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9BC1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71380DD5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автономное</w:t>
      </w:r>
    </w:p>
    <w:p w14:paraId="0E77929A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1C3FD8EB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587160F9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10A213BD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34DC06FD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7804DCC4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6D9648A1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Институт среднего профессионального образования</w:t>
      </w:r>
    </w:p>
    <w:p w14:paraId="396D4B64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</w:p>
    <w:p w14:paraId="30F1FB65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</w:p>
    <w:p w14:paraId="4E4610C8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</w:p>
    <w:p w14:paraId="79D53A12" w14:textId="6447A92D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Реферат</w:t>
      </w:r>
    </w:p>
    <w:p w14:paraId="2C32002F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1278D8CA" w14:textId="7BBEBB2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B87ECD">
        <w:rPr>
          <w:b/>
          <w:bCs/>
          <w:sz w:val="28"/>
          <w:szCs w:val="28"/>
        </w:rPr>
        <w:t>4</w:t>
      </w:r>
    </w:p>
    <w:p w14:paraId="5B61601B" w14:textId="0A57667E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</w:p>
    <w:p w14:paraId="5603AA11" w14:textId="0A59DC76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«Устройства ввода информации </w:t>
      </w:r>
      <w:r w:rsidR="00B87ECD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персональн</w:t>
      </w:r>
      <w:r w:rsidR="00B87ECD">
        <w:rPr>
          <w:b/>
          <w:bCs/>
          <w:sz w:val="28"/>
          <w:szCs w:val="28"/>
        </w:rPr>
        <w:t>ый</w:t>
      </w:r>
      <w:r>
        <w:rPr>
          <w:b/>
          <w:bCs/>
          <w:sz w:val="28"/>
          <w:szCs w:val="28"/>
        </w:rPr>
        <w:t xml:space="preserve"> компьютер»</w:t>
      </w:r>
    </w:p>
    <w:p w14:paraId="02D15331" w14:textId="337135A6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1923F9A6" w14:textId="55145C24" w:rsidR="00704EF6" w:rsidRDefault="00B87ECD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Манипуляторные устройства</w:t>
      </w:r>
    </w:p>
    <w:p w14:paraId="0421B430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1C0A3B6E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4F96A1F5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60D01A48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2A8D13AD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01388D52" w14:textId="77777777" w:rsidR="00704EF6" w:rsidRPr="00F87351" w:rsidRDefault="00704EF6" w:rsidP="00704EF6">
      <w:pPr>
        <w:pStyle w:val="Default"/>
        <w:jc w:val="center"/>
        <w:rPr>
          <w:b/>
          <w:bCs/>
          <w:sz w:val="32"/>
          <w:szCs w:val="32"/>
        </w:rPr>
      </w:pPr>
    </w:p>
    <w:p w14:paraId="7192427A" w14:textId="77777777" w:rsidR="00704EF6" w:rsidRPr="00F87351" w:rsidRDefault="00704EF6" w:rsidP="00704EF6">
      <w:pPr>
        <w:pStyle w:val="Default"/>
        <w:jc w:val="center"/>
        <w:rPr>
          <w:sz w:val="28"/>
          <w:szCs w:val="28"/>
        </w:rPr>
      </w:pPr>
    </w:p>
    <w:p w14:paraId="130D2B4D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>Выполнил:</w:t>
      </w:r>
    </w:p>
    <w:p w14:paraId="7B42D40E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>студент _</w:t>
      </w:r>
      <w:r w:rsidRPr="00F87351">
        <w:rPr>
          <w:sz w:val="28"/>
          <w:szCs w:val="28"/>
          <w:u w:val="single"/>
        </w:rPr>
        <w:t>з32928/1</w:t>
      </w:r>
      <w:r w:rsidRPr="00F87351">
        <w:rPr>
          <w:sz w:val="28"/>
          <w:szCs w:val="28"/>
        </w:rPr>
        <w:t xml:space="preserve">_гр. </w:t>
      </w:r>
    </w:p>
    <w:p w14:paraId="4DCE07EF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>ФИО __</w:t>
      </w:r>
      <w:r w:rsidRPr="00F87351">
        <w:rPr>
          <w:sz w:val="28"/>
          <w:szCs w:val="28"/>
          <w:u w:val="single"/>
        </w:rPr>
        <w:t>Медведев Дмитрий Сергеевич</w:t>
      </w:r>
      <w:r w:rsidRPr="00F87351">
        <w:rPr>
          <w:sz w:val="28"/>
          <w:szCs w:val="28"/>
        </w:rPr>
        <w:t xml:space="preserve">__ </w:t>
      </w:r>
    </w:p>
    <w:p w14:paraId="7413368F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Проверил: </w:t>
      </w:r>
    </w:p>
    <w:p w14:paraId="20210AE1" w14:textId="2D981688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Золотарев Игорь Владимирович</w:t>
      </w:r>
    </w:p>
    <w:p w14:paraId="2EAB2831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Оценка _______________ </w:t>
      </w:r>
    </w:p>
    <w:p w14:paraId="77319A18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Подпись_______________ </w:t>
      </w:r>
    </w:p>
    <w:p w14:paraId="44F170B2" w14:textId="77777777" w:rsidR="00704EF6" w:rsidRPr="00F87351" w:rsidRDefault="00704EF6" w:rsidP="00704EF6">
      <w:pPr>
        <w:pStyle w:val="Default"/>
        <w:rPr>
          <w:sz w:val="22"/>
          <w:szCs w:val="22"/>
        </w:rPr>
      </w:pPr>
    </w:p>
    <w:p w14:paraId="7D7D3EBE" w14:textId="77777777" w:rsidR="00704EF6" w:rsidRPr="00F87351" w:rsidRDefault="00704EF6" w:rsidP="00704EF6">
      <w:pPr>
        <w:pStyle w:val="Default"/>
        <w:rPr>
          <w:sz w:val="22"/>
          <w:szCs w:val="22"/>
        </w:rPr>
      </w:pPr>
    </w:p>
    <w:p w14:paraId="48DCF64F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5FE21521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7F518A6C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66ECE636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29489BC8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618D0C4A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7B1D5B68" w14:textId="77777777" w:rsidR="00704EF6" w:rsidRPr="00F87351" w:rsidRDefault="00704EF6" w:rsidP="00704EF6">
      <w:pPr>
        <w:pStyle w:val="Default"/>
        <w:jc w:val="center"/>
        <w:rPr>
          <w:sz w:val="28"/>
          <w:szCs w:val="28"/>
        </w:rPr>
      </w:pPr>
    </w:p>
    <w:p w14:paraId="30488D88" w14:textId="77777777" w:rsidR="00704EF6" w:rsidRPr="00F87351" w:rsidRDefault="00704EF6" w:rsidP="00704EF6">
      <w:pPr>
        <w:pStyle w:val="Default"/>
        <w:jc w:val="center"/>
        <w:rPr>
          <w:sz w:val="28"/>
          <w:szCs w:val="28"/>
        </w:rPr>
      </w:pPr>
      <w:r w:rsidRPr="00F87351">
        <w:rPr>
          <w:sz w:val="28"/>
          <w:szCs w:val="28"/>
        </w:rPr>
        <w:t>Санкт-Петербург</w:t>
      </w:r>
    </w:p>
    <w:p w14:paraId="6A6A71D8" w14:textId="77777777" w:rsidR="00704EF6" w:rsidRDefault="00704EF6" w:rsidP="00704EF6">
      <w:pPr>
        <w:jc w:val="center"/>
        <w:rPr>
          <w:sz w:val="28"/>
          <w:szCs w:val="28"/>
        </w:rPr>
      </w:pPr>
      <w:r w:rsidRPr="00F87351">
        <w:rPr>
          <w:sz w:val="28"/>
          <w:szCs w:val="28"/>
        </w:rPr>
        <w:t>2022</w:t>
      </w:r>
    </w:p>
    <w:p w14:paraId="109E6AB3" w14:textId="623941F1" w:rsidR="00704EF6" w:rsidRPr="00981694" w:rsidRDefault="00981694" w:rsidP="00704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6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Манипуляторные устройства</w:t>
      </w:r>
    </w:p>
    <w:p w14:paraId="49A3A1E0" w14:textId="208639AA" w:rsidR="00981694" w:rsidRDefault="00981694" w:rsidP="009816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манипуляторных устройств.</w:t>
      </w:r>
    </w:p>
    <w:p w14:paraId="585EF98A" w14:textId="77777777" w:rsidR="000F120B" w:rsidRDefault="000F120B" w:rsidP="000F12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D4A370" w14:textId="691FCBBB" w:rsidR="00981694" w:rsidRDefault="00981694" w:rsidP="0098169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манипуляторные устройства и их назначение:</w:t>
      </w:r>
    </w:p>
    <w:p w14:paraId="03D7B687" w14:textId="12D9DE9C" w:rsidR="00981694" w:rsidRDefault="00981694" w:rsidP="009816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мышь </w:t>
      </w:r>
      <w:r w:rsidR="00195BAB">
        <w:rPr>
          <w:rFonts w:ascii="Times New Roman" w:hAnsi="Times New Roman" w:cs="Times New Roman"/>
          <w:sz w:val="28"/>
          <w:szCs w:val="28"/>
        </w:rPr>
        <w:t>– координатное устройство для управления курсором и отдачи различных команд компьютеру. Управление курсором осуществляется путём перемещения мыши по поверхности стола или коврика для мыши. Клавиши и колёсико мыши вызывают определённые действия, например: активация указанного объекта, вызов контекстного меню, вертикальная и горизонтальная прокрутка веб-страниц, окон операционной системы и электронных документов.</w:t>
      </w:r>
    </w:p>
    <w:p w14:paraId="4B3DBD72" w14:textId="26E4F5D9" w:rsidR="00195BAB" w:rsidRDefault="00195BAB" w:rsidP="009816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Трекбол – ручное указательное устройство ввода информации для компьютера. Аналогично мыши по принципу действия и по функциям: позволяет вводить информацию об относительном перемещении путём вращения рукой закреплённого в корпусе шара и подавать команды нажатием на кнопки.</w:t>
      </w:r>
    </w:p>
    <w:p w14:paraId="38B84CA4" w14:textId="7DC350F3" w:rsidR="00195BAB" w:rsidRDefault="00195BAB" w:rsidP="009816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Сенсорная панель или тачпад – указательное (координатное) устройство ввода, предназначенное для управления курсором и отдачи различных команд компьютеру, телефону или другому электронному оборудованию. Ввод осуществляется путём прикосновения одним или несколькими пальцами рук к поверхности тачпада.</w:t>
      </w:r>
    </w:p>
    <w:p w14:paraId="49056619" w14:textId="2DEDAC67" w:rsidR="00195BAB" w:rsidRDefault="00195BAB" w:rsidP="009816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Джойстик – устройство ввода информации в персональный компьютер, которое представляет собой качающуюся в двух плоскостях вертикальную ручку. Джойстик позволяет управлять виртуальным объектом в двух- или трёхмерном пространстве. Широкое применение джойстик получил в компьютерных играх, мобильных телефонах</w:t>
      </w:r>
      <w:r w:rsidR="00AD4210">
        <w:rPr>
          <w:rFonts w:ascii="Times New Roman" w:hAnsi="Times New Roman" w:cs="Times New Roman"/>
          <w:sz w:val="28"/>
          <w:szCs w:val="28"/>
        </w:rPr>
        <w:t>.</w:t>
      </w:r>
    </w:p>
    <w:p w14:paraId="11FBB59A" w14:textId="71FC9836" w:rsidR="00AD4210" w:rsidRDefault="00AD4210" w:rsidP="009816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планшет (дигитайзер) – устройство для ввода информации, созданной от руки, непосредственно в компьютер. Состоит из пера (стилуса) и плоского планшета, чувствительного к нажатию или близости пера.</w:t>
      </w:r>
    </w:p>
    <w:p w14:paraId="222AA22B" w14:textId="589C1B58" w:rsidR="00AD4210" w:rsidRDefault="00AD4210" w:rsidP="00AD42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CDF1A" w14:textId="49E5783B" w:rsidR="000F120B" w:rsidRDefault="00AD4210" w:rsidP="000F1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манипуляторных устройств.</w:t>
      </w:r>
    </w:p>
    <w:p w14:paraId="0342460E" w14:textId="77777777" w:rsidR="000F120B" w:rsidRPr="000F120B" w:rsidRDefault="000F120B" w:rsidP="000F12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EB8E37F" w14:textId="4480246E" w:rsidR="00AD4210" w:rsidRDefault="000F120B" w:rsidP="00AD42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 рассматривать 3 типа манипуляторов для ПК:</w:t>
      </w:r>
    </w:p>
    <w:p w14:paraId="3A4F1E0A" w14:textId="16C7118A" w:rsidR="000F120B" w:rsidRDefault="000F120B" w:rsidP="000F12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относительным указанием позиции (перемещения):</w:t>
      </w:r>
    </w:p>
    <w:p w14:paraId="6DF88B02" w14:textId="20EFEA16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</w:t>
      </w:r>
    </w:p>
    <w:p w14:paraId="2EF416E6" w14:textId="24E3BD1F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Трекбол</w:t>
      </w:r>
    </w:p>
    <w:p w14:paraId="4FDB245B" w14:textId="6BEA0297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Трекпоинт</w:t>
      </w:r>
      <w:proofErr w:type="spellEnd"/>
    </w:p>
    <w:p w14:paraId="0B7247BB" w14:textId="5833C0A1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Тачпад</w:t>
      </w:r>
    </w:p>
    <w:p w14:paraId="379C2822" w14:textId="50C42DEC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20B">
        <w:rPr>
          <w:rFonts w:ascii="Times New Roman" w:hAnsi="Times New Roman" w:cs="Times New Roman"/>
          <w:sz w:val="28"/>
          <w:szCs w:val="28"/>
        </w:rPr>
        <w:t>Джойстик</w:t>
      </w:r>
    </w:p>
    <w:p w14:paraId="48C18BA1" w14:textId="7E3B1435" w:rsidR="000F120B" w:rsidRDefault="000F120B" w:rsidP="000F12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возможностью указания абсолютной позиции:</w:t>
      </w:r>
    </w:p>
    <w:p w14:paraId="3B834352" w14:textId="1ECE2E37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планшет</w:t>
      </w:r>
    </w:p>
    <w:p w14:paraId="66CFB7CA" w14:textId="49E82727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Световое перо</w:t>
      </w:r>
    </w:p>
    <w:p w14:paraId="6A32DA62" w14:textId="3087B36A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Аналоговый джойстик</w:t>
      </w:r>
    </w:p>
    <w:p w14:paraId="60FAC837" w14:textId="5226FFD6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</w:p>
    <w:p w14:paraId="117E8BEF" w14:textId="027C917A" w:rsidR="004E4AE6" w:rsidRDefault="000F120B" w:rsidP="000F12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манипуляторы</w:t>
      </w:r>
    </w:p>
    <w:p w14:paraId="7FE59E74" w14:textId="64A28AB8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джойстики</w:t>
      </w:r>
    </w:p>
    <w:p w14:paraId="4AB08ED5" w14:textId="59A0212D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Геймпады</w:t>
      </w:r>
    </w:p>
    <w:p w14:paraId="6F25964F" w14:textId="4DA71475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Компьютерный руль</w:t>
      </w:r>
    </w:p>
    <w:p w14:paraId="1DC8B8C7" w14:textId="616EAC8B" w:rsidR="000F120B" w:rsidRDefault="000F120B" w:rsidP="000F120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Танцевальная платформа</w:t>
      </w:r>
    </w:p>
    <w:p w14:paraId="6DDE45E8" w14:textId="7119341B" w:rsidR="000F120B" w:rsidRDefault="000F120B" w:rsidP="000F12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F0D290" w14:textId="101AEFAB" w:rsidR="000F120B" w:rsidRDefault="000F120B" w:rsidP="000F12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Структурные схемы манипуляторных устройств</w:t>
      </w:r>
      <w:r w:rsidR="00E930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их функциональных блоков</w:t>
      </w:r>
      <w:r w:rsidR="00E930A3">
        <w:rPr>
          <w:rFonts w:ascii="Times New Roman" w:hAnsi="Times New Roman" w:cs="Times New Roman"/>
          <w:sz w:val="28"/>
          <w:szCs w:val="28"/>
        </w:rPr>
        <w:t xml:space="preserve"> и принципы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2142D" w14:textId="0B93487B" w:rsidR="000F120B" w:rsidRDefault="000F120B" w:rsidP="000F12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053FA" w14:textId="4146FFF1" w:rsidR="000F120B" w:rsidRDefault="000F120B" w:rsidP="000F120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1B0B61">
        <w:rPr>
          <w:rFonts w:ascii="Times New Roman" w:hAnsi="Times New Roman" w:cs="Times New Roman"/>
          <w:sz w:val="28"/>
          <w:szCs w:val="28"/>
        </w:rPr>
        <w:t>структурные схемы следующих манипуляторных устройств:</w:t>
      </w:r>
    </w:p>
    <w:p w14:paraId="5BD5864F" w14:textId="57084A45" w:rsidR="001B0B61" w:rsidRDefault="001B0B61" w:rsidP="001B0B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мышь (рисунок №1):</w:t>
      </w:r>
    </w:p>
    <w:p w14:paraId="74161394" w14:textId="46F1DDE9" w:rsidR="001B0B61" w:rsidRDefault="001B0B61" w:rsidP="001B0B61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A8BD3" wp14:editId="7EE23400">
            <wp:extent cx="4547914" cy="3829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07" cy="38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FB80" w14:textId="42D14B21" w:rsidR="001B0B61" w:rsidRDefault="001B0B61" w:rsidP="001B0B61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№1. Схема оптической компьютерной мыши</w:t>
      </w:r>
    </w:p>
    <w:p w14:paraId="66940085" w14:textId="19FD637D" w:rsidR="001B0B61" w:rsidRDefault="001B0B61" w:rsidP="001B0B61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оптических мыша</w:t>
      </w:r>
      <w:r w:rsidR="009F0A43">
        <w:rPr>
          <w:rFonts w:ascii="Times New Roman" w:hAnsi="Times New Roman" w:cs="Times New Roman"/>
          <w:sz w:val="28"/>
          <w:szCs w:val="28"/>
        </w:rPr>
        <w:t xml:space="preserve">х используется так называемая технология оптической корреляции, в которой небольшая видеокамера с частотой обычно более 1 </w:t>
      </w:r>
      <w:proofErr w:type="spellStart"/>
      <w:r w:rsidR="009F0A43">
        <w:rPr>
          <w:rFonts w:ascii="Times New Roman" w:hAnsi="Times New Roman" w:cs="Times New Roman"/>
          <w:sz w:val="28"/>
          <w:szCs w:val="28"/>
        </w:rPr>
        <w:t>кГЦ</w:t>
      </w:r>
      <w:proofErr w:type="spellEnd"/>
      <w:r w:rsidR="009F0A43">
        <w:rPr>
          <w:rFonts w:ascii="Times New Roman" w:hAnsi="Times New Roman" w:cs="Times New Roman"/>
          <w:sz w:val="28"/>
          <w:szCs w:val="28"/>
        </w:rPr>
        <w:t xml:space="preserve"> производит фотографирование поверхности, подсвеченной светодиодом, и сравнивая покадровое изображение, определяет направление перемещения мыши.</w:t>
      </w:r>
    </w:p>
    <w:p w14:paraId="28DE65AA" w14:textId="77777777" w:rsidR="009F0A43" w:rsidRDefault="009F0A43" w:rsidP="001B0B61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37BC5BBC" w14:textId="4DCE6D87" w:rsidR="001B0B61" w:rsidRDefault="001B0B61" w:rsidP="001B0B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Трекбол</w:t>
      </w:r>
      <w:r w:rsidR="009F0A43">
        <w:rPr>
          <w:rFonts w:ascii="Times New Roman" w:hAnsi="Times New Roman" w:cs="Times New Roman"/>
          <w:sz w:val="28"/>
          <w:szCs w:val="28"/>
        </w:rPr>
        <w:t xml:space="preserve"> (рисунок №2):</w:t>
      </w:r>
    </w:p>
    <w:p w14:paraId="034CAA7A" w14:textId="76EEE786" w:rsidR="009F0A43" w:rsidRDefault="009F0A43" w:rsidP="009F0A43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7D1D9" wp14:editId="2B69EEDD">
            <wp:extent cx="2959100" cy="295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E56F" w14:textId="4ADD650E" w:rsidR="009F0A43" w:rsidRDefault="009F0A43" w:rsidP="009F0A43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№2. Схема трекбола</w:t>
      </w:r>
    </w:p>
    <w:p w14:paraId="2A7AA81F" w14:textId="3E908587" w:rsidR="009F0A43" w:rsidRDefault="009F0A43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495F64D5" w14:textId="468A8810" w:rsidR="009F0A43" w:rsidRDefault="009F0A43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Трекбол функционально представляет собой перевёрнутую механическую (шариковую) мышь: сверху или сбоку корпуса находится шар, который пользователь может вращать ладонью или пальцами, также на корпусе находятся кнопки. Как и в случае мыши, сигналы о вращении шара преобразуются в перемещение указателя или поворот объекта на мониторе, а нажатие кнопок приводит к выполнению определённых команд или переключению режимов: разница лишь в </w:t>
      </w:r>
      <w:r w:rsidR="007B19F7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у трекбола </w:t>
      </w:r>
      <w:r w:rsidR="007B19F7">
        <w:rPr>
          <w:rFonts w:ascii="Times New Roman" w:hAnsi="Times New Roman" w:cs="Times New Roman"/>
          <w:sz w:val="28"/>
          <w:szCs w:val="28"/>
        </w:rPr>
        <w:t>движется только шар, тогда как у мыши необходимо перемещать по столу корпус.</w:t>
      </w:r>
    </w:p>
    <w:p w14:paraId="4B92ACBF" w14:textId="54F9FA8B" w:rsidR="007B19F7" w:rsidRDefault="007B19F7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150D9A90" w14:textId="45EF47A6" w:rsidR="007B19F7" w:rsidRDefault="007B19F7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079C9422" w14:textId="1CEB9440" w:rsidR="007B19F7" w:rsidRDefault="007B19F7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14A3220F" w14:textId="515E65E0" w:rsidR="007B19F7" w:rsidRDefault="007B19F7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2D7726B5" w14:textId="4F14A98C" w:rsidR="007B19F7" w:rsidRDefault="007B19F7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66B937C0" w14:textId="77777777" w:rsidR="007B19F7" w:rsidRDefault="007B19F7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39E14C94" w14:textId="77777777" w:rsidR="009F0A43" w:rsidRDefault="009F0A43" w:rsidP="009F0A43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199F86B3" w14:textId="05A6444A" w:rsidR="001B0B61" w:rsidRDefault="001B0B61" w:rsidP="001B0B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Тачпад</w:t>
      </w:r>
      <w:r w:rsidR="007B19F7">
        <w:rPr>
          <w:rFonts w:ascii="Times New Roman" w:hAnsi="Times New Roman" w:cs="Times New Roman"/>
          <w:sz w:val="28"/>
          <w:szCs w:val="28"/>
        </w:rPr>
        <w:t xml:space="preserve"> (рисунок №3):</w:t>
      </w:r>
    </w:p>
    <w:p w14:paraId="7C5C2131" w14:textId="50C689E1" w:rsidR="007B19F7" w:rsidRDefault="007B19F7" w:rsidP="007B19F7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774E5" wp14:editId="2FBBC021">
            <wp:extent cx="4519796" cy="3133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85" cy="31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590C" w14:textId="13450064" w:rsidR="007B19F7" w:rsidRDefault="007B19F7" w:rsidP="007B19F7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№3. Тачпад ноутбука</w:t>
      </w:r>
    </w:p>
    <w:p w14:paraId="12093D0C" w14:textId="0777A1F2" w:rsidR="007B19F7" w:rsidRDefault="007B19F7" w:rsidP="007B19F7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</w:p>
    <w:p w14:paraId="138C7751" w14:textId="64D37EDC" w:rsidR="007B19F7" w:rsidRDefault="007B19F7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тачпадов основана на измерении электрической ёмкости между пальцем и датчиком или между датчиками. Ёмкостные датчики расположены вдоль вертикальной и горизонтальной осей тачпада, что позволяет определить положение пальца с нужной точностью.</w:t>
      </w:r>
    </w:p>
    <w:p w14:paraId="20B6A121" w14:textId="77777777" w:rsidR="007B19F7" w:rsidRDefault="007B19F7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28857A28" w14:textId="69D84950" w:rsidR="001B0B61" w:rsidRDefault="001B0B61" w:rsidP="001B0B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Джойстик</w:t>
      </w:r>
      <w:r w:rsidR="007B19F7">
        <w:rPr>
          <w:rFonts w:ascii="Times New Roman" w:hAnsi="Times New Roman" w:cs="Times New Roman"/>
          <w:sz w:val="28"/>
          <w:szCs w:val="28"/>
        </w:rPr>
        <w:t xml:space="preserve"> (рисунок №4):</w:t>
      </w:r>
    </w:p>
    <w:p w14:paraId="298174EE" w14:textId="2322FEB7" w:rsidR="007B19F7" w:rsidRDefault="007B19F7" w:rsidP="00E0545F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 w:rsidRPr="007B1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B2341" wp14:editId="671170D8">
            <wp:extent cx="1583959" cy="328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4" cy="33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9B5" w14:textId="0D29CEE3" w:rsidR="007B19F7" w:rsidRDefault="007B19F7" w:rsidP="00E0545F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№4. Джойстик</w:t>
      </w:r>
    </w:p>
    <w:p w14:paraId="17F286FA" w14:textId="4E30D440" w:rsidR="007B19F7" w:rsidRDefault="007B19F7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75BAF28A" w14:textId="072637D5" w:rsidR="007B19F7" w:rsidRDefault="007B19F7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принципу анализа положения ручки джойстики можно разделить на следующие виды:</w:t>
      </w:r>
    </w:p>
    <w:p w14:paraId="6038AAD3" w14:textId="257FF89A" w:rsidR="007B19F7" w:rsidRDefault="007B19F7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-Дискретные – сенсоры таких джойстиков могут принимать два значения</w:t>
      </w:r>
      <w:r w:rsidR="00EC5AD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C5AD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или включён/выключен</w:t>
      </w:r>
      <w:r w:rsidR="00EC5ADC">
        <w:rPr>
          <w:rFonts w:ascii="Times New Roman" w:hAnsi="Times New Roman" w:cs="Times New Roman"/>
          <w:sz w:val="28"/>
          <w:szCs w:val="28"/>
        </w:rPr>
        <w:t>. Перемещение ручки в крайние положения выдаёт один информационный код, соответствующего направления. Удержание ручки в крайнем положении повторяет код бесконечно. Джойстики такого типа практически не применяются в ПК, но широко встречаются в простых игровых приставках, игровых автоматах и мобильных телефонах.</w:t>
      </w:r>
    </w:p>
    <w:p w14:paraId="3970F946" w14:textId="746C8381" w:rsidR="00EC5ADC" w:rsidRDefault="00EC5ADC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-Аналоговые – сенсоры таких джойстиков выдают информационные коды со значением от нуля до максимума в зависимости от угла отклонения ручки: чем больше рукоять отклонена, тем больше цифровое значение кода. Диапазон цифрового значения кода ограничен ходом ручки джойстика и разрешением применённых сенсоров.</w:t>
      </w:r>
    </w:p>
    <w:p w14:paraId="01FDEC4B" w14:textId="77777777" w:rsidR="00EC5ADC" w:rsidRPr="007B19F7" w:rsidRDefault="00EC5ADC" w:rsidP="007B19F7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1E0370A4" w14:textId="404A1FD5" w:rsidR="00EC5ADC" w:rsidRDefault="001B0B61" w:rsidP="00EC5AD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планшет</w:t>
      </w:r>
      <w:r w:rsidR="00EC5ADC">
        <w:rPr>
          <w:rFonts w:ascii="Times New Roman" w:hAnsi="Times New Roman" w:cs="Times New Roman"/>
          <w:sz w:val="28"/>
          <w:szCs w:val="28"/>
        </w:rPr>
        <w:t xml:space="preserve"> (рисунок №5):</w:t>
      </w:r>
    </w:p>
    <w:p w14:paraId="4A1F4CEE" w14:textId="3FB4E648" w:rsidR="00EC5ADC" w:rsidRDefault="00EC5ADC" w:rsidP="00EC5ADC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 w:rsidRPr="00EC5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643FC" wp14:editId="07FDFE33">
            <wp:extent cx="3679394" cy="436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033" cy="43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26A" w14:textId="3883F51E" w:rsidR="00EC5ADC" w:rsidRDefault="00EC5ADC" w:rsidP="00EC5ADC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№5. Графический планшет с пером-стилусом</w:t>
      </w:r>
    </w:p>
    <w:p w14:paraId="395F4F40" w14:textId="18700B71" w:rsidR="00EC5ADC" w:rsidRDefault="00EC5ADC" w:rsidP="00EC5ADC">
      <w:pPr>
        <w:pStyle w:val="a3"/>
        <w:ind w:left="2136"/>
        <w:jc w:val="center"/>
        <w:rPr>
          <w:rFonts w:ascii="Times New Roman" w:hAnsi="Times New Roman" w:cs="Times New Roman"/>
          <w:sz w:val="28"/>
          <w:szCs w:val="28"/>
        </w:rPr>
      </w:pPr>
    </w:p>
    <w:p w14:paraId="1D73A294" w14:textId="6941E221" w:rsidR="00EC5ADC" w:rsidRDefault="00EC5ADC" w:rsidP="00EC5ADC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планшетах основной рабочей частью является сеть из проводов или печатных проводников. Эта сетка имеет достаточно большой шаг (3-6 мм), но механизм регистрации</w:t>
      </w:r>
      <w:r w:rsidR="007F3DD7">
        <w:rPr>
          <w:rFonts w:ascii="Times New Roman" w:hAnsi="Times New Roman" w:cs="Times New Roman"/>
          <w:sz w:val="28"/>
          <w:szCs w:val="28"/>
        </w:rPr>
        <w:t xml:space="preserve"> положения пера позволяет получить шаг считывания информации намного меньше шага сетки (до 200 линий на 1 мм). По принципу работы и технологии существуют различные типы планшетов. В электростатических</w:t>
      </w:r>
      <w:r w:rsidR="00E930A3">
        <w:rPr>
          <w:rFonts w:ascii="Times New Roman" w:hAnsi="Times New Roman" w:cs="Times New Roman"/>
          <w:sz w:val="28"/>
          <w:szCs w:val="28"/>
        </w:rPr>
        <w:t xml:space="preserve"> планшетах регистрируется локальное изменение электрического потенциала сетки под пером. В электромагнитных – перо излучает электромагнитные волны, а сетка служит приёмником. В обоих случаях на перо должно быть подано питание.</w:t>
      </w:r>
    </w:p>
    <w:p w14:paraId="1F8CF005" w14:textId="77777777" w:rsidR="00E930A3" w:rsidRDefault="00E930A3" w:rsidP="00EC5ADC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14:paraId="643DE4AD" w14:textId="509DDB81" w:rsidR="00E930A3" w:rsidRDefault="00E930A3" w:rsidP="00E930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технические характеристики манипуляторных устройств.</w:t>
      </w:r>
    </w:p>
    <w:p w14:paraId="52FABD54" w14:textId="0D26819E" w:rsidR="00E930A3" w:rsidRDefault="00E930A3" w:rsidP="00E930A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474A34" w14:textId="58FE84E2" w:rsidR="00E930A3" w:rsidRDefault="00E930A3" w:rsidP="00E930A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приведенных ниже мы рассмотрим основные технические характеристики манипуляторных устройств компьютера: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16"/>
      </w:tblGrid>
      <w:tr w:rsidR="009E2393" w14:paraId="7922E8B7" w14:textId="77777777" w:rsidTr="009E2393">
        <w:tc>
          <w:tcPr>
            <w:tcW w:w="4309" w:type="dxa"/>
          </w:tcPr>
          <w:p w14:paraId="2824B8FF" w14:textId="4AF72ACA" w:rsidR="00E930A3" w:rsidRDefault="00E930A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манипуляторного устройства</w:t>
            </w:r>
          </w:p>
        </w:tc>
        <w:tc>
          <w:tcPr>
            <w:tcW w:w="4316" w:type="dxa"/>
          </w:tcPr>
          <w:p w14:paraId="23D9E495" w14:textId="7D4152CD" w:rsidR="00E930A3" w:rsidRDefault="00E930A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технические характеристики</w:t>
            </w:r>
          </w:p>
        </w:tc>
      </w:tr>
      <w:tr w:rsidR="009E2393" w14:paraId="755B50FB" w14:textId="77777777" w:rsidTr="009E2393">
        <w:tc>
          <w:tcPr>
            <w:tcW w:w="4309" w:type="dxa"/>
          </w:tcPr>
          <w:p w14:paraId="4B46A459" w14:textId="5C7E6FCE" w:rsidR="00E930A3" w:rsidRDefault="00E930A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Компьютерная мышь</w:t>
            </w:r>
          </w:p>
        </w:tc>
        <w:tc>
          <w:tcPr>
            <w:tcW w:w="4316" w:type="dxa"/>
          </w:tcPr>
          <w:p w14:paraId="3EAF4293" w14:textId="4F58D5EB" w:rsidR="00E930A3" w:rsidRDefault="00E930A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-принцип работы (механическая, оптическая или дистанц</w:t>
            </w:r>
            <w:r w:rsidR="009E239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онная)</w:t>
            </w:r>
          </w:p>
          <w:p w14:paraId="6DF6F1EC" w14:textId="3EEEED88" w:rsidR="00E930A3" w:rsidRDefault="009E239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-интерфейс для подключения к ПК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6B4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>/2)</w:t>
            </w:r>
          </w:p>
          <w:p w14:paraId="4BBB64D1" w14:textId="77777777" w:rsidR="009E2393" w:rsidRDefault="009E239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-чувствительность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dpi</w:t>
            </w:r>
            <w:proofErr w:type="spellEnd"/>
          </w:p>
          <w:p w14:paraId="5100FF5E" w14:textId="77777777" w:rsidR="009E2393" w:rsidRDefault="009E239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кнопок</w:t>
            </w:r>
          </w:p>
          <w:p w14:paraId="701BCB83" w14:textId="0CA34D9E" w:rsidR="009E2393" w:rsidRPr="009E2393" w:rsidRDefault="009E2393" w:rsidP="00E930A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-программируемая или нет</w:t>
            </w:r>
          </w:p>
        </w:tc>
      </w:tr>
      <w:tr w:rsidR="009E2393" w14:paraId="18027CA8" w14:textId="77777777" w:rsidTr="009E2393">
        <w:tc>
          <w:tcPr>
            <w:tcW w:w="4309" w:type="dxa"/>
          </w:tcPr>
          <w:p w14:paraId="4B3E98B5" w14:textId="6A437F3D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Трекбол</w:t>
            </w:r>
          </w:p>
        </w:tc>
        <w:tc>
          <w:tcPr>
            <w:tcW w:w="4316" w:type="dxa"/>
          </w:tcPr>
          <w:p w14:paraId="125BFCC6" w14:textId="08B4ECF5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-интерфейс для подключения к ПК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6B4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>/2)</w:t>
            </w:r>
          </w:p>
          <w:p w14:paraId="6DFD0315" w14:textId="77777777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-чувствительность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dpi</w:t>
            </w:r>
            <w:proofErr w:type="spellEnd"/>
          </w:p>
          <w:p w14:paraId="1E6C1D97" w14:textId="77777777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кнопок</w:t>
            </w:r>
          </w:p>
          <w:p w14:paraId="3B752468" w14:textId="34B7DF21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-программируемая или нет</w:t>
            </w:r>
          </w:p>
        </w:tc>
      </w:tr>
      <w:tr w:rsidR="009E2393" w14:paraId="0261E2DA" w14:textId="77777777" w:rsidTr="009E2393">
        <w:tc>
          <w:tcPr>
            <w:tcW w:w="4309" w:type="dxa"/>
          </w:tcPr>
          <w:p w14:paraId="3274E876" w14:textId="26A4E402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Тачпад</w:t>
            </w:r>
          </w:p>
        </w:tc>
        <w:tc>
          <w:tcPr>
            <w:tcW w:w="4316" w:type="dxa"/>
          </w:tcPr>
          <w:p w14:paraId="4A06CFE2" w14:textId="06DC36BB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-количество кнопок</w:t>
            </w:r>
          </w:p>
        </w:tc>
      </w:tr>
      <w:tr w:rsidR="009E2393" w14:paraId="6E145B67" w14:textId="77777777" w:rsidTr="009E2393">
        <w:tc>
          <w:tcPr>
            <w:tcW w:w="4309" w:type="dxa"/>
          </w:tcPr>
          <w:p w14:paraId="00487F32" w14:textId="3CD7B2A8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Джойстик</w:t>
            </w:r>
          </w:p>
        </w:tc>
        <w:tc>
          <w:tcPr>
            <w:tcW w:w="4316" w:type="dxa"/>
          </w:tcPr>
          <w:p w14:paraId="4EC74187" w14:textId="77777777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-наличие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виброотдачи</w:t>
            </w:r>
            <w:proofErr w:type="spellEnd"/>
          </w:p>
          <w:p w14:paraId="4CB3487F" w14:textId="4EEE2BA9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-количество доп. Кнопок</w:t>
            </w:r>
          </w:p>
          <w:p w14:paraId="053E9889" w14:textId="4C7A20FA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-интерфейс для подключения к ПК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6B4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>/2)</w:t>
            </w:r>
          </w:p>
          <w:p w14:paraId="784444E7" w14:textId="12E094A5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393" w14:paraId="775BDB76" w14:textId="77777777" w:rsidTr="009E2393">
        <w:tc>
          <w:tcPr>
            <w:tcW w:w="4309" w:type="dxa"/>
          </w:tcPr>
          <w:p w14:paraId="677585AD" w14:textId="258A4158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планшет</w:t>
            </w:r>
          </w:p>
        </w:tc>
        <w:tc>
          <w:tcPr>
            <w:tcW w:w="4316" w:type="dxa"/>
          </w:tcPr>
          <w:p w14:paraId="22CF376A" w14:textId="0C70F6CF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-интерфейс для подключения к ПК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6B4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E2393">
              <w:rPr>
                <w:rFonts w:ascii="Times New Roman" w:hAnsi="Times New Roman" w:cs="Times New Roman"/>
                <w:sz w:val="28"/>
                <w:szCs w:val="28"/>
              </w:rPr>
              <w:t>/2)</w:t>
            </w:r>
          </w:p>
          <w:p w14:paraId="55A81A36" w14:textId="77777777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-ширина и длина рабочей поверхности</w:t>
            </w:r>
          </w:p>
          <w:p w14:paraId="22963429" w14:textId="5A294852" w:rsidR="009E2393" w:rsidRDefault="009E2393" w:rsidP="009E23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-количество доп. кнопок на пере</w:t>
            </w:r>
          </w:p>
        </w:tc>
      </w:tr>
    </w:tbl>
    <w:p w14:paraId="373CBEC0" w14:textId="2BB18D98" w:rsidR="00E930A3" w:rsidRDefault="009E2393" w:rsidP="009E23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Способы подключения манипуляторных устройств к персональному компьютеру (ПК).</w:t>
      </w:r>
    </w:p>
    <w:p w14:paraId="61816162" w14:textId="2ACD465A" w:rsidR="009E2393" w:rsidRDefault="009E2393" w:rsidP="009E23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</w:t>
      </w:r>
      <w:r w:rsidR="00796567">
        <w:rPr>
          <w:rFonts w:ascii="Times New Roman" w:hAnsi="Times New Roman" w:cs="Times New Roman"/>
          <w:sz w:val="28"/>
          <w:szCs w:val="28"/>
        </w:rPr>
        <w:t>ее,</w:t>
      </w:r>
      <w:r>
        <w:rPr>
          <w:rFonts w:ascii="Times New Roman" w:hAnsi="Times New Roman" w:cs="Times New Roman"/>
          <w:sz w:val="28"/>
          <w:szCs w:val="28"/>
        </w:rPr>
        <w:t xml:space="preserve"> примерно лет 10 назад можно было встретить старые компьютерные манипуляторы с интерфейсом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4D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2393">
        <w:rPr>
          <w:rFonts w:ascii="Times New Roman" w:hAnsi="Times New Roman" w:cs="Times New Roman"/>
          <w:sz w:val="28"/>
          <w:szCs w:val="28"/>
        </w:rPr>
        <w:t>/2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. </w:t>
      </w:r>
      <w:r w:rsidR="00796567">
        <w:rPr>
          <w:rFonts w:ascii="Times New Roman" w:hAnsi="Times New Roman" w:cs="Times New Roman"/>
          <w:sz w:val="28"/>
          <w:szCs w:val="28"/>
        </w:rPr>
        <w:t xml:space="preserve">Он служил для подключения 6-контактный разъём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="00796567" w:rsidRPr="00796567">
        <w:rPr>
          <w:rFonts w:ascii="Times New Roman" w:hAnsi="Times New Roman" w:cs="Times New Roman"/>
          <w:sz w:val="28"/>
          <w:szCs w:val="28"/>
        </w:rPr>
        <w:t>-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DIN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(</w:t>
      </w:r>
      <w:r w:rsidR="00796567">
        <w:rPr>
          <w:rFonts w:ascii="Times New Roman" w:hAnsi="Times New Roman" w:cs="Times New Roman"/>
          <w:sz w:val="28"/>
          <w:szCs w:val="28"/>
        </w:rPr>
        <w:t>рисунок №6):</w:t>
      </w:r>
    </w:p>
    <w:p w14:paraId="4655A086" w14:textId="33C8A379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F12D8" wp14:editId="2EEF7783">
            <wp:extent cx="2095500" cy="455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2C5A" w14:textId="61972246" w:rsidR="00796567" w:rsidRPr="00E0545F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№6. Компьютерные порты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4D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545F">
        <w:rPr>
          <w:rFonts w:ascii="Times New Roman" w:hAnsi="Times New Roman" w:cs="Times New Roman"/>
          <w:sz w:val="28"/>
          <w:szCs w:val="28"/>
        </w:rPr>
        <w:t>/2</w:t>
      </w:r>
    </w:p>
    <w:p w14:paraId="6024F21F" w14:textId="0469662F" w:rsidR="00796567" w:rsidRPr="00E0545F" w:rsidRDefault="00796567" w:rsidP="0079656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81C129" w14:textId="39710592" w:rsidR="00796567" w:rsidRDefault="00796567" w:rsidP="0079656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же на смену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4D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6567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 xml:space="preserve">пришёл интерфейс проводного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(рисунок №7):</w:t>
      </w:r>
    </w:p>
    <w:p w14:paraId="43F0AD6A" w14:textId="0E977DE6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7304C9" wp14:editId="66EC3419">
            <wp:extent cx="4467225" cy="3816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510" cy="38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99B9" w14:textId="4699B514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№7. Виды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E054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штекеров</w:t>
      </w:r>
    </w:p>
    <w:p w14:paraId="11C4A951" w14:textId="40A0553A" w:rsidR="00796567" w:rsidRDefault="00796567" w:rsidP="0079656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F272E0" w14:textId="628F1ECC" w:rsidR="00796567" w:rsidRDefault="00796567" w:rsidP="0079656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тех же, кому неудобно использовать проводное подключение</w:t>
      </w:r>
      <w:r w:rsidRPr="00796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придумано беспроводное подключение через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>
        <w:rPr>
          <w:rFonts w:ascii="Times New Roman" w:hAnsi="Times New Roman" w:cs="Times New Roman"/>
          <w:sz w:val="28"/>
          <w:szCs w:val="28"/>
        </w:rPr>
        <w:t>(рисунок №8):</w:t>
      </w:r>
    </w:p>
    <w:p w14:paraId="279D5E2A" w14:textId="32DDA60C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5BE67" wp14:editId="43F897A0">
            <wp:extent cx="2797175" cy="2797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FACA" w14:textId="7A149AA8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№8.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E0545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мышь</w:t>
      </w:r>
    </w:p>
    <w:p w14:paraId="28D7EC47" w14:textId="037E0B4F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58474F2" w14:textId="158737F1" w:rsidR="00796567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908863E" w14:textId="77777777" w:rsidR="00796567" w:rsidRPr="007503E5" w:rsidRDefault="00796567" w:rsidP="00796567">
      <w:pPr>
        <w:pStyle w:val="a3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источники</w:t>
      </w:r>
    </w:p>
    <w:p w14:paraId="2712A6AE" w14:textId="77777777" w:rsidR="00796567" w:rsidRDefault="00796567" w:rsidP="00796567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19136DB" w14:textId="77777777" w:rsidR="00796567" w:rsidRDefault="00796567" w:rsidP="00796567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Литературные источники:</w:t>
      </w:r>
    </w:p>
    <w:p w14:paraId="0AF23AA4" w14:textId="77777777" w:rsidR="00796567" w:rsidRDefault="00796567" w:rsidP="007965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информатизации В.П. Зверева, А.В. Назаров учебник КУРС СПО</w:t>
      </w:r>
    </w:p>
    <w:p w14:paraId="09C05935" w14:textId="77777777" w:rsidR="00796567" w:rsidRDefault="00796567" w:rsidP="007965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информатизации Е.И. Гребенюк, Н.А. Гребенюк учебник АКАДЕМИЯ СПО</w:t>
      </w:r>
    </w:p>
    <w:p w14:paraId="332AFF80" w14:textId="77777777" w:rsidR="00796567" w:rsidRDefault="00796567" w:rsidP="00796567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1398A2A6" w14:textId="77777777" w:rsidR="00796567" w:rsidRDefault="00796567" w:rsidP="00796567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Интернет-источники:</w:t>
      </w:r>
    </w:p>
    <w:p w14:paraId="61A48947" w14:textId="0D44921D" w:rsidR="00796567" w:rsidRDefault="00104348" w:rsidP="0079656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348">
        <w:rPr>
          <w:rFonts w:ascii="Times New Roman" w:hAnsi="Times New Roman" w:cs="Times New Roman"/>
          <w:sz w:val="28"/>
          <w:szCs w:val="28"/>
          <w:lang w:val="en-US"/>
        </w:rPr>
        <w:t>https://ru.wikipedia.org/</w:t>
      </w:r>
    </w:p>
    <w:p w14:paraId="365EA9A0" w14:textId="0CCF714C" w:rsidR="00104348" w:rsidRDefault="00104348" w:rsidP="0079656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348">
        <w:rPr>
          <w:rFonts w:ascii="Times New Roman" w:hAnsi="Times New Roman" w:cs="Times New Roman"/>
          <w:sz w:val="28"/>
          <w:szCs w:val="28"/>
          <w:lang w:val="en-US"/>
        </w:rPr>
        <w:t>https://www.dns-shop.ru/</w:t>
      </w:r>
    </w:p>
    <w:p w14:paraId="73F2851A" w14:textId="6EA29775" w:rsidR="00104348" w:rsidRDefault="00104348" w:rsidP="0079656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348">
        <w:rPr>
          <w:rFonts w:ascii="Times New Roman" w:hAnsi="Times New Roman" w:cs="Times New Roman"/>
          <w:sz w:val="28"/>
          <w:szCs w:val="28"/>
          <w:lang w:val="en-US"/>
        </w:rPr>
        <w:t>http://www.i2r.ru/</w:t>
      </w:r>
    </w:p>
    <w:p w14:paraId="25C09A4B" w14:textId="09D2CE9F" w:rsidR="00104348" w:rsidRDefault="00104348" w:rsidP="0079656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348">
        <w:rPr>
          <w:rFonts w:ascii="Times New Roman" w:hAnsi="Times New Roman" w:cs="Times New Roman"/>
          <w:sz w:val="28"/>
          <w:szCs w:val="28"/>
          <w:lang w:val="en-US"/>
        </w:rPr>
        <w:t>https://studref.com/</w:t>
      </w:r>
    </w:p>
    <w:p w14:paraId="7EC7FA50" w14:textId="098560B9" w:rsidR="00104348" w:rsidRDefault="00104348" w:rsidP="0079656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348">
        <w:rPr>
          <w:rFonts w:ascii="Times New Roman" w:hAnsi="Times New Roman" w:cs="Times New Roman"/>
          <w:sz w:val="28"/>
          <w:szCs w:val="28"/>
          <w:lang w:val="en-US"/>
        </w:rPr>
        <w:t>https://www.compgramotnost.ru/</w:t>
      </w:r>
    </w:p>
    <w:p w14:paraId="4BDC7C52" w14:textId="77777777" w:rsidR="00104348" w:rsidRDefault="00104348" w:rsidP="00104348">
      <w:pPr>
        <w:pStyle w:val="a3"/>
        <w:ind w:left="1776"/>
        <w:rPr>
          <w:rFonts w:ascii="Times New Roman" w:hAnsi="Times New Roman" w:cs="Times New Roman"/>
          <w:sz w:val="28"/>
          <w:szCs w:val="28"/>
          <w:lang w:val="en-US"/>
        </w:rPr>
      </w:pPr>
    </w:p>
    <w:p w14:paraId="7F79CBB9" w14:textId="77777777" w:rsidR="00796567" w:rsidRPr="00104348" w:rsidRDefault="00796567" w:rsidP="00796567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6567" w:rsidRPr="00104348" w:rsidSect="00EC5AD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6932" w14:textId="77777777" w:rsidR="00231235" w:rsidRDefault="00231235" w:rsidP="00EC5ADC">
      <w:pPr>
        <w:spacing w:after="0" w:line="240" w:lineRule="auto"/>
      </w:pPr>
      <w:r>
        <w:separator/>
      </w:r>
    </w:p>
  </w:endnote>
  <w:endnote w:type="continuationSeparator" w:id="0">
    <w:p w14:paraId="411F885A" w14:textId="77777777" w:rsidR="00231235" w:rsidRDefault="00231235" w:rsidP="00EC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626113"/>
      <w:docPartObj>
        <w:docPartGallery w:val="Page Numbers (Bottom of Page)"/>
        <w:docPartUnique/>
      </w:docPartObj>
    </w:sdtPr>
    <w:sdtContent>
      <w:p w14:paraId="0B7767AB" w14:textId="51ACA110" w:rsidR="00EC5ADC" w:rsidRDefault="00EC5AD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F7C38" w14:textId="77777777" w:rsidR="00EC5ADC" w:rsidRDefault="00EC5A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5966" w14:textId="77777777" w:rsidR="00231235" w:rsidRDefault="00231235" w:rsidP="00EC5ADC">
      <w:pPr>
        <w:spacing w:after="0" w:line="240" w:lineRule="auto"/>
      </w:pPr>
      <w:r>
        <w:separator/>
      </w:r>
    </w:p>
  </w:footnote>
  <w:footnote w:type="continuationSeparator" w:id="0">
    <w:p w14:paraId="720CE68B" w14:textId="77777777" w:rsidR="00231235" w:rsidRDefault="00231235" w:rsidP="00EC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329"/>
    <w:multiLevelType w:val="hybridMultilevel"/>
    <w:tmpl w:val="4A2E5AF6"/>
    <w:lvl w:ilvl="0" w:tplc="63809F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4968DA"/>
    <w:multiLevelType w:val="hybridMultilevel"/>
    <w:tmpl w:val="9D0689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657CD7"/>
    <w:multiLevelType w:val="hybridMultilevel"/>
    <w:tmpl w:val="517EDC6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52B5E"/>
    <w:multiLevelType w:val="hybridMultilevel"/>
    <w:tmpl w:val="67244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F17A8"/>
    <w:multiLevelType w:val="hybridMultilevel"/>
    <w:tmpl w:val="7CD09A5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33F1E"/>
    <w:multiLevelType w:val="hybridMultilevel"/>
    <w:tmpl w:val="65A01D60"/>
    <w:lvl w:ilvl="0" w:tplc="04190003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6" w15:restartNumberingAfterBreak="0">
    <w:nsid w:val="336A1886"/>
    <w:multiLevelType w:val="hybridMultilevel"/>
    <w:tmpl w:val="261A17B6"/>
    <w:lvl w:ilvl="0" w:tplc="04190003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35AB146A"/>
    <w:multiLevelType w:val="hybridMultilevel"/>
    <w:tmpl w:val="ABC09182"/>
    <w:lvl w:ilvl="0" w:tplc="041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84C79F8"/>
    <w:multiLevelType w:val="hybridMultilevel"/>
    <w:tmpl w:val="06427648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8A30090"/>
    <w:multiLevelType w:val="hybridMultilevel"/>
    <w:tmpl w:val="788CF91C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38DD3ED3"/>
    <w:multiLevelType w:val="hybridMultilevel"/>
    <w:tmpl w:val="D17878F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B01309"/>
    <w:multiLevelType w:val="hybridMultilevel"/>
    <w:tmpl w:val="03DEA3B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5C72075"/>
    <w:multiLevelType w:val="hybridMultilevel"/>
    <w:tmpl w:val="3794B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76D94"/>
    <w:multiLevelType w:val="hybridMultilevel"/>
    <w:tmpl w:val="33B619B8"/>
    <w:lvl w:ilvl="0" w:tplc="04190003">
      <w:start w:val="1"/>
      <w:numFmt w:val="bullet"/>
      <w:lvlText w:val="o"/>
      <w:lvlJc w:val="left"/>
      <w:pPr>
        <w:ind w:left="10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14" w15:restartNumberingAfterBreak="0">
    <w:nsid w:val="46934169"/>
    <w:multiLevelType w:val="hybridMultilevel"/>
    <w:tmpl w:val="CF627700"/>
    <w:lvl w:ilvl="0" w:tplc="A8BA74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B02609B"/>
    <w:multiLevelType w:val="hybridMultilevel"/>
    <w:tmpl w:val="DC80BD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DD7912"/>
    <w:multiLevelType w:val="hybridMultilevel"/>
    <w:tmpl w:val="D71255DE"/>
    <w:lvl w:ilvl="0" w:tplc="04190003">
      <w:start w:val="1"/>
      <w:numFmt w:val="bullet"/>
      <w:lvlText w:val="o"/>
      <w:lvlJc w:val="left"/>
      <w:pPr>
        <w:ind w:left="1033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7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96" w:hanging="360"/>
      </w:pPr>
      <w:rPr>
        <w:rFonts w:ascii="Wingdings" w:hAnsi="Wingdings" w:hint="default"/>
      </w:rPr>
    </w:lvl>
  </w:abstractNum>
  <w:num w:numId="1" w16cid:durableId="1301768606">
    <w:abstractNumId w:val="12"/>
  </w:num>
  <w:num w:numId="2" w16cid:durableId="824856551">
    <w:abstractNumId w:val="1"/>
  </w:num>
  <w:num w:numId="3" w16cid:durableId="1065685000">
    <w:abstractNumId w:val="11"/>
  </w:num>
  <w:num w:numId="4" w16cid:durableId="676856992">
    <w:abstractNumId w:val="3"/>
  </w:num>
  <w:num w:numId="5" w16cid:durableId="2047171827">
    <w:abstractNumId w:val="4"/>
  </w:num>
  <w:num w:numId="6" w16cid:durableId="54009308">
    <w:abstractNumId w:val="10"/>
  </w:num>
  <w:num w:numId="7" w16cid:durableId="491258033">
    <w:abstractNumId w:val="8"/>
  </w:num>
  <w:num w:numId="8" w16cid:durableId="1614436839">
    <w:abstractNumId w:val="15"/>
  </w:num>
  <w:num w:numId="9" w16cid:durableId="1458184614">
    <w:abstractNumId w:val="2"/>
  </w:num>
  <w:num w:numId="10" w16cid:durableId="2130389038">
    <w:abstractNumId w:val="5"/>
  </w:num>
  <w:num w:numId="11" w16cid:durableId="633297860">
    <w:abstractNumId w:val="9"/>
  </w:num>
  <w:num w:numId="12" w16cid:durableId="1744373120">
    <w:abstractNumId w:val="6"/>
  </w:num>
  <w:num w:numId="13" w16cid:durableId="1131367261">
    <w:abstractNumId w:val="16"/>
  </w:num>
  <w:num w:numId="14" w16cid:durableId="1573395856">
    <w:abstractNumId w:val="13"/>
  </w:num>
  <w:num w:numId="15" w16cid:durableId="722027762">
    <w:abstractNumId w:val="7"/>
  </w:num>
  <w:num w:numId="16" w16cid:durableId="1089739661">
    <w:abstractNumId w:val="0"/>
  </w:num>
  <w:num w:numId="17" w16cid:durableId="665012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FF"/>
    <w:rsid w:val="000F120B"/>
    <w:rsid w:val="00104348"/>
    <w:rsid w:val="00195BAB"/>
    <w:rsid w:val="001B0B61"/>
    <w:rsid w:val="00231235"/>
    <w:rsid w:val="004E4AE6"/>
    <w:rsid w:val="00533744"/>
    <w:rsid w:val="006B4D9A"/>
    <w:rsid w:val="00704EF6"/>
    <w:rsid w:val="00796567"/>
    <w:rsid w:val="007B19F7"/>
    <w:rsid w:val="007F3DD7"/>
    <w:rsid w:val="00981694"/>
    <w:rsid w:val="009E2393"/>
    <w:rsid w:val="009F0A43"/>
    <w:rsid w:val="00AD4210"/>
    <w:rsid w:val="00B87ECD"/>
    <w:rsid w:val="00BB2685"/>
    <w:rsid w:val="00CA0DFF"/>
    <w:rsid w:val="00E0545F"/>
    <w:rsid w:val="00E930A3"/>
    <w:rsid w:val="00E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18D7"/>
  <w15:chartTrackingRefBased/>
  <w15:docId w15:val="{5FB9F7B4-2004-4B30-A919-04BDAFB6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4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816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5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5ADC"/>
  </w:style>
  <w:style w:type="paragraph" w:styleId="a6">
    <w:name w:val="footer"/>
    <w:basedOn w:val="a"/>
    <w:link w:val="a7"/>
    <w:uiPriority w:val="99"/>
    <w:unhideWhenUsed/>
    <w:rsid w:val="00EC5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5ADC"/>
  </w:style>
  <w:style w:type="table" w:styleId="a8">
    <w:name w:val="Table Grid"/>
    <w:basedOn w:val="a1"/>
    <w:uiPriority w:val="39"/>
    <w:rsid w:val="00E9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043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04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Медведев</dc:creator>
  <cp:keywords/>
  <dc:description/>
  <cp:lastModifiedBy>Дмитрий Медведев</cp:lastModifiedBy>
  <cp:revision>8</cp:revision>
  <dcterms:created xsi:type="dcterms:W3CDTF">2022-12-12T15:00:00Z</dcterms:created>
  <dcterms:modified xsi:type="dcterms:W3CDTF">2022-12-18T16:30:00Z</dcterms:modified>
</cp:coreProperties>
</file>