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8"/>
      </w:tblGrid>
      <w:tr w:rsidR="007A4AAF" w:rsidTr="007A4AAF">
        <w:tblPrEx>
          <w:tblCellMar>
            <w:top w:w="0" w:type="dxa"/>
            <w:bottom w:w="0" w:type="dxa"/>
          </w:tblCellMar>
        </w:tblPrEx>
        <w:trPr>
          <w:trHeight w:val="7800"/>
        </w:trPr>
        <w:tc>
          <w:tcPr>
            <w:tcW w:w="9498" w:type="dxa"/>
          </w:tcPr>
          <w:p w:rsidR="007A4AAF" w:rsidRDefault="007A4AAF" w:rsidP="007A4AA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D7AA6">
              <w:rPr>
                <w:rFonts w:ascii="Times New Roman" w:hAnsi="Times New Roman" w:cs="Times New Roman"/>
                <w:b/>
                <w:sz w:val="28"/>
              </w:rPr>
              <w:t>Немецкая каска</w:t>
            </w:r>
          </w:p>
          <w:p w:rsidR="007A4AAF" w:rsidRDefault="007A4AAF" w:rsidP="007A4AAF">
            <w:pPr>
              <w:spacing w:line="480" w:lineRule="auto"/>
              <w:ind w:left="906"/>
              <w:rPr>
                <w:rFonts w:ascii="Times New Roman" w:hAnsi="Times New Roman" w:cs="Times New Roman"/>
                <w:b/>
                <w:sz w:val="28"/>
              </w:rPr>
            </w:pPr>
            <w:r w:rsidRPr="005C540A">
              <w:rPr>
                <w:rFonts w:ascii="Times New Roman" w:eastAsia="BatangChe" w:hAnsi="Times New Roman" w:cs="Times New Roman"/>
                <w:sz w:val="28"/>
              </w:rPr>
              <w:t xml:space="preserve">История этой каски удивительна. Экспедиция школы  № 141 под руководством Соколинской А.Д. поехала на Карпаты по местам боёв. Поиск был очень интересным, места боёв были везде. И вот ребята обнаружили старый блиндаж. Конечно </w:t>
            </w:r>
            <w:proofErr w:type="gramStart"/>
            <w:r w:rsidRPr="005C540A">
              <w:rPr>
                <w:rFonts w:ascii="Times New Roman" w:eastAsia="BatangChe" w:hAnsi="Times New Roman" w:cs="Times New Roman"/>
                <w:sz w:val="28"/>
              </w:rPr>
              <w:t>же</w:t>
            </w:r>
            <w:proofErr w:type="gramEnd"/>
            <w:r w:rsidRPr="005C540A">
              <w:rPr>
                <w:rFonts w:ascii="Times New Roman" w:eastAsia="BatangChe" w:hAnsi="Times New Roman" w:cs="Times New Roman"/>
                <w:sz w:val="28"/>
              </w:rPr>
              <w:t xml:space="preserve"> они зашли туда, вопреки предосторожностям руководителя.  Сын Аделаиды Дмитриевны  Игорь был первым. Это было опасно, но находки тоже были удивительны и уникальны. Здесь была найдена коробка от пулемётных лент гильза от снаряда и немецкая каска. Время не повредило её. Возможно, эта каска была потеряна убегающим в панике немцем, а может ее, взяли русские солдаты в качестве трофея, но чувствуется, что это трофей времени, прошедшей войны.</w:t>
            </w:r>
          </w:p>
        </w:tc>
        <w:bookmarkStart w:id="0" w:name="_GoBack"/>
        <w:bookmarkEnd w:id="0"/>
      </w:tr>
    </w:tbl>
    <w:p w:rsidR="00FD7AA6" w:rsidRPr="005C540A" w:rsidRDefault="00FD7AA6" w:rsidP="005C540A">
      <w:pPr>
        <w:spacing w:line="480" w:lineRule="auto"/>
        <w:rPr>
          <w:rFonts w:ascii="Times New Roman" w:eastAsia="BatangChe" w:hAnsi="Times New Roman" w:cs="Times New Roman"/>
          <w:b/>
          <w:sz w:val="28"/>
        </w:rPr>
      </w:pPr>
    </w:p>
    <w:sectPr w:rsidR="00FD7AA6" w:rsidRPr="005C5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89A"/>
    <w:rsid w:val="005B289A"/>
    <w:rsid w:val="005C540A"/>
    <w:rsid w:val="007A4AAF"/>
    <w:rsid w:val="00D613C0"/>
    <w:rsid w:val="00FD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cp:lastPrinted>2014-12-03T18:46:00Z</cp:lastPrinted>
  <dcterms:created xsi:type="dcterms:W3CDTF">2013-03-01T16:14:00Z</dcterms:created>
  <dcterms:modified xsi:type="dcterms:W3CDTF">2014-12-03T18:46:00Z</dcterms:modified>
</cp:coreProperties>
</file>