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A52" w:rsidRPr="00F212C0" w:rsidRDefault="004805BD" w:rsidP="00534A52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bookmarkStart w:id="0" w:name="_GoBack"/>
      <w:bookmarkEnd w:id="0"/>
      <w:r w:rsidRPr="00F212C0">
        <w:rPr>
          <w:rFonts w:ascii="Arial" w:hAnsi="Arial" w:cs="Arial"/>
          <w:color w:val="auto"/>
          <w:sz w:val="24"/>
          <w:szCs w:val="24"/>
        </w:rPr>
        <w:t>По состоянию н</w:t>
      </w:r>
      <w:r w:rsidR="00534A52" w:rsidRPr="00F212C0">
        <w:rPr>
          <w:rFonts w:ascii="Arial" w:hAnsi="Arial" w:cs="Arial"/>
          <w:color w:val="auto"/>
          <w:sz w:val="24"/>
          <w:szCs w:val="24"/>
        </w:rPr>
        <w:t xml:space="preserve">а отчетную дату статьи бухгалтерского баланса компании имели следующие значения (в тыс. руб.): 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Уставный капитал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>10 000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>Заемные средства (краткосрочные)</w:t>
      </w:r>
      <w:r w:rsidR="002962AA"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 xml:space="preserve"> </w:t>
      </w:r>
      <w:r w:rsidRPr="00F212C0">
        <w:rPr>
          <w:rFonts w:ascii="Arial" w:hAnsi="Arial" w:cs="Arial"/>
          <w:color w:val="auto"/>
          <w:sz w:val="24"/>
          <w:szCs w:val="24"/>
        </w:rPr>
        <w:tab/>
        <w:t xml:space="preserve">  1 000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Запасы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 xml:space="preserve">  2 400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Основные средства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>41 200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Нераспределенная прибыль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>41 300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Нематериальные активы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 xml:space="preserve">  5 500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Денежные средства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 xml:space="preserve">  2 100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Заемные средства (долгосрочные)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 xml:space="preserve">  5 000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Дебиторская задолженность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 xml:space="preserve">  7</w:t>
      </w:r>
      <w:r w:rsidR="00EE1840" w:rsidRPr="00F212C0">
        <w:rPr>
          <w:rFonts w:ascii="Arial" w:hAnsi="Arial" w:cs="Arial"/>
          <w:color w:val="auto"/>
          <w:sz w:val="24"/>
          <w:szCs w:val="24"/>
        </w:rPr>
        <w:t> </w:t>
      </w:r>
      <w:r w:rsidRPr="00F212C0">
        <w:rPr>
          <w:rFonts w:ascii="Arial" w:hAnsi="Arial" w:cs="Arial"/>
          <w:color w:val="auto"/>
          <w:sz w:val="24"/>
          <w:szCs w:val="24"/>
        </w:rPr>
        <w:t>600</w:t>
      </w:r>
    </w:p>
    <w:p w:rsidR="00EE1840" w:rsidRPr="00F212C0" w:rsidRDefault="00EE1840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Кредиторская задолженность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 xml:space="preserve">     ?</w:t>
      </w:r>
    </w:p>
    <w:p w:rsidR="00534A52" w:rsidRPr="00F212C0" w:rsidRDefault="00534A52" w:rsidP="00534A52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534A52" w:rsidRPr="00F212C0" w:rsidRDefault="00534A52" w:rsidP="004805BD">
      <w:pPr>
        <w:pStyle w:val="ac"/>
        <w:spacing w:before="0" w:beforeAutospacing="0" w:after="24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b/>
          <w:color w:val="auto"/>
          <w:sz w:val="24"/>
          <w:szCs w:val="24"/>
        </w:rPr>
        <w:t>ВОПРОСЫ:</w:t>
      </w:r>
      <w:r w:rsidRPr="00F212C0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534A52" w:rsidRPr="00F212C0" w:rsidRDefault="00534A52" w:rsidP="00F212C0">
      <w:pPr>
        <w:pStyle w:val="ac"/>
        <w:numPr>
          <w:ilvl w:val="0"/>
          <w:numId w:val="43"/>
        </w:numPr>
        <w:spacing w:before="0" w:beforeAutospacing="0" w:after="240" w:afterAutospacing="0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>Какова кредиторская задолженность компании на о</w:t>
      </w:r>
      <w:r w:rsidR="00846FCA" w:rsidRPr="00F212C0">
        <w:rPr>
          <w:rFonts w:ascii="Arial" w:hAnsi="Arial" w:cs="Arial"/>
          <w:color w:val="auto"/>
          <w:sz w:val="24"/>
          <w:szCs w:val="24"/>
        </w:rPr>
        <w:t>тчетную дату</w:t>
      </w:r>
      <w:r w:rsidR="004805BD" w:rsidRPr="00F212C0">
        <w:rPr>
          <w:rFonts w:ascii="Arial" w:hAnsi="Arial" w:cs="Arial"/>
          <w:color w:val="auto"/>
          <w:sz w:val="24"/>
          <w:szCs w:val="24"/>
        </w:rPr>
        <w:t>?</w:t>
      </w:r>
      <w:r w:rsidR="002962AA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752E46">
        <w:rPr>
          <w:rFonts w:ascii="Arial" w:hAnsi="Arial" w:cs="Arial"/>
          <w:color w:val="auto"/>
          <w:sz w:val="24"/>
          <w:szCs w:val="24"/>
        </w:rPr>
        <w:tab/>
      </w:r>
      <w:r w:rsidR="00752E46">
        <w:rPr>
          <w:rFonts w:ascii="Arial" w:hAnsi="Arial" w:cs="Arial"/>
          <w:color w:val="auto"/>
          <w:sz w:val="24"/>
          <w:szCs w:val="24"/>
        </w:rPr>
        <w:tab/>
      </w:r>
      <w:r w:rsidR="00752E46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8871BB" w:rsidRPr="008E6F1F">
        <w:rPr>
          <w:rFonts w:ascii="Arial" w:hAnsi="Arial" w:cs="Arial"/>
          <w:color w:val="FFFFFF" w:themeColor="background1"/>
          <w:sz w:val="24"/>
          <w:szCs w:val="24"/>
        </w:rPr>
        <w:t>1 500</w:t>
      </w:r>
      <w:r w:rsidR="004805BD" w:rsidRPr="008E6F1F">
        <w:rPr>
          <w:rFonts w:ascii="Arial" w:hAnsi="Arial" w:cs="Arial"/>
          <w:color w:val="FFFFFF" w:themeColor="background1"/>
          <w:sz w:val="24"/>
          <w:szCs w:val="24"/>
        </w:rPr>
        <w:t xml:space="preserve"> тыс. руб.</w:t>
      </w:r>
      <w:r w:rsidR="00846FCA" w:rsidRPr="00F212C0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534A52" w:rsidRPr="00F212C0" w:rsidRDefault="00534A52" w:rsidP="00F212C0">
      <w:pPr>
        <w:pStyle w:val="ac"/>
        <w:numPr>
          <w:ilvl w:val="0"/>
          <w:numId w:val="43"/>
        </w:numPr>
        <w:spacing w:before="0" w:beforeAutospacing="0" w:after="240" w:afterAutospacing="0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>Каковы оборотные активы компании на о</w:t>
      </w:r>
      <w:r w:rsidR="00846FCA" w:rsidRPr="00F212C0">
        <w:rPr>
          <w:rFonts w:ascii="Arial" w:hAnsi="Arial" w:cs="Arial"/>
          <w:color w:val="auto"/>
          <w:sz w:val="24"/>
          <w:szCs w:val="24"/>
        </w:rPr>
        <w:t>тчетную дату</w:t>
      </w:r>
      <w:r w:rsidR="004805BD" w:rsidRPr="00F212C0">
        <w:rPr>
          <w:rFonts w:ascii="Arial" w:hAnsi="Arial" w:cs="Arial"/>
          <w:color w:val="auto"/>
          <w:sz w:val="24"/>
          <w:szCs w:val="24"/>
        </w:rPr>
        <w:t>?</w:t>
      </w:r>
      <w:r w:rsidR="002962AA" w:rsidRPr="00F212C0">
        <w:rPr>
          <w:rFonts w:ascii="Arial" w:hAnsi="Arial" w:cs="Arial"/>
          <w:color w:val="auto"/>
          <w:sz w:val="24"/>
          <w:szCs w:val="24"/>
        </w:rPr>
        <w:tab/>
      </w:r>
      <w:r w:rsidR="008871BB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752E46">
        <w:rPr>
          <w:rFonts w:ascii="Arial" w:hAnsi="Arial" w:cs="Arial"/>
          <w:color w:val="auto"/>
          <w:sz w:val="24"/>
          <w:szCs w:val="24"/>
        </w:rPr>
        <w:tab/>
      </w:r>
      <w:r w:rsidR="00752E46">
        <w:rPr>
          <w:rFonts w:ascii="Arial" w:hAnsi="Arial" w:cs="Arial"/>
          <w:color w:val="auto"/>
          <w:sz w:val="24"/>
          <w:szCs w:val="24"/>
        </w:rPr>
        <w:tab/>
      </w:r>
      <w:r w:rsidR="00752E46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8871BB" w:rsidRPr="008E6F1F">
        <w:rPr>
          <w:rFonts w:ascii="Arial" w:hAnsi="Arial" w:cs="Arial"/>
          <w:color w:val="FFFFFF" w:themeColor="background1"/>
          <w:sz w:val="24"/>
          <w:szCs w:val="24"/>
        </w:rPr>
        <w:t>12 100</w:t>
      </w:r>
      <w:r w:rsidR="004805BD" w:rsidRPr="008E6F1F">
        <w:rPr>
          <w:rFonts w:ascii="Arial" w:hAnsi="Arial" w:cs="Arial"/>
          <w:color w:val="FFFFFF" w:themeColor="background1"/>
          <w:sz w:val="24"/>
          <w:szCs w:val="24"/>
        </w:rPr>
        <w:t xml:space="preserve"> тыс. руб.</w:t>
      </w:r>
      <w:r w:rsidR="00846FCA" w:rsidRPr="00F212C0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4805BD" w:rsidRPr="00F212C0" w:rsidRDefault="004805BD" w:rsidP="00D151A5">
      <w:pPr>
        <w:pStyle w:val="ac"/>
        <w:numPr>
          <w:ilvl w:val="0"/>
          <w:numId w:val="43"/>
        </w:numPr>
        <w:spacing w:before="0" w:beforeAutospacing="0" w:after="240" w:afterAutospacing="0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>Каким было бы значение капитала</w:t>
      </w:r>
      <w:r w:rsidR="00534A52" w:rsidRPr="00F212C0">
        <w:rPr>
          <w:rFonts w:ascii="Arial" w:hAnsi="Arial" w:cs="Arial"/>
          <w:color w:val="auto"/>
          <w:sz w:val="24"/>
          <w:szCs w:val="24"/>
        </w:rPr>
        <w:t xml:space="preserve">, если бы в конце отчетного периода компания продала за 1,2 млн руб. товары, </w:t>
      </w:r>
      <w:r w:rsidR="00D151A5">
        <w:rPr>
          <w:rFonts w:ascii="Arial" w:hAnsi="Arial" w:cs="Arial"/>
          <w:color w:val="auto"/>
          <w:sz w:val="24"/>
          <w:szCs w:val="24"/>
        </w:rPr>
        <w:br/>
      </w:r>
      <w:r w:rsidR="00534A52" w:rsidRPr="00F212C0">
        <w:rPr>
          <w:rFonts w:ascii="Arial" w:hAnsi="Arial" w:cs="Arial"/>
          <w:color w:val="auto"/>
          <w:sz w:val="24"/>
          <w:szCs w:val="24"/>
        </w:rPr>
        <w:t>себестоимость кот</w:t>
      </w:r>
      <w:r w:rsidR="00846FCA" w:rsidRPr="00F212C0">
        <w:rPr>
          <w:rFonts w:ascii="Arial" w:hAnsi="Arial" w:cs="Arial"/>
          <w:color w:val="auto"/>
          <w:sz w:val="24"/>
          <w:szCs w:val="24"/>
        </w:rPr>
        <w:t xml:space="preserve">орых составляет 1 млн руб.? </w:t>
      </w:r>
      <w:r w:rsidR="008871BB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752E46">
        <w:rPr>
          <w:rFonts w:ascii="Arial" w:hAnsi="Arial" w:cs="Arial"/>
          <w:color w:val="auto"/>
          <w:sz w:val="24"/>
          <w:szCs w:val="24"/>
        </w:rPr>
        <w:tab/>
      </w:r>
      <w:r w:rsidR="00752E46">
        <w:rPr>
          <w:rFonts w:ascii="Arial" w:hAnsi="Arial" w:cs="Arial"/>
          <w:color w:val="auto"/>
          <w:sz w:val="24"/>
          <w:szCs w:val="24"/>
        </w:rPr>
        <w:tab/>
      </w:r>
      <w:r w:rsidR="00752E46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8E6F1F">
        <w:rPr>
          <w:rFonts w:ascii="Arial" w:hAnsi="Arial" w:cs="Arial"/>
          <w:color w:val="FFFFFF" w:themeColor="background1"/>
          <w:sz w:val="24"/>
          <w:szCs w:val="24"/>
        </w:rPr>
        <w:t>51 500</w:t>
      </w:r>
      <w:r w:rsidRPr="008E6F1F">
        <w:rPr>
          <w:rFonts w:ascii="Arial" w:hAnsi="Arial" w:cs="Arial"/>
          <w:color w:val="FFFFFF" w:themeColor="background1"/>
          <w:sz w:val="24"/>
          <w:szCs w:val="24"/>
        </w:rPr>
        <w:t xml:space="preserve"> тыс. руб.</w:t>
      </w:r>
    </w:p>
    <w:p w:rsidR="00F0358C" w:rsidRPr="00F212C0" w:rsidRDefault="00F0358C" w:rsidP="00F212C0">
      <w:pPr>
        <w:pStyle w:val="ac"/>
        <w:numPr>
          <w:ilvl w:val="0"/>
          <w:numId w:val="43"/>
        </w:numPr>
        <w:spacing w:before="0" w:beforeAutospacing="0" w:after="240" w:afterAutospacing="0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Каким было значение капитала на начало отчетного периода, если известно, что </w:t>
      </w:r>
      <w:r w:rsidR="004F2995" w:rsidRPr="00F212C0">
        <w:rPr>
          <w:rFonts w:ascii="Arial" w:hAnsi="Arial" w:cs="Arial"/>
          <w:color w:val="auto"/>
          <w:sz w:val="24"/>
          <w:szCs w:val="24"/>
        </w:rPr>
        <w:t xml:space="preserve">уставный капитал не менялся, </w:t>
      </w:r>
      <w:r w:rsidR="00F212C0">
        <w:rPr>
          <w:rFonts w:ascii="Arial" w:hAnsi="Arial" w:cs="Arial"/>
          <w:color w:val="auto"/>
          <w:sz w:val="24"/>
          <w:szCs w:val="24"/>
        </w:rPr>
        <w:br/>
      </w:r>
      <w:r w:rsidRPr="00F212C0">
        <w:rPr>
          <w:rFonts w:ascii="Arial" w:hAnsi="Arial" w:cs="Arial"/>
          <w:color w:val="auto"/>
          <w:sz w:val="24"/>
          <w:szCs w:val="24"/>
        </w:rPr>
        <w:t>за отчетный период доходы составили 22</w:t>
      </w:r>
      <w:r w:rsidR="0018467C" w:rsidRPr="00F212C0">
        <w:rPr>
          <w:rFonts w:ascii="Arial" w:hAnsi="Arial" w:cs="Arial"/>
          <w:color w:val="auto"/>
          <w:sz w:val="24"/>
          <w:szCs w:val="24"/>
        </w:rPr>
        <w:t>,2</w:t>
      </w:r>
      <w:r w:rsidRPr="00F212C0">
        <w:rPr>
          <w:rFonts w:ascii="Arial" w:hAnsi="Arial" w:cs="Arial"/>
          <w:color w:val="auto"/>
          <w:sz w:val="24"/>
          <w:szCs w:val="24"/>
        </w:rPr>
        <w:t> млн руб., а расходы – 17</w:t>
      </w:r>
      <w:r w:rsidR="0018467C" w:rsidRPr="00F212C0">
        <w:rPr>
          <w:rFonts w:ascii="Arial" w:hAnsi="Arial" w:cs="Arial"/>
          <w:color w:val="auto"/>
          <w:sz w:val="24"/>
          <w:szCs w:val="24"/>
        </w:rPr>
        <w:t>,8</w:t>
      </w:r>
      <w:r w:rsidRPr="00F212C0">
        <w:rPr>
          <w:rFonts w:ascii="Arial" w:hAnsi="Arial" w:cs="Arial"/>
          <w:color w:val="auto"/>
          <w:sz w:val="24"/>
          <w:szCs w:val="24"/>
        </w:rPr>
        <w:t xml:space="preserve"> млн руб., при этом </w:t>
      </w:r>
      <w:r w:rsidR="001E5CD0" w:rsidRPr="00F212C0">
        <w:rPr>
          <w:rFonts w:ascii="Arial" w:hAnsi="Arial" w:cs="Arial"/>
          <w:color w:val="auto"/>
          <w:sz w:val="24"/>
          <w:szCs w:val="24"/>
        </w:rPr>
        <w:t xml:space="preserve">в течение </w:t>
      </w:r>
      <w:r w:rsidR="000358BA" w:rsidRPr="00F212C0">
        <w:rPr>
          <w:rFonts w:ascii="Arial" w:hAnsi="Arial" w:cs="Arial"/>
          <w:color w:val="auto"/>
          <w:sz w:val="24"/>
          <w:szCs w:val="24"/>
        </w:rPr>
        <w:t xml:space="preserve">отчетного </w:t>
      </w:r>
      <w:r w:rsidR="001E5CD0" w:rsidRPr="00F212C0">
        <w:rPr>
          <w:rFonts w:ascii="Arial" w:hAnsi="Arial" w:cs="Arial"/>
          <w:color w:val="auto"/>
          <w:sz w:val="24"/>
          <w:szCs w:val="24"/>
        </w:rPr>
        <w:t xml:space="preserve">периода </w:t>
      </w:r>
      <w:r w:rsidRPr="00F212C0">
        <w:rPr>
          <w:rFonts w:ascii="Arial" w:hAnsi="Arial" w:cs="Arial"/>
          <w:color w:val="auto"/>
          <w:sz w:val="24"/>
          <w:szCs w:val="24"/>
        </w:rPr>
        <w:t>были начислены и выплачены дивиденды по итогам предшествующего года в размере</w:t>
      </w:r>
      <w:r w:rsidR="006F37A1" w:rsidRPr="00F212C0">
        <w:rPr>
          <w:rFonts w:ascii="Arial" w:hAnsi="Arial" w:cs="Arial"/>
          <w:color w:val="auto"/>
          <w:sz w:val="24"/>
          <w:szCs w:val="24"/>
        </w:rPr>
        <w:t xml:space="preserve"> 1,3</w:t>
      </w:r>
      <w:r w:rsidRPr="00F212C0">
        <w:rPr>
          <w:rFonts w:ascii="Arial" w:hAnsi="Arial" w:cs="Arial"/>
          <w:color w:val="auto"/>
          <w:sz w:val="24"/>
          <w:szCs w:val="24"/>
        </w:rPr>
        <w:t xml:space="preserve"> млн руб.? </w:t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8E6F1F">
        <w:rPr>
          <w:rFonts w:ascii="Arial" w:hAnsi="Arial" w:cs="Arial"/>
          <w:color w:val="FFFFFF" w:themeColor="background1"/>
          <w:sz w:val="24"/>
          <w:szCs w:val="24"/>
        </w:rPr>
        <w:t>48 200</w:t>
      </w:r>
      <w:r w:rsidRPr="008E6F1F">
        <w:rPr>
          <w:rFonts w:ascii="Arial" w:hAnsi="Arial" w:cs="Arial"/>
          <w:color w:val="FFFFFF" w:themeColor="background1"/>
          <w:sz w:val="24"/>
          <w:szCs w:val="24"/>
        </w:rPr>
        <w:t xml:space="preserve"> тыс. руб.</w:t>
      </w:r>
    </w:p>
    <w:p w:rsidR="002962AA" w:rsidRPr="00F212C0" w:rsidRDefault="002962AA" w:rsidP="00F0358C">
      <w:pPr>
        <w:pStyle w:val="ac"/>
        <w:spacing w:before="0" w:beforeAutospacing="0" w:after="240" w:afterAutospacing="0"/>
        <w:ind w:left="720"/>
        <w:jc w:val="both"/>
        <w:rPr>
          <w:rFonts w:ascii="Arial" w:hAnsi="Arial" w:cs="Arial"/>
          <w:color w:val="auto"/>
          <w:sz w:val="24"/>
          <w:szCs w:val="24"/>
        </w:rPr>
      </w:pPr>
    </w:p>
    <w:p w:rsidR="00534A52" w:rsidRPr="00F212C0" w:rsidRDefault="00534A52" w:rsidP="00534A52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534A52" w:rsidRPr="00F212C0" w:rsidRDefault="002857E1" w:rsidP="00D05ABE">
      <w:pPr>
        <w:pStyle w:val="ac"/>
        <w:pageBreakBefore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lastRenderedPageBreak/>
        <w:t xml:space="preserve">По состоянию на отчетную дату </w:t>
      </w:r>
      <w:r w:rsidR="00534A52" w:rsidRPr="00F212C0">
        <w:rPr>
          <w:rFonts w:ascii="Arial" w:hAnsi="Arial" w:cs="Arial"/>
          <w:color w:val="auto"/>
          <w:sz w:val="24"/>
          <w:szCs w:val="24"/>
        </w:rPr>
        <w:t xml:space="preserve">статьи бухгалтерского баланса компании имели следующие значения (в тыс. руб.): 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Уставный капитал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>10 000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Заемные средства (краткосрочные) </w:t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="006C5007" w:rsidRPr="00F212C0">
        <w:rPr>
          <w:rFonts w:ascii="Arial" w:hAnsi="Arial" w:cs="Arial"/>
          <w:color w:val="auto"/>
          <w:sz w:val="24"/>
          <w:szCs w:val="24"/>
        </w:rPr>
        <w:t xml:space="preserve">     6</w:t>
      </w:r>
      <w:r w:rsidRPr="00F212C0">
        <w:rPr>
          <w:rFonts w:ascii="Arial" w:hAnsi="Arial" w:cs="Arial"/>
          <w:color w:val="auto"/>
          <w:sz w:val="24"/>
          <w:szCs w:val="24"/>
        </w:rPr>
        <w:t>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Запасы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="006C5007" w:rsidRPr="00F212C0">
        <w:rPr>
          <w:rFonts w:ascii="Arial" w:hAnsi="Arial" w:cs="Arial"/>
          <w:color w:val="auto"/>
          <w:sz w:val="24"/>
          <w:szCs w:val="24"/>
        </w:rPr>
        <w:tab/>
      </w:r>
      <w:r w:rsidR="006C5007" w:rsidRPr="00F212C0">
        <w:rPr>
          <w:rFonts w:ascii="Arial" w:hAnsi="Arial" w:cs="Arial"/>
          <w:color w:val="auto"/>
          <w:sz w:val="24"/>
          <w:szCs w:val="24"/>
        </w:rPr>
        <w:tab/>
        <w:t xml:space="preserve">  2 0</w:t>
      </w:r>
      <w:r w:rsidRPr="00F212C0">
        <w:rPr>
          <w:rFonts w:ascii="Arial" w:hAnsi="Arial" w:cs="Arial"/>
          <w:color w:val="auto"/>
          <w:sz w:val="24"/>
          <w:szCs w:val="24"/>
        </w:rPr>
        <w:t>00</w:t>
      </w:r>
    </w:p>
    <w:p w:rsidR="00534A52" w:rsidRPr="00F212C0" w:rsidRDefault="00D05ABE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Основные средства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="00534A52" w:rsidRPr="00F212C0">
        <w:rPr>
          <w:rFonts w:ascii="Arial" w:hAnsi="Arial" w:cs="Arial"/>
          <w:color w:val="auto"/>
          <w:sz w:val="24"/>
          <w:szCs w:val="24"/>
        </w:rPr>
        <w:tab/>
      </w:r>
      <w:r w:rsidR="006C5007" w:rsidRPr="00F212C0">
        <w:rPr>
          <w:rFonts w:ascii="Arial" w:hAnsi="Arial" w:cs="Arial"/>
          <w:color w:val="auto"/>
          <w:sz w:val="24"/>
          <w:szCs w:val="24"/>
        </w:rPr>
        <w:tab/>
      </w:r>
      <w:r w:rsidR="006C5007" w:rsidRPr="00F212C0">
        <w:rPr>
          <w:rFonts w:ascii="Arial" w:hAnsi="Arial" w:cs="Arial"/>
          <w:color w:val="auto"/>
          <w:sz w:val="24"/>
          <w:szCs w:val="24"/>
        </w:rPr>
        <w:tab/>
        <w:t>40 0</w:t>
      </w:r>
      <w:r w:rsidR="00534A52" w:rsidRPr="00F212C0">
        <w:rPr>
          <w:rFonts w:ascii="Arial" w:hAnsi="Arial" w:cs="Arial"/>
          <w:color w:val="auto"/>
          <w:sz w:val="24"/>
          <w:szCs w:val="24"/>
        </w:rPr>
        <w:t>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Нераспределенная прибыль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="006C5007" w:rsidRPr="00F212C0">
        <w:rPr>
          <w:rFonts w:ascii="Arial" w:hAnsi="Arial" w:cs="Arial"/>
          <w:color w:val="auto"/>
          <w:sz w:val="24"/>
          <w:szCs w:val="24"/>
        </w:rPr>
        <w:tab/>
      </w:r>
      <w:r w:rsidR="006C5007" w:rsidRPr="00F212C0">
        <w:rPr>
          <w:rFonts w:ascii="Arial" w:hAnsi="Arial" w:cs="Arial"/>
          <w:color w:val="auto"/>
          <w:sz w:val="24"/>
          <w:szCs w:val="24"/>
        </w:rPr>
        <w:tab/>
        <w:t>35</w:t>
      </w:r>
      <w:r w:rsidR="00EE1840" w:rsidRPr="00F212C0">
        <w:rPr>
          <w:rFonts w:ascii="Arial" w:hAnsi="Arial" w:cs="Arial"/>
          <w:color w:val="auto"/>
          <w:sz w:val="24"/>
          <w:szCs w:val="24"/>
        </w:rPr>
        <w:t> </w:t>
      </w:r>
      <w:r w:rsidR="006C5007" w:rsidRPr="00F212C0">
        <w:rPr>
          <w:rFonts w:ascii="Arial" w:hAnsi="Arial" w:cs="Arial"/>
          <w:color w:val="auto"/>
          <w:sz w:val="24"/>
          <w:szCs w:val="24"/>
        </w:rPr>
        <w:t>0</w:t>
      </w:r>
      <w:r w:rsidRPr="00F212C0">
        <w:rPr>
          <w:rFonts w:ascii="Arial" w:hAnsi="Arial" w:cs="Arial"/>
          <w:color w:val="auto"/>
          <w:sz w:val="24"/>
          <w:szCs w:val="24"/>
        </w:rPr>
        <w:t>00</w:t>
      </w:r>
    </w:p>
    <w:p w:rsidR="00EE1840" w:rsidRPr="00F212C0" w:rsidRDefault="00EE1840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Нематериальные активы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 xml:space="preserve">     ?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Денежные средства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 xml:space="preserve">  2 100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Заемные средства (долгосрочные)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="006C5007" w:rsidRPr="00F212C0">
        <w:rPr>
          <w:rFonts w:ascii="Arial" w:hAnsi="Arial" w:cs="Arial"/>
          <w:color w:val="auto"/>
          <w:sz w:val="24"/>
          <w:szCs w:val="24"/>
        </w:rPr>
        <w:tab/>
        <w:t xml:space="preserve">  4</w:t>
      </w:r>
      <w:r w:rsidRPr="00F212C0">
        <w:rPr>
          <w:rFonts w:ascii="Arial" w:hAnsi="Arial" w:cs="Arial"/>
          <w:color w:val="auto"/>
          <w:sz w:val="24"/>
          <w:szCs w:val="24"/>
        </w:rPr>
        <w:t> 000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Дебиторская задолженность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 xml:space="preserve">  7 600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Кредиторская задолженность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="006C5007" w:rsidRPr="00F212C0">
        <w:rPr>
          <w:rFonts w:ascii="Arial" w:hAnsi="Arial" w:cs="Arial"/>
          <w:color w:val="auto"/>
          <w:sz w:val="24"/>
          <w:szCs w:val="24"/>
        </w:rPr>
        <w:tab/>
        <w:t xml:space="preserve">  6</w:t>
      </w:r>
      <w:r w:rsidRPr="00F212C0">
        <w:rPr>
          <w:rFonts w:ascii="Arial" w:hAnsi="Arial" w:cs="Arial"/>
          <w:color w:val="auto"/>
          <w:sz w:val="24"/>
          <w:szCs w:val="24"/>
        </w:rPr>
        <w:t xml:space="preserve"> </w:t>
      </w:r>
      <w:r w:rsidR="006C5007" w:rsidRPr="00F212C0">
        <w:rPr>
          <w:rFonts w:ascii="Arial" w:hAnsi="Arial" w:cs="Arial"/>
          <w:color w:val="auto"/>
          <w:sz w:val="24"/>
          <w:szCs w:val="24"/>
        </w:rPr>
        <w:t>900</w:t>
      </w:r>
    </w:p>
    <w:p w:rsidR="00534A52" w:rsidRPr="00F212C0" w:rsidRDefault="00534A52" w:rsidP="00534A52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  <w:lang w:val="en-US"/>
        </w:rPr>
      </w:pPr>
    </w:p>
    <w:p w:rsidR="00534A52" w:rsidRPr="00F212C0" w:rsidRDefault="00534A52" w:rsidP="002857E1">
      <w:pPr>
        <w:pStyle w:val="ac"/>
        <w:spacing w:before="0" w:beforeAutospacing="0" w:after="24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b/>
          <w:color w:val="auto"/>
          <w:sz w:val="24"/>
          <w:szCs w:val="24"/>
        </w:rPr>
        <w:t>ВОПРОСЫ:</w:t>
      </w:r>
      <w:r w:rsidRPr="00F212C0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534A52" w:rsidRPr="00F212C0" w:rsidRDefault="00720DA6" w:rsidP="00651EC8">
      <w:pPr>
        <w:pStyle w:val="ac"/>
        <w:numPr>
          <w:ilvl w:val="0"/>
          <w:numId w:val="42"/>
        </w:numPr>
        <w:spacing w:before="0" w:beforeAutospacing="0" w:after="240" w:afterAutospacing="0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>Каковы</w:t>
      </w:r>
      <w:r w:rsidR="00534A52" w:rsidRPr="00F212C0">
        <w:rPr>
          <w:rFonts w:ascii="Arial" w:hAnsi="Arial" w:cs="Arial"/>
          <w:color w:val="auto"/>
          <w:sz w:val="24"/>
          <w:szCs w:val="24"/>
        </w:rPr>
        <w:t xml:space="preserve"> </w:t>
      </w:r>
      <w:r w:rsidRPr="00F212C0">
        <w:rPr>
          <w:rFonts w:ascii="Arial" w:hAnsi="Arial" w:cs="Arial"/>
          <w:color w:val="auto"/>
          <w:sz w:val="24"/>
          <w:szCs w:val="24"/>
        </w:rPr>
        <w:t xml:space="preserve">нематериальные активы </w:t>
      </w:r>
      <w:r w:rsidR="00534A52" w:rsidRPr="00F212C0">
        <w:rPr>
          <w:rFonts w:ascii="Arial" w:hAnsi="Arial" w:cs="Arial"/>
          <w:color w:val="auto"/>
          <w:sz w:val="24"/>
          <w:szCs w:val="24"/>
        </w:rPr>
        <w:t>компании на о</w:t>
      </w:r>
      <w:r w:rsidRPr="00F212C0">
        <w:rPr>
          <w:rFonts w:ascii="Arial" w:hAnsi="Arial" w:cs="Arial"/>
          <w:color w:val="auto"/>
          <w:sz w:val="24"/>
          <w:szCs w:val="24"/>
        </w:rPr>
        <w:t>тчетную дату</w:t>
      </w:r>
      <w:r w:rsidR="002857E1" w:rsidRPr="00F212C0">
        <w:rPr>
          <w:rFonts w:ascii="Arial" w:hAnsi="Arial" w:cs="Arial"/>
          <w:color w:val="auto"/>
          <w:sz w:val="24"/>
          <w:szCs w:val="24"/>
        </w:rPr>
        <w:t>?</w:t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651EC8">
        <w:rPr>
          <w:rFonts w:ascii="Arial" w:hAnsi="Arial" w:cs="Arial"/>
          <w:color w:val="auto"/>
          <w:sz w:val="24"/>
          <w:szCs w:val="24"/>
        </w:rPr>
        <w:tab/>
      </w:r>
      <w:r w:rsidR="00651EC8">
        <w:rPr>
          <w:rFonts w:ascii="Arial" w:hAnsi="Arial" w:cs="Arial"/>
          <w:color w:val="auto"/>
          <w:sz w:val="24"/>
          <w:szCs w:val="24"/>
        </w:rPr>
        <w:tab/>
      </w:r>
      <w:r w:rsidR="00651EC8">
        <w:rPr>
          <w:rFonts w:ascii="Arial" w:hAnsi="Arial" w:cs="Arial"/>
          <w:color w:val="auto"/>
          <w:sz w:val="24"/>
          <w:szCs w:val="24"/>
        </w:rPr>
        <w:tab/>
      </w:r>
      <w:r w:rsidR="00651EC8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7672AC">
        <w:rPr>
          <w:rFonts w:ascii="Arial" w:hAnsi="Arial" w:cs="Arial"/>
          <w:color w:val="FFFFFF" w:themeColor="background1"/>
          <w:sz w:val="24"/>
          <w:szCs w:val="24"/>
        </w:rPr>
        <w:t>4 800</w:t>
      </w:r>
      <w:r w:rsidR="002857E1" w:rsidRPr="007672AC">
        <w:rPr>
          <w:rFonts w:ascii="Arial" w:hAnsi="Arial" w:cs="Arial"/>
          <w:color w:val="FFFFFF" w:themeColor="background1"/>
          <w:sz w:val="24"/>
          <w:szCs w:val="24"/>
        </w:rPr>
        <w:t xml:space="preserve"> тыс. руб.</w:t>
      </w:r>
      <w:r w:rsidRPr="00F212C0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534A52" w:rsidRPr="00F212C0" w:rsidRDefault="00534A52" w:rsidP="00651EC8">
      <w:pPr>
        <w:pStyle w:val="ac"/>
        <w:numPr>
          <w:ilvl w:val="0"/>
          <w:numId w:val="42"/>
        </w:numPr>
        <w:spacing w:before="0" w:beforeAutospacing="0" w:after="240" w:afterAutospacing="0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Каковы </w:t>
      </w:r>
      <w:r w:rsidR="00720DA6" w:rsidRPr="00F212C0">
        <w:rPr>
          <w:rFonts w:ascii="Arial" w:hAnsi="Arial" w:cs="Arial"/>
          <w:color w:val="auto"/>
          <w:sz w:val="24"/>
          <w:szCs w:val="24"/>
        </w:rPr>
        <w:t xml:space="preserve">краткосрочные обязательства </w:t>
      </w:r>
      <w:r w:rsidRPr="00F212C0">
        <w:rPr>
          <w:rFonts w:ascii="Arial" w:hAnsi="Arial" w:cs="Arial"/>
          <w:color w:val="auto"/>
          <w:sz w:val="24"/>
          <w:szCs w:val="24"/>
        </w:rPr>
        <w:t>компании на о</w:t>
      </w:r>
      <w:r w:rsidR="00720DA6" w:rsidRPr="00F212C0">
        <w:rPr>
          <w:rFonts w:ascii="Arial" w:hAnsi="Arial" w:cs="Arial"/>
          <w:color w:val="auto"/>
          <w:sz w:val="24"/>
          <w:szCs w:val="24"/>
        </w:rPr>
        <w:t>тчетную дату</w:t>
      </w:r>
      <w:r w:rsidR="002857E1" w:rsidRPr="00F212C0">
        <w:rPr>
          <w:rFonts w:ascii="Arial" w:hAnsi="Arial" w:cs="Arial"/>
          <w:color w:val="auto"/>
          <w:sz w:val="24"/>
          <w:szCs w:val="24"/>
        </w:rPr>
        <w:t xml:space="preserve">? </w:t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651EC8">
        <w:rPr>
          <w:rFonts w:ascii="Arial" w:hAnsi="Arial" w:cs="Arial"/>
          <w:color w:val="auto"/>
          <w:sz w:val="24"/>
          <w:szCs w:val="24"/>
        </w:rPr>
        <w:tab/>
      </w:r>
      <w:r w:rsidR="00651EC8">
        <w:rPr>
          <w:rFonts w:ascii="Arial" w:hAnsi="Arial" w:cs="Arial"/>
          <w:color w:val="auto"/>
          <w:sz w:val="24"/>
          <w:szCs w:val="24"/>
        </w:rPr>
        <w:tab/>
      </w:r>
      <w:r w:rsidR="00651EC8">
        <w:rPr>
          <w:rFonts w:ascii="Arial" w:hAnsi="Arial" w:cs="Arial"/>
          <w:color w:val="auto"/>
          <w:sz w:val="24"/>
          <w:szCs w:val="24"/>
        </w:rPr>
        <w:tab/>
      </w:r>
      <w:r w:rsidR="00651EC8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7672AC">
        <w:rPr>
          <w:rFonts w:ascii="Arial" w:hAnsi="Arial" w:cs="Arial"/>
          <w:color w:val="FFFFFF" w:themeColor="background1"/>
          <w:sz w:val="24"/>
          <w:szCs w:val="24"/>
        </w:rPr>
        <w:t>7 500</w:t>
      </w:r>
      <w:r w:rsidR="002857E1" w:rsidRPr="007672AC">
        <w:rPr>
          <w:rFonts w:ascii="Arial" w:hAnsi="Arial" w:cs="Arial"/>
          <w:color w:val="FFFFFF" w:themeColor="background1"/>
          <w:sz w:val="24"/>
          <w:szCs w:val="24"/>
        </w:rPr>
        <w:t xml:space="preserve"> тыс. руб.</w:t>
      </w:r>
      <w:r w:rsidR="00720DA6" w:rsidRPr="00F212C0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534A52" w:rsidRPr="00F212C0" w:rsidRDefault="00534A52" w:rsidP="00D151A5">
      <w:pPr>
        <w:pStyle w:val="ac"/>
        <w:numPr>
          <w:ilvl w:val="0"/>
          <w:numId w:val="42"/>
        </w:numPr>
        <w:spacing w:before="0" w:beforeAutospacing="0" w:after="240" w:afterAutospacing="0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>Каким было бы значение капитала, если бы в конце отчетно</w:t>
      </w:r>
      <w:r w:rsidR="00720DA6" w:rsidRPr="00F212C0">
        <w:rPr>
          <w:rFonts w:ascii="Arial" w:hAnsi="Arial" w:cs="Arial"/>
          <w:color w:val="auto"/>
          <w:sz w:val="24"/>
          <w:szCs w:val="24"/>
        </w:rPr>
        <w:t>го периода компания продала за 2,5</w:t>
      </w:r>
      <w:r w:rsidRPr="00F212C0">
        <w:rPr>
          <w:rFonts w:ascii="Arial" w:hAnsi="Arial" w:cs="Arial"/>
          <w:color w:val="auto"/>
          <w:sz w:val="24"/>
          <w:szCs w:val="24"/>
        </w:rPr>
        <w:t xml:space="preserve"> млн руб. товары, </w:t>
      </w:r>
      <w:r w:rsidR="00D151A5">
        <w:rPr>
          <w:rFonts w:ascii="Arial" w:hAnsi="Arial" w:cs="Arial"/>
          <w:color w:val="auto"/>
          <w:sz w:val="24"/>
          <w:szCs w:val="24"/>
        </w:rPr>
        <w:br/>
      </w:r>
      <w:r w:rsidRPr="00F212C0">
        <w:rPr>
          <w:rFonts w:ascii="Arial" w:hAnsi="Arial" w:cs="Arial"/>
          <w:color w:val="auto"/>
          <w:sz w:val="24"/>
          <w:szCs w:val="24"/>
        </w:rPr>
        <w:t>себестоимость которых составляет 1</w:t>
      </w:r>
      <w:r w:rsidR="00720DA6" w:rsidRPr="00F212C0">
        <w:rPr>
          <w:rFonts w:ascii="Arial" w:hAnsi="Arial" w:cs="Arial"/>
          <w:color w:val="auto"/>
          <w:sz w:val="24"/>
          <w:szCs w:val="24"/>
        </w:rPr>
        <w:t>,8 млн руб.?</w:t>
      </w:r>
      <w:r w:rsidR="00D05ABE" w:rsidRPr="00F212C0">
        <w:rPr>
          <w:rFonts w:ascii="Arial" w:hAnsi="Arial" w:cs="Arial"/>
          <w:color w:val="auto"/>
          <w:sz w:val="24"/>
          <w:szCs w:val="24"/>
        </w:rPr>
        <w:t xml:space="preserve"> </w:t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651EC8">
        <w:rPr>
          <w:rFonts w:ascii="Arial" w:hAnsi="Arial" w:cs="Arial"/>
          <w:color w:val="auto"/>
          <w:sz w:val="24"/>
          <w:szCs w:val="24"/>
        </w:rPr>
        <w:tab/>
      </w:r>
      <w:r w:rsidR="00651EC8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7672AC">
        <w:rPr>
          <w:rFonts w:ascii="Arial" w:hAnsi="Arial" w:cs="Arial"/>
          <w:color w:val="FFFFFF" w:themeColor="background1"/>
          <w:sz w:val="24"/>
          <w:szCs w:val="24"/>
        </w:rPr>
        <w:t>45 700</w:t>
      </w:r>
      <w:r w:rsidR="002857E1" w:rsidRPr="007672AC">
        <w:rPr>
          <w:rFonts w:ascii="Arial" w:hAnsi="Arial" w:cs="Arial"/>
          <w:color w:val="FFFFFF" w:themeColor="background1"/>
          <w:sz w:val="24"/>
          <w:szCs w:val="24"/>
        </w:rPr>
        <w:t xml:space="preserve"> тыс. руб.</w:t>
      </w:r>
      <w:r w:rsidR="00720DA6" w:rsidRPr="00F212C0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F0358C" w:rsidRPr="00F212C0" w:rsidRDefault="00F0358C" w:rsidP="00651EC8">
      <w:pPr>
        <w:pStyle w:val="ac"/>
        <w:numPr>
          <w:ilvl w:val="0"/>
          <w:numId w:val="42"/>
        </w:numPr>
        <w:spacing w:before="0" w:beforeAutospacing="0" w:after="240" w:afterAutospacing="0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>Каков</w:t>
      </w:r>
      <w:r w:rsidR="00AE7ADB" w:rsidRPr="00F212C0">
        <w:rPr>
          <w:rFonts w:ascii="Arial" w:hAnsi="Arial" w:cs="Arial"/>
          <w:color w:val="auto"/>
          <w:sz w:val="24"/>
          <w:szCs w:val="24"/>
        </w:rPr>
        <w:t xml:space="preserve">ы </w:t>
      </w:r>
      <w:r w:rsidRPr="00F212C0">
        <w:rPr>
          <w:rFonts w:ascii="Arial" w:hAnsi="Arial" w:cs="Arial"/>
          <w:color w:val="auto"/>
          <w:sz w:val="24"/>
          <w:szCs w:val="24"/>
        </w:rPr>
        <w:t>доход</w:t>
      </w:r>
      <w:r w:rsidR="00AE7ADB" w:rsidRPr="00F212C0">
        <w:rPr>
          <w:rFonts w:ascii="Arial" w:hAnsi="Arial" w:cs="Arial"/>
          <w:color w:val="auto"/>
          <w:sz w:val="24"/>
          <w:szCs w:val="24"/>
        </w:rPr>
        <w:t>ы</w:t>
      </w:r>
      <w:r w:rsidR="00596252" w:rsidRPr="00F212C0">
        <w:rPr>
          <w:rFonts w:ascii="Arial" w:hAnsi="Arial" w:cs="Arial"/>
          <w:color w:val="auto"/>
          <w:sz w:val="24"/>
          <w:szCs w:val="24"/>
        </w:rPr>
        <w:t xml:space="preserve"> </w:t>
      </w:r>
      <w:r w:rsidRPr="00F212C0">
        <w:rPr>
          <w:rFonts w:ascii="Arial" w:hAnsi="Arial" w:cs="Arial"/>
          <w:color w:val="auto"/>
          <w:sz w:val="24"/>
          <w:szCs w:val="24"/>
        </w:rPr>
        <w:t xml:space="preserve">за отчетный </w:t>
      </w:r>
      <w:r w:rsidR="00C01328" w:rsidRPr="00F212C0">
        <w:rPr>
          <w:rFonts w:ascii="Arial" w:hAnsi="Arial" w:cs="Arial"/>
          <w:color w:val="auto"/>
          <w:sz w:val="24"/>
          <w:szCs w:val="24"/>
        </w:rPr>
        <w:t>период, если</w:t>
      </w:r>
      <w:r w:rsidR="00AE7ADB" w:rsidRPr="00F212C0">
        <w:rPr>
          <w:rFonts w:ascii="Arial" w:hAnsi="Arial" w:cs="Arial"/>
          <w:color w:val="auto"/>
          <w:sz w:val="24"/>
          <w:szCs w:val="24"/>
        </w:rPr>
        <w:t xml:space="preserve"> известно,</w:t>
      </w:r>
      <w:r w:rsidR="00C01328" w:rsidRPr="00F212C0">
        <w:rPr>
          <w:rFonts w:ascii="Arial" w:hAnsi="Arial" w:cs="Arial"/>
          <w:color w:val="auto"/>
          <w:sz w:val="24"/>
          <w:szCs w:val="24"/>
        </w:rPr>
        <w:t xml:space="preserve"> </w:t>
      </w:r>
      <w:r w:rsidRPr="00F212C0">
        <w:rPr>
          <w:rFonts w:ascii="Arial" w:hAnsi="Arial" w:cs="Arial"/>
          <w:color w:val="auto"/>
          <w:sz w:val="24"/>
          <w:szCs w:val="24"/>
        </w:rPr>
        <w:t xml:space="preserve">что за на начало периода капитал </w:t>
      </w:r>
      <w:r w:rsidR="000B342A" w:rsidRPr="00F212C0">
        <w:rPr>
          <w:rFonts w:ascii="Arial" w:hAnsi="Arial" w:cs="Arial"/>
          <w:color w:val="auto"/>
          <w:sz w:val="24"/>
          <w:szCs w:val="24"/>
        </w:rPr>
        <w:t>составлял 42</w:t>
      </w:r>
      <w:r w:rsidRPr="00F212C0">
        <w:rPr>
          <w:rFonts w:ascii="Arial" w:hAnsi="Arial" w:cs="Arial"/>
          <w:color w:val="auto"/>
          <w:sz w:val="24"/>
          <w:szCs w:val="24"/>
        </w:rPr>
        <w:t>,</w:t>
      </w:r>
      <w:r w:rsidR="000B342A" w:rsidRPr="00F212C0">
        <w:rPr>
          <w:rFonts w:ascii="Arial" w:hAnsi="Arial" w:cs="Arial"/>
          <w:color w:val="auto"/>
          <w:sz w:val="24"/>
          <w:szCs w:val="24"/>
        </w:rPr>
        <w:t>5</w:t>
      </w:r>
      <w:r w:rsidRPr="00F212C0">
        <w:rPr>
          <w:rFonts w:ascii="Arial" w:hAnsi="Arial" w:cs="Arial"/>
          <w:color w:val="auto"/>
          <w:sz w:val="24"/>
          <w:szCs w:val="24"/>
        </w:rPr>
        <w:t xml:space="preserve"> млн руб., </w:t>
      </w:r>
      <w:r w:rsidR="00651EC8">
        <w:rPr>
          <w:rFonts w:ascii="Arial" w:hAnsi="Arial" w:cs="Arial"/>
          <w:color w:val="auto"/>
          <w:sz w:val="24"/>
          <w:szCs w:val="24"/>
        </w:rPr>
        <w:br/>
      </w:r>
      <w:r w:rsidR="00C01328" w:rsidRPr="00F212C0">
        <w:rPr>
          <w:rFonts w:ascii="Arial" w:hAnsi="Arial" w:cs="Arial"/>
          <w:color w:val="auto"/>
          <w:sz w:val="24"/>
          <w:szCs w:val="24"/>
        </w:rPr>
        <w:t xml:space="preserve">уставный капитал не менялся, </w:t>
      </w:r>
      <w:r w:rsidR="00F97D55" w:rsidRPr="00F212C0">
        <w:rPr>
          <w:rFonts w:ascii="Arial" w:hAnsi="Arial" w:cs="Arial"/>
          <w:color w:val="auto"/>
          <w:sz w:val="24"/>
          <w:szCs w:val="24"/>
        </w:rPr>
        <w:t xml:space="preserve">расходы </w:t>
      </w:r>
      <w:r w:rsidR="00C01328" w:rsidRPr="00F212C0">
        <w:rPr>
          <w:rFonts w:ascii="Arial" w:hAnsi="Arial" w:cs="Arial"/>
          <w:color w:val="auto"/>
          <w:sz w:val="24"/>
          <w:szCs w:val="24"/>
        </w:rPr>
        <w:t xml:space="preserve">за период </w:t>
      </w:r>
      <w:r w:rsidRPr="00F212C0">
        <w:rPr>
          <w:rFonts w:ascii="Arial" w:hAnsi="Arial" w:cs="Arial"/>
          <w:color w:val="auto"/>
          <w:sz w:val="24"/>
          <w:szCs w:val="24"/>
        </w:rPr>
        <w:t xml:space="preserve">составили </w:t>
      </w:r>
      <w:r w:rsidR="000B342A" w:rsidRPr="00F212C0">
        <w:rPr>
          <w:rFonts w:ascii="Arial" w:hAnsi="Arial" w:cs="Arial"/>
          <w:color w:val="auto"/>
          <w:sz w:val="24"/>
          <w:szCs w:val="24"/>
        </w:rPr>
        <w:t>17,6</w:t>
      </w:r>
      <w:r w:rsidRPr="00F212C0">
        <w:rPr>
          <w:rFonts w:ascii="Arial" w:hAnsi="Arial" w:cs="Arial"/>
          <w:color w:val="auto"/>
          <w:sz w:val="24"/>
          <w:szCs w:val="24"/>
        </w:rPr>
        <w:t xml:space="preserve"> млн руб., </w:t>
      </w:r>
      <w:r w:rsidR="00173E85" w:rsidRPr="00F212C0">
        <w:rPr>
          <w:rFonts w:ascii="Arial" w:hAnsi="Arial" w:cs="Arial"/>
          <w:color w:val="auto"/>
          <w:sz w:val="24"/>
          <w:szCs w:val="24"/>
        </w:rPr>
        <w:t>а дивиденды по итогам предшествующего года</w:t>
      </w:r>
      <w:r w:rsidR="001A2F45" w:rsidRPr="00F212C0">
        <w:rPr>
          <w:rFonts w:ascii="Arial" w:hAnsi="Arial" w:cs="Arial"/>
          <w:color w:val="auto"/>
          <w:sz w:val="24"/>
          <w:szCs w:val="24"/>
        </w:rPr>
        <w:t>,</w:t>
      </w:r>
      <w:r w:rsidR="00173E85" w:rsidRPr="00F212C0">
        <w:rPr>
          <w:rFonts w:ascii="Arial" w:hAnsi="Arial" w:cs="Arial"/>
          <w:color w:val="auto"/>
          <w:sz w:val="24"/>
          <w:szCs w:val="24"/>
        </w:rPr>
        <w:t xml:space="preserve"> </w:t>
      </w:r>
      <w:r w:rsidR="001A2F45" w:rsidRPr="00F212C0">
        <w:rPr>
          <w:rFonts w:ascii="Arial" w:hAnsi="Arial" w:cs="Arial"/>
          <w:color w:val="auto"/>
          <w:sz w:val="24"/>
          <w:szCs w:val="24"/>
        </w:rPr>
        <w:t xml:space="preserve">начисленные и выплаченные </w:t>
      </w:r>
      <w:r w:rsidR="00596252" w:rsidRPr="00F212C0">
        <w:rPr>
          <w:rFonts w:ascii="Arial" w:hAnsi="Arial" w:cs="Arial"/>
          <w:color w:val="auto"/>
          <w:sz w:val="24"/>
          <w:szCs w:val="24"/>
        </w:rPr>
        <w:t xml:space="preserve">в течение </w:t>
      </w:r>
      <w:r w:rsidR="000358BA" w:rsidRPr="00F212C0">
        <w:rPr>
          <w:rFonts w:ascii="Arial" w:hAnsi="Arial" w:cs="Arial"/>
          <w:color w:val="auto"/>
          <w:sz w:val="24"/>
          <w:szCs w:val="24"/>
        </w:rPr>
        <w:t xml:space="preserve">отчетного </w:t>
      </w:r>
      <w:r w:rsidR="00596252" w:rsidRPr="00F212C0">
        <w:rPr>
          <w:rFonts w:ascii="Arial" w:hAnsi="Arial" w:cs="Arial"/>
          <w:color w:val="auto"/>
          <w:sz w:val="24"/>
          <w:szCs w:val="24"/>
        </w:rPr>
        <w:t>периода</w:t>
      </w:r>
      <w:r w:rsidR="001A2F45" w:rsidRPr="00F212C0">
        <w:rPr>
          <w:rFonts w:ascii="Arial" w:hAnsi="Arial" w:cs="Arial"/>
          <w:color w:val="auto"/>
          <w:sz w:val="24"/>
          <w:szCs w:val="24"/>
        </w:rPr>
        <w:t xml:space="preserve">, равны </w:t>
      </w:r>
      <w:r w:rsidR="000B342A" w:rsidRPr="00F212C0">
        <w:rPr>
          <w:rFonts w:ascii="Arial" w:hAnsi="Arial" w:cs="Arial"/>
          <w:color w:val="auto"/>
          <w:sz w:val="24"/>
          <w:szCs w:val="24"/>
        </w:rPr>
        <w:t>1,4</w:t>
      </w:r>
      <w:r w:rsidRPr="00F212C0">
        <w:rPr>
          <w:rFonts w:ascii="Arial" w:hAnsi="Arial" w:cs="Arial"/>
          <w:color w:val="auto"/>
          <w:sz w:val="24"/>
          <w:szCs w:val="24"/>
        </w:rPr>
        <w:t xml:space="preserve"> млн руб.? </w:t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651EC8">
        <w:rPr>
          <w:rFonts w:ascii="Arial" w:hAnsi="Arial" w:cs="Arial"/>
          <w:color w:val="auto"/>
          <w:sz w:val="24"/>
          <w:szCs w:val="24"/>
        </w:rPr>
        <w:tab/>
      </w:r>
      <w:r w:rsidR="00651EC8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F212C0">
        <w:rPr>
          <w:rFonts w:ascii="Arial" w:hAnsi="Arial" w:cs="Arial"/>
          <w:color w:val="auto"/>
          <w:sz w:val="24"/>
          <w:szCs w:val="24"/>
        </w:rPr>
        <w:tab/>
      </w:r>
      <w:r w:rsidR="00D05ABE" w:rsidRPr="007672AC">
        <w:rPr>
          <w:rFonts w:ascii="Arial" w:hAnsi="Arial" w:cs="Arial"/>
          <w:color w:val="FFFFFF" w:themeColor="background1"/>
          <w:sz w:val="24"/>
          <w:szCs w:val="24"/>
        </w:rPr>
        <w:t xml:space="preserve">21 500 </w:t>
      </w:r>
      <w:r w:rsidRPr="007672AC">
        <w:rPr>
          <w:rFonts w:ascii="Arial" w:hAnsi="Arial" w:cs="Arial"/>
          <w:color w:val="FFFFFF" w:themeColor="background1"/>
          <w:sz w:val="24"/>
          <w:szCs w:val="24"/>
        </w:rPr>
        <w:t>тыс. руб.</w:t>
      </w:r>
    </w:p>
    <w:p w:rsidR="00534A52" w:rsidRPr="00F212C0" w:rsidRDefault="00534A52" w:rsidP="00534A52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534A52" w:rsidRPr="00F212C0" w:rsidRDefault="002857E1" w:rsidP="00681067">
      <w:pPr>
        <w:pStyle w:val="ac"/>
        <w:pageBreakBefore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lastRenderedPageBreak/>
        <w:t xml:space="preserve">По состоянию на отчетную дату </w:t>
      </w:r>
      <w:r w:rsidR="00534A52" w:rsidRPr="00F212C0">
        <w:rPr>
          <w:rFonts w:ascii="Arial" w:hAnsi="Arial" w:cs="Arial"/>
          <w:color w:val="auto"/>
          <w:sz w:val="24"/>
          <w:szCs w:val="24"/>
        </w:rPr>
        <w:t xml:space="preserve">статьи бухгалтерского баланса компании имели следующие значения (в тыс. руб.): 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Уставный капитал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>10</w:t>
      </w:r>
      <w:r w:rsidR="00CE3EA3" w:rsidRPr="00F212C0">
        <w:rPr>
          <w:rFonts w:ascii="Arial" w:hAnsi="Arial" w:cs="Arial"/>
          <w:color w:val="auto"/>
          <w:sz w:val="24"/>
          <w:szCs w:val="24"/>
        </w:rPr>
        <w:t> </w:t>
      </w:r>
      <w:r w:rsidRPr="00F212C0">
        <w:rPr>
          <w:rFonts w:ascii="Arial" w:hAnsi="Arial" w:cs="Arial"/>
          <w:color w:val="auto"/>
          <w:sz w:val="24"/>
          <w:szCs w:val="24"/>
        </w:rPr>
        <w:t>000</w:t>
      </w:r>
    </w:p>
    <w:p w:rsidR="00CE3EA3" w:rsidRPr="00F212C0" w:rsidRDefault="00CE3EA3" w:rsidP="00CE3EA3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>Заемные средства (краткосрочные)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 xml:space="preserve">     ?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Запасы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 xml:space="preserve">  2 400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Основные средства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="005D548A" w:rsidRPr="00F212C0">
        <w:rPr>
          <w:rFonts w:ascii="Arial" w:hAnsi="Arial" w:cs="Arial"/>
          <w:color w:val="auto"/>
          <w:sz w:val="24"/>
          <w:szCs w:val="24"/>
        </w:rPr>
        <w:tab/>
      </w:r>
      <w:r w:rsidR="005D548A" w:rsidRPr="00F212C0">
        <w:rPr>
          <w:rFonts w:ascii="Arial" w:hAnsi="Arial" w:cs="Arial"/>
          <w:color w:val="auto"/>
          <w:sz w:val="24"/>
          <w:szCs w:val="24"/>
        </w:rPr>
        <w:tab/>
        <w:t>38 0</w:t>
      </w:r>
      <w:r w:rsidRPr="00F212C0">
        <w:rPr>
          <w:rFonts w:ascii="Arial" w:hAnsi="Arial" w:cs="Arial"/>
          <w:color w:val="auto"/>
          <w:sz w:val="24"/>
          <w:szCs w:val="24"/>
        </w:rPr>
        <w:t>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Нераспределенная прибыль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="005D548A" w:rsidRPr="00F212C0">
        <w:rPr>
          <w:rFonts w:ascii="Arial" w:hAnsi="Arial" w:cs="Arial"/>
          <w:color w:val="auto"/>
          <w:sz w:val="24"/>
          <w:szCs w:val="24"/>
        </w:rPr>
        <w:tab/>
      </w:r>
      <w:r w:rsidR="005D548A" w:rsidRPr="00F212C0">
        <w:rPr>
          <w:rFonts w:ascii="Arial" w:hAnsi="Arial" w:cs="Arial"/>
          <w:color w:val="auto"/>
          <w:sz w:val="24"/>
          <w:szCs w:val="24"/>
        </w:rPr>
        <w:tab/>
        <w:t>33</w:t>
      </w:r>
      <w:r w:rsidRPr="00F212C0">
        <w:rPr>
          <w:rFonts w:ascii="Arial" w:hAnsi="Arial" w:cs="Arial"/>
          <w:color w:val="auto"/>
          <w:sz w:val="24"/>
          <w:szCs w:val="24"/>
        </w:rPr>
        <w:t> </w:t>
      </w:r>
      <w:r w:rsidR="005D548A" w:rsidRPr="00F212C0">
        <w:rPr>
          <w:rFonts w:ascii="Arial" w:hAnsi="Arial" w:cs="Arial"/>
          <w:color w:val="auto"/>
          <w:sz w:val="24"/>
          <w:szCs w:val="24"/>
        </w:rPr>
        <w:t>0</w:t>
      </w:r>
      <w:r w:rsidRPr="00F212C0">
        <w:rPr>
          <w:rFonts w:ascii="Arial" w:hAnsi="Arial" w:cs="Arial"/>
          <w:color w:val="auto"/>
          <w:sz w:val="24"/>
          <w:szCs w:val="24"/>
        </w:rPr>
        <w:t>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Нематериальные активы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 xml:space="preserve">  5 500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Денежные средства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 xml:space="preserve">  2 100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Заемные средства (долгосрочные)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 xml:space="preserve">  5 000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Дебиторская задолженность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="005D548A" w:rsidRPr="00F212C0">
        <w:rPr>
          <w:rFonts w:ascii="Arial" w:hAnsi="Arial" w:cs="Arial"/>
          <w:color w:val="auto"/>
          <w:sz w:val="24"/>
          <w:szCs w:val="24"/>
        </w:rPr>
        <w:tab/>
      </w:r>
      <w:r w:rsidR="005D548A" w:rsidRPr="00F212C0">
        <w:rPr>
          <w:rFonts w:ascii="Arial" w:hAnsi="Arial" w:cs="Arial"/>
          <w:color w:val="auto"/>
          <w:sz w:val="24"/>
          <w:szCs w:val="24"/>
        </w:rPr>
        <w:tab/>
        <w:t xml:space="preserve">  8 0</w:t>
      </w:r>
      <w:r w:rsidRPr="00F212C0">
        <w:rPr>
          <w:rFonts w:ascii="Arial" w:hAnsi="Arial" w:cs="Arial"/>
          <w:color w:val="auto"/>
          <w:sz w:val="24"/>
          <w:szCs w:val="24"/>
        </w:rPr>
        <w:t>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Кредиторская задолженность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="005D548A" w:rsidRPr="00F212C0">
        <w:rPr>
          <w:rFonts w:ascii="Arial" w:hAnsi="Arial" w:cs="Arial"/>
          <w:color w:val="auto"/>
          <w:sz w:val="24"/>
          <w:szCs w:val="24"/>
        </w:rPr>
        <w:tab/>
        <w:t xml:space="preserve">  5</w:t>
      </w:r>
      <w:r w:rsidRPr="00F212C0">
        <w:rPr>
          <w:rFonts w:ascii="Arial" w:hAnsi="Arial" w:cs="Arial"/>
          <w:color w:val="auto"/>
          <w:sz w:val="24"/>
          <w:szCs w:val="24"/>
        </w:rPr>
        <w:t xml:space="preserve"> </w:t>
      </w:r>
      <w:r w:rsidR="005D548A" w:rsidRPr="00F212C0">
        <w:rPr>
          <w:rFonts w:ascii="Arial" w:hAnsi="Arial" w:cs="Arial"/>
          <w:color w:val="auto"/>
          <w:sz w:val="24"/>
          <w:szCs w:val="24"/>
        </w:rPr>
        <w:t>600</w:t>
      </w:r>
    </w:p>
    <w:p w:rsidR="00534A52" w:rsidRPr="00F212C0" w:rsidRDefault="00534A52" w:rsidP="00534A52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  <w:lang w:val="en-US"/>
        </w:rPr>
      </w:pPr>
    </w:p>
    <w:p w:rsidR="00534A52" w:rsidRPr="00F212C0" w:rsidRDefault="00534A52" w:rsidP="004B14E4">
      <w:pPr>
        <w:pStyle w:val="ac"/>
        <w:spacing w:before="0" w:beforeAutospacing="0" w:after="24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b/>
          <w:color w:val="auto"/>
          <w:sz w:val="24"/>
          <w:szCs w:val="24"/>
        </w:rPr>
        <w:t>ВОПРОСЫ:</w:t>
      </w:r>
      <w:r w:rsidRPr="00F212C0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534A52" w:rsidRPr="00F212C0" w:rsidRDefault="002B092F" w:rsidP="00D63B6B">
      <w:pPr>
        <w:pStyle w:val="ac"/>
        <w:numPr>
          <w:ilvl w:val="0"/>
          <w:numId w:val="42"/>
        </w:numPr>
        <w:spacing w:before="0" w:beforeAutospacing="0" w:after="240" w:afterAutospacing="0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>Каковы</w:t>
      </w:r>
      <w:r w:rsidR="00534A52" w:rsidRPr="00F212C0">
        <w:rPr>
          <w:rFonts w:ascii="Arial" w:hAnsi="Arial" w:cs="Arial"/>
          <w:color w:val="auto"/>
          <w:sz w:val="24"/>
          <w:szCs w:val="24"/>
        </w:rPr>
        <w:t xml:space="preserve"> </w:t>
      </w:r>
      <w:r w:rsidRPr="00F212C0">
        <w:rPr>
          <w:rFonts w:ascii="Arial" w:hAnsi="Arial" w:cs="Arial"/>
          <w:color w:val="auto"/>
          <w:sz w:val="24"/>
          <w:szCs w:val="24"/>
        </w:rPr>
        <w:t xml:space="preserve">краткосрочные заемные средства </w:t>
      </w:r>
      <w:r w:rsidR="00534A52" w:rsidRPr="00F212C0">
        <w:rPr>
          <w:rFonts w:ascii="Arial" w:hAnsi="Arial" w:cs="Arial"/>
          <w:color w:val="auto"/>
          <w:sz w:val="24"/>
          <w:szCs w:val="24"/>
        </w:rPr>
        <w:t>компании на о</w:t>
      </w:r>
      <w:r w:rsidRPr="00F212C0">
        <w:rPr>
          <w:rFonts w:ascii="Arial" w:hAnsi="Arial" w:cs="Arial"/>
          <w:color w:val="auto"/>
          <w:sz w:val="24"/>
          <w:szCs w:val="24"/>
        </w:rPr>
        <w:t>тчетную дату</w:t>
      </w:r>
      <w:r w:rsidR="004B14E4" w:rsidRPr="00F212C0">
        <w:rPr>
          <w:rFonts w:ascii="Arial" w:hAnsi="Arial" w:cs="Arial"/>
          <w:color w:val="auto"/>
          <w:sz w:val="24"/>
          <w:szCs w:val="24"/>
        </w:rPr>
        <w:t xml:space="preserve">? </w:t>
      </w:r>
      <w:r w:rsidR="00F212C0" w:rsidRPr="00F212C0">
        <w:rPr>
          <w:rFonts w:ascii="Arial" w:hAnsi="Arial" w:cs="Arial"/>
          <w:color w:val="auto"/>
          <w:sz w:val="24"/>
          <w:szCs w:val="24"/>
        </w:rPr>
        <w:tab/>
      </w:r>
      <w:r w:rsidR="00D63B6B">
        <w:rPr>
          <w:rFonts w:ascii="Arial" w:hAnsi="Arial" w:cs="Arial"/>
          <w:color w:val="auto"/>
          <w:sz w:val="24"/>
          <w:szCs w:val="24"/>
        </w:rPr>
        <w:tab/>
      </w:r>
      <w:r w:rsidR="00D63B6B">
        <w:rPr>
          <w:rFonts w:ascii="Arial" w:hAnsi="Arial" w:cs="Arial"/>
          <w:color w:val="auto"/>
          <w:sz w:val="24"/>
          <w:szCs w:val="24"/>
        </w:rPr>
        <w:tab/>
      </w:r>
      <w:r w:rsidR="00D63B6B">
        <w:rPr>
          <w:rFonts w:ascii="Arial" w:hAnsi="Arial" w:cs="Arial"/>
          <w:color w:val="auto"/>
          <w:sz w:val="24"/>
          <w:szCs w:val="24"/>
        </w:rPr>
        <w:tab/>
      </w:r>
      <w:r w:rsidR="00F212C0" w:rsidRPr="00F212C0">
        <w:rPr>
          <w:rFonts w:ascii="Arial" w:hAnsi="Arial" w:cs="Arial"/>
          <w:color w:val="auto"/>
          <w:sz w:val="24"/>
          <w:szCs w:val="24"/>
        </w:rPr>
        <w:tab/>
      </w:r>
      <w:r w:rsidR="00F212C0" w:rsidRPr="00F212C0">
        <w:rPr>
          <w:rFonts w:ascii="Arial" w:hAnsi="Arial" w:cs="Arial"/>
          <w:color w:val="auto"/>
          <w:sz w:val="24"/>
          <w:szCs w:val="24"/>
        </w:rPr>
        <w:tab/>
      </w:r>
      <w:r w:rsidR="00F212C0" w:rsidRPr="00095FC6">
        <w:rPr>
          <w:rFonts w:ascii="Arial" w:hAnsi="Arial" w:cs="Arial"/>
          <w:color w:val="FFFFFF" w:themeColor="background1"/>
          <w:sz w:val="24"/>
          <w:szCs w:val="24"/>
        </w:rPr>
        <w:t>2 400</w:t>
      </w:r>
      <w:r w:rsidR="004B14E4" w:rsidRPr="00095FC6">
        <w:rPr>
          <w:rFonts w:ascii="Arial" w:hAnsi="Arial" w:cs="Arial"/>
          <w:color w:val="FFFFFF" w:themeColor="background1"/>
          <w:sz w:val="24"/>
          <w:szCs w:val="24"/>
        </w:rPr>
        <w:t xml:space="preserve"> тыс. руб.</w:t>
      </w:r>
      <w:r w:rsidRPr="00F212C0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534A52" w:rsidRPr="00F212C0" w:rsidRDefault="00534A52" w:rsidP="00D63B6B">
      <w:pPr>
        <w:pStyle w:val="ac"/>
        <w:numPr>
          <w:ilvl w:val="0"/>
          <w:numId w:val="42"/>
        </w:numPr>
        <w:spacing w:before="0" w:beforeAutospacing="0" w:after="240" w:afterAutospacing="0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Каковы </w:t>
      </w:r>
      <w:r w:rsidR="002B092F" w:rsidRPr="00F212C0">
        <w:rPr>
          <w:rFonts w:ascii="Arial" w:hAnsi="Arial" w:cs="Arial"/>
          <w:color w:val="auto"/>
          <w:sz w:val="24"/>
          <w:szCs w:val="24"/>
        </w:rPr>
        <w:t>вне</w:t>
      </w:r>
      <w:r w:rsidRPr="00F212C0">
        <w:rPr>
          <w:rFonts w:ascii="Arial" w:hAnsi="Arial" w:cs="Arial"/>
          <w:color w:val="auto"/>
          <w:sz w:val="24"/>
          <w:szCs w:val="24"/>
        </w:rPr>
        <w:t>оборотные активы компании на о</w:t>
      </w:r>
      <w:r w:rsidR="002B092F" w:rsidRPr="00F212C0">
        <w:rPr>
          <w:rFonts w:ascii="Arial" w:hAnsi="Arial" w:cs="Arial"/>
          <w:color w:val="auto"/>
          <w:sz w:val="24"/>
          <w:szCs w:val="24"/>
        </w:rPr>
        <w:t>тчетную дату</w:t>
      </w:r>
      <w:r w:rsidR="004B14E4" w:rsidRPr="00F212C0">
        <w:rPr>
          <w:rFonts w:ascii="Arial" w:hAnsi="Arial" w:cs="Arial"/>
          <w:color w:val="auto"/>
          <w:sz w:val="24"/>
          <w:szCs w:val="24"/>
        </w:rPr>
        <w:t xml:space="preserve">? </w:t>
      </w:r>
      <w:r w:rsidR="00F212C0" w:rsidRPr="00F212C0">
        <w:rPr>
          <w:rFonts w:ascii="Arial" w:hAnsi="Arial" w:cs="Arial"/>
          <w:color w:val="auto"/>
          <w:sz w:val="24"/>
          <w:szCs w:val="24"/>
        </w:rPr>
        <w:tab/>
      </w:r>
      <w:r w:rsidR="00F212C0" w:rsidRPr="00F212C0">
        <w:rPr>
          <w:rFonts w:ascii="Arial" w:hAnsi="Arial" w:cs="Arial"/>
          <w:color w:val="auto"/>
          <w:sz w:val="24"/>
          <w:szCs w:val="24"/>
        </w:rPr>
        <w:tab/>
      </w:r>
      <w:r w:rsidR="00F212C0" w:rsidRPr="00F212C0">
        <w:rPr>
          <w:rFonts w:ascii="Arial" w:hAnsi="Arial" w:cs="Arial"/>
          <w:color w:val="auto"/>
          <w:sz w:val="24"/>
          <w:szCs w:val="24"/>
        </w:rPr>
        <w:tab/>
      </w:r>
      <w:r w:rsidR="00F212C0" w:rsidRPr="00F212C0">
        <w:rPr>
          <w:rFonts w:ascii="Arial" w:hAnsi="Arial" w:cs="Arial"/>
          <w:color w:val="auto"/>
          <w:sz w:val="24"/>
          <w:szCs w:val="24"/>
        </w:rPr>
        <w:tab/>
      </w:r>
      <w:r w:rsidR="00D63B6B">
        <w:rPr>
          <w:rFonts w:ascii="Arial" w:hAnsi="Arial" w:cs="Arial"/>
          <w:color w:val="auto"/>
          <w:sz w:val="24"/>
          <w:szCs w:val="24"/>
        </w:rPr>
        <w:tab/>
      </w:r>
      <w:r w:rsidR="00D63B6B">
        <w:rPr>
          <w:rFonts w:ascii="Arial" w:hAnsi="Arial" w:cs="Arial"/>
          <w:color w:val="auto"/>
          <w:sz w:val="24"/>
          <w:szCs w:val="24"/>
        </w:rPr>
        <w:tab/>
      </w:r>
      <w:r w:rsidR="00D63B6B">
        <w:rPr>
          <w:rFonts w:ascii="Arial" w:hAnsi="Arial" w:cs="Arial"/>
          <w:color w:val="auto"/>
          <w:sz w:val="24"/>
          <w:szCs w:val="24"/>
        </w:rPr>
        <w:tab/>
      </w:r>
      <w:r w:rsidR="00F212C0" w:rsidRPr="00F212C0">
        <w:rPr>
          <w:rFonts w:ascii="Arial" w:hAnsi="Arial" w:cs="Arial"/>
          <w:color w:val="auto"/>
          <w:sz w:val="24"/>
          <w:szCs w:val="24"/>
        </w:rPr>
        <w:tab/>
      </w:r>
      <w:r w:rsidR="00F212C0" w:rsidRPr="00095FC6">
        <w:rPr>
          <w:rFonts w:ascii="Arial" w:hAnsi="Arial" w:cs="Arial"/>
          <w:color w:val="FFFFFF" w:themeColor="background1"/>
          <w:sz w:val="24"/>
          <w:szCs w:val="24"/>
        </w:rPr>
        <w:t>43 500</w:t>
      </w:r>
      <w:r w:rsidR="004B14E4" w:rsidRPr="00095FC6">
        <w:rPr>
          <w:rFonts w:ascii="Arial" w:hAnsi="Arial" w:cs="Arial"/>
          <w:color w:val="FFFFFF" w:themeColor="background1"/>
          <w:sz w:val="24"/>
          <w:szCs w:val="24"/>
        </w:rPr>
        <w:t xml:space="preserve"> тыс. руб.</w:t>
      </w:r>
      <w:r w:rsidR="002B092F" w:rsidRPr="00F212C0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534A52" w:rsidRPr="00D63B6B" w:rsidRDefault="00534A52" w:rsidP="00D151A5">
      <w:pPr>
        <w:pStyle w:val="ac"/>
        <w:numPr>
          <w:ilvl w:val="0"/>
          <w:numId w:val="42"/>
        </w:numPr>
        <w:spacing w:before="0" w:beforeAutospacing="0" w:after="240" w:afterAutospacing="0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>Каким было бы значение капитала, если бы в конце отчетного</w:t>
      </w:r>
      <w:r w:rsidR="002B092F" w:rsidRPr="00F212C0">
        <w:rPr>
          <w:rFonts w:ascii="Arial" w:hAnsi="Arial" w:cs="Arial"/>
          <w:color w:val="auto"/>
          <w:sz w:val="24"/>
          <w:szCs w:val="24"/>
        </w:rPr>
        <w:t xml:space="preserve"> периода компания продала за 1,7</w:t>
      </w:r>
      <w:r w:rsidRPr="00F212C0">
        <w:rPr>
          <w:rFonts w:ascii="Arial" w:hAnsi="Arial" w:cs="Arial"/>
          <w:color w:val="auto"/>
          <w:sz w:val="24"/>
          <w:szCs w:val="24"/>
        </w:rPr>
        <w:t xml:space="preserve"> млн руб. товары, </w:t>
      </w:r>
      <w:r w:rsidR="00D151A5">
        <w:rPr>
          <w:rFonts w:ascii="Arial" w:hAnsi="Arial" w:cs="Arial"/>
          <w:color w:val="auto"/>
          <w:sz w:val="24"/>
          <w:szCs w:val="24"/>
        </w:rPr>
        <w:br/>
      </w:r>
      <w:r w:rsidRPr="00F212C0">
        <w:rPr>
          <w:rFonts w:ascii="Arial" w:hAnsi="Arial" w:cs="Arial"/>
          <w:color w:val="auto"/>
          <w:sz w:val="24"/>
          <w:szCs w:val="24"/>
        </w:rPr>
        <w:t>себестоимость кот</w:t>
      </w:r>
      <w:r w:rsidR="002B092F" w:rsidRPr="00F212C0">
        <w:rPr>
          <w:rFonts w:ascii="Arial" w:hAnsi="Arial" w:cs="Arial"/>
          <w:color w:val="auto"/>
          <w:sz w:val="24"/>
          <w:szCs w:val="24"/>
        </w:rPr>
        <w:t>орых составляет 1,1 млн руб.?</w:t>
      </w:r>
      <w:r w:rsidR="00F212C0" w:rsidRPr="00F212C0">
        <w:rPr>
          <w:rFonts w:ascii="Arial" w:hAnsi="Arial" w:cs="Arial"/>
          <w:color w:val="auto"/>
          <w:sz w:val="24"/>
          <w:szCs w:val="24"/>
        </w:rPr>
        <w:t xml:space="preserve"> </w:t>
      </w:r>
      <w:r w:rsidR="00F212C0" w:rsidRPr="00F212C0">
        <w:rPr>
          <w:rFonts w:ascii="Arial" w:hAnsi="Arial" w:cs="Arial"/>
          <w:color w:val="auto"/>
          <w:sz w:val="24"/>
          <w:szCs w:val="24"/>
        </w:rPr>
        <w:tab/>
      </w:r>
      <w:r w:rsidR="00F212C0" w:rsidRPr="00F212C0">
        <w:rPr>
          <w:rFonts w:ascii="Arial" w:hAnsi="Arial" w:cs="Arial"/>
          <w:color w:val="auto"/>
          <w:sz w:val="24"/>
          <w:szCs w:val="24"/>
        </w:rPr>
        <w:tab/>
      </w:r>
      <w:r w:rsidR="00F212C0" w:rsidRPr="00F212C0">
        <w:rPr>
          <w:rFonts w:ascii="Arial" w:hAnsi="Arial" w:cs="Arial"/>
          <w:color w:val="auto"/>
          <w:sz w:val="24"/>
          <w:szCs w:val="24"/>
        </w:rPr>
        <w:tab/>
      </w:r>
      <w:r w:rsidR="00F212C0" w:rsidRPr="00D63B6B">
        <w:rPr>
          <w:rFonts w:ascii="Arial" w:hAnsi="Arial" w:cs="Arial"/>
          <w:color w:val="auto"/>
          <w:sz w:val="24"/>
          <w:szCs w:val="24"/>
        </w:rPr>
        <w:tab/>
      </w:r>
      <w:r w:rsidR="00F212C0" w:rsidRPr="00D63B6B">
        <w:rPr>
          <w:rFonts w:ascii="Arial" w:hAnsi="Arial" w:cs="Arial"/>
          <w:color w:val="auto"/>
          <w:sz w:val="24"/>
          <w:szCs w:val="24"/>
        </w:rPr>
        <w:tab/>
      </w:r>
      <w:r w:rsidR="00F212C0" w:rsidRPr="00D63B6B">
        <w:rPr>
          <w:rFonts w:ascii="Arial" w:hAnsi="Arial" w:cs="Arial"/>
          <w:color w:val="auto"/>
          <w:sz w:val="24"/>
          <w:szCs w:val="24"/>
        </w:rPr>
        <w:tab/>
      </w:r>
      <w:r w:rsidR="00D63B6B">
        <w:rPr>
          <w:rFonts w:ascii="Arial" w:hAnsi="Arial" w:cs="Arial"/>
          <w:color w:val="auto"/>
          <w:sz w:val="24"/>
          <w:szCs w:val="24"/>
        </w:rPr>
        <w:tab/>
      </w:r>
      <w:r w:rsidR="00D63B6B">
        <w:rPr>
          <w:rFonts w:ascii="Arial" w:hAnsi="Arial" w:cs="Arial"/>
          <w:color w:val="auto"/>
          <w:sz w:val="24"/>
          <w:szCs w:val="24"/>
        </w:rPr>
        <w:tab/>
      </w:r>
      <w:r w:rsidR="00D63B6B">
        <w:rPr>
          <w:rFonts w:ascii="Arial" w:hAnsi="Arial" w:cs="Arial"/>
          <w:color w:val="auto"/>
          <w:sz w:val="24"/>
          <w:szCs w:val="24"/>
        </w:rPr>
        <w:tab/>
      </w:r>
      <w:r w:rsidR="00F212C0" w:rsidRPr="00D63B6B">
        <w:rPr>
          <w:rFonts w:ascii="Arial" w:hAnsi="Arial" w:cs="Arial"/>
          <w:color w:val="auto"/>
          <w:sz w:val="24"/>
          <w:szCs w:val="24"/>
        </w:rPr>
        <w:tab/>
      </w:r>
      <w:r w:rsidR="00D63B6B" w:rsidRPr="00095FC6">
        <w:rPr>
          <w:rFonts w:ascii="Arial" w:hAnsi="Arial" w:cs="Arial"/>
          <w:color w:val="FFFFFF" w:themeColor="background1"/>
          <w:sz w:val="24"/>
          <w:szCs w:val="24"/>
        </w:rPr>
        <w:t>43 600</w:t>
      </w:r>
      <w:r w:rsidR="004B14E4" w:rsidRPr="00095FC6">
        <w:rPr>
          <w:rFonts w:ascii="Arial" w:hAnsi="Arial" w:cs="Arial"/>
          <w:color w:val="FFFFFF" w:themeColor="background1"/>
          <w:sz w:val="24"/>
          <w:szCs w:val="24"/>
        </w:rPr>
        <w:t xml:space="preserve"> тыс. руб.</w:t>
      </w:r>
      <w:r w:rsidR="002B092F" w:rsidRPr="00D63B6B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BC3A30" w:rsidRPr="00D63B6B" w:rsidRDefault="00BC3A30" w:rsidP="00AF795E">
      <w:pPr>
        <w:pStyle w:val="ac"/>
        <w:numPr>
          <w:ilvl w:val="0"/>
          <w:numId w:val="42"/>
        </w:numPr>
        <w:spacing w:before="0" w:beforeAutospacing="0" w:after="240" w:afterAutospacing="0"/>
        <w:rPr>
          <w:rFonts w:ascii="Arial" w:hAnsi="Arial" w:cs="Arial"/>
          <w:color w:val="auto"/>
          <w:sz w:val="24"/>
          <w:szCs w:val="24"/>
        </w:rPr>
      </w:pPr>
      <w:r w:rsidRPr="00D63B6B">
        <w:rPr>
          <w:rFonts w:ascii="Arial" w:hAnsi="Arial" w:cs="Arial"/>
          <w:color w:val="auto"/>
          <w:sz w:val="24"/>
          <w:szCs w:val="24"/>
        </w:rPr>
        <w:t xml:space="preserve">Каковы расходы за отчетный период, если известно, что за на начало периода капитал </w:t>
      </w:r>
      <w:r w:rsidR="00421355" w:rsidRPr="00D63B6B">
        <w:rPr>
          <w:rFonts w:ascii="Arial" w:hAnsi="Arial" w:cs="Arial"/>
          <w:color w:val="auto"/>
          <w:sz w:val="24"/>
          <w:szCs w:val="24"/>
        </w:rPr>
        <w:t>составлял 39</w:t>
      </w:r>
      <w:r w:rsidRPr="00D63B6B">
        <w:rPr>
          <w:rFonts w:ascii="Arial" w:hAnsi="Arial" w:cs="Arial"/>
          <w:color w:val="auto"/>
          <w:sz w:val="24"/>
          <w:szCs w:val="24"/>
        </w:rPr>
        <w:t>,</w:t>
      </w:r>
      <w:r w:rsidR="00421355" w:rsidRPr="00D63B6B">
        <w:rPr>
          <w:rFonts w:ascii="Arial" w:hAnsi="Arial" w:cs="Arial"/>
          <w:color w:val="auto"/>
          <w:sz w:val="24"/>
          <w:szCs w:val="24"/>
        </w:rPr>
        <w:t>8</w:t>
      </w:r>
      <w:r w:rsidRPr="00D63B6B">
        <w:rPr>
          <w:rFonts w:ascii="Arial" w:hAnsi="Arial" w:cs="Arial"/>
          <w:color w:val="auto"/>
          <w:sz w:val="24"/>
          <w:szCs w:val="24"/>
        </w:rPr>
        <w:t xml:space="preserve"> млн руб., </w:t>
      </w:r>
      <w:r w:rsidR="00D63B6B" w:rsidRPr="00D63B6B">
        <w:rPr>
          <w:rFonts w:ascii="Arial" w:hAnsi="Arial" w:cs="Arial"/>
          <w:color w:val="auto"/>
          <w:sz w:val="24"/>
          <w:szCs w:val="24"/>
        </w:rPr>
        <w:br/>
      </w:r>
      <w:r w:rsidRPr="00D63B6B">
        <w:rPr>
          <w:rFonts w:ascii="Arial" w:hAnsi="Arial" w:cs="Arial"/>
          <w:color w:val="auto"/>
          <w:sz w:val="24"/>
          <w:szCs w:val="24"/>
        </w:rPr>
        <w:t xml:space="preserve">уставный капитал не менялся, доходы за период составили </w:t>
      </w:r>
      <w:r w:rsidR="00421355" w:rsidRPr="00D63B6B">
        <w:rPr>
          <w:rFonts w:ascii="Arial" w:hAnsi="Arial" w:cs="Arial"/>
          <w:color w:val="auto"/>
          <w:sz w:val="24"/>
          <w:szCs w:val="24"/>
        </w:rPr>
        <w:t>22,8</w:t>
      </w:r>
      <w:r w:rsidRPr="00D63B6B">
        <w:rPr>
          <w:rFonts w:ascii="Arial" w:hAnsi="Arial" w:cs="Arial"/>
          <w:color w:val="auto"/>
          <w:sz w:val="24"/>
          <w:szCs w:val="24"/>
        </w:rPr>
        <w:t xml:space="preserve"> млн руб., </w:t>
      </w:r>
      <w:r w:rsidR="001A2F45" w:rsidRPr="00D63B6B">
        <w:rPr>
          <w:rFonts w:ascii="Arial" w:hAnsi="Arial" w:cs="Arial"/>
          <w:color w:val="auto"/>
          <w:sz w:val="24"/>
          <w:szCs w:val="24"/>
        </w:rPr>
        <w:t xml:space="preserve">а дивиденды по итогам предшествующего года, начисленные и выплаченные </w:t>
      </w:r>
      <w:r w:rsidRPr="00D63B6B">
        <w:rPr>
          <w:rFonts w:ascii="Arial" w:hAnsi="Arial" w:cs="Arial"/>
          <w:color w:val="auto"/>
          <w:sz w:val="24"/>
          <w:szCs w:val="24"/>
        </w:rPr>
        <w:t xml:space="preserve">в течение </w:t>
      </w:r>
      <w:r w:rsidR="000358BA" w:rsidRPr="00D63B6B">
        <w:rPr>
          <w:rFonts w:ascii="Arial" w:hAnsi="Arial" w:cs="Arial"/>
          <w:color w:val="auto"/>
          <w:sz w:val="24"/>
          <w:szCs w:val="24"/>
        </w:rPr>
        <w:t xml:space="preserve">отчетного </w:t>
      </w:r>
      <w:r w:rsidRPr="00D63B6B">
        <w:rPr>
          <w:rFonts w:ascii="Arial" w:hAnsi="Arial" w:cs="Arial"/>
          <w:color w:val="auto"/>
          <w:sz w:val="24"/>
          <w:szCs w:val="24"/>
        </w:rPr>
        <w:t>периода</w:t>
      </w:r>
      <w:r w:rsidR="001A2F45" w:rsidRPr="00D63B6B">
        <w:rPr>
          <w:rFonts w:ascii="Arial" w:hAnsi="Arial" w:cs="Arial"/>
          <w:color w:val="auto"/>
          <w:sz w:val="24"/>
          <w:szCs w:val="24"/>
        </w:rPr>
        <w:t xml:space="preserve">, равны </w:t>
      </w:r>
      <w:r w:rsidR="00421355" w:rsidRPr="00D63B6B">
        <w:rPr>
          <w:rFonts w:ascii="Arial" w:hAnsi="Arial" w:cs="Arial"/>
          <w:color w:val="auto"/>
          <w:sz w:val="24"/>
          <w:szCs w:val="24"/>
        </w:rPr>
        <w:t>1,5</w:t>
      </w:r>
      <w:r w:rsidRPr="00D63B6B">
        <w:rPr>
          <w:rFonts w:ascii="Arial" w:hAnsi="Arial" w:cs="Arial"/>
          <w:color w:val="auto"/>
          <w:sz w:val="24"/>
          <w:szCs w:val="24"/>
        </w:rPr>
        <w:t xml:space="preserve"> млн руб.? </w:t>
      </w:r>
      <w:r w:rsidR="00D63B6B" w:rsidRPr="00D63B6B">
        <w:rPr>
          <w:rFonts w:ascii="Arial" w:hAnsi="Arial" w:cs="Arial"/>
          <w:color w:val="auto"/>
          <w:sz w:val="24"/>
          <w:szCs w:val="24"/>
        </w:rPr>
        <w:tab/>
      </w:r>
      <w:r w:rsidR="00D63B6B" w:rsidRPr="00D63B6B">
        <w:rPr>
          <w:rFonts w:ascii="Arial" w:hAnsi="Arial" w:cs="Arial"/>
          <w:color w:val="auto"/>
          <w:sz w:val="24"/>
          <w:szCs w:val="24"/>
        </w:rPr>
        <w:tab/>
      </w:r>
      <w:r w:rsidR="00D63B6B" w:rsidRPr="00D63B6B">
        <w:rPr>
          <w:rFonts w:ascii="Arial" w:hAnsi="Arial" w:cs="Arial"/>
          <w:color w:val="auto"/>
          <w:sz w:val="24"/>
          <w:szCs w:val="24"/>
        </w:rPr>
        <w:tab/>
      </w:r>
      <w:r w:rsidR="00D63B6B" w:rsidRPr="00D63B6B">
        <w:rPr>
          <w:rFonts w:ascii="Arial" w:hAnsi="Arial" w:cs="Arial"/>
          <w:color w:val="auto"/>
          <w:sz w:val="24"/>
          <w:szCs w:val="24"/>
        </w:rPr>
        <w:tab/>
      </w:r>
      <w:r w:rsidR="00D63B6B">
        <w:rPr>
          <w:rFonts w:ascii="Arial" w:hAnsi="Arial" w:cs="Arial"/>
          <w:color w:val="auto"/>
          <w:sz w:val="24"/>
          <w:szCs w:val="24"/>
        </w:rPr>
        <w:tab/>
      </w:r>
      <w:r w:rsidR="00D63B6B" w:rsidRPr="00095FC6">
        <w:rPr>
          <w:rFonts w:ascii="Arial" w:hAnsi="Arial" w:cs="Arial"/>
          <w:color w:val="FFFFFF" w:themeColor="background1"/>
          <w:sz w:val="24"/>
          <w:szCs w:val="24"/>
        </w:rPr>
        <w:t>18 100</w:t>
      </w:r>
      <w:r w:rsidRPr="00095FC6">
        <w:rPr>
          <w:rFonts w:ascii="Arial" w:hAnsi="Arial" w:cs="Arial"/>
          <w:color w:val="FFFFFF" w:themeColor="background1"/>
          <w:sz w:val="24"/>
          <w:szCs w:val="24"/>
        </w:rPr>
        <w:t xml:space="preserve"> тыс. руб.</w:t>
      </w:r>
    </w:p>
    <w:p w:rsidR="00534A52" w:rsidRPr="00F212C0" w:rsidRDefault="00534A52" w:rsidP="00534A52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534A52" w:rsidRPr="00F212C0" w:rsidRDefault="002857E1" w:rsidP="00997454">
      <w:pPr>
        <w:pStyle w:val="ac"/>
        <w:pageBreakBefore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lastRenderedPageBreak/>
        <w:t xml:space="preserve">По состоянию на отчетную дату </w:t>
      </w:r>
      <w:r w:rsidR="00534A52" w:rsidRPr="00F212C0">
        <w:rPr>
          <w:rFonts w:ascii="Arial" w:hAnsi="Arial" w:cs="Arial"/>
          <w:color w:val="auto"/>
          <w:sz w:val="24"/>
          <w:szCs w:val="24"/>
        </w:rPr>
        <w:t xml:space="preserve">статьи бухгалтерского баланса компании имели следующие значения (в тыс. руб.): 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Уставный капитал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>10 000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Заемные средства (краткосрочные) </w:t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 xml:space="preserve">  1</w:t>
      </w:r>
      <w:r w:rsidR="002B7C70" w:rsidRPr="00F212C0">
        <w:rPr>
          <w:rFonts w:ascii="Arial" w:hAnsi="Arial" w:cs="Arial"/>
          <w:color w:val="auto"/>
          <w:sz w:val="24"/>
          <w:szCs w:val="24"/>
        </w:rPr>
        <w:t> </w:t>
      </w:r>
      <w:r w:rsidRPr="00F212C0">
        <w:rPr>
          <w:rFonts w:ascii="Arial" w:hAnsi="Arial" w:cs="Arial"/>
          <w:color w:val="auto"/>
          <w:sz w:val="24"/>
          <w:szCs w:val="24"/>
        </w:rPr>
        <w:t>000</w:t>
      </w:r>
    </w:p>
    <w:p w:rsidR="002B7C70" w:rsidRPr="00F212C0" w:rsidRDefault="002B7C70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>Запасы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 xml:space="preserve">     ?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Основные средства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="006317BF" w:rsidRPr="00F212C0">
        <w:rPr>
          <w:rFonts w:ascii="Arial" w:hAnsi="Arial" w:cs="Arial"/>
          <w:color w:val="auto"/>
          <w:sz w:val="24"/>
          <w:szCs w:val="24"/>
        </w:rPr>
        <w:tab/>
      </w:r>
      <w:r w:rsidR="006317BF" w:rsidRPr="00F212C0">
        <w:rPr>
          <w:rFonts w:ascii="Arial" w:hAnsi="Arial" w:cs="Arial"/>
          <w:color w:val="auto"/>
          <w:sz w:val="24"/>
          <w:szCs w:val="24"/>
        </w:rPr>
        <w:tab/>
        <w:t>40</w:t>
      </w:r>
      <w:r w:rsidRPr="00F212C0">
        <w:rPr>
          <w:rFonts w:ascii="Arial" w:hAnsi="Arial" w:cs="Arial"/>
          <w:color w:val="auto"/>
          <w:sz w:val="24"/>
          <w:szCs w:val="24"/>
        </w:rPr>
        <w:t> 200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Нераспределенная прибыль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="006317BF" w:rsidRPr="00F212C0">
        <w:rPr>
          <w:rFonts w:ascii="Arial" w:hAnsi="Arial" w:cs="Arial"/>
          <w:color w:val="auto"/>
          <w:sz w:val="24"/>
          <w:szCs w:val="24"/>
        </w:rPr>
        <w:tab/>
      </w:r>
      <w:r w:rsidR="006317BF" w:rsidRPr="00F212C0">
        <w:rPr>
          <w:rFonts w:ascii="Arial" w:hAnsi="Arial" w:cs="Arial"/>
          <w:color w:val="auto"/>
          <w:sz w:val="24"/>
          <w:szCs w:val="24"/>
        </w:rPr>
        <w:tab/>
        <w:t>39</w:t>
      </w:r>
      <w:r w:rsidRPr="00F212C0">
        <w:rPr>
          <w:rFonts w:ascii="Arial" w:hAnsi="Arial" w:cs="Arial"/>
          <w:color w:val="auto"/>
          <w:sz w:val="24"/>
          <w:szCs w:val="24"/>
        </w:rPr>
        <w:t> 300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Нематериальные активы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 xml:space="preserve">  5 500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Денежные средства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 xml:space="preserve">  2 100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Заемные средства (долгосрочные)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="006317BF" w:rsidRPr="00F212C0">
        <w:rPr>
          <w:rFonts w:ascii="Arial" w:hAnsi="Arial" w:cs="Arial"/>
          <w:color w:val="auto"/>
          <w:sz w:val="24"/>
          <w:szCs w:val="24"/>
        </w:rPr>
        <w:tab/>
        <w:t xml:space="preserve">  5 5</w:t>
      </w:r>
      <w:r w:rsidRPr="00F212C0">
        <w:rPr>
          <w:rFonts w:ascii="Arial" w:hAnsi="Arial" w:cs="Arial"/>
          <w:color w:val="auto"/>
          <w:sz w:val="24"/>
          <w:szCs w:val="24"/>
        </w:rPr>
        <w:t>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Дебиторская задолженность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  <w:t xml:space="preserve">  7 600</w:t>
      </w:r>
    </w:p>
    <w:p w:rsidR="00534A52" w:rsidRPr="00F212C0" w:rsidRDefault="00534A52" w:rsidP="00534A52">
      <w:pPr>
        <w:pStyle w:val="ac"/>
        <w:numPr>
          <w:ilvl w:val="0"/>
          <w:numId w:val="38"/>
        </w:numPr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color w:val="auto"/>
          <w:sz w:val="24"/>
          <w:szCs w:val="24"/>
        </w:rPr>
        <w:t xml:space="preserve">Кредиторская задолженность </w:t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Pr="00F212C0">
        <w:rPr>
          <w:rFonts w:ascii="Arial" w:hAnsi="Arial" w:cs="Arial"/>
          <w:color w:val="auto"/>
          <w:sz w:val="24"/>
          <w:szCs w:val="24"/>
        </w:rPr>
        <w:tab/>
      </w:r>
      <w:r w:rsidR="006317BF" w:rsidRPr="00F212C0">
        <w:rPr>
          <w:rFonts w:ascii="Arial" w:hAnsi="Arial" w:cs="Arial"/>
          <w:color w:val="auto"/>
          <w:sz w:val="24"/>
          <w:szCs w:val="24"/>
        </w:rPr>
        <w:tab/>
        <w:t xml:space="preserve">  1 400</w:t>
      </w:r>
    </w:p>
    <w:p w:rsidR="00534A52" w:rsidRPr="00F212C0" w:rsidRDefault="00534A52" w:rsidP="00534A52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  <w:lang w:val="en-US"/>
        </w:rPr>
      </w:pPr>
    </w:p>
    <w:p w:rsidR="00534A52" w:rsidRPr="00F212C0" w:rsidRDefault="00534A52" w:rsidP="009D3A6D">
      <w:pPr>
        <w:pStyle w:val="ac"/>
        <w:spacing w:before="0" w:beforeAutospacing="0" w:after="24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F212C0">
        <w:rPr>
          <w:rFonts w:ascii="Arial" w:hAnsi="Arial" w:cs="Arial"/>
          <w:b/>
          <w:color w:val="auto"/>
          <w:sz w:val="24"/>
          <w:szCs w:val="24"/>
        </w:rPr>
        <w:t>ВОПРОСЫ:</w:t>
      </w:r>
      <w:r w:rsidRPr="00F212C0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534A52" w:rsidRPr="00997454" w:rsidRDefault="00534A52" w:rsidP="000D4204">
      <w:pPr>
        <w:pStyle w:val="ac"/>
        <w:numPr>
          <w:ilvl w:val="0"/>
          <w:numId w:val="42"/>
        </w:numPr>
        <w:spacing w:before="0" w:beforeAutospacing="0" w:after="240" w:afterAutospacing="0"/>
        <w:rPr>
          <w:rFonts w:ascii="Arial" w:hAnsi="Arial" w:cs="Arial"/>
          <w:color w:val="auto"/>
          <w:sz w:val="24"/>
          <w:szCs w:val="24"/>
        </w:rPr>
      </w:pPr>
      <w:r w:rsidRPr="00997454">
        <w:rPr>
          <w:rFonts w:ascii="Arial" w:hAnsi="Arial" w:cs="Arial"/>
          <w:color w:val="auto"/>
          <w:sz w:val="24"/>
          <w:szCs w:val="24"/>
        </w:rPr>
        <w:t>Каков</w:t>
      </w:r>
      <w:r w:rsidR="00432472" w:rsidRPr="00997454">
        <w:rPr>
          <w:rFonts w:ascii="Arial" w:hAnsi="Arial" w:cs="Arial"/>
          <w:color w:val="auto"/>
          <w:sz w:val="24"/>
          <w:szCs w:val="24"/>
        </w:rPr>
        <w:t xml:space="preserve">ы запасы </w:t>
      </w:r>
      <w:r w:rsidRPr="00997454">
        <w:rPr>
          <w:rFonts w:ascii="Arial" w:hAnsi="Arial" w:cs="Arial"/>
          <w:color w:val="auto"/>
          <w:sz w:val="24"/>
          <w:szCs w:val="24"/>
        </w:rPr>
        <w:t>компании н</w:t>
      </w:r>
      <w:r w:rsidR="00432472" w:rsidRPr="00997454">
        <w:rPr>
          <w:rFonts w:ascii="Arial" w:hAnsi="Arial" w:cs="Arial"/>
          <w:color w:val="auto"/>
          <w:sz w:val="24"/>
          <w:szCs w:val="24"/>
        </w:rPr>
        <w:t>а отчетную дату</w:t>
      </w:r>
      <w:r w:rsidR="009D3A6D" w:rsidRPr="00997454">
        <w:rPr>
          <w:rFonts w:ascii="Arial" w:hAnsi="Arial" w:cs="Arial"/>
          <w:color w:val="auto"/>
          <w:sz w:val="24"/>
          <w:szCs w:val="24"/>
        </w:rPr>
        <w:t>?</w:t>
      </w:r>
      <w:r w:rsidR="00997454" w:rsidRPr="00997454">
        <w:rPr>
          <w:rFonts w:ascii="Arial" w:hAnsi="Arial" w:cs="Arial"/>
          <w:color w:val="auto"/>
          <w:sz w:val="24"/>
          <w:szCs w:val="24"/>
        </w:rPr>
        <w:t xml:space="preserve"> </w:t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 w:rsidRPr="00095FC6">
        <w:rPr>
          <w:rFonts w:ascii="Arial" w:hAnsi="Arial" w:cs="Arial"/>
          <w:color w:val="FFFFFF" w:themeColor="background1"/>
          <w:sz w:val="24"/>
          <w:szCs w:val="24"/>
        </w:rPr>
        <w:t>1 800</w:t>
      </w:r>
      <w:r w:rsidR="009D3A6D" w:rsidRPr="00095FC6">
        <w:rPr>
          <w:rFonts w:ascii="Arial" w:hAnsi="Arial" w:cs="Arial"/>
          <w:color w:val="FFFFFF" w:themeColor="background1"/>
          <w:sz w:val="24"/>
          <w:szCs w:val="24"/>
        </w:rPr>
        <w:t xml:space="preserve"> тыс. руб.</w:t>
      </w:r>
      <w:r w:rsidR="009D3A6D" w:rsidRPr="00997454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534A52" w:rsidRPr="00997454" w:rsidRDefault="00534A52" w:rsidP="007B10A1">
      <w:pPr>
        <w:pStyle w:val="ac"/>
        <w:numPr>
          <w:ilvl w:val="0"/>
          <w:numId w:val="42"/>
        </w:numPr>
        <w:spacing w:before="0" w:beforeAutospacing="0" w:after="240" w:afterAutospacing="0"/>
        <w:rPr>
          <w:rFonts w:ascii="Arial" w:hAnsi="Arial" w:cs="Arial"/>
          <w:color w:val="auto"/>
          <w:sz w:val="24"/>
          <w:szCs w:val="24"/>
        </w:rPr>
      </w:pPr>
      <w:r w:rsidRPr="00997454">
        <w:rPr>
          <w:rFonts w:ascii="Arial" w:hAnsi="Arial" w:cs="Arial"/>
          <w:color w:val="auto"/>
          <w:sz w:val="24"/>
          <w:szCs w:val="24"/>
        </w:rPr>
        <w:t xml:space="preserve">Каковы </w:t>
      </w:r>
      <w:r w:rsidR="00432472" w:rsidRPr="00997454">
        <w:rPr>
          <w:rFonts w:ascii="Arial" w:hAnsi="Arial" w:cs="Arial"/>
          <w:color w:val="auto"/>
          <w:sz w:val="24"/>
          <w:szCs w:val="24"/>
        </w:rPr>
        <w:t xml:space="preserve">долгосрочные обязательства </w:t>
      </w:r>
      <w:r w:rsidRPr="00997454">
        <w:rPr>
          <w:rFonts w:ascii="Arial" w:hAnsi="Arial" w:cs="Arial"/>
          <w:color w:val="auto"/>
          <w:sz w:val="24"/>
          <w:szCs w:val="24"/>
        </w:rPr>
        <w:t>компании на о</w:t>
      </w:r>
      <w:r w:rsidR="00432472" w:rsidRPr="00997454">
        <w:rPr>
          <w:rFonts w:ascii="Arial" w:hAnsi="Arial" w:cs="Arial"/>
          <w:color w:val="auto"/>
          <w:sz w:val="24"/>
          <w:szCs w:val="24"/>
        </w:rPr>
        <w:t>тчетную дату</w:t>
      </w:r>
      <w:r w:rsidR="009D3A6D" w:rsidRPr="00997454">
        <w:rPr>
          <w:rFonts w:ascii="Arial" w:hAnsi="Arial" w:cs="Arial"/>
          <w:color w:val="auto"/>
          <w:sz w:val="24"/>
          <w:szCs w:val="24"/>
        </w:rPr>
        <w:t xml:space="preserve">? </w:t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 w:rsidRPr="00095FC6">
        <w:rPr>
          <w:rFonts w:ascii="Arial" w:hAnsi="Arial" w:cs="Arial"/>
          <w:color w:val="FFFFFF" w:themeColor="background1"/>
          <w:sz w:val="24"/>
          <w:szCs w:val="24"/>
        </w:rPr>
        <w:t>5 500</w:t>
      </w:r>
      <w:r w:rsidR="009D3A6D" w:rsidRPr="00095FC6">
        <w:rPr>
          <w:rFonts w:ascii="Arial" w:hAnsi="Arial" w:cs="Arial"/>
          <w:color w:val="FFFFFF" w:themeColor="background1"/>
          <w:sz w:val="24"/>
          <w:szCs w:val="24"/>
        </w:rPr>
        <w:t xml:space="preserve"> тыс. руб.</w:t>
      </w:r>
      <w:r w:rsidR="00432472" w:rsidRPr="00997454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9D3A6D" w:rsidRPr="00997454" w:rsidRDefault="00534A52" w:rsidP="00D151A5">
      <w:pPr>
        <w:pStyle w:val="ac"/>
        <w:numPr>
          <w:ilvl w:val="0"/>
          <w:numId w:val="42"/>
        </w:numPr>
        <w:spacing w:before="0" w:beforeAutospacing="0" w:after="240" w:afterAutospacing="0"/>
        <w:rPr>
          <w:rFonts w:ascii="Arial" w:hAnsi="Arial" w:cs="Arial"/>
          <w:color w:val="auto"/>
          <w:sz w:val="24"/>
          <w:szCs w:val="24"/>
        </w:rPr>
      </w:pPr>
      <w:r w:rsidRPr="00997454">
        <w:rPr>
          <w:rFonts w:ascii="Arial" w:hAnsi="Arial" w:cs="Arial"/>
          <w:color w:val="auto"/>
          <w:sz w:val="24"/>
          <w:szCs w:val="24"/>
        </w:rPr>
        <w:t>Каким было бы значение капитала, если бы в конце отчетного периода компания про</w:t>
      </w:r>
      <w:r w:rsidR="00432472" w:rsidRPr="00997454">
        <w:rPr>
          <w:rFonts w:ascii="Arial" w:hAnsi="Arial" w:cs="Arial"/>
          <w:color w:val="auto"/>
          <w:sz w:val="24"/>
          <w:szCs w:val="24"/>
        </w:rPr>
        <w:t>дала за 2,1</w:t>
      </w:r>
      <w:r w:rsidRPr="00997454">
        <w:rPr>
          <w:rFonts w:ascii="Arial" w:hAnsi="Arial" w:cs="Arial"/>
          <w:color w:val="auto"/>
          <w:sz w:val="24"/>
          <w:szCs w:val="24"/>
        </w:rPr>
        <w:t xml:space="preserve"> млн руб. товары, </w:t>
      </w:r>
      <w:r w:rsidR="00D151A5">
        <w:rPr>
          <w:rFonts w:ascii="Arial" w:hAnsi="Arial" w:cs="Arial"/>
          <w:color w:val="auto"/>
          <w:sz w:val="24"/>
          <w:szCs w:val="24"/>
        </w:rPr>
        <w:br/>
      </w:r>
      <w:r w:rsidRPr="00997454">
        <w:rPr>
          <w:rFonts w:ascii="Arial" w:hAnsi="Arial" w:cs="Arial"/>
          <w:color w:val="auto"/>
          <w:sz w:val="24"/>
          <w:szCs w:val="24"/>
        </w:rPr>
        <w:t>себестоимость которых составляет 1</w:t>
      </w:r>
      <w:r w:rsidR="00432472" w:rsidRPr="00997454">
        <w:rPr>
          <w:rFonts w:ascii="Arial" w:hAnsi="Arial" w:cs="Arial"/>
          <w:color w:val="auto"/>
          <w:sz w:val="24"/>
          <w:szCs w:val="24"/>
        </w:rPr>
        <w:t xml:space="preserve">,6 млн руб.? </w:t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 w:rsidRPr="00095FC6">
        <w:rPr>
          <w:rFonts w:ascii="Arial" w:hAnsi="Arial" w:cs="Arial"/>
          <w:color w:val="FFFFFF" w:themeColor="background1"/>
          <w:sz w:val="24"/>
          <w:szCs w:val="24"/>
        </w:rPr>
        <w:t>49 800</w:t>
      </w:r>
      <w:r w:rsidR="009D3A6D" w:rsidRPr="00095FC6">
        <w:rPr>
          <w:rFonts w:ascii="Arial" w:hAnsi="Arial" w:cs="Arial"/>
          <w:color w:val="FFFFFF" w:themeColor="background1"/>
          <w:sz w:val="24"/>
          <w:szCs w:val="24"/>
        </w:rPr>
        <w:t xml:space="preserve"> тыс. руб.</w:t>
      </w:r>
      <w:r w:rsidR="009D3A6D" w:rsidRPr="00997454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954D92" w:rsidRPr="00997454" w:rsidRDefault="00954D92" w:rsidP="00CB03FD">
      <w:pPr>
        <w:pStyle w:val="ac"/>
        <w:numPr>
          <w:ilvl w:val="0"/>
          <w:numId w:val="42"/>
        </w:numPr>
        <w:spacing w:before="0" w:beforeAutospacing="0" w:after="240" w:afterAutospacing="0"/>
        <w:rPr>
          <w:rFonts w:ascii="Arial" w:hAnsi="Arial" w:cs="Arial"/>
          <w:color w:val="auto"/>
          <w:sz w:val="24"/>
          <w:szCs w:val="24"/>
        </w:rPr>
      </w:pPr>
      <w:r w:rsidRPr="00997454">
        <w:rPr>
          <w:rFonts w:ascii="Arial" w:hAnsi="Arial" w:cs="Arial"/>
          <w:color w:val="auto"/>
          <w:sz w:val="24"/>
          <w:szCs w:val="24"/>
        </w:rPr>
        <w:t>Каков</w:t>
      </w:r>
      <w:r w:rsidR="00DD7FB1" w:rsidRPr="00997454">
        <w:rPr>
          <w:rFonts w:ascii="Arial" w:hAnsi="Arial" w:cs="Arial"/>
          <w:color w:val="auto"/>
          <w:sz w:val="24"/>
          <w:szCs w:val="24"/>
        </w:rPr>
        <w:t>а</w:t>
      </w:r>
      <w:r w:rsidR="000636C8" w:rsidRPr="00997454">
        <w:rPr>
          <w:rFonts w:ascii="Arial" w:hAnsi="Arial" w:cs="Arial"/>
          <w:color w:val="auto"/>
          <w:sz w:val="24"/>
          <w:szCs w:val="24"/>
        </w:rPr>
        <w:t xml:space="preserve"> </w:t>
      </w:r>
      <w:r w:rsidR="00DD7FB1" w:rsidRPr="00997454">
        <w:rPr>
          <w:rFonts w:ascii="Arial" w:hAnsi="Arial" w:cs="Arial"/>
          <w:color w:val="auto"/>
          <w:sz w:val="24"/>
          <w:szCs w:val="24"/>
        </w:rPr>
        <w:t>величина</w:t>
      </w:r>
      <w:r w:rsidR="000636C8" w:rsidRPr="00997454">
        <w:rPr>
          <w:rFonts w:ascii="Arial" w:hAnsi="Arial" w:cs="Arial"/>
          <w:color w:val="auto"/>
          <w:sz w:val="24"/>
          <w:szCs w:val="24"/>
        </w:rPr>
        <w:t xml:space="preserve"> </w:t>
      </w:r>
      <w:r w:rsidRPr="00997454">
        <w:rPr>
          <w:rFonts w:ascii="Arial" w:hAnsi="Arial" w:cs="Arial"/>
          <w:color w:val="auto"/>
          <w:sz w:val="24"/>
          <w:szCs w:val="24"/>
        </w:rPr>
        <w:t xml:space="preserve">дивидендов по итогам предшествующего года, начисленных и выплаченных в течение отчетного периода, если известно, что за на начало периода капитал составлял 45,1 млн руб., уставный капитал не менялся, </w:t>
      </w:r>
      <w:r w:rsidR="00997454" w:rsidRPr="00997454">
        <w:rPr>
          <w:rFonts w:ascii="Arial" w:hAnsi="Arial" w:cs="Arial"/>
          <w:color w:val="auto"/>
          <w:sz w:val="24"/>
          <w:szCs w:val="24"/>
        </w:rPr>
        <w:br/>
      </w:r>
      <w:r w:rsidRPr="00997454">
        <w:rPr>
          <w:rFonts w:ascii="Arial" w:hAnsi="Arial" w:cs="Arial"/>
          <w:color w:val="auto"/>
          <w:sz w:val="24"/>
          <w:szCs w:val="24"/>
        </w:rPr>
        <w:t xml:space="preserve">доходы за период составили 22,6 млн руб., а расходы – 17,2 млн руб.? </w:t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>
        <w:rPr>
          <w:rFonts w:ascii="Arial" w:hAnsi="Arial" w:cs="Arial"/>
          <w:color w:val="auto"/>
          <w:sz w:val="24"/>
          <w:szCs w:val="24"/>
        </w:rPr>
        <w:tab/>
      </w:r>
      <w:r w:rsidR="00997454" w:rsidRPr="00095FC6">
        <w:rPr>
          <w:rFonts w:ascii="Arial" w:hAnsi="Arial" w:cs="Arial"/>
          <w:color w:val="FFFFFF" w:themeColor="background1"/>
          <w:sz w:val="24"/>
          <w:szCs w:val="24"/>
        </w:rPr>
        <w:t>1 200</w:t>
      </w:r>
      <w:r w:rsidRPr="00095FC6">
        <w:rPr>
          <w:rFonts w:ascii="Arial" w:hAnsi="Arial" w:cs="Arial"/>
          <w:color w:val="FFFFFF" w:themeColor="background1"/>
          <w:sz w:val="24"/>
          <w:szCs w:val="24"/>
        </w:rPr>
        <w:t xml:space="preserve"> тыс. руб.</w:t>
      </w:r>
    </w:p>
    <w:p w:rsidR="00247A9F" w:rsidRPr="00F212C0" w:rsidRDefault="00247A9F" w:rsidP="00534A52">
      <w:pPr>
        <w:rPr>
          <w:rFonts w:ascii="Arial" w:hAnsi="Arial" w:cs="Arial"/>
          <w:sz w:val="24"/>
          <w:szCs w:val="24"/>
        </w:rPr>
      </w:pPr>
    </w:p>
    <w:sectPr w:rsidR="00247A9F" w:rsidRPr="00F212C0" w:rsidSect="002962AA">
      <w:footerReference w:type="even" r:id="rId8"/>
      <w:footerReference w:type="default" r:id="rId9"/>
      <w:footnotePr>
        <w:numRestart w:val="eachPage"/>
      </w:footnotePr>
      <w:pgSz w:w="16838" w:h="11906" w:orient="landscape"/>
      <w:pgMar w:top="851" w:right="851" w:bottom="851" w:left="85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1C10" w:rsidRDefault="00E41C10">
      <w:r>
        <w:separator/>
      </w:r>
    </w:p>
  </w:endnote>
  <w:endnote w:type="continuationSeparator" w:id="0">
    <w:p w:rsidR="00E41C10" w:rsidRDefault="00E41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F44" w:rsidRDefault="000C5F44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  <w:p w:rsidR="000C5F44" w:rsidRDefault="000C5F4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F44" w:rsidRDefault="000C5F44">
    <w:pPr>
      <w:pStyle w:val="a5"/>
      <w:ind w:right="360"/>
      <w:rPr>
        <w:i/>
        <w:sz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1C10" w:rsidRDefault="00E41C10">
      <w:r>
        <w:separator/>
      </w:r>
    </w:p>
  </w:footnote>
  <w:footnote w:type="continuationSeparator" w:id="0">
    <w:p w:rsidR="00E41C10" w:rsidRDefault="00E41C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1D661F7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7F020B"/>
    <w:multiLevelType w:val="hybridMultilevel"/>
    <w:tmpl w:val="F306AD42"/>
    <w:lvl w:ilvl="0" w:tplc="99EA2E2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770694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02030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02A3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0CAA9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3C4DE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1C87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FA61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01818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90CD8"/>
    <w:multiLevelType w:val="hybridMultilevel"/>
    <w:tmpl w:val="806890FA"/>
    <w:lvl w:ilvl="0" w:tplc="CA9C5F96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A9E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200383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972F9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0A98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5CA3DF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D0467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E6BFD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FC4DF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6805F6"/>
    <w:multiLevelType w:val="hybridMultilevel"/>
    <w:tmpl w:val="CFE06B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615305"/>
    <w:multiLevelType w:val="hybridMultilevel"/>
    <w:tmpl w:val="2B724310"/>
    <w:lvl w:ilvl="0" w:tplc="328A5A26">
      <w:start w:val="7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D0EA5DA8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6D943098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96780F60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16F622D0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3245792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E640BC0C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C546B196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5B66D7B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7A41316"/>
    <w:multiLevelType w:val="hybridMultilevel"/>
    <w:tmpl w:val="E8DAAEFA"/>
    <w:lvl w:ilvl="0" w:tplc="6A8608C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96581"/>
    <w:multiLevelType w:val="hybridMultilevel"/>
    <w:tmpl w:val="A370847E"/>
    <w:lvl w:ilvl="0" w:tplc="6A2C9A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398E3D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36C42D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70C4F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0BF88F4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FDCAE1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85246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66540A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B62E71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E62093"/>
    <w:multiLevelType w:val="multilevel"/>
    <w:tmpl w:val="558691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Zero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1EDF13E7"/>
    <w:multiLevelType w:val="multilevel"/>
    <w:tmpl w:val="7B36575C"/>
    <w:lvl w:ilvl="0">
      <w:start w:val="1"/>
      <w:numFmt w:val="bullet"/>
      <w:lvlText w:val=""/>
      <w:lvlJc w:val="left"/>
      <w:pPr>
        <w:tabs>
          <w:tab w:val="num" w:pos="1211"/>
        </w:tabs>
        <w:ind w:left="1208" w:hanging="357"/>
      </w:pPr>
      <w:rPr>
        <w:rFonts w:ascii="Symbol" w:hAnsi="Symbol" w:hint="default"/>
      </w:rPr>
    </w:lvl>
    <w:lvl w:ilvl="1">
      <w:start w:val="1"/>
      <w:numFmt w:val="bullet"/>
      <w:pStyle w:val="2"/>
      <w:lvlText w:val=""/>
      <w:lvlJc w:val="left"/>
      <w:pPr>
        <w:tabs>
          <w:tab w:val="num" w:pos="2552"/>
        </w:tabs>
        <w:ind w:left="2552" w:hanging="851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686"/>
        </w:tabs>
        <w:ind w:left="3686" w:hanging="85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1EE73DE0"/>
    <w:multiLevelType w:val="hybridMultilevel"/>
    <w:tmpl w:val="D278E55A"/>
    <w:lvl w:ilvl="0" w:tplc="FDA8BBB8">
      <w:start w:val="7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MS Mincho" w:hAnsi="Times New Roman" w:cs="Times New Roman" w:hint="default"/>
      </w:rPr>
    </w:lvl>
    <w:lvl w:ilvl="1" w:tplc="09E86F94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F8F80506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2EAFEE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BE66DD60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56268A6E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7F0BD34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1E786B6E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F02ED176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2883722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9E33624"/>
    <w:multiLevelType w:val="hybridMultilevel"/>
    <w:tmpl w:val="6640435E"/>
    <w:lvl w:ilvl="0" w:tplc="F0F220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5D5E68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A8C76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D000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3C68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292CD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1E3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E618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6E4F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A26CD2"/>
    <w:multiLevelType w:val="hybridMultilevel"/>
    <w:tmpl w:val="01BE5472"/>
    <w:lvl w:ilvl="0" w:tplc="EA24FA26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45B0C3C2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7C508D40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5FDC12EC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35682A70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8D208402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E1621FBA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97FADB3A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E924CF22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31012082"/>
    <w:multiLevelType w:val="hybridMultilevel"/>
    <w:tmpl w:val="382A045A"/>
    <w:lvl w:ilvl="0" w:tplc="BCEC1BDA">
      <w:start w:val="6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MS Mincho" w:hAnsi="Times New Roman" w:cs="Times New Roman" w:hint="default"/>
      </w:rPr>
    </w:lvl>
    <w:lvl w:ilvl="1" w:tplc="D60E7054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E7CC3556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6DF84F08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6750ED6C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19898A8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C0E5ED2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3A9DB2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531A6DBE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366505DA"/>
    <w:multiLevelType w:val="hybridMultilevel"/>
    <w:tmpl w:val="1AA21BB6"/>
    <w:lvl w:ilvl="0" w:tplc="8C202A5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3F1266"/>
    <w:multiLevelType w:val="hybridMultilevel"/>
    <w:tmpl w:val="D0BC7BFC"/>
    <w:lvl w:ilvl="0" w:tplc="0EF06F92">
      <w:start w:val="1"/>
      <w:numFmt w:val="decimal"/>
      <w:lvlText w:val="(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C9EE46BA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A05200E8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13BED9D2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ED92A4BA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F0AA3ED4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D60AB71E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7EDA0792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ED0A2418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6" w15:restartNumberingAfterBreak="0">
    <w:nsid w:val="3C1B16E1"/>
    <w:multiLevelType w:val="hybridMultilevel"/>
    <w:tmpl w:val="E99A7474"/>
    <w:lvl w:ilvl="0" w:tplc="31E20E56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76E0D6D8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D23AB1CC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682CDFB4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916C6C5A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59B85A84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CEFE9160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8C1E064E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4378ADE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3CA9576C"/>
    <w:multiLevelType w:val="hybridMultilevel"/>
    <w:tmpl w:val="4358F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4B06F8"/>
    <w:multiLevelType w:val="hybridMultilevel"/>
    <w:tmpl w:val="29CE529A"/>
    <w:lvl w:ilvl="0" w:tplc="86D63D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CE20C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AF66D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2342C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1B895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87A1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ADCB4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052DB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8FA7D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472F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405003B7"/>
    <w:multiLevelType w:val="hybridMultilevel"/>
    <w:tmpl w:val="99329574"/>
    <w:lvl w:ilvl="0" w:tplc="CC52E714">
      <w:start w:val="4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MS Mincho" w:hAnsi="Times New Roman" w:cs="Times New Roman" w:hint="default"/>
      </w:rPr>
    </w:lvl>
    <w:lvl w:ilvl="1" w:tplc="66BEDDC8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F378D268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69148B42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3A0725C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CAD28984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A92FFEA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678242B6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BD1C6D92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434A2A19"/>
    <w:multiLevelType w:val="hybridMultilevel"/>
    <w:tmpl w:val="9C2A69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2E4D40"/>
    <w:multiLevelType w:val="hybridMultilevel"/>
    <w:tmpl w:val="FB8815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ACB1359"/>
    <w:multiLevelType w:val="hybridMultilevel"/>
    <w:tmpl w:val="6CD25628"/>
    <w:lvl w:ilvl="0" w:tplc="4BD2194A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9C700554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C820FDDE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C02613A8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8AC63C22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47C237BC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8D8C99C8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5328AE6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16901AE4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4B4B344D"/>
    <w:multiLevelType w:val="multilevel"/>
    <w:tmpl w:val="4C5CFE2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4D736CD3"/>
    <w:multiLevelType w:val="hybridMultilevel"/>
    <w:tmpl w:val="53B82F78"/>
    <w:lvl w:ilvl="0" w:tplc="C8305AFC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E1512"/>
    <w:multiLevelType w:val="hybridMultilevel"/>
    <w:tmpl w:val="07D6D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6B1D5D"/>
    <w:multiLevelType w:val="hybridMultilevel"/>
    <w:tmpl w:val="6824B248"/>
    <w:lvl w:ilvl="0" w:tplc="F5F2DBA8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3C84E708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B4A8FE84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C6CE7CF8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A4A027B0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1834F2F4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3750753A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AAF2ABCE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B1D4A912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8" w15:restartNumberingAfterBreak="0">
    <w:nsid w:val="637F5D2C"/>
    <w:multiLevelType w:val="hybridMultilevel"/>
    <w:tmpl w:val="10E81434"/>
    <w:lvl w:ilvl="0" w:tplc="9734422C">
      <w:start w:val="7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MS Mincho" w:hAnsi="Times New Roman" w:cs="Times New Roman" w:hint="default"/>
      </w:rPr>
    </w:lvl>
    <w:lvl w:ilvl="1" w:tplc="0102E2DC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C04A577E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D0667920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22486C18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773213E8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ED62925C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6C48A24A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6158FD4A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64E20E44"/>
    <w:multiLevelType w:val="hybridMultilevel"/>
    <w:tmpl w:val="2BCEE99C"/>
    <w:lvl w:ilvl="0" w:tplc="C95C7C5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6AAE00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B7A13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94E0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6AB9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FD202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80A7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9854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1E687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E7609C"/>
    <w:multiLevelType w:val="hybridMultilevel"/>
    <w:tmpl w:val="FA4848B4"/>
    <w:lvl w:ilvl="0" w:tplc="C9BCEC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576557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B1032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A14DD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25C4F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3F895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2944AF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8447A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992DE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B4EA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6D540AE3"/>
    <w:multiLevelType w:val="hybridMultilevel"/>
    <w:tmpl w:val="E88CC298"/>
    <w:lvl w:ilvl="0" w:tplc="F0209F10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BC1E7128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78889826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7B2EFFC2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7930C09E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EDF69AC4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C450AB58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A9015E8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A5D4630A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6D8966E2"/>
    <w:multiLevelType w:val="hybridMultilevel"/>
    <w:tmpl w:val="BEB828A6"/>
    <w:lvl w:ilvl="0" w:tplc="56F2E82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3CFE3F5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DE8E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D65C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2A2E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3423C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B071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1B480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8B4EC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0C0121"/>
    <w:multiLevelType w:val="singleLevel"/>
    <w:tmpl w:val="913E713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5" w15:restartNumberingAfterBreak="0">
    <w:nsid w:val="714B1323"/>
    <w:multiLevelType w:val="hybridMultilevel"/>
    <w:tmpl w:val="D94CCB74"/>
    <w:lvl w:ilvl="0" w:tplc="874CE9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1B3C47"/>
    <w:multiLevelType w:val="hybridMultilevel"/>
    <w:tmpl w:val="F7E47912"/>
    <w:lvl w:ilvl="0" w:tplc="8FE8382C">
      <w:start w:val="5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MS Mincho" w:hAnsi="Times New Roman" w:cs="Times New Roman" w:hint="default"/>
      </w:rPr>
    </w:lvl>
    <w:lvl w:ilvl="1" w:tplc="3C26CA06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D6D8AED6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CC0F1A0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3CFE4174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65503EF8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17C07D8E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16EE2732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BFAE7A4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7" w15:restartNumberingAfterBreak="0">
    <w:nsid w:val="76306BC6"/>
    <w:multiLevelType w:val="hybridMultilevel"/>
    <w:tmpl w:val="BC3CFEB4"/>
    <w:lvl w:ilvl="0" w:tplc="96D4B39C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945AB2"/>
    <w:multiLevelType w:val="hybridMultilevel"/>
    <w:tmpl w:val="8578B542"/>
    <w:lvl w:ilvl="0" w:tplc="2FA8CB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DF30BAF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E4CF2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C85B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26221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1F86C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7C28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9EF5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9B0E4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CE12CB"/>
    <w:multiLevelType w:val="hybridMultilevel"/>
    <w:tmpl w:val="D8D2A9CA"/>
    <w:lvl w:ilvl="0" w:tplc="C47C769C">
      <w:start w:val="2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E082673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E820E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C800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2B09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2AE03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3ECD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18656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C42D8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234FED"/>
    <w:multiLevelType w:val="multilevel"/>
    <w:tmpl w:val="FCE0DF6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1" w15:restartNumberingAfterBreak="0">
    <w:nsid w:val="7F483CDA"/>
    <w:multiLevelType w:val="hybridMultilevel"/>
    <w:tmpl w:val="85020E00"/>
    <w:lvl w:ilvl="0" w:tplc="2DE0772E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B680FCB4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4758750A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69ECF65C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DAC0BA70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8124DAA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E04072BE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5248FD0E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B2088BDA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42" w15:restartNumberingAfterBreak="0">
    <w:nsid w:val="7F4963F7"/>
    <w:multiLevelType w:val="hybridMultilevel"/>
    <w:tmpl w:val="A90830A8"/>
    <w:lvl w:ilvl="0" w:tplc="9238FE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130A8A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076F1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23A84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F7C4A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FE879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662111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EFA6BA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A2A0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6"/>
  </w:num>
  <w:num w:numId="3">
    <w:abstractNumId w:val="13"/>
  </w:num>
  <w:num w:numId="4">
    <w:abstractNumId w:val="28"/>
  </w:num>
  <w:num w:numId="5">
    <w:abstractNumId w:val="9"/>
  </w:num>
  <w:num w:numId="6">
    <w:abstractNumId w:val="12"/>
  </w:num>
  <w:num w:numId="7">
    <w:abstractNumId w:val="16"/>
  </w:num>
  <w:num w:numId="8">
    <w:abstractNumId w:val="32"/>
  </w:num>
  <w:num w:numId="9">
    <w:abstractNumId w:val="39"/>
  </w:num>
  <w:num w:numId="10">
    <w:abstractNumId w:val="33"/>
  </w:num>
  <w:num w:numId="11">
    <w:abstractNumId w:val="1"/>
  </w:num>
  <w:num w:numId="12">
    <w:abstractNumId w:val="2"/>
  </w:num>
  <w:num w:numId="13">
    <w:abstractNumId w:val="4"/>
  </w:num>
  <w:num w:numId="14">
    <w:abstractNumId w:val="15"/>
  </w:num>
  <w:num w:numId="15">
    <w:abstractNumId w:val="41"/>
  </w:num>
  <w:num w:numId="16">
    <w:abstractNumId w:val="23"/>
  </w:num>
  <w:num w:numId="17">
    <w:abstractNumId w:val="27"/>
  </w:num>
  <w:num w:numId="18">
    <w:abstractNumId w:val="19"/>
  </w:num>
  <w:num w:numId="19">
    <w:abstractNumId w:val="10"/>
  </w:num>
  <w:num w:numId="20">
    <w:abstractNumId w:val="31"/>
  </w:num>
  <w:num w:numId="21">
    <w:abstractNumId w:val="42"/>
  </w:num>
  <w:num w:numId="22">
    <w:abstractNumId w:val="11"/>
  </w:num>
  <w:num w:numId="23">
    <w:abstractNumId w:val="30"/>
  </w:num>
  <w:num w:numId="24">
    <w:abstractNumId w:val="18"/>
  </w:num>
  <w:num w:numId="25">
    <w:abstractNumId w:val="7"/>
  </w:num>
  <w:num w:numId="26">
    <w:abstractNumId w:val="24"/>
  </w:num>
  <w:num w:numId="27">
    <w:abstractNumId w:val="40"/>
  </w:num>
  <w:num w:numId="28">
    <w:abstractNumId w:val="34"/>
  </w:num>
  <w:num w:numId="29">
    <w:abstractNumId w:val="6"/>
  </w:num>
  <w:num w:numId="30">
    <w:abstractNumId w:val="29"/>
  </w:num>
  <w:num w:numId="31">
    <w:abstractNumId w:val="0"/>
  </w:num>
  <w:num w:numId="32">
    <w:abstractNumId w:val="8"/>
  </w:num>
  <w:num w:numId="33">
    <w:abstractNumId w:val="38"/>
  </w:num>
  <w:num w:numId="34">
    <w:abstractNumId w:val="5"/>
  </w:num>
  <w:num w:numId="35">
    <w:abstractNumId w:val="14"/>
  </w:num>
  <w:num w:numId="36">
    <w:abstractNumId w:val="22"/>
  </w:num>
  <w:num w:numId="37">
    <w:abstractNumId w:val="37"/>
  </w:num>
  <w:num w:numId="38">
    <w:abstractNumId w:val="35"/>
  </w:num>
  <w:num w:numId="39">
    <w:abstractNumId w:val="21"/>
  </w:num>
  <w:num w:numId="40">
    <w:abstractNumId w:val="26"/>
  </w:num>
  <w:num w:numId="41">
    <w:abstractNumId w:val="17"/>
  </w:num>
  <w:num w:numId="42">
    <w:abstractNumId w:val="25"/>
  </w:num>
  <w:num w:numId="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FCC"/>
    <w:rsid w:val="0000483F"/>
    <w:rsid w:val="000054A4"/>
    <w:rsid w:val="000061F8"/>
    <w:rsid w:val="00006389"/>
    <w:rsid w:val="0001067D"/>
    <w:rsid w:val="00012268"/>
    <w:rsid w:val="0001282B"/>
    <w:rsid w:val="00012AA7"/>
    <w:rsid w:val="00013FBD"/>
    <w:rsid w:val="00014513"/>
    <w:rsid w:val="00016D08"/>
    <w:rsid w:val="00022A47"/>
    <w:rsid w:val="00026D4E"/>
    <w:rsid w:val="00027E81"/>
    <w:rsid w:val="00031EB7"/>
    <w:rsid w:val="00032154"/>
    <w:rsid w:val="000355F8"/>
    <w:rsid w:val="00035644"/>
    <w:rsid w:val="000358BA"/>
    <w:rsid w:val="00041408"/>
    <w:rsid w:val="00043AE7"/>
    <w:rsid w:val="00050A43"/>
    <w:rsid w:val="00057FE0"/>
    <w:rsid w:val="00060336"/>
    <w:rsid w:val="0006107A"/>
    <w:rsid w:val="00061FE9"/>
    <w:rsid w:val="000636C8"/>
    <w:rsid w:val="00065E27"/>
    <w:rsid w:val="00066342"/>
    <w:rsid w:val="00067A7B"/>
    <w:rsid w:val="00072ECC"/>
    <w:rsid w:val="00074912"/>
    <w:rsid w:val="00075271"/>
    <w:rsid w:val="00077D9D"/>
    <w:rsid w:val="00085134"/>
    <w:rsid w:val="000862D7"/>
    <w:rsid w:val="0009267A"/>
    <w:rsid w:val="00095FC6"/>
    <w:rsid w:val="00096665"/>
    <w:rsid w:val="000A5038"/>
    <w:rsid w:val="000A6AAA"/>
    <w:rsid w:val="000A731C"/>
    <w:rsid w:val="000B342A"/>
    <w:rsid w:val="000B47CD"/>
    <w:rsid w:val="000B6EF2"/>
    <w:rsid w:val="000B74BE"/>
    <w:rsid w:val="000C081E"/>
    <w:rsid w:val="000C138B"/>
    <w:rsid w:val="000C23E1"/>
    <w:rsid w:val="000C334E"/>
    <w:rsid w:val="000C342F"/>
    <w:rsid w:val="000C5F44"/>
    <w:rsid w:val="000D059C"/>
    <w:rsid w:val="000D0731"/>
    <w:rsid w:val="000D3771"/>
    <w:rsid w:val="000D58D2"/>
    <w:rsid w:val="000E56E6"/>
    <w:rsid w:val="000E6614"/>
    <w:rsid w:val="000F22AB"/>
    <w:rsid w:val="000F26CD"/>
    <w:rsid w:val="000F721B"/>
    <w:rsid w:val="0010095D"/>
    <w:rsid w:val="001020ED"/>
    <w:rsid w:val="00104348"/>
    <w:rsid w:val="0011644E"/>
    <w:rsid w:val="00116799"/>
    <w:rsid w:val="001170AA"/>
    <w:rsid w:val="00120C4D"/>
    <w:rsid w:val="00123DC7"/>
    <w:rsid w:val="00126018"/>
    <w:rsid w:val="0013106B"/>
    <w:rsid w:val="00132482"/>
    <w:rsid w:val="001344A0"/>
    <w:rsid w:val="00134BF6"/>
    <w:rsid w:val="00136791"/>
    <w:rsid w:val="001369AE"/>
    <w:rsid w:val="001442DB"/>
    <w:rsid w:val="00144AEF"/>
    <w:rsid w:val="0014747E"/>
    <w:rsid w:val="0015011F"/>
    <w:rsid w:val="00152CF9"/>
    <w:rsid w:val="00157D49"/>
    <w:rsid w:val="00166C06"/>
    <w:rsid w:val="00167552"/>
    <w:rsid w:val="00173E85"/>
    <w:rsid w:val="00174E75"/>
    <w:rsid w:val="00177934"/>
    <w:rsid w:val="0018132E"/>
    <w:rsid w:val="001831BD"/>
    <w:rsid w:val="0018467C"/>
    <w:rsid w:val="00186FC7"/>
    <w:rsid w:val="001905D7"/>
    <w:rsid w:val="001923B5"/>
    <w:rsid w:val="00192B45"/>
    <w:rsid w:val="00193810"/>
    <w:rsid w:val="00194A61"/>
    <w:rsid w:val="00195186"/>
    <w:rsid w:val="00197377"/>
    <w:rsid w:val="001A20DA"/>
    <w:rsid w:val="001A21F4"/>
    <w:rsid w:val="001A2C92"/>
    <w:rsid w:val="001A2F45"/>
    <w:rsid w:val="001A4A50"/>
    <w:rsid w:val="001A50B2"/>
    <w:rsid w:val="001A5F4F"/>
    <w:rsid w:val="001A6379"/>
    <w:rsid w:val="001A6B9E"/>
    <w:rsid w:val="001A7830"/>
    <w:rsid w:val="001A7C6D"/>
    <w:rsid w:val="001B13E6"/>
    <w:rsid w:val="001B23A8"/>
    <w:rsid w:val="001B37C6"/>
    <w:rsid w:val="001B5A29"/>
    <w:rsid w:val="001B5E95"/>
    <w:rsid w:val="001C39ED"/>
    <w:rsid w:val="001D002C"/>
    <w:rsid w:val="001D22A2"/>
    <w:rsid w:val="001D306A"/>
    <w:rsid w:val="001D57EE"/>
    <w:rsid w:val="001E5CD0"/>
    <w:rsid w:val="001E7005"/>
    <w:rsid w:val="001F0A65"/>
    <w:rsid w:val="001F1DA0"/>
    <w:rsid w:val="001F23CC"/>
    <w:rsid w:val="001F539D"/>
    <w:rsid w:val="001F5C7D"/>
    <w:rsid w:val="001F6347"/>
    <w:rsid w:val="002002B5"/>
    <w:rsid w:val="00200E16"/>
    <w:rsid w:val="002077C0"/>
    <w:rsid w:val="00207982"/>
    <w:rsid w:val="002113DF"/>
    <w:rsid w:val="00214B4B"/>
    <w:rsid w:val="00216F56"/>
    <w:rsid w:val="00221B80"/>
    <w:rsid w:val="00221D57"/>
    <w:rsid w:val="0022596B"/>
    <w:rsid w:val="00236E79"/>
    <w:rsid w:val="00243DF0"/>
    <w:rsid w:val="00247A9F"/>
    <w:rsid w:val="00251732"/>
    <w:rsid w:val="00251B82"/>
    <w:rsid w:val="00256899"/>
    <w:rsid w:val="00256A77"/>
    <w:rsid w:val="002614A2"/>
    <w:rsid w:val="00261D2E"/>
    <w:rsid w:val="00266F26"/>
    <w:rsid w:val="00273F3A"/>
    <w:rsid w:val="00275B53"/>
    <w:rsid w:val="00280784"/>
    <w:rsid w:val="00281DDF"/>
    <w:rsid w:val="00282A9D"/>
    <w:rsid w:val="002857E1"/>
    <w:rsid w:val="00290AEC"/>
    <w:rsid w:val="00293166"/>
    <w:rsid w:val="002962AA"/>
    <w:rsid w:val="00297F99"/>
    <w:rsid w:val="002A09CF"/>
    <w:rsid w:val="002A1221"/>
    <w:rsid w:val="002A15D2"/>
    <w:rsid w:val="002A6625"/>
    <w:rsid w:val="002A6811"/>
    <w:rsid w:val="002A78B9"/>
    <w:rsid w:val="002B092F"/>
    <w:rsid w:val="002B0AB5"/>
    <w:rsid w:val="002B26C4"/>
    <w:rsid w:val="002B6137"/>
    <w:rsid w:val="002B7C70"/>
    <w:rsid w:val="002C0F13"/>
    <w:rsid w:val="002C138A"/>
    <w:rsid w:val="002C1C27"/>
    <w:rsid w:val="002C783D"/>
    <w:rsid w:val="002D01CB"/>
    <w:rsid w:val="002D43E5"/>
    <w:rsid w:val="002E08FD"/>
    <w:rsid w:val="002E1CAD"/>
    <w:rsid w:val="002E3E0D"/>
    <w:rsid w:val="002E671A"/>
    <w:rsid w:val="002F1828"/>
    <w:rsid w:val="002F2537"/>
    <w:rsid w:val="002F6D6F"/>
    <w:rsid w:val="002F7119"/>
    <w:rsid w:val="00301392"/>
    <w:rsid w:val="00304376"/>
    <w:rsid w:val="003053BF"/>
    <w:rsid w:val="00305928"/>
    <w:rsid w:val="003112B5"/>
    <w:rsid w:val="0031667F"/>
    <w:rsid w:val="0032028B"/>
    <w:rsid w:val="00324454"/>
    <w:rsid w:val="00325D08"/>
    <w:rsid w:val="0033065E"/>
    <w:rsid w:val="00332CCB"/>
    <w:rsid w:val="00332FBB"/>
    <w:rsid w:val="00340151"/>
    <w:rsid w:val="003454D8"/>
    <w:rsid w:val="003505ED"/>
    <w:rsid w:val="00351DBD"/>
    <w:rsid w:val="00352F7C"/>
    <w:rsid w:val="0035336D"/>
    <w:rsid w:val="003551F5"/>
    <w:rsid w:val="003565CC"/>
    <w:rsid w:val="00361513"/>
    <w:rsid w:val="003634E4"/>
    <w:rsid w:val="00363901"/>
    <w:rsid w:val="00363EA6"/>
    <w:rsid w:val="00364CDF"/>
    <w:rsid w:val="00365242"/>
    <w:rsid w:val="00366BD3"/>
    <w:rsid w:val="00366C88"/>
    <w:rsid w:val="00370D44"/>
    <w:rsid w:val="00374B90"/>
    <w:rsid w:val="00375B41"/>
    <w:rsid w:val="0037672B"/>
    <w:rsid w:val="00382587"/>
    <w:rsid w:val="0038733F"/>
    <w:rsid w:val="00391218"/>
    <w:rsid w:val="003934EA"/>
    <w:rsid w:val="00395DB3"/>
    <w:rsid w:val="003A22B6"/>
    <w:rsid w:val="003A3126"/>
    <w:rsid w:val="003A391A"/>
    <w:rsid w:val="003A4DAD"/>
    <w:rsid w:val="003A6419"/>
    <w:rsid w:val="003A663F"/>
    <w:rsid w:val="003A7B39"/>
    <w:rsid w:val="003B2557"/>
    <w:rsid w:val="003B461D"/>
    <w:rsid w:val="003B640D"/>
    <w:rsid w:val="003C0156"/>
    <w:rsid w:val="003C1A11"/>
    <w:rsid w:val="003C1CA8"/>
    <w:rsid w:val="003C6D1A"/>
    <w:rsid w:val="003D5C94"/>
    <w:rsid w:val="003E1A86"/>
    <w:rsid w:val="003E1CF9"/>
    <w:rsid w:val="003E233A"/>
    <w:rsid w:val="003E2F8A"/>
    <w:rsid w:val="003E440A"/>
    <w:rsid w:val="003E612E"/>
    <w:rsid w:val="003F09ED"/>
    <w:rsid w:val="003F3FB5"/>
    <w:rsid w:val="003F5F0A"/>
    <w:rsid w:val="004029E0"/>
    <w:rsid w:val="00403F08"/>
    <w:rsid w:val="004056F6"/>
    <w:rsid w:val="0040689C"/>
    <w:rsid w:val="004123B5"/>
    <w:rsid w:val="00421355"/>
    <w:rsid w:val="00421D5D"/>
    <w:rsid w:val="004308FC"/>
    <w:rsid w:val="004321D2"/>
    <w:rsid w:val="00432472"/>
    <w:rsid w:val="0043382F"/>
    <w:rsid w:val="00433A47"/>
    <w:rsid w:val="004343DA"/>
    <w:rsid w:val="004354B9"/>
    <w:rsid w:val="004358BE"/>
    <w:rsid w:val="00444A94"/>
    <w:rsid w:val="0045274A"/>
    <w:rsid w:val="00455554"/>
    <w:rsid w:val="00461541"/>
    <w:rsid w:val="00461B2F"/>
    <w:rsid w:val="0047040A"/>
    <w:rsid w:val="004721AB"/>
    <w:rsid w:val="00476A65"/>
    <w:rsid w:val="004805BD"/>
    <w:rsid w:val="00481C31"/>
    <w:rsid w:val="00481F37"/>
    <w:rsid w:val="004828EE"/>
    <w:rsid w:val="00482F6A"/>
    <w:rsid w:val="00486465"/>
    <w:rsid w:val="004927E6"/>
    <w:rsid w:val="00493BD7"/>
    <w:rsid w:val="004A065D"/>
    <w:rsid w:val="004A13C9"/>
    <w:rsid w:val="004A3DC8"/>
    <w:rsid w:val="004B13D2"/>
    <w:rsid w:val="004B14E4"/>
    <w:rsid w:val="004B4B69"/>
    <w:rsid w:val="004C103D"/>
    <w:rsid w:val="004C17A7"/>
    <w:rsid w:val="004C25FB"/>
    <w:rsid w:val="004C3175"/>
    <w:rsid w:val="004C3EA4"/>
    <w:rsid w:val="004C5823"/>
    <w:rsid w:val="004C6DDD"/>
    <w:rsid w:val="004D081F"/>
    <w:rsid w:val="004E4A3E"/>
    <w:rsid w:val="004F06CF"/>
    <w:rsid w:val="004F2995"/>
    <w:rsid w:val="004F5C77"/>
    <w:rsid w:val="0050430B"/>
    <w:rsid w:val="005047B4"/>
    <w:rsid w:val="00511856"/>
    <w:rsid w:val="00516D59"/>
    <w:rsid w:val="00516FC6"/>
    <w:rsid w:val="00520889"/>
    <w:rsid w:val="00521D31"/>
    <w:rsid w:val="00522D87"/>
    <w:rsid w:val="005269F5"/>
    <w:rsid w:val="00530CB8"/>
    <w:rsid w:val="00531EDC"/>
    <w:rsid w:val="0053488B"/>
    <w:rsid w:val="00534A52"/>
    <w:rsid w:val="00537A13"/>
    <w:rsid w:val="005425F2"/>
    <w:rsid w:val="00542C40"/>
    <w:rsid w:val="00544BDB"/>
    <w:rsid w:val="00544DC0"/>
    <w:rsid w:val="005509FD"/>
    <w:rsid w:val="00554340"/>
    <w:rsid w:val="005574A5"/>
    <w:rsid w:val="00557810"/>
    <w:rsid w:val="00557E25"/>
    <w:rsid w:val="005616F2"/>
    <w:rsid w:val="00562321"/>
    <w:rsid w:val="005673AA"/>
    <w:rsid w:val="00570682"/>
    <w:rsid w:val="005743DD"/>
    <w:rsid w:val="00574642"/>
    <w:rsid w:val="00587162"/>
    <w:rsid w:val="005924DD"/>
    <w:rsid w:val="00593F2C"/>
    <w:rsid w:val="00594F7F"/>
    <w:rsid w:val="00596252"/>
    <w:rsid w:val="00597305"/>
    <w:rsid w:val="0059757E"/>
    <w:rsid w:val="00597B32"/>
    <w:rsid w:val="005A37CA"/>
    <w:rsid w:val="005A4C43"/>
    <w:rsid w:val="005A53E4"/>
    <w:rsid w:val="005A6584"/>
    <w:rsid w:val="005A7819"/>
    <w:rsid w:val="005B1C51"/>
    <w:rsid w:val="005B4012"/>
    <w:rsid w:val="005B7C16"/>
    <w:rsid w:val="005C11E0"/>
    <w:rsid w:val="005C205D"/>
    <w:rsid w:val="005D0C10"/>
    <w:rsid w:val="005D1172"/>
    <w:rsid w:val="005D4344"/>
    <w:rsid w:val="005D548A"/>
    <w:rsid w:val="005D67DF"/>
    <w:rsid w:val="005E0DE8"/>
    <w:rsid w:val="005F156D"/>
    <w:rsid w:val="005F2F01"/>
    <w:rsid w:val="005F4A1E"/>
    <w:rsid w:val="005F5222"/>
    <w:rsid w:val="006021CA"/>
    <w:rsid w:val="006033DE"/>
    <w:rsid w:val="0060584E"/>
    <w:rsid w:val="006058A9"/>
    <w:rsid w:val="00606269"/>
    <w:rsid w:val="00612624"/>
    <w:rsid w:val="00614B74"/>
    <w:rsid w:val="00621A5D"/>
    <w:rsid w:val="006264C2"/>
    <w:rsid w:val="006317BF"/>
    <w:rsid w:val="00631D79"/>
    <w:rsid w:val="00633CB3"/>
    <w:rsid w:val="00634B0C"/>
    <w:rsid w:val="00645715"/>
    <w:rsid w:val="00646454"/>
    <w:rsid w:val="0065114E"/>
    <w:rsid w:val="00651906"/>
    <w:rsid w:val="00651EC8"/>
    <w:rsid w:val="006579E1"/>
    <w:rsid w:val="00661AD4"/>
    <w:rsid w:val="00664574"/>
    <w:rsid w:val="0067197C"/>
    <w:rsid w:val="00674F1E"/>
    <w:rsid w:val="00674F76"/>
    <w:rsid w:val="006776CA"/>
    <w:rsid w:val="00681067"/>
    <w:rsid w:val="00681960"/>
    <w:rsid w:val="006822BF"/>
    <w:rsid w:val="00686561"/>
    <w:rsid w:val="00687766"/>
    <w:rsid w:val="0069019B"/>
    <w:rsid w:val="00690F29"/>
    <w:rsid w:val="0069735A"/>
    <w:rsid w:val="006A5DAB"/>
    <w:rsid w:val="006B194F"/>
    <w:rsid w:val="006B73C2"/>
    <w:rsid w:val="006B745E"/>
    <w:rsid w:val="006B79E5"/>
    <w:rsid w:val="006C12C6"/>
    <w:rsid w:val="006C3423"/>
    <w:rsid w:val="006C37EF"/>
    <w:rsid w:val="006C5007"/>
    <w:rsid w:val="006C5126"/>
    <w:rsid w:val="006C7D6C"/>
    <w:rsid w:val="006D083B"/>
    <w:rsid w:val="006D23B1"/>
    <w:rsid w:val="006D3581"/>
    <w:rsid w:val="006D3FD8"/>
    <w:rsid w:val="006D50B4"/>
    <w:rsid w:val="006D6002"/>
    <w:rsid w:val="006E3AA1"/>
    <w:rsid w:val="006F0160"/>
    <w:rsid w:val="006F0B29"/>
    <w:rsid w:val="006F2399"/>
    <w:rsid w:val="006F2C4F"/>
    <w:rsid w:val="006F37A1"/>
    <w:rsid w:val="006F58C3"/>
    <w:rsid w:val="006F61B6"/>
    <w:rsid w:val="006F6975"/>
    <w:rsid w:val="00702C67"/>
    <w:rsid w:val="00702FB0"/>
    <w:rsid w:val="00707E04"/>
    <w:rsid w:val="00712BC5"/>
    <w:rsid w:val="007141F7"/>
    <w:rsid w:val="007167A6"/>
    <w:rsid w:val="00720DA6"/>
    <w:rsid w:val="0072561A"/>
    <w:rsid w:val="00725984"/>
    <w:rsid w:val="007371F1"/>
    <w:rsid w:val="00740345"/>
    <w:rsid w:val="00741835"/>
    <w:rsid w:val="007427F3"/>
    <w:rsid w:val="0074587A"/>
    <w:rsid w:val="00751657"/>
    <w:rsid w:val="00752E46"/>
    <w:rsid w:val="007550EA"/>
    <w:rsid w:val="007615D0"/>
    <w:rsid w:val="0076211E"/>
    <w:rsid w:val="00762BA5"/>
    <w:rsid w:val="007646B6"/>
    <w:rsid w:val="00765A03"/>
    <w:rsid w:val="007672AC"/>
    <w:rsid w:val="007675A6"/>
    <w:rsid w:val="007709D3"/>
    <w:rsid w:val="00770CA2"/>
    <w:rsid w:val="00770DF9"/>
    <w:rsid w:val="00777275"/>
    <w:rsid w:val="00777EC1"/>
    <w:rsid w:val="007800C5"/>
    <w:rsid w:val="00780F5E"/>
    <w:rsid w:val="0078253A"/>
    <w:rsid w:val="007904B6"/>
    <w:rsid w:val="00791852"/>
    <w:rsid w:val="007A1A8E"/>
    <w:rsid w:val="007A4C14"/>
    <w:rsid w:val="007A7E7C"/>
    <w:rsid w:val="007B2250"/>
    <w:rsid w:val="007C1877"/>
    <w:rsid w:val="007C2248"/>
    <w:rsid w:val="007C280D"/>
    <w:rsid w:val="007C6425"/>
    <w:rsid w:val="007C710D"/>
    <w:rsid w:val="007D17D4"/>
    <w:rsid w:val="007D448A"/>
    <w:rsid w:val="007D5678"/>
    <w:rsid w:val="007E044D"/>
    <w:rsid w:val="007E1085"/>
    <w:rsid w:val="007E5831"/>
    <w:rsid w:val="007F0466"/>
    <w:rsid w:val="007F0908"/>
    <w:rsid w:val="007F103F"/>
    <w:rsid w:val="007F489C"/>
    <w:rsid w:val="007F4A4B"/>
    <w:rsid w:val="007F52D6"/>
    <w:rsid w:val="007F75F5"/>
    <w:rsid w:val="008011C5"/>
    <w:rsid w:val="008042D3"/>
    <w:rsid w:val="00807650"/>
    <w:rsid w:val="008115A9"/>
    <w:rsid w:val="008123C8"/>
    <w:rsid w:val="008207A7"/>
    <w:rsid w:val="00822940"/>
    <w:rsid w:val="008239DE"/>
    <w:rsid w:val="00825655"/>
    <w:rsid w:val="0083230C"/>
    <w:rsid w:val="00842DB9"/>
    <w:rsid w:val="00846FCA"/>
    <w:rsid w:val="00847A2C"/>
    <w:rsid w:val="00850C77"/>
    <w:rsid w:val="00850E35"/>
    <w:rsid w:val="00853E07"/>
    <w:rsid w:val="00855424"/>
    <w:rsid w:val="008560BC"/>
    <w:rsid w:val="00856663"/>
    <w:rsid w:val="00861C37"/>
    <w:rsid w:val="00862CA9"/>
    <w:rsid w:val="00862FA9"/>
    <w:rsid w:val="00865D08"/>
    <w:rsid w:val="00877C43"/>
    <w:rsid w:val="00880851"/>
    <w:rsid w:val="008814DC"/>
    <w:rsid w:val="00886050"/>
    <w:rsid w:val="008871BB"/>
    <w:rsid w:val="008904EC"/>
    <w:rsid w:val="008910EA"/>
    <w:rsid w:val="00891580"/>
    <w:rsid w:val="00892CBB"/>
    <w:rsid w:val="00894153"/>
    <w:rsid w:val="008945D3"/>
    <w:rsid w:val="00897FE7"/>
    <w:rsid w:val="008A06E3"/>
    <w:rsid w:val="008A589C"/>
    <w:rsid w:val="008A67A2"/>
    <w:rsid w:val="008A7960"/>
    <w:rsid w:val="008B503A"/>
    <w:rsid w:val="008C111A"/>
    <w:rsid w:val="008C17CF"/>
    <w:rsid w:val="008C361E"/>
    <w:rsid w:val="008C365A"/>
    <w:rsid w:val="008C369C"/>
    <w:rsid w:val="008C5F9D"/>
    <w:rsid w:val="008D0AAE"/>
    <w:rsid w:val="008D1066"/>
    <w:rsid w:val="008D112C"/>
    <w:rsid w:val="008D169C"/>
    <w:rsid w:val="008D2C50"/>
    <w:rsid w:val="008D5FDC"/>
    <w:rsid w:val="008D77E8"/>
    <w:rsid w:val="008E052D"/>
    <w:rsid w:val="008E0FAE"/>
    <w:rsid w:val="008E10AD"/>
    <w:rsid w:val="008E127F"/>
    <w:rsid w:val="008E2591"/>
    <w:rsid w:val="008E647E"/>
    <w:rsid w:val="008E6F1F"/>
    <w:rsid w:val="008E77B5"/>
    <w:rsid w:val="008E790E"/>
    <w:rsid w:val="008F0F62"/>
    <w:rsid w:val="008F1DF5"/>
    <w:rsid w:val="008F2537"/>
    <w:rsid w:val="008F4297"/>
    <w:rsid w:val="008F5854"/>
    <w:rsid w:val="00900A2E"/>
    <w:rsid w:val="00901A08"/>
    <w:rsid w:val="00904823"/>
    <w:rsid w:val="0091096D"/>
    <w:rsid w:val="00912920"/>
    <w:rsid w:val="00912ACF"/>
    <w:rsid w:val="00912CCD"/>
    <w:rsid w:val="009219A8"/>
    <w:rsid w:val="00926536"/>
    <w:rsid w:val="009327E2"/>
    <w:rsid w:val="00933953"/>
    <w:rsid w:val="0094496E"/>
    <w:rsid w:val="0094583A"/>
    <w:rsid w:val="00950006"/>
    <w:rsid w:val="0095242D"/>
    <w:rsid w:val="00953695"/>
    <w:rsid w:val="00954D92"/>
    <w:rsid w:val="00962404"/>
    <w:rsid w:val="00962EED"/>
    <w:rsid w:val="00963F3F"/>
    <w:rsid w:val="00966B47"/>
    <w:rsid w:val="0097487E"/>
    <w:rsid w:val="0097576F"/>
    <w:rsid w:val="009806FA"/>
    <w:rsid w:val="009859FB"/>
    <w:rsid w:val="009863AA"/>
    <w:rsid w:val="00990D8E"/>
    <w:rsid w:val="009950BB"/>
    <w:rsid w:val="00996176"/>
    <w:rsid w:val="00996AD3"/>
    <w:rsid w:val="00996D0B"/>
    <w:rsid w:val="00997454"/>
    <w:rsid w:val="009A144D"/>
    <w:rsid w:val="009A5624"/>
    <w:rsid w:val="009A7886"/>
    <w:rsid w:val="009B0102"/>
    <w:rsid w:val="009B1608"/>
    <w:rsid w:val="009B167E"/>
    <w:rsid w:val="009B35B3"/>
    <w:rsid w:val="009B3F8B"/>
    <w:rsid w:val="009B4C69"/>
    <w:rsid w:val="009C2AF5"/>
    <w:rsid w:val="009D0B62"/>
    <w:rsid w:val="009D2D28"/>
    <w:rsid w:val="009D3A6D"/>
    <w:rsid w:val="009D5781"/>
    <w:rsid w:val="009E5A22"/>
    <w:rsid w:val="009E6E86"/>
    <w:rsid w:val="009F3816"/>
    <w:rsid w:val="009F4990"/>
    <w:rsid w:val="009F56A4"/>
    <w:rsid w:val="00A04478"/>
    <w:rsid w:val="00A0463A"/>
    <w:rsid w:val="00A04A6D"/>
    <w:rsid w:val="00A10553"/>
    <w:rsid w:val="00A106EC"/>
    <w:rsid w:val="00A130FC"/>
    <w:rsid w:val="00A13D26"/>
    <w:rsid w:val="00A15157"/>
    <w:rsid w:val="00A222CF"/>
    <w:rsid w:val="00A2252F"/>
    <w:rsid w:val="00A2731C"/>
    <w:rsid w:val="00A3031D"/>
    <w:rsid w:val="00A32353"/>
    <w:rsid w:val="00A35321"/>
    <w:rsid w:val="00A358F0"/>
    <w:rsid w:val="00A40BC0"/>
    <w:rsid w:val="00A41A2D"/>
    <w:rsid w:val="00A43D04"/>
    <w:rsid w:val="00A44F49"/>
    <w:rsid w:val="00A517E7"/>
    <w:rsid w:val="00A61CD0"/>
    <w:rsid w:val="00A63B68"/>
    <w:rsid w:val="00A70AC2"/>
    <w:rsid w:val="00A711D7"/>
    <w:rsid w:val="00A7170A"/>
    <w:rsid w:val="00A71D6E"/>
    <w:rsid w:val="00A73199"/>
    <w:rsid w:val="00A74E38"/>
    <w:rsid w:val="00A76626"/>
    <w:rsid w:val="00A77E38"/>
    <w:rsid w:val="00A8151E"/>
    <w:rsid w:val="00A81F2D"/>
    <w:rsid w:val="00A838B3"/>
    <w:rsid w:val="00A83C8B"/>
    <w:rsid w:val="00A86FC0"/>
    <w:rsid w:val="00A93E72"/>
    <w:rsid w:val="00A95DEF"/>
    <w:rsid w:val="00A97B7E"/>
    <w:rsid w:val="00A97D44"/>
    <w:rsid w:val="00AA04D9"/>
    <w:rsid w:val="00AA56AF"/>
    <w:rsid w:val="00AA61B0"/>
    <w:rsid w:val="00AA6B63"/>
    <w:rsid w:val="00AA729E"/>
    <w:rsid w:val="00AA7586"/>
    <w:rsid w:val="00AA75DE"/>
    <w:rsid w:val="00AB14A9"/>
    <w:rsid w:val="00AB3133"/>
    <w:rsid w:val="00AB3DF9"/>
    <w:rsid w:val="00AB4477"/>
    <w:rsid w:val="00AB559C"/>
    <w:rsid w:val="00AB6CF3"/>
    <w:rsid w:val="00AB7269"/>
    <w:rsid w:val="00AB7F06"/>
    <w:rsid w:val="00AC6516"/>
    <w:rsid w:val="00AC7076"/>
    <w:rsid w:val="00AD10F2"/>
    <w:rsid w:val="00AD4CCB"/>
    <w:rsid w:val="00AD6C83"/>
    <w:rsid w:val="00AE3F61"/>
    <w:rsid w:val="00AE4287"/>
    <w:rsid w:val="00AE460C"/>
    <w:rsid w:val="00AE5752"/>
    <w:rsid w:val="00AE6646"/>
    <w:rsid w:val="00AE73CA"/>
    <w:rsid w:val="00AE7ADB"/>
    <w:rsid w:val="00AF7993"/>
    <w:rsid w:val="00B01C01"/>
    <w:rsid w:val="00B0589B"/>
    <w:rsid w:val="00B06802"/>
    <w:rsid w:val="00B06969"/>
    <w:rsid w:val="00B07185"/>
    <w:rsid w:val="00B12435"/>
    <w:rsid w:val="00B1316F"/>
    <w:rsid w:val="00B1540F"/>
    <w:rsid w:val="00B16E01"/>
    <w:rsid w:val="00B230D0"/>
    <w:rsid w:val="00B2319C"/>
    <w:rsid w:val="00B27C84"/>
    <w:rsid w:val="00B3188A"/>
    <w:rsid w:val="00B3255B"/>
    <w:rsid w:val="00B34042"/>
    <w:rsid w:val="00B35B7D"/>
    <w:rsid w:val="00B36E71"/>
    <w:rsid w:val="00B370AD"/>
    <w:rsid w:val="00B43AD9"/>
    <w:rsid w:val="00B447DA"/>
    <w:rsid w:val="00B51D15"/>
    <w:rsid w:val="00B53C50"/>
    <w:rsid w:val="00B64245"/>
    <w:rsid w:val="00B6431E"/>
    <w:rsid w:val="00B6634A"/>
    <w:rsid w:val="00B730BE"/>
    <w:rsid w:val="00B74197"/>
    <w:rsid w:val="00B832A0"/>
    <w:rsid w:val="00B836D7"/>
    <w:rsid w:val="00B83731"/>
    <w:rsid w:val="00B84E65"/>
    <w:rsid w:val="00B90C8E"/>
    <w:rsid w:val="00B92200"/>
    <w:rsid w:val="00B97008"/>
    <w:rsid w:val="00BA4B18"/>
    <w:rsid w:val="00BA622C"/>
    <w:rsid w:val="00BA7FAD"/>
    <w:rsid w:val="00BB167B"/>
    <w:rsid w:val="00BB1E79"/>
    <w:rsid w:val="00BB463F"/>
    <w:rsid w:val="00BB4D0E"/>
    <w:rsid w:val="00BB4D6C"/>
    <w:rsid w:val="00BC3A30"/>
    <w:rsid w:val="00BC40A3"/>
    <w:rsid w:val="00BD53EA"/>
    <w:rsid w:val="00BD643F"/>
    <w:rsid w:val="00BE0A59"/>
    <w:rsid w:val="00BE0FCC"/>
    <w:rsid w:val="00BE1A60"/>
    <w:rsid w:val="00BE2F99"/>
    <w:rsid w:val="00BE4B94"/>
    <w:rsid w:val="00BE4DEF"/>
    <w:rsid w:val="00BE6189"/>
    <w:rsid w:val="00BF0CBD"/>
    <w:rsid w:val="00BF36F7"/>
    <w:rsid w:val="00BF3E6C"/>
    <w:rsid w:val="00BF43E8"/>
    <w:rsid w:val="00BF7E3D"/>
    <w:rsid w:val="00C01328"/>
    <w:rsid w:val="00C043BF"/>
    <w:rsid w:val="00C10868"/>
    <w:rsid w:val="00C11919"/>
    <w:rsid w:val="00C1640B"/>
    <w:rsid w:val="00C25C83"/>
    <w:rsid w:val="00C43B3D"/>
    <w:rsid w:val="00C43BCC"/>
    <w:rsid w:val="00C44AB0"/>
    <w:rsid w:val="00C45C56"/>
    <w:rsid w:val="00C46193"/>
    <w:rsid w:val="00C50713"/>
    <w:rsid w:val="00C54C07"/>
    <w:rsid w:val="00C601C1"/>
    <w:rsid w:val="00C6385D"/>
    <w:rsid w:val="00C640A2"/>
    <w:rsid w:val="00C64293"/>
    <w:rsid w:val="00C77905"/>
    <w:rsid w:val="00C82401"/>
    <w:rsid w:val="00C90CFA"/>
    <w:rsid w:val="00C96466"/>
    <w:rsid w:val="00CA108D"/>
    <w:rsid w:val="00CA2F95"/>
    <w:rsid w:val="00CA333D"/>
    <w:rsid w:val="00CA47D8"/>
    <w:rsid w:val="00CA6EFA"/>
    <w:rsid w:val="00CB4EE9"/>
    <w:rsid w:val="00CB6F32"/>
    <w:rsid w:val="00CC1E92"/>
    <w:rsid w:val="00CC31B5"/>
    <w:rsid w:val="00CC4247"/>
    <w:rsid w:val="00CC4A29"/>
    <w:rsid w:val="00CC50E9"/>
    <w:rsid w:val="00CD0064"/>
    <w:rsid w:val="00CD4687"/>
    <w:rsid w:val="00CD6069"/>
    <w:rsid w:val="00CD6FA0"/>
    <w:rsid w:val="00CE185A"/>
    <w:rsid w:val="00CE19ED"/>
    <w:rsid w:val="00CE3EA3"/>
    <w:rsid w:val="00CF0F3A"/>
    <w:rsid w:val="00CF13D9"/>
    <w:rsid w:val="00CF40E6"/>
    <w:rsid w:val="00CF46FA"/>
    <w:rsid w:val="00CF4EC3"/>
    <w:rsid w:val="00CF5F3F"/>
    <w:rsid w:val="00D033BE"/>
    <w:rsid w:val="00D05ABE"/>
    <w:rsid w:val="00D12317"/>
    <w:rsid w:val="00D151A5"/>
    <w:rsid w:val="00D173CD"/>
    <w:rsid w:val="00D17F1B"/>
    <w:rsid w:val="00D25D20"/>
    <w:rsid w:val="00D26FB3"/>
    <w:rsid w:val="00D33A31"/>
    <w:rsid w:val="00D34013"/>
    <w:rsid w:val="00D34DF9"/>
    <w:rsid w:val="00D35913"/>
    <w:rsid w:val="00D366B9"/>
    <w:rsid w:val="00D41174"/>
    <w:rsid w:val="00D42287"/>
    <w:rsid w:val="00D42BFB"/>
    <w:rsid w:val="00D46AA7"/>
    <w:rsid w:val="00D46FFF"/>
    <w:rsid w:val="00D47E62"/>
    <w:rsid w:val="00D51942"/>
    <w:rsid w:val="00D52B39"/>
    <w:rsid w:val="00D56DA8"/>
    <w:rsid w:val="00D63B6B"/>
    <w:rsid w:val="00D63D70"/>
    <w:rsid w:val="00D75154"/>
    <w:rsid w:val="00D77A17"/>
    <w:rsid w:val="00D82E90"/>
    <w:rsid w:val="00D839D1"/>
    <w:rsid w:val="00D856D5"/>
    <w:rsid w:val="00D87691"/>
    <w:rsid w:val="00D877B8"/>
    <w:rsid w:val="00D92E5D"/>
    <w:rsid w:val="00D93383"/>
    <w:rsid w:val="00D941AD"/>
    <w:rsid w:val="00D95CA2"/>
    <w:rsid w:val="00D974FD"/>
    <w:rsid w:val="00DA07F5"/>
    <w:rsid w:val="00DA347D"/>
    <w:rsid w:val="00DA3530"/>
    <w:rsid w:val="00DA4BE3"/>
    <w:rsid w:val="00DA5069"/>
    <w:rsid w:val="00DA7B66"/>
    <w:rsid w:val="00DB01FC"/>
    <w:rsid w:val="00DB60A4"/>
    <w:rsid w:val="00DC50F5"/>
    <w:rsid w:val="00DD277C"/>
    <w:rsid w:val="00DD36D7"/>
    <w:rsid w:val="00DD4CDD"/>
    <w:rsid w:val="00DD53DF"/>
    <w:rsid w:val="00DD7929"/>
    <w:rsid w:val="00DD7FB1"/>
    <w:rsid w:val="00DE08E4"/>
    <w:rsid w:val="00DF04DF"/>
    <w:rsid w:val="00DF0551"/>
    <w:rsid w:val="00DF52AD"/>
    <w:rsid w:val="00DF5E21"/>
    <w:rsid w:val="00E03484"/>
    <w:rsid w:val="00E03B2B"/>
    <w:rsid w:val="00E042D1"/>
    <w:rsid w:val="00E069D2"/>
    <w:rsid w:val="00E14D79"/>
    <w:rsid w:val="00E1561C"/>
    <w:rsid w:val="00E15BB9"/>
    <w:rsid w:val="00E225AC"/>
    <w:rsid w:val="00E24F9C"/>
    <w:rsid w:val="00E250CD"/>
    <w:rsid w:val="00E25C3B"/>
    <w:rsid w:val="00E26759"/>
    <w:rsid w:val="00E27178"/>
    <w:rsid w:val="00E32C53"/>
    <w:rsid w:val="00E35F11"/>
    <w:rsid w:val="00E41C10"/>
    <w:rsid w:val="00E44376"/>
    <w:rsid w:val="00E44CB7"/>
    <w:rsid w:val="00E46D35"/>
    <w:rsid w:val="00E50AD1"/>
    <w:rsid w:val="00E510D4"/>
    <w:rsid w:val="00E51614"/>
    <w:rsid w:val="00E51C46"/>
    <w:rsid w:val="00E52362"/>
    <w:rsid w:val="00E54229"/>
    <w:rsid w:val="00E5477E"/>
    <w:rsid w:val="00E5489B"/>
    <w:rsid w:val="00E571A6"/>
    <w:rsid w:val="00E60FAC"/>
    <w:rsid w:val="00E654CC"/>
    <w:rsid w:val="00E709CA"/>
    <w:rsid w:val="00E709FB"/>
    <w:rsid w:val="00E73B4D"/>
    <w:rsid w:val="00E814ED"/>
    <w:rsid w:val="00E83E46"/>
    <w:rsid w:val="00E9642E"/>
    <w:rsid w:val="00E97D32"/>
    <w:rsid w:val="00EA09A4"/>
    <w:rsid w:val="00EA1826"/>
    <w:rsid w:val="00EA3417"/>
    <w:rsid w:val="00EA44F7"/>
    <w:rsid w:val="00EA46AD"/>
    <w:rsid w:val="00EA62DE"/>
    <w:rsid w:val="00EB0DBC"/>
    <w:rsid w:val="00EB1EAB"/>
    <w:rsid w:val="00EB4927"/>
    <w:rsid w:val="00EC2C00"/>
    <w:rsid w:val="00ED09A4"/>
    <w:rsid w:val="00ED7BA9"/>
    <w:rsid w:val="00EE1840"/>
    <w:rsid w:val="00EE26A5"/>
    <w:rsid w:val="00EE3C26"/>
    <w:rsid w:val="00EE5FD2"/>
    <w:rsid w:val="00EE620D"/>
    <w:rsid w:val="00EE7539"/>
    <w:rsid w:val="00EF70B0"/>
    <w:rsid w:val="00F02995"/>
    <w:rsid w:val="00F0358C"/>
    <w:rsid w:val="00F158B5"/>
    <w:rsid w:val="00F15E8F"/>
    <w:rsid w:val="00F166C4"/>
    <w:rsid w:val="00F16F93"/>
    <w:rsid w:val="00F212C0"/>
    <w:rsid w:val="00F22ABD"/>
    <w:rsid w:val="00F25A1B"/>
    <w:rsid w:val="00F26994"/>
    <w:rsid w:val="00F27ECF"/>
    <w:rsid w:val="00F3167B"/>
    <w:rsid w:val="00F32255"/>
    <w:rsid w:val="00F32327"/>
    <w:rsid w:val="00F41C9F"/>
    <w:rsid w:val="00F443B7"/>
    <w:rsid w:val="00F52F1F"/>
    <w:rsid w:val="00F543B4"/>
    <w:rsid w:val="00F5612B"/>
    <w:rsid w:val="00F625AA"/>
    <w:rsid w:val="00F62931"/>
    <w:rsid w:val="00F63238"/>
    <w:rsid w:val="00F711EF"/>
    <w:rsid w:val="00F7177A"/>
    <w:rsid w:val="00F71987"/>
    <w:rsid w:val="00F7296A"/>
    <w:rsid w:val="00F754CF"/>
    <w:rsid w:val="00F7579B"/>
    <w:rsid w:val="00F81837"/>
    <w:rsid w:val="00F81BD0"/>
    <w:rsid w:val="00F81D78"/>
    <w:rsid w:val="00F82BFF"/>
    <w:rsid w:val="00F9320E"/>
    <w:rsid w:val="00F96192"/>
    <w:rsid w:val="00F961A7"/>
    <w:rsid w:val="00F97D55"/>
    <w:rsid w:val="00FA1D2B"/>
    <w:rsid w:val="00FA2753"/>
    <w:rsid w:val="00FB274F"/>
    <w:rsid w:val="00FB306D"/>
    <w:rsid w:val="00FB4405"/>
    <w:rsid w:val="00FB5A2B"/>
    <w:rsid w:val="00FB6B7A"/>
    <w:rsid w:val="00FC1DF5"/>
    <w:rsid w:val="00FC647D"/>
    <w:rsid w:val="00FC6926"/>
    <w:rsid w:val="00FD04AC"/>
    <w:rsid w:val="00FD24B5"/>
    <w:rsid w:val="00FE3014"/>
    <w:rsid w:val="00FE3F0C"/>
    <w:rsid w:val="00FE7CB1"/>
    <w:rsid w:val="00FF1288"/>
    <w:rsid w:val="00FF12DC"/>
    <w:rsid w:val="00FF1A47"/>
    <w:rsid w:val="00FF42A8"/>
    <w:rsid w:val="00FF72E7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9542FA"/>
  <w15:chartTrackingRefBased/>
  <w15:docId w15:val="{6DDD970F-7087-4F7D-927F-1816BA266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rFonts w:ascii="Comic Sans MS" w:hAnsi="Comic Sans MS"/>
      <w:b/>
      <w:bCs/>
      <w:color w:val="333399"/>
      <w:szCs w:val="16"/>
    </w:rPr>
  </w:style>
  <w:style w:type="paragraph" w:styleId="20">
    <w:name w:val="heading 2"/>
    <w:basedOn w:val="a"/>
    <w:next w:val="a"/>
    <w:qFormat/>
    <w:pPr>
      <w:keepNext/>
      <w:ind w:left="142" w:hanging="142"/>
      <w:outlineLvl w:val="1"/>
    </w:pPr>
    <w:rPr>
      <w:rFonts w:ascii="Comic Sans MS" w:hAnsi="Comic Sans MS"/>
      <w:b/>
      <w:bCs/>
      <w:color w:val="333399"/>
      <w:szCs w:val="1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lang w:val="en-US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16"/>
      <w:lang w:val="en-US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b/>
      <w:bCs/>
      <w:i/>
      <w:iCs/>
      <w:sz w:val="16"/>
      <w:lang w:val="en-US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  <w:i/>
      <w:iCs/>
      <w:sz w:val="16"/>
      <w:lang w:val="en-US"/>
    </w:rPr>
  </w:style>
  <w:style w:type="paragraph" w:styleId="7">
    <w:name w:val="heading 7"/>
    <w:basedOn w:val="a"/>
    <w:next w:val="a"/>
    <w:qFormat/>
    <w:pPr>
      <w:keepNext/>
      <w:jc w:val="both"/>
      <w:outlineLvl w:val="6"/>
    </w:pPr>
    <w:rPr>
      <w:rFonts w:ascii="Comic Sans MS" w:hAnsi="Comic Sans MS"/>
      <w:b/>
      <w:bCs/>
      <w:color w:val="333399"/>
      <w:szCs w:val="10"/>
      <w:lang w:val="en-US"/>
    </w:rPr>
  </w:style>
  <w:style w:type="paragraph" w:styleId="8">
    <w:name w:val="heading 8"/>
    <w:basedOn w:val="a"/>
    <w:next w:val="a"/>
    <w:qFormat/>
    <w:pPr>
      <w:keepNext/>
      <w:ind w:left="567"/>
      <w:jc w:val="both"/>
      <w:outlineLvl w:val="7"/>
    </w:pPr>
    <w:rPr>
      <w:b/>
      <w:bCs/>
      <w:szCs w:val="12"/>
      <w:lang w:val="en-US"/>
    </w:rPr>
  </w:style>
  <w:style w:type="paragraph" w:styleId="9">
    <w:name w:val="heading 9"/>
    <w:basedOn w:val="a"/>
    <w:next w:val="a"/>
    <w:qFormat/>
    <w:pPr>
      <w:keepNext/>
      <w:jc w:val="both"/>
      <w:outlineLvl w:val="8"/>
    </w:pPr>
    <w:rPr>
      <w:rFonts w:ascii="Comic Sans MS" w:hAnsi="Comic Sans MS"/>
      <w:b/>
      <w:bCs/>
      <w:color w:val="0080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Courier New" w:hAnsi="Courier New" w:cs="Courier New"/>
    </w:rPr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</w:style>
  <w:style w:type="paragraph" w:customStyle="1" w:styleId="FR2">
    <w:name w:val="FR2"/>
    <w:pPr>
      <w:widowControl w:val="0"/>
      <w:autoSpaceDE w:val="0"/>
      <w:autoSpaceDN w:val="0"/>
      <w:adjustRightInd w:val="0"/>
      <w:spacing w:before="20" w:line="280" w:lineRule="auto"/>
    </w:pPr>
    <w:rPr>
      <w:lang w:val="en-US"/>
    </w:rPr>
  </w:style>
  <w:style w:type="paragraph" w:styleId="a7">
    <w:name w:val="Block Text"/>
    <w:basedOn w:val="a"/>
    <w:pPr>
      <w:widowControl w:val="0"/>
      <w:autoSpaceDE w:val="0"/>
      <w:autoSpaceDN w:val="0"/>
      <w:adjustRightInd w:val="0"/>
      <w:spacing w:line="340" w:lineRule="auto"/>
      <w:ind w:left="1800" w:right="1600" w:firstLine="1020"/>
    </w:pPr>
    <w:rPr>
      <w:rFonts w:ascii="Arial" w:hAnsi="Arial" w:cs="Arial"/>
      <w:lang w:val="en-US"/>
    </w:rPr>
  </w:style>
  <w:style w:type="paragraph" w:styleId="a8">
    <w:name w:val="Body Text Indent"/>
    <w:basedOn w:val="a"/>
    <w:pPr>
      <w:ind w:left="567"/>
    </w:pPr>
    <w:rPr>
      <w:lang w:val="en-US"/>
    </w:rPr>
  </w:style>
  <w:style w:type="paragraph" w:customStyle="1" w:styleId="FR1">
    <w:name w:val="FR1"/>
    <w:pPr>
      <w:widowControl w:val="0"/>
      <w:autoSpaceDE w:val="0"/>
      <w:autoSpaceDN w:val="0"/>
      <w:adjustRightInd w:val="0"/>
      <w:spacing w:before="340"/>
      <w:jc w:val="right"/>
    </w:pPr>
    <w:rPr>
      <w:rFonts w:ascii="Arial" w:hAnsi="Arial" w:cs="Arial"/>
      <w:b/>
      <w:bCs/>
      <w:sz w:val="28"/>
      <w:szCs w:val="28"/>
      <w:lang w:val="en-US"/>
    </w:rPr>
  </w:style>
  <w:style w:type="paragraph" w:styleId="21">
    <w:name w:val="Body Text Indent 2"/>
    <w:basedOn w:val="a"/>
    <w:pPr>
      <w:spacing w:before="20"/>
      <w:ind w:left="2600" w:hanging="320"/>
    </w:pPr>
    <w:rPr>
      <w:lang w:val="en-US"/>
    </w:rPr>
  </w:style>
  <w:style w:type="paragraph" w:styleId="30">
    <w:name w:val="Body Text Indent 3"/>
    <w:basedOn w:val="a"/>
    <w:pPr>
      <w:ind w:left="567"/>
      <w:jc w:val="both"/>
    </w:pPr>
    <w:rPr>
      <w:lang w:val="en-US"/>
    </w:rPr>
  </w:style>
  <w:style w:type="paragraph" w:styleId="a9">
    <w:name w:val="Body Text"/>
    <w:basedOn w:val="a"/>
    <w:pPr>
      <w:jc w:val="center"/>
    </w:pPr>
    <w:rPr>
      <w:b/>
      <w:bCs/>
      <w:i/>
      <w:iCs/>
      <w:sz w:val="16"/>
      <w:lang w:val="en-US"/>
    </w:rPr>
  </w:style>
  <w:style w:type="paragraph" w:styleId="aa">
    <w:name w:val="footnote text"/>
    <w:basedOn w:val="a"/>
    <w:semiHidden/>
  </w:style>
  <w:style w:type="character" w:styleId="ab">
    <w:name w:val="footnote reference"/>
    <w:semiHidden/>
    <w:rPr>
      <w:vertAlign w:val="superscript"/>
    </w:rPr>
  </w:style>
  <w:style w:type="paragraph" w:customStyle="1" w:styleId="10">
    <w:name w:val="Обычный1"/>
    <w:pPr>
      <w:spacing w:before="100" w:after="100"/>
    </w:pPr>
    <w:rPr>
      <w:snapToGrid w:val="0"/>
      <w:sz w:val="24"/>
    </w:rPr>
  </w:style>
  <w:style w:type="paragraph" w:styleId="22">
    <w:name w:val="Body Text 2"/>
    <w:basedOn w:val="a"/>
    <w:pPr>
      <w:jc w:val="both"/>
    </w:pPr>
    <w:rPr>
      <w:bCs/>
      <w:iCs/>
      <w:sz w:val="24"/>
    </w:rPr>
  </w:style>
  <w:style w:type="paragraph" w:styleId="ac">
    <w:name w:val="Normal (Web)"/>
    <w:basedOn w:val="a"/>
    <w:pPr>
      <w:spacing w:before="100" w:beforeAutospacing="1" w:after="100" w:afterAutospacing="1"/>
    </w:pPr>
    <w:rPr>
      <w:rFonts w:ascii="Verdana" w:eastAsia="Arial Unicode MS" w:hAnsi="Verdana"/>
      <w:color w:val="64676C"/>
      <w:sz w:val="18"/>
      <w:szCs w:val="18"/>
    </w:rPr>
  </w:style>
  <w:style w:type="paragraph" w:styleId="ad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31">
    <w:name w:val="Body Text 3"/>
    <w:basedOn w:val="a"/>
    <w:pPr>
      <w:jc w:val="both"/>
    </w:pPr>
    <w:rPr>
      <w:i/>
      <w:sz w:val="22"/>
    </w:rPr>
  </w:style>
  <w:style w:type="character" w:styleId="ae">
    <w:name w:val="Hyperlink"/>
    <w:rPr>
      <w:color w:val="0000FF"/>
      <w:u w:val="single"/>
    </w:rPr>
  </w:style>
  <w:style w:type="character" w:styleId="af">
    <w:name w:val="FollowedHyperlink"/>
    <w:rPr>
      <w:color w:val="800080"/>
      <w:u w:val="single"/>
    </w:rPr>
  </w:style>
  <w:style w:type="character" w:styleId="af0">
    <w:name w:val="Emphasis"/>
    <w:qFormat/>
    <w:rPr>
      <w:i/>
      <w:iCs/>
    </w:rPr>
  </w:style>
  <w:style w:type="character" w:customStyle="1" w:styleId="alltext1">
    <w:name w:val="alltext1"/>
    <w:rPr>
      <w:color w:val="000000"/>
      <w:sz w:val="17"/>
      <w:szCs w:val="17"/>
    </w:rPr>
  </w:style>
  <w:style w:type="paragraph" w:styleId="2">
    <w:name w:val="List Bullet 2"/>
    <w:basedOn w:val="a"/>
    <w:pPr>
      <w:numPr>
        <w:ilvl w:val="1"/>
        <w:numId w:val="32"/>
      </w:numPr>
      <w:suppressLineNumbers/>
      <w:tabs>
        <w:tab w:val="clear" w:pos="2552"/>
        <w:tab w:val="num" w:pos="1620"/>
      </w:tabs>
      <w:suppressAutoHyphens/>
      <w:ind w:left="1620" w:hanging="360"/>
      <w:jc w:val="both"/>
    </w:pPr>
    <w:rPr>
      <w:kern w:val="24"/>
      <w:sz w:val="24"/>
      <w:szCs w:val="24"/>
      <w:lang w:eastAsia="en-US"/>
    </w:rPr>
  </w:style>
  <w:style w:type="character" w:styleId="af1">
    <w:name w:val="annotation reference"/>
    <w:semiHidden/>
    <w:rPr>
      <w:sz w:val="16"/>
      <w:szCs w:val="16"/>
    </w:rPr>
  </w:style>
  <w:style w:type="paragraph" w:styleId="af2">
    <w:name w:val="annotation text"/>
    <w:basedOn w:val="a"/>
    <w:semiHidden/>
  </w:style>
  <w:style w:type="paragraph" w:styleId="af3">
    <w:name w:val="annotation subject"/>
    <w:basedOn w:val="af2"/>
    <w:next w:val="af2"/>
    <w:semiHidden/>
    <w:rPr>
      <w:b/>
      <w:bCs/>
    </w:rPr>
  </w:style>
  <w:style w:type="table" w:styleId="af4">
    <w:name w:val="Table Grid"/>
    <w:basedOn w:val="a1"/>
    <w:rsid w:val="008E77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7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942C4E-443D-4A34-BDAB-935729C33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1696</TotalTime>
  <Pages>4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Dmirtry Isaev</dc:creator>
  <cp:keywords/>
  <dc:description/>
  <cp:lastModifiedBy>Исаев Дмитрий Валентинович</cp:lastModifiedBy>
  <cp:revision>694</cp:revision>
  <cp:lastPrinted>2024-09-11T10:16:00Z</cp:lastPrinted>
  <dcterms:created xsi:type="dcterms:W3CDTF">2016-11-24T10:47:00Z</dcterms:created>
  <dcterms:modified xsi:type="dcterms:W3CDTF">2026-09-03T19:42:00Z</dcterms:modified>
</cp:coreProperties>
</file>