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lastRenderedPageBreak/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параметры статистики </w:t>
            </w:r>
            <w:r>
              <w:t>текуще</w:t>
            </w:r>
            <w:r>
              <w:t>го</w:t>
            </w:r>
            <w:r>
              <w:t xml:space="preserve"> состояни</w:t>
            </w:r>
            <w:r>
              <w:t>я</w:t>
            </w:r>
            <w:r>
              <w:t xml:space="preserve">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транспортных средствах</w:t>
            </w:r>
            <w:r>
              <w:t xml:space="preserve">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маршрутах текущего</w:t>
            </w:r>
            <w:r>
              <w:t xml:space="preserve">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точки графика результата </w:t>
            </w:r>
            <w:r>
              <w:t>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6" w:name="_Toc412048459"/>
      <w:bookmarkStart w:id="37" w:name="_Toc412051683"/>
      <w:bookmarkStart w:id="38" w:name="_Toc419906063"/>
      <w:bookmarkStart w:id="39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EB6576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EB6576">
        <w:tc>
          <w:tcPr>
            <w:tcW w:w="2235" w:type="dxa"/>
            <w:vAlign w:val="center"/>
          </w:tcPr>
          <w:p w14:paraId="173C5177" w14:textId="4B2546ED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EB6576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EB6576">
        <w:tc>
          <w:tcPr>
            <w:tcW w:w="2235" w:type="dxa"/>
            <w:vAlign w:val="center"/>
          </w:tcPr>
          <w:p w14:paraId="6327D573" w14:textId="35B2B89B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EB6576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EB6576">
        <w:tc>
          <w:tcPr>
            <w:tcW w:w="2235" w:type="dxa"/>
            <w:vAlign w:val="center"/>
          </w:tcPr>
          <w:p w14:paraId="6EE635BE" w14:textId="32B83D5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EB6576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EB6576">
        <w:tc>
          <w:tcPr>
            <w:tcW w:w="2235" w:type="dxa"/>
            <w:vAlign w:val="center"/>
          </w:tcPr>
          <w:p w14:paraId="45369E39" w14:textId="0C7FA198" w:rsidR="002F1DEB" w:rsidRPr="0096238A" w:rsidRDefault="002F1DEB" w:rsidP="00EB6576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EB657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EB6576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EB6576">
        <w:tc>
          <w:tcPr>
            <w:tcW w:w="2235" w:type="dxa"/>
            <w:vAlign w:val="center"/>
          </w:tcPr>
          <w:p w14:paraId="6CF76B06" w14:textId="70C6FD7E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EB6576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EB6576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EB6576">
        <w:tc>
          <w:tcPr>
            <w:tcW w:w="2235" w:type="dxa"/>
            <w:vAlign w:val="center"/>
          </w:tcPr>
          <w:p w14:paraId="30D39CCE" w14:textId="6C73445D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EB6576">
            <w:pPr>
              <w:pStyle w:val="af0"/>
            </w:pPr>
            <w:r>
              <w:t xml:space="preserve">Возвращает </w:t>
            </w:r>
            <w:r>
              <w:t>расстояние между вершинами</w:t>
            </w:r>
          </w:p>
        </w:tc>
      </w:tr>
      <w:tr w:rsidR="002F1DEB" w:rsidRPr="00751389" w14:paraId="221D244D" w14:textId="77777777" w:rsidTr="00EB6576">
        <w:tc>
          <w:tcPr>
            <w:tcW w:w="2235" w:type="dxa"/>
            <w:vAlign w:val="center"/>
          </w:tcPr>
          <w:p w14:paraId="382898A4" w14:textId="6503AF1E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EB6576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Pr="007244CC" w:rsidRDefault="00DE2CF7" w:rsidP="00DE2CF7">
            <w:pPr>
              <w:pStyle w:val="af0"/>
              <w:rPr>
                <w:lang w:val="en-US"/>
              </w:rPr>
            </w:pPr>
            <w:r>
              <w:t>Пересчитывает оценку решения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E30824" w:rsidRPr="00751389" w14:paraId="08212A99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AB9934" w14:textId="23398F01" w:rsidR="00E30824" w:rsidRPr="007244CC" w:rsidRDefault="007244CC" w:rsidP="00C50EB4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>
              <w:rPr>
                <w:b/>
                <w:lang w:val="en-US"/>
              </w:rPr>
              <w:t>App.vue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C4D4B" w:rsidRPr="00751389" w14:paraId="658953D9" w14:textId="77777777" w:rsidTr="00024F32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4B53B666" w14:textId="73580B2A" w:rsidR="000C4D4B" w:rsidRPr="00751389" w:rsidRDefault="000C4D4B" w:rsidP="000C4D4B">
            <w:pPr>
              <w:pStyle w:val="af0"/>
              <w:jc w:val="center"/>
            </w:pPr>
            <w:r>
              <w:t>Описание</w:t>
            </w:r>
          </w:p>
        </w:tc>
      </w:tr>
      <w:tr w:rsidR="000C4D4B" w:rsidRPr="0065518E" w14:paraId="76CB5456" w14:textId="77777777" w:rsidTr="006E63B4">
        <w:tc>
          <w:tcPr>
            <w:tcW w:w="2093" w:type="dxa"/>
            <w:vAlign w:val="center"/>
          </w:tcPr>
          <w:p w14:paraId="6062A224" w14:textId="6E74045A" w:rsidR="000C4D4B" w:rsidRDefault="000C4D4B" w:rsidP="00C50EB4">
            <w:pPr>
              <w:pStyle w:val="af0"/>
              <w:jc w:val="center"/>
              <w:rPr>
                <w:lang w:val="en-US"/>
              </w:rPr>
            </w:pPr>
            <w:r w:rsidRPr="007244CC">
              <w:rPr>
                <w:lang w:val="en-US"/>
              </w:rPr>
              <w:t>store</w:t>
            </w:r>
          </w:p>
        </w:tc>
        <w:tc>
          <w:tcPr>
            <w:tcW w:w="8366" w:type="dxa"/>
            <w:gridSpan w:val="2"/>
            <w:vAlign w:val="center"/>
          </w:tcPr>
          <w:p w14:paraId="52934503" w14:textId="40BBFB4B" w:rsidR="000C4D4B" w:rsidRPr="000C4D4B" w:rsidRDefault="000C4D4B" w:rsidP="00C50EB4">
            <w:pPr>
              <w:pStyle w:val="af0"/>
            </w:pPr>
            <w:r>
              <w:t>Глобальное хранилище интерфейса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C4D4B" w:rsidRPr="00751389" w14:paraId="553B86BE" w14:textId="77777777" w:rsidTr="00CC74AC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0C4D4B" w:rsidRPr="0096238A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18FF4A1" w14:textId="529CD549" w:rsidR="000C4D4B" w:rsidRPr="0096238A" w:rsidRDefault="000C4D4B" w:rsidP="00C50EB4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AA8B52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C4D4B" w:rsidRPr="00751389" w14:paraId="23D5697C" w14:textId="77777777" w:rsidTr="00493FBB">
        <w:tc>
          <w:tcPr>
            <w:tcW w:w="2093" w:type="dxa"/>
            <w:vAlign w:val="center"/>
          </w:tcPr>
          <w:p w14:paraId="67AD097A" w14:textId="50267E7C" w:rsidR="000C4D4B" w:rsidRPr="0096238A" w:rsidRDefault="000C4D4B" w:rsidP="00C50EB4">
            <w:pPr>
              <w:pStyle w:val="af0"/>
              <w:jc w:val="center"/>
            </w:pPr>
            <w:r w:rsidRPr="000C4D4B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C4BADA3" w14:textId="345751AF" w:rsidR="000C4D4B" w:rsidRPr="000C4D4B" w:rsidRDefault="000C4D4B" w:rsidP="00C50EB4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E50FBB7" w14:textId="03D3D5A4" w:rsidR="000C4D4B" w:rsidRPr="0065518E" w:rsidRDefault="000C4D4B" w:rsidP="00C50EB4">
            <w:pPr>
              <w:pStyle w:val="af0"/>
            </w:pPr>
            <w:r>
              <w:t>Инициализирует систему интерфейса</w:t>
            </w:r>
          </w:p>
        </w:tc>
      </w:tr>
      <w:tr w:rsidR="000C4D4B" w:rsidRPr="00751389" w14:paraId="564C60D7" w14:textId="77777777" w:rsidTr="00493FBB">
        <w:tc>
          <w:tcPr>
            <w:tcW w:w="2093" w:type="dxa"/>
            <w:vAlign w:val="center"/>
          </w:tcPr>
          <w:p w14:paraId="0FCE4A41" w14:textId="0503AC8B" w:rsidR="000C4D4B" w:rsidRPr="000C4D4B" w:rsidRDefault="000C4D4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C4D4B">
              <w:rPr>
                <w:lang w:val="en-US"/>
              </w:rPr>
              <w:t>handleAppEvent</w:t>
            </w:r>
            <w:proofErr w:type="spellEnd"/>
          </w:p>
        </w:tc>
        <w:tc>
          <w:tcPr>
            <w:tcW w:w="3685" w:type="dxa"/>
            <w:vAlign w:val="center"/>
          </w:tcPr>
          <w:p w14:paraId="780358A1" w14:textId="67AC7BD8" w:rsidR="000C4D4B" w:rsidRDefault="000C4D4B" w:rsidP="00C50EB4">
            <w:pPr>
              <w:pStyle w:val="af0"/>
              <w:jc w:val="center"/>
            </w:pPr>
            <w:proofErr w:type="spellStart"/>
            <w:r w:rsidRPr="000C4D4B">
              <w:t>event</w:t>
            </w:r>
            <w:proofErr w:type="spellEnd"/>
          </w:p>
        </w:tc>
        <w:tc>
          <w:tcPr>
            <w:tcW w:w="4681" w:type="dxa"/>
          </w:tcPr>
          <w:p w14:paraId="336C2175" w14:textId="3ED2B813" w:rsidR="000C4D4B" w:rsidRDefault="000C4D4B" w:rsidP="00C50EB4">
            <w:pPr>
              <w:pStyle w:val="af0"/>
            </w:pPr>
            <w:r>
              <w:t>Обрабатывает полученное событие</w:t>
            </w:r>
          </w:p>
        </w:tc>
      </w:tr>
    </w:tbl>
    <w:p w14:paraId="747A05A7" w14:textId="77777777" w:rsidR="00A03A37" w:rsidRDefault="00A03A3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A03A37" w:rsidRPr="00751389" w14:paraId="5D7624F7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837BDB9" w14:textId="20F85E2A" w:rsidR="00A03A37" w:rsidRPr="007244CC" w:rsidRDefault="00A03A37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A03A37">
              <w:rPr>
                <w:b/>
                <w:lang w:val="en-US"/>
              </w:rPr>
              <w:t>CarsInfo.vue</w:t>
            </w:r>
            <w:proofErr w:type="spellEnd"/>
          </w:p>
        </w:tc>
      </w:tr>
      <w:tr w:rsidR="00A03A37" w:rsidRPr="0096238A" w14:paraId="01C68A26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7D92E01" w14:textId="77777777" w:rsidR="00A03A37" w:rsidRPr="0096238A" w:rsidRDefault="00A03A37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03A37" w:rsidRPr="00751389" w14:paraId="1161C67B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AE869B" w14:textId="77777777" w:rsidR="00A03A37" w:rsidRPr="0096238A" w:rsidRDefault="00A03A37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A6EC7FF" w14:textId="77777777" w:rsidR="00A03A37" w:rsidRPr="0096238A" w:rsidRDefault="00A03A37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6FB4A65" w14:textId="77777777" w:rsidR="00A03A37" w:rsidRPr="00751389" w:rsidRDefault="00A03A37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03A37" w:rsidRPr="00751389" w14:paraId="3715A648" w14:textId="77777777" w:rsidTr="00EB6576">
        <w:tc>
          <w:tcPr>
            <w:tcW w:w="2093" w:type="dxa"/>
            <w:vAlign w:val="center"/>
          </w:tcPr>
          <w:p w14:paraId="6F082297" w14:textId="65B6A85C" w:rsidR="00A03A37" w:rsidRPr="0096238A" w:rsidRDefault="00A80B81" w:rsidP="00EB6576">
            <w:pPr>
              <w:pStyle w:val="af0"/>
              <w:jc w:val="center"/>
            </w:pPr>
            <w:r w:rsidRPr="00A80B81">
              <w:rPr>
                <w:lang w:val="en-US"/>
              </w:rPr>
              <w:t>cars</w:t>
            </w:r>
          </w:p>
        </w:tc>
        <w:tc>
          <w:tcPr>
            <w:tcW w:w="3685" w:type="dxa"/>
            <w:vAlign w:val="center"/>
          </w:tcPr>
          <w:p w14:paraId="2623E6C1" w14:textId="77777777" w:rsidR="00A03A37" w:rsidRPr="000C4D4B" w:rsidRDefault="00A03A3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A58432B" w14:textId="4CBE41BD" w:rsidR="00A03A37" w:rsidRPr="0065518E" w:rsidRDefault="00A80B81" w:rsidP="00EB6576">
            <w:pPr>
              <w:pStyle w:val="af0"/>
            </w:pPr>
            <w:r>
              <w:t>Извлекает из хранилища информацию о транспортных средствах</w:t>
            </w:r>
          </w:p>
        </w:tc>
      </w:tr>
    </w:tbl>
    <w:p w14:paraId="207B8087" w14:textId="77777777" w:rsidR="00604250" w:rsidRDefault="0060425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604250" w:rsidRPr="00751389" w14:paraId="0B6BD148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CFE861D" w14:textId="110922A2" w:rsidR="00604250" w:rsidRPr="007244CC" w:rsidRDefault="00604250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604250">
              <w:rPr>
                <w:b/>
                <w:lang w:val="en-US"/>
              </w:rPr>
              <w:t>DisplayMode.vue</w:t>
            </w:r>
            <w:proofErr w:type="spellEnd"/>
          </w:p>
        </w:tc>
      </w:tr>
      <w:tr w:rsidR="00604250" w:rsidRPr="0096238A" w14:paraId="6D60CF58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2485E92" w14:textId="77777777" w:rsidR="00604250" w:rsidRPr="0096238A" w:rsidRDefault="00604250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604250" w:rsidRPr="00751389" w14:paraId="7C81910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5FF47AC" w14:textId="77777777" w:rsidR="00604250" w:rsidRPr="0096238A" w:rsidRDefault="00604250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D6D701F" w14:textId="77777777" w:rsidR="00604250" w:rsidRPr="0096238A" w:rsidRDefault="00604250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0A73188D" w14:textId="77777777" w:rsidR="00604250" w:rsidRPr="00751389" w:rsidRDefault="00604250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604250" w:rsidRPr="00751389" w14:paraId="1E04FD3D" w14:textId="77777777" w:rsidTr="00EB6576">
        <w:tc>
          <w:tcPr>
            <w:tcW w:w="2093" w:type="dxa"/>
            <w:vAlign w:val="center"/>
          </w:tcPr>
          <w:p w14:paraId="11A63934" w14:textId="4F99E32E" w:rsidR="00604250" w:rsidRPr="0096238A" w:rsidRDefault="004F523C" w:rsidP="00EB6576">
            <w:pPr>
              <w:pStyle w:val="af0"/>
              <w:jc w:val="center"/>
            </w:pPr>
            <w:r w:rsidRPr="004F523C">
              <w:rPr>
                <w:lang w:val="en-US"/>
              </w:rPr>
              <w:t>toggle</w:t>
            </w:r>
          </w:p>
        </w:tc>
        <w:tc>
          <w:tcPr>
            <w:tcW w:w="3685" w:type="dxa"/>
            <w:vAlign w:val="center"/>
          </w:tcPr>
          <w:p w14:paraId="30ED2A14" w14:textId="77777777" w:rsidR="00604250" w:rsidRPr="000C4D4B" w:rsidRDefault="00604250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3FEDC" w14:textId="41C732F3" w:rsidR="00604250" w:rsidRPr="002834AC" w:rsidRDefault="002834AC" w:rsidP="00EB6576">
            <w:pPr>
              <w:pStyle w:val="af0"/>
            </w:pPr>
            <w:r>
              <w:t>Сменить режим отображения</w:t>
            </w:r>
          </w:p>
        </w:tc>
      </w:tr>
      <w:tr w:rsidR="004F523C" w:rsidRPr="00751389" w14:paraId="15710472" w14:textId="77777777" w:rsidTr="00EB6576">
        <w:tc>
          <w:tcPr>
            <w:tcW w:w="2093" w:type="dxa"/>
            <w:vAlign w:val="center"/>
          </w:tcPr>
          <w:p w14:paraId="5B00B03D" w14:textId="6052348B" w:rsidR="004F523C" w:rsidRPr="004F523C" w:rsidRDefault="004F523C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523C">
              <w:rPr>
                <w:lang w:val="en-US"/>
              </w:rPr>
              <w:t>onlyBest</w:t>
            </w:r>
            <w:proofErr w:type="spellEnd"/>
          </w:p>
        </w:tc>
        <w:tc>
          <w:tcPr>
            <w:tcW w:w="3685" w:type="dxa"/>
            <w:vAlign w:val="center"/>
          </w:tcPr>
          <w:p w14:paraId="4475F7E4" w14:textId="4CB6AAD6" w:rsidR="004F523C" w:rsidRDefault="004F523C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CB3B699" w14:textId="2F54697B" w:rsidR="004F523C" w:rsidRDefault="002834AC" w:rsidP="00EB6576">
            <w:pPr>
              <w:pStyle w:val="af0"/>
            </w:pPr>
            <w:r>
              <w:t>Получить текущий режим отображения</w:t>
            </w:r>
          </w:p>
        </w:tc>
      </w:tr>
    </w:tbl>
    <w:p w14:paraId="23FCD48D" w14:textId="031E7AF6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A4DBB7D" w14:textId="521258AF" w:rsidR="00604250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77253A" w:rsidRPr="00751389" w14:paraId="557A06A4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3F47D5D" w14:textId="46651D57" w:rsidR="0077253A" w:rsidRPr="007244CC" w:rsidRDefault="0077253A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77253A">
              <w:rPr>
                <w:b/>
                <w:lang w:val="en-US"/>
              </w:rPr>
              <w:t>Files.vue</w:t>
            </w:r>
            <w:proofErr w:type="spellEnd"/>
          </w:p>
        </w:tc>
      </w:tr>
      <w:tr w:rsidR="0077253A" w:rsidRPr="0096238A" w14:paraId="34119EA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55DA1B6" w14:textId="77777777" w:rsidR="0077253A" w:rsidRPr="0096238A" w:rsidRDefault="0077253A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7253A" w:rsidRPr="00751389" w14:paraId="626F5F34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30151B4" w14:textId="77777777" w:rsidR="0077253A" w:rsidRPr="0096238A" w:rsidRDefault="0077253A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4A82DBA" w14:textId="77777777" w:rsidR="0077253A" w:rsidRPr="0096238A" w:rsidRDefault="0077253A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2EEE90D" w14:textId="77777777" w:rsidR="0077253A" w:rsidRPr="00751389" w:rsidRDefault="0077253A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7253A" w:rsidRPr="00751389" w14:paraId="7612D7DA" w14:textId="77777777" w:rsidTr="00EB6576">
        <w:tc>
          <w:tcPr>
            <w:tcW w:w="2093" w:type="dxa"/>
            <w:vAlign w:val="center"/>
          </w:tcPr>
          <w:p w14:paraId="65A432AB" w14:textId="07654FE0" w:rsidR="0077253A" w:rsidRPr="0096238A" w:rsidRDefault="0077253A" w:rsidP="00EB6576">
            <w:pPr>
              <w:pStyle w:val="af0"/>
              <w:jc w:val="center"/>
            </w:pPr>
            <w:proofErr w:type="spellStart"/>
            <w:r w:rsidRPr="0077253A">
              <w:rPr>
                <w:lang w:val="en-US"/>
              </w:rPr>
              <w:t>loadProblem</w:t>
            </w:r>
            <w:proofErr w:type="spellEnd"/>
          </w:p>
        </w:tc>
        <w:tc>
          <w:tcPr>
            <w:tcW w:w="3685" w:type="dxa"/>
            <w:vAlign w:val="center"/>
          </w:tcPr>
          <w:p w14:paraId="6738AFB9" w14:textId="77777777" w:rsidR="0077253A" w:rsidRPr="000C4D4B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BA31BD" w14:textId="021014BE" w:rsidR="0077253A" w:rsidRPr="002834AC" w:rsidRDefault="0077253A" w:rsidP="00EB6576">
            <w:pPr>
              <w:pStyle w:val="af0"/>
            </w:pPr>
            <w:r>
              <w:t>З</w:t>
            </w:r>
            <w:r w:rsidR="00231895">
              <w:t>агрузить задачу</w:t>
            </w:r>
          </w:p>
        </w:tc>
      </w:tr>
      <w:tr w:rsidR="0077253A" w:rsidRPr="00751389" w14:paraId="66612D68" w14:textId="77777777" w:rsidTr="00EB6576">
        <w:tc>
          <w:tcPr>
            <w:tcW w:w="2093" w:type="dxa"/>
            <w:vAlign w:val="center"/>
          </w:tcPr>
          <w:p w14:paraId="4BEFCF3D" w14:textId="2E78CA9A" w:rsidR="0077253A" w:rsidRPr="004F523C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loadSolution</w:t>
            </w:r>
            <w:proofErr w:type="spellEnd"/>
          </w:p>
        </w:tc>
        <w:tc>
          <w:tcPr>
            <w:tcW w:w="3685" w:type="dxa"/>
            <w:vAlign w:val="center"/>
          </w:tcPr>
          <w:p w14:paraId="49EE398A" w14:textId="77777777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3224FEE" w14:textId="1B04F0D0" w:rsidR="0077253A" w:rsidRDefault="00231895" w:rsidP="00EB6576">
            <w:pPr>
              <w:pStyle w:val="af0"/>
            </w:pPr>
            <w:r>
              <w:t>Загрузить решение</w:t>
            </w:r>
          </w:p>
        </w:tc>
      </w:tr>
      <w:tr w:rsidR="0077253A" w:rsidRPr="00751389" w14:paraId="71CB9252" w14:textId="77777777" w:rsidTr="00EB6576">
        <w:tc>
          <w:tcPr>
            <w:tcW w:w="2093" w:type="dxa"/>
            <w:vAlign w:val="center"/>
          </w:tcPr>
          <w:p w14:paraId="68A34B75" w14:textId="6D162CB3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resetSolution</w:t>
            </w:r>
            <w:proofErr w:type="spellEnd"/>
          </w:p>
        </w:tc>
        <w:tc>
          <w:tcPr>
            <w:tcW w:w="3685" w:type="dxa"/>
            <w:vAlign w:val="center"/>
          </w:tcPr>
          <w:p w14:paraId="5B92B4F9" w14:textId="6D62AB92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6359CC2" w14:textId="79FF479A" w:rsidR="0077253A" w:rsidRDefault="00231895" w:rsidP="00EB6576">
            <w:pPr>
              <w:pStyle w:val="af0"/>
            </w:pPr>
            <w:r>
              <w:t>Сбросить решение</w:t>
            </w:r>
          </w:p>
        </w:tc>
      </w:tr>
      <w:tr w:rsidR="0077253A" w:rsidRPr="00751389" w14:paraId="492C4EF6" w14:textId="77777777" w:rsidTr="00EB6576">
        <w:tc>
          <w:tcPr>
            <w:tcW w:w="2093" w:type="dxa"/>
            <w:vAlign w:val="center"/>
          </w:tcPr>
          <w:p w14:paraId="2F5190E8" w14:textId="6CA44330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file</w:t>
            </w:r>
          </w:p>
        </w:tc>
        <w:tc>
          <w:tcPr>
            <w:tcW w:w="3685" w:type="dxa"/>
            <w:vAlign w:val="center"/>
          </w:tcPr>
          <w:p w14:paraId="6730E820" w14:textId="7D5CE5A3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45F747" w14:textId="558E1CBA" w:rsidR="0077253A" w:rsidRDefault="00231895" w:rsidP="00EB6576">
            <w:pPr>
              <w:pStyle w:val="af0"/>
            </w:pPr>
            <w:r>
              <w:t>Возвращает название текущего файла</w:t>
            </w:r>
          </w:p>
        </w:tc>
      </w:tr>
      <w:tr w:rsidR="0077253A" w:rsidRPr="00751389" w14:paraId="3BD15197" w14:textId="77777777" w:rsidTr="00EB6576">
        <w:tc>
          <w:tcPr>
            <w:tcW w:w="2093" w:type="dxa"/>
            <w:vAlign w:val="center"/>
          </w:tcPr>
          <w:p w14:paraId="1193659E" w14:textId="134C37BB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status</w:t>
            </w:r>
          </w:p>
        </w:tc>
        <w:tc>
          <w:tcPr>
            <w:tcW w:w="3685" w:type="dxa"/>
            <w:vAlign w:val="center"/>
          </w:tcPr>
          <w:p w14:paraId="5EAE2C06" w14:textId="6FE2AA1A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DBC2E9" w14:textId="6F8998A7" w:rsidR="0077253A" w:rsidRDefault="00231895" w:rsidP="00EB6576">
            <w:pPr>
              <w:pStyle w:val="af0"/>
            </w:pPr>
            <w:r>
              <w:t>Возвращает текущий статус в текстовом виде</w:t>
            </w:r>
          </w:p>
        </w:tc>
      </w:tr>
      <w:tr w:rsidR="0077253A" w:rsidRPr="00751389" w14:paraId="57786FD5" w14:textId="77777777" w:rsidTr="00EB6576">
        <w:tc>
          <w:tcPr>
            <w:tcW w:w="2093" w:type="dxa"/>
            <w:vAlign w:val="center"/>
          </w:tcPr>
          <w:p w14:paraId="3302B0EA" w14:textId="2F3FDF7A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problemLoadAbility</w:t>
            </w:r>
            <w:proofErr w:type="spellEnd"/>
          </w:p>
        </w:tc>
        <w:tc>
          <w:tcPr>
            <w:tcW w:w="3685" w:type="dxa"/>
            <w:vAlign w:val="center"/>
          </w:tcPr>
          <w:p w14:paraId="0949E09F" w14:textId="65A4AC71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23ADE8B" w14:textId="645D0A44" w:rsidR="0077253A" w:rsidRDefault="00587361" w:rsidP="00EB6576">
            <w:pPr>
              <w:pStyle w:val="af0"/>
            </w:pPr>
            <w:r>
              <w:t>Возвращает ф</w:t>
            </w:r>
            <w:r w:rsidR="00231895">
              <w:t>лаг можно ли в данный момент загружать задачу</w:t>
            </w:r>
          </w:p>
        </w:tc>
      </w:tr>
      <w:tr w:rsidR="0077253A" w:rsidRPr="00751389" w14:paraId="7C6FB650" w14:textId="77777777" w:rsidTr="00EB6576">
        <w:tc>
          <w:tcPr>
            <w:tcW w:w="2093" w:type="dxa"/>
            <w:vAlign w:val="center"/>
          </w:tcPr>
          <w:p w14:paraId="2B78098D" w14:textId="3D3C5851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solutionLoadAbility</w:t>
            </w:r>
            <w:proofErr w:type="spellEnd"/>
          </w:p>
        </w:tc>
        <w:tc>
          <w:tcPr>
            <w:tcW w:w="3685" w:type="dxa"/>
            <w:vAlign w:val="center"/>
          </w:tcPr>
          <w:p w14:paraId="37132829" w14:textId="797854C5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4F880BD" w14:textId="1A5300E6" w:rsidR="0077253A" w:rsidRDefault="00587361" w:rsidP="00EB6576">
            <w:pPr>
              <w:pStyle w:val="af0"/>
            </w:pPr>
            <w:r>
              <w:t xml:space="preserve">Возвращает флаг </w:t>
            </w:r>
            <w:r w:rsidR="00231895">
              <w:t xml:space="preserve">можно ли в данный момент загружать </w:t>
            </w:r>
            <w:r w:rsidR="00231895">
              <w:t>решение</w:t>
            </w:r>
          </w:p>
        </w:tc>
      </w:tr>
      <w:tr w:rsidR="0077253A" w:rsidRPr="00751389" w14:paraId="45DBA5E9" w14:textId="77777777" w:rsidTr="00EB6576">
        <w:tc>
          <w:tcPr>
            <w:tcW w:w="2093" w:type="dxa"/>
            <w:vAlign w:val="center"/>
          </w:tcPr>
          <w:p w14:paraId="6CEA141F" w14:textId="7452B905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solutionSaveAbility</w:t>
            </w:r>
            <w:proofErr w:type="spellEnd"/>
          </w:p>
        </w:tc>
        <w:tc>
          <w:tcPr>
            <w:tcW w:w="3685" w:type="dxa"/>
            <w:vAlign w:val="center"/>
          </w:tcPr>
          <w:p w14:paraId="6B12D24F" w14:textId="18591516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1B1403" w14:textId="6F52F157" w:rsidR="0077253A" w:rsidRDefault="00587361" w:rsidP="00EB6576">
            <w:pPr>
              <w:pStyle w:val="af0"/>
            </w:pPr>
            <w:r>
              <w:t xml:space="preserve">Возвращает флаг </w:t>
            </w:r>
            <w:r w:rsidR="00231895">
              <w:t xml:space="preserve">можно ли в данный момент </w:t>
            </w:r>
            <w:r w:rsidR="00231895">
              <w:t>сохранять решение</w:t>
            </w:r>
          </w:p>
        </w:tc>
      </w:tr>
      <w:tr w:rsidR="0077253A" w:rsidRPr="00751389" w14:paraId="346C8CEB" w14:textId="77777777" w:rsidTr="00EB6576">
        <w:tc>
          <w:tcPr>
            <w:tcW w:w="2093" w:type="dxa"/>
            <w:vAlign w:val="center"/>
          </w:tcPr>
          <w:p w14:paraId="73180F49" w14:textId="621F7F47" w:rsidR="0077253A" w:rsidRPr="0077253A" w:rsidRDefault="0077253A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solutionResetAbility</w:t>
            </w:r>
            <w:proofErr w:type="spellEnd"/>
          </w:p>
        </w:tc>
        <w:tc>
          <w:tcPr>
            <w:tcW w:w="3685" w:type="dxa"/>
            <w:vAlign w:val="center"/>
          </w:tcPr>
          <w:p w14:paraId="7D0F61C5" w14:textId="2C8AA8DD" w:rsidR="0077253A" w:rsidRDefault="0077253A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226C551" w14:textId="431D5F4B" w:rsidR="0077253A" w:rsidRDefault="00587361" w:rsidP="00EB6576">
            <w:pPr>
              <w:pStyle w:val="af0"/>
            </w:pPr>
            <w:r>
              <w:t xml:space="preserve">Возвращает флаг </w:t>
            </w:r>
            <w:r w:rsidR="00231895">
              <w:t xml:space="preserve">можно ли в данный момент </w:t>
            </w:r>
            <w:r w:rsidR="00231895">
              <w:t>сбросить</w:t>
            </w:r>
            <w:r w:rsidR="00231895">
              <w:t xml:space="preserve"> решение</w:t>
            </w:r>
          </w:p>
        </w:tc>
      </w:tr>
    </w:tbl>
    <w:p w14:paraId="7F6ABC9C" w14:textId="77777777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D6971" w:rsidRPr="00751389" w14:paraId="005B8583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E857162" w14:textId="153BEDC1" w:rsidR="001D6971" w:rsidRPr="007244CC" w:rsidRDefault="001D6971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D6971">
              <w:rPr>
                <w:b/>
                <w:lang w:val="en-US"/>
              </w:rPr>
              <w:t>Graph.vue</w:t>
            </w:r>
            <w:proofErr w:type="spellEnd"/>
          </w:p>
        </w:tc>
      </w:tr>
      <w:tr w:rsidR="001D6971" w:rsidRPr="00751389" w14:paraId="54F49D4F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21D9BF3" w14:textId="77777777" w:rsidR="001D6971" w:rsidRPr="00F14991" w:rsidRDefault="001D6971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6971" w:rsidRPr="00751389" w14:paraId="30F791C5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743B45E" w14:textId="77777777" w:rsidR="001D6971" w:rsidRPr="00751389" w:rsidRDefault="001D697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0B6B5DBB" w14:textId="77777777" w:rsidR="001D6971" w:rsidRPr="00751389" w:rsidRDefault="001D6971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1D6971" w:rsidRPr="0065518E" w14:paraId="358C0938" w14:textId="77777777" w:rsidTr="00EB6576">
        <w:tc>
          <w:tcPr>
            <w:tcW w:w="2093" w:type="dxa"/>
            <w:vAlign w:val="center"/>
          </w:tcPr>
          <w:p w14:paraId="24A00D4E" w14:textId="714173DB" w:rsidR="001D6971" w:rsidRDefault="001D6971" w:rsidP="00EB6576">
            <w:pPr>
              <w:pStyle w:val="af0"/>
              <w:jc w:val="center"/>
              <w:rPr>
                <w:lang w:val="en-US"/>
              </w:rPr>
            </w:pPr>
            <w:r w:rsidRPr="001D6971">
              <w:rPr>
                <w:lang w:val="en-US"/>
              </w:rPr>
              <w:t>vertices</w:t>
            </w:r>
          </w:p>
        </w:tc>
        <w:tc>
          <w:tcPr>
            <w:tcW w:w="8366" w:type="dxa"/>
            <w:gridSpan w:val="2"/>
            <w:vAlign w:val="center"/>
          </w:tcPr>
          <w:p w14:paraId="2B2B41E7" w14:textId="00D17ED9" w:rsidR="001D6971" w:rsidRPr="000C4D4B" w:rsidRDefault="001D6971" w:rsidP="00EB6576">
            <w:pPr>
              <w:pStyle w:val="af0"/>
            </w:pPr>
            <w:r>
              <w:t>Вершины графа</w:t>
            </w:r>
          </w:p>
        </w:tc>
      </w:tr>
      <w:tr w:rsidR="001D6971" w:rsidRPr="0096238A" w14:paraId="3C866008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84A7C10" w14:textId="77777777" w:rsidR="001D6971" w:rsidRPr="0096238A" w:rsidRDefault="001D6971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D6971" w:rsidRPr="00751389" w14:paraId="0DAD176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A1EF42B" w14:textId="77777777" w:rsidR="001D6971" w:rsidRPr="0096238A" w:rsidRDefault="001D697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89C041" w14:textId="77777777" w:rsidR="001D6971" w:rsidRPr="0096238A" w:rsidRDefault="001D6971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FA16504" w14:textId="77777777" w:rsidR="001D6971" w:rsidRPr="00751389" w:rsidRDefault="001D697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6971" w:rsidRPr="00751389" w14:paraId="37186976" w14:textId="77777777" w:rsidTr="00EB6576">
        <w:tc>
          <w:tcPr>
            <w:tcW w:w="2093" w:type="dxa"/>
            <w:vAlign w:val="center"/>
          </w:tcPr>
          <w:p w14:paraId="4467B929" w14:textId="4AE40B5B" w:rsidR="001D6971" w:rsidRPr="0096238A" w:rsidRDefault="001D6971" w:rsidP="00EB6576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5A374591" w14:textId="77777777" w:rsidR="001D6971" w:rsidRPr="000C4D4B" w:rsidRDefault="001D6971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4A631" w14:textId="71690C3E" w:rsidR="001D6971" w:rsidRPr="0065518E" w:rsidRDefault="001D6971" w:rsidP="00EB6576">
            <w:pPr>
              <w:pStyle w:val="af0"/>
            </w:pPr>
            <w:r>
              <w:t xml:space="preserve">Инициализирует </w:t>
            </w:r>
            <w:r>
              <w:t>область для отрисовки</w:t>
            </w:r>
          </w:p>
        </w:tc>
      </w:tr>
      <w:tr w:rsidR="001D6971" w:rsidRPr="00751389" w14:paraId="73367A5D" w14:textId="77777777" w:rsidTr="00EB6576">
        <w:tc>
          <w:tcPr>
            <w:tcW w:w="2093" w:type="dxa"/>
            <w:vAlign w:val="center"/>
          </w:tcPr>
          <w:p w14:paraId="3E92AE88" w14:textId="6B5158D3" w:rsidR="001D6971" w:rsidRPr="000C4D4B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updateVertices</w:t>
            </w:r>
            <w:proofErr w:type="spellEnd"/>
          </w:p>
        </w:tc>
        <w:tc>
          <w:tcPr>
            <w:tcW w:w="3685" w:type="dxa"/>
            <w:vAlign w:val="center"/>
          </w:tcPr>
          <w:p w14:paraId="1C3E6901" w14:textId="17438C47" w:rsidR="001D6971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214F1DC9" w14:textId="07E31706" w:rsidR="001D6971" w:rsidRPr="00247257" w:rsidRDefault="00247257" w:rsidP="00EB6576">
            <w:pPr>
              <w:pStyle w:val="af0"/>
            </w:pPr>
            <w:r>
              <w:t>Обновляет вершины графа</w:t>
            </w:r>
          </w:p>
        </w:tc>
      </w:tr>
      <w:tr w:rsidR="00247257" w:rsidRPr="00751389" w14:paraId="1EF80387" w14:textId="77777777" w:rsidTr="00EB6576">
        <w:tc>
          <w:tcPr>
            <w:tcW w:w="2093" w:type="dxa"/>
            <w:vAlign w:val="center"/>
          </w:tcPr>
          <w:p w14:paraId="6FA4FEE6" w14:textId="271F6BA1" w:rsidR="00247257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redrawGraph</w:t>
            </w:r>
            <w:proofErr w:type="spellEnd"/>
          </w:p>
        </w:tc>
        <w:tc>
          <w:tcPr>
            <w:tcW w:w="3685" w:type="dxa"/>
            <w:vAlign w:val="center"/>
          </w:tcPr>
          <w:p w14:paraId="27D3B06C" w14:textId="7B70D79A" w:rsidR="00247257" w:rsidRPr="00247257" w:rsidRDefault="0024725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F23E43D" w14:textId="44D0B7DD" w:rsidR="00247257" w:rsidRDefault="00247257" w:rsidP="00EB6576">
            <w:pPr>
              <w:pStyle w:val="af0"/>
            </w:pPr>
            <w:r>
              <w:t>Перерисовывает граф</w:t>
            </w:r>
          </w:p>
        </w:tc>
      </w:tr>
      <w:tr w:rsidR="00247257" w:rsidRPr="00751389" w14:paraId="1F309841" w14:textId="77777777" w:rsidTr="00EB6576">
        <w:tc>
          <w:tcPr>
            <w:tcW w:w="2093" w:type="dxa"/>
            <w:vAlign w:val="center"/>
          </w:tcPr>
          <w:p w14:paraId="4E3ABA87" w14:textId="75478F92" w:rsidR="00247257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drawRoutes</w:t>
            </w:r>
            <w:proofErr w:type="spellEnd"/>
          </w:p>
        </w:tc>
        <w:tc>
          <w:tcPr>
            <w:tcW w:w="3685" w:type="dxa"/>
            <w:vAlign w:val="center"/>
          </w:tcPr>
          <w:p w14:paraId="3E129A98" w14:textId="64DDC7DC" w:rsidR="00247257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6AC192FB" w14:textId="5EAB8DAE" w:rsidR="00247257" w:rsidRDefault="00247257" w:rsidP="00EB6576">
            <w:pPr>
              <w:pStyle w:val="af0"/>
            </w:pPr>
            <w:r>
              <w:t>Рисует маршруты</w:t>
            </w:r>
          </w:p>
        </w:tc>
      </w:tr>
      <w:tr w:rsidR="00247257" w:rsidRPr="00751389" w14:paraId="6DFBAEB9" w14:textId="77777777" w:rsidTr="00EB6576">
        <w:tc>
          <w:tcPr>
            <w:tcW w:w="2093" w:type="dxa"/>
            <w:vAlign w:val="center"/>
          </w:tcPr>
          <w:p w14:paraId="5A2CE3D8" w14:textId="2248D1B7" w:rsidR="00247257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drawVertices</w:t>
            </w:r>
            <w:proofErr w:type="spellEnd"/>
          </w:p>
        </w:tc>
        <w:tc>
          <w:tcPr>
            <w:tcW w:w="3685" w:type="dxa"/>
            <w:vAlign w:val="center"/>
          </w:tcPr>
          <w:p w14:paraId="072DC3FE" w14:textId="2893E706" w:rsidR="00247257" w:rsidRPr="00247257" w:rsidRDefault="0024725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01C497AE" w14:textId="1C8EBBDA" w:rsidR="00247257" w:rsidRDefault="00247257" w:rsidP="00EB6576">
            <w:pPr>
              <w:pStyle w:val="af0"/>
            </w:pPr>
            <w:r>
              <w:t>Рисует Вершины</w:t>
            </w:r>
          </w:p>
        </w:tc>
      </w:tr>
    </w:tbl>
    <w:p w14:paraId="2AE9BEA2" w14:textId="77777777" w:rsidR="001D6971" w:rsidRDefault="001D697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5B15B1" w:rsidRPr="00751389" w14:paraId="75EF4CD7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B722B2D" w14:textId="4D1CC29E" w:rsidR="005B15B1" w:rsidRPr="007244CC" w:rsidRDefault="005B15B1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5B15B1">
              <w:rPr>
                <w:b/>
                <w:lang w:val="en-US"/>
              </w:rPr>
              <w:t>ProcessControl.vue</w:t>
            </w:r>
            <w:proofErr w:type="spellEnd"/>
          </w:p>
        </w:tc>
      </w:tr>
      <w:tr w:rsidR="005B15B1" w:rsidRPr="0096238A" w14:paraId="051A7ABA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E4B9832" w14:textId="77777777" w:rsidR="005B15B1" w:rsidRPr="0096238A" w:rsidRDefault="005B15B1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B15B1" w:rsidRPr="00751389" w14:paraId="392559B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3E2ECC3" w14:textId="77777777" w:rsidR="005B15B1" w:rsidRPr="0096238A" w:rsidRDefault="005B15B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3A1E1B7" w14:textId="77777777" w:rsidR="005B15B1" w:rsidRPr="0096238A" w:rsidRDefault="005B15B1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45CDA09" w14:textId="77777777" w:rsidR="005B15B1" w:rsidRPr="00751389" w:rsidRDefault="005B15B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15B1" w:rsidRPr="00751389" w14:paraId="358A3E79" w14:textId="77777777" w:rsidTr="00EB6576">
        <w:tc>
          <w:tcPr>
            <w:tcW w:w="2093" w:type="dxa"/>
            <w:vAlign w:val="center"/>
          </w:tcPr>
          <w:p w14:paraId="68EFC880" w14:textId="333509C3" w:rsidR="005B15B1" w:rsidRPr="0096238A" w:rsidRDefault="00260D98" w:rsidP="00EB6576">
            <w:pPr>
              <w:pStyle w:val="af0"/>
              <w:jc w:val="center"/>
            </w:pPr>
            <w:proofErr w:type="spellStart"/>
            <w:r w:rsidRPr="00260D98">
              <w:rPr>
                <w:lang w:val="en-US"/>
              </w:rPr>
              <w:t>launchSolve</w:t>
            </w:r>
            <w:proofErr w:type="spellEnd"/>
          </w:p>
        </w:tc>
        <w:tc>
          <w:tcPr>
            <w:tcW w:w="3685" w:type="dxa"/>
            <w:vAlign w:val="center"/>
          </w:tcPr>
          <w:p w14:paraId="51EBBC7A" w14:textId="77777777" w:rsidR="005B15B1" w:rsidRPr="000C4D4B" w:rsidRDefault="005B15B1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BAA7653" w14:textId="65BA180A" w:rsidR="005B15B1" w:rsidRPr="0065518E" w:rsidRDefault="00260D98" w:rsidP="00EB6576">
            <w:pPr>
              <w:pStyle w:val="af0"/>
            </w:pPr>
            <w:r>
              <w:t>Запускает решение</w:t>
            </w:r>
          </w:p>
        </w:tc>
      </w:tr>
      <w:tr w:rsidR="005B15B1" w:rsidRPr="00751389" w14:paraId="7F7289C3" w14:textId="77777777" w:rsidTr="00EB6576">
        <w:tc>
          <w:tcPr>
            <w:tcW w:w="2093" w:type="dxa"/>
            <w:vAlign w:val="center"/>
          </w:tcPr>
          <w:p w14:paraId="138B6627" w14:textId="03C78194" w:rsidR="005B15B1" w:rsidRPr="000C4D4B" w:rsidRDefault="00260D98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pauseSolve</w:t>
            </w:r>
            <w:proofErr w:type="spellEnd"/>
          </w:p>
        </w:tc>
        <w:tc>
          <w:tcPr>
            <w:tcW w:w="3685" w:type="dxa"/>
            <w:vAlign w:val="center"/>
          </w:tcPr>
          <w:p w14:paraId="65DA9080" w14:textId="527DA200" w:rsidR="005B15B1" w:rsidRPr="00260D98" w:rsidRDefault="00260D98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CE67065" w14:textId="7CD0A375" w:rsidR="005B15B1" w:rsidRPr="00247257" w:rsidRDefault="00260D98" w:rsidP="00EB6576">
            <w:pPr>
              <w:pStyle w:val="af0"/>
            </w:pPr>
            <w:r>
              <w:t>Ставит решение на паузу</w:t>
            </w:r>
          </w:p>
        </w:tc>
      </w:tr>
      <w:tr w:rsidR="005B15B1" w:rsidRPr="00751389" w14:paraId="3E645A4C" w14:textId="77777777" w:rsidTr="00EB6576">
        <w:tc>
          <w:tcPr>
            <w:tcW w:w="2093" w:type="dxa"/>
            <w:vAlign w:val="center"/>
          </w:tcPr>
          <w:p w14:paraId="681BEB15" w14:textId="1A2459E9" w:rsidR="005B15B1" w:rsidRPr="00247257" w:rsidRDefault="00260D98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stopSolve</w:t>
            </w:r>
            <w:proofErr w:type="spellEnd"/>
          </w:p>
        </w:tc>
        <w:tc>
          <w:tcPr>
            <w:tcW w:w="3685" w:type="dxa"/>
            <w:vAlign w:val="center"/>
          </w:tcPr>
          <w:p w14:paraId="12167E8A" w14:textId="77777777" w:rsidR="005B15B1" w:rsidRPr="00247257" w:rsidRDefault="005B15B1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013BEB" w14:textId="1DD24FC1" w:rsidR="005B15B1" w:rsidRDefault="00260D98" w:rsidP="00EB6576">
            <w:pPr>
              <w:pStyle w:val="af0"/>
            </w:pPr>
            <w:r>
              <w:t>Останавливает решение</w:t>
            </w:r>
          </w:p>
        </w:tc>
      </w:tr>
      <w:tr w:rsidR="00260D98" w:rsidRPr="00751389" w14:paraId="17CD0413" w14:textId="77777777" w:rsidTr="00EB6576">
        <w:tc>
          <w:tcPr>
            <w:tcW w:w="2093" w:type="dxa"/>
            <w:vAlign w:val="center"/>
          </w:tcPr>
          <w:p w14:paraId="2AE8EABB" w14:textId="485FE0E7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launchAbility</w:t>
            </w:r>
            <w:proofErr w:type="spellEnd"/>
          </w:p>
        </w:tc>
        <w:tc>
          <w:tcPr>
            <w:tcW w:w="3685" w:type="dxa"/>
            <w:vAlign w:val="center"/>
          </w:tcPr>
          <w:p w14:paraId="4481C899" w14:textId="55EB2A7F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1F9660E" w14:textId="325102E2" w:rsidR="00260D98" w:rsidRDefault="00260D98" w:rsidP="00260D98">
            <w:pPr>
              <w:pStyle w:val="af0"/>
            </w:pPr>
            <w:r>
              <w:t xml:space="preserve">Возвращает флаг можно ли в данный момент </w:t>
            </w:r>
            <w:r>
              <w:t>запускать решение</w:t>
            </w:r>
          </w:p>
        </w:tc>
      </w:tr>
      <w:tr w:rsidR="00260D98" w:rsidRPr="00751389" w14:paraId="6C94C0AE" w14:textId="77777777" w:rsidTr="00EB6576">
        <w:tc>
          <w:tcPr>
            <w:tcW w:w="2093" w:type="dxa"/>
            <w:vAlign w:val="center"/>
          </w:tcPr>
          <w:p w14:paraId="2F221057" w14:textId="6CCD5358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pauseAbility</w:t>
            </w:r>
            <w:proofErr w:type="spellEnd"/>
          </w:p>
        </w:tc>
        <w:tc>
          <w:tcPr>
            <w:tcW w:w="3685" w:type="dxa"/>
            <w:vAlign w:val="center"/>
          </w:tcPr>
          <w:p w14:paraId="48D99F5D" w14:textId="1C992B10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FC390BE" w14:textId="7C479B2E" w:rsidR="00260D98" w:rsidRDefault="00260D98" w:rsidP="00260D98">
            <w:pPr>
              <w:pStyle w:val="af0"/>
            </w:pPr>
            <w:r>
              <w:t xml:space="preserve">Возвращает флаг можно ли в данный момент </w:t>
            </w:r>
            <w:r>
              <w:t>ставить решение на паузу</w:t>
            </w:r>
          </w:p>
        </w:tc>
      </w:tr>
      <w:tr w:rsidR="00260D98" w:rsidRPr="00751389" w14:paraId="725188E3" w14:textId="77777777" w:rsidTr="00EB6576">
        <w:tc>
          <w:tcPr>
            <w:tcW w:w="2093" w:type="dxa"/>
            <w:vAlign w:val="center"/>
          </w:tcPr>
          <w:p w14:paraId="5F27720D" w14:textId="50DD09B7" w:rsidR="00260D98" w:rsidRPr="00260D98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stoppingAbility</w:t>
            </w:r>
            <w:proofErr w:type="spellEnd"/>
          </w:p>
        </w:tc>
        <w:tc>
          <w:tcPr>
            <w:tcW w:w="3685" w:type="dxa"/>
            <w:vAlign w:val="center"/>
          </w:tcPr>
          <w:p w14:paraId="074F348B" w14:textId="3B15B8E3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9F677B" w14:textId="2DAFFC55" w:rsidR="00260D98" w:rsidRDefault="00260D98" w:rsidP="00260D98">
            <w:pPr>
              <w:pStyle w:val="af0"/>
            </w:pPr>
            <w:r>
              <w:t xml:space="preserve">Возвращает флаг можно ли в данный момент </w:t>
            </w:r>
            <w:r>
              <w:t>останавливать решение</w:t>
            </w:r>
          </w:p>
        </w:tc>
      </w:tr>
    </w:tbl>
    <w:p w14:paraId="3E916208" w14:textId="77777777" w:rsidR="005B15B1" w:rsidRDefault="005B15B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C7487B3" w14:textId="2D3F7FED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020117" w:rsidRPr="00751389" w14:paraId="5CAE88DF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D868523" w14:textId="05EDD669" w:rsidR="00020117" w:rsidRPr="007244CC" w:rsidRDefault="00020117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020117">
              <w:rPr>
                <w:b/>
                <w:lang w:val="en-US"/>
              </w:rPr>
              <w:t>Progress.vue</w:t>
            </w:r>
            <w:proofErr w:type="spellEnd"/>
          </w:p>
        </w:tc>
      </w:tr>
      <w:tr w:rsidR="00020117" w:rsidRPr="0096238A" w14:paraId="74A10988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C5C847" w14:textId="77777777" w:rsidR="00020117" w:rsidRPr="0096238A" w:rsidRDefault="00020117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20117" w:rsidRPr="00751389" w14:paraId="1BF3247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0F79A05" w14:textId="77777777" w:rsidR="00020117" w:rsidRPr="0096238A" w:rsidRDefault="00020117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DC9626" w14:textId="77777777" w:rsidR="00020117" w:rsidRPr="0096238A" w:rsidRDefault="00020117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A78EB99" w14:textId="77777777" w:rsidR="00020117" w:rsidRPr="00751389" w:rsidRDefault="00020117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20117" w:rsidRPr="00751389" w14:paraId="3D764147" w14:textId="77777777" w:rsidTr="00EB6576">
        <w:tc>
          <w:tcPr>
            <w:tcW w:w="2093" w:type="dxa"/>
            <w:vAlign w:val="center"/>
          </w:tcPr>
          <w:p w14:paraId="59CB1244" w14:textId="2D261E24" w:rsidR="00020117" w:rsidRPr="0096238A" w:rsidRDefault="00020117" w:rsidP="00EB6576">
            <w:pPr>
              <w:pStyle w:val="af0"/>
              <w:jc w:val="center"/>
            </w:pPr>
            <w:proofErr w:type="spellStart"/>
            <w:r w:rsidRPr="00020117">
              <w:rPr>
                <w:lang w:val="en-US"/>
              </w:rPr>
              <w:t>beforeProcess</w:t>
            </w:r>
            <w:proofErr w:type="spellEnd"/>
          </w:p>
        </w:tc>
        <w:tc>
          <w:tcPr>
            <w:tcW w:w="3685" w:type="dxa"/>
            <w:vAlign w:val="center"/>
          </w:tcPr>
          <w:p w14:paraId="5E88B283" w14:textId="77777777" w:rsidR="00020117" w:rsidRPr="000C4D4B" w:rsidRDefault="0002011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353670" w14:textId="66CF8214" w:rsidR="00020117" w:rsidRPr="0065518E" w:rsidRDefault="00020117" w:rsidP="00EB6576">
            <w:pPr>
              <w:pStyle w:val="af0"/>
            </w:pPr>
            <w:r>
              <w:t>Возвращает флаг, является ли текущее состояние предшествующим запуску решения</w:t>
            </w:r>
          </w:p>
        </w:tc>
      </w:tr>
      <w:tr w:rsidR="00020117" w:rsidRPr="00751389" w14:paraId="2080978D" w14:textId="77777777" w:rsidTr="00EB6576">
        <w:tc>
          <w:tcPr>
            <w:tcW w:w="2093" w:type="dxa"/>
            <w:vAlign w:val="center"/>
          </w:tcPr>
          <w:p w14:paraId="7CB30B6B" w14:textId="7106016D" w:rsidR="00020117" w:rsidRPr="000C4D4B" w:rsidRDefault="0002011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afterProcess</w:t>
            </w:r>
            <w:proofErr w:type="spellEnd"/>
          </w:p>
        </w:tc>
        <w:tc>
          <w:tcPr>
            <w:tcW w:w="3685" w:type="dxa"/>
            <w:vAlign w:val="center"/>
          </w:tcPr>
          <w:p w14:paraId="7BCA04C6" w14:textId="77777777" w:rsidR="00020117" w:rsidRPr="00260D98" w:rsidRDefault="0002011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0261858" w14:textId="60D6AB42" w:rsidR="00020117" w:rsidRPr="00247257" w:rsidRDefault="00020117" w:rsidP="00EB6576">
            <w:pPr>
              <w:pStyle w:val="af0"/>
            </w:pPr>
            <w:r>
              <w:t xml:space="preserve">Возвращает флаг, является ли текущее состояние </w:t>
            </w:r>
            <w:r>
              <w:t>следующим после</w:t>
            </w:r>
            <w:r>
              <w:t xml:space="preserve"> запуск</w:t>
            </w:r>
            <w:r>
              <w:t>а</w:t>
            </w:r>
            <w:r>
              <w:t xml:space="preserve"> решения</w:t>
            </w:r>
          </w:p>
        </w:tc>
      </w:tr>
      <w:tr w:rsidR="00020117" w:rsidRPr="00751389" w14:paraId="667263F7" w14:textId="77777777" w:rsidTr="00EB6576">
        <w:tc>
          <w:tcPr>
            <w:tcW w:w="2093" w:type="dxa"/>
            <w:vAlign w:val="center"/>
          </w:tcPr>
          <w:p w14:paraId="0042BCD1" w14:textId="64980431" w:rsidR="00020117" w:rsidRPr="00247257" w:rsidRDefault="00020117" w:rsidP="00EB6576">
            <w:pPr>
              <w:pStyle w:val="af0"/>
              <w:jc w:val="center"/>
              <w:rPr>
                <w:lang w:val="en-US"/>
              </w:rPr>
            </w:pPr>
            <w:r w:rsidRPr="00020117">
              <w:rPr>
                <w:lang w:val="en-US"/>
              </w:rPr>
              <w:t>progress</w:t>
            </w:r>
          </w:p>
        </w:tc>
        <w:tc>
          <w:tcPr>
            <w:tcW w:w="3685" w:type="dxa"/>
            <w:vAlign w:val="center"/>
          </w:tcPr>
          <w:p w14:paraId="1B524112" w14:textId="77777777" w:rsidR="00020117" w:rsidRPr="00247257" w:rsidRDefault="0002011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970A49" w14:textId="7E182289" w:rsidR="00020117" w:rsidRDefault="00020117" w:rsidP="00EB6576">
            <w:pPr>
              <w:pStyle w:val="af0"/>
            </w:pPr>
            <w:r>
              <w:t>Возвращает текущий прогресс решения в процентах</w:t>
            </w:r>
          </w:p>
        </w:tc>
      </w:tr>
      <w:tr w:rsidR="00020117" w:rsidRPr="00751389" w14:paraId="4079907B" w14:textId="77777777" w:rsidTr="00EB6576">
        <w:tc>
          <w:tcPr>
            <w:tcW w:w="2093" w:type="dxa"/>
            <w:vAlign w:val="center"/>
          </w:tcPr>
          <w:p w14:paraId="4D71E594" w14:textId="47D18A25" w:rsidR="00020117" w:rsidRPr="00247257" w:rsidRDefault="0002011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styleObj</w:t>
            </w:r>
            <w:proofErr w:type="spellEnd"/>
          </w:p>
        </w:tc>
        <w:tc>
          <w:tcPr>
            <w:tcW w:w="3685" w:type="dxa"/>
            <w:vAlign w:val="center"/>
          </w:tcPr>
          <w:p w14:paraId="2581395B" w14:textId="77777777" w:rsidR="00020117" w:rsidRPr="00260D98" w:rsidRDefault="0002011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98222AF" w14:textId="4F39A08A" w:rsidR="00020117" w:rsidRDefault="00020117" w:rsidP="00EB6576">
            <w:pPr>
              <w:pStyle w:val="af0"/>
            </w:pPr>
            <w:r>
              <w:t>Возвращает стиль полосы прогресса с установленной шириной в процентах</w:t>
            </w:r>
          </w:p>
        </w:tc>
      </w:tr>
      <w:tr w:rsidR="00020117" w:rsidRPr="00751389" w14:paraId="0EC600EE" w14:textId="77777777" w:rsidTr="00EB6576">
        <w:tc>
          <w:tcPr>
            <w:tcW w:w="2093" w:type="dxa"/>
            <w:vAlign w:val="center"/>
          </w:tcPr>
          <w:p w14:paraId="12A890A9" w14:textId="0396FB91" w:rsidR="00020117" w:rsidRPr="00247257" w:rsidRDefault="00020117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textStatus</w:t>
            </w:r>
            <w:proofErr w:type="spellEnd"/>
          </w:p>
        </w:tc>
        <w:tc>
          <w:tcPr>
            <w:tcW w:w="3685" w:type="dxa"/>
            <w:vAlign w:val="center"/>
          </w:tcPr>
          <w:p w14:paraId="67C24BEE" w14:textId="77777777" w:rsidR="00020117" w:rsidRPr="00260D98" w:rsidRDefault="00020117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3E7CD91" w14:textId="2631C7B6" w:rsidR="00020117" w:rsidRDefault="00020117" w:rsidP="00EB6576">
            <w:pPr>
              <w:pStyle w:val="af0"/>
            </w:pPr>
            <w:r>
              <w:t>Возвращает текущий статус прогресса выполнения</w:t>
            </w:r>
          </w:p>
        </w:tc>
      </w:tr>
    </w:tbl>
    <w:p w14:paraId="383F94D2" w14:textId="77777777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8600B" w:rsidRPr="00751389" w14:paraId="0197AF90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CE67EB5" w14:textId="0B6C4464" w:rsidR="0028600B" w:rsidRPr="007244CC" w:rsidRDefault="0028600B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8600B">
              <w:rPr>
                <w:b/>
                <w:lang w:val="en-US"/>
              </w:rPr>
              <w:t>ResultChart.vue</w:t>
            </w:r>
            <w:proofErr w:type="spellEnd"/>
          </w:p>
        </w:tc>
      </w:tr>
      <w:tr w:rsidR="0028600B" w:rsidRPr="00751389" w14:paraId="59F8AE9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336D791" w14:textId="77777777" w:rsidR="0028600B" w:rsidRPr="00F14991" w:rsidRDefault="0028600B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600B" w:rsidRPr="00751389" w14:paraId="32971507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FB9AE" w14:textId="77777777" w:rsidR="0028600B" w:rsidRPr="00751389" w:rsidRDefault="0028600B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19314EF" w14:textId="77777777" w:rsidR="0028600B" w:rsidRPr="00751389" w:rsidRDefault="0028600B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28600B" w:rsidRPr="0065518E" w14:paraId="729986A0" w14:textId="77777777" w:rsidTr="00EB6576">
        <w:tc>
          <w:tcPr>
            <w:tcW w:w="2093" w:type="dxa"/>
            <w:vAlign w:val="center"/>
          </w:tcPr>
          <w:p w14:paraId="690E7F4A" w14:textId="3CEA5288" w:rsidR="0028600B" w:rsidRDefault="0028600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currentPoints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6C361A3D" w14:textId="3B6289BF" w:rsidR="0028600B" w:rsidRPr="000C4D4B" w:rsidRDefault="0028600B" w:rsidP="00EB6576">
            <w:pPr>
              <w:pStyle w:val="af0"/>
            </w:pPr>
            <w:r>
              <w:t>Текущие точки графика</w:t>
            </w:r>
          </w:p>
        </w:tc>
      </w:tr>
      <w:tr w:rsidR="0028600B" w:rsidRPr="0065518E" w14:paraId="0C8B253A" w14:textId="77777777" w:rsidTr="00EB6576">
        <w:tc>
          <w:tcPr>
            <w:tcW w:w="2093" w:type="dxa"/>
            <w:vAlign w:val="center"/>
          </w:tcPr>
          <w:p w14:paraId="3C024EE8" w14:textId="1180BCCA" w:rsidR="0028600B" w:rsidRPr="0028600B" w:rsidRDefault="0028600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bestPoints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3F99DB9E" w14:textId="6C05422D" w:rsidR="0028600B" w:rsidRDefault="0028600B" w:rsidP="00EB6576">
            <w:pPr>
              <w:pStyle w:val="af0"/>
            </w:pPr>
            <w:r>
              <w:t>Лучшие точки графика</w:t>
            </w:r>
          </w:p>
        </w:tc>
      </w:tr>
      <w:tr w:rsidR="0028600B" w:rsidRPr="0065518E" w14:paraId="48CE9CC4" w14:textId="77777777" w:rsidTr="00EB6576">
        <w:tc>
          <w:tcPr>
            <w:tcW w:w="2093" w:type="dxa"/>
            <w:vAlign w:val="center"/>
          </w:tcPr>
          <w:p w14:paraId="0229FB59" w14:textId="14FD84E7" w:rsidR="0028600B" w:rsidRPr="0028600B" w:rsidRDefault="0028600B" w:rsidP="00EB6576">
            <w:pPr>
              <w:pStyle w:val="af0"/>
              <w:jc w:val="center"/>
              <w:rPr>
                <w:lang w:val="en-US"/>
              </w:rPr>
            </w:pPr>
            <w:r w:rsidRPr="0028600B">
              <w:rPr>
                <w:lang w:val="en-US"/>
              </w:rPr>
              <w:t>chart</w:t>
            </w:r>
          </w:p>
        </w:tc>
        <w:tc>
          <w:tcPr>
            <w:tcW w:w="8366" w:type="dxa"/>
            <w:gridSpan w:val="2"/>
            <w:vAlign w:val="center"/>
          </w:tcPr>
          <w:p w14:paraId="1F9C434D" w14:textId="18E6F472" w:rsidR="0028600B" w:rsidRDefault="0028600B" w:rsidP="00EB6576">
            <w:pPr>
              <w:pStyle w:val="af0"/>
            </w:pPr>
            <w:r>
              <w:t>График</w:t>
            </w:r>
          </w:p>
        </w:tc>
      </w:tr>
      <w:tr w:rsidR="0028600B" w:rsidRPr="0096238A" w14:paraId="3F1147CD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6CE9AB2" w14:textId="77777777" w:rsidR="0028600B" w:rsidRPr="0096238A" w:rsidRDefault="0028600B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8600B" w:rsidRPr="00751389" w14:paraId="3950C12B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FC529A" w14:textId="77777777" w:rsidR="0028600B" w:rsidRPr="0096238A" w:rsidRDefault="0028600B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EF98A3B" w14:textId="77777777" w:rsidR="0028600B" w:rsidRPr="0096238A" w:rsidRDefault="0028600B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638BA53" w14:textId="77777777" w:rsidR="0028600B" w:rsidRPr="00751389" w:rsidRDefault="0028600B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8600B" w:rsidRPr="00751389" w14:paraId="7DADED1C" w14:textId="77777777" w:rsidTr="00EB6576">
        <w:tc>
          <w:tcPr>
            <w:tcW w:w="2093" w:type="dxa"/>
            <w:vAlign w:val="center"/>
          </w:tcPr>
          <w:p w14:paraId="6A0F5F3E" w14:textId="77777777" w:rsidR="0028600B" w:rsidRPr="0096238A" w:rsidRDefault="0028600B" w:rsidP="00EB6576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6AC5B872" w14:textId="77777777" w:rsidR="0028600B" w:rsidRPr="000C4D4B" w:rsidRDefault="0028600B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E41CEF9" w14:textId="0D7D766C" w:rsidR="0028600B" w:rsidRPr="0065518E" w:rsidRDefault="0028600B" w:rsidP="00EB6576">
            <w:pPr>
              <w:pStyle w:val="af0"/>
            </w:pPr>
            <w:r>
              <w:t xml:space="preserve">Инициализирует </w:t>
            </w:r>
            <w:r>
              <w:t>график</w:t>
            </w:r>
          </w:p>
        </w:tc>
      </w:tr>
      <w:tr w:rsidR="0028600B" w:rsidRPr="00751389" w14:paraId="48B69610" w14:textId="77777777" w:rsidTr="00EB6576">
        <w:tc>
          <w:tcPr>
            <w:tcW w:w="2093" w:type="dxa"/>
            <w:vAlign w:val="center"/>
          </w:tcPr>
          <w:p w14:paraId="146E5664" w14:textId="667E2EF7" w:rsidR="0028600B" w:rsidRPr="000C4D4B" w:rsidRDefault="0028600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updateChart</w:t>
            </w:r>
            <w:proofErr w:type="spellEnd"/>
          </w:p>
        </w:tc>
        <w:tc>
          <w:tcPr>
            <w:tcW w:w="3685" w:type="dxa"/>
            <w:vAlign w:val="center"/>
          </w:tcPr>
          <w:p w14:paraId="67F500AF" w14:textId="77777777" w:rsidR="0028600B" w:rsidRPr="00247257" w:rsidRDefault="0028600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3D2828EB" w14:textId="1C190915" w:rsidR="0028600B" w:rsidRPr="00247257" w:rsidRDefault="0028600B" w:rsidP="00EB6576">
            <w:pPr>
              <w:pStyle w:val="af0"/>
            </w:pPr>
            <w:r>
              <w:t>Обновляет график</w:t>
            </w:r>
            <w:bookmarkStart w:id="40" w:name="_GoBack"/>
            <w:bookmarkEnd w:id="40"/>
          </w:p>
        </w:tc>
      </w:tr>
    </w:tbl>
    <w:p w14:paraId="6976B6B8" w14:textId="4B87EA98" w:rsidR="0028600B" w:rsidRPr="00DB3DB8" w:rsidRDefault="0028600B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28600B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1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6"/>
      <w:bookmarkEnd w:id="37"/>
      <w:bookmarkEnd w:id="38"/>
      <w:bookmarkEnd w:id="39"/>
      <w:bookmarkEnd w:id="41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920B" w14:textId="77777777" w:rsidR="00782CF6" w:rsidRDefault="00782CF6" w:rsidP="005C2F3A">
      <w:pPr>
        <w:spacing w:line="240" w:lineRule="auto"/>
      </w:pPr>
      <w:r>
        <w:separator/>
      </w:r>
    </w:p>
  </w:endnote>
  <w:endnote w:type="continuationSeparator" w:id="0">
    <w:p w14:paraId="1DA61F82" w14:textId="77777777" w:rsidR="00782CF6" w:rsidRDefault="00782CF6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4AC21" w14:textId="77777777" w:rsidR="00782CF6" w:rsidRDefault="00782CF6" w:rsidP="005C2F3A">
      <w:pPr>
        <w:spacing w:line="240" w:lineRule="auto"/>
      </w:pPr>
      <w:r>
        <w:separator/>
      </w:r>
    </w:p>
  </w:footnote>
  <w:footnote w:type="continuationSeparator" w:id="0">
    <w:p w14:paraId="49C45529" w14:textId="77777777" w:rsidR="00782CF6" w:rsidRDefault="00782CF6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117"/>
    <w:rsid w:val="000203D8"/>
    <w:rsid w:val="00022593"/>
    <w:rsid w:val="0002362A"/>
    <w:rsid w:val="00025B87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4D4B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6971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1895"/>
    <w:rsid w:val="002330C2"/>
    <w:rsid w:val="00240977"/>
    <w:rsid w:val="00242A7E"/>
    <w:rsid w:val="0024472F"/>
    <w:rsid w:val="002465B8"/>
    <w:rsid w:val="00247257"/>
    <w:rsid w:val="00250BE7"/>
    <w:rsid w:val="00253EC4"/>
    <w:rsid w:val="00257BEC"/>
    <w:rsid w:val="00257D30"/>
    <w:rsid w:val="00260D98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834AC"/>
    <w:rsid w:val="0028600B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523C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361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5B1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04250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4CC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7253A"/>
    <w:rsid w:val="007816AC"/>
    <w:rsid w:val="00781AF3"/>
    <w:rsid w:val="00782CF6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3A37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0B81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1272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D67D-8C22-4D78-93F3-81FE8D8B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18</Pages>
  <Words>2972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584</cp:revision>
  <cp:lastPrinted>2017-05-03T04:22:00Z</cp:lastPrinted>
  <dcterms:created xsi:type="dcterms:W3CDTF">2017-05-03T04:22:00Z</dcterms:created>
  <dcterms:modified xsi:type="dcterms:W3CDTF">2018-05-12T18:11:00Z</dcterms:modified>
  <cp:category/>
</cp:coreProperties>
</file>