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294F7B1B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</w:t>
            </w:r>
            <w:r w:rsidR="00B07FA1">
              <w:rPr>
                <w:lang w:val="en-US"/>
              </w:rPr>
              <w:t>8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414EC8FE" w:rsidR="005C2F3A" w:rsidRPr="000953E8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AF5C57">
              <w:rPr>
                <w:rFonts w:ascii="Times New Roman" w:hAnsi="Times New Roman"/>
                <w:b/>
              </w:rPr>
              <w:t>1</w:t>
            </w:r>
            <w:r w:rsidR="000953E8">
              <w:rPr>
                <w:rFonts w:ascii="Times New Roman" w:hAnsi="Times New Roman"/>
                <w:b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2D8D747B" w14:textId="7BE250CC" w:rsidR="00AA58AA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513923748" w:history="1">
            <w:r w:rsidR="00AA58AA" w:rsidRPr="005C21E4">
              <w:rPr>
                <w:rStyle w:val="a8"/>
                <w:noProof/>
              </w:rPr>
              <w:t>1. ВВЕДЕНИЕ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6BA56DF" w14:textId="71B8D679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49" w:history="1">
            <w:r w:rsidR="00AA58AA" w:rsidRPr="005C21E4">
              <w:rPr>
                <w:rStyle w:val="a8"/>
                <w:noProof/>
              </w:rPr>
              <w:t>1.1. Наименование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55A367BA" w14:textId="7B96E8AE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0" w:history="1">
            <w:r w:rsidR="00AA58AA" w:rsidRPr="005C21E4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_Toc513923750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8CF25AE" w14:textId="4C5B4BEB" w:rsidR="00AA58AA" w:rsidRDefault="00117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1" w:history="1">
            <w:r w:rsidR="00AA58AA" w:rsidRPr="005C21E4">
              <w:rPr>
                <w:rStyle w:val="a8"/>
                <w:noProof/>
              </w:rPr>
              <w:t>2. НАЗНАЧЕНИЕ И ОБЛАСТЬ ПРИМЕНЕНИЯ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_Toc513923751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DE57F9E" w14:textId="6C1E24CC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2" w:history="1">
            <w:r w:rsidR="00AA58AA" w:rsidRPr="005C21E4">
              <w:rPr>
                <w:rStyle w:val="a8"/>
                <w:noProof/>
              </w:rPr>
              <w:t>2.1. Функциональное назначение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_Toc513923752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85DB089" w14:textId="6F3F1A9B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3" w:history="1">
            <w:r w:rsidR="00AA58AA" w:rsidRPr="005C21E4">
              <w:rPr>
                <w:rStyle w:val="a8"/>
                <w:noProof/>
              </w:rPr>
              <w:t>2.2. Эксплуатационное назначение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_Toc513923753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D4A2CF8" w14:textId="2B809C7A" w:rsidR="00AA58AA" w:rsidRDefault="00117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4" w:history="1">
            <w:r w:rsidR="00AA58AA" w:rsidRPr="005C21E4">
              <w:rPr>
                <w:rStyle w:val="a8"/>
                <w:noProof/>
              </w:rPr>
              <w:t>3. ТЕХНИЧЕСКИЕ ХАРАКТЕРИСТИКИ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_Toc513923754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1ABFE96" w14:textId="0EFD2177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5" w:history="1">
            <w:r w:rsidR="00AA58AA" w:rsidRPr="005C21E4">
              <w:rPr>
                <w:rStyle w:val="a8"/>
                <w:noProof/>
              </w:rPr>
              <w:t>3.1. Постановка задачи на разработку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_Toc513923755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0E5287D4" w14:textId="421E0757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6" w:history="1">
            <w:r w:rsidR="00AA58AA" w:rsidRPr="005C21E4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_Toc513923756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0F31807F" w14:textId="195D586F" w:rsidR="00AA58AA" w:rsidRDefault="0011771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7" w:history="1">
            <w:r w:rsidR="00AA58AA" w:rsidRPr="005C21E4">
              <w:rPr>
                <w:rStyle w:val="a8"/>
                <w:noProof/>
              </w:rPr>
              <w:t>3.2.1 Общая структура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_Toc513923757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91B4F9D" w14:textId="4C65BB20" w:rsidR="00AA58AA" w:rsidRDefault="0011771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8" w:history="1">
            <w:r w:rsidR="00AA58AA" w:rsidRPr="005C21E4">
              <w:rPr>
                <w:rStyle w:val="a8"/>
                <w:noProof/>
              </w:rPr>
              <w:t>3.2.2 Алгоритм имитации отжига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7CA452E" w14:textId="2CD7552D" w:rsidR="00AA58AA" w:rsidRDefault="0011771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9" w:history="1">
            <w:r w:rsidR="00AA58AA" w:rsidRPr="005C21E4">
              <w:rPr>
                <w:rStyle w:val="a8"/>
                <w:noProof/>
              </w:rPr>
              <w:t>3.2.3 Сохранение графика результатов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5CCB507" w14:textId="73447BBA" w:rsidR="00AA58AA" w:rsidRDefault="0011771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0" w:history="1">
            <w:r w:rsidR="00AA58AA" w:rsidRPr="005C21E4">
              <w:rPr>
                <w:rStyle w:val="a8"/>
                <w:noProof/>
              </w:rPr>
              <w:t>3.2.4 Визуализация выполнения алгоритма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_Toc513923760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94993AC" w14:textId="5EAB53EF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1" w:history="1">
            <w:r w:rsidR="00AA58AA" w:rsidRPr="005C21E4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_Toc513923761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6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46B32E49" w14:textId="75117EF3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2" w:history="1">
            <w:r w:rsidR="00AA58AA" w:rsidRPr="005C21E4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_Toc513923762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6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3038993" w14:textId="2793BBD0" w:rsidR="00AA58AA" w:rsidRDefault="00117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3" w:history="1">
            <w:r w:rsidR="00AA58AA" w:rsidRPr="005C21E4">
              <w:rPr>
                <w:rStyle w:val="a8"/>
                <w:noProof/>
              </w:rPr>
              <w:t>4. ОЖИДАЕМЫЕ ТЕХНИКО-ЭКОНОМИЧЕСКИЕ ПОКАЗАТЕЛИ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_Toc513923763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9C1AB30" w14:textId="29BA1E0D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4" w:history="1">
            <w:r w:rsidR="00AA58AA" w:rsidRPr="005C21E4">
              <w:rPr>
                <w:rStyle w:val="a8"/>
                <w:noProof/>
              </w:rPr>
              <w:t>4.1. Ориентировочная экономическая эффективность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_Toc513923764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5D121A9" w14:textId="2D77027B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5" w:history="1">
            <w:r w:rsidR="00AA58AA" w:rsidRPr="005C21E4">
              <w:rPr>
                <w:rStyle w:val="a8"/>
                <w:noProof/>
              </w:rPr>
              <w:t>4.2. Предполагаемая потребность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_Toc513923765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3052657" w14:textId="235B6B6B" w:rsidR="00AA58AA" w:rsidRDefault="00117714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6" w:history="1">
            <w:r w:rsidR="00AA58AA" w:rsidRPr="005C21E4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_Toc513923766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79C9831" w14:textId="5296A4B2" w:rsidR="00AA58AA" w:rsidRDefault="00117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7" w:history="1">
            <w:r w:rsidR="00AA58AA" w:rsidRPr="005C21E4">
              <w:rPr>
                <w:rStyle w:val="a8"/>
                <w:noProof/>
              </w:rPr>
              <w:t>5. ИСТОЧНИКИ, ИСПОЛЬЗОВАННЫЕ ПРИ РАЗРАБОТКЕ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_Toc513923767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8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D877FAA" w14:textId="42E2AB37" w:rsidR="00AA58AA" w:rsidRDefault="00117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8" w:history="1">
            <w:r w:rsidR="00AA58AA" w:rsidRPr="005C21E4">
              <w:rPr>
                <w:rStyle w:val="a8"/>
                <w:noProof/>
              </w:rPr>
              <w:t>Приложение 1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9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5239A43A" w14:textId="0409ACE1" w:rsidR="00AA58AA" w:rsidRDefault="001177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9" w:history="1">
            <w:r w:rsidR="00AA58AA" w:rsidRPr="005C21E4">
              <w:rPr>
                <w:rStyle w:val="a8"/>
                <w:noProof/>
              </w:rPr>
              <w:t>Приложение 2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04E5C">
              <w:rPr>
                <w:noProof/>
                <w:webHidden/>
              </w:rPr>
              <w:t>10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4A5A2FE8" w14:textId="173A2AED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1" w:name="_Toc513923748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1"/>
    </w:p>
    <w:p w14:paraId="5774362A" w14:textId="0BA1A222" w:rsidR="005F6292" w:rsidRDefault="00821F66" w:rsidP="005F6292">
      <w:pPr>
        <w:pStyle w:val="2"/>
        <w:spacing w:line="276" w:lineRule="auto"/>
      </w:pPr>
      <w:bookmarkStart w:id="2" w:name="_Toc513923749"/>
      <w:r>
        <w:t xml:space="preserve">1.1. </w:t>
      </w:r>
      <w:r w:rsidR="005C2F3A">
        <w:t>Наименование программы</w:t>
      </w:r>
      <w:bookmarkEnd w:id="2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bookmarkStart w:id="3" w:name="_Toc513923750"/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3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4" w:name="_Toc513923751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4"/>
    </w:p>
    <w:p w14:paraId="165417EE" w14:textId="457F5238" w:rsidR="00E54960" w:rsidRPr="00E54960" w:rsidRDefault="001F3D55" w:rsidP="001F3D55">
      <w:pPr>
        <w:pStyle w:val="2"/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513923752"/>
      <w:r>
        <w:t xml:space="preserve">2.1. </w:t>
      </w:r>
      <w:r w:rsidR="00E54960" w:rsidRPr="00E54960">
        <w:t>Функциональное назначение</w:t>
      </w:r>
      <w:bookmarkEnd w:id="5"/>
      <w:bookmarkEnd w:id="6"/>
      <w:bookmarkEnd w:id="7"/>
      <w:bookmarkEnd w:id="8"/>
      <w:bookmarkEnd w:id="9"/>
    </w:p>
    <w:p w14:paraId="0A97C17C" w14:textId="77777777" w:rsidR="009E0D7B" w:rsidRDefault="009E0D7B" w:rsidP="009E0D7B">
      <w:pPr>
        <w:pStyle w:val="af2"/>
        <w:rPr>
          <w:b/>
        </w:rPr>
      </w:pPr>
      <w:bookmarkStart w:id="10" w:name="_Toc412048445"/>
      <w:bookmarkStart w:id="11" w:name="_Toc412051668"/>
      <w:bookmarkStart w:id="12" w:name="_Toc419906043"/>
      <w:bookmarkStart w:id="13" w:name="_Toc419906178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bookmarkStart w:id="14" w:name="_Toc513923753"/>
      <w:r w:rsidR="001F3D55">
        <w:t xml:space="preserve">2.2. </w:t>
      </w:r>
      <w:r w:rsidR="00E54960" w:rsidRPr="00E54960">
        <w:t>Эксплуатационное назначение</w:t>
      </w:r>
      <w:bookmarkEnd w:id="10"/>
      <w:bookmarkEnd w:id="11"/>
      <w:bookmarkEnd w:id="12"/>
      <w:bookmarkEnd w:id="13"/>
      <w:bookmarkEnd w:id="14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5" w:name="_Toc513923754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5"/>
    </w:p>
    <w:p w14:paraId="570717CE" w14:textId="40569420" w:rsidR="00A12971" w:rsidRPr="005E790E" w:rsidRDefault="005E790E" w:rsidP="005E790E">
      <w:pPr>
        <w:pStyle w:val="2"/>
      </w:pPr>
      <w:bookmarkStart w:id="16" w:name="_Toc513923755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6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7" w:name="_Toc513923756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7"/>
    </w:p>
    <w:p w14:paraId="46DA4FB9" w14:textId="20898EBC" w:rsidR="00C315A1" w:rsidRDefault="00C315A1" w:rsidP="00C315A1">
      <w:pPr>
        <w:pStyle w:val="3"/>
      </w:pPr>
      <w:bookmarkStart w:id="18" w:name="_Toc513923757"/>
      <w:r>
        <w:t xml:space="preserve">3.2.1 </w:t>
      </w:r>
      <w:r w:rsidR="009F6E47">
        <w:t>Общая структура программы</w:t>
      </w:r>
      <w:bookmarkEnd w:id="18"/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9" w:name="_Toc513923758"/>
      <w:r>
        <w:t xml:space="preserve">3.2.2 </w:t>
      </w:r>
      <w:r w:rsidR="001E2EA8">
        <w:t>Алгоритм имитации отжига</w:t>
      </w:r>
      <w:bookmarkEnd w:id="19"/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20" w:name="_Toc513923759"/>
      <w:r>
        <w:t xml:space="preserve">3.2.3 </w:t>
      </w:r>
      <w:r w:rsidR="001E2EA8">
        <w:t>Сохранение графика результатов</w:t>
      </w:r>
      <w:bookmarkEnd w:id="20"/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1" w:name="_Toc513923760"/>
      <w:r>
        <w:t xml:space="preserve">3.2.4 </w:t>
      </w:r>
      <w:r w:rsidR="00E06D91">
        <w:t>Визуализация выполнения алгоритма</w:t>
      </w:r>
      <w:bookmarkEnd w:id="21"/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2" w:name="_Toc513923761"/>
      <w:r w:rsidRPr="004C0129">
        <w:lastRenderedPageBreak/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2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2D74331D" w14:textId="1FF5C1D6" w:rsidR="00757387" w:rsidRPr="00757387" w:rsidRDefault="00757387" w:rsidP="00813756">
      <w:pPr>
        <w:spacing w:after="160" w:line="259" w:lineRule="auto"/>
        <w:ind w:firstLine="0"/>
      </w:pPr>
    </w:p>
    <w:p w14:paraId="2DBE0C91" w14:textId="73712D31" w:rsidR="00556C0D" w:rsidRDefault="00556C0D" w:rsidP="00556C0D">
      <w:pPr>
        <w:pStyle w:val="2"/>
      </w:pPr>
      <w:bookmarkStart w:id="23" w:name="_Toc513923762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3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4" w:name="_Toc513923763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4"/>
    </w:p>
    <w:p w14:paraId="5BE339EB" w14:textId="33DBAC71" w:rsidR="009E245A" w:rsidRPr="00A8003A" w:rsidRDefault="009E245A" w:rsidP="009E245A">
      <w:pPr>
        <w:pStyle w:val="2"/>
      </w:pPr>
      <w:bookmarkStart w:id="25" w:name="_Toc481503272"/>
      <w:bookmarkStart w:id="26" w:name="_Toc513923764"/>
      <w:r>
        <w:t>4.1</w:t>
      </w:r>
      <w:r w:rsidRPr="00A8003A">
        <w:t>. Ориентировочная экономическая эффективность</w:t>
      </w:r>
      <w:bookmarkEnd w:id="25"/>
      <w:bookmarkEnd w:id="26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7" w:name="_Toc481503273"/>
      <w:bookmarkStart w:id="28" w:name="_Toc513923765"/>
      <w:r>
        <w:t>4.2</w:t>
      </w:r>
      <w:r w:rsidRPr="00A8003A">
        <w:t>. Предполагаемая потребность</w:t>
      </w:r>
      <w:bookmarkEnd w:id="27"/>
      <w:bookmarkEnd w:id="28"/>
    </w:p>
    <w:p w14:paraId="76D31DDE" w14:textId="77777777" w:rsidR="0009407D" w:rsidRDefault="0009407D" w:rsidP="0009407D">
      <w:pPr>
        <w:pStyle w:val="af2"/>
      </w:pPr>
      <w:bookmarkStart w:id="29" w:name="_Toc48150327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bookmarkStart w:id="30" w:name="_Toc513923766"/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9"/>
      <w:bookmarkEnd w:id="30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1" w:name="_Toc513923767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1"/>
    </w:p>
    <w:p w14:paraId="1480D1C5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CFC393A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632C248F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2F836E86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6033C5B9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3D352924" w14:textId="77777777" w:rsidR="00814B90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3B78293D" w14:textId="77777777" w:rsidR="00814B90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5C1B12">
        <w:rPr>
          <w:rFonts w:ascii="Times New Roman" w:hAnsi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/>
          <w:szCs w:val="28"/>
        </w:rPr>
        <w:t>.</w:t>
      </w:r>
    </w:p>
    <w:p w14:paraId="0BD2D6DD" w14:textId="77777777" w:rsidR="00814B90" w:rsidRPr="008012F9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 xml:space="preserve">A Simulated Annealing Algorithm for The Capacitated Vehicle Routing Problem </w:t>
      </w:r>
      <w:r w:rsidRPr="008012F9">
        <w:rPr>
          <w:lang w:val="en-US"/>
        </w:rPr>
        <w:t xml:space="preserve">H. </w:t>
      </w:r>
      <w:proofErr w:type="spellStart"/>
      <w:r w:rsidRPr="008012F9">
        <w:rPr>
          <w:lang w:val="en-US"/>
        </w:rPr>
        <w:t>Harmanani</w:t>
      </w:r>
      <w:proofErr w:type="spellEnd"/>
      <w:r w:rsidRPr="008012F9">
        <w:rPr>
          <w:lang w:val="en-US"/>
        </w:rPr>
        <w:t xml:space="preserve">, D. Azar, N. </w:t>
      </w:r>
      <w:proofErr w:type="spellStart"/>
      <w:r w:rsidRPr="008012F9">
        <w:rPr>
          <w:lang w:val="en-US"/>
        </w:rPr>
        <w:t>Helal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 &amp; Mathematics</w:t>
      </w:r>
      <w:r>
        <w:rPr>
          <w:lang w:val="en-US"/>
        </w:rPr>
        <w:t xml:space="preserve"> </w:t>
      </w:r>
      <w:r w:rsidRPr="008012F9">
        <w:rPr>
          <w:lang w:val="en-US"/>
        </w:rPr>
        <w:t>Lebanese American University</w:t>
      </w:r>
      <w:r>
        <w:rPr>
          <w:lang w:val="en-US"/>
        </w:rPr>
        <w:t xml:space="preserve"> </w:t>
      </w:r>
      <w:r w:rsidRPr="008012F9">
        <w:rPr>
          <w:lang w:val="en-US"/>
        </w:rPr>
        <w:t>Byblos, 1401 2010, Lebanon</w:t>
      </w:r>
      <w:r>
        <w:rPr>
          <w:lang w:val="en-US"/>
        </w:rPr>
        <w:t xml:space="preserve">; </w:t>
      </w:r>
      <w:r w:rsidRPr="008012F9">
        <w:rPr>
          <w:lang w:val="en-US"/>
        </w:rPr>
        <w:t xml:space="preserve">W. </w:t>
      </w:r>
      <w:proofErr w:type="spellStart"/>
      <w:r w:rsidRPr="008012F9">
        <w:rPr>
          <w:lang w:val="en-US"/>
        </w:rPr>
        <w:t>Keirouz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</w:t>
      </w:r>
      <w:r>
        <w:rPr>
          <w:lang w:val="en-US"/>
        </w:rPr>
        <w:t xml:space="preserve"> </w:t>
      </w:r>
      <w:r w:rsidRPr="008012F9">
        <w:rPr>
          <w:lang w:val="en-US"/>
        </w:rPr>
        <w:t>American University of Beirut</w:t>
      </w:r>
      <w:r>
        <w:rPr>
          <w:lang w:val="en-US"/>
        </w:rPr>
        <w:t xml:space="preserve"> </w:t>
      </w:r>
      <w:proofErr w:type="spellStart"/>
      <w:r w:rsidRPr="008012F9">
        <w:rPr>
          <w:lang w:val="en-US"/>
        </w:rPr>
        <w:t>Beirut</w:t>
      </w:r>
      <w:proofErr w:type="spellEnd"/>
      <w:r w:rsidRPr="008012F9">
        <w:rPr>
          <w:lang w:val="en-US"/>
        </w:rPr>
        <w:t>, 1107 2020, Lebanon</w:t>
      </w:r>
      <w:r>
        <w:rPr>
          <w:lang w:val="en-US"/>
        </w:rPr>
        <w:t>.</w:t>
      </w:r>
    </w:p>
    <w:p w14:paraId="32899DA0" w14:textId="77777777" w:rsidR="00814B90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Статья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об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алгоритме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имитации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отжига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для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задачи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CVRP</w:t>
      </w:r>
      <w:r w:rsidRPr="008012F9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  <w:lang w:val="en-US"/>
        </w:rPr>
        <w:t>Networking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and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Emerging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Optimization [</w:t>
      </w:r>
      <w:r>
        <w:rPr>
          <w:rFonts w:ascii="Times New Roman" w:hAnsi="Times New Roman"/>
          <w:szCs w:val="28"/>
        </w:rPr>
        <w:t>Электронный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ресурс</w:t>
      </w:r>
      <w:r>
        <w:rPr>
          <w:rFonts w:ascii="Times New Roman" w:hAnsi="Times New Roman"/>
          <w:szCs w:val="28"/>
          <w:lang w:val="en-US"/>
        </w:rPr>
        <w:t xml:space="preserve">] // URL: </w:t>
      </w:r>
      <w:hyperlink r:id="rId10" w:history="1">
        <w:r w:rsidRPr="004E7395">
          <w:rPr>
            <w:rStyle w:val="a8"/>
            <w:rFonts w:ascii="Times New Roman" w:hAnsi="Times New Roman"/>
            <w:szCs w:val="28"/>
            <w:lang w:val="en-US"/>
          </w:rPr>
          <w:t>http://neo.lcc.uma.es/vrp/solution-methods/metaheuristics/simulated-annealing/</w:t>
        </w:r>
      </w:hyperlink>
    </w:p>
    <w:p w14:paraId="6470C596" w14:textId="77777777" w:rsidR="00814B90" w:rsidRPr="008012F9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Электронный ресурс</w:t>
      </w:r>
      <w:r w:rsidRPr="008012F9">
        <w:rPr>
          <w:rFonts w:ascii="Times New Roman" w:hAnsi="Times New Roman"/>
          <w:szCs w:val="28"/>
        </w:rPr>
        <w:t>]</w:t>
      </w:r>
      <w:r>
        <w:rPr>
          <w:rFonts w:ascii="Times New Roman" w:hAnsi="Times New Roman"/>
          <w:szCs w:val="28"/>
        </w:rPr>
        <w:t xml:space="preserve"> </w:t>
      </w:r>
      <w:r w:rsidRPr="008012F9">
        <w:rPr>
          <w:rFonts w:ascii="Times New Roman" w:hAnsi="Times New Roman"/>
          <w:szCs w:val="28"/>
        </w:rPr>
        <w:t xml:space="preserve">// </w:t>
      </w:r>
      <w:r>
        <w:rPr>
          <w:rFonts w:ascii="Times New Roman" w:hAnsi="Times New Roman"/>
          <w:szCs w:val="28"/>
          <w:lang w:val="en-US"/>
        </w:rPr>
        <w:t>URL</w:t>
      </w:r>
      <w:r w:rsidRPr="008012F9">
        <w:rPr>
          <w:rFonts w:ascii="Times New Roman" w:hAnsi="Times New Roman"/>
          <w:szCs w:val="28"/>
        </w:rPr>
        <w:t xml:space="preserve">: </w:t>
      </w:r>
      <w:hyperlink r:id="rId11" w:history="1">
        <w:r w:rsidRPr="008012F9">
          <w:rPr>
            <w:rStyle w:val="a8"/>
            <w:rFonts w:ascii="Times New Roman" w:hAnsi="Times New Roman"/>
            <w:szCs w:val="28"/>
            <w:lang w:val="en-US"/>
          </w:rPr>
          <w:t>http</w:t>
        </w:r>
        <w:r w:rsidRPr="008012F9">
          <w:rPr>
            <w:rStyle w:val="a8"/>
            <w:rFonts w:ascii="Times New Roman" w:hAnsi="Times New Roman"/>
            <w:szCs w:val="28"/>
          </w:rPr>
          <w:t>://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rain</w:t>
        </w:r>
        <w:r w:rsidRPr="008012F9">
          <w:rPr>
            <w:rStyle w:val="a8"/>
            <w:rFonts w:ascii="Times New Roman" w:hAnsi="Times New Roman"/>
            <w:szCs w:val="28"/>
          </w:rPr>
          <w:t>.</w:t>
        </w:r>
        <w:proofErr w:type="spellStart"/>
        <w:r w:rsidRPr="008012F9">
          <w:rPr>
            <w:rStyle w:val="a8"/>
            <w:rFonts w:ascii="Times New Roman" w:hAnsi="Times New Roman"/>
            <w:szCs w:val="28"/>
            <w:lang w:val="en-US"/>
          </w:rPr>
          <w:t>ifmo</w:t>
        </w:r>
        <w:proofErr w:type="spellEnd"/>
        <w:r w:rsidRPr="008012F9">
          <w:rPr>
            <w:rStyle w:val="a8"/>
            <w:rFonts w:ascii="Times New Roman" w:hAnsi="Times New Roman"/>
            <w:szCs w:val="28"/>
          </w:rPr>
          <w:t>.</w:t>
        </w:r>
        <w:proofErr w:type="spellStart"/>
        <w:r w:rsidRPr="008012F9">
          <w:rPr>
            <w:rStyle w:val="a8"/>
            <w:rFonts w:ascii="Times New Roman" w:hAnsi="Times New Roman"/>
            <w:szCs w:val="28"/>
            <w:lang w:val="en-US"/>
          </w:rPr>
          <w:t>ru</w:t>
        </w:r>
        <w:proofErr w:type="spellEnd"/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cat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view</w:t>
        </w:r>
        <w:r w:rsidRPr="008012F9">
          <w:rPr>
            <w:rStyle w:val="a8"/>
            <w:rFonts w:ascii="Times New Roman" w:hAnsi="Times New Roman"/>
            <w:szCs w:val="28"/>
          </w:rPr>
          <w:t>.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php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theory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unsorted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proofErr w:type="spellStart"/>
        <w:r w:rsidRPr="008012F9">
          <w:rPr>
            <w:rStyle w:val="a8"/>
            <w:rFonts w:ascii="Times New Roman" w:hAnsi="Times New Roman"/>
            <w:szCs w:val="28"/>
            <w:lang w:val="en-US"/>
          </w:rPr>
          <w:t>vrp</w:t>
        </w:r>
        <w:proofErr w:type="spellEnd"/>
        <w:r w:rsidRPr="008012F9">
          <w:rPr>
            <w:rStyle w:val="a8"/>
            <w:rFonts w:ascii="Times New Roman" w:hAnsi="Times New Roman"/>
            <w:szCs w:val="28"/>
          </w:rPr>
          <w:t>-2006</w:t>
        </w:r>
      </w:hyperlink>
    </w:p>
    <w:p w14:paraId="19354432" w14:textId="3A1D638C" w:rsidR="004F626D" w:rsidRDefault="004F626D" w:rsidP="00813756">
      <w:pPr>
        <w:pStyle w:val="a7"/>
        <w:ind w:left="-284" w:firstLine="142"/>
      </w:pPr>
    </w:p>
    <w:p w14:paraId="1105A581" w14:textId="77777777" w:rsidR="00813756" w:rsidRPr="004F626D" w:rsidRDefault="00813756" w:rsidP="00813756">
      <w:pPr>
        <w:ind w:firstLine="0"/>
      </w:pP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bookmarkStart w:id="32" w:name="_Toc513923768"/>
      <w:r>
        <w:lastRenderedPageBreak/>
        <w:t xml:space="preserve">Приложение </w:t>
      </w:r>
      <w:r w:rsidR="00BC052C" w:rsidRPr="00BC052C">
        <w:t>1</w:t>
      </w:r>
      <w:bookmarkEnd w:id="32"/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3" w:name="_Toc420006990"/>
      <w:r w:rsidRPr="00CC7967">
        <w:rPr>
          <w:b/>
        </w:rPr>
        <w:t>Описание и функциональное назначение классов</w:t>
      </w:r>
      <w:bookmarkEnd w:id="33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4" w:name="_Toc481621643"/>
      <w:bookmarkStart w:id="35" w:name="_Toc513923769"/>
      <w:r>
        <w:lastRenderedPageBreak/>
        <w:t>При</w:t>
      </w:r>
      <w:r w:rsidR="001A6E06">
        <w:t xml:space="preserve">ложение </w:t>
      </w:r>
      <w:bookmarkEnd w:id="34"/>
      <w:r w:rsidR="009B1F81">
        <w:t>2</w:t>
      </w:r>
      <w:bookmarkEnd w:id="35"/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6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6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7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7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lastRenderedPageBreak/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>Упаковать параметры статистики текущего состояния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>Упаковать информацию о транспортных средствах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>Упаковать информацию о маршрутах текущего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>Упаковать точки графика результата 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8" w:name="_Toc412048459"/>
      <w:bookmarkStart w:id="39" w:name="_Toc412051683"/>
      <w:bookmarkStart w:id="40" w:name="_Toc419906063"/>
      <w:bookmarkStart w:id="41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CF5929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CF5929">
        <w:tc>
          <w:tcPr>
            <w:tcW w:w="2235" w:type="dxa"/>
            <w:vAlign w:val="center"/>
          </w:tcPr>
          <w:p w14:paraId="173C5177" w14:textId="4B2546ED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CF5929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CF5929">
        <w:tc>
          <w:tcPr>
            <w:tcW w:w="2235" w:type="dxa"/>
            <w:vAlign w:val="center"/>
          </w:tcPr>
          <w:p w14:paraId="6327D573" w14:textId="35B2B89B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CF5929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CF5929">
        <w:tc>
          <w:tcPr>
            <w:tcW w:w="2235" w:type="dxa"/>
            <w:vAlign w:val="center"/>
          </w:tcPr>
          <w:p w14:paraId="6EE635BE" w14:textId="32B83D5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CF5929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CF5929">
        <w:tc>
          <w:tcPr>
            <w:tcW w:w="2235" w:type="dxa"/>
            <w:vAlign w:val="center"/>
          </w:tcPr>
          <w:p w14:paraId="45369E39" w14:textId="0C7FA198" w:rsidR="002F1DEB" w:rsidRPr="0096238A" w:rsidRDefault="002F1DEB" w:rsidP="00CF5929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CF5929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CF5929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CF5929">
        <w:tc>
          <w:tcPr>
            <w:tcW w:w="2235" w:type="dxa"/>
            <w:vAlign w:val="center"/>
          </w:tcPr>
          <w:p w14:paraId="6CF76B06" w14:textId="70C6FD7E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CF5929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CF5929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CF5929">
        <w:tc>
          <w:tcPr>
            <w:tcW w:w="2235" w:type="dxa"/>
            <w:vAlign w:val="center"/>
          </w:tcPr>
          <w:p w14:paraId="30D39CCE" w14:textId="6C73445D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CF5929">
            <w:pPr>
              <w:pStyle w:val="af0"/>
            </w:pPr>
            <w:r>
              <w:t>Возвращает расстояние между вершинами</w:t>
            </w:r>
          </w:p>
        </w:tc>
      </w:tr>
      <w:tr w:rsidR="002F1DEB" w:rsidRPr="00751389" w14:paraId="221D244D" w14:textId="77777777" w:rsidTr="00CF5929">
        <w:tc>
          <w:tcPr>
            <w:tcW w:w="2235" w:type="dxa"/>
            <w:vAlign w:val="center"/>
          </w:tcPr>
          <w:p w14:paraId="382898A4" w14:textId="6503AF1E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CF5929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Pr="004B7E33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2FDE3DD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BE3970" w:rsidRPr="00BE3970">
              <w:rPr>
                <w:b/>
                <w:lang w:val="en-US"/>
              </w:rPr>
              <w:t>RouteSolution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E3970" w14:paraId="790BDD1E" w14:textId="77777777" w:rsidTr="0097199E">
        <w:tc>
          <w:tcPr>
            <w:tcW w:w="2093" w:type="dxa"/>
            <w:vAlign w:val="center"/>
          </w:tcPr>
          <w:p w14:paraId="4D756B5A" w14:textId="5A50D2C3" w:rsidR="00BE3970" w:rsidRPr="00C74854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graph</w:t>
            </w:r>
          </w:p>
        </w:tc>
        <w:tc>
          <w:tcPr>
            <w:tcW w:w="1559" w:type="dxa"/>
            <w:vMerge w:val="restart"/>
            <w:vAlign w:val="center"/>
          </w:tcPr>
          <w:p w14:paraId="2CA44C64" w14:textId="57D5EA8A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6FB77C1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E3970">
              <w:rPr>
                <w:lang w:val="en-US"/>
              </w:rPr>
              <w:t>GraphData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E63E318" w14:textId="050CF074" w:rsidR="00BE3970" w:rsidRPr="004B3E83" w:rsidRDefault="004B3E83" w:rsidP="0097199E">
            <w:pPr>
              <w:pStyle w:val="af0"/>
            </w:pPr>
            <w:r>
              <w:t>Ссылка на объект графа</w:t>
            </w:r>
          </w:p>
        </w:tc>
      </w:tr>
      <w:tr w:rsidR="00BE3970" w:rsidRPr="0065518E" w14:paraId="48CACFEC" w14:textId="77777777" w:rsidTr="0097199E">
        <w:tc>
          <w:tcPr>
            <w:tcW w:w="2093" w:type="dxa"/>
            <w:vAlign w:val="center"/>
          </w:tcPr>
          <w:p w14:paraId="572EBA17" w14:textId="351A38B7" w:rsidR="00BE3970" w:rsidRPr="001673D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routes</w:t>
            </w:r>
          </w:p>
        </w:tc>
        <w:tc>
          <w:tcPr>
            <w:tcW w:w="1559" w:type="dxa"/>
            <w:vMerge/>
            <w:vAlign w:val="center"/>
          </w:tcPr>
          <w:p w14:paraId="36A5D74D" w14:textId="365968CD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81BD" w14:textId="664AAB95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vector &lt;Route*&gt;</w:t>
            </w:r>
          </w:p>
        </w:tc>
        <w:tc>
          <w:tcPr>
            <w:tcW w:w="5106" w:type="dxa"/>
            <w:gridSpan w:val="2"/>
          </w:tcPr>
          <w:p w14:paraId="531ADE31" w14:textId="59B95E89" w:rsidR="00BE3970" w:rsidRPr="0065518E" w:rsidRDefault="004B3E83" w:rsidP="0097199E">
            <w:pPr>
              <w:pStyle w:val="af0"/>
            </w:pPr>
            <w:r>
              <w:t>Массив маршрутов</w:t>
            </w:r>
          </w:p>
        </w:tc>
      </w:tr>
      <w:tr w:rsidR="00BE3970" w:rsidRPr="0065518E" w14:paraId="4BD7FC57" w14:textId="77777777" w:rsidTr="0097199E">
        <w:tc>
          <w:tcPr>
            <w:tcW w:w="2093" w:type="dxa"/>
            <w:vAlign w:val="center"/>
          </w:tcPr>
          <w:p w14:paraId="27976D93" w14:textId="0DA397D4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cost</w:t>
            </w:r>
          </w:p>
        </w:tc>
        <w:tc>
          <w:tcPr>
            <w:tcW w:w="1559" w:type="dxa"/>
            <w:vMerge/>
            <w:vAlign w:val="center"/>
          </w:tcPr>
          <w:p w14:paraId="775355E6" w14:textId="77777777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3D9E79BB" w:rsidR="00BE3970" w:rsidRDefault="004B3E83" w:rsidP="0097199E">
            <w:pPr>
              <w:pStyle w:val="af0"/>
              <w:jc w:val="center"/>
              <w:rPr>
                <w:lang w:val="en-US"/>
              </w:rPr>
            </w:pPr>
            <w:r w:rsidRPr="004B3E83">
              <w:rPr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267AB0A9" w14:textId="69B3C3A9" w:rsidR="00BE3970" w:rsidRDefault="004B3E83" w:rsidP="0097199E">
            <w:pPr>
              <w:pStyle w:val="af0"/>
            </w:pPr>
            <w:r>
              <w:t>Оценка решения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2F74C832" w:rsidR="00D67AC0" w:rsidRPr="0096238A" w:rsidRDefault="00DE2CF7" w:rsidP="0097199E">
            <w:pPr>
              <w:pStyle w:val="af0"/>
              <w:jc w:val="center"/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74772788" w:rsidR="00D67AC0" w:rsidRPr="006F1F1C" w:rsidRDefault="00DE2CF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GraphData</w:t>
            </w:r>
            <w:proofErr w:type="spellEnd"/>
            <w:r w:rsidRPr="00DE2CF7">
              <w:rPr>
                <w:lang w:val="en-US"/>
              </w:rPr>
              <w:t xml:space="preserve"> *graph</w:t>
            </w:r>
          </w:p>
        </w:tc>
        <w:tc>
          <w:tcPr>
            <w:tcW w:w="3547" w:type="dxa"/>
          </w:tcPr>
          <w:p w14:paraId="055CF2F5" w14:textId="184AEAB1" w:rsidR="00D67AC0" w:rsidRPr="00DE2CF7" w:rsidRDefault="00DE2CF7" w:rsidP="0097199E">
            <w:pPr>
              <w:pStyle w:val="af0"/>
            </w:pPr>
            <w:r>
              <w:t>Инициализирует первое случайное решение</w:t>
            </w:r>
          </w:p>
        </w:tc>
      </w:tr>
      <w:tr w:rsidR="00DE2CF7" w:rsidRPr="00751389" w14:paraId="40608E56" w14:textId="77777777" w:rsidTr="0018351F">
        <w:tc>
          <w:tcPr>
            <w:tcW w:w="2093" w:type="dxa"/>
            <w:vAlign w:val="center"/>
          </w:tcPr>
          <w:p w14:paraId="3E037431" w14:textId="375954F2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258D4934" w14:textId="3A64580F" w:rsidR="00DE2CF7" w:rsidRPr="00751389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3E1BB8" w14:textId="27D38704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41BA34CA" w14:textId="52A6CC88" w:rsidR="00DE2CF7" w:rsidRPr="00CE32CA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  <w:r w:rsidRPr="00DE2CF7">
              <w:rPr>
                <w:lang w:val="en-US"/>
              </w:rPr>
              <w:t xml:space="preserve"> *</w:t>
            </w:r>
            <w:proofErr w:type="spellStart"/>
            <w:r w:rsidRPr="00DE2CF7">
              <w:rPr>
                <w:lang w:val="en-US"/>
              </w:rPr>
              <w:t>prev</w:t>
            </w:r>
            <w:proofErr w:type="spellEnd"/>
          </w:p>
        </w:tc>
        <w:tc>
          <w:tcPr>
            <w:tcW w:w="3547" w:type="dxa"/>
          </w:tcPr>
          <w:p w14:paraId="1F880625" w14:textId="7A0EDD01" w:rsidR="00DE2CF7" w:rsidRDefault="00DE2CF7" w:rsidP="00DE2CF7">
            <w:pPr>
              <w:pStyle w:val="af0"/>
            </w:pPr>
            <w:r>
              <w:t>Инициализирует новое решение путём случайного изменения предыдущего</w:t>
            </w:r>
          </w:p>
        </w:tc>
      </w:tr>
      <w:tr w:rsidR="00DE2CF7" w:rsidRPr="00751389" w14:paraId="41351AB7" w14:textId="77777777" w:rsidTr="0018351F">
        <w:tc>
          <w:tcPr>
            <w:tcW w:w="2093" w:type="dxa"/>
            <w:vAlign w:val="center"/>
          </w:tcPr>
          <w:p w14:paraId="1F2E1FA7" w14:textId="08D114C3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count_cost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4BF28FE3" w:rsidR="00DE2CF7" w:rsidRPr="007244CC" w:rsidRDefault="00DE2CF7" w:rsidP="00DE2CF7">
            <w:pPr>
              <w:pStyle w:val="af0"/>
              <w:rPr>
                <w:lang w:val="en-US"/>
              </w:rPr>
            </w:pPr>
            <w:r>
              <w:t>Пересчитывает оценку решения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E30824" w:rsidRPr="00751389" w14:paraId="08212A99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AB9934" w14:textId="23398F01" w:rsidR="00E30824" w:rsidRPr="007244CC" w:rsidRDefault="007244CC" w:rsidP="00C50EB4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>
              <w:rPr>
                <w:b/>
                <w:lang w:val="en-US"/>
              </w:rPr>
              <w:t>App.vue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C4D4B" w:rsidRPr="00751389" w14:paraId="658953D9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4B53B666" w14:textId="73580B2A" w:rsidR="000C4D4B" w:rsidRPr="00751389" w:rsidRDefault="000C4D4B" w:rsidP="000C4D4B">
            <w:pPr>
              <w:pStyle w:val="af0"/>
              <w:jc w:val="center"/>
            </w:pPr>
            <w:r>
              <w:t>Описание</w:t>
            </w:r>
          </w:p>
        </w:tc>
      </w:tr>
      <w:tr w:rsidR="000C4D4B" w:rsidRPr="0065518E" w14:paraId="76CB5456" w14:textId="77777777" w:rsidTr="00CF5929">
        <w:tc>
          <w:tcPr>
            <w:tcW w:w="2093" w:type="dxa"/>
            <w:vAlign w:val="center"/>
          </w:tcPr>
          <w:p w14:paraId="6062A224" w14:textId="6E74045A" w:rsidR="000C4D4B" w:rsidRDefault="000C4D4B" w:rsidP="00C50EB4">
            <w:pPr>
              <w:pStyle w:val="af0"/>
              <w:jc w:val="center"/>
              <w:rPr>
                <w:lang w:val="en-US"/>
              </w:rPr>
            </w:pPr>
            <w:r w:rsidRPr="007244CC">
              <w:rPr>
                <w:lang w:val="en-US"/>
              </w:rPr>
              <w:t>store</w:t>
            </w:r>
          </w:p>
        </w:tc>
        <w:tc>
          <w:tcPr>
            <w:tcW w:w="8366" w:type="dxa"/>
            <w:gridSpan w:val="2"/>
            <w:vAlign w:val="center"/>
          </w:tcPr>
          <w:p w14:paraId="52934503" w14:textId="40BBFB4B" w:rsidR="000C4D4B" w:rsidRPr="000C4D4B" w:rsidRDefault="000C4D4B" w:rsidP="00C50EB4">
            <w:pPr>
              <w:pStyle w:val="af0"/>
            </w:pPr>
            <w:r>
              <w:t>Глобальное хранилище интерфейса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C4D4B" w:rsidRPr="00751389" w14:paraId="553B86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0C4D4B" w:rsidRPr="0096238A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518FF4A1" w14:textId="529CD549" w:rsidR="000C4D4B" w:rsidRPr="0096238A" w:rsidRDefault="000C4D4B" w:rsidP="00C50EB4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AA8B52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C4D4B" w:rsidRPr="00751389" w14:paraId="23D5697C" w14:textId="77777777" w:rsidTr="00CF5929">
        <w:tc>
          <w:tcPr>
            <w:tcW w:w="2093" w:type="dxa"/>
            <w:vAlign w:val="center"/>
          </w:tcPr>
          <w:p w14:paraId="67AD097A" w14:textId="50267E7C" w:rsidR="000C4D4B" w:rsidRPr="0096238A" w:rsidRDefault="000C4D4B" w:rsidP="00C50EB4">
            <w:pPr>
              <w:pStyle w:val="af0"/>
              <w:jc w:val="center"/>
            </w:pPr>
            <w:r w:rsidRPr="000C4D4B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C4BADA3" w14:textId="345751AF" w:rsidR="000C4D4B" w:rsidRPr="000C4D4B" w:rsidRDefault="000C4D4B" w:rsidP="00C50EB4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E50FBB7" w14:textId="03D3D5A4" w:rsidR="000C4D4B" w:rsidRPr="0065518E" w:rsidRDefault="000C4D4B" w:rsidP="00C50EB4">
            <w:pPr>
              <w:pStyle w:val="af0"/>
            </w:pPr>
            <w:r>
              <w:t>Инициализирует систему интерфейса</w:t>
            </w:r>
          </w:p>
        </w:tc>
      </w:tr>
      <w:tr w:rsidR="000C4D4B" w:rsidRPr="00751389" w14:paraId="564C60D7" w14:textId="77777777" w:rsidTr="00CF5929">
        <w:tc>
          <w:tcPr>
            <w:tcW w:w="2093" w:type="dxa"/>
            <w:vAlign w:val="center"/>
          </w:tcPr>
          <w:p w14:paraId="0FCE4A41" w14:textId="0503AC8B" w:rsidR="000C4D4B" w:rsidRPr="000C4D4B" w:rsidRDefault="000C4D4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C4D4B">
              <w:rPr>
                <w:lang w:val="en-US"/>
              </w:rPr>
              <w:t>handleAppEvent</w:t>
            </w:r>
            <w:proofErr w:type="spellEnd"/>
          </w:p>
        </w:tc>
        <w:tc>
          <w:tcPr>
            <w:tcW w:w="3685" w:type="dxa"/>
            <w:vAlign w:val="center"/>
          </w:tcPr>
          <w:p w14:paraId="780358A1" w14:textId="67AC7BD8" w:rsidR="000C4D4B" w:rsidRDefault="000C4D4B" w:rsidP="00C50EB4">
            <w:pPr>
              <w:pStyle w:val="af0"/>
              <w:jc w:val="center"/>
            </w:pPr>
            <w:proofErr w:type="spellStart"/>
            <w:r w:rsidRPr="000C4D4B">
              <w:t>event</w:t>
            </w:r>
            <w:proofErr w:type="spellEnd"/>
          </w:p>
        </w:tc>
        <w:tc>
          <w:tcPr>
            <w:tcW w:w="4681" w:type="dxa"/>
          </w:tcPr>
          <w:p w14:paraId="336C2175" w14:textId="3ED2B813" w:rsidR="000C4D4B" w:rsidRDefault="000C4D4B" w:rsidP="00C50EB4">
            <w:pPr>
              <w:pStyle w:val="af0"/>
            </w:pPr>
            <w:r>
              <w:t>Обрабатывает полученное событие</w:t>
            </w:r>
          </w:p>
        </w:tc>
      </w:tr>
    </w:tbl>
    <w:p w14:paraId="747A05A7" w14:textId="77777777" w:rsidR="00A03A37" w:rsidRDefault="00A03A3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A03A37" w:rsidRPr="00751389" w14:paraId="5D7624F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837BDB9" w14:textId="20F85E2A" w:rsidR="00A03A37" w:rsidRPr="007244CC" w:rsidRDefault="00A03A3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A03A37">
              <w:rPr>
                <w:b/>
                <w:lang w:val="en-US"/>
              </w:rPr>
              <w:t>CarsInfo.vue</w:t>
            </w:r>
            <w:proofErr w:type="spellEnd"/>
          </w:p>
        </w:tc>
      </w:tr>
      <w:tr w:rsidR="00A03A37" w:rsidRPr="0096238A" w14:paraId="01C68A2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7D92E01" w14:textId="77777777" w:rsidR="00A03A37" w:rsidRPr="0096238A" w:rsidRDefault="00A03A3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03A37" w:rsidRPr="00751389" w14:paraId="1161C67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AE869B" w14:textId="77777777" w:rsidR="00A03A37" w:rsidRPr="0096238A" w:rsidRDefault="00A03A3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A6EC7FF" w14:textId="77777777" w:rsidR="00A03A37" w:rsidRPr="0096238A" w:rsidRDefault="00A03A3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6FB4A65" w14:textId="77777777" w:rsidR="00A03A37" w:rsidRPr="00751389" w:rsidRDefault="00A03A3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03A37" w:rsidRPr="00751389" w14:paraId="3715A648" w14:textId="77777777" w:rsidTr="00CF5929">
        <w:tc>
          <w:tcPr>
            <w:tcW w:w="2093" w:type="dxa"/>
            <w:vAlign w:val="center"/>
          </w:tcPr>
          <w:p w14:paraId="6F082297" w14:textId="65B6A85C" w:rsidR="00A03A37" w:rsidRPr="0096238A" w:rsidRDefault="00A80B81" w:rsidP="00CF5929">
            <w:pPr>
              <w:pStyle w:val="af0"/>
              <w:jc w:val="center"/>
            </w:pPr>
            <w:r w:rsidRPr="00A80B81">
              <w:rPr>
                <w:lang w:val="en-US"/>
              </w:rPr>
              <w:t>cars</w:t>
            </w:r>
          </w:p>
        </w:tc>
        <w:tc>
          <w:tcPr>
            <w:tcW w:w="3685" w:type="dxa"/>
            <w:vAlign w:val="center"/>
          </w:tcPr>
          <w:p w14:paraId="2623E6C1" w14:textId="77777777" w:rsidR="00A03A37" w:rsidRPr="000C4D4B" w:rsidRDefault="00A03A3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A58432B" w14:textId="4CBE41BD" w:rsidR="00A03A37" w:rsidRPr="0065518E" w:rsidRDefault="00A80B81" w:rsidP="00CF5929">
            <w:pPr>
              <w:pStyle w:val="af0"/>
            </w:pPr>
            <w:r>
              <w:t>Извлекает из хранилища информацию о транспортных средствах</w:t>
            </w:r>
          </w:p>
        </w:tc>
      </w:tr>
    </w:tbl>
    <w:p w14:paraId="207B8087" w14:textId="77777777" w:rsidR="00604250" w:rsidRDefault="0060425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604250" w:rsidRPr="00751389" w14:paraId="0B6BD14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CFE861D" w14:textId="110922A2" w:rsidR="00604250" w:rsidRPr="007244CC" w:rsidRDefault="00604250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604250">
              <w:rPr>
                <w:b/>
                <w:lang w:val="en-US"/>
              </w:rPr>
              <w:t>DisplayMode.vue</w:t>
            </w:r>
            <w:proofErr w:type="spellEnd"/>
          </w:p>
        </w:tc>
      </w:tr>
      <w:tr w:rsidR="00604250" w:rsidRPr="0096238A" w14:paraId="6D60CF5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2485E92" w14:textId="77777777" w:rsidR="00604250" w:rsidRPr="0096238A" w:rsidRDefault="00604250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604250" w:rsidRPr="00751389" w14:paraId="7C81910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5FF47AC" w14:textId="77777777" w:rsidR="00604250" w:rsidRPr="0096238A" w:rsidRDefault="00604250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D6D701F" w14:textId="77777777" w:rsidR="00604250" w:rsidRPr="0096238A" w:rsidRDefault="00604250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0A73188D" w14:textId="77777777" w:rsidR="00604250" w:rsidRPr="00751389" w:rsidRDefault="00604250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604250" w:rsidRPr="00751389" w14:paraId="1E04FD3D" w14:textId="77777777" w:rsidTr="00CF5929">
        <w:tc>
          <w:tcPr>
            <w:tcW w:w="2093" w:type="dxa"/>
            <w:vAlign w:val="center"/>
          </w:tcPr>
          <w:p w14:paraId="11A63934" w14:textId="4F99E32E" w:rsidR="00604250" w:rsidRPr="0096238A" w:rsidRDefault="004F523C" w:rsidP="00CF5929">
            <w:pPr>
              <w:pStyle w:val="af0"/>
              <w:jc w:val="center"/>
            </w:pPr>
            <w:r w:rsidRPr="004F523C">
              <w:rPr>
                <w:lang w:val="en-US"/>
              </w:rPr>
              <w:t>toggle</w:t>
            </w:r>
          </w:p>
        </w:tc>
        <w:tc>
          <w:tcPr>
            <w:tcW w:w="3685" w:type="dxa"/>
            <w:vAlign w:val="center"/>
          </w:tcPr>
          <w:p w14:paraId="30ED2A14" w14:textId="77777777" w:rsidR="00604250" w:rsidRPr="000C4D4B" w:rsidRDefault="00604250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3FEDC" w14:textId="41C732F3" w:rsidR="00604250" w:rsidRPr="002834AC" w:rsidRDefault="002834AC" w:rsidP="00CF5929">
            <w:pPr>
              <w:pStyle w:val="af0"/>
            </w:pPr>
            <w:r>
              <w:t>Сменить режим отображения</w:t>
            </w:r>
          </w:p>
        </w:tc>
      </w:tr>
      <w:tr w:rsidR="004F523C" w:rsidRPr="00751389" w14:paraId="15710472" w14:textId="77777777" w:rsidTr="00CF5929">
        <w:tc>
          <w:tcPr>
            <w:tcW w:w="2093" w:type="dxa"/>
            <w:vAlign w:val="center"/>
          </w:tcPr>
          <w:p w14:paraId="5B00B03D" w14:textId="6052348B" w:rsidR="004F523C" w:rsidRPr="004F523C" w:rsidRDefault="004F523C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523C">
              <w:rPr>
                <w:lang w:val="en-US"/>
              </w:rPr>
              <w:t>onlyBest</w:t>
            </w:r>
            <w:proofErr w:type="spellEnd"/>
          </w:p>
        </w:tc>
        <w:tc>
          <w:tcPr>
            <w:tcW w:w="3685" w:type="dxa"/>
            <w:vAlign w:val="center"/>
          </w:tcPr>
          <w:p w14:paraId="4475F7E4" w14:textId="4CB6AAD6" w:rsidR="004F523C" w:rsidRDefault="004F523C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CB3B699" w14:textId="2F54697B" w:rsidR="004F523C" w:rsidRDefault="002834AC" w:rsidP="00CF5929">
            <w:pPr>
              <w:pStyle w:val="af0"/>
            </w:pPr>
            <w:r>
              <w:t>Получить текущий режим отображения</w:t>
            </w:r>
          </w:p>
        </w:tc>
      </w:tr>
    </w:tbl>
    <w:p w14:paraId="23FCD48D" w14:textId="031E7AF6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A4DBB7D" w14:textId="521258AF" w:rsidR="00604250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77253A" w:rsidRPr="00751389" w14:paraId="557A06A4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3F47D5D" w14:textId="46651D57" w:rsidR="0077253A" w:rsidRPr="007244CC" w:rsidRDefault="0077253A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77253A">
              <w:rPr>
                <w:b/>
                <w:lang w:val="en-US"/>
              </w:rPr>
              <w:t>Files.vue</w:t>
            </w:r>
            <w:proofErr w:type="spellEnd"/>
          </w:p>
        </w:tc>
      </w:tr>
      <w:tr w:rsidR="0077253A" w:rsidRPr="0096238A" w14:paraId="34119EA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55DA1B6" w14:textId="77777777" w:rsidR="0077253A" w:rsidRPr="0096238A" w:rsidRDefault="0077253A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7253A" w:rsidRPr="00751389" w14:paraId="626F5F34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30151B4" w14:textId="77777777" w:rsidR="0077253A" w:rsidRPr="0096238A" w:rsidRDefault="0077253A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4A82DBA" w14:textId="77777777" w:rsidR="0077253A" w:rsidRPr="0096238A" w:rsidRDefault="0077253A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2EEE90D" w14:textId="77777777" w:rsidR="0077253A" w:rsidRPr="00751389" w:rsidRDefault="0077253A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7253A" w:rsidRPr="00751389" w14:paraId="7612D7DA" w14:textId="77777777" w:rsidTr="00CF5929">
        <w:tc>
          <w:tcPr>
            <w:tcW w:w="2093" w:type="dxa"/>
            <w:vAlign w:val="center"/>
          </w:tcPr>
          <w:p w14:paraId="65A432AB" w14:textId="07654FE0" w:rsidR="0077253A" w:rsidRPr="0096238A" w:rsidRDefault="0077253A" w:rsidP="00CF5929">
            <w:pPr>
              <w:pStyle w:val="af0"/>
              <w:jc w:val="center"/>
            </w:pPr>
            <w:proofErr w:type="spellStart"/>
            <w:r w:rsidRPr="0077253A">
              <w:rPr>
                <w:lang w:val="en-US"/>
              </w:rPr>
              <w:t>loadProblem</w:t>
            </w:r>
            <w:proofErr w:type="spellEnd"/>
          </w:p>
        </w:tc>
        <w:tc>
          <w:tcPr>
            <w:tcW w:w="3685" w:type="dxa"/>
            <w:vAlign w:val="center"/>
          </w:tcPr>
          <w:p w14:paraId="6738AFB9" w14:textId="77777777" w:rsidR="0077253A" w:rsidRPr="000C4D4B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BA31BD" w14:textId="021014BE" w:rsidR="0077253A" w:rsidRPr="002834AC" w:rsidRDefault="0077253A" w:rsidP="00CF5929">
            <w:pPr>
              <w:pStyle w:val="af0"/>
            </w:pPr>
            <w:r>
              <w:t>З</w:t>
            </w:r>
            <w:r w:rsidR="00231895">
              <w:t>агрузить задачу</w:t>
            </w:r>
          </w:p>
        </w:tc>
      </w:tr>
      <w:tr w:rsidR="0077253A" w:rsidRPr="00751389" w14:paraId="66612D68" w14:textId="77777777" w:rsidTr="00CF5929">
        <w:tc>
          <w:tcPr>
            <w:tcW w:w="2093" w:type="dxa"/>
            <w:vAlign w:val="center"/>
          </w:tcPr>
          <w:p w14:paraId="4BEFCF3D" w14:textId="2E78CA9A" w:rsidR="0077253A" w:rsidRPr="004F523C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loadSolution</w:t>
            </w:r>
            <w:proofErr w:type="spellEnd"/>
          </w:p>
        </w:tc>
        <w:tc>
          <w:tcPr>
            <w:tcW w:w="3685" w:type="dxa"/>
            <w:vAlign w:val="center"/>
          </w:tcPr>
          <w:p w14:paraId="49EE398A" w14:textId="77777777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3224FEE" w14:textId="1B04F0D0" w:rsidR="0077253A" w:rsidRDefault="00231895" w:rsidP="00CF5929">
            <w:pPr>
              <w:pStyle w:val="af0"/>
            </w:pPr>
            <w:r>
              <w:t>Загрузить решение</w:t>
            </w:r>
          </w:p>
        </w:tc>
      </w:tr>
      <w:tr w:rsidR="0077253A" w:rsidRPr="00751389" w14:paraId="71CB9252" w14:textId="77777777" w:rsidTr="00CF5929">
        <w:tc>
          <w:tcPr>
            <w:tcW w:w="2093" w:type="dxa"/>
            <w:vAlign w:val="center"/>
          </w:tcPr>
          <w:p w14:paraId="68A34B75" w14:textId="6D162CB3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resetSolution</w:t>
            </w:r>
            <w:proofErr w:type="spellEnd"/>
          </w:p>
        </w:tc>
        <w:tc>
          <w:tcPr>
            <w:tcW w:w="3685" w:type="dxa"/>
            <w:vAlign w:val="center"/>
          </w:tcPr>
          <w:p w14:paraId="5B92B4F9" w14:textId="6D62AB92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6359CC2" w14:textId="79FF479A" w:rsidR="0077253A" w:rsidRDefault="00231895" w:rsidP="00CF5929">
            <w:pPr>
              <w:pStyle w:val="af0"/>
            </w:pPr>
            <w:r>
              <w:t>Сбросить решение</w:t>
            </w:r>
          </w:p>
        </w:tc>
      </w:tr>
      <w:tr w:rsidR="0077253A" w:rsidRPr="00751389" w14:paraId="492C4EF6" w14:textId="77777777" w:rsidTr="00CF5929">
        <w:tc>
          <w:tcPr>
            <w:tcW w:w="2093" w:type="dxa"/>
            <w:vAlign w:val="center"/>
          </w:tcPr>
          <w:p w14:paraId="2F5190E8" w14:textId="6CA44330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file</w:t>
            </w:r>
          </w:p>
        </w:tc>
        <w:tc>
          <w:tcPr>
            <w:tcW w:w="3685" w:type="dxa"/>
            <w:vAlign w:val="center"/>
          </w:tcPr>
          <w:p w14:paraId="6730E820" w14:textId="7D5CE5A3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45F747" w14:textId="558E1CBA" w:rsidR="0077253A" w:rsidRDefault="00231895" w:rsidP="00CF5929">
            <w:pPr>
              <w:pStyle w:val="af0"/>
            </w:pPr>
            <w:r>
              <w:t>Возвращает название текущего файла</w:t>
            </w:r>
          </w:p>
        </w:tc>
      </w:tr>
      <w:tr w:rsidR="0077253A" w:rsidRPr="00751389" w14:paraId="3BD15197" w14:textId="77777777" w:rsidTr="00CF5929">
        <w:tc>
          <w:tcPr>
            <w:tcW w:w="2093" w:type="dxa"/>
            <w:vAlign w:val="center"/>
          </w:tcPr>
          <w:p w14:paraId="1193659E" w14:textId="134C37BB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status</w:t>
            </w:r>
          </w:p>
        </w:tc>
        <w:tc>
          <w:tcPr>
            <w:tcW w:w="3685" w:type="dxa"/>
            <w:vAlign w:val="center"/>
          </w:tcPr>
          <w:p w14:paraId="5EAE2C06" w14:textId="6FE2AA1A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DBC2E9" w14:textId="6F8998A7" w:rsidR="0077253A" w:rsidRDefault="00231895" w:rsidP="00CF5929">
            <w:pPr>
              <w:pStyle w:val="af0"/>
            </w:pPr>
            <w:r>
              <w:t>Возвращает текущий статус в текстовом виде</w:t>
            </w:r>
          </w:p>
        </w:tc>
      </w:tr>
      <w:tr w:rsidR="0077253A" w:rsidRPr="00751389" w14:paraId="57786FD5" w14:textId="77777777" w:rsidTr="00CF5929">
        <w:tc>
          <w:tcPr>
            <w:tcW w:w="2093" w:type="dxa"/>
            <w:vAlign w:val="center"/>
          </w:tcPr>
          <w:p w14:paraId="3302B0EA" w14:textId="2F3FDF7A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problemLoadAbility</w:t>
            </w:r>
            <w:proofErr w:type="spellEnd"/>
          </w:p>
        </w:tc>
        <w:tc>
          <w:tcPr>
            <w:tcW w:w="3685" w:type="dxa"/>
            <w:vAlign w:val="center"/>
          </w:tcPr>
          <w:p w14:paraId="0949E09F" w14:textId="65A4AC71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23ADE8B" w14:textId="645D0A44" w:rsidR="0077253A" w:rsidRDefault="00587361" w:rsidP="00CF5929">
            <w:pPr>
              <w:pStyle w:val="af0"/>
            </w:pPr>
            <w:r>
              <w:t>Возвращает ф</w:t>
            </w:r>
            <w:r w:rsidR="00231895">
              <w:t>лаг можно ли в данный момент загружать задачу</w:t>
            </w:r>
          </w:p>
        </w:tc>
      </w:tr>
      <w:tr w:rsidR="0077253A" w:rsidRPr="00751389" w14:paraId="7C6FB650" w14:textId="77777777" w:rsidTr="00CF5929">
        <w:tc>
          <w:tcPr>
            <w:tcW w:w="2093" w:type="dxa"/>
            <w:vAlign w:val="center"/>
          </w:tcPr>
          <w:p w14:paraId="2B78098D" w14:textId="3D3C5851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solutionLoadAbility</w:t>
            </w:r>
            <w:proofErr w:type="spellEnd"/>
          </w:p>
        </w:tc>
        <w:tc>
          <w:tcPr>
            <w:tcW w:w="3685" w:type="dxa"/>
            <w:vAlign w:val="center"/>
          </w:tcPr>
          <w:p w14:paraId="37132829" w14:textId="797854C5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4F880BD" w14:textId="1A5300E6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загружать решение</w:t>
            </w:r>
          </w:p>
        </w:tc>
      </w:tr>
      <w:tr w:rsidR="0077253A" w:rsidRPr="00751389" w14:paraId="45DBA5E9" w14:textId="77777777" w:rsidTr="00CF5929">
        <w:tc>
          <w:tcPr>
            <w:tcW w:w="2093" w:type="dxa"/>
            <w:vAlign w:val="center"/>
          </w:tcPr>
          <w:p w14:paraId="6CEA141F" w14:textId="7452B905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solutionSaveAbility</w:t>
            </w:r>
            <w:proofErr w:type="spellEnd"/>
          </w:p>
        </w:tc>
        <w:tc>
          <w:tcPr>
            <w:tcW w:w="3685" w:type="dxa"/>
            <w:vAlign w:val="center"/>
          </w:tcPr>
          <w:p w14:paraId="6B12D24F" w14:textId="18591516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1B1403" w14:textId="6F52F157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сохранять решение</w:t>
            </w:r>
          </w:p>
        </w:tc>
      </w:tr>
      <w:tr w:rsidR="0077253A" w:rsidRPr="00751389" w14:paraId="346C8CEB" w14:textId="77777777" w:rsidTr="00CF5929">
        <w:tc>
          <w:tcPr>
            <w:tcW w:w="2093" w:type="dxa"/>
            <w:vAlign w:val="center"/>
          </w:tcPr>
          <w:p w14:paraId="73180F49" w14:textId="621F7F47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solutionResetAbility</w:t>
            </w:r>
            <w:proofErr w:type="spellEnd"/>
          </w:p>
        </w:tc>
        <w:tc>
          <w:tcPr>
            <w:tcW w:w="3685" w:type="dxa"/>
            <w:vAlign w:val="center"/>
          </w:tcPr>
          <w:p w14:paraId="7D0F61C5" w14:textId="2C8AA8DD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226C551" w14:textId="431D5F4B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сбросить решение</w:t>
            </w:r>
          </w:p>
        </w:tc>
      </w:tr>
    </w:tbl>
    <w:p w14:paraId="7F6ABC9C" w14:textId="77777777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D6971" w:rsidRPr="00751389" w14:paraId="005B8583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E857162" w14:textId="153BEDC1" w:rsidR="001D6971" w:rsidRPr="007244CC" w:rsidRDefault="001D697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D6971">
              <w:rPr>
                <w:b/>
                <w:lang w:val="en-US"/>
              </w:rPr>
              <w:t>Graph.vue</w:t>
            </w:r>
            <w:proofErr w:type="spellEnd"/>
          </w:p>
        </w:tc>
      </w:tr>
      <w:tr w:rsidR="001D6971" w:rsidRPr="00751389" w14:paraId="54F49D4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21D9BF3" w14:textId="77777777" w:rsidR="001D6971" w:rsidRPr="00F14991" w:rsidRDefault="001D697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D6971" w:rsidRPr="00751389" w14:paraId="30F791C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743B45E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0B6B5DBB" w14:textId="77777777" w:rsidR="001D6971" w:rsidRPr="00751389" w:rsidRDefault="001D6971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D6971" w:rsidRPr="0065518E" w14:paraId="358C0938" w14:textId="77777777" w:rsidTr="00CF5929">
        <w:tc>
          <w:tcPr>
            <w:tcW w:w="2093" w:type="dxa"/>
            <w:vAlign w:val="center"/>
          </w:tcPr>
          <w:p w14:paraId="24A00D4E" w14:textId="714173DB" w:rsidR="001D6971" w:rsidRDefault="001D6971" w:rsidP="00CF5929">
            <w:pPr>
              <w:pStyle w:val="af0"/>
              <w:jc w:val="center"/>
              <w:rPr>
                <w:lang w:val="en-US"/>
              </w:rPr>
            </w:pPr>
            <w:r w:rsidRPr="001D6971">
              <w:rPr>
                <w:lang w:val="en-US"/>
              </w:rPr>
              <w:t>vertices</w:t>
            </w:r>
          </w:p>
        </w:tc>
        <w:tc>
          <w:tcPr>
            <w:tcW w:w="8366" w:type="dxa"/>
            <w:gridSpan w:val="2"/>
            <w:vAlign w:val="center"/>
          </w:tcPr>
          <w:p w14:paraId="2B2B41E7" w14:textId="00D17ED9" w:rsidR="001D6971" w:rsidRPr="000C4D4B" w:rsidRDefault="001D6971" w:rsidP="00CF5929">
            <w:pPr>
              <w:pStyle w:val="af0"/>
            </w:pPr>
            <w:r>
              <w:t>Вершины графа</w:t>
            </w:r>
          </w:p>
        </w:tc>
      </w:tr>
      <w:tr w:rsidR="001D6971" w:rsidRPr="0096238A" w14:paraId="3C86600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84A7C10" w14:textId="77777777" w:rsidR="001D6971" w:rsidRPr="0096238A" w:rsidRDefault="001D697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D6971" w:rsidRPr="00751389" w14:paraId="0DAD176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A1EF42B" w14:textId="77777777" w:rsidR="001D6971" w:rsidRPr="0096238A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089C041" w14:textId="77777777" w:rsidR="001D6971" w:rsidRPr="0096238A" w:rsidRDefault="001D697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FA16504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6971" w:rsidRPr="00751389" w14:paraId="37186976" w14:textId="77777777" w:rsidTr="00CF5929">
        <w:tc>
          <w:tcPr>
            <w:tcW w:w="2093" w:type="dxa"/>
            <w:vAlign w:val="center"/>
          </w:tcPr>
          <w:p w14:paraId="4467B929" w14:textId="4AE40B5B" w:rsidR="001D6971" w:rsidRPr="0096238A" w:rsidRDefault="001D6971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5A374591" w14:textId="77777777" w:rsidR="001D6971" w:rsidRPr="000C4D4B" w:rsidRDefault="001D69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4A631" w14:textId="71690C3E" w:rsidR="001D6971" w:rsidRPr="0065518E" w:rsidRDefault="001D6971" w:rsidP="00CF5929">
            <w:pPr>
              <w:pStyle w:val="af0"/>
            </w:pPr>
            <w:r>
              <w:t>Инициализирует область для отрисовки</w:t>
            </w:r>
          </w:p>
        </w:tc>
      </w:tr>
      <w:tr w:rsidR="001D6971" w:rsidRPr="00751389" w14:paraId="73367A5D" w14:textId="77777777" w:rsidTr="00CF5929">
        <w:tc>
          <w:tcPr>
            <w:tcW w:w="2093" w:type="dxa"/>
            <w:vAlign w:val="center"/>
          </w:tcPr>
          <w:p w14:paraId="3E92AE88" w14:textId="6B5158D3" w:rsidR="001D6971" w:rsidRPr="000C4D4B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updateVertices</w:t>
            </w:r>
            <w:proofErr w:type="spellEnd"/>
          </w:p>
        </w:tc>
        <w:tc>
          <w:tcPr>
            <w:tcW w:w="3685" w:type="dxa"/>
            <w:vAlign w:val="center"/>
          </w:tcPr>
          <w:p w14:paraId="1C3E6901" w14:textId="17438C47" w:rsidR="001D6971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81" w:type="dxa"/>
          </w:tcPr>
          <w:p w14:paraId="214F1DC9" w14:textId="07E31706" w:rsidR="001D6971" w:rsidRPr="00247257" w:rsidRDefault="00247257" w:rsidP="00CF5929">
            <w:pPr>
              <w:pStyle w:val="af0"/>
            </w:pPr>
            <w:r>
              <w:t>Обновляет вершины графа</w:t>
            </w:r>
          </w:p>
        </w:tc>
      </w:tr>
      <w:tr w:rsidR="00247257" w:rsidRPr="00751389" w14:paraId="1EF80387" w14:textId="77777777" w:rsidTr="00CF5929">
        <w:tc>
          <w:tcPr>
            <w:tcW w:w="2093" w:type="dxa"/>
            <w:vAlign w:val="center"/>
          </w:tcPr>
          <w:p w14:paraId="6FA4FEE6" w14:textId="271F6BA1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redrawGraph</w:t>
            </w:r>
            <w:proofErr w:type="spellEnd"/>
          </w:p>
        </w:tc>
        <w:tc>
          <w:tcPr>
            <w:tcW w:w="3685" w:type="dxa"/>
            <w:vAlign w:val="center"/>
          </w:tcPr>
          <w:p w14:paraId="27D3B06C" w14:textId="7B70D79A" w:rsidR="00247257" w:rsidRPr="00247257" w:rsidRDefault="0024725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F23E43D" w14:textId="44D0B7DD" w:rsidR="00247257" w:rsidRDefault="00247257" w:rsidP="00CF5929">
            <w:pPr>
              <w:pStyle w:val="af0"/>
            </w:pPr>
            <w:r>
              <w:t>Перерисовывает граф</w:t>
            </w:r>
          </w:p>
        </w:tc>
      </w:tr>
      <w:tr w:rsidR="00247257" w:rsidRPr="00751389" w14:paraId="1F309841" w14:textId="77777777" w:rsidTr="00CF5929">
        <w:tc>
          <w:tcPr>
            <w:tcW w:w="2093" w:type="dxa"/>
            <w:vAlign w:val="center"/>
          </w:tcPr>
          <w:p w14:paraId="4E3ABA87" w14:textId="75478F92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drawRoutes</w:t>
            </w:r>
            <w:proofErr w:type="spellEnd"/>
          </w:p>
        </w:tc>
        <w:tc>
          <w:tcPr>
            <w:tcW w:w="3685" w:type="dxa"/>
            <w:vAlign w:val="center"/>
          </w:tcPr>
          <w:p w14:paraId="3E129A98" w14:textId="64DDC7DC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6AC192FB" w14:textId="5EAB8DAE" w:rsidR="00247257" w:rsidRDefault="00247257" w:rsidP="00CF5929">
            <w:pPr>
              <w:pStyle w:val="af0"/>
            </w:pPr>
            <w:r>
              <w:t>Рисует маршруты</w:t>
            </w:r>
          </w:p>
        </w:tc>
      </w:tr>
      <w:tr w:rsidR="00247257" w:rsidRPr="00751389" w14:paraId="6DFBAEB9" w14:textId="77777777" w:rsidTr="00CF5929">
        <w:tc>
          <w:tcPr>
            <w:tcW w:w="2093" w:type="dxa"/>
            <w:vAlign w:val="center"/>
          </w:tcPr>
          <w:p w14:paraId="5A2CE3D8" w14:textId="2248D1B7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drawVertices</w:t>
            </w:r>
            <w:proofErr w:type="spellEnd"/>
          </w:p>
        </w:tc>
        <w:tc>
          <w:tcPr>
            <w:tcW w:w="3685" w:type="dxa"/>
            <w:vAlign w:val="center"/>
          </w:tcPr>
          <w:p w14:paraId="072DC3FE" w14:textId="2893E706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01C497AE" w14:textId="1C8EBBDA" w:rsidR="00247257" w:rsidRDefault="00247257" w:rsidP="00CF5929">
            <w:pPr>
              <w:pStyle w:val="af0"/>
            </w:pPr>
            <w:r>
              <w:t>Рисует Вершины</w:t>
            </w:r>
          </w:p>
        </w:tc>
      </w:tr>
    </w:tbl>
    <w:p w14:paraId="2AE9BEA2" w14:textId="77777777" w:rsidR="001D6971" w:rsidRDefault="001D697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5B15B1" w:rsidRPr="00751389" w14:paraId="75EF4CD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B722B2D" w14:textId="4D1CC29E" w:rsidR="005B15B1" w:rsidRPr="007244CC" w:rsidRDefault="005B15B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5B15B1">
              <w:rPr>
                <w:b/>
                <w:lang w:val="en-US"/>
              </w:rPr>
              <w:t>ProcessControl.vue</w:t>
            </w:r>
            <w:proofErr w:type="spellEnd"/>
          </w:p>
        </w:tc>
      </w:tr>
      <w:tr w:rsidR="005B15B1" w:rsidRPr="0096238A" w14:paraId="051A7ABA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E4B9832" w14:textId="77777777" w:rsidR="005B15B1" w:rsidRPr="0096238A" w:rsidRDefault="005B15B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B15B1" w:rsidRPr="00751389" w14:paraId="392559B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3E2ECC3" w14:textId="77777777" w:rsidR="005B15B1" w:rsidRPr="0096238A" w:rsidRDefault="005B15B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3A1E1B7" w14:textId="77777777" w:rsidR="005B15B1" w:rsidRPr="0096238A" w:rsidRDefault="005B15B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45CDA09" w14:textId="77777777" w:rsidR="005B15B1" w:rsidRPr="00751389" w:rsidRDefault="005B15B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15B1" w:rsidRPr="00751389" w14:paraId="358A3E79" w14:textId="77777777" w:rsidTr="00CF5929">
        <w:tc>
          <w:tcPr>
            <w:tcW w:w="2093" w:type="dxa"/>
            <w:vAlign w:val="center"/>
          </w:tcPr>
          <w:p w14:paraId="68EFC880" w14:textId="333509C3" w:rsidR="005B15B1" w:rsidRPr="0096238A" w:rsidRDefault="00260D98" w:rsidP="00CF5929">
            <w:pPr>
              <w:pStyle w:val="af0"/>
              <w:jc w:val="center"/>
            </w:pPr>
            <w:proofErr w:type="spellStart"/>
            <w:r w:rsidRPr="00260D98">
              <w:rPr>
                <w:lang w:val="en-US"/>
              </w:rPr>
              <w:t>launchSolve</w:t>
            </w:r>
            <w:proofErr w:type="spellEnd"/>
          </w:p>
        </w:tc>
        <w:tc>
          <w:tcPr>
            <w:tcW w:w="3685" w:type="dxa"/>
            <w:vAlign w:val="center"/>
          </w:tcPr>
          <w:p w14:paraId="51EBBC7A" w14:textId="77777777" w:rsidR="005B15B1" w:rsidRPr="000C4D4B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BAA7653" w14:textId="65BA180A" w:rsidR="005B15B1" w:rsidRPr="0065518E" w:rsidRDefault="00260D98" w:rsidP="00CF5929">
            <w:pPr>
              <w:pStyle w:val="af0"/>
            </w:pPr>
            <w:r>
              <w:t>Запускает решение</w:t>
            </w:r>
          </w:p>
        </w:tc>
      </w:tr>
      <w:tr w:rsidR="005B15B1" w:rsidRPr="00751389" w14:paraId="7F7289C3" w14:textId="77777777" w:rsidTr="00CF5929">
        <w:tc>
          <w:tcPr>
            <w:tcW w:w="2093" w:type="dxa"/>
            <w:vAlign w:val="center"/>
          </w:tcPr>
          <w:p w14:paraId="138B6627" w14:textId="03C78194" w:rsidR="005B15B1" w:rsidRPr="000C4D4B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pauseSolve</w:t>
            </w:r>
            <w:proofErr w:type="spellEnd"/>
          </w:p>
        </w:tc>
        <w:tc>
          <w:tcPr>
            <w:tcW w:w="3685" w:type="dxa"/>
            <w:vAlign w:val="center"/>
          </w:tcPr>
          <w:p w14:paraId="65DA9080" w14:textId="527DA200" w:rsidR="005B15B1" w:rsidRPr="00260D98" w:rsidRDefault="00260D98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CE67065" w14:textId="7CD0A375" w:rsidR="005B15B1" w:rsidRPr="00247257" w:rsidRDefault="00260D98" w:rsidP="00CF5929">
            <w:pPr>
              <w:pStyle w:val="af0"/>
            </w:pPr>
            <w:r>
              <w:t>Ставит решение на паузу</w:t>
            </w:r>
          </w:p>
        </w:tc>
      </w:tr>
      <w:tr w:rsidR="005B15B1" w:rsidRPr="00751389" w14:paraId="3E645A4C" w14:textId="77777777" w:rsidTr="00CF5929">
        <w:tc>
          <w:tcPr>
            <w:tcW w:w="2093" w:type="dxa"/>
            <w:vAlign w:val="center"/>
          </w:tcPr>
          <w:p w14:paraId="681BEB15" w14:textId="1A2459E9" w:rsidR="005B15B1" w:rsidRPr="00247257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stopSolve</w:t>
            </w:r>
            <w:proofErr w:type="spellEnd"/>
          </w:p>
        </w:tc>
        <w:tc>
          <w:tcPr>
            <w:tcW w:w="3685" w:type="dxa"/>
            <w:vAlign w:val="center"/>
          </w:tcPr>
          <w:p w14:paraId="12167E8A" w14:textId="77777777" w:rsidR="005B15B1" w:rsidRPr="00247257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013BEB" w14:textId="1DD24FC1" w:rsidR="005B15B1" w:rsidRDefault="00260D98" w:rsidP="00CF5929">
            <w:pPr>
              <w:pStyle w:val="af0"/>
            </w:pPr>
            <w:r>
              <w:t>Останавливает решение</w:t>
            </w:r>
          </w:p>
        </w:tc>
      </w:tr>
      <w:tr w:rsidR="00260D98" w:rsidRPr="00751389" w14:paraId="17CD0413" w14:textId="77777777" w:rsidTr="00CF5929">
        <w:tc>
          <w:tcPr>
            <w:tcW w:w="2093" w:type="dxa"/>
            <w:vAlign w:val="center"/>
          </w:tcPr>
          <w:p w14:paraId="2AE8EABB" w14:textId="485FE0E7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launchAbility</w:t>
            </w:r>
            <w:proofErr w:type="spellEnd"/>
          </w:p>
        </w:tc>
        <w:tc>
          <w:tcPr>
            <w:tcW w:w="3685" w:type="dxa"/>
            <w:vAlign w:val="center"/>
          </w:tcPr>
          <w:p w14:paraId="4481C899" w14:textId="55EB2A7F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1F9660E" w14:textId="325102E2" w:rsidR="00260D98" w:rsidRDefault="00260D98" w:rsidP="00260D98">
            <w:pPr>
              <w:pStyle w:val="af0"/>
            </w:pPr>
            <w:r>
              <w:t>Возвращает флаг можно ли в данный момент запускать решение</w:t>
            </w:r>
          </w:p>
        </w:tc>
      </w:tr>
      <w:tr w:rsidR="00260D98" w:rsidRPr="00751389" w14:paraId="6C94C0AE" w14:textId="77777777" w:rsidTr="00CF5929">
        <w:tc>
          <w:tcPr>
            <w:tcW w:w="2093" w:type="dxa"/>
            <w:vAlign w:val="center"/>
          </w:tcPr>
          <w:p w14:paraId="2F221057" w14:textId="6CCD5358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pauseAbility</w:t>
            </w:r>
            <w:proofErr w:type="spellEnd"/>
          </w:p>
        </w:tc>
        <w:tc>
          <w:tcPr>
            <w:tcW w:w="3685" w:type="dxa"/>
            <w:vAlign w:val="center"/>
          </w:tcPr>
          <w:p w14:paraId="48D99F5D" w14:textId="1C992B10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FC390BE" w14:textId="7C479B2E" w:rsidR="00260D98" w:rsidRDefault="00260D98" w:rsidP="00260D98">
            <w:pPr>
              <w:pStyle w:val="af0"/>
            </w:pPr>
            <w:r>
              <w:t>Возвращает флаг можно ли в данный момент ставить решение на паузу</w:t>
            </w:r>
          </w:p>
        </w:tc>
      </w:tr>
      <w:tr w:rsidR="00260D98" w:rsidRPr="00751389" w14:paraId="725188E3" w14:textId="77777777" w:rsidTr="00CF5929">
        <w:tc>
          <w:tcPr>
            <w:tcW w:w="2093" w:type="dxa"/>
            <w:vAlign w:val="center"/>
          </w:tcPr>
          <w:p w14:paraId="5F27720D" w14:textId="50DD09B7" w:rsidR="00260D98" w:rsidRPr="00260D98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stoppingAbility</w:t>
            </w:r>
            <w:proofErr w:type="spellEnd"/>
          </w:p>
        </w:tc>
        <w:tc>
          <w:tcPr>
            <w:tcW w:w="3685" w:type="dxa"/>
            <w:vAlign w:val="center"/>
          </w:tcPr>
          <w:p w14:paraId="074F348B" w14:textId="3B15B8E3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9F677B" w14:textId="2DAFFC55" w:rsidR="00260D98" w:rsidRDefault="00260D98" w:rsidP="00260D98">
            <w:pPr>
              <w:pStyle w:val="af0"/>
            </w:pPr>
            <w:r>
              <w:t>Возвращает флаг можно ли в данный момент останавливать решение</w:t>
            </w:r>
          </w:p>
        </w:tc>
      </w:tr>
    </w:tbl>
    <w:p w14:paraId="3E916208" w14:textId="77777777" w:rsidR="005B15B1" w:rsidRDefault="005B15B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C7487B3" w14:textId="2D3F7FED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020117" w:rsidRPr="00751389" w14:paraId="5CAE88D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D868523" w14:textId="05EDD669" w:rsidR="00020117" w:rsidRPr="007244CC" w:rsidRDefault="0002011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020117">
              <w:rPr>
                <w:b/>
                <w:lang w:val="en-US"/>
              </w:rPr>
              <w:t>Progress.vue</w:t>
            </w:r>
            <w:proofErr w:type="spellEnd"/>
          </w:p>
        </w:tc>
      </w:tr>
      <w:tr w:rsidR="00020117" w:rsidRPr="0096238A" w14:paraId="74A1098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C5C847" w14:textId="77777777" w:rsidR="00020117" w:rsidRPr="0096238A" w:rsidRDefault="0002011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20117" w:rsidRPr="00751389" w14:paraId="1BF3247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0F79A05" w14:textId="77777777" w:rsidR="00020117" w:rsidRPr="0096238A" w:rsidRDefault="0002011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5DC9626" w14:textId="77777777" w:rsidR="00020117" w:rsidRPr="0096238A" w:rsidRDefault="0002011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A78EB99" w14:textId="77777777" w:rsidR="00020117" w:rsidRPr="00751389" w:rsidRDefault="0002011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20117" w:rsidRPr="00751389" w14:paraId="3D764147" w14:textId="77777777" w:rsidTr="00CF5929">
        <w:tc>
          <w:tcPr>
            <w:tcW w:w="2093" w:type="dxa"/>
            <w:vAlign w:val="center"/>
          </w:tcPr>
          <w:p w14:paraId="59CB1244" w14:textId="2D261E24" w:rsidR="00020117" w:rsidRPr="0096238A" w:rsidRDefault="00020117" w:rsidP="00CF5929">
            <w:pPr>
              <w:pStyle w:val="af0"/>
              <w:jc w:val="center"/>
            </w:pPr>
            <w:proofErr w:type="spellStart"/>
            <w:r w:rsidRPr="00020117">
              <w:rPr>
                <w:lang w:val="en-US"/>
              </w:rPr>
              <w:t>beforeProcess</w:t>
            </w:r>
            <w:proofErr w:type="spellEnd"/>
          </w:p>
        </w:tc>
        <w:tc>
          <w:tcPr>
            <w:tcW w:w="3685" w:type="dxa"/>
            <w:vAlign w:val="center"/>
          </w:tcPr>
          <w:p w14:paraId="5E88B283" w14:textId="77777777" w:rsidR="00020117" w:rsidRPr="000C4D4B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353670" w14:textId="66CF8214" w:rsidR="00020117" w:rsidRPr="0065518E" w:rsidRDefault="00020117" w:rsidP="00CF5929">
            <w:pPr>
              <w:pStyle w:val="af0"/>
            </w:pPr>
            <w:r>
              <w:t>Возвращает флаг, является ли текущее состояние предшествующим запуску решения</w:t>
            </w:r>
          </w:p>
        </w:tc>
      </w:tr>
      <w:tr w:rsidR="00020117" w:rsidRPr="00751389" w14:paraId="2080978D" w14:textId="77777777" w:rsidTr="00CF5929">
        <w:tc>
          <w:tcPr>
            <w:tcW w:w="2093" w:type="dxa"/>
            <w:vAlign w:val="center"/>
          </w:tcPr>
          <w:p w14:paraId="7CB30B6B" w14:textId="7106016D" w:rsidR="00020117" w:rsidRPr="000C4D4B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afterProcess</w:t>
            </w:r>
            <w:proofErr w:type="spellEnd"/>
          </w:p>
        </w:tc>
        <w:tc>
          <w:tcPr>
            <w:tcW w:w="3685" w:type="dxa"/>
            <w:vAlign w:val="center"/>
          </w:tcPr>
          <w:p w14:paraId="7BCA04C6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0261858" w14:textId="60D6AB42" w:rsidR="00020117" w:rsidRPr="00247257" w:rsidRDefault="00020117" w:rsidP="00CF5929">
            <w:pPr>
              <w:pStyle w:val="af0"/>
            </w:pPr>
            <w:r>
              <w:t>Возвращает флаг, является ли текущее состояние следующим после запуска решения</w:t>
            </w:r>
          </w:p>
        </w:tc>
      </w:tr>
      <w:tr w:rsidR="00020117" w:rsidRPr="00751389" w14:paraId="667263F7" w14:textId="77777777" w:rsidTr="00CF5929">
        <w:tc>
          <w:tcPr>
            <w:tcW w:w="2093" w:type="dxa"/>
            <w:vAlign w:val="center"/>
          </w:tcPr>
          <w:p w14:paraId="0042BCD1" w14:textId="6498043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r w:rsidRPr="00020117">
              <w:rPr>
                <w:lang w:val="en-US"/>
              </w:rPr>
              <w:t>progress</w:t>
            </w:r>
          </w:p>
        </w:tc>
        <w:tc>
          <w:tcPr>
            <w:tcW w:w="3685" w:type="dxa"/>
            <w:vAlign w:val="center"/>
          </w:tcPr>
          <w:p w14:paraId="1B524112" w14:textId="77777777" w:rsidR="00020117" w:rsidRPr="00247257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970A49" w14:textId="7E182289" w:rsidR="00020117" w:rsidRDefault="00020117" w:rsidP="00CF5929">
            <w:pPr>
              <w:pStyle w:val="af0"/>
            </w:pPr>
            <w:r>
              <w:t>Возвращает текущий прогресс решения в процентах</w:t>
            </w:r>
          </w:p>
        </w:tc>
      </w:tr>
      <w:tr w:rsidR="00020117" w:rsidRPr="00751389" w14:paraId="4079907B" w14:textId="77777777" w:rsidTr="00CF5929">
        <w:tc>
          <w:tcPr>
            <w:tcW w:w="2093" w:type="dxa"/>
            <w:vAlign w:val="center"/>
          </w:tcPr>
          <w:p w14:paraId="4D71E594" w14:textId="47D18A25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styleObj</w:t>
            </w:r>
            <w:proofErr w:type="spellEnd"/>
          </w:p>
        </w:tc>
        <w:tc>
          <w:tcPr>
            <w:tcW w:w="3685" w:type="dxa"/>
            <w:vAlign w:val="center"/>
          </w:tcPr>
          <w:p w14:paraId="2581395B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98222AF" w14:textId="4F39A08A" w:rsidR="00020117" w:rsidRDefault="00020117" w:rsidP="00CF5929">
            <w:pPr>
              <w:pStyle w:val="af0"/>
            </w:pPr>
            <w:r>
              <w:t>Возвращает стиль полосы прогресса с установленной шириной в процентах</w:t>
            </w:r>
          </w:p>
        </w:tc>
      </w:tr>
      <w:tr w:rsidR="00020117" w:rsidRPr="00751389" w14:paraId="0EC600EE" w14:textId="77777777" w:rsidTr="00CF5929">
        <w:tc>
          <w:tcPr>
            <w:tcW w:w="2093" w:type="dxa"/>
            <w:vAlign w:val="center"/>
          </w:tcPr>
          <w:p w14:paraId="12A890A9" w14:textId="0396FB9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textStatus</w:t>
            </w:r>
            <w:proofErr w:type="spellEnd"/>
          </w:p>
        </w:tc>
        <w:tc>
          <w:tcPr>
            <w:tcW w:w="3685" w:type="dxa"/>
            <w:vAlign w:val="center"/>
          </w:tcPr>
          <w:p w14:paraId="67C24BEE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3E7CD91" w14:textId="2631C7B6" w:rsidR="00020117" w:rsidRDefault="00020117" w:rsidP="00CF5929">
            <w:pPr>
              <w:pStyle w:val="af0"/>
            </w:pPr>
            <w:r>
              <w:t>Возвращает текущий статус прогресса выполнения</w:t>
            </w:r>
          </w:p>
        </w:tc>
      </w:tr>
    </w:tbl>
    <w:p w14:paraId="383F94D2" w14:textId="77777777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8600B" w:rsidRPr="00751389" w14:paraId="0197AF90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CE67EB5" w14:textId="0B6C4464" w:rsidR="0028600B" w:rsidRPr="007244CC" w:rsidRDefault="0028600B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8600B">
              <w:rPr>
                <w:b/>
                <w:lang w:val="en-US"/>
              </w:rPr>
              <w:t>ResultChart.vue</w:t>
            </w:r>
            <w:proofErr w:type="spellEnd"/>
          </w:p>
        </w:tc>
      </w:tr>
      <w:tr w:rsidR="0028600B" w:rsidRPr="00751389" w14:paraId="59F8AE9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336D791" w14:textId="77777777" w:rsidR="0028600B" w:rsidRPr="00F14991" w:rsidRDefault="0028600B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8600B" w:rsidRPr="00751389" w14:paraId="3297150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FB9AE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19314EF" w14:textId="77777777" w:rsidR="0028600B" w:rsidRPr="00751389" w:rsidRDefault="0028600B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28600B" w:rsidRPr="0065518E" w14:paraId="729986A0" w14:textId="77777777" w:rsidTr="00CF5929">
        <w:tc>
          <w:tcPr>
            <w:tcW w:w="2093" w:type="dxa"/>
            <w:vAlign w:val="center"/>
          </w:tcPr>
          <w:p w14:paraId="690E7F4A" w14:textId="3CEA5288" w:rsid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currentPoints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6C361A3D" w14:textId="3B6289BF" w:rsidR="0028600B" w:rsidRPr="000C4D4B" w:rsidRDefault="0028600B" w:rsidP="00CF5929">
            <w:pPr>
              <w:pStyle w:val="af0"/>
            </w:pPr>
            <w:r>
              <w:t>Текущие точки графика</w:t>
            </w:r>
          </w:p>
        </w:tc>
      </w:tr>
      <w:tr w:rsidR="0028600B" w:rsidRPr="0065518E" w14:paraId="0C8B253A" w14:textId="77777777" w:rsidTr="00CF5929">
        <w:tc>
          <w:tcPr>
            <w:tcW w:w="2093" w:type="dxa"/>
            <w:vAlign w:val="center"/>
          </w:tcPr>
          <w:p w14:paraId="3C024EE8" w14:textId="1180BCCA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bestPoints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3F99DB9E" w14:textId="6C05422D" w:rsidR="0028600B" w:rsidRDefault="0028600B" w:rsidP="00CF5929">
            <w:pPr>
              <w:pStyle w:val="af0"/>
            </w:pPr>
            <w:r>
              <w:t>Лучшие точки графика</w:t>
            </w:r>
          </w:p>
        </w:tc>
      </w:tr>
      <w:tr w:rsidR="0028600B" w:rsidRPr="0065518E" w14:paraId="48CE9CC4" w14:textId="77777777" w:rsidTr="00CF5929">
        <w:tc>
          <w:tcPr>
            <w:tcW w:w="2093" w:type="dxa"/>
            <w:vAlign w:val="center"/>
          </w:tcPr>
          <w:p w14:paraId="0229FB59" w14:textId="14FD84E7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r w:rsidRPr="0028600B">
              <w:rPr>
                <w:lang w:val="en-US"/>
              </w:rPr>
              <w:t>chart</w:t>
            </w:r>
          </w:p>
        </w:tc>
        <w:tc>
          <w:tcPr>
            <w:tcW w:w="8366" w:type="dxa"/>
            <w:gridSpan w:val="2"/>
            <w:vAlign w:val="center"/>
          </w:tcPr>
          <w:p w14:paraId="1F9C434D" w14:textId="18E6F472" w:rsidR="0028600B" w:rsidRDefault="0028600B" w:rsidP="00CF5929">
            <w:pPr>
              <w:pStyle w:val="af0"/>
            </w:pPr>
            <w:r>
              <w:t>График</w:t>
            </w:r>
          </w:p>
        </w:tc>
      </w:tr>
      <w:tr w:rsidR="0028600B" w:rsidRPr="0096238A" w14:paraId="3F1147CD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6CE9AB2" w14:textId="77777777" w:rsidR="0028600B" w:rsidRPr="0096238A" w:rsidRDefault="0028600B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8600B" w:rsidRPr="00751389" w14:paraId="3950C12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FC529A" w14:textId="77777777" w:rsidR="0028600B" w:rsidRPr="0096238A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EF98A3B" w14:textId="77777777" w:rsidR="0028600B" w:rsidRPr="0096238A" w:rsidRDefault="0028600B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638BA53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8600B" w:rsidRPr="00751389" w14:paraId="7DADED1C" w14:textId="77777777" w:rsidTr="00CF5929">
        <w:tc>
          <w:tcPr>
            <w:tcW w:w="2093" w:type="dxa"/>
            <w:vAlign w:val="center"/>
          </w:tcPr>
          <w:p w14:paraId="6A0F5F3E" w14:textId="77777777" w:rsidR="0028600B" w:rsidRPr="0096238A" w:rsidRDefault="0028600B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6AC5B872" w14:textId="77777777" w:rsidR="0028600B" w:rsidRPr="000C4D4B" w:rsidRDefault="0028600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E41CEF9" w14:textId="0D7D766C" w:rsidR="0028600B" w:rsidRPr="0065518E" w:rsidRDefault="0028600B" w:rsidP="00CF5929">
            <w:pPr>
              <w:pStyle w:val="af0"/>
            </w:pPr>
            <w:r>
              <w:t>Инициализирует график</w:t>
            </w:r>
          </w:p>
        </w:tc>
      </w:tr>
      <w:tr w:rsidR="0028600B" w:rsidRPr="00751389" w14:paraId="48B69610" w14:textId="77777777" w:rsidTr="00CF5929">
        <w:tc>
          <w:tcPr>
            <w:tcW w:w="2093" w:type="dxa"/>
            <w:vAlign w:val="center"/>
          </w:tcPr>
          <w:p w14:paraId="146E5664" w14:textId="667E2EF7" w:rsidR="0028600B" w:rsidRPr="000C4D4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updateChart</w:t>
            </w:r>
            <w:proofErr w:type="spellEnd"/>
          </w:p>
        </w:tc>
        <w:tc>
          <w:tcPr>
            <w:tcW w:w="3685" w:type="dxa"/>
            <w:vAlign w:val="center"/>
          </w:tcPr>
          <w:p w14:paraId="67F500AF" w14:textId="07244F41" w:rsidR="0028600B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2828EB" w14:textId="1C190915" w:rsidR="0028600B" w:rsidRPr="00134E4D" w:rsidRDefault="0028600B" w:rsidP="00CF5929">
            <w:pPr>
              <w:pStyle w:val="af0"/>
              <w:rPr>
                <w:lang w:val="en-US"/>
              </w:rPr>
            </w:pPr>
            <w:r>
              <w:t>Обновляет график</w:t>
            </w:r>
          </w:p>
        </w:tc>
      </w:tr>
    </w:tbl>
    <w:p w14:paraId="20BA827B" w14:textId="77777777" w:rsidR="0028600B" w:rsidRDefault="0028600B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34E4D" w:rsidRPr="00751389" w14:paraId="6B51BFE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77AC12D" w14:textId="7CFE1506" w:rsidR="00134E4D" w:rsidRPr="007244CC" w:rsidRDefault="00134E4D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34E4D">
              <w:rPr>
                <w:b/>
                <w:lang w:val="en-US"/>
              </w:rPr>
              <w:t>Routes.vue</w:t>
            </w:r>
            <w:proofErr w:type="spellEnd"/>
          </w:p>
        </w:tc>
      </w:tr>
      <w:tr w:rsidR="00134E4D" w:rsidRPr="00751389" w14:paraId="23E56601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A3BD19E" w14:textId="77777777" w:rsidR="00134E4D" w:rsidRPr="00F14991" w:rsidRDefault="00134E4D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34E4D" w:rsidRPr="00751389" w14:paraId="041BA24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86F268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E0E428A" w14:textId="77777777" w:rsidR="00134E4D" w:rsidRPr="00751389" w:rsidRDefault="00134E4D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34E4D" w:rsidRPr="0065518E" w14:paraId="1E8428A4" w14:textId="77777777" w:rsidTr="00CF5929">
        <w:tc>
          <w:tcPr>
            <w:tcW w:w="2093" w:type="dxa"/>
            <w:vAlign w:val="center"/>
          </w:tcPr>
          <w:p w14:paraId="332CE78A" w14:textId="58F57278" w:rsidR="00134E4D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routes</w:t>
            </w:r>
          </w:p>
        </w:tc>
        <w:tc>
          <w:tcPr>
            <w:tcW w:w="8366" w:type="dxa"/>
            <w:gridSpan w:val="2"/>
            <w:vAlign w:val="center"/>
          </w:tcPr>
          <w:p w14:paraId="5CBB74FE" w14:textId="03773558" w:rsidR="00134E4D" w:rsidRPr="00134E4D" w:rsidRDefault="00134E4D" w:rsidP="00CF5929">
            <w:pPr>
              <w:pStyle w:val="af0"/>
              <w:rPr>
                <w:lang w:val="en-US"/>
              </w:rPr>
            </w:pPr>
            <w:r>
              <w:t>Маршруты графа</w:t>
            </w:r>
          </w:p>
        </w:tc>
      </w:tr>
      <w:tr w:rsidR="00134E4D" w:rsidRPr="0065518E" w14:paraId="273611F3" w14:textId="77777777" w:rsidTr="00CF5929">
        <w:tc>
          <w:tcPr>
            <w:tcW w:w="2093" w:type="dxa"/>
            <w:vAlign w:val="center"/>
          </w:tcPr>
          <w:p w14:paraId="4F17D26D" w14:textId="5C4BF272" w:rsidR="00134E4D" w:rsidRPr="0028600B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vertexes</w:t>
            </w:r>
          </w:p>
        </w:tc>
        <w:tc>
          <w:tcPr>
            <w:tcW w:w="8366" w:type="dxa"/>
            <w:gridSpan w:val="2"/>
            <w:vAlign w:val="center"/>
          </w:tcPr>
          <w:p w14:paraId="5FF077F0" w14:textId="0717CC9D" w:rsidR="00134E4D" w:rsidRDefault="00134E4D" w:rsidP="00CF5929">
            <w:pPr>
              <w:pStyle w:val="af0"/>
            </w:pPr>
            <w:r>
              <w:t>Вершины графа</w:t>
            </w:r>
          </w:p>
        </w:tc>
      </w:tr>
      <w:tr w:rsidR="00134E4D" w:rsidRPr="0096238A" w14:paraId="268AE119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A4D6791" w14:textId="77777777" w:rsidR="00134E4D" w:rsidRPr="0096238A" w:rsidRDefault="00134E4D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34E4D" w:rsidRPr="00751389" w14:paraId="140775A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EA3122" w14:textId="77777777" w:rsidR="00134E4D" w:rsidRPr="0096238A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B6BAFE9" w14:textId="77777777" w:rsidR="00134E4D" w:rsidRPr="0096238A" w:rsidRDefault="00134E4D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D4826DB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34E4D" w:rsidRPr="00751389" w14:paraId="209F4465" w14:textId="77777777" w:rsidTr="00CF5929">
        <w:tc>
          <w:tcPr>
            <w:tcW w:w="2093" w:type="dxa"/>
            <w:vAlign w:val="center"/>
          </w:tcPr>
          <w:p w14:paraId="7D395630" w14:textId="77777777" w:rsidR="00134E4D" w:rsidRPr="0096238A" w:rsidRDefault="00134E4D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1BAC7D6E" w14:textId="77777777" w:rsidR="00134E4D" w:rsidRPr="000C4D4B" w:rsidRDefault="00134E4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54A087" w14:textId="67F1E0AC" w:rsidR="00134E4D" w:rsidRPr="0065518E" w:rsidRDefault="00134E4D" w:rsidP="00CF5929">
            <w:pPr>
              <w:pStyle w:val="af0"/>
            </w:pPr>
            <w:r>
              <w:t>Инициализирует</w:t>
            </w:r>
            <w:r w:rsidR="004A5825">
              <w:t xml:space="preserve"> точку запуска перерисовки</w:t>
            </w:r>
          </w:p>
        </w:tc>
      </w:tr>
      <w:tr w:rsidR="00134E4D" w:rsidRPr="00751389" w14:paraId="69E38E96" w14:textId="77777777" w:rsidTr="00CF5929">
        <w:tc>
          <w:tcPr>
            <w:tcW w:w="2093" w:type="dxa"/>
            <w:vAlign w:val="center"/>
          </w:tcPr>
          <w:p w14:paraId="190F9901" w14:textId="186220D3" w:rsidR="00134E4D" w:rsidRPr="000C4D4B" w:rsidRDefault="00134E4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34E4D">
              <w:rPr>
                <w:lang w:val="en-US"/>
              </w:rPr>
              <w:t>updateRoutes</w:t>
            </w:r>
            <w:proofErr w:type="spellEnd"/>
          </w:p>
        </w:tc>
        <w:tc>
          <w:tcPr>
            <w:tcW w:w="3685" w:type="dxa"/>
            <w:vAlign w:val="center"/>
          </w:tcPr>
          <w:p w14:paraId="066D8BB1" w14:textId="22B28DF1" w:rsidR="00134E4D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394ADFD" w14:textId="4DDB9286" w:rsidR="00134E4D" w:rsidRPr="00134E4D" w:rsidRDefault="004A5825" w:rsidP="00CF5929">
            <w:pPr>
              <w:pStyle w:val="af0"/>
              <w:rPr>
                <w:lang w:val="en-US"/>
              </w:rPr>
            </w:pPr>
            <w:r>
              <w:t>Перерисовывает маршруты</w:t>
            </w:r>
          </w:p>
        </w:tc>
      </w:tr>
    </w:tbl>
    <w:p w14:paraId="06FD54A9" w14:textId="60468011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DD0D9F6" w14:textId="03ADCF32" w:rsidR="00134E4D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CF5929" w:rsidRPr="00751389" w14:paraId="0ABC465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9555C21" w14:textId="1C929B37" w:rsidR="00CF5929" w:rsidRPr="007244CC" w:rsidRDefault="00CF5929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CF5929">
              <w:rPr>
                <w:b/>
                <w:lang w:val="en-US"/>
              </w:rPr>
              <w:t>Settings.vue</w:t>
            </w:r>
            <w:proofErr w:type="spellEnd"/>
          </w:p>
        </w:tc>
      </w:tr>
      <w:tr w:rsidR="00CF5929" w:rsidRPr="00751389" w14:paraId="155C251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3E43898" w14:textId="77777777" w:rsidR="00CF5929" w:rsidRPr="00F14991" w:rsidRDefault="00CF5929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F5929" w:rsidRPr="00751389" w14:paraId="18787203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B08BA28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68DA443B" w14:textId="77777777" w:rsidR="00CF5929" w:rsidRPr="00751389" w:rsidRDefault="00CF5929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CF5929" w:rsidRPr="0065518E" w14:paraId="51052870" w14:textId="77777777" w:rsidTr="00CF5929">
        <w:tc>
          <w:tcPr>
            <w:tcW w:w="2093" w:type="dxa"/>
            <w:vAlign w:val="center"/>
          </w:tcPr>
          <w:p w14:paraId="5FBAAA1D" w14:textId="13F5C09E" w:rsidR="00CF5929" w:rsidRDefault="00CF5929" w:rsidP="00CF5929">
            <w:pPr>
              <w:pStyle w:val="af0"/>
              <w:jc w:val="center"/>
              <w:rPr>
                <w:lang w:val="en-US"/>
              </w:rPr>
            </w:pPr>
            <w:r w:rsidRPr="00CF5929">
              <w:rPr>
                <w:lang w:val="en-US"/>
              </w:rPr>
              <w:t>settings</w:t>
            </w:r>
          </w:p>
        </w:tc>
        <w:tc>
          <w:tcPr>
            <w:tcW w:w="8366" w:type="dxa"/>
            <w:gridSpan w:val="2"/>
            <w:vAlign w:val="center"/>
          </w:tcPr>
          <w:p w14:paraId="171D1040" w14:textId="310B2015" w:rsidR="00CF5929" w:rsidRPr="00134E4D" w:rsidRDefault="00CF5929" w:rsidP="00CF5929">
            <w:pPr>
              <w:pStyle w:val="af0"/>
              <w:rPr>
                <w:lang w:val="en-US"/>
              </w:rPr>
            </w:pPr>
            <w:r>
              <w:t>Настройки запуска</w:t>
            </w:r>
          </w:p>
        </w:tc>
      </w:tr>
      <w:tr w:rsidR="00CF5929" w:rsidRPr="0096238A" w14:paraId="443C1F15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479EB14" w14:textId="77777777" w:rsidR="00CF5929" w:rsidRPr="0096238A" w:rsidRDefault="00CF5929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F5929" w:rsidRPr="00751389" w14:paraId="779C2A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18137AD" w14:textId="77777777" w:rsidR="00CF5929" w:rsidRPr="0096238A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541D9E3" w14:textId="77777777" w:rsidR="00CF5929" w:rsidRPr="0096238A" w:rsidRDefault="00CF5929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A50C4D7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F5929" w:rsidRPr="00751389" w14:paraId="1682CE37" w14:textId="77777777" w:rsidTr="00CF5929">
        <w:tc>
          <w:tcPr>
            <w:tcW w:w="2093" w:type="dxa"/>
            <w:vAlign w:val="center"/>
          </w:tcPr>
          <w:p w14:paraId="3D20B588" w14:textId="754D2781" w:rsidR="00CF5929" w:rsidRPr="0096238A" w:rsidRDefault="00CF5929" w:rsidP="00CF5929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2AE0FBA6" w14:textId="77777777" w:rsidR="00CF5929" w:rsidRPr="000C4D4B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422CF99" w14:textId="2B811243" w:rsidR="00CF5929" w:rsidRPr="0065518E" w:rsidRDefault="00CF5929" w:rsidP="00CF5929">
            <w:pPr>
              <w:pStyle w:val="af0"/>
            </w:pPr>
            <w:r>
              <w:t>Инициализирует начальные настройки запуска</w:t>
            </w:r>
          </w:p>
        </w:tc>
      </w:tr>
      <w:tr w:rsidR="00CF5929" w:rsidRPr="00751389" w14:paraId="10D3D92B" w14:textId="77777777" w:rsidTr="00CF5929">
        <w:tc>
          <w:tcPr>
            <w:tcW w:w="2093" w:type="dxa"/>
            <w:vAlign w:val="center"/>
          </w:tcPr>
          <w:p w14:paraId="332DDF36" w14:textId="070EA91F" w:rsidR="00CF5929" w:rsidRPr="000C4D4B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allDisabled</w:t>
            </w:r>
            <w:proofErr w:type="spellEnd"/>
          </w:p>
        </w:tc>
        <w:tc>
          <w:tcPr>
            <w:tcW w:w="3685" w:type="dxa"/>
            <w:vAlign w:val="center"/>
          </w:tcPr>
          <w:p w14:paraId="01D8DC2F" w14:textId="77777777" w:rsidR="00CF5929" w:rsidRPr="004A5825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783A813" w14:textId="2564EB38" w:rsidR="00CF5929" w:rsidRPr="00CF5929" w:rsidRDefault="00CF5929" w:rsidP="00CF5929">
            <w:pPr>
              <w:pStyle w:val="af0"/>
            </w:pPr>
            <w:r>
              <w:t>Возвращает флаг являются настройки в данный момент недоступными</w:t>
            </w:r>
          </w:p>
        </w:tc>
      </w:tr>
      <w:tr w:rsidR="00CF5929" w:rsidRPr="00751389" w14:paraId="590D5F2C" w14:textId="77777777" w:rsidTr="00CF5929">
        <w:tc>
          <w:tcPr>
            <w:tcW w:w="2093" w:type="dxa"/>
            <w:vAlign w:val="center"/>
          </w:tcPr>
          <w:p w14:paraId="33134303" w14:textId="028600C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settingsModel</w:t>
            </w:r>
            <w:proofErr w:type="spellEnd"/>
          </w:p>
        </w:tc>
        <w:tc>
          <w:tcPr>
            <w:tcW w:w="3685" w:type="dxa"/>
            <w:vAlign w:val="center"/>
          </w:tcPr>
          <w:p w14:paraId="04FE9A0B" w14:textId="69D835F8" w:rsid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6684434" w14:textId="347F1BAE" w:rsidR="00CF5929" w:rsidRDefault="00CF5929" w:rsidP="00CF5929">
            <w:pPr>
              <w:pStyle w:val="af0"/>
            </w:pPr>
            <w:r>
              <w:t>Возвращает ссылку на хранилище настроек</w:t>
            </w:r>
          </w:p>
        </w:tc>
      </w:tr>
      <w:tr w:rsidR="00CF5929" w:rsidRPr="00751389" w14:paraId="6CF79234" w14:textId="77777777" w:rsidTr="00CF5929">
        <w:tc>
          <w:tcPr>
            <w:tcW w:w="2093" w:type="dxa"/>
            <w:vAlign w:val="center"/>
          </w:tcPr>
          <w:p w14:paraId="56EA6C34" w14:textId="578E28AB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getSetting</w:t>
            </w:r>
            <w:proofErr w:type="spellEnd"/>
          </w:p>
        </w:tc>
        <w:tc>
          <w:tcPr>
            <w:tcW w:w="3685" w:type="dxa"/>
            <w:vAlign w:val="center"/>
          </w:tcPr>
          <w:p w14:paraId="7A45F2EF" w14:textId="2E2D1343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6885B82D" w14:textId="65465E27" w:rsidR="00CF5929" w:rsidRDefault="00CF5929" w:rsidP="00CF5929">
            <w:pPr>
              <w:pStyle w:val="af0"/>
            </w:pPr>
            <w:r>
              <w:t>Возвращает требуемую настройку</w:t>
            </w:r>
          </w:p>
        </w:tc>
      </w:tr>
      <w:tr w:rsidR="00CF5929" w:rsidRPr="00751389" w14:paraId="204F307B" w14:textId="77777777" w:rsidTr="00CF5929">
        <w:tc>
          <w:tcPr>
            <w:tcW w:w="2093" w:type="dxa"/>
            <w:vAlign w:val="center"/>
          </w:tcPr>
          <w:p w14:paraId="083C72B4" w14:textId="5214DDCD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changeAuto</w:t>
            </w:r>
            <w:proofErr w:type="spellEnd"/>
          </w:p>
        </w:tc>
        <w:tc>
          <w:tcPr>
            <w:tcW w:w="3685" w:type="dxa"/>
            <w:vAlign w:val="center"/>
          </w:tcPr>
          <w:p w14:paraId="12091A17" w14:textId="64B93A32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023AAEC3" w14:textId="37B26268" w:rsidR="00CF5929" w:rsidRDefault="00CF5929" w:rsidP="00CF5929">
            <w:pPr>
              <w:pStyle w:val="af0"/>
            </w:pPr>
            <w:r>
              <w:t>Изменяет значение автоматизации требуемой настройки</w:t>
            </w:r>
          </w:p>
        </w:tc>
      </w:tr>
      <w:tr w:rsidR="00CF5929" w:rsidRPr="00751389" w14:paraId="30F804F1" w14:textId="77777777" w:rsidTr="00CF5929">
        <w:tc>
          <w:tcPr>
            <w:tcW w:w="2093" w:type="dxa"/>
            <w:vAlign w:val="center"/>
          </w:tcPr>
          <w:p w14:paraId="09E3F4AB" w14:textId="135B210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calcAuto</w:t>
            </w:r>
            <w:proofErr w:type="spellEnd"/>
          </w:p>
        </w:tc>
        <w:tc>
          <w:tcPr>
            <w:tcW w:w="3685" w:type="dxa"/>
            <w:vAlign w:val="center"/>
          </w:tcPr>
          <w:p w14:paraId="092DF4E7" w14:textId="2A0E80A1" w:rsidR="00CF5929" w:rsidRP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18FEE9" w14:textId="6165734C" w:rsidR="00CF5929" w:rsidRPr="00CF5929" w:rsidRDefault="00CF5929" w:rsidP="00CF5929">
            <w:pPr>
              <w:pStyle w:val="af0"/>
            </w:pPr>
            <w:r>
              <w:t>Вычисляет автоматические настройки</w:t>
            </w:r>
          </w:p>
        </w:tc>
      </w:tr>
      <w:tr w:rsidR="00D15F71" w:rsidRPr="00751389" w14:paraId="68F2FA96" w14:textId="77777777" w:rsidTr="00CF5929">
        <w:tc>
          <w:tcPr>
            <w:tcW w:w="2093" w:type="dxa"/>
            <w:vAlign w:val="center"/>
          </w:tcPr>
          <w:p w14:paraId="2D054E00" w14:textId="0E40C01E" w:rsidR="00D15F71" w:rsidRPr="00CF5929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</w:t>
            </w:r>
            <w:proofErr w:type="spellEnd"/>
          </w:p>
        </w:tc>
        <w:tc>
          <w:tcPr>
            <w:tcW w:w="3685" w:type="dxa"/>
            <w:vAlign w:val="center"/>
          </w:tcPr>
          <w:p w14:paraId="3F8E3097" w14:textId="325E67F0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setting, min, max, normal</w:t>
            </w:r>
          </w:p>
        </w:tc>
        <w:tc>
          <w:tcPr>
            <w:tcW w:w="4681" w:type="dxa"/>
          </w:tcPr>
          <w:p w14:paraId="4CEADB7C" w14:textId="5CE9F0C3" w:rsidR="00D15F71" w:rsidRPr="00D15F71" w:rsidRDefault="00D15F71" w:rsidP="00CF5929">
            <w:pPr>
              <w:pStyle w:val="af0"/>
            </w:pPr>
            <w:r>
              <w:t>Проверяет, что настройка является корректной. Устанавливает корректное значение в противном случае</w:t>
            </w:r>
          </w:p>
        </w:tc>
      </w:tr>
      <w:tr w:rsidR="00D15F71" w:rsidRPr="00751389" w14:paraId="130850BE" w14:textId="77777777" w:rsidTr="00CF5929">
        <w:tc>
          <w:tcPr>
            <w:tcW w:w="2093" w:type="dxa"/>
            <w:vAlign w:val="center"/>
          </w:tcPr>
          <w:p w14:paraId="3164CFD7" w14:textId="3AFD0FA3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validateSettings</w:t>
            </w:r>
            <w:proofErr w:type="spellEnd"/>
          </w:p>
        </w:tc>
        <w:tc>
          <w:tcPr>
            <w:tcW w:w="3685" w:type="dxa"/>
            <w:vAlign w:val="center"/>
          </w:tcPr>
          <w:p w14:paraId="038643AD" w14:textId="194DA141" w:rsidR="00D15F71" w:rsidRPr="00D15F71" w:rsidRDefault="00D15F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0DEEBC9" w14:textId="4BD62893" w:rsidR="00D15F71" w:rsidRPr="00D15F71" w:rsidRDefault="00D15F71" w:rsidP="00CF5929">
            <w:pPr>
              <w:pStyle w:val="af0"/>
            </w:pPr>
            <w:r>
              <w:t>Проверяет все настройки на корректность</w:t>
            </w:r>
          </w:p>
        </w:tc>
      </w:tr>
      <w:tr w:rsidR="00CB26BD" w:rsidRPr="00751389" w14:paraId="53CCE25B" w14:textId="77777777" w:rsidTr="00CF5929">
        <w:tc>
          <w:tcPr>
            <w:tcW w:w="2093" w:type="dxa"/>
            <w:vAlign w:val="center"/>
          </w:tcPr>
          <w:p w14:paraId="211D7C61" w14:textId="505F42C1" w:rsidR="00CB26BD" w:rsidRPr="00D15F71" w:rsidRDefault="00CB26B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B26BD">
              <w:rPr>
                <w:lang w:val="en-US"/>
              </w:rPr>
              <w:t>inputUpdate</w:t>
            </w:r>
            <w:proofErr w:type="spellEnd"/>
          </w:p>
        </w:tc>
        <w:tc>
          <w:tcPr>
            <w:tcW w:w="3685" w:type="dxa"/>
            <w:vAlign w:val="center"/>
          </w:tcPr>
          <w:p w14:paraId="03396A70" w14:textId="7190C5DE" w:rsidR="00CB26BD" w:rsidRDefault="00CB26B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B4EBF5" w14:textId="2CAE2745" w:rsidR="00CB26BD" w:rsidRDefault="00CB26BD" w:rsidP="00CF5929">
            <w:pPr>
              <w:pStyle w:val="af0"/>
            </w:pPr>
            <w:r>
              <w:t>Запускает проверку на корректность после текущего изменения значения одной из настроек</w:t>
            </w:r>
          </w:p>
        </w:tc>
      </w:tr>
    </w:tbl>
    <w:p w14:paraId="7A263DD1" w14:textId="77777777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11B26" w:rsidRPr="00751389" w14:paraId="76850A21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721CB67" w14:textId="441A7CF8" w:rsidR="00211B26" w:rsidRPr="007244CC" w:rsidRDefault="00211B26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11B26">
              <w:rPr>
                <w:b/>
                <w:lang w:val="en-US"/>
              </w:rPr>
              <w:t>Stats.vue</w:t>
            </w:r>
            <w:proofErr w:type="spellEnd"/>
          </w:p>
        </w:tc>
      </w:tr>
      <w:tr w:rsidR="00211B26" w:rsidRPr="00751389" w14:paraId="537F1A09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8E27A6A" w14:textId="77777777" w:rsidR="00211B26" w:rsidRPr="00F14991" w:rsidRDefault="00211B26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11B26" w:rsidRPr="00751389" w14:paraId="3CB9EAF8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E16A9D4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567E0CB2" w14:textId="77777777" w:rsidR="00211B26" w:rsidRPr="00751389" w:rsidRDefault="00211B26" w:rsidP="00EB6576">
            <w:pPr>
              <w:pStyle w:val="af0"/>
              <w:jc w:val="center"/>
            </w:pPr>
            <w:r>
              <w:t>Описание</w:t>
            </w:r>
          </w:p>
        </w:tc>
      </w:tr>
      <w:tr w:rsidR="00211B26" w:rsidRPr="0065518E" w14:paraId="6FC5D708" w14:textId="77777777" w:rsidTr="00EB6576">
        <w:tc>
          <w:tcPr>
            <w:tcW w:w="2093" w:type="dxa"/>
            <w:vAlign w:val="center"/>
          </w:tcPr>
          <w:p w14:paraId="437811EC" w14:textId="3B303CDB" w:rsidR="00211B26" w:rsidRDefault="00211B26" w:rsidP="00EB6576">
            <w:pPr>
              <w:pStyle w:val="af0"/>
              <w:jc w:val="center"/>
              <w:rPr>
                <w:lang w:val="en-US"/>
              </w:rPr>
            </w:pPr>
            <w:r w:rsidRPr="00211B26">
              <w:rPr>
                <w:lang w:val="en-US"/>
              </w:rPr>
              <w:t>stats</w:t>
            </w:r>
          </w:p>
        </w:tc>
        <w:tc>
          <w:tcPr>
            <w:tcW w:w="8366" w:type="dxa"/>
            <w:gridSpan w:val="2"/>
            <w:vAlign w:val="center"/>
          </w:tcPr>
          <w:p w14:paraId="70545ECD" w14:textId="1788FD34" w:rsidR="00211B26" w:rsidRPr="00134E4D" w:rsidRDefault="00211B26" w:rsidP="00EB6576">
            <w:pPr>
              <w:pStyle w:val="af0"/>
              <w:rPr>
                <w:lang w:val="en-US"/>
              </w:rPr>
            </w:pPr>
            <w:r>
              <w:t>Параметры статистики выполнения</w:t>
            </w:r>
          </w:p>
        </w:tc>
      </w:tr>
      <w:tr w:rsidR="00211B26" w:rsidRPr="0096238A" w14:paraId="419DCACE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3D731CA" w14:textId="77777777" w:rsidR="00211B26" w:rsidRPr="0096238A" w:rsidRDefault="00211B26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11B26" w:rsidRPr="00751389" w14:paraId="2BB5E1AA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D7A120F" w14:textId="77777777" w:rsidR="00211B26" w:rsidRPr="0096238A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F139F65" w14:textId="77777777" w:rsidR="00211B26" w:rsidRPr="0096238A" w:rsidRDefault="00211B26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ED6A648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11B26" w:rsidRPr="00751389" w14:paraId="06A7F251" w14:textId="77777777" w:rsidTr="00EB6576">
        <w:tc>
          <w:tcPr>
            <w:tcW w:w="2093" w:type="dxa"/>
            <w:vAlign w:val="center"/>
          </w:tcPr>
          <w:p w14:paraId="7B9EF180" w14:textId="77777777" w:rsidR="00211B26" w:rsidRPr="0096238A" w:rsidRDefault="00211B26" w:rsidP="00EB6576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BA3A4ED" w14:textId="77777777" w:rsidR="00211B26" w:rsidRPr="000C4D4B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FFAE173" w14:textId="560BF7C7" w:rsidR="00211B26" w:rsidRPr="0065518E" w:rsidRDefault="00211B26" w:rsidP="00EB6576">
            <w:pPr>
              <w:pStyle w:val="af0"/>
            </w:pPr>
            <w:r>
              <w:t>Инициализирует начальные параметры статистики выполнения</w:t>
            </w:r>
          </w:p>
        </w:tc>
      </w:tr>
      <w:tr w:rsidR="00211B26" w:rsidRPr="00751389" w14:paraId="023710ED" w14:textId="77777777" w:rsidTr="00EB6576">
        <w:tc>
          <w:tcPr>
            <w:tcW w:w="2093" w:type="dxa"/>
            <w:vAlign w:val="center"/>
          </w:tcPr>
          <w:p w14:paraId="7407B283" w14:textId="475DA93D" w:rsidR="00211B26" w:rsidRPr="000C4D4B" w:rsidRDefault="00211B26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11B26">
              <w:rPr>
                <w:lang w:val="en-US"/>
              </w:rPr>
              <w:t>statsVals</w:t>
            </w:r>
            <w:proofErr w:type="spellEnd"/>
          </w:p>
        </w:tc>
        <w:tc>
          <w:tcPr>
            <w:tcW w:w="3685" w:type="dxa"/>
            <w:vAlign w:val="center"/>
          </w:tcPr>
          <w:p w14:paraId="6658486B" w14:textId="77777777" w:rsidR="00211B26" w:rsidRPr="004A5825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3DF2263" w14:textId="0D94FF97" w:rsidR="00211B26" w:rsidRPr="00CF5929" w:rsidRDefault="00211B26" w:rsidP="00EB6576">
            <w:pPr>
              <w:pStyle w:val="af0"/>
            </w:pPr>
            <w:r>
              <w:t>Вычисляет текущие параметры статистики выполнения</w:t>
            </w:r>
          </w:p>
        </w:tc>
      </w:tr>
    </w:tbl>
    <w:p w14:paraId="6976B6B8" w14:textId="6D0BD639" w:rsidR="00211B26" w:rsidRPr="00DB3DB8" w:rsidRDefault="00211B2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211B26" w:rsidRPr="00DB3DB8" w:rsidSect="00A529CA">
          <w:headerReference w:type="default" r:id="rId12"/>
          <w:footerReference w:type="default" r:id="rId13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8"/>
      <w:bookmarkEnd w:id="39"/>
      <w:bookmarkEnd w:id="40"/>
      <w:bookmarkEnd w:id="41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B2A46" w14:textId="77777777" w:rsidR="00117714" w:rsidRDefault="00117714" w:rsidP="005C2F3A">
      <w:pPr>
        <w:spacing w:line="240" w:lineRule="auto"/>
      </w:pPr>
      <w:r>
        <w:separator/>
      </w:r>
    </w:p>
  </w:endnote>
  <w:endnote w:type="continuationSeparator" w:id="0">
    <w:p w14:paraId="239BE932" w14:textId="77777777" w:rsidR="00117714" w:rsidRDefault="00117714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CF5929" w:rsidRPr="00B33425" w:rsidRDefault="00CF5929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13817" w14:textId="00F6288F" w:rsidR="00CF5929" w:rsidRDefault="00813756" w:rsidP="00813756">
    <w:pPr>
      <w:pStyle w:val="a5"/>
      <w:tabs>
        <w:tab w:val="clear" w:pos="4677"/>
        <w:tab w:val="clear" w:pos="9355"/>
        <w:tab w:val="left" w:pos="3300"/>
      </w:tabs>
      <w:ind w:left="-567" w:firstLine="567"/>
    </w:pPr>
    <w:r>
      <w:rPr>
        <w:noProof/>
      </w:rPr>
      <w:drawing>
        <wp:inline distT="0" distB="0" distL="0" distR="0" wp14:anchorId="7E7EAC58" wp14:editId="3FF6409A">
          <wp:extent cx="5528099" cy="839138"/>
          <wp:effectExtent l="0" t="0" r="0" b="0"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1286" cy="863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DF174" w14:textId="77777777" w:rsidR="00117714" w:rsidRDefault="00117714" w:rsidP="005C2F3A">
      <w:pPr>
        <w:spacing w:line="240" w:lineRule="auto"/>
      </w:pPr>
      <w:r>
        <w:separator/>
      </w:r>
    </w:p>
  </w:footnote>
  <w:footnote w:type="continuationSeparator" w:id="0">
    <w:p w14:paraId="1B3C4DB1" w14:textId="77777777" w:rsidR="00117714" w:rsidRDefault="00117714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CF5929" w:rsidRPr="005457B1" w:rsidRDefault="00CF5929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CF5929" w:rsidRPr="00E531C1" w:rsidRDefault="00CF5929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117"/>
    <w:rsid w:val="000203D8"/>
    <w:rsid w:val="00022593"/>
    <w:rsid w:val="0002362A"/>
    <w:rsid w:val="00025B87"/>
    <w:rsid w:val="00030072"/>
    <w:rsid w:val="0003491B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3E8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4D4B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17714"/>
    <w:rsid w:val="00121F07"/>
    <w:rsid w:val="00131DD3"/>
    <w:rsid w:val="0013219B"/>
    <w:rsid w:val="00133468"/>
    <w:rsid w:val="00134A93"/>
    <w:rsid w:val="00134E4D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6971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B26"/>
    <w:rsid w:val="00211D57"/>
    <w:rsid w:val="00214518"/>
    <w:rsid w:val="00215083"/>
    <w:rsid w:val="00222B51"/>
    <w:rsid w:val="00230FAC"/>
    <w:rsid w:val="00231895"/>
    <w:rsid w:val="002330C2"/>
    <w:rsid w:val="00240977"/>
    <w:rsid w:val="00242A7E"/>
    <w:rsid w:val="0024472F"/>
    <w:rsid w:val="002465B8"/>
    <w:rsid w:val="00247257"/>
    <w:rsid w:val="00250BE7"/>
    <w:rsid w:val="00253EC4"/>
    <w:rsid w:val="00257BEC"/>
    <w:rsid w:val="00257D30"/>
    <w:rsid w:val="00260D98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834AC"/>
    <w:rsid w:val="0028600B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4E5C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956F3"/>
    <w:rsid w:val="004A1315"/>
    <w:rsid w:val="004A2310"/>
    <w:rsid w:val="004A2FE9"/>
    <w:rsid w:val="004A317A"/>
    <w:rsid w:val="004A5825"/>
    <w:rsid w:val="004A6500"/>
    <w:rsid w:val="004B1842"/>
    <w:rsid w:val="004B2FD0"/>
    <w:rsid w:val="004B3E83"/>
    <w:rsid w:val="004B68D1"/>
    <w:rsid w:val="004B777C"/>
    <w:rsid w:val="004B7E33"/>
    <w:rsid w:val="004C0129"/>
    <w:rsid w:val="004C0455"/>
    <w:rsid w:val="004E4300"/>
    <w:rsid w:val="004E6494"/>
    <w:rsid w:val="004E67D1"/>
    <w:rsid w:val="004F0775"/>
    <w:rsid w:val="004F523C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47B2"/>
    <w:rsid w:val="00566ABC"/>
    <w:rsid w:val="00571726"/>
    <w:rsid w:val="00571E59"/>
    <w:rsid w:val="00581847"/>
    <w:rsid w:val="00587361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5B1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04250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4860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4CC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7253A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2CE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3756"/>
    <w:rsid w:val="0081425F"/>
    <w:rsid w:val="00814B90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3A37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0B81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A58AA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5C57"/>
    <w:rsid w:val="00AF66E0"/>
    <w:rsid w:val="00AF76D3"/>
    <w:rsid w:val="00B03939"/>
    <w:rsid w:val="00B07FA1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3970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26BD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1272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592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5F71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939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2CF7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A58AA"/>
    <w:pPr>
      <w:tabs>
        <w:tab w:val="right" w:leader="dot" w:pos="9628"/>
      </w:tabs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in.ifmo.ru/cat/view.php/theory/unsorted/vrp-200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3691-8593-4256-A80D-8621CD4A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18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602</cp:revision>
  <cp:lastPrinted>2018-05-13T08:30:00Z</cp:lastPrinted>
  <dcterms:created xsi:type="dcterms:W3CDTF">2017-05-03T04:22:00Z</dcterms:created>
  <dcterms:modified xsi:type="dcterms:W3CDTF">2018-05-13T08:30:00Z</dcterms:modified>
  <cp:category/>
</cp:coreProperties>
</file>