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859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bookmarkStart w:id="0" w:name="_Hlk483097136"/>
      <w:bookmarkEnd w:id="0"/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56C6DAFB" w14:textId="77777777" w:rsidR="00D26B15" w:rsidRPr="00F6423D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25CBA2F5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0374755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3C00D84B" w14:textId="6A8361BB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077691B6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86"/>
        <w:gridCol w:w="959"/>
        <w:gridCol w:w="4252"/>
      </w:tblGrid>
      <w:tr w:rsidR="00D26B15" w:rsidRPr="00B171DA" w14:paraId="113AD23D" w14:textId="77777777" w:rsidTr="007F37A6">
        <w:tc>
          <w:tcPr>
            <w:tcW w:w="4286" w:type="dxa"/>
            <w:shd w:val="clear" w:color="auto" w:fill="auto"/>
          </w:tcPr>
          <w:p w14:paraId="08A8A186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4FAE912A" w14:textId="77777777" w:rsidR="006402F8" w:rsidRPr="00A82217" w:rsidRDefault="006402F8" w:rsidP="006402F8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682D552E" w14:textId="77777777" w:rsidR="00E5222D" w:rsidRPr="00B171DA" w:rsidRDefault="00E5222D" w:rsidP="00E5222D">
            <w:pPr>
              <w:spacing w:after="0" w:line="480" w:lineRule="auto"/>
              <w:rPr>
                <w:rFonts w:ascii="Times New Roman" w:eastAsia="Calibri" w:hAnsi="Times New Roman" w:cs="Times New Roman"/>
                <w:szCs w:val="22"/>
              </w:rPr>
            </w:pPr>
          </w:p>
          <w:p w14:paraId="3B184E94" w14:textId="6E22E16F" w:rsidR="004924A6" w:rsidRPr="006402F8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6402F8">
              <w:rPr>
                <w:rFonts w:ascii="Times New Roman" w:eastAsia="Calibri" w:hAnsi="Times New Roman" w:cs="Times New Roman"/>
              </w:rPr>
              <w:t xml:space="preserve">Е. Н. </w:t>
            </w:r>
            <w:proofErr w:type="spellStart"/>
            <w:r w:rsidR="006402F8">
              <w:rPr>
                <w:rFonts w:ascii="Times New Roman" w:eastAsia="Calibri" w:hAnsi="Times New Roman" w:cs="Times New Roman"/>
              </w:rPr>
              <w:t>Береснева</w:t>
            </w:r>
            <w:proofErr w:type="spellEnd"/>
          </w:p>
          <w:p w14:paraId="6C4F938D" w14:textId="73AA0D33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</w:rPr>
              <w:t>«___» ________________ 201</w:t>
            </w:r>
            <w:r w:rsidR="006402F8">
              <w:rPr>
                <w:rFonts w:ascii="Times New Roman" w:eastAsia="Calibri" w:hAnsi="Times New Roman" w:cs="Times New Roman"/>
              </w:rPr>
              <w:t>8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959" w:type="dxa"/>
            <w:shd w:val="clear" w:color="auto" w:fill="auto"/>
          </w:tcPr>
          <w:p w14:paraId="43DC79F7" w14:textId="77777777" w:rsidR="00D26B15" w:rsidRPr="00B171DA" w:rsidRDefault="00D26B15" w:rsidP="00E5222D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0A17CA2F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74C6EE0C" w14:textId="77777777" w:rsidR="00E5222D" w:rsidRDefault="00E5222D" w:rsidP="00E5222D">
            <w:pPr>
              <w:spacing w:after="0"/>
              <w:jc w:val="center"/>
            </w:pPr>
            <w:r>
              <w:t>Академический руководитель</w:t>
            </w:r>
          </w:p>
          <w:p w14:paraId="0EA72831" w14:textId="77777777" w:rsidR="00E5222D" w:rsidRDefault="00E5222D" w:rsidP="00E5222D">
            <w:pPr>
              <w:spacing w:after="0"/>
              <w:jc w:val="center"/>
            </w:pPr>
            <w:r>
              <w:t>образовательной программы</w:t>
            </w:r>
          </w:p>
          <w:p w14:paraId="38E4D9C0" w14:textId="45A58157" w:rsidR="007F37A6" w:rsidRPr="00E5222D" w:rsidRDefault="00E5222D" w:rsidP="00E5222D">
            <w:pPr>
              <w:spacing w:after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 наук, профессор ДПИ ФКН</w:t>
            </w:r>
          </w:p>
          <w:p w14:paraId="1938DE67" w14:textId="3E085EDE" w:rsidR="007F37A6" w:rsidRPr="00B171DA" w:rsidRDefault="007F37A6" w:rsidP="007F37A6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  <w:p w14:paraId="22823605" w14:textId="77777777" w:rsidR="004924A6" w:rsidRPr="00DD54E5" w:rsidRDefault="004924A6" w:rsidP="007F37A6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96334D" w14:textId="2BB7EA2D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«___» ________________201</w:t>
            </w:r>
            <w:r w:rsidR="00020D05">
              <w:t>8</w:t>
            </w:r>
            <w:r w:rsidR="004924A6" w:rsidRPr="00DD54E5">
              <w:t xml:space="preserve"> г.</w:t>
            </w:r>
          </w:p>
        </w:tc>
      </w:tr>
    </w:tbl>
    <w:p w14:paraId="18A029A8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D26B15" w:rsidRPr="00B171DA" w14:paraId="19F75A78" w14:textId="77777777" w:rsidTr="003156E8"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0A2B13EE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2A167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F37A6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0AD0F2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C709E17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1A843E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F41052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191F8B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6D8CC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0BF9A5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D6E3AFB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7FE716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7511A64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CB018C1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8D9820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B5F28E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34304833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4DD9B3B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4991C25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ADFCFF2" w14:textId="072936D5" w:rsidR="004924A6" w:rsidRPr="004924A6" w:rsidRDefault="002209C2" w:rsidP="002209C2">
            <w:pPr>
              <w:ind w:left="269"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72D7E">
              <w:rPr>
                <w:rFonts w:ascii="Times New Roman" w:eastAsia="Calibri" w:hAnsi="Times New Roman" w:cs="Times New Roman"/>
                <w:b/>
                <w:szCs w:val="28"/>
              </w:rPr>
              <w:t>Руководство оператора</w:t>
            </w:r>
            <w:r w:rsidR="004924A6"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773965E1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CCF3A63" w14:textId="0ED87DF2" w:rsidR="00D26B15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  <w:lang w:val="en-US"/>
              </w:rPr>
              <w:t>RU</w:t>
            </w:r>
            <w:r w:rsidR="009E1A5E">
              <w:rPr>
                <w:rFonts w:ascii="Times New Roman" w:eastAsia="Calibri" w:hAnsi="Times New Roman" w:cs="Times New Roman"/>
                <w:b/>
                <w:szCs w:val="28"/>
              </w:rPr>
              <w:t>.17701729.</w:t>
            </w:r>
            <w:r w:rsidR="002209C2">
              <w:rPr>
                <w:rFonts w:ascii="Times New Roman" w:eastAsia="Calibri" w:hAnsi="Times New Roman" w:cs="Times New Roman"/>
                <w:b/>
                <w:szCs w:val="28"/>
              </w:rPr>
              <w:t>503200</w:t>
            </w: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-01 </w:t>
            </w:r>
            <w:r w:rsidR="00472D7E">
              <w:rPr>
                <w:rFonts w:ascii="Times New Roman" w:eastAsia="Calibri" w:hAnsi="Times New Roman" w:cs="Times New Roman"/>
                <w:b/>
                <w:szCs w:val="28"/>
              </w:rPr>
              <w:t>34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 xml:space="preserve"> 01-1-ЛУ</w:t>
            </w:r>
          </w:p>
          <w:p w14:paraId="13AA29A4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0C2D8E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FDBBFAF" w14:textId="77777777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1C5562EF" w14:textId="33BE6121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9E1A5E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12C133CF" w14:textId="090C5E44" w:rsidR="00A86469" w:rsidRPr="00006F44" w:rsidRDefault="00A86469" w:rsidP="00A86469">
            <w:pPr>
              <w:spacing w:line="240" w:lineRule="auto"/>
              <w:ind w:left="5652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9E1A5E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18ED3C88" w14:textId="77B64F6A" w:rsidR="00A86469" w:rsidRPr="00006F44" w:rsidRDefault="00A86469" w:rsidP="00A86469">
            <w:pPr>
              <w:spacing w:after="0" w:line="240" w:lineRule="auto"/>
              <w:ind w:left="5652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proofErr w:type="gramStart"/>
            <w:r w:rsidRPr="00006F44">
              <w:rPr>
                <w:szCs w:val="28"/>
              </w:rPr>
              <w:t>_»_</w:t>
            </w:r>
            <w:proofErr w:type="gramEnd"/>
            <w:r w:rsidRPr="00006F44">
              <w:rPr>
                <w:szCs w:val="28"/>
              </w:rPr>
              <w:t>___</w:t>
            </w:r>
            <w:r w:rsidR="009E1A5E">
              <w:rPr>
                <w:szCs w:val="28"/>
              </w:rPr>
              <w:t>_____________201</w:t>
            </w:r>
            <w:r w:rsidR="00F56B0E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  <w:p w14:paraId="283C642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0D5179A" w14:textId="4105F686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13AD7833" w14:textId="77777777" w:rsidTr="003156E8">
        <w:tc>
          <w:tcPr>
            <w:tcW w:w="1152" w:type="dxa"/>
            <w:vMerge/>
            <w:shd w:val="clear" w:color="auto" w:fill="auto"/>
            <w:vAlign w:val="center"/>
          </w:tcPr>
          <w:p w14:paraId="41567A2C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2D99B5E3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40A1A115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1588EACE" w14:textId="7171E08B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7F11DB09" w14:textId="23344C72" w:rsidR="004924A6" w:rsidRDefault="008A28EC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RU.17701729.</w:t>
      </w:r>
      <w:r w:rsidR="00791D8B">
        <w:rPr>
          <w:rFonts w:ascii="Times New Roman" w:eastAsia="Times New Roman" w:hAnsi="Times New Roman" w:cs="Times New Roman"/>
          <w:b/>
          <w:lang w:eastAsia="ru-RU"/>
        </w:rPr>
        <w:t>503200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-01 </w:t>
      </w:r>
      <w:r w:rsidR="00472D7E">
        <w:rPr>
          <w:rFonts w:ascii="Times New Roman" w:eastAsia="Times New Roman" w:hAnsi="Times New Roman" w:cs="Times New Roman"/>
          <w:b/>
          <w:lang w:eastAsia="ru-RU"/>
        </w:rPr>
        <w:t>34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>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>1-1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 xml:space="preserve"> ЛУ</w:t>
      </w:r>
    </w:p>
    <w:p w14:paraId="69284846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4969A5C8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3BD4490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6074F971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69B7A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B75CE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74DD8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923BDF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0F88F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4D29F1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423294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9B532C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42E8CAA5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2F1D8A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8CF03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563B4CF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B2F3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272FD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052D636" w14:textId="13D632A7" w:rsidR="00C722DD" w:rsidRPr="00903E90" w:rsidRDefault="008D3E81" w:rsidP="007D3BB4">
      <w:pPr>
        <w:jc w:val="center"/>
        <w:rPr>
          <w:rFonts w:ascii="Times New Roman" w:eastAsia="Times New Roman" w:hAnsi="Times New Roman" w:cs="Times New Roman"/>
          <w:b/>
          <w:lang w:eastAsia="ru-RU"/>
        </w:rPr>
        <w:sectPr w:rsidR="00C722DD" w:rsidRPr="00903E90" w:rsidSect="00C722DD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B171DA">
        <w:rPr>
          <w:rFonts w:ascii="Times New Roman" w:eastAsia="Times New Roman" w:hAnsi="Times New Roman" w:cs="Times New Roman"/>
          <w:sz w:val="22"/>
          <w:lang w:eastAsia="ru-RU"/>
        </w:rPr>
        <w:br/>
      </w:r>
      <w:r w:rsidR="004A55B7">
        <w:rPr>
          <w:b/>
        </w:rPr>
        <w:t>ПРОГРАММА РЕШЕНИЯ ЗАДАЧИ МАРШРУТИЗАЦИИ С ОГРАНИЧЕНИЕМ ПО ГРУЗОПОДЪЕМНОСТИ НА ОСНОВЕ МЕТОДА ИМИТАЦИИ ОТЖИГА</w:t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72D7E">
        <w:rPr>
          <w:rFonts w:ascii="Times New Roman" w:eastAsia="Calibri" w:hAnsi="Times New Roman" w:cs="Times New Roman"/>
          <w:b/>
          <w:szCs w:val="22"/>
        </w:rPr>
        <w:t>Руководство оператора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Times New Roman" w:hAnsi="Times New Roman" w:cs="Times New Roman"/>
          <w:b/>
          <w:lang w:val="en-US"/>
        </w:rPr>
        <w:t>RU</w:t>
      </w:r>
      <w:r w:rsidR="00A84BDB">
        <w:rPr>
          <w:rFonts w:ascii="Times New Roman" w:hAnsi="Times New Roman" w:cs="Times New Roman"/>
          <w:b/>
        </w:rPr>
        <w:t>.17701729.</w:t>
      </w:r>
      <w:r w:rsidR="004E315B">
        <w:rPr>
          <w:rFonts w:ascii="Times New Roman" w:hAnsi="Times New Roman" w:cs="Times New Roman"/>
          <w:b/>
        </w:rPr>
        <w:t>503200</w:t>
      </w:r>
      <w:r w:rsidR="004924A6" w:rsidRPr="000666EE">
        <w:rPr>
          <w:rFonts w:ascii="Times New Roman" w:hAnsi="Times New Roman" w:cs="Times New Roman"/>
          <w:b/>
        </w:rPr>
        <w:t xml:space="preserve">-01 </w:t>
      </w:r>
      <w:r w:rsidR="00472D7E">
        <w:rPr>
          <w:rFonts w:ascii="Times New Roman" w:hAnsi="Times New Roman" w:cs="Times New Roman"/>
          <w:b/>
        </w:rPr>
        <w:t>34</w:t>
      </w:r>
      <w:r w:rsidR="004924A6" w:rsidRPr="000666EE">
        <w:rPr>
          <w:rFonts w:ascii="Times New Roman" w:hAnsi="Times New Roman" w:cs="Times New Roman"/>
          <w:b/>
        </w:rPr>
        <w:t xml:space="preserve"> 01-1</w:t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Times New Roman" w:hAnsi="Times New Roman" w:cs="Times New Roman"/>
          <w:b/>
        </w:rPr>
        <w:t>Листов 1</w:t>
      </w:r>
      <w:r w:rsidR="00903E90" w:rsidRPr="00903E90">
        <w:rPr>
          <w:rFonts w:ascii="Times New Roman" w:hAnsi="Times New Roman" w:cs="Times New Roman"/>
          <w:b/>
        </w:rPr>
        <w:t>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0D55ED" w14:textId="2C81A13F" w:rsidR="00683B94" w:rsidRPr="00B171DA" w:rsidRDefault="005F4D62" w:rsidP="007D3BB4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55085EFA" w14:textId="72597B88" w:rsidR="00DC542C" w:rsidRDefault="00683B9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171DA">
            <w:rPr>
              <w:rFonts w:ascii="Times New Roman" w:hAnsi="Times New Roman" w:cs="Times New Roman"/>
              <w:b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Pr="00B171DA">
            <w:rPr>
              <w:rFonts w:ascii="Times New Roman" w:hAnsi="Times New Roman" w:cs="Times New Roman"/>
              <w:b/>
            </w:rPr>
            <w:fldChar w:fldCharType="separate"/>
          </w:r>
          <w:bookmarkStart w:id="1" w:name="_GoBack"/>
          <w:bookmarkEnd w:id="1"/>
          <w:r w:rsidR="00DC542C" w:rsidRPr="005A4D8F">
            <w:rPr>
              <w:rStyle w:val="a5"/>
              <w:noProof/>
            </w:rPr>
            <w:fldChar w:fldCharType="begin"/>
          </w:r>
          <w:r w:rsidR="00DC542C" w:rsidRPr="005A4D8F">
            <w:rPr>
              <w:rStyle w:val="a5"/>
              <w:noProof/>
            </w:rPr>
            <w:instrText xml:space="preserve"> </w:instrText>
          </w:r>
          <w:r w:rsidR="00DC542C">
            <w:rPr>
              <w:noProof/>
            </w:rPr>
            <w:instrText>HYPERLINK \l "_Toc513992229"</w:instrText>
          </w:r>
          <w:r w:rsidR="00DC542C" w:rsidRPr="005A4D8F">
            <w:rPr>
              <w:rStyle w:val="a5"/>
              <w:noProof/>
            </w:rPr>
            <w:instrText xml:space="preserve"> </w:instrText>
          </w:r>
          <w:r w:rsidR="00DC542C" w:rsidRPr="005A4D8F">
            <w:rPr>
              <w:rStyle w:val="a5"/>
              <w:noProof/>
            </w:rPr>
          </w:r>
          <w:r w:rsidR="00DC542C" w:rsidRPr="005A4D8F">
            <w:rPr>
              <w:rStyle w:val="a5"/>
              <w:noProof/>
            </w:rPr>
            <w:fldChar w:fldCharType="separate"/>
          </w:r>
          <w:r w:rsidR="00DC542C" w:rsidRPr="005A4D8F">
            <w:rPr>
              <w:rStyle w:val="a5"/>
              <w:noProof/>
            </w:rPr>
            <w:t>1. НАЗНАЧЕНИЕ И ОБЛАСТЬ ПРИМЕНЕНИЯ</w:t>
          </w:r>
          <w:r w:rsidR="00DC542C">
            <w:rPr>
              <w:noProof/>
              <w:webHidden/>
            </w:rPr>
            <w:tab/>
          </w:r>
          <w:r w:rsidR="00DC542C">
            <w:rPr>
              <w:noProof/>
              <w:webHidden/>
            </w:rPr>
            <w:fldChar w:fldCharType="begin"/>
          </w:r>
          <w:r w:rsidR="00DC542C">
            <w:rPr>
              <w:noProof/>
              <w:webHidden/>
            </w:rPr>
            <w:instrText xml:space="preserve"> PAGEREF _Toc513992229 \h </w:instrText>
          </w:r>
          <w:r w:rsidR="00DC542C">
            <w:rPr>
              <w:noProof/>
              <w:webHidden/>
            </w:rPr>
          </w:r>
          <w:r w:rsidR="00DC542C">
            <w:rPr>
              <w:noProof/>
              <w:webHidden/>
            </w:rPr>
            <w:fldChar w:fldCharType="separate"/>
          </w:r>
          <w:r w:rsidR="000F4857">
            <w:rPr>
              <w:noProof/>
              <w:webHidden/>
            </w:rPr>
            <w:t>3</w:t>
          </w:r>
          <w:r w:rsidR="00DC542C">
            <w:rPr>
              <w:noProof/>
              <w:webHidden/>
            </w:rPr>
            <w:fldChar w:fldCharType="end"/>
          </w:r>
          <w:r w:rsidR="00DC542C" w:rsidRPr="005A4D8F">
            <w:rPr>
              <w:rStyle w:val="a5"/>
              <w:noProof/>
            </w:rPr>
            <w:fldChar w:fldCharType="end"/>
          </w:r>
        </w:p>
        <w:p w14:paraId="3D306E58" w14:textId="0C61CA27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0" w:history="1">
            <w:r w:rsidRPr="005A4D8F">
              <w:rPr>
                <w:rStyle w:val="a5"/>
                <w:noProof/>
              </w:rPr>
              <w:t>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F16D" w14:textId="53A416A5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1" w:history="1">
            <w:r w:rsidRPr="005A4D8F">
              <w:rPr>
                <w:rStyle w:val="a5"/>
                <w:noProof/>
              </w:rPr>
              <w:t>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92B4" w14:textId="47EF9DB9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2" w:history="1">
            <w:r w:rsidRPr="005A4D8F">
              <w:rPr>
                <w:rStyle w:val="a5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CE65" w14:textId="020B5CA9" w:rsidR="00DC542C" w:rsidRDefault="00DC542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33" w:history="1">
            <w:r w:rsidRPr="005A4D8F">
              <w:rPr>
                <w:rStyle w:val="a5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CBB6" w14:textId="3B9A8AA4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4" w:history="1">
            <w:r w:rsidRPr="005A4D8F">
              <w:rPr>
                <w:rStyle w:val="a5"/>
                <w:noProof/>
              </w:rPr>
              <w:t>2.1. Минимальный состав аппаратурных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E8D9" w14:textId="5CF3B5DF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5" w:history="1">
            <w:r w:rsidRPr="005A4D8F">
              <w:rPr>
                <w:rStyle w:val="a5"/>
                <w:noProof/>
              </w:rPr>
              <w:t>2.2.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9D9A" w14:textId="4CBDA5FA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6" w:history="1">
            <w:r w:rsidRPr="005A4D8F">
              <w:rPr>
                <w:rStyle w:val="a5"/>
                <w:noProof/>
              </w:rPr>
              <w:t>2.3.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15CE" w14:textId="5585C53A" w:rsidR="00DC542C" w:rsidRDefault="00DC542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37" w:history="1">
            <w:r w:rsidRPr="005A4D8F">
              <w:rPr>
                <w:rStyle w:val="a5"/>
                <w:rFonts w:cstheme="majorHAnsi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5939" w14:textId="0828691F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8" w:history="1">
            <w:r w:rsidRPr="005A4D8F">
              <w:rPr>
                <w:rStyle w:val="a5"/>
                <w:noProof/>
              </w:rPr>
              <w:t>3.1.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D44D" w14:textId="18B4229A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39" w:history="1">
            <w:r w:rsidRPr="005A4D8F">
              <w:rPr>
                <w:rStyle w:val="a5"/>
                <w:noProof/>
              </w:rPr>
              <w:t>3.2. Загрузка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335D" w14:textId="07995920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40" w:history="1">
            <w:r w:rsidRPr="005A4D8F">
              <w:rPr>
                <w:rStyle w:val="a5"/>
                <w:noProof/>
              </w:rPr>
              <w:t>3.3. Подготовка к запуску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42C3" w14:textId="1E75DA37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41" w:history="1">
            <w:r w:rsidRPr="005A4D8F">
              <w:rPr>
                <w:rStyle w:val="a5"/>
                <w:noProof/>
              </w:rPr>
              <w:t>3.4.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2ABA" w14:textId="2155E188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42" w:history="1">
            <w:r w:rsidRPr="005A4D8F">
              <w:rPr>
                <w:rStyle w:val="a5"/>
                <w:noProof/>
              </w:rPr>
              <w:t>3.5. Загрузка и сохранение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ED07" w14:textId="51A73D6B" w:rsidR="00DC542C" w:rsidRDefault="00DC542C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92243" w:history="1">
            <w:r w:rsidRPr="005A4D8F">
              <w:rPr>
                <w:rStyle w:val="a5"/>
                <w:noProof/>
              </w:rPr>
              <w:t>3.6. Завершение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D5A6" w14:textId="589233DF" w:rsidR="00DC542C" w:rsidRDefault="00DC542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44" w:history="1">
            <w:r w:rsidRPr="005A4D8F">
              <w:rPr>
                <w:rStyle w:val="a5"/>
                <w:rFonts w:cstheme="majorHAnsi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0C4F" w14:textId="606E3CE6" w:rsidR="00DC542C" w:rsidRDefault="00DC542C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92245" w:history="1">
            <w:r w:rsidRPr="005A4D8F">
              <w:rPr>
                <w:rStyle w:val="a5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8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0F0D" w14:textId="3614BFA1" w:rsidR="009B7BC2" w:rsidRDefault="00683B94">
          <w:pPr>
            <w:rPr>
              <w:rFonts w:ascii="Times New Roman" w:hAnsi="Times New Roman" w:cs="Times New Roman"/>
              <w:b/>
              <w:noProof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E125C2" w14:textId="75B67E09" w:rsidR="00F069DA" w:rsidRPr="00B171DA" w:rsidRDefault="008C5C39" w:rsidP="00BB2E9E">
      <w:pPr>
        <w:rPr>
          <w:rFonts w:ascii="Times New Roman" w:hAnsi="Times New Roman" w:cs="Times New Roman"/>
        </w:rPr>
      </w:pPr>
      <w:r w:rsidRPr="00B171DA">
        <w:rPr>
          <w:rFonts w:ascii="Times New Roman" w:eastAsia="Times New Roman" w:hAnsi="Times New Roman" w:cs="Times New Roman"/>
          <w:b/>
          <w:lang w:eastAsia="ru-RU"/>
        </w:rPr>
        <w:br w:type="page"/>
      </w:r>
    </w:p>
    <w:p w14:paraId="101C0A7F" w14:textId="5D6B813D" w:rsidR="00472D7E" w:rsidRDefault="00472D7E" w:rsidP="00472D7E">
      <w:pPr>
        <w:pStyle w:val="1"/>
      </w:pPr>
      <w:bookmarkStart w:id="2" w:name="_Toc481621619"/>
      <w:bookmarkStart w:id="3" w:name="_Toc513992229"/>
      <w:r>
        <w:lastRenderedPageBreak/>
        <w:t xml:space="preserve">1. </w:t>
      </w:r>
      <w:r w:rsidRPr="001F3D55">
        <w:t>НАЗНАЧЕНИЕ И ОБЛАСТЬ ПРИМЕНЕНИЯ</w:t>
      </w:r>
      <w:bookmarkEnd w:id="2"/>
      <w:bookmarkEnd w:id="3"/>
    </w:p>
    <w:p w14:paraId="1ECB66D2" w14:textId="682C049D" w:rsidR="00472D7E" w:rsidRPr="00E54960" w:rsidRDefault="00472D7E" w:rsidP="00472D7E">
      <w:pPr>
        <w:pStyle w:val="2"/>
      </w:pPr>
      <w:bookmarkStart w:id="4" w:name="_Toc481621620"/>
      <w:bookmarkStart w:id="5" w:name="_Toc513992230"/>
      <w:r>
        <w:t xml:space="preserve">1.1. </w:t>
      </w:r>
      <w:r w:rsidRPr="00E54960">
        <w:t>Функциональное назначение</w:t>
      </w:r>
      <w:bookmarkEnd w:id="4"/>
      <w:bookmarkEnd w:id="5"/>
    </w:p>
    <w:p w14:paraId="4585BA54" w14:textId="77777777" w:rsidR="000834BD" w:rsidRDefault="000834BD" w:rsidP="000834BD">
      <w:pPr>
        <w:pStyle w:val="af7"/>
        <w:rPr>
          <w:b/>
        </w:rPr>
      </w:pPr>
      <w:bookmarkStart w:id="6" w:name="_Toc48162162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7ECD6570" w14:textId="6A4D9157" w:rsidR="00472D7E" w:rsidRPr="00D87E70" w:rsidRDefault="00472D7E" w:rsidP="00472D7E">
      <w:pPr>
        <w:pStyle w:val="2"/>
      </w:pPr>
      <w:bookmarkStart w:id="7" w:name="_Toc513992231"/>
      <w:r>
        <w:t xml:space="preserve">1.2. </w:t>
      </w:r>
      <w:r w:rsidRPr="00E54960">
        <w:t>Эксплуатационное назначение</w:t>
      </w:r>
      <w:bookmarkEnd w:id="6"/>
      <w:bookmarkEnd w:id="7"/>
    </w:p>
    <w:p w14:paraId="51D2FD03" w14:textId="77777777" w:rsidR="000834BD" w:rsidRDefault="000834BD" w:rsidP="000834BD">
      <w:pPr>
        <w:pStyle w:val="af7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FD36D0A" w14:textId="05B453CB" w:rsidR="00087F53" w:rsidRPr="00D87E70" w:rsidRDefault="00087F53" w:rsidP="00087F53">
      <w:pPr>
        <w:pStyle w:val="2"/>
      </w:pPr>
      <w:bookmarkStart w:id="8" w:name="_Toc513992232"/>
      <w:r>
        <w:t>1.3. Состав функций</w:t>
      </w:r>
      <w:bookmarkEnd w:id="8"/>
    </w:p>
    <w:p w14:paraId="153DB34E" w14:textId="5E0C9560" w:rsidR="00087F53" w:rsidRDefault="00BB0591" w:rsidP="00234E50">
      <w:pPr>
        <w:pStyle w:val="a3"/>
        <w:numPr>
          <w:ilvl w:val="0"/>
          <w:numId w:val="19"/>
        </w:numPr>
        <w:ind w:left="284" w:hanging="284"/>
      </w:pPr>
      <w:r>
        <w:t>Загрузка файла задачи</w:t>
      </w:r>
    </w:p>
    <w:p w14:paraId="23CB5AF2" w14:textId="0FAF11CD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Выполнение алгоритма имитации отжига для задачи на заданных параметрах</w:t>
      </w:r>
    </w:p>
    <w:p w14:paraId="4A5EB02F" w14:textId="3502D017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графика результатов</w:t>
      </w:r>
    </w:p>
    <w:p w14:paraId="47F5D141" w14:textId="64F5E38A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текущего графа</w:t>
      </w:r>
    </w:p>
    <w:p w14:paraId="482724CF" w14:textId="3EDE748C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текущих маршрутов</w:t>
      </w:r>
    </w:p>
    <w:p w14:paraId="7729EDFB" w14:textId="2BBC7EA8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Отображение информации о выполнении алгоритма</w:t>
      </w:r>
    </w:p>
    <w:p w14:paraId="7953BF61" w14:textId="7013402B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Отображение информации о загруженности транспортных средств</w:t>
      </w:r>
    </w:p>
    <w:p w14:paraId="2D91A191" w14:textId="1854A263" w:rsidR="00BB0591" w:rsidRPr="00D87E70" w:rsidRDefault="00BB0591" w:rsidP="00234E50">
      <w:pPr>
        <w:pStyle w:val="a3"/>
        <w:numPr>
          <w:ilvl w:val="0"/>
          <w:numId w:val="19"/>
        </w:numPr>
        <w:ind w:left="284" w:hanging="284"/>
      </w:pPr>
      <w:r>
        <w:t>Сохранение и загрузка файла результатов решения задачи</w:t>
      </w:r>
    </w:p>
    <w:p w14:paraId="70FE3917" w14:textId="6247B6E2" w:rsidR="00F069DA" w:rsidRPr="00AC0A0A" w:rsidRDefault="00EA7403" w:rsidP="00472D7E">
      <w:r w:rsidRPr="00B171DA">
        <w:br w:type="page"/>
      </w:r>
    </w:p>
    <w:p w14:paraId="121A9687" w14:textId="5D1DDD41" w:rsidR="00310136" w:rsidRDefault="00310136" w:rsidP="00310136">
      <w:pPr>
        <w:pStyle w:val="1"/>
      </w:pPr>
      <w:bookmarkStart w:id="9" w:name="_Toc481885352"/>
      <w:bookmarkStart w:id="10" w:name="_Toc513992233"/>
      <w:r>
        <w:lastRenderedPageBreak/>
        <w:t>2. УСЛОВИЯ ВЫПОЛНЕНИЯ ПРОГРАММЫ</w:t>
      </w:r>
      <w:bookmarkEnd w:id="9"/>
      <w:bookmarkEnd w:id="10"/>
    </w:p>
    <w:p w14:paraId="3657832D" w14:textId="7A023FC8" w:rsidR="00310136" w:rsidRPr="005D50AD" w:rsidRDefault="00310136" w:rsidP="00310136">
      <w:pPr>
        <w:pStyle w:val="2"/>
      </w:pPr>
      <w:bookmarkStart w:id="11" w:name="_Toc513992234"/>
      <w:r>
        <w:t>2</w:t>
      </w:r>
      <w:r w:rsidRPr="005D50AD">
        <w:t>.</w:t>
      </w:r>
      <w:r>
        <w:t>1</w:t>
      </w:r>
      <w:r w:rsidRPr="005D50AD">
        <w:t xml:space="preserve">. </w:t>
      </w:r>
      <w:r w:rsidR="00BD7EEE">
        <w:t>Минимальный состав аппаратурных средств</w:t>
      </w:r>
      <w:bookmarkEnd w:id="11"/>
    </w:p>
    <w:p w14:paraId="565036FA" w14:textId="0FF3ACFC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 xml:space="preserve">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  <w:r w:rsidR="00310136" w:rsidRPr="00E9333E">
        <w:t>;</w:t>
      </w:r>
    </w:p>
    <w:p w14:paraId="5E5A08A8" w14:textId="70F421A9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>Размер оперативной памяти не менее 1 гигабайт</w:t>
      </w:r>
      <w:r w:rsidR="00310136" w:rsidRPr="00E9333E">
        <w:t>;</w:t>
      </w:r>
    </w:p>
    <w:p w14:paraId="3F0B0E31" w14:textId="56DD49BD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>Наличие 300 мегабайт свободного пространства на жестком диске</w:t>
      </w:r>
      <w:r w:rsidR="00310136" w:rsidRPr="00E9333E">
        <w:t>;</w:t>
      </w:r>
    </w:p>
    <w:p w14:paraId="0A1EA344" w14:textId="1033A7FF" w:rsidR="00310136" w:rsidRDefault="00310136" w:rsidP="00310136">
      <w:bookmarkStart w:id="12" w:name="_Toc513992235"/>
      <w:r>
        <w:rPr>
          <w:rStyle w:val="20"/>
        </w:rPr>
        <w:t>2</w:t>
      </w:r>
      <w:r w:rsidRPr="00CE3736">
        <w:rPr>
          <w:rStyle w:val="20"/>
        </w:rPr>
        <w:t>.</w:t>
      </w:r>
      <w:r>
        <w:rPr>
          <w:rStyle w:val="20"/>
        </w:rPr>
        <w:t>2</w:t>
      </w:r>
      <w:r w:rsidRPr="00CE3736">
        <w:rPr>
          <w:rStyle w:val="20"/>
        </w:rPr>
        <w:t xml:space="preserve">. </w:t>
      </w:r>
      <w:r w:rsidR="00BD7EEE" w:rsidRPr="00BD7EEE">
        <w:rPr>
          <w:rStyle w:val="20"/>
        </w:rPr>
        <w:t>Минимальный состав программных средств</w:t>
      </w:r>
      <w:bookmarkEnd w:id="12"/>
    </w:p>
    <w:p w14:paraId="187A1F4C" w14:textId="77777777" w:rsidR="008B4CE5" w:rsidRDefault="008B4CE5" w:rsidP="00CD2C0A">
      <w:pPr>
        <w:ind w:firstLine="708"/>
      </w:pPr>
      <w:r>
        <w:t xml:space="preserve">Операционная система </w:t>
      </w:r>
      <w:r w:rsidRPr="00CD2C0A"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2640E3CE" w14:textId="6139E10E" w:rsidR="00310136" w:rsidRDefault="00310136" w:rsidP="00310136">
      <w:pPr>
        <w:rPr>
          <w:rStyle w:val="20"/>
        </w:rPr>
      </w:pPr>
      <w:bookmarkStart w:id="13" w:name="_Toc513992236"/>
      <w:r>
        <w:rPr>
          <w:rStyle w:val="20"/>
        </w:rPr>
        <w:t>2</w:t>
      </w:r>
      <w:r w:rsidRPr="00CE3736">
        <w:rPr>
          <w:rStyle w:val="20"/>
        </w:rPr>
        <w:t>.</w:t>
      </w:r>
      <w:r>
        <w:rPr>
          <w:rStyle w:val="20"/>
        </w:rPr>
        <w:t>3</w:t>
      </w:r>
      <w:r w:rsidRPr="00CE3736">
        <w:rPr>
          <w:rStyle w:val="20"/>
        </w:rPr>
        <w:t xml:space="preserve">. </w:t>
      </w:r>
      <w:r w:rsidR="00BD7EEE" w:rsidRPr="00BD7EEE">
        <w:rPr>
          <w:rStyle w:val="20"/>
        </w:rPr>
        <w:t>Требов</w:t>
      </w:r>
      <w:r w:rsidR="00BD7EEE">
        <w:rPr>
          <w:rStyle w:val="20"/>
        </w:rPr>
        <w:t>ания к персоналу (пользователю)</w:t>
      </w:r>
      <w:bookmarkEnd w:id="13"/>
    </w:p>
    <w:p w14:paraId="169C268E" w14:textId="088495A4" w:rsidR="00310136" w:rsidRPr="006402F8" w:rsidRDefault="00310136" w:rsidP="00DD13D1">
      <w:pPr>
        <w:ind w:firstLine="708"/>
      </w:pPr>
      <w:r>
        <w:t xml:space="preserve">Для работы программы достаточно одного человека. Оператор </w:t>
      </w:r>
      <w:r w:rsidR="00BD7EEE">
        <w:t xml:space="preserve">обязан уметь пользоваться </w:t>
      </w:r>
      <w:r w:rsidR="00DD13D1">
        <w:t xml:space="preserve">персональным компьютером под управлением </w:t>
      </w:r>
      <w:r w:rsidR="00DD13D1">
        <w:rPr>
          <w:lang w:val="en-US"/>
        </w:rPr>
        <w:t>Windows</w:t>
      </w:r>
      <w:r w:rsidR="00BD7EEE">
        <w:t>.</w:t>
      </w:r>
    </w:p>
    <w:p w14:paraId="3D5353F8" w14:textId="77777777" w:rsidR="00310136" w:rsidRPr="00310136" w:rsidRDefault="00310136" w:rsidP="00310136"/>
    <w:p w14:paraId="5C3C1B95" w14:textId="46732F0B" w:rsidR="00310136" w:rsidRPr="00AC0A0A" w:rsidRDefault="00656211" w:rsidP="00AC0A0A">
      <w:pPr>
        <w:rPr>
          <w:rFonts w:ascii="Times New Roman" w:hAnsi="Times New Roman" w:cs="Times New Roman"/>
          <w:sz w:val="28"/>
        </w:rPr>
      </w:pPr>
      <w:r w:rsidRPr="00B171DA">
        <w:rPr>
          <w:rFonts w:ascii="Times New Roman" w:hAnsi="Times New Roman" w:cs="Times New Roman"/>
          <w:sz w:val="28"/>
        </w:rPr>
        <w:br w:type="page"/>
      </w:r>
    </w:p>
    <w:p w14:paraId="1B2ADCB7" w14:textId="3B11DD76" w:rsidR="00F5141E" w:rsidRPr="008E6161" w:rsidRDefault="00F5141E" w:rsidP="008E6161">
      <w:pPr>
        <w:pStyle w:val="1"/>
        <w:rPr>
          <w:rFonts w:cstheme="majorHAnsi"/>
        </w:rPr>
      </w:pPr>
      <w:bookmarkStart w:id="14" w:name="_Toc513992237"/>
      <w:r w:rsidRPr="00CD60DA">
        <w:rPr>
          <w:rFonts w:cstheme="majorHAnsi"/>
        </w:rPr>
        <w:lastRenderedPageBreak/>
        <w:t xml:space="preserve">3. </w:t>
      </w:r>
      <w:r w:rsidR="008F6AA4">
        <w:rPr>
          <w:rFonts w:cstheme="majorHAnsi"/>
        </w:rPr>
        <w:t>ВЫПОЛНЕНИЕ ПРОГРАММЫ</w:t>
      </w:r>
      <w:bookmarkEnd w:id="14"/>
    </w:p>
    <w:p w14:paraId="19CB834F" w14:textId="159A2AB2" w:rsidR="00CD60DA" w:rsidRDefault="00954120" w:rsidP="008F6AA4">
      <w:pPr>
        <w:pStyle w:val="2"/>
      </w:pPr>
      <w:bookmarkStart w:id="15" w:name="_Toc412048444"/>
      <w:bookmarkStart w:id="16" w:name="_Toc412051667"/>
      <w:bookmarkStart w:id="17" w:name="_Toc419906042"/>
      <w:bookmarkStart w:id="18" w:name="_Toc419906177"/>
      <w:bookmarkStart w:id="19" w:name="_Toc451368042"/>
      <w:bookmarkStart w:id="20" w:name="_Toc513992238"/>
      <w:r>
        <w:t>3</w:t>
      </w:r>
      <w:r w:rsidR="00CD60DA" w:rsidRPr="008E6161">
        <w:t xml:space="preserve">.1. </w:t>
      </w:r>
      <w:bookmarkEnd w:id="15"/>
      <w:bookmarkEnd w:id="16"/>
      <w:bookmarkEnd w:id="17"/>
      <w:bookmarkEnd w:id="18"/>
      <w:bookmarkEnd w:id="19"/>
      <w:r w:rsidR="00947A19">
        <w:t>З</w:t>
      </w:r>
      <w:r w:rsidR="008F6AA4">
        <w:t>апуск программы</w:t>
      </w:r>
      <w:bookmarkEnd w:id="20"/>
    </w:p>
    <w:p w14:paraId="6E412712" w14:textId="0698997E" w:rsidR="008F6AA4" w:rsidRDefault="008F6AA4" w:rsidP="008F6AA4">
      <w:pPr>
        <w:spacing w:after="0"/>
      </w:pPr>
      <w:r>
        <w:tab/>
      </w:r>
      <w:r w:rsidRPr="008F6AA4">
        <w:t xml:space="preserve">В комплект поставки </w:t>
      </w:r>
      <w:r>
        <w:t xml:space="preserve">мобильной игры </w:t>
      </w:r>
      <w:r w:rsidRPr="008F6AA4">
        <w:t>«</w:t>
      </w:r>
      <w:r>
        <w:t>Отрезки</w:t>
      </w:r>
      <w:r w:rsidRPr="008F6AA4">
        <w:t>» (да</w:t>
      </w:r>
      <w:r>
        <w:t>лее – программа) включён CD-диск</w:t>
      </w:r>
      <w:r w:rsidRPr="008F6AA4">
        <w:t>, содержащий техническую документацию, приложение (</w:t>
      </w:r>
      <w:r w:rsidR="000A1D15">
        <w:t xml:space="preserve">папка с исполняемым файлом </w:t>
      </w:r>
      <w:r w:rsidR="000A1D15">
        <w:rPr>
          <w:lang w:val="en-US"/>
        </w:rPr>
        <w:t>main</w:t>
      </w:r>
      <w:r w:rsidR="000A1D15" w:rsidRPr="000A1D15">
        <w:t>.</w:t>
      </w:r>
      <w:r w:rsidR="000A1D15">
        <w:rPr>
          <w:lang w:val="en-US"/>
        </w:rPr>
        <w:t>exe</w:t>
      </w:r>
      <w:r w:rsidR="000A1D15" w:rsidRPr="000A1D15">
        <w:t xml:space="preserve"> </w:t>
      </w:r>
      <w:r>
        <w:t>и исходный код)</w:t>
      </w:r>
      <w:r w:rsidRPr="008F6AA4">
        <w:t xml:space="preserve"> и презентацию проекта.</w:t>
      </w:r>
    </w:p>
    <w:p w14:paraId="08E7CA09" w14:textId="0A205FE0" w:rsidR="008F6AA4" w:rsidRPr="00947A19" w:rsidRDefault="008F6AA4" w:rsidP="008F6AA4">
      <w:pPr>
        <w:spacing w:after="0"/>
      </w:pPr>
      <w:r>
        <w:tab/>
        <w:t xml:space="preserve">Для </w:t>
      </w:r>
      <w:r w:rsidR="00947A19">
        <w:t xml:space="preserve">запуска программы достаточно открыть файл </w:t>
      </w:r>
      <w:r w:rsidR="00947A19">
        <w:rPr>
          <w:lang w:val="en-US"/>
        </w:rPr>
        <w:t>main</w:t>
      </w:r>
      <w:r w:rsidR="00947A19" w:rsidRPr="00947A19">
        <w:t>.</w:t>
      </w:r>
      <w:r w:rsidR="00947A19">
        <w:rPr>
          <w:lang w:val="en-US"/>
        </w:rPr>
        <w:t>exe</w:t>
      </w:r>
      <w:r w:rsidR="00947A19" w:rsidRPr="00947A19">
        <w:t>.</w:t>
      </w:r>
    </w:p>
    <w:p w14:paraId="237DF5DC" w14:textId="19C91D5B" w:rsidR="00B96BFE" w:rsidRPr="00947A19" w:rsidRDefault="00456A75" w:rsidP="00B96BFE">
      <w:pPr>
        <w:spacing w:after="0"/>
      </w:pPr>
      <w:r>
        <w:tab/>
      </w:r>
      <w:r w:rsidR="00947A19">
        <w:t>После запуска появится окно программы с элементами интерфейса (рис.1)</w:t>
      </w:r>
    </w:p>
    <w:p w14:paraId="48B22140" w14:textId="77777777" w:rsidR="00AB38DD" w:rsidRDefault="00AB38DD" w:rsidP="008F6AA4">
      <w:pPr>
        <w:spacing w:after="0"/>
      </w:pPr>
    </w:p>
    <w:p w14:paraId="0BA4A6F4" w14:textId="282BB3C6" w:rsidR="00456A75" w:rsidRDefault="00947A19" w:rsidP="008F6AA4">
      <w:pPr>
        <w:spacing w:after="0"/>
      </w:pPr>
      <w:r>
        <w:rPr>
          <w:noProof/>
        </w:rPr>
        <w:drawing>
          <wp:inline distT="0" distB="0" distL="0" distR="0" wp14:anchorId="2F9C7B89" wp14:editId="7A64FFA8">
            <wp:extent cx="5936615" cy="50552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75">
        <w:tab/>
      </w:r>
    </w:p>
    <w:p w14:paraId="496DC34B" w14:textId="29394BA2" w:rsidR="008451E0" w:rsidRDefault="00AB38DD" w:rsidP="00947A19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1 </w:t>
      </w:r>
      <w:r w:rsidR="00947A19">
        <w:rPr>
          <w:i/>
          <w:color w:val="595959" w:themeColor="text1" w:themeTint="A6"/>
        </w:rPr>
        <w:t>Окно программы</w:t>
      </w:r>
    </w:p>
    <w:p w14:paraId="43E69BCE" w14:textId="0673DFAF" w:rsidR="008451E0" w:rsidRDefault="008451E0">
      <w:pPr>
        <w:spacing w:after="0" w:line="240" w:lineRule="auto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br w:type="page"/>
      </w:r>
    </w:p>
    <w:p w14:paraId="130E7B39" w14:textId="2CC86395" w:rsidR="008451E0" w:rsidRDefault="008451E0" w:rsidP="008451E0">
      <w:pPr>
        <w:pStyle w:val="2"/>
      </w:pPr>
      <w:bookmarkStart w:id="21" w:name="_Toc513992239"/>
      <w:r>
        <w:lastRenderedPageBreak/>
        <w:t>3</w:t>
      </w:r>
      <w:r w:rsidRPr="008E6161">
        <w:t>.</w:t>
      </w:r>
      <w:r>
        <w:t xml:space="preserve">2. </w:t>
      </w:r>
      <w:r w:rsidR="00667DA1">
        <w:t>Загрузка задачи</w:t>
      </w:r>
      <w:bookmarkEnd w:id="21"/>
    </w:p>
    <w:p w14:paraId="30C31AE2" w14:textId="324A455F" w:rsidR="00B218E8" w:rsidRDefault="008451E0" w:rsidP="008451E0">
      <w:r>
        <w:tab/>
        <w:t xml:space="preserve">Чтобы </w:t>
      </w:r>
      <w:r w:rsidR="00667DA1">
        <w:t xml:space="preserve">загрузить задачу для решения, необходимо нажать на кнопку </w:t>
      </w:r>
      <w:r w:rsidR="00667DA1" w:rsidRPr="00667DA1">
        <w:t>“</w:t>
      </w:r>
      <w:r w:rsidR="00667DA1">
        <w:t>Загрузить задачу</w:t>
      </w:r>
      <w:r w:rsidR="00667DA1" w:rsidRPr="00667DA1">
        <w:t>”</w:t>
      </w:r>
      <w:r w:rsidR="00667DA1">
        <w:t xml:space="preserve"> (рис. 1). Появится окно выбора файла (рис. 2). В качестве ознакомительного примера задачи можно загрузить один из файлов </w:t>
      </w:r>
      <w:r w:rsidR="0027401F">
        <w:t>в</w:t>
      </w:r>
      <w:r w:rsidR="00667DA1">
        <w:t xml:space="preserve"> директории </w:t>
      </w:r>
      <w:r w:rsidR="00667DA1">
        <w:rPr>
          <w:lang w:val="en-US"/>
        </w:rPr>
        <w:t>samples</w:t>
      </w:r>
      <w:r w:rsidR="00667DA1" w:rsidRPr="00667DA1">
        <w:t>/</w:t>
      </w:r>
      <w:r w:rsidR="00667DA1">
        <w:rPr>
          <w:lang w:val="en-US"/>
        </w:rPr>
        <w:t>input</w:t>
      </w:r>
      <w:r w:rsidR="00667DA1" w:rsidRPr="00667DA1">
        <w:t>.</w:t>
      </w:r>
    </w:p>
    <w:p w14:paraId="0A528730" w14:textId="77777777" w:rsidR="00642437" w:rsidRPr="00667DA1" w:rsidRDefault="00642437" w:rsidP="008451E0"/>
    <w:p w14:paraId="520830B9" w14:textId="59FDF3A1" w:rsidR="0066529E" w:rsidRDefault="00667DA1" w:rsidP="008451E0">
      <w:r>
        <w:rPr>
          <w:noProof/>
        </w:rPr>
        <w:drawing>
          <wp:inline distT="0" distB="0" distL="0" distR="0" wp14:anchorId="31243C78" wp14:editId="3248AAE1">
            <wp:extent cx="5936615" cy="41973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E8">
        <w:t xml:space="preserve">        </w:t>
      </w:r>
    </w:p>
    <w:p w14:paraId="16554401" w14:textId="1B18F396" w:rsidR="004D548F" w:rsidRDefault="0066529E" w:rsidP="00667DA1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667DA1" w:rsidRPr="00667DA1">
        <w:rPr>
          <w:i/>
          <w:color w:val="595959" w:themeColor="text1" w:themeTint="A6"/>
        </w:rPr>
        <w:t xml:space="preserve">2 </w:t>
      </w:r>
      <w:r w:rsidR="00667DA1">
        <w:rPr>
          <w:i/>
          <w:color w:val="595959" w:themeColor="text1" w:themeTint="A6"/>
        </w:rPr>
        <w:t>Выбор файла задачи</w:t>
      </w:r>
    </w:p>
    <w:p w14:paraId="27458F58" w14:textId="77777777" w:rsidR="00642437" w:rsidRDefault="00642437" w:rsidP="00667DA1">
      <w:pPr>
        <w:jc w:val="center"/>
        <w:rPr>
          <w:i/>
          <w:color w:val="595959" w:themeColor="text1" w:themeTint="A6"/>
        </w:rPr>
      </w:pPr>
    </w:p>
    <w:p w14:paraId="3248009C" w14:textId="3605DD74" w:rsidR="00527DF0" w:rsidRDefault="00527DF0" w:rsidP="00527DF0">
      <w:pPr>
        <w:rPr>
          <w:color w:val="000000" w:themeColor="text1"/>
        </w:rPr>
      </w:pPr>
      <w:r>
        <w:rPr>
          <w:color w:val="595959" w:themeColor="text1" w:themeTint="A6"/>
        </w:rPr>
        <w:tab/>
      </w:r>
      <w:r>
        <w:rPr>
          <w:color w:val="000000" w:themeColor="text1"/>
        </w:rPr>
        <w:t>В случае выбора корректного файла отобраз</w:t>
      </w:r>
      <w:r w:rsidR="00642437">
        <w:rPr>
          <w:color w:val="000000" w:themeColor="text1"/>
        </w:rPr>
        <w:t>я</w:t>
      </w:r>
      <w:r>
        <w:rPr>
          <w:color w:val="000000" w:themeColor="text1"/>
        </w:rPr>
        <w:t>тся</w:t>
      </w:r>
      <w:r w:rsidR="00642437">
        <w:rPr>
          <w:color w:val="000000" w:themeColor="text1"/>
        </w:rPr>
        <w:t xml:space="preserve"> статус загруженной задачи (рис. 3) и вершины</w:t>
      </w:r>
      <w:r>
        <w:rPr>
          <w:color w:val="000000" w:themeColor="text1"/>
        </w:rPr>
        <w:t xml:space="preserve"> граф</w:t>
      </w:r>
      <w:r w:rsidR="00642437">
        <w:rPr>
          <w:color w:val="000000" w:themeColor="text1"/>
        </w:rPr>
        <w:t>а</w:t>
      </w:r>
      <w:r>
        <w:rPr>
          <w:color w:val="000000" w:themeColor="text1"/>
        </w:rPr>
        <w:t xml:space="preserve"> в нижней части окна программы (рис. </w:t>
      </w:r>
      <w:r w:rsidR="00642437">
        <w:rPr>
          <w:color w:val="000000" w:themeColor="text1"/>
        </w:rPr>
        <w:t>4</w:t>
      </w:r>
      <w:r>
        <w:rPr>
          <w:color w:val="000000" w:themeColor="text1"/>
        </w:rPr>
        <w:t>).</w:t>
      </w:r>
    </w:p>
    <w:p w14:paraId="0429E10A" w14:textId="1A0D7998" w:rsidR="00642437" w:rsidRDefault="00642437" w:rsidP="0064243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DC11235" wp14:editId="42E43001">
            <wp:extent cx="260985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DEAF" w14:textId="1AEAD255" w:rsidR="00642437" w:rsidRP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C35D4">
        <w:rPr>
          <w:i/>
          <w:color w:val="595959" w:themeColor="text1" w:themeTint="A6"/>
        </w:rPr>
        <w:t>3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Загруженная задача</w:t>
      </w:r>
    </w:p>
    <w:p w14:paraId="11FE7684" w14:textId="77777777" w:rsidR="00642437" w:rsidRDefault="00642437" w:rsidP="00642437">
      <w:pPr>
        <w:jc w:val="center"/>
        <w:rPr>
          <w:color w:val="000000" w:themeColor="text1"/>
        </w:rPr>
      </w:pPr>
    </w:p>
    <w:p w14:paraId="002D3756" w14:textId="578F4509" w:rsidR="00527DF0" w:rsidRDefault="00527DF0" w:rsidP="00527DF0">
      <w:pPr>
        <w:rPr>
          <w:color w:val="595959" w:themeColor="text1" w:themeTint="A6"/>
        </w:rPr>
      </w:pPr>
      <w:r>
        <w:rPr>
          <w:noProof/>
        </w:rPr>
        <w:lastRenderedPageBreak/>
        <w:drawing>
          <wp:inline distT="0" distB="0" distL="0" distR="0" wp14:anchorId="2F81D95E" wp14:editId="071FC949">
            <wp:extent cx="5936615" cy="5055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FABF" w14:textId="2A8C100B" w:rsid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F09B1">
        <w:rPr>
          <w:i/>
          <w:color w:val="595959" w:themeColor="text1" w:themeTint="A6"/>
        </w:rPr>
        <w:t>4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Вершины графа</w:t>
      </w:r>
    </w:p>
    <w:p w14:paraId="4EA6819F" w14:textId="64C7A13A" w:rsidR="00642437" w:rsidRDefault="00642437" w:rsidP="00642437">
      <w:pPr>
        <w:jc w:val="center"/>
        <w:rPr>
          <w:i/>
          <w:color w:val="595959" w:themeColor="text1" w:themeTint="A6"/>
        </w:rPr>
      </w:pPr>
    </w:p>
    <w:p w14:paraId="5981208F" w14:textId="54E2E41F" w:rsidR="00642437" w:rsidRDefault="00642437" w:rsidP="00642437">
      <w:pPr>
        <w:rPr>
          <w:color w:val="000000" w:themeColor="text1"/>
        </w:rPr>
      </w:pPr>
      <w:r>
        <w:rPr>
          <w:color w:val="000000" w:themeColor="text1"/>
        </w:rPr>
        <w:t xml:space="preserve">В случае указания некорректного файла задачи отобразится статус о некорректном файле задачи (рис. </w:t>
      </w:r>
      <w:r w:rsidR="009F09B1">
        <w:rPr>
          <w:color w:val="000000" w:themeColor="text1"/>
        </w:rPr>
        <w:t>5</w:t>
      </w:r>
      <w:r>
        <w:rPr>
          <w:color w:val="000000" w:themeColor="text1"/>
        </w:rPr>
        <w:t>).</w:t>
      </w:r>
    </w:p>
    <w:p w14:paraId="7F8D1625" w14:textId="15245179" w:rsidR="00642437" w:rsidRDefault="00642437" w:rsidP="0064243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4B66BB6" wp14:editId="154F0FF8">
            <wp:extent cx="2771775" cy="1038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F275" w14:textId="4FE6C549" w:rsid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F09B1">
        <w:rPr>
          <w:i/>
          <w:color w:val="595959" w:themeColor="text1" w:themeTint="A6"/>
        </w:rPr>
        <w:t>5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Некорректный файл задачи</w:t>
      </w:r>
    </w:p>
    <w:p w14:paraId="2D564129" w14:textId="77777777" w:rsidR="00642437" w:rsidRPr="00642437" w:rsidRDefault="00642437" w:rsidP="00642437">
      <w:pPr>
        <w:jc w:val="center"/>
        <w:rPr>
          <w:color w:val="000000" w:themeColor="text1"/>
        </w:rPr>
      </w:pPr>
    </w:p>
    <w:p w14:paraId="2E5859C4" w14:textId="77777777" w:rsidR="00642437" w:rsidRPr="00527DF0" w:rsidRDefault="00642437" w:rsidP="00642437">
      <w:pPr>
        <w:jc w:val="center"/>
        <w:rPr>
          <w:color w:val="595959" w:themeColor="text1" w:themeTint="A6"/>
        </w:rPr>
      </w:pPr>
    </w:p>
    <w:p w14:paraId="391351B4" w14:textId="60287E4F" w:rsidR="004D548F" w:rsidRDefault="004D548F" w:rsidP="004D548F">
      <w:pPr>
        <w:pStyle w:val="2"/>
      </w:pPr>
      <w:bookmarkStart w:id="22" w:name="_Toc513992240"/>
      <w:r>
        <w:lastRenderedPageBreak/>
        <w:t>3</w:t>
      </w:r>
      <w:r w:rsidRPr="008E6161">
        <w:t>.</w:t>
      </w:r>
      <w:r>
        <w:t xml:space="preserve">3. Подготовка к </w:t>
      </w:r>
      <w:r w:rsidR="00FC2B90">
        <w:t>запуску</w:t>
      </w:r>
      <w:bookmarkEnd w:id="22"/>
    </w:p>
    <w:p w14:paraId="075F2712" w14:textId="4BE1D67D" w:rsidR="00FC2B90" w:rsidRDefault="00FC2B90">
      <w:pPr>
        <w:spacing w:after="0" w:line="240" w:lineRule="auto"/>
      </w:pPr>
      <w:r>
        <w:tab/>
        <w:t>При загрузке корректной задачи станут активными настройки выполнения алгоритма и будет показано приблизительное время выполнения (рис. 6).</w:t>
      </w:r>
    </w:p>
    <w:p w14:paraId="31EE5D24" w14:textId="77777777" w:rsidR="00FC2B90" w:rsidRDefault="00FC2B90">
      <w:pPr>
        <w:spacing w:after="0" w:line="240" w:lineRule="auto"/>
      </w:pPr>
    </w:p>
    <w:p w14:paraId="3A5412A8" w14:textId="66B03DE2" w:rsidR="00FC2B90" w:rsidRDefault="00FC2B90">
      <w:pPr>
        <w:spacing w:after="0" w:line="240" w:lineRule="auto"/>
      </w:pPr>
      <w:r>
        <w:rPr>
          <w:noProof/>
        </w:rPr>
        <w:drawing>
          <wp:inline distT="0" distB="0" distL="0" distR="0" wp14:anchorId="107102FE" wp14:editId="1452E9D9">
            <wp:extent cx="5936615" cy="176149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B82" w14:textId="77777777" w:rsidR="00FC2B90" w:rsidRDefault="00FC2B90">
      <w:pPr>
        <w:spacing w:after="0" w:line="240" w:lineRule="auto"/>
      </w:pPr>
    </w:p>
    <w:p w14:paraId="465C86E8" w14:textId="04784158" w:rsidR="00FC2B90" w:rsidRDefault="00FC2B90" w:rsidP="00FC2B90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6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Настройки запуска и примерное время</w:t>
      </w:r>
    </w:p>
    <w:p w14:paraId="1BAC36D9" w14:textId="2D49AFD4" w:rsidR="003E5F91" w:rsidRDefault="00FC2B90" w:rsidP="002127AB">
      <w:pPr>
        <w:ind w:firstLine="708"/>
      </w:pPr>
      <w:r w:rsidRPr="00FC2B90">
        <w:rPr>
          <w:color w:val="000000" w:themeColor="text1"/>
        </w:rPr>
        <w:t>Для</w:t>
      </w:r>
      <w:r>
        <w:rPr>
          <w:color w:val="000000" w:themeColor="text1"/>
        </w:rPr>
        <w:t xml:space="preserve"> того чтобы настройка рассчиталась</w:t>
      </w:r>
      <w:r>
        <w:t xml:space="preserve"> автоматически, необходимо нажать на кнопку </w:t>
      </w:r>
      <w:r w:rsidRPr="00FC2B90">
        <w:t>“</w:t>
      </w:r>
      <w:r>
        <w:rPr>
          <w:lang w:val="en-US"/>
        </w:rPr>
        <w:t>auto</w:t>
      </w:r>
      <w:r w:rsidRPr="00FC2B90">
        <w:t xml:space="preserve">” </w:t>
      </w:r>
      <w:r>
        <w:t>рядом с настройкой</w:t>
      </w:r>
      <w:r w:rsidR="00CB7A05">
        <w:t xml:space="preserve"> (рис. 6)</w:t>
      </w:r>
      <w:r w:rsidR="002127AB" w:rsidRPr="002127AB">
        <w:t>.</w:t>
      </w:r>
    </w:p>
    <w:p w14:paraId="7EEB1707" w14:textId="77777777" w:rsidR="00C92BE4" w:rsidRPr="002127AB" w:rsidRDefault="00C92BE4" w:rsidP="002127AB">
      <w:pPr>
        <w:ind w:firstLine="708"/>
        <w:rPr>
          <w:color w:val="000000" w:themeColor="text1"/>
        </w:rPr>
      </w:pPr>
    </w:p>
    <w:p w14:paraId="46F6DED9" w14:textId="77777777" w:rsidR="003E5F91" w:rsidRDefault="003E5F91" w:rsidP="00485FC7">
      <w:pPr>
        <w:spacing w:after="0" w:line="240" w:lineRule="auto"/>
        <w:ind w:firstLine="708"/>
        <w:rPr>
          <w:i/>
          <w:color w:val="595959" w:themeColor="text1" w:themeTint="A6"/>
        </w:rPr>
      </w:pPr>
    </w:p>
    <w:p w14:paraId="44DFC17C" w14:textId="1E65F5ED" w:rsidR="003E5F91" w:rsidRDefault="003E5F91" w:rsidP="003E5F91">
      <w:pPr>
        <w:pStyle w:val="2"/>
      </w:pPr>
      <w:bookmarkStart w:id="23" w:name="_Toc513992241"/>
      <w:r>
        <w:t>3</w:t>
      </w:r>
      <w:r w:rsidRPr="008E6161">
        <w:t>.</w:t>
      </w:r>
      <w:r>
        <w:t xml:space="preserve">4. </w:t>
      </w:r>
      <w:r w:rsidR="002127AB">
        <w:t>Запуск</w:t>
      </w:r>
      <w:bookmarkEnd w:id="23"/>
    </w:p>
    <w:p w14:paraId="021D8419" w14:textId="40D25D1E" w:rsidR="002127AB" w:rsidRDefault="002127AB" w:rsidP="002127AB">
      <w:pPr>
        <w:spacing w:after="0"/>
        <w:ind w:firstLine="708"/>
      </w:pPr>
      <w:r>
        <w:t xml:space="preserve">При загрузке корректной задачи активируется управление </w:t>
      </w:r>
      <w:r w:rsidR="00C92BE4">
        <w:t>над выполнением</w:t>
      </w:r>
      <w:r>
        <w:t xml:space="preserve"> алгоритма, которое позволяет запустить алгоритм, остановить или же поставить на паузу. Также в любой момент можно видеть прогресс выполнения алгоритма. (рис. 7).</w:t>
      </w:r>
    </w:p>
    <w:p w14:paraId="77B48EA5" w14:textId="77777777" w:rsidR="002127AB" w:rsidRDefault="002127AB" w:rsidP="002127AB">
      <w:pPr>
        <w:spacing w:after="0"/>
        <w:ind w:firstLine="708"/>
      </w:pPr>
    </w:p>
    <w:p w14:paraId="5A18B854" w14:textId="27A92B04" w:rsidR="002127AB" w:rsidRDefault="002127AB" w:rsidP="00736750">
      <w:pPr>
        <w:spacing w:after="0" w:line="360" w:lineRule="auto"/>
        <w:ind w:left="-142" w:firstLine="142"/>
      </w:pPr>
      <w:r>
        <w:rPr>
          <w:noProof/>
        </w:rPr>
        <w:drawing>
          <wp:inline distT="0" distB="0" distL="0" distR="0" wp14:anchorId="6255C7A0" wp14:editId="259D7F21">
            <wp:extent cx="5936615" cy="9017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F3EA" w14:textId="76C835AB" w:rsidR="002127AB" w:rsidRDefault="002127AB" w:rsidP="00C92BE4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 xml:space="preserve">7 Управление </w:t>
      </w:r>
      <w:r w:rsidR="00C92BE4">
        <w:rPr>
          <w:i/>
          <w:color w:val="595959" w:themeColor="text1" w:themeTint="A6"/>
        </w:rPr>
        <w:t>над выполнением</w:t>
      </w:r>
      <w:r>
        <w:rPr>
          <w:i/>
          <w:color w:val="595959" w:themeColor="text1" w:themeTint="A6"/>
        </w:rPr>
        <w:t xml:space="preserve"> алгоритма</w:t>
      </w:r>
    </w:p>
    <w:p w14:paraId="79BFCE37" w14:textId="77777777" w:rsidR="00C92BE4" w:rsidRDefault="00C92BE4" w:rsidP="00C92BE4">
      <w:pPr>
        <w:jc w:val="center"/>
        <w:rPr>
          <w:i/>
          <w:color w:val="595959" w:themeColor="text1" w:themeTint="A6"/>
        </w:rPr>
      </w:pPr>
    </w:p>
    <w:p w14:paraId="0286B5B7" w14:textId="1B7ADDF2" w:rsidR="00C92BE4" w:rsidRDefault="00C92BE4" w:rsidP="00C92BE4">
      <w:pPr>
        <w:rPr>
          <w:color w:val="000000" w:themeColor="text1"/>
        </w:rPr>
      </w:pPr>
      <w:r>
        <w:rPr>
          <w:i/>
          <w:color w:val="595959" w:themeColor="text1" w:themeTint="A6"/>
        </w:rPr>
        <w:tab/>
      </w:r>
      <w:proofErr w:type="gramStart"/>
      <w:r>
        <w:rPr>
          <w:color w:val="000000" w:themeColor="text1"/>
        </w:rPr>
        <w:t>Во время</w:t>
      </w:r>
      <w:proofErr w:type="gramEnd"/>
      <w:r>
        <w:rPr>
          <w:color w:val="000000" w:themeColor="text1"/>
        </w:rPr>
        <w:t xml:space="preserve"> и после запуска алгоритма будет виден график лучшего и текущего результата решения задачи по прошедшему времени (рис.8).</w:t>
      </w:r>
    </w:p>
    <w:p w14:paraId="1BDF5E88" w14:textId="232398C9" w:rsidR="00C92BE4" w:rsidRPr="00736750" w:rsidRDefault="00C92BE4" w:rsidP="0073675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E40E7DB" wp14:editId="3FDF5B8E">
            <wp:extent cx="5936615" cy="19113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C141" w14:textId="6C1B2F08" w:rsidR="00A85B31" w:rsidRDefault="00C92BE4" w:rsidP="00A85B31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D27892">
        <w:rPr>
          <w:i/>
          <w:color w:val="595959" w:themeColor="text1" w:themeTint="A6"/>
        </w:rPr>
        <w:t>8</w:t>
      </w:r>
      <w:r>
        <w:rPr>
          <w:i/>
          <w:color w:val="595959" w:themeColor="text1" w:themeTint="A6"/>
        </w:rPr>
        <w:t xml:space="preserve"> График результата выполнения алгоритма</w:t>
      </w:r>
    </w:p>
    <w:p w14:paraId="69E82B48" w14:textId="77777777" w:rsidR="008C05ED" w:rsidRDefault="008C05ED" w:rsidP="00A85B31">
      <w:pPr>
        <w:jc w:val="center"/>
        <w:rPr>
          <w:i/>
          <w:color w:val="595959" w:themeColor="text1" w:themeTint="A6"/>
        </w:rPr>
      </w:pPr>
    </w:p>
    <w:p w14:paraId="14A80863" w14:textId="5241F565" w:rsidR="005905C8" w:rsidRDefault="00A85B31" w:rsidP="00114E55">
      <w:pPr>
        <w:spacing w:after="0"/>
      </w:pPr>
      <w:r>
        <w:rPr>
          <w:color w:val="595959" w:themeColor="text1" w:themeTint="A6"/>
        </w:rPr>
        <w:tab/>
      </w:r>
      <w:r w:rsidRPr="00A85B31">
        <w:t>Также</w:t>
      </w:r>
      <w:r>
        <w:t xml:space="preserve"> во время и после запуска алгоритма в нижней части окна программы можно наблюдать текущее состояние: выбранные маршруты, их визуализацию, загруженность транспортных средств и их пройденный путь. (рис. 9).</w:t>
      </w:r>
    </w:p>
    <w:p w14:paraId="3B09F1A9" w14:textId="596479D9" w:rsidR="008C05ED" w:rsidRDefault="00114E55" w:rsidP="00A85B31">
      <w:r>
        <w:tab/>
        <w:t>Помимо этого</w:t>
      </w:r>
      <w:r w:rsidR="00826C3C">
        <w:t>,</w:t>
      </w:r>
      <w:r>
        <w:t xml:space="preserve"> в любой момент можно включить </w:t>
      </w:r>
      <w:r w:rsidR="00826C3C">
        <w:t>либо выключить отображение только лучшего результата (рис. 9)</w:t>
      </w:r>
    </w:p>
    <w:p w14:paraId="7EA36F04" w14:textId="77777777" w:rsidR="00495B50" w:rsidRDefault="00495B50" w:rsidP="00A85B31"/>
    <w:p w14:paraId="7AB84060" w14:textId="0788B3CB" w:rsidR="008C05ED" w:rsidRDefault="008C05ED" w:rsidP="00A85B31">
      <w:pPr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41C3DE5E" wp14:editId="556A5A68">
            <wp:extent cx="5936615" cy="4048760"/>
            <wp:effectExtent l="0" t="0" r="698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C98" w14:textId="5C7910FD" w:rsidR="008C05ED" w:rsidRPr="008C05ED" w:rsidRDefault="008C05ED" w:rsidP="008C05ED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9 Текущее состояние выполнения алгоритма</w:t>
      </w:r>
    </w:p>
    <w:p w14:paraId="4623113E" w14:textId="0E3A0B9A" w:rsidR="00C30989" w:rsidRPr="00435410" w:rsidRDefault="003E5F91" w:rsidP="00435410">
      <w:pPr>
        <w:pStyle w:val="2"/>
        <w:spacing w:after="0"/>
        <w:rPr>
          <w:b w:val="0"/>
        </w:rPr>
      </w:pPr>
      <w:r>
        <w:lastRenderedPageBreak/>
        <w:tab/>
      </w:r>
    </w:p>
    <w:p w14:paraId="3CC612D6" w14:textId="0B7594DF" w:rsidR="00DF0001" w:rsidRDefault="00C30989" w:rsidP="00DF0001">
      <w:pPr>
        <w:pStyle w:val="2"/>
      </w:pPr>
      <w:bookmarkStart w:id="24" w:name="_Toc513992242"/>
      <w:r>
        <w:t>3</w:t>
      </w:r>
      <w:r w:rsidRPr="008E6161">
        <w:t>.</w:t>
      </w:r>
      <w:r>
        <w:t xml:space="preserve">5. </w:t>
      </w:r>
      <w:r w:rsidR="00673C66">
        <w:t>Загрузка</w:t>
      </w:r>
      <w:r w:rsidR="00946241">
        <w:t xml:space="preserve"> и </w:t>
      </w:r>
      <w:r w:rsidR="00673C66">
        <w:t xml:space="preserve">сохранение </w:t>
      </w:r>
      <w:r w:rsidR="00946241">
        <w:t>решения</w:t>
      </w:r>
      <w:bookmarkEnd w:id="24"/>
    </w:p>
    <w:p w14:paraId="0197CD28" w14:textId="4F8AAD39" w:rsidR="00B97BEE" w:rsidRDefault="00A74A15" w:rsidP="005905C8">
      <w:pPr>
        <w:ind w:firstLine="708"/>
      </w:pPr>
      <w:r>
        <w:t>Для загрузки</w:t>
      </w:r>
      <w:r w:rsidRPr="00A74A15">
        <w:t>/</w:t>
      </w:r>
      <w:r>
        <w:t>сохранения</w:t>
      </w:r>
      <w:r w:rsidRPr="00A74A15">
        <w:t>/</w:t>
      </w:r>
      <w:r>
        <w:t>сброса решения следует воспользоваться соответствующими кнопками в верхней части окна программы (рис. 10). При нажатии на кнопки загрузки и сохранения появится окно, аналогичное окну загрузки задачи (рис. 2)</w:t>
      </w:r>
    </w:p>
    <w:p w14:paraId="4CFE44BB" w14:textId="43698A16" w:rsidR="00A74A15" w:rsidRDefault="00A74A15" w:rsidP="00A74A15">
      <w:r>
        <w:rPr>
          <w:noProof/>
        </w:rPr>
        <w:drawing>
          <wp:inline distT="0" distB="0" distL="0" distR="0" wp14:anchorId="39873978" wp14:editId="5479247C">
            <wp:extent cx="5936615" cy="90043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EF62" w14:textId="2A54E339" w:rsidR="00A74A15" w:rsidRPr="008C05ED" w:rsidRDefault="00A74A15" w:rsidP="00A74A15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10 Управление решением</w:t>
      </w:r>
    </w:p>
    <w:p w14:paraId="42E34116" w14:textId="77777777" w:rsidR="00A74A15" w:rsidRPr="00A74A15" w:rsidRDefault="00A74A15" w:rsidP="00A74A15"/>
    <w:p w14:paraId="7ABB4BBE" w14:textId="094A30C7" w:rsidR="005905C8" w:rsidRDefault="005905C8" w:rsidP="005905C8">
      <w:pPr>
        <w:pStyle w:val="2"/>
      </w:pPr>
      <w:bookmarkStart w:id="25" w:name="_Toc513992243"/>
      <w:r>
        <w:t>3</w:t>
      </w:r>
      <w:r w:rsidRPr="008E6161">
        <w:t>.</w:t>
      </w:r>
      <w:r w:rsidR="00A80C54">
        <w:t>6</w:t>
      </w:r>
      <w:r>
        <w:t>. Завершение работы</w:t>
      </w:r>
      <w:bookmarkEnd w:id="25"/>
    </w:p>
    <w:p w14:paraId="7E55A6EA" w14:textId="40B0F400" w:rsidR="005905C8" w:rsidRDefault="00A74A15" w:rsidP="005905C8">
      <w:pPr>
        <w:ind w:firstLine="708"/>
      </w:pPr>
      <w:r>
        <w:t>Выход из программы осуществляется стандартным способом – по нажатию на крестик в правом верхнем углу интерфейса программы.</w:t>
      </w:r>
    </w:p>
    <w:p w14:paraId="1D227E02" w14:textId="1B87EBBC" w:rsidR="005905C8" w:rsidRPr="0094132F" w:rsidRDefault="005905C8" w:rsidP="0094132F">
      <w:pPr>
        <w:spacing w:after="0" w:line="240" w:lineRule="auto"/>
      </w:pPr>
      <w:r>
        <w:br w:type="page"/>
      </w:r>
    </w:p>
    <w:p w14:paraId="4C822ACE" w14:textId="63E177BE" w:rsidR="00CD0D9A" w:rsidRPr="008E6161" w:rsidRDefault="00CD0D9A" w:rsidP="00CD0D9A">
      <w:pPr>
        <w:pStyle w:val="1"/>
        <w:rPr>
          <w:rFonts w:cstheme="majorHAnsi"/>
        </w:rPr>
      </w:pPr>
      <w:bookmarkStart w:id="26" w:name="_Toc513992244"/>
      <w:r>
        <w:rPr>
          <w:rFonts w:cstheme="majorHAnsi"/>
        </w:rPr>
        <w:lastRenderedPageBreak/>
        <w:t>4</w:t>
      </w:r>
      <w:r w:rsidRPr="00CD60DA">
        <w:rPr>
          <w:rFonts w:cstheme="majorHAnsi"/>
        </w:rPr>
        <w:t xml:space="preserve">. </w:t>
      </w:r>
      <w:r>
        <w:rPr>
          <w:rFonts w:cstheme="majorHAnsi"/>
        </w:rPr>
        <w:t>СООБЩЕНИЯ ОПЕРАТОРУ</w:t>
      </w:r>
      <w:bookmarkEnd w:id="26"/>
    </w:p>
    <w:p w14:paraId="0B2026E1" w14:textId="3A3C737E" w:rsidR="00B97BEE" w:rsidRDefault="008E3090" w:rsidP="00B97BEE">
      <w:pPr>
        <w:ind w:firstLine="708"/>
      </w:pPr>
      <w:r w:rsidRPr="008E3090">
        <w:t>В данном приложении сообщения оператору не предусмотрены.</w:t>
      </w:r>
    </w:p>
    <w:p w14:paraId="131DFF70" w14:textId="77777777" w:rsidR="00B97BEE" w:rsidRPr="00B97BEE" w:rsidRDefault="00B97BEE" w:rsidP="00B97BEE">
      <w:pPr>
        <w:ind w:firstLine="708"/>
      </w:pPr>
    </w:p>
    <w:p w14:paraId="1D9B0DF7" w14:textId="0292F042" w:rsidR="00F069DA" w:rsidRPr="0098408E" w:rsidRDefault="00DF0001" w:rsidP="0098408E">
      <w:pPr>
        <w:spacing w:after="0" w:line="240" w:lineRule="auto"/>
        <w:rPr>
          <w:rFonts w:eastAsiaTheme="majorEastAsia" w:cstheme="majorBidi"/>
          <w:color w:val="000000" w:themeColor="text1"/>
          <w:szCs w:val="26"/>
        </w:rPr>
      </w:pPr>
      <w:r>
        <w:rPr>
          <w:b/>
        </w:rPr>
        <w:br w:type="page"/>
      </w:r>
    </w:p>
    <w:p w14:paraId="2F941DFA" w14:textId="6E7E07E3" w:rsidR="004721AD" w:rsidRPr="00B171DA" w:rsidRDefault="00587A92" w:rsidP="00C9173A">
      <w:pPr>
        <w:pStyle w:val="1"/>
      </w:pPr>
      <w:bookmarkStart w:id="27" w:name="_Toc513992245"/>
      <w:r w:rsidRPr="00B171DA">
        <w:lastRenderedPageBreak/>
        <w:t>Приложение 1</w:t>
      </w:r>
      <w:bookmarkEnd w:id="27"/>
    </w:p>
    <w:p w14:paraId="74017956" w14:textId="3BC035AA" w:rsidR="00587A92" w:rsidRPr="00B171DA" w:rsidRDefault="00587A92" w:rsidP="00A54587">
      <w:pPr>
        <w:ind w:left="-284" w:hanging="425"/>
        <w:jc w:val="center"/>
        <w:rPr>
          <w:rFonts w:ascii="Times New Roman" w:hAnsi="Times New Roman" w:cs="Times New Roman"/>
          <w:b/>
          <w:sz w:val="28"/>
        </w:rPr>
      </w:pPr>
      <w:r w:rsidRPr="00B171DA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14:paraId="46D4B9DD" w14:textId="5475D3A5" w:rsidR="00587A92" w:rsidRPr="00B171DA" w:rsidRDefault="00587A92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 xml:space="preserve">ГОСТ 19.101-77 Виды программ и программных документов. //Единая система программной документации. – М.: ИПК </w:t>
      </w:r>
      <w:r w:rsidR="00A54587" w:rsidRPr="00B171DA">
        <w:rPr>
          <w:rFonts w:ascii="Times New Roman" w:hAnsi="Times New Roman" w:cs="Times New Roman"/>
          <w:szCs w:val="28"/>
        </w:rPr>
        <w:t>Издательство стандартов, 2001.</w:t>
      </w:r>
    </w:p>
    <w:p w14:paraId="018D553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30C29FE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3694251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2B68A16D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49CEC955" w14:textId="77770B54" w:rsidR="00A54587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CAEFA1B" w14:textId="486B3D46" w:rsidR="00953199" w:rsidRDefault="005C1B12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5C1B12">
        <w:rPr>
          <w:rFonts w:ascii="Times New Roman" w:hAnsi="Times New Roman" w:cs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 w:cs="Times New Roman"/>
          <w:szCs w:val="28"/>
        </w:rPr>
        <w:t>.</w:t>
      </w:r>
    </w:p>
    <w:p w14:paraId="551A8630" w14:textId="2070991D" w:rsidR="0094132F" w:rsidRPr="008012F9" w:rsidRDefault="0094132F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A Simulated Annealing Algorithm for The Capacitated Vehicle Routing Problem </w:t>
      </w:r>
      <w:r w:rsidR="008012F9" w:rsidRPr="008012F9">
        <w:rPr>
          <w:lang w:val="en-US"/>
        </w:rPr>
        <w:t xml:space="preserve">H. </w:t>
      </w:r>
      <w:proofErr w:type="spellStart"/>
      <w:r w:rsidR="008012F9" w:rsidRPr="008012F9">
        <w:rPr>
          <w:lang w:val="en-US"/>
        </w:rPr>
        <w:t>Harmanani</w:t>
      </w:r>
      <w:proofErr w:type="spellEnd"/>
      <w:r w:rsidR="008012F9" w:rsidRPr="008012F9">
        <w:rPr>
          <w:lang w:val="en-US"/>
        </w:rPr>
        <w:t xml:space="preserve">, D. Azar, N. </w:t>
      </w:r>
      <w:proofErr w:type="spellStart"/>
      <w:r w:rsidR="008012F9" w:rsidRPr="008012F9">
        <w:rPr>
          <w:lang w:val="en-US"/>
        </w:rPr>
        <w:t>Helal</w:t>
      </w:r>
      <w:proofErr w:type="spellEnd"/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Department of Computer Science &amp; Mathematics</w:t>
      </w:r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Lebanese American University</w:t>
      </w:r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Byblos, 1401 2010, Lebanon</w:t>
      </w:r>
      <w:r w:rsidR="008012F9">
        <w:rPr>
          <w:lang w:val="en-US"/>
        </w:rPr>
        <w:t xml:space="preserve">; </w:t>
      </w:r>
      <w:r w:rsidR="008012F9" w:rsidRPr="008012F9">
        <w:rPr>
          <w:lang w:val="en-US"/>
        </w:rPr>
        <w:t xml:space="preserve">W. </w:t>
      </w:r>
      <w:proofErr w:type="spellStart"/>
      <w:r w:rsidR="008012F9" w:rsidRPr="008012F9">
        <w:rPr>
          <w:lang w:val="en-US"/>
        </w:rPr>
        <w:t>Keirouz</w:t>
      </w:r>
      <w:proofErr w:type="spellEnd"/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Department of Computer Science</w:t>
      </w:r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American University of Beirut</w:t>
      </w:r>
      <w:r w:rsidR="008012F9">
        <w:rPr>
          <w:lang w:val="en-US"/>
        </w:rPr>
        <w:t xml:space="preserve"> </w:t>
      </w:r>
      <w:proofErr w:type="spellStart"/>
      <w:r w:rsidR="008012F9" w:rsidRPr="008012F9">
        <w:rPr>
          <w:lang w:val="en-US"/>
        </w:rPr>
        <w:t>Beirut</w:t>
      </w:r>
      <w:proofErr w:type="spellEnd"/>
      <w:r w:rsidR="008012F9" w:rsidRPr="008012F9">
        <w:rPr>
          <w:lang w:val="en-US"/>
        </w:rPr>
        <w:t>, 1107 2020, Lebanon</w:t>
      </w:r>
      <w:r w:rsidR="008012F9">
        <w:rPr>
          <w:lang w:val="en-US"/>
        </w:rPr>
        <w:t>.</w:t>
      </w:r>
    </w:p>
    <w:p w14:paraId="1AAEA103" w14:textId="2C9CCEE1" w:rsidR="008012F9" w:rsidRDefault="008012F9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Статья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об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алгоритме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имитации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отжига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для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задачи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CVRP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Networking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and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Emerging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Optimization [</w:t>
      </w:r>
      <w:r>
        <w:rPr>
          <w:rFonts w:ascii="Times New Roman" w:hAnsi="Times New Roman" w:cs="Times New Roman"/>
          <w:szCs w:val="28"/>
        </w:rPr>
        <w:t>Электронный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ресурс</w:t>
      </w:r>
      <w:r>
        <w:rPr>
          <w:rFonts w:ascii="Times New Roman" w:hAnsi="Times New Roman" w:cs="Times New Roman"/>
          <w:szCs w:val="28"/>
          <w:lang w:val="en-US"/>
        </w:rPr>
        <w:t xml:space="preserve">] // URL: </w:t>
      </w:r>
      <w:hyperlink r:id="rId21" w:history="1">
        <w:r w:rsidRPr="004E7395">
          <w:rPr>
            <w:rStyle w:val="a5"/>
            <w:rFonts w:ascii="Times New Roman" w:hAnsi="Times New Roman" w:cs="Times New Roman"/>
            <w:szCs w:val="28"/>
            <w:lang w:val="en-US"/>
          </w:rPr>
          <w:t>http://neo.lcc.uma.es/vrp/solution-methods/metaheuristics/simulated-annealing/</w:t>
        </w:r>
      </w:hyperlink>
    </w:p>
    <w:p w14:paraId="0FDF8DC5" w14:textId="3E53A29D" w:rsidR="008012F9" w:rsidRPr="008012F9" w:rsidRDefault="008012F9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 xml:space="preserve">Computer technologies department, ITMO University. </w:t>
      </w:r>
      <w:r>
        <w:rPr>
          <w:rFonts w:ascii="Times New Roman" w:hAnsi="Times New Roman" w:cs="Times New Roman"/>
          <w:szCs w:val="28"/>
        </w:rPr>
        <w:t xml:space="preserve">Задачи маршрутизации транспорта </w:t>
      </w:r>
      <w:r w:rsidRPr="008012F9">
        <w:rPr>
          <w:rFonts w:ascii="Times New Roman" w:hAnsi="Times New Roman" w:cs="Times New Roman"/>
          <w:szCs w:val="28"/>
        </w:rPr>
        <w:t>[</w:t>
      </w:r>
      <w:r>
        <w:rPr>
          <w:rFonts w:ascii="Times New Roman" w:hAnsi="Times New Roman" w:cs="Times New Roman"/>
          <w:szCs w:val="28"/>
        </w:rPr>
        <w:t>Электронный ресурс</w:t>
      </w:r>
      <w:r w:rsidRPr="008012F9">
        <w:rPr>
          <w:rFonts w:ascii="Times New Roman" w:hAnsi="Times New Roman" w:cs="Times New Roman"/>
          <w:szCs w:val="28"/>
        </w:rPr>
        <w:t>]</w:t>
      </w:r>
      <w:r>
        <w:rPr>
          <w:rFonts w:ascii="Times New Roman" w:hAnsi="Times New Roman" w:cs="Times New Roman"/>
          <w:szCs w:val="28"/>
        </w:rPr>
        <w:t xml:space="preserve"> </w:t>
      </w:r>
      <w:r w:rsidRPr="008012F9">
        <w:rPr>
          <w:rFonts w:ascii="Times New Roman" w:hAnsi="Times New Roman" w:cs="Times New Roman"/>
          <w:szCs w:val="28"/>
        </w:rPr>
        <w:t xml:space="preserve">// </w:t>
      </w:r>
      <w:r>
        <w:rPr>
          <w:rFonts w:ascii="Times New Roman" w:hAnsi="Times New Roman" w:cs="Times New Roman"/>
          <w:szCs w:val="28"/>
          <w:lang w:val="en-US"/>
        </w:rPr>
        <w:t>URL</w:t>
      </w:r>
      <w:r w:rsidRPr="008012F9">
        <w:rPr>
          <w:rFonts w:ascii="Times New Roman" w:hAnsi="Times New Roman" w:cs="Times New Roman"/>
          <w:szCs w:val="28"/>
        </w:rPr>
        <w:t xml:space="preserve">: </w:t>
      </w:r>
      <w:hyperlink r:id="rId22" w:history="1"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http</w:t>
        </w:r>
        <w:r w:rsidRPr="008012F9">
          <w:rPr>
            <w:rStyle w:val="a5"/>
            <w:rFonts w:ascii="Times New Roman" w:hAnsi="Times New Roman" w:cs="Times New Roman"/>
            <w:szCs w:val="28"/>
          </w:rPr>
          <w:t>://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rain</w:t>
        </w:r>
        <w:r w:rsidRPr="008012F9">
          <w:rPr>
            <w:rStyle w:val="a5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ifmo</w:t>
        </w:r>
        <w:proofErr w:type="spellEnd"/>
        <w:r w:rsidRPr="008012F9">
          <w:rPr>
            <w:rStyle w:val="a5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ru</w:t>
        </w:r>
        <w:proofErr w:type="spellEnd"/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cat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view</w:t>
        </w:r>
        <w:r w:rsidRPr="008012F9">
          <w:rPr>
            <w:rStyle w:val="a5"/>
            <w:rFonts w:ascii="Times New Roman" w:hAnsi="Times New Roman" w:cs="Times New Roman"/>
            <w:szCs w:val="28"/>
          </w:rPr>
          <w:t>.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php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theory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unsorted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proofErr w:type="spellStart"/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vrp</w:t>
        </w:r>
        <w:proofErr w:type="spellEnd"/>
        <w:r w:rsidRPr="008012F9">
          <w:rPr>
            <w:rStyle w:val="a5"/>
            <w:rFonts w:ascii="Times New Roman" w:hAnsi="Times New Roman" w:cs="Times New Roman"/>
            <w:szCs w:val="28"/>
          </w:rPr>
          <w:t>-2006</w:t>
        </w:r>
      </w:hyperlink>
    </w:p>
    <w:p w14:paraId="475B4AEF" w14:textId="72D89F18" w:rsidR="00953199" w:rsidRPr="008012F9" w:rsidRDefault="0095319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8012F9">
        <w:rPr>
          <w:rFonts w:ascii="Times New Roman" w:hAnsi="Times New Roman" w:cs="Times New Roman"/>
          <w:szCs w:val="28"/>
        </w:rPr>
        <w:br w:type="page"/>
      </w:r>
    </w:p>
    <w:p w14:paraId="1F60CD01" w14:textId="77777777" w:rsidR="00953199" w:rsidRPr="008012F9" w:rsidRDefault="00953199" w:rsidP="00953199">
      <w:pPr>
        <w:pStyle w:val="a3"/>
        <w:ind w:left="-284"/>
        <w:rPr>
          <w:rFonts w:ascii="Times New Roman" w:hAnsi="Times New Roman" w:cs="Times New Roman"/>
          <w:szCs w:val="28"/>
        </w:rPr>
      </w:pPr>
    </w:p>
    <w:p w14:paraId="2B7AB5DD" w14:textId="037939E7" w:rsidR="00A54587" w:rsidRPr="00083BCB" w:rsidRDefault="0092065A" w:rsidP="00083BCB">
      <w:pPr>
        <w:jc w:val="center"/>
        <w:rPr>
          <w:b/>
        </w:rPr>
      </w:pPr>
      <w:r w:rsidRPr="00083BCB">
        <w:rPr>
          <w:b/>
        </w:rPr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5A6C6D96" w14:textId="77777777" w:rsidTr="001C0310">
        <w:trPr>
          <w:cantSplit/>
        </w:trPr>
        <w:tc>
          <w:tcPr>
            <w:tcW w:w="568" w:type="dxa"/>
            <w:vMerge w:val="restart"/>
          </w:tcPr>
          <w:p w14:paraId="27285B3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23F9888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CB6D8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3369363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FC11C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E7AA42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1F8A20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4561083E" w14:textId="77777777" w:rsidTr="001C0310">
        <w:trPr>
          <w:cantSplit/>
        </w:trPr>
        <w:tc>
          <w:tcPr>
            <w:tcW w:w="568" w:type="dxa"/>
            <w:vMerge/>
          </w:tcPr>
          <w:p w14:paraId="0CB4F02F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34" w:type="dxa"/>
          </w:tcPr>
          <w:p w14:paraId="146EE2A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F95D7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832DF8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14873C4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31FC6E2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29" w:type="dxa"/>
            <w:vMerge/>
          </w:tcPr>
          <w:p w14:paraId="151D9F33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559" w:type="dxa"/>
            <w:vMerge/>
          </w:tcPr>
          <w:p w14:paraId="2C712BD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997" w:type="dxa"/>
            <w:vMerge/>
          </w:tcPr>
          <w:p w14:paraId="0CAC89F1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080" w:type="dxa"/>
            <w:vMerge/>
          </w:tcPr>
          <w:p w14:paraId="52348F0F" w14:textId="77777777" w:rsidR="00EC79CC" w:rsidRPr="00B171DA" w:rsidRDefault="00EC79CC" w:rsidP="001C0310">
            <w:pPr>
              <w:pStyle w:val="ac"/>
            </w:pPr>
          </w:p>
        </w:tc>
      </w:tr>
      <w:tr w:rsidR="00EC79CC" w:rsidRPr="00B171DA" w14:paraId="1A5DD0EB" w14:textId="77777777" w:rsidTr="001C0310">
        <w:trPr>
          <w:trHeight w:hRule="exact" w:val="425"/>
        </w:trPr>
        <w:tc>
          <w:tcPr>
            <w:tcW w:w="568" w:type="dxa"/>
          </w:tcPr>
          <w:p w14:paraId="36860B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757E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915E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3AF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F490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5AD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628B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937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1E2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36CC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335EE63" w14:textId="77777777" w:rsidTr="001C0310">
        <w:trPr>
          <w:trHeight w:hRule="exact" w:val="425"/>
        </w:trPr>
        <w:tc>
          <w:tcPr>
            <w:tcW w:w="568" w:type="dxa"/>
          </w:tcPr>
          <w:p w14:paraId="1C2475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DB4F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B79A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A8FA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ABA7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47B4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9F0CC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CF3B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39B1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690D7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B591DD" w14:textId="77777777" w:rsidTr="001C0310">
        <w:trPr>
          <w:trHeight w:hRule="exact" w:val="425"/>
        </w:trPr>
        <w:tc>
          <w:tcPr>
            <w:tcW w:w="568" w:type="dxa"/>
          </w:tcPr>
          <w:p w14:paraId="07071E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22AE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8AF4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D494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4BECF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CF1A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2809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114CF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C397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18C3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62919D1" w14:textId="77777777" w:rsidTr="001C0310">
        <w:trPr>
          <w:trHeight w:hRule="exact" w:val="425"/>
        </w:trPr>
        <w:tc>
          <w:tcPr>
            <w:tcW w:w="568" w:type="dxa"/>
          </w:tcPr>
          <w:p w14:paraId="2FA9B0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D71B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4460A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D56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3849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676D9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504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F9650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A5EB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4F2AC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0079AE" w14:textId="77777777" w:rsidTr="001C0310">
        <w:trPr>
          <w:trHeight w:hRule="exact" w:val="425"/>
        </w:trPr>
        <w:tc>
          <w:tcPr>
            <w:tcW w:w="568" w:type="dxa"/>
          </w:tcPr>
          <w:p w14:paraId="11D034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7FC5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D518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18D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22A0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82CD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0DB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03B3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0A8E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12096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BD0CFB" w14:textId="77777777" w:rsidTr="001C0310">
        <w:trPr>
          <w:trHeight w:hRule="exact" w:val="425"/>
        </w:trPr>
        <w:tc>
          <w:tcPr>
            <w:tcW w:w="568" w:type="dxa"/>
          </w:tcPr>
          <w:p w14:paraId="0148F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F79D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54EF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875D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18185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6B3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CD82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0A0C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8195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4A8A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1A3FE5A" w14:textId="77777777" w:rsidTr="001C0310">
        <w:trPr>
          <w:trHeight w:hRule="exact" w:val="425"/>
        </w:trPr>
        <w:tc>
          <w:tcPr>
            <w:tcW w:w="568" w:type="dxa"/>
          </w:tcPr>
          <w:p w14:paraId="2EA7DF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42E8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E765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3C9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6EDC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156A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6A5DE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4BD8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C70A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AEF83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5B5EB10" w14:textId="77777777" w:rsidTr="001C0310">
        <w:trPr>
          <w:trHeight w:hRule="exact" w:val="425"/>
        </w:trPr>
        <w:tc>
          <w:tcPr>
            <w:tcW w:w="568" w:type="dxa"/>
          </w:tcPr>
          <w:p w14:paraId="5B6176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0AC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8678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DC2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4DA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DFB7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8A53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A526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CACD4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325A1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FEB8AAD" w14:textId="77777777" w:rsidTr="001C0310">
        <w:trPr>
          <w:trHeight w:hRule="exact" w:val="425"/>
        </w:trPr>
        <w:tc>
          <w:tcPr>
            <w:tcW w:w="568" w:type="dxa"/>
          </w:tcPr>
          <w:p w14:paraId="7F0770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7C2D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EEDA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31A0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E4BA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DC943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2FCF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2955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B6017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963A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01C6B0C" w14:textId="77777777" w:rsidTr="001C0310">
        <w:trPr>
          <w:trHeight w:hRule="exact" w:val="425"/>
        </w:trPr>
        <w:tc>
          <w:tcPr>
            <w:tcW w:w="568" w:type="dxa"/>
          </w:tcPr>
          <w:p w14:paraId="1A33FA5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18DB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9CD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6436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9AA17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314D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87C5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DBD47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6B2D7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BD316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2BBEEE" w14:textId="77777777" w:rsidTr="001C0310">
        <w:trPr>
          <w:trHeight w:hRule="exact" w:val="425"/>
        </w:trPr>
        <w:tc>
          <w:tcPr>
            <w:tcW w:w="568" w:type="dxa"/>
          </w:tcPr>
          <w:p w14:paraId="6D437B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D898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605B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A5B2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AD6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D2B3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46E5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E053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FF48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909E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F5333E3" w14:textId="77777777" w:rsidTr="001C0310">
        <w:trPr>
          <w:trHeight w:hRule="exact" w:val="425"/>
        </w:trPr>
        <w:tc>
          <w:tcPr>
            <w:tcW w:w="568" w:type="dxa"/>
          </w:tcPr>
          <w:p w14:paraId="68489C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49D7E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3D8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59F7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7B43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E300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A77EA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B3B9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A40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5EA79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783C52D" w14:textId="77777777" w:rsidTr="001C0310">
        <w:trPr>
          <w:trHeight w:hRule="exact" w:val="425"/>
        </w:trPr>
        <w:tc>
          <w:tcPr>
            <w:tcW w:w="568" w:type="dxa"/>
          </w:tcPr>
          <w:p w14:paraId="75FA62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9A3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6A21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995DC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AE92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833325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1FF5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170F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1E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42982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F9B6EB0" w14:textId="77777777" w:rsidTr="001C0310">
        <w:trPr>
          <w:trHeight w:hRule="exact" w:val="425"/>
        </w:trPr>
        <w:tc>
          <w:tcPr>
            <w:tcW w:w="568" w:type="dxa"/>
          </w:tcPr>
          <w:p w14:paraId="45304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7F5D6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35BF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0787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DA7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CF6F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FF48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99E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998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B3F8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1CB0C5B" w14:textId="77777777" w:rsidTr="001C0310">
        <w:trPr>
          <w:trHeight w:hRule="exact" w:val="425"/>
        </w:trPr>
        <w:tc>
          <w:tcPr>
            <w:tcW w:w="568" w:type="dxa"/>
          </w:tcPr>
          <w:p w14:paraId="38F240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0925A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B40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835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EA17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A02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C0474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7A83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051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C13E1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539B596" w14:textId="77777777" w:rsidTr="001C0310">
        <w:trPr>
          <w:trHeight w:hRule="exact" w:val="425"/>
        </w:trPr>
        <w:tc>
          <w:tcPr>
            <w:tcW w:w="568" w:type="dxa"/>
          </w:tcPr>
          <w:p w14:paraId="25A5DB7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E07C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1B7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2CE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1B870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3178C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7F9B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8EE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A9A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BB5F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3C3CE8D" w14:textId="77777777" w:rsidTr="001C0310">
        <w:trPr>
          <w:trHeight w:hRule="exact" w:val="425"/>
        </w:trPr>
        <w:tc>
          <w:tcPr>
            <w:tcW w:w="568" w:type="dxa"/>
          </w:tcPr>
          <w:p w14:paraId="31F802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8E4F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178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D15B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C24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674F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73E7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760D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BEA99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04F8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903986C" w14:textId="77777777" w:rsidTr="001C0310">
        <w:trPr>
          <w:trHeight w:hRule="exact" w:val="425"/>
        </w:trPr>
        <w:tc>
          <w:tcPr>
            <w:tcW w:w="568" w:type="dxa"/>
          </w:tcPr>
          <w:p w14:paraId="59D7AD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221192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CFAC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285C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7650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CE7DC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0BA56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D57E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6EF1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F2C7E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E87D57A" w14:textId="77777777" w:rsidTr="001C0310">
        <w:trPr>
          <w:trHeight w:hRule="exact" w:val="425"/>
        </w:trPr>
        <w:tc>
          <w:tcPr>
            <w:tcW w:w="568" w:type="dxa"/>
          </w:tcPr>
          <w:p w14:paraId="39FB334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EB5F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B68F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BBB3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B2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1717A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7D06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7DEE7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632DD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58B7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5D07ACB" w14:textId="77777777" w:rsidTr="001C0310">
        <w:trPr>
          <w:trHeight w:hRule="exact" w:val="425"/>
        </w:trPr>
        <w:tc>
          <w:tcPr>
            <w:tcW w:w="568" w:type="dxa"/>
          </w:tcPr>
          <w:p w14:paraId="7C157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E8102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4F6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47A2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272A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2A63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388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5F29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8AF8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D3282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B09718C" w14:textId="77777777" w:rsidTr="001C0310">
        <w:trPr>
          <w:trHeight w:hRule="exact" w:val="425"/>
        </w:trPr>
        <w:tc>
          <w:tcPr>
            <w:tcW w:w="568" w:type="dxa"/>
          </w:tcPr>
          <w:p w14:paraId="2A0377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09FE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ADC8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BFA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7780D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975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7EB3A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BE1E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AC92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7CC1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F2C44E7" w14:textId="77777777" w:rsidTr="001C0310">
        <w:trPr>
          <w:trHeight w:hRule="exact" w:val="425"/>
        </w:trPr>
        <w:tc>
          <w:tcPr>
            <w:tcW w:w="568" w:type="dxa"/>
          </w:tcPr>
          <w:p w14:paraId="0455AC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5CA5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6DA4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D5C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AC1E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100F0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51E553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803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96F4F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E438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98C1480" w14:textId="77777777" w:rsidTr="001C0310">
        <w:trPr>
          <w:trHeight w:hRule="exact" w:val="425"/>
        </w:trPr>
        <w:tc>
          <w:tcPr>
            <w:tcW w:w="568" w:type="dxa"/>
          </w:tcPr>
          <w:p w14:paraId="305C15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929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BB0B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A1A9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5F2B3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D88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D9C0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A7BD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1261B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3C4E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4AC3C1A" w14:textId="77777777" w:rsidTr="001C0310">
        <w:trPr>
          <w:trHeight w:hRule="exact" w:val="425"/>
        </w:trPr>
        <w:tc>
          <w:tcPr>
            <w:tcW w:w="568" w:type="dxa"/>
          </w:tcPr>
          <w:p w14:paraId="0DFB7E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2CA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27E70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D66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92ED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AAF2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22D6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9842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57D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09B6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4F5E905" w14:textId="77777777" w:rsidTr="001C0310">
        <w:trPr>
          <w:trHeight w:hRule="exact" w:val="425"/>
        </w:trPr>
        <w:tc>
          <w:tcPr>
            <w:tcW w:w="568" w:type="dxa"/>
          </w:tcPr>
          <w:p w14:paraId="2E8A69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0C3A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3B52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EA41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E32D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5DF3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4F0D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C047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D86EB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0D4A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B2009E4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397BD2">
      <w:headerReference w:type="default" r:id="rId23"/>
      <w:footerReference w:type="default" r:id="rId24"/>
      <w:pgSz w:w="11900" w:h="16840"/>
      <w:pgMar w:top="1134" w:right="850" w:bottom="1134" w:left="1701" w:header="703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A6F32" w14:textId="77777777" w:rsidR="00096A12" w:rsidRDefault="00096A12" w:rsidP="00D26B15">
      <w:r>
        <w:separator/>
      </w:r>
    </w:p>
  </w:endnote>
  <w:endnote w:type="continuationSeparator" w:id="0">
    <w:p w14:paraId="618395AB" w14:textId="77777777" w:rsidR="00096A12" w:rsidRDefault="00096A12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083D" w14:textId="4A0EE146" w:rsidR="00C9173A" w:rsidRPr="004924A6" w:rsidRDefault="009E1A5E" w:rsidP="004924A6">
    <w:pPr>
      <w:jc w:val="center"/>
      <w:rPr>
        <w:b/>
      </w:rPr>
    </w:pPr>
    <w:r>
      <w:rPr>
        <w:b/>
      </w:rPr>
      <w:t>Москва 201</w:t>
    </w:r>
    <w:r w:rsidR="00AE6B15">
      <w:rPr>
        <w:b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9173A" w:rsidRPr="00006F44" w14:paraId="2118E9F7" w14:textId="77777777" w:rsidTr="004D18FD">
      <w:trPr>
        <w:trHeight w:val="312"/>
      </w:trPr>
      <w:tc>
        <w:tcPr>
          <w:tcW w:w="3186" w:type="dxa"/>
        </w:tcPr>
        <w:p w14:paraId="6399167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02FFE4F8" w14:textId="77777777" w:rsidR="00C9173A" w:rsidRPr="00225189" w:rsidRDefault="00C9173A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DFFBCBC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6F84C72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3E997B3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28E71B32" w14:textId="77777777" w:rsidTr="00780050">
      <w:trPr>
        <w:trHeight w:val="322"/>
      </w:trPr>
      <w:tc>
        <w:tcPr>
          <w:tcW w:w="3186" w:type="dxa"/>
        </w:tcPr>
        <w:p w14:paraId="53D45B4E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14BFB07B" w14:textId="77777777" w:rsidR="00C9173A" w:rsidRPr="00523E89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18E21CCD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577AE3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4B62D08A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9173A" w:rsidRPr="00006F44" w14:paraId="7AB7F646" w14:textId="77777777" w:rsidTr="004D18FD">
      <w:tc>
        <w:tcPr>
          <w:tcW w:w="3186" w:type="dxa"/>
        </w:tcPr>
        <w:p w14:paraId="450B1791" w14:textId="5CB1D352" w:rsidR="00C9173A" w:rsidRPr="00006F44" w:rsidRDefault="009B7BC2" w:rsidP="005C0F42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83F69">
            <w:rPr>
              <w:sz w:val="20"/>
              <w:szCs w:val="20"/>
              <w:lang w:val="en-US"/>
            </w:rPr>
            <w:t>RU</w:t>
          </w:r>
          <w:r w:rsidRPr="00E83F69">
            <w:rPr>
              <w:sz w:val="20"/>
              <w:szCs w:val="20"/>
            </w:rPr>
            <w:t>.17701729.</w:t>
          </w:r>
          <w:r w:rsidR="00D72312">
            <w:rPr>
              <w:sz w:val="20"/>
              <w:szCs w:val="20"/>
              <w:lang w:val="en-US"/>
            </w:rPr>
            <w:t>503200</w:t>
          </w:r>
          <w:r w:rsidRPr="00E83F69">
            <w:rPr>
              <w:sz w:val="20"/>
              <w:szCs w:val="20"/>
            </w:rPr>
            <w:t xml:space="preserve">-01 </w:t>
          </w:r>
          <w:r>
            <w:rPr>
              <w:sz w:val="20"/>
              <w:szCs w:val="20"/>
            </w:rPr>
            <w:t>ТЗ</w:t>
          </w:r>
        </w:p>
      </w:tc>
      <w:tc>
        <w:tcPr>
          <w:tcW w:w="1702" w:type="dxa"/>
        </w:tcPr>
        <w:p w14:paraId="5593FDAD" w14:textId="77777777" w:rsidR="00C9173A" w:rsidRPr="00225189" w:rsidRDefault="00C9173A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977B42F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0483CD9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E533F81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64549A7E" w14:textId="77777777" w:rsidTr="004D18FD">
      <w:trPr>
        <w:trHeight w:val="334"/>
      </w:trPr>
      <w:tc>
        <w:tcPr>
          <w:tcW w:w="3186" w:type="dxa"/>
        </w:tcPr>
        <w:p w14:paraId="7E6FE76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260CF339" w14:textId="77777777" w:rsidR="00C9173A" w:rsidRPr="00225189" w:rsidRDefault="00C9173A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9DB89FA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56492578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4F2F4AC7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CB7CAB0" w14:textId="77777777" w:rsidR="00C9173A" w:rsidRDefault="00C917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6163" w14:textId="77777777" w:rsidR="00096A12" w:rsidRDefault="00096A12" w:rsidP="00D26B15">
      <w:r>
        <w:separator/>
      </w:r>
    </w:p>
  </w:footnote>
  <w:footnote w:type="continuationSeparator" w:id="0">
    <w:p w14:paraId="64ABD30C" w14:textId="77777777" w:rsidR="00096A12" w:rsidRDefault="00096A12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8C2" w14:textId="766FBC0A" w:rsidR="00C9173A" w:rsidRPr="00C722DD" w:rsidRDefault="00C9173A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DC25" w14:textId="5CFC5CF0" w:rsidR="00C9173A" w:rsidRDefault="00C9173A" w:rsidP="00C722DD">
    <w:pPr>
      <w:pStyle w:val="a8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58863DB3" w14:textId="77777777" w:rsidR="00C9173A" w:rsidRPr="00C722DD" w:rsidRDefault="00C9173A" w:rsidP="00C722DD">
    <w:pPr>
      <w:pStyle w:val="a8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C2227" w14:textId="55EE2DC7" w:rsidR="00C9173A" w:rsidRPr="004D18FD" w:rsidRDefault="00C9173A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5D5010">
      <w:rPr>
        <w:rFonts w:eastAsia="Times New Roman" w:cstheme="majorHAnsi"/>
        <w:b/>
        <w:noProof/>
        <w:lang w:val="en-US" w:eastAsia="ru-RU"/>
      </w:rPr>
      <w:t>11</w:t>
    </w:r>
    <w:r>
      <w:rPr>
        <w:rFonts w:eastAsia="Times New Roman" w:cstheme="majorHAnsi"/>
        <w:b/>
        <w:lang w:val="en-US" w:eastAsia="ru-RU"/>
      </w:rPr>
      <w:fldChar w:fldCharType="end"/>
    </w:r>
  </w:p>
  <w:p w14:paraId="6F333BA8" w14:textId="1BFE3025" w:rsidR="00C9173A" w:rsidRPr="00C722DD" w:rsidRDefault="00EC6D84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eastAsia="ru-RU"/>
      </w:rPr>
      <w:t>RU.17701729.</w:t>
    </w:r>
    <w:r w:rsidR="00A5478C">
      <w:rPr>
        <w:rFonts w:eastAsia="Times New Roman" w:cstheme="majorHAnsi"/>
        <w:b/>
        <w:lang w:val="en-US" w:eastAsia="ru-RU"/>
      </w:rPr>
      <w:t>503200</w:t>
    </w:r>
    <w:r w:rsidR="00C9173A" w:rsidRPr="00C97DE4">
      <w:rPr>
        <w:rFonts w:eastAsia="Times New Roman" w:cstheme="majorHAnsi"/>
        <w:b/>
        <w:lang w:eastAsia="ru-RU"/>
      </w:rPr>
      <w:t xml:space="preserve">-01 </w:t>
    </w:r>
    <w:r w:rsidR="00472D7E">
      <w:rPr>
        <w:rFonts w:eastAsia="Times New Roman" w:cstheme="majorHAnsi"/>
        <w:b/>
        <w:lang w:eastAsia="ru-RU"/>
      </w:rPr>
      <w:t>34</w:t>
    </w:r>
    <w:r w:rsidR="00C9173A" w:rsidRPr="00C97DE4">
      <w:rPr>
        <w:rFonts w:eastAsia="Times New Roman" w:cstheme="majorHAnsi"/>
        <w:b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102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20"/>
  </w:num>
  <w:num w:numId="5">
    <w:abstractNumId w:val="9"/>
  </w:num>
  <w:num w:numId="6">
    <w:abstractNumId w:val="21"/>
  </w:num>
  <w:num w:numId="7">
    <w:abstractNumId w:val="3"/>
  </w:num>
  <w:num w:numId="8">
    <w:abstractNumId w:val="18"/>
  </w:num>
  <w:num w:numId="9">
    <w:abstractNumId w:val="0"/>
  </w:num>
  <w:num w:numId="10">
    <w:abstractNumId w:val="6"/>
  </w:num>
  <w:num w:numId="11">
    <w:abstractNumId w:val="17"/>
  </w:num>
  <w:num w:numId="12">
    <w:abstractNumId w:val="13"/>
  </w:num>
  <w:num w:numId="13">
    <w:abstractNumId w:val="14"/>
  </w:num>
  <w:num w:numId="14">
    <w:abstractNumId w:val="8"/>
  </w:num>
  <w:num w:numId="15">
    <w:abstractNumId w:val="2"/>
  </w:num>
  <w:num w:numId="16">
    <w:abstractNumId w:val="4"/>
  </w:num>
  <w:num w:numId="17">
    <w:abstractNumId w:val="1"/>
  </w:num>
  <w:num w:numId="18">
    <w:abstractNumId w:val="19"/>
  </w:num>
  <w:num w:numId="19">
    <w:abstractNumId w:val="7"/>
  </w:num>
  <w:num w:numId="20">
    <w:abstractNumId w:val="10"/>
  </w:num>
  <w:num w:numId="21">
    <w:abstractNumId w:val="12"/>
  </w:num>
  <w:num w:numId="22">
    <w:abstractNumId w:val="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81"/>
    <w:rsid w:val="00020800"/>
    <w:rsid w:val="00020D05"/>
    <w:rsid w:val="00024229"/>
    <w:rsid w:val="000247A5"/>
    <w:rsid w:val="00031560"/>
    <w:rsid w:val="00054CB9"/>
    <w:rsid w:val="00054CCF"/>
    <w:rsid w:val="000666EE"/>
    <w:rsid w:val="000740C9"/>
    <w:rsid w:val="000779DA"/>
    <w:rsid w:val="000834BD"/>
    <w:rsid w:val="00083BCB"/>
    <w:rsid w:val="00086D29"/>
    <w:rsid w:val="00087F53"/>
    <w:rsid w:val="00096A12"/>
    <w:rsid w:val="000A1D15"/>
    <w:rsid w:val="000C015D"/>
    <w:rsid w:val="000C2075"/>
    <w:rsid w:val="000F4857"/>
    <w:rsid w:val="00114183"/>
    <w:rsid w:val="00114E55"/>
    <w:rsid w:val="00116818"/>
    <w:rsid w:val="00130037"/>
    <w:rsid w:val="00146182"/>
    <w:rsid w:val="00153B1B"/>
    <w:rsid w:val="00156D56"/>
    <w:rsid w:val="00165078"/>
    <w:rsid w:val="001766B9"/>
    <w:rsid w:val="00183FCC"/>
    <w:rsid w:val="001929B3"/>
    <w:rsid w:val="001A0AC9"/>
    <w:rsid w:val="001B4379"/>
    <w:rsid w:val="001C0310"/>
    <w:rsid w:val="001C0DE1"/>
    <w:rsid w:val="001D14BB"/>
    <w:rsid w:val="001E5AE4"/>
    <w:rsid w:val="001F2F81"/>
    <w:rsid w:val="001F321D"/>
    <w:rsid w:val="001F44A6"/>
    <w:rsid w:val="002127AB"/>
    <w:rsid w:val="002209C2"/>
    <w:rsid w:val="00234E50"/>
    <w:rsid w:val="00240A26"/>
    <w:rsid w:val="0027401F"/>
    <w:rsid w:val="00274726"/>
    <w:rsid w:val="002930F7"/>
    <w:rsid w:val="002955D0"/>
    <w:rsid w:val="002B697A"/>
    <w:rsid w:val="002C1260"/>
    <w:rsid w:val="002D2942"/>
    <w:rsid w:val="002F38F6"/>
    <w:rsid w:val="00310136"/>
    <w:rsid w:val="003156E8"/>
    <w:rsid w:val="00320474"/>
    <w:rsid w:val="00334B0C"/>
    <w:rsid w:val="0034004F"/>
    <w:rsid w:val="00341C39"/>
    <w:rsid w:val="00362365"/>
    <w:rsid w:val="00382080"/>
    <w:rsid w:val="00385861"/>
    <w:rsid w:val="00392D5D"/>
    <w:rsid w:val="00397BD2"/>
    <w:rsid w:val="003B17E5"/>
    <w:rsid w:val="003B5FA9"/>
    <w:rsid w:val="003B6662"/>
    <w:rsid w:val="003D6B40"/>
    <w:rsid w:val="003E3136"/>
    <w:rsid w:val="003E5F91"/>
    <w:rsid w:val="003E70F1"/>
    <w:rsid w:val="003F5097"/>
    <w:rsid w:val="004001AF"/>
    <w:rsid w:val="00400B35"/>
    <w:rsid w:val="00403D8D"/>
    <w:rsid w:val="004068F3"/>
    <w:rsid w:val="00415764"/>
    <w:rsid w:val="00421B83"/>
    <w:rsid w:val="00427741"/>
    <w:rsid w:val="00435410"/>
    <w:rsid w:val="00443B38"/>
    <w:rsid w:val="0045283B"/>
    <w:rsid w:val="00456A75"/>
    <w:rsid w:val="004615A9"/>
    <w:rsid w:val="004721AD"/>
    <w:rsid w:val="00472D7E"/>
    <w:rsid w:val="00485FC7"/>
    <w:rsid w:val="00486FF9"/>
    <w:rsid w:val="004924A6"/>
    <w:rsid w:val="00495B50"/>
    <w:rsid w:val="004A0DFE"/>
    <w:rsid w:val="004A55B7"/>
    <w:rsid w:val="004D18FD"/>
    <w:rsid w:val="004D548F"/>
    <w:rsid w:val="004D7A24"/>
    <w:rsid w:val="004E315B"/>
    <w:rsid w:val="005077A9"/>
    <w:rsid w:val="00527DF0"/>
    <w:rsid w:val="00534BA4"/>
    <w:rsid w:val="005552DE"/>
    <w:rsid w:val="005707AE"/>
    <w:rsid w:val="00575F48"/>
    <w:rsid w:val="00581190"/>
    <w:rsid w:val="00587A92"/>
    <w:rsid w:val="005905C8"/>
    <w:rsid w:val="005B0371"/>
    <w:rsid w:val="005B321A"/>
    <w:rsid w:val="005C0F42"/>
    <w:rsid w:val="005C1B12"/>
    <w:rsid w:val="005D5010"/>
    <w:rsid w:val="005D50AD"/>
    <w:rsid w:val="005E7A5D"/>
    <w:rsid w:val="005F4D62"/>
    <w:rsid w:val="00625291"/>
    <w:rsid w:val="00626334"/>
    <w:rsid w:val="00626B63"/>
    <w:rsid w:val="006334E8"/>
    <w:rsid w:val="006402F8"/>
    <w:rsid w:val="00642437"/>
    <w:rsid w:val="00656211"/>
    <w:rsid w:val="0066529E"/>
    <w:rsid w:val="00667DA1"/>
    <w:rsid w:val="00673C66"/>
    <w:rsid w:val="00683B94"/>
    <w:rsid w:val="006A1758"/>
    <w:rsid w:val="006B47AD"/>
    <w:rsid w:val="006B6881"/>
    <w:rsid w:val="006B6DAF"/>
    <w:rsid w:val="006D2D05"/>
    <w:rsid w:val="006F2B35"/>
    <w:rsid w:val="0072195B"/>
    <w:rsid w:val="00721BCA"/>
    <w:rsid w:val="00736750"/>
    <w:rsid w:val="00740255"/>
    <w:rsid w:val="00753156"/>
    <w:rsid w:val="00756A2B"/>
    <w:rsid w:val="00780050"/>
    <w:rsid w:val="00791D8B"/>
    <w:rsid w:val="007932BA"/>
    <w:rsid w:val="007A0BD6"/>
    <w:rsid w:val="007A6D87"/>
    <w:rsid w:val="007B6F9F"/>
    <w:rsid w:val="007D3BB4"/>
    <w:rsid w:val="007F12A2"/>
    <w:rsid w:val="007F37A6"/>
    <w:rsid w:val="008012F9"/>
    <w:rsid w:val="00801E5C"/>
    <w:rsid w:val="00817079"/>
    <w:rsid w:val="00826C3C"/>
    <w:rsid w:val="00827E82"/>
    <w:rsid w:val="00833E91"/>
    <w:rsid w:val="008451E0"/>
    <w:rsid w:val="008455BA"/>
    <w:rsid w:val="00845E0E"/>
    <w:rsid w:val="0086347C"/>
    <w:rsid w:val="00870DDD"/>
    <w:rsid w:val="0087706F"/>
    <w:rsid w:val="008A28EC"/>
    <w:rsid w:val="008B4CAA"/>
    <w:rsid w:val="008B4CE5"/>
    <w:rsid w:val="008C05ED"/>
    <w:rsid w:val="008C5C39"/>
    <w:rsid w:val="008D3E81"/>
    <w:rsid w:val="008D728B"/>
    <w:rsid w:val="008E3090"/>
    <w:rsid w:val="008E6161"/>
    <w:rsid w:val="008E7F25"/>
    <w:rsid w:val="008F560E"/>
    <w:rsid w:val="008F6AA4"/>
    <w:rsid w:val="009026E8"/>
    <w:rsid w:val="00903E90"/>
    <w:rsid w:val="00910B06"/>
    <w:rsid w:val="0092065A"/>
    <w:rsid w:val="0092451C"/>
    <w:rsid w:val="009267E1"/>
    <w:rsid w:val="009320FC"/>
    <w:rsid w:val="00932562"/>
    <w:rsid w:val="0094132F"/>
    <w:rsid w:val="00946241"/>
    <w:rsid w:val="00947A19"/>
    <w:rsid w:val="00953199"/>
    <w:rsid w:val="00954120"/>
    <w:rsid w:val="00964429"/>
    <w:rsid w:val="00967AF3"/>
    <w:rsid w:val="0098360E"/>
    <w:rsid w:val="0098408E"/>
    <w:rsid w:val="009934D5"/>
    <w:rsid w:val="00995248"/>
    <w:rsid w:val="00995318"/>
    <w:rsid w:val="009B7BC2"/>
    <w:rsid w:val="009C25AF"/>
    <w:rsid w:val="009C35D4"/>
    <w:rsid w:val="009E01FA"/>
    <w:rsid w:val="009E1A5E"/>
    <w:rsid w:val="009F0223"/>
    <w:rsid w:val="009F0459"/>
    <w:rsid w:val="009F09B1"/>
    <w:rsid w:val="009F3A6C"/>
    <w:rsid w:val="00A147FE"/>
    <w:rsid w:val="00A236FE"/>
    <w:rsid w:val="00A36D35"/>
    <w:rsid w:val="00A375FD"/>
    <w:rsid w:val="00A54587"/>
    <w:rsid w:val="00A5478C"/>
    <w:rsid w:val="00A56BA3"/>
    <w:rsid w:val="00A66EFC"/>
    <w:rsid w:val="00A67DAD"/>
    <w:rsid w:val="00A74A15"/>
    <w:rsid w:val="00A8003A"/>
    <w:rsid w:val="00A80C54"/>
    <w:rsid w:val="00A84BDB"/>
    <w:rsid w:val="00A85B31"/>
    <w:rsid w:val="00A86469"/>
    <w:rsid w:val="00AA52F7"/>
    <w:rsid w:val="00AB38DD"/>
    <w:rsid w:val="00AC08FF"/>
    <w:rsid w:val="00AC0A0A"/>
    <w:rsid w:val="00AC6473"/>
    <w:rsid w:val="00AD4AC0"/>
    <w:rsid w:val="00AD547A"/>
    <w:rsid w:val="00AD7E7A"/>
    <w:rsid w:val="00AE6B15"/>
    <w:rsid w:val="00AE6EEA"/>
    <w:rsid w:val="00B1026F"/>
    <w:rsid w:val="00B13F0B"/>
    <w:rsid w:val="00B171DA"/>
    <w:rsid w:val="00B218E8"/>
    <w:rsid w:val="00B30D11"/>
    <w:rsid w:val="00B36A8C"/>
    <w:rsid w:val="00B37BE7"/>
    <w:rsid w:val="00B518EB"/>
    <w:rsid w:val="00B53817"/>
    <w:rsid w:val="00B557BB"/>
    <w:rsid w:val="00B62207"/>
    <w:rsid w:val="00B66808"/>
    <w:rsid w:val="00B9471A"/>
    <w:rsid w:val="00B96BFE"/>
    <w:rsid w:val="00B97BEE"/>
    <w:rsid w:val="00BB0591"/>
    <w:rsid w:val="00BB2E9E"/>
    <w:rsid w:val="00BD5DC4"/>
    <w:rsid w:val="00BD7EEE"/>
    <w:rsid w:val="00C02194"/>
    <w:rsid w:val="00C04858"/>
    <w:rsid w:val="00C267C8"/>
    <w:rsid w:val="00C30989"/>
    <w:rsid w:val="00C32C7D"/>
    <w:rsid w:val="00C461E8"/>
    <w:rsid w:val="00C56507"/>
    <w:rsid w:val="00C722DD"/>
    <w:rsid w:val="00C9173A"/>
    <w:rsid w:val="00C92BE4"/>
    <w:rsid w:val="00C952BC"/>
    <w:rsid w:val="00C97DE4"/>
    <w:rsid w:val="00CA6F7D"/>
    <w:rsid w:val="00CB1FAE"/>
    <w:rsid w:val="00CB7A05"/>
    <w:rsid w:val="00CD0D9A"/>
    <w:rsid w:val="00CD2C0A"/>
    <w:rsid w:val="00CD60DA"/>
    <w:rsid w:val="00CE3736"/>
    <w:rsid w:val="00CE6854"/>
    <w:rsid w:val="00D26B15"/>
    <w:rsid w:val="00D27892"/>
    <w:rsid w:val="00D33308"/>
    <w:rsid w:val="00D438A6"/>
    <w:rsid w:val="00D476ED"/>
    <w:rsid w:val="00D72312"/>
    <w:rsid w:val="00D82928"/>
    <w:rsid w:val="00D93674"/>
    <w:rsid w:val="00D94EBF"/>
    <w:rsid w:val="00DB2F88"/>
    <w:rsid w:val="00DB66E8"/>
    <w:rsid w:val="00DC542C"/>
    <w:rsid w:val="00DD13D1"/>
    <w:rsid w:val="00DE2C0D"/>
    <w:rsid w:val="00DE63E3"/>
    <w:rsid w:val="00DE795A"/>
    <w:rsid w:val="00DF0001"/>
    <w:rsid w:val="00DF00C0"/>
    <w:rsid w:val="00DF0495"/>
    <w:rsid w:val="00E14A0F"/>
    <w:rsid w:val="00E26A9B"/>
    <w:rsid w:val="00E26E95"/>
    <w:rsid w:val="00E40C2A"/>
    <w:rsid w:val="00E5222D"/>
    <w:rsid w:val="00E67C51"/>
    <w:rsid w:val="00E706DE"/>
    <w:rsid w:val="00E73D9B"/>
    <w:rsid w:val="00E9333E"/>
    <w:rsid w:val="00E937BD"/>
    <w:rsid w:val="00E93A4D"/>
    <w:rsid w:val="00E94BFC"/>
    <w:rsid w:val="00E97CDA"/>
    <w:rsid w:val="00EA7403"/>
    <w:rsid w:val="00EA788D"/>
    <w:rsid w:val="00EC19DB"/>
    <w:rsid w:val="00EC3052"/>
    <w:rsid w:val="00EC6D84"/>
    <w:rsid w:val="00EC79CC"/>
    <w:rsid w:val="00ED2EDB"/>
    <w:rsid w:val="00EE7D6D"/>
    <w:rsid w:val="00EF796B"/>
    <w:rsid w:val="00F00E51"/>
    <w:rsid w:val="00F04ED2"/>
    <w:rsid w:val="00F069DA"/>
    <w:rsid w:val="00F32B48"/>
    <w:rsid w:val="00F40C53"/>
    <w:rsid w:val="00F5141E"/>
    <w:rsid w:val="00F55ADB"/>
    <w:rsid w:val="00F56B0E"/>
    <w:rsid w:val="00F6423D"/>
    <w:rsid w:val="00F85A4D"/>
    <w:rsid w:val="00F90154"/>
    <w:rsid w:val="00F90DAC"/>
    <w:rsid w:val="00F959F4"/>
    <w:rsid w:val="00F96381"/>
    <w:rsid w:val="00FA6770"/>
    <w:rsid w:val="00FB4845"/>
    <w:rsid w:val="00FC2B90"/>
    <w:rsid w:val="00FC3817"/>
    <w:rsid w:val="00FD7DE9"/>
    <w:rsid w:val="00FE1C71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E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4924A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24A6"/>
    <w:p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24A6"/>
    <w:pPr>
      <w:ind w:left="567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7219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26B15"/>
  </w:style>
  <w:style w:type="paragraph" w:styleId="aa">
    <w:name w:val="footer"/>
    <w:basedOn w:val="a"/>
    <w:link w:val="ab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26B15"/>
  </w:style>
  <w:style w:type="paragraph" w:customStyle="1" w:styleId="ac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20474"/>
  </w:style>
  <w:style w:type="character" w:customStyle="1" w:styleId="af">
    <w:name w:val="Текст примечания Знак"/>
    <w:basedOn w:val="a0"/>
    <w:link w:val="ae"/>
    <w:uiPriority w:val="99"/>
    <w:semiHidden/>
    <w:rsid w:val="0032047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2047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4">
    <w:name w:val="FollowedHyperlink"/>
    <w:basedOn w:val="a0"/>
    <w:uiPriority w:val="99"/>
    <w:semiHidden/>
    <w:unhideWhenUsed/>
    <w:rsid w:val="00953199"/>
    <w:rPr>
      <w:color w:val="954F72" w:themeColor="followedHyperlink"/>
      <w:u w:val="single"/>
    </w:rPr>
  </w:style>
  <w:style w:type="paragraph" w:customStyle="1" w:styleId="af5">
    <w:name w:val="Для таблиц"/>
    <w:basedOn w:val="a"/>
    <w:qFormat/>
    <w:rsid w:val="006402F8"/>
    <w:pPr>
      <w:spacing w:after="0" w:line="240" w:lineRule="auto"/>
    </w:pPr>
    <w:rPr>
      <w:rFonts w:eastAsia="Calibri" w:cs="Times New Roman"/>
      <w:szCs w:val="22"/>
    </w:rPr>
  </w:style>
  <w:style w:type="character" w:customStyle="1" w:styleId="af6">
    <w:name w:val="Обычный ТД Знак"/>
    <w:basedOn w:val="a0"/>
    <w:link w:val="af7"/>
    <w:locked/>
    <w:rsid w:val="000834BD"/>
    <w:rPr>
      <w:rFonts w:ascii="Times New Roman" w:hAnsi="Times New Roman" w:cs="Times New Roman"/>
    </w:rPr>
  </w:style>
  <w:style w:type="paragraph" w:customStyle="1" w:styleId="af7">
    <w:name w:val="Обычный ТД"/>
    <w:basedOn w:val="a3"/>
    <w:link w:val="af6"/>
    <w:rsid w:val="000834B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  <w:style w:type="character" w:styleId="af8">
    <w:name w:val="Unresolved Mention"/>
    <w:basedOn w:val="a0"/>
    <w:uiPriority w:val="99"/>
    <w:semiHidden/>
    <w:unhideWhenUsed/>
    <w:rsid w:val="008012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neo.lcc.uma.es/vrp/solution-methods/metaheuristics/simulated-anneal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rain.ifmo.ru/cat/view.php/theory/unsorted/vrp-200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B1B15B-884C-46D5-B0B0-5696A811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14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Строков</cp:lastModifiedBy>
  <cp:revision>224</cp:revision>
  <cp:lastPrinted>2018-05-13T13:28:00Z</cp:lastPrinted>
  <dcterms:created xsi:type="dcterms:W3CDTF">2016-02-15T20:08:00Z</dcterms:created>
  <dcterms:modified xsi:type="dcterms:W3CDTF">2018-05-13T13:28:00Z</dcterms:modified>
  <cp:category/>
</cp:coreProperties>
</file>