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ACA94" w14:textId="77777777" w:rsidR="00AA5414" w:rsidRPr="0090639A" w:rsidRDefault="00000000">
      <w:pPr>
        <w:spacing w:after="40"/>
        <w:jc w:val="center"/>
        <w:rPr>
          <w:sz w:val="24"/>
          <w:szCs w:val="24"/>
        </w:rPr>
      </w:pPr>
      <w:r w:rsidRPr="0090639A">
        <w:rPr>
          <w:rFonts w:eastAsia="Arial"/>
          <w:b/>
          <w:bCs/>
          <w:sz w:val="24"/>
          <w:szCs w:val="24"/>
          <w:u w:val="single"/>
        </w:rPr>
        <w:t>BERITA ACARA ALIH MEDIA ARSIP</w:t>
      </w:r>
    </w:p>
    <w:p w14:paraId="21AA75E5" w14:textId="359B5512" w:rsidR="00AA5414" w:rsidRPr="0090639A" w:rsidRDefault="00000000" w:rsidP="00B512A2">
      <w:pPr>
        <w:spacing w:after="300"/>
        <w:ind w:left="2160" w:firstLine="720"/>
        <w:rPr>
          <w:sz w:val="24"/>
          <w:szCs w:val="24"/>
        </w:rPr>
      </w:pPr>
      <w:proofErr w:type="spellStart"/>
      <w:r w:rsidRPr="0090639A">
        <w:rPr>
          <w:rFonts w:eastAsia="Arial"/>
          <w:sz w:val="24"/>
          <w:szCs w:val="24"/>
        </w:rPr>
        <w:t>Nomor</w:t>
      </w:r>
      <w:proofErr w:type="spellEnd"/>
      <w:r w:rsidRPr="0090639A">
        <w:rPr>
          <w:rFonts w:eastAsia="Arial"/>
          <w:sz w:val="24"/>
          <w:szCs w:val="24"/>
        </w:rPr>
        <w:t xml:space="preserve">: </w:t>
      </w:r>
      <w:r w:rsidR="00DC14E3">
        <w:rPr>
          <w:rFonts w:eastAsia="Arial"/>
          <w:sz w:val="24"/>
          <w:szCs w:val="24"/>
        </w:rPr>
        <w:t xml:space="preserve"> </w:t>
      </w:r>
      <w:proofErr w:type="spellStart"/>
      <w:r w:rsidR="00DC14E3">
        <w:rPr>
          <w:rFonts w:eastAsia="Arial"/>
          <w:sz w:val="24"/>
          <w:szCs w:val="24"/>
        </w:rPr>
        <w:t>emang</w:t>
      </w:r>
      <w:proofErr w:type="spellEnd"/>
      <w:r w:rsidR="00DC14E3">
        <w:rPr>
          <w:rFonts w:eastAsia="Arial"/>
          <w:sz w:val="24"/>
          <w:szCs w:val="24"/>
        </w:rPr>
        <w:t xml:space="preserve"> </w:t>
      </w:r>
      <w:proofErr w:type="spellStart"/>
      <w:r w:rsidR="00DC14E3">
        <w:rPr>
          <w:rFonts w:eastAsia="Arial"/>
          <w:sz w:val="24"/>
          <w:szCs w:val="24"/>
        </w:rPr>
        <w:t>kosong</w:t>
      </w:r>
      <w:proofErr w:type="spellEnd"/>
    </w:p>
    <w:p w14:paraId="23799BC6" w14:textId="4BFBD65C" w:rsidR="00AA5414" w:rsidRPr="0090639A" w:rsidRDefault="001974FA">
      <w:pPr>
        <w:spacing w:after="200"/>
        <w:rPr>
          <w:sz w:val="24"/>
          <w:szCs w:val="24"/>
        </w:rPr>
      </w:pPr>
      <w:r w:rsidRPr="001974FA">
        <w:rPr>
          <w:rFonts w:eastAsia="Arial"/>
          <w:sz w:val="24"/>
          <w:szCs w:val="24"/>
        </w:rPr>
        <w:t xml:space="preserve">Pada </w:t>
      </w:r>
      <w:proofErr w:type="spellStart"/>
      <w:r w:rsidRPr="001974FA">
        <w:rPr>
          <w:rFonts w:eastAsia="Arial"/>
          <w:sz w:val="24"/>
          <w:szCs w:val="24"/>
        </w:rPr>
        <w:t>hari</w:t>
      </w:r>
      <w:proofErr w:type="spellEnd"/>
      <w:r w:rsidRPr="001974FA">
        <w:rPr>
          <w:rFonts w:eastAsia="Arial"/>
          <w:sz w:val="24"/>
          <w:szCs w:val="24"/>
        </w:rPr>
        <w:t xml:space="preserve"> </w:t>
      </w:r>
      <w:proofErr w:type="spellStart"/>
      <w:r w:rsidRPr="001974FA">
        <w:rPr>
          <w:rFonts w:eastAsia="Arial"/>
          <w:sz w:val="24"/>
          <w:szCs w:val="24"/>
        </w:rPr>
        <w:t>ini</w:t>
      </w:r>
      <w:proofErr w:type="spellEnd"/>
      <w:r w:rsidRPr="001974FA">
        <w:rPr>
          <w:rFonts w:eastAsia="Arial"/>
          <w:sz w:val="24"/>
          <w:szCs w:val="24"/>
        </w:rPr>
        <w:t xml:space="preserve">, [HARI], </w:t>
      </w:r>
      <w:proofErr w:type="spellStart"/>
      <w:r w:rsidRPr="001974FA">
        <w:rPr>
          <w:rFonts w:eastAsia="Arial"/>
          <w:sz w:val="24"/>
          <w:szCs w:val="24"/>
        </w:rPr>
        <w:t>tanggal</w:t>
      </w:r>
      <w:proofErr w:type="spellEnd"/>
      <w:r w:rsidRPr="001974FA">
        <w:rPr>
          <w:rFonts w:eastAsia="Arial"/>
          <w:sz w:val="24"/>
          <w:szCs w:val="24"/>
        </w:rPr>
        <w:t xml:space="preserve"> [TANGGAL] [BULAN] [TAHUN], </w:t>
      </w:r>
      <w:proofErr w:type="spellStart"/>
      <w:r w:rsidRPr="001974FA">
        <w:rPr>
          <w:rFonts w:eastAsia="Arial"/>
          <w:sz w:val="24"/>
          <w:szCs w:val="24"/>
        </w:rPr>
        <w:t>bertempat</w:t>
      </w:r>
      <w:proofErr w:type="spellEnd"/>
      <w:r w:rsidRPr="001974FA">
        <w:rPr>
          <w:rFonts w:eastAsia="Arial"/>
          <w:sz w:val="24"/>
          <w:szCs w:val="24"/>
        </w:rPr>
        <w:t xml:space="preserve"> di Dinas </w:t>
      </w:r>
      <w:proofErr w:type="spellStart"/>
      <w:r w:rsidRPr="001974FA">
        <w:rPr>
          <w:rFonts w:eastAsia="Arial"/>
          <w:sz w:val="24"/>
          <w:szCs w:val="24"/>
        </w:rPr>
        <w:t>Kearsipan</w:t>
      </w:r>
      <w:proofErr w:type="spellEnd"/>
      <w:r w:rsidRPr="001974FA">
        <w:rPr>
          <w:rFonts w:eastAsia="Arial"/>
          <w:sz w:val="24"/>
          <w:szCs w:val="24"/>
        </w:rPr>
        <w:t xml:space="preserve"> dan </w:t>
      </w:r>
      <w:proofErr w:type="spellStart"/>
      <w:r w:rsidRPr="001974FA">
        <w:rPr>
          <w:rFonts w:eastAsia="Arial"/>
          <w:sz w:val="24"/>
          <w:szCs w:val="24"/>
        </w:rPr>
        <w:t>Perpustakaan</w:t>
      </w:r>
      <w:proofErr w:type="spellEnd"/>
      <w:r w:rsidRPr="001974FA">
        <w:rPr>
          <w:rFonts w:eastAsia="Arial"/>
          <w:sz w:val="24"/>
          <w:szCs w:val="24"/>
        </w:rPr>
        <w:t xml:space="preserve"> Daerah </w:t>
      </w:r>
      <w:proofErr w:type="spellStart"/>
      <w:r w:rsidRPr="001974FA">
        <w:rPr>
          <w:rFonts w:eastAsia="Arial"/>
          <w:sz w:val="24"/>
          <w:szCs w:val="24"/>
        </w:rPr>
        <w:t>Kabupaten</w:t>
      </w:r>
      <w:proofErr w:type="spellEnd"/>
      <w:r w:rsidRPr="001974FA">
        <w:rPr>
          <w:rFonts w:eastAsia="Arial"/>
          <w:sz w:val="24"/>
          <w:szCs w:val="24"/>
        </w:rPr>
        <w:t xml:space="preserve"> </w:t>
      </w:r>
      <w:proofErr w:type="spellStart"/>
      <w:r w:rsidRPr="001974FA">
        <w:rPr>
          <w:rFonts w:eastAsia="Arial"/>
          <w:sz w:val="24"/>
          <w:szCs w:val="24"/>
        </w:rPr>
        <w:t>Manggarai</w:t>
      </w:r>
      <w:proofErr w:type="spellEnd"/>
      <w:r w:rsidRPr="001974FA">
        <w:rPr>
          <w:rFonts w:eastAsia="Arial"/>
          <w:sz w:val="24"/>
          <w:szCs w:val="24"/>
        </w:rPr>
        <w:t xml:space="preserve"> Barat, </w:t>
      </w:r>
      <w:proofErr w:type="spellStart"/>
      <w:r w:rsidRPr="001974FA">
        <w:rPr>
          <w:rFonts w:eastAsia="Arial"/>
          <w:sz w:val="24"/>
          <w:szCs w:val="24"/>
        </w:rPr>
        <w:t>telah</w:t>
      </w:r>
      <w:proofErr w:type="spellEnd"/>
      <w:r w:rsidRPr="001974FA">
        <w:rPr>
          <w:rFonts w:eastAsia="Arial"/>
          <w:sz w:val="24"/>
          <w:szCs w:val="24"/>
        </w:rPr>
        <w:t xml:space="preserve"> </w:t>
      </w:r>
      <w:proofErr w:type="spellStart"/>
      <w:r w:rsidRPr="001974FA">
        <w:rPr>
          <w:rFonts w:eastAsia="Arial"/>
          <w:sz w:val="24"/>
          <w:szCs w:val="24"/>
        </w:rPr>
        <w:t>dilaksanakan</w:t>
      </w:r>
      <w:proofErr w:type="spellEnd"/>
      <w:r w:rsidRPr="001974FA">
        <w:rPr>
          <w:rFonts w:eastAsia="Arial"/>
          <w:sz w:val="24"/>
          <w:szCs w:val="24"/>
        </w:rPr>
        <w:t xml:space="preserve"> </w:t>
      </w:r>
      <w:proofErr w:type="spellStart"/>
      <w:r w:rsidRPr="001974FA">
        <w:rPr>
          <w:rFonts w:eastAsia="Arial"/>
          <w:sz w:val="24"/>
          <w:szCs w:val="24"/>
        </w:rPr>
        <w:t>kegiatan</w:t>
      </w:r>
      <w:proofErr w:type="spellEnd"/>
      <w:r w:rsidRPr="001974FA">
        <w:rPr>
          <w:rFonts w:eastAsia="Arial"/>
          <w:sz w:val="24"/>
          <w:szCs w:val="24"/>
        </w:rPr>
        <w:t xml:space="preserve"> </w:t>
      </w:r>
      <w:proofErr w:type="spellStart"/>
      <w:r w:rsidRPr="001974FA">
        <w:rPr>
          <w:rFonts w:eastAsia="Arial"/>
          <w:sz w:val="24"/>
          <w:szCs w:val="24"/>
        </w:rPr>
        <w:t>alih</w:t>
      </w:r>
      <w:proofErr w:type="spellEnd"/>
      <w:r w:rsidRPr="001974FA">
        <w:rPr>
          <w:rFonts w:eastAsia="Arial"/>
          <w:sz w:val="24"/>
          <w:szCs w:val="24"/>
        </w:rPr>
        <w:t xml:space="preserve"> media </w:t>
      </w:r>
      <w:proofErr w:type="spellStart"/>
      <w:r w:rsidRPr="001974FA">
        <w:rPr>
          <w:rFonts w:eastAsia="Arial"/>
          <w:sz w:val="24"/>
          <w:szCs w:val="24"/>
        </w:rPr>
        <w:t>arsip</w:t>
      </w:r>
      <w:proofErr w:type="spellEnd"/>
      <w:r w:rsidRPr="001974FA">
        <w:rPr>
          <w:rFonts w:eastAsia="Arial"/>
          <w:sz w:val="24"/>
          <w:szCs w:val="24"/>
        </w:rPr>
        <w:t xml:space="preserve"> </w:t>
      </w:r>
      <w:proofErr w:type="spellStart"/>
      <w:r w:rsidRPr="001974FA">
        <w:rPr>
          <w:rFonts w:eastAsia="Arial"/>
          <w:sz w:val="24"/>
          <w:szCs w:val="24"/>
        </w:rPr>
        <w:t>dari</w:t>
      </w:r>
      <w:proofErr w:type="spellEnd"/>
      <w:r w:rsidRPr="001974FA">
        <w:rPr>
          <w:rFonts w:eastAsia="Arial"/>
          <w:sz w:val="24"/>
          <w:szCs w:val="24"/>
        </w:rPr>
        <w:t xml:space="preserve"> media </w:t>
      </w:r>
      <w:proofErr w:type="spellStart"/>
      <w:r w:rsidRPr="001974FA">
        <w:rPr>
          <w:rFonts w:eastAsia="Arial"/>
          <w:sz w:val="24"/>
          <w:szCs w:val="24"/>
        </w:rPr>
        <w:t>fisik</w:t>
      </w:r>
      <w:proofErr w:type="spellEnd"/>
      <w:r w:rsidRPr="001974FA">
        <w:rPr>
          <w:rFonts w:eastAsia="Arial"/>
          <w:sz w:val="24"/>
          <w:szCs w:val="24"/>
        </w:rPr>
        <w:t xml:space="preserve"> </w:t>
      </w:r>
      <w:proofErr w:type="spellStart"/>
      <w:r w:rsidRPr="001974FA">
        <w:rPr>
          <w:rFonts w:eastAsia="Arial"/>
          <w:sz w:val="24"/>
          <w:szCs w:val="24"/>
        </w:rPr>
        <w:t>ke</w:t>
      </w:r>
      <w:proofErr w:type="spellEnd"/>
      <w:r w:rsidRPr="001974FA">
        <w:rPr>
          <w:rFonts w:eastAsia="Arial"/>
          <w:sz w:val="24"/>
          <w:szCs w:val="24"/>
        </w:rPr>
        <w:t xml:space="preserve"> media digital </w:t>
      </w:r>
      <w:proofErr w:type="spellStart"/>
      <w:r w:rsidRPr="001974FA">
        <w:rPr>
          <w:rFonts w:eastAsia="Arial"/>
          <w:sz w:val="24"/>
          <w:szCs w:val="24"/>
        </w:rPr>
        <w:t>dengan</w:t>
      </w:r>
      <w:proofErr w:type="spellEnd"/>
      <w:r w:rsidRPr="001974FA">
        <w:rPr>
          <w:rFonts w:eastAsia="Arial"/>
          <w:sz w:val="24"/>
          <w:szCs w:val="24"/>
        </w:rPr>
        <w:t xml:space="preserve"> </w:t>
      </w:r>
      <w:proofErr w:type="spellStart"/>
      <w:r w:rsidRPr="001974FA">
        <w:rPr>
          <w:rFonts w:eastAsia="Arial"/>
          <w:sz w:val="24"/>
          <w:szCs w:val="24"/>
        </w:rPr>
        <w:t>keterangan</w:t>
      </w:r>
      <w:proofErr w:type="spellEnd"/>
      <w:r w:rsidRPr="001974FA">
        <w:rPr>
          <w:rFonts w:eastAsia="Arial"/>
          <w:sz w:val="24"/>
          <w:szCs w:val="24"/>
        </w:rPr>
        <w:t xml:space="preserve"> </w:t>
      </w:r>
      <w:proofErr w:type="spellStart"/>
      <w:r w:rsidRPr="001974FA">
        <w:rPr>
          <w:rFonts w:eastAsia="Arial"/>
          <w:sz w:val="24"/>
          <w:szCs w:val="24"/>
        </w:rPr>
        <w:t>sebagai</w:t>
      </w:r>
      <w:proofErr w:type="spellEnd"/>
      <w:r w:rsidRPr="001974FA">
        <w:rPr>
          <w:rFonts w:eastAsia="Arial"/>
          <w:sz w:val="24"/>
          <w:szCs w:val="24"/>
        </w:rPr>
        <w:t xml:space="preserve"> </w:t>
      </w:r>
      <w:proofErr w:type="spellStart"/>
      <w:r w:rsidRPr="001974FA">
        <w:rPr>
          <w:rFonts w:eastAsia="Arial"/>
          <w:sz w:val="24"/>
          <w:szCs w:val="24"/>
        </w:rPr>
        <w:t>berikut</w:t>
      </w:r>
      <w:proofErr w:type="spellEnd"/>
      <w:r w:rsidRPr="001974FA">
        <w:rPr>
          <w:rFonts w:eastAsia="Arial"/>
          <w:sz w:val="24"/>
          <w:szCs w:val="24"/>
        </w:rPr>
        <w:t>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79"/>
        <w:gridCol w:w="6738"/>
      </w:tblGrid>
      <w:tr w:rsidR="001974FA" w:rsidRPr="001974FA" w14:paraId="156CF6C1" w14:textId="77777777" w:rsidTr="001974FA">
        <w:tc>
          <w:tcPr>
            <w:tcW w:w="1264" w:type="pct"/>
            <w:hideMark/>
          </w:tcPr>
          <w:p w14:paraId="06E356EE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proofErr w:type="spellStart"/>
            <w:r w:rsidRPr="001974FA">
              <w:rPr>
                <w:sz w:val="24"/>
                <w:szCs w:val="24"/>
              </w:rPr>
              <w:t>Uraian</w:t>
            </w:r>
            <w:proofErr w:type="spellEnd"/>
          </w:p>
        </w:tc>
        <w:tc>
          <w:tcPr>
            <w:tcW w:w="3736" w:type="pct"/>
            <w:hideMark/>
          </w:tcPr>
          <w:p w14:paraId="5A8AAF1E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proofErr w:type="spellStart"/>
            <w:r w:rsidRPr="001974FA">
              <w:rPr>
                <w:sz w:val="24"/>
                <w:szCs w:val="24"/>
              </w:rPr>
              <w:t>Keterangan</w:t>
            </w:r>
            <w:proofErr w:type="spellEnd"/>
          </w:p>
        </w:tc>
      </w:tr>
      <w:tr w:rsidR="001974FA" w:rsidRPr="001974FA" w14:paraId="67128C19" w14:textId="77777777" w:rsidTr="001974FA">
        <w:tc>
          <w:tcPr>
            <w:tcW w:w="1264" w:type="pct"/>
            <w:hideMark/>
          </w:tcPr>
          <w:p w14:paraId="10431053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r w:rsidRPr="001974FA">
              <w:rPr>
                <w:sz w:val="24"/>
                <w:szCs w:val="24"/>
              </w:rPr>
              <w:t xml:space="preserve">Jenis </w:t>
            </w:r>
            <w:proofErr w:type="spellStart"/>
            <w:r w:rsidRPr="001974FA">
              <w:rPr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3736" w:type="pct"/>
            <w:hideMark/>
          </w:tcPr>
          <w:p w14:paraId="77D5FB31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r w:rsidRPr="001974FA">
              <w:rPr>
                <w:sz w:val="24"/>
                <w:szCs w:val="24"/>
              </w:rPr>
              <w:t xml:space="preserve">Alih Media </w:t>
            </w:r>
            <w:proofErr w:type="spellStart"/>
            <w:r w:rsidRPr="001974FA">
              <w:rPr>
                <w:sz w:val="24"/>
                <w:szCs w:val="24"/>
              </w:rPr>
              <w:t>Arsip</w:t>
            </w:r>
            <w:proofErr w:type="spellEnd"/>
            <w:r w:rsidRPr="001974FA">
              <w:rPr>
                <w:sz w:val="24"/>
                <w:szCs w:val="24"/>
              </w:rPr>
              <w:t xml:space="preserve"> </w:t>
            </w:r>
            <w:proofErr w:type="spellStart"/>
            <w:r w:rsidRPr="001974FA">
              <w:rPr>
                <w:sz w:val="24"/>
                <w:szCs w:val="24"/>
              </w:rPr>
              <w:t>dari</w:t>
            </w:r>
            <w:proofErr w:type="spellEnd"/>
            <w:r w:rsidRPr="001974FA">
              <w:rPr>
                <w:sz w:val="24"/>
                <w:szCs w:val="24"/>
              </w:rPr>
              <w:t xml:space="preserve"> media </w:t>
            </w:r>
            <w:proofErr w:type="spellStart"/>
            <w:r w:rsidRPr="001974FA">
              <w:rPr>
                <w:sz w:val="24"/>
                <w:szCs w:val="24"/>
              </w:rPr>
              <w:t>kertas</w:t>
            </w:r>
            <w:proofErr w:type="spellEnd"/>
            <w:r w:rsidRPr="001974FA">
              <w:rPr>
                <w:sz w:val="24"/>
                <w:szCs w:val="24"/>
              </w:rPr>
              <w:t xml:space="preserve"> (</w:t>
            </w:r>
            <w:proofErr w:type="spellStart"/>
            <w:r w:rsidRPr="001974FA">
              <w:rPr>
                <w:sz w:val="24"/>
                <w:szCs w:val="24"/>
              </w:rPr>
              <w:t>fisik</w:t>
            </w:r>
            <w:proofErr w:type="spellEnd"/>
            <w:r w:rsidRPr="001974FA">
              <w:rPr>
                <w:sz w:val="24"/>
                <w:szCs w:val="24"/>
              </w:rPr>
              <w:t xml:space="preserve">) </w:t>
            </w:r>
            <w:proofErr w:type="spellStart"/>
            <w:r w:rsidRPr="001974FA">
              <w:rPr>
                <w:sz w:val="24"/>
                <w:szCs w:val="24"/>
              </w:rPr>
              <w:t>ke</w:t>
            </w:r>
            <w:proofErr w:type="spellEnd"/>
            <w:r w:rsidRPr="001974FA">
              <w:rPr>
                <w:sz w:val="24"/>
                <w:szCs w:val="24"/>
              </w:rPr>
              <w:t xml:space="preserve"> media digital (softcopy/PDF)</w:t>
            </w:r>
          </w:p>
        </w:tc>
      </w:tr>
      <w:tr w:rsidR="001974FA" w:rsidRPr="001974FA" w14:paraId="73615E4C" w14:textId="77777777" w:rsidTr="001974FA">
        <w:tc>
          <w:tcPr>
            <w:tcW w:w="1264" w:type="pct"/>
            <w:hideMark/>
          </w:tcPr>
          <w:p w14:paraId="4D957A51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proofErr w:type="spellStart"/>
            <w:r w:rsidRPr="001974FA">
              <w:rPr>
                <w:sz w:val="24"/>
                <w:szCs w:val="24"/>
              </w:rPr>
              <w:t>Periode</w:t>
            </w:r>
            <w:proofErr w:type="spellEnd"/>
            <w:r w:rsidRPr="001974FA">
              <w:rPr>
                <w:sz w:val="24"/>
                <w:szCs w:val="24"/>
              </w:rPr>
              <w:t xml:space="preserve"> </w:t>
            </w:r>
            <w:proofErr w:type="spellStart"/>
            <w:r w:rsidRPr="001974FA">
              <w:rPr>
                <w:sz w:val="24"/>
                <w:szCs w:val="24"/>
              </w:rPr>
              <w:t>Pelaksanaan</w:t>
            </w:r>
            <w:proofErr w:type="spellEnd"/>
          </w:p>
        </w:tc>
        <w:tc>
          <w:tcPr>
            <w:tcW w:w="3736" w:type="pct"/>
            <w:hideMark/>
          </w:tcPr>
          <w:p w14:paraId="7A824A17" w14:textId="57B89514" w:rsidR="001974FA" w:rsidRPr="001974FA" w:rsidRDefault="001974FA" w:rsidP="008E3540">
            <w:pPr>
              <w:tabs>
                <w:tab w:val="left" w:pos="2310"/>
              </w:tabs>
              <w:rPr>
                <w:sz w:val="24"/>
                <w:szCs w:val="24"/>
              </w:rPr>
            </w:pPr>
            <w:r w:rsidRPr="001974FA">
              <w:rPr>
                <w:sz w:val="24"/>
                <w:szCs w:val="24"/>
              </w:rPr>
              <w:t>[PERIODE_</w:t>
            </w:r>
            <w:r>
              <w:rPr>
                <w:sz w:val="24"/>
                <w:szCs w:val="24"/>
              </w:rPr>
              <w:t>BA]</w:t>
            </w:r>
            <w:r w:rsidR="008E3540">
              <w:rPr>
                <w:sz w:val="24"/>
                <w:szCs w:val="24"/>
              </w:rPr>
              <w:tab/>
            </w:r>
          </w:p>
        </w:tc>
      </w:tr>
      <w:tr w:rsidR="001974FA" w:rsidRPr="001974FA" w14:paraId="220A9E97" w14:textId="77777777" w:rsidTr="001974FA">
        <w:tc>
          <w:tcPr>
            <w:tcW w:w="1264" w:type="pct"/>
            <w:hideMark/>
          </w:tcPr>
          <w:p w14:paraId="796B72E1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r w:rsidRPr="001974FA">
              <w:rPr>
                <w:sz w:val="24"/>
                <w:szCs w:val="24"/>
              </w:rPr>
              <w:t xml:space="preserve">Jenis </w:t>
            </w:r>
            <w:proofErr w:type="spellStart"/>
            <w:r w:rsidRPr="001974FA">
              <w:rPr>
                <w:sz w:val="24"/>
                <w:szCs w:val="24"/>
              </w:rPr>
              <w:t>Arsip</w:t>
            </w:r>
            <w:proofErr w:type="spellEnd"/>
          </w:p>
        </w:tc>
        <w:tc>
          <w:tcPr>
            <w:tcW w:w="3736" w:type="pct"/>
            <w:hideMark/>
          </w:tcPr>
          <w:p w14:paraId="2A2329E2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r w:rsidRPr="001974FA">
              <w:rPr>
                <w:sz w:val="24"/>
                <w:szCs w:val="24"/>
              </w:rPr>
              <w:t>[JENIS_ARSIP]</w:t>
            </w:r>
          </w:p>
        </w:tc>
      </w:tr>
      <w:tr w:rsidR="001974FA" w:rsidRPr="001974FA" w14:paraId="3A3078C5" w14:textId="77777777" w:rsidTr="001974FA">
        <w:tc>
          <w:tcPr>
            <w:tcW w:w="1264" w:type="pct"/>
            <w:hideMark/>
          </w:tcPr>
          <w:p w14:paraId="0C72D862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proofErr w:type="spellStart"/>
            <w:r w:rsidRPr="001974FA">
              <w:rPr>
                <w:sz w:val="24"/>
                <w:szCs w:val="24"/>
              </w:rPr>
              <w:t>Jumlah</w:t>
            </w:r>
            <w:proofErr w:type="spellEnd"/>
            <w:r w:rsidRPr="001974FA">
              <w:rPr>
                <w:sz w:val="24"/>
                <w:szCs w:val="24"/>
              </w:rPr>
              <w:t xml:space="preserve"> </w:t>
            </w:r>
            <w:proofErr w:type="spellStart"/>
            <w:r w:rsidRPr="001974FA">
              <w:rPr>
                <w:sz w:val="24"/>
                <w:szCs w:val="24"/>
              </w:rPr>
              <w:t>Berkas</w:t>
            </w:r>
            <w:proofErr w:type="spellEnd"/>
          </w:p>
        </w:tc>
        <w:tc>
          <w:tcPr>
            <w:tcW w:w="3736" w:type="pct"/>
            <w:hideMark/>
          </w:tcPr>
          <w:p w14:paraId="2CE3CCB1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r w:rsidRPr="001974FA">
              <w:rPr>
                <w:sz w:val="24"/>
                <w:szCs w:val="24"/>
              </w:rPr>
              <w:t xml:space="preserve">[JUMLAH_BERKAS] </w:t>
            </w:r>
            <w:proofErr w:type="spellStart"/>
            <w:r w:rsidRPr="001974FA">
              <w:rPr>
                <w:sz w:val="24"/>
                <w:szCs w:val="24"/>
              </w:rPr>
              <w:t>berkas</w:t>
            </w:r>
            <w:proofErr w:type="spellEnd"/>
          </w:p>
        </w:tc>
      </w:tr>
      <w:tr w:rsidR="001974FA" w:rsidRPr="001974FA" w14:paraId="475DAF2E" w14:textId="77777777" w:rsidTr="001974FA">
        <w:tc>
          <w:tcPr>
            <w:tcW w:w="1264" w:type="pct"/>
            <w:hideMark/>
          </w:tcPr>
          <w:p w14:paraId="7095E891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proofErr w:type="spellStart"/>
            <w:r w:rsidRPr="001974FA">
              <w:rPr>
                <w:sz w:val="24"/>
                <w:szCs w:val="24"/>
              </w:rPr>
              <w:t>Jumlah</w:t>
            </w:r>
            <w:proofErr w:type="spellEnd"/>
            <w:r w:rsidRPr="001974FA">
              <w:rPr>
                <w:sz w:val="24"/>
                <w:szCs w:val="24"/>
              </w:rPr>
              <w:t xml:space="preserve"> Lembar</w:t>
            </w:r>
          </w:p>
        </w:tc>
        <w:tc>
          <w:tcPr>
            <w:tcW w:w="3736" w:type="pct"/>
            <w:hideMark/>
          </w:tcPr>
          <w:p w14:paraId="4207FC0F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r w:rsidRPr="001974FA">
              <w:rPr>
                <w:sz w:val="24"/>
                <w:szCs w:val="24"/>
              </w:rPr>
              <w:t xml:space="preserve">[JUMLAH_LEMBAR] </w:t>
            </w:r>
            <w:proofErr w:type="spellStart"/>
            <w:r w:rsidRPr="001974FA">
              <w:rPr>
                <w:sz w:val="24"/>
                <w:szCs w:val="24"/>
              </w:rPr>
              <w:t>lembar</w:t>
            </w:r>
            <w:proofErr w:type="spellEnd"/>
          </w:p>
        </w:tc>
      </w:tr>
      <w:tr w:rsidR="001974FA" w:rsidRPr="001974FA" w14:paraId="4B7AA0E3" w14:textId="77777777" w:rsidTr="001974FA">
        <w:tc>
          <w:tcPr>
            <w:tcW w:w="1264" w:type="pct"/>
            <w:hideMark/>
          </w:tcPr>
          <w:p w14:paraId="7016487B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proofErr w:type="spellStart"/>
            <w:r w:rsidRPr="001974FA">
              <w:rPr>
                <w:sz w:val="24"/>
                <w:szCs w:val="24"/>
              </w:rPr>
              <w:t>Pelaksana</w:t>
            </w:r>
            <w:proofErr w:type="spellEnd"/>
            <w:r w:rsidRPr="001974FA">
              <w:rPr>
                <w:sz w:val="24"/>
                <w:szCs w:val="24"/>
              </w:rPr>
              <w:t xml:space="preserve"> Alih Media</w:t>
            </w:r>
          </w:p>
        </w:tc>
        <w:tc>
          <w:tcPr>
            <w:tcW w:w="3736" w:type="pct"/>
            <w:hideMark/>
          </w:tcPr>
          <w:p w14:paraId="21E78F8C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r w:rsidRPr="001974FA">
              <w:rPr>
                <w:sz w:val="24"/>
                <w:szCs w:val="24"/>
              </w:rPr>
              <w:t>[NAMA_PETUGAS]</w:t>
            </w:r>
          </w:p>
        </w:tc>
      </w:tr>
      <w:tr w:rsidR="001974FA" w:rsidRPr="001974FA" w14:paraId="0BB5B111" w14:textId="77777777" w:rsidTr="001974FA">
        <w:tc>
          <w:tcPr>
            <w:tcW w:w="1264" w:type="pct"/>
            <w:hideMark/>
          </w:tcPr>
          <w:p w14:paraId="3A7AF2B1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r w:rsidRPr="001974FA">
              <w:rPr>
                <w:sz w:val="24"/>
                <w:szCs w:val="24"/>
              </w:rPr>
              <w:t xml:space="preserve">Lokasi </w:t>
            </w:r>
            <w:proofErr w:type="spellStart"/>
            <w:r w:rsidRPr="001974FA">
              <w:rPr>
                <w:sz w:val="24"/>
                <w:szCs w:val="24"/>
              </w:rPr>
              <w:t>Simpan</w:t>
            </w:r>
            <w:proofErr w:type="spellEnd"/>
            <w:r w:rsidRPr="001974FA">
              <w:rPr>
                <w:sz w:val="24"/>
                <w:szCs w:val="24"/>
              </w:rPr>
              <w:t xml:space="preserve"> </w:t>
            </w:r>
            <w:proofErr w:type="spellStart"/>
            <w:r w:rsidRPr="001974FA">
              <w:rPr>
                <w:sz w:val="24"/>
                <w:szCs w:val="24"/>
              </w:rPr>
              <w:t>Fisik</w:t>
            </w:r>
            <w:proofErr w:type="spellEnd"/>
          </w:p>
        </w:tc>
        <w:tc>
          <w:tcPr>
            <w:tcW w:w="3736" w:type="pct"/>
            <w:hideMark/>
          </w:tcPr>
          <w:p w14:paraId="19BD3C0E" w14:textId="77777777" w:rsidR="001974FA" w:rsidRPr="001974FA" w:rsidRDefault="001974FA" w:rsidP="001974FA">
            <w:pPr>
              <w:rPr>
                <w:sz w:val="24"/>
                <w:szCs w:val="24"/>
              </w:rPr>
            </w:pPr>
            <w:r w:rsidRPr="001974FA">
              <w:rPr>
                <w:sz w:val="24"/>
                <w:szCs w:val="24"/>
              </w:rPr>
              <w:t>[LOKASI_SIMPAN]</w:t>
            </w:r>
          </w:p>
        </w:tc>
      </w:tr>
    </w:tbl>
    <w:p w14:paraId="422C9892" w14:textId="413B2B84" w:rsidR="00914F3E" w:rsidRPr="00914F3E" w:rsidRDefault="00914F3E" w:rsidP="00914F3E">
      <w:pPr>
        <w:spacing w:after="200"/>
        <w:rPr>
          <w:sz w:val="24"/>
          <w:szCs w:val="24"/>
        </w:rPr>
      </w:pPr>
      <w:proofErr w:type="spellStart"/>
      <w:r w:rsidRPr="00914F3E">
        <w:rPr>
          <w:sz w:val="24"/>
          <w:szCs w:val="24"/>
        </w:rPr>
        <w:t>Arsip</w:t>
      </w:r>
      <w:proofErr w:type="spellEnd"/>
      <w:r w:rsidRPr="00914F3E">
        <w:rPr>
          <w:sz w:val="24"/>
          <w:szCs w:val="24"/>
        </w:rPr>
        <w:t xml:space="preserve"> yang </w:t>
      </w:r>
      <w:proofErr w:type="spellStart"/>
      <w:r w:rsidRPr="00914F3E">
        <w:rPr>
          <w:sz w:val="24"/>
          <w:szCs w:val="24"/>
        </w:rPr>
        <w:t>telah</w:t>
      </w:r>
      <w:proofErr w:type="spellEnd"/>
      <w:r w:rsidRPr="00914F3E">
        <w:rPr>
          <w:sz w:val="24"/>
          <w:szCs w:val="24"/>
        </w:rPr>
        <w:t xml:space="preserve"> </w:t>
      </w:r>
      <w:proofErr w:type="spellStart"/>
      <w:r w:rsidRPr="00914F3E">
        <w:rPr>
          <w:sz w:val="24"/>
          <w:szCs w:val="24"/>
        </w:rPr>
        <w:t>dilaksanakan</w:t>
      </w:r>
      <w:proofErr w:type="spellEnd"/>
      <w:r w:rsidRPr="00914F3E">
        <w:rPr>
          <w:sz w:val="24"/>
          <w:szCs w:val="24"/>
        </w:rPr>
        <w:t xml:space="preserve"> </w:t>
      </w:r>
      <w:proofErr w:type="spellStart"/>
      <w:r w:rsidRPr="00914F3E">
        <w:rPr>
          <w:sz w:val="24"/>
          <w:szCs w:val="24"/>
        </w:rPr>
        <w:t>alih</w:t>
      </w:r>
      <w:proofErr w:type="spellEnd"/>
      <w:r w:rsidRPr="00914F3E">
        <w:rPr>
          <w:sz w:val="24"/>
          <w:szCs w:val="24"/>
        </w:rPr>
        <w:t xml:space="preserve"> media pada </w:t>
      </w:r>
      <w:proofErr w:type="spellStart"/>
      <w:r w:rsidRPr="00914F3E">
        <w:rPr>
          <w:sz w:val="24"/>
          <w:szCs w:val="24"/>
        </w:rPr>
        <w:t>periode</w:t>
      </w:r>
      <w:proofErr w:type="spellEnd"/>
      <w:r w:rsidRPr="00914F3E">
        <w:rPr>
          <w:sz w:val="24"/>
          <w:szCs w:val="24"/>
        </w:rPr>
        <w:t xml:space="preserve"> </w:t>
      </w:r>
      <w:proofErr w:type="spellStart"/>
      <w:r w:rsidRPr="00914F3E">
        <w:rPr>
          <w:sz w:val="24"/>
          <w:szCs w:val="24"/>
        </w:rPr>
        <w:t>sebagaimana</w:t>
      </w:r>
      <w:proofErr w:type="spellEnd"/>
      <w:r w:rsidRPr="00914F3E">
        <w:rPr>
          <w:sz w:val="24"/>
          <w:szCs w:val="24"/>
        </w:rPr>
        <w:t xml:space="preserve"> </w:t>
      </w:r>
      <w:proofErr w:type="spellStart"/>
      <w:r w:rsidRPr="00914F3E">
        <w:rPr>
          <w:sz w:val="24"/>
          <w:szCs w:val="24"/>
        </w:rPr>
        <w:t>tersebut</w:t>
      </w:r>
      <w:proofErr w:type="spellEnd"/>
      <w:r w:rsidRPr="00914F3E">
        <w:rPr>
          <w:sz w:val="24"/>
          <w:szCs w:val="24"/>
        </w:rPr>
        <w:t xml:space="preserve"> di </w:t>
      </w:r>
      <w:proofErr w:type="spellStart"/>
      <w:r w:rsidRPr="00914F3E">
        <w:rPr>
          <w:sz w:val="24"/>
          <w:szCs w:val="24"/>
        </w:rPr>
        <w:t>atas</w:t>
      </w:r>
      <w:proofErr w:type="spellEnd"/>
      <w:r w:rsidRPr="00914F3E">
        <w:rPr>
          <w:sz w:val="24"/>
          <w:szCs w:val="24"/>
        </w:rPr>
        <w:t xml:space="preserve"> </w:t>
      </w:r>
      <w:proofErr w:type="spellStart"/>
      <w:r w:rsidRPr="00914F3E">
        <w:rPr>
          <w:sz w:val="24"/>
          <w:szCs w:val="24"/>
        </w:rPr>
        <w:t>adalah</w:t>
      </w:r>
      <w:proofErr w:type="spellEnd"/>
      <w:r w:rsidRPr="00914F3E">
        <w:rPr>
          <w:sz w:val="24"/>
          <w:szCs w:val="24"/>
        </w:rPr>
        <w:t xml:space="preserve"> </w:t>
      </w:r>
      <w:proofErr w:type="spellStart"/>
      <w:r w:rsidRPr="00914F3E">
        <w:rPr>
          <w:sz w:val="24"/>
          <w:szCs w:val="24"/>
        </w:rPr>
        <w:t>sebagai</w:t>
      </w:r>
      <w:proofErr w:type="spellEnd"/>
      <w:r w:rsidRPr="00914F3E">
        <w:rPr>
          <w:sz w:val="24"/>
          <w:szCs w:val="24"/>
        </w:rPr>
        <w:t xml:space="preserve"> </w:t>
      </w:r>
      <w:proofErr w:type="spellStart"/>
      <w:r w:rsidRPr="00914F3E">
        <w:rPr>
          <w:sz w:val="24"/>
          <w:szCs w:val="24"/>
        </w:rPr>
        <w:t>berikut</w:t>
      </w:r>
      <w:proofErr w:type="spellEnd"/>
      <w:r w:rsidRPr="00914F3E">
        <w:rPr>
          <w:sz w:val="24"/>
          <w:szCs w:val="24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1391"/>
        <w:gridCol w:w="1516"/>
        <w:gridCol w:w="1733"/>
        <w:gridCol w:w="1823"/>
        <w:gridCol w:w="1992"/>
      </w:tblGrid>
      <w:tr w:rsidR="00914F3E" w:rsidRPr="00914F3E" w14:paraId="3EDA7150" w14:textId="77777777" w:rsidTr="00914F3E">
        <w:tc>
          <w:tcPr>
            <w:tcW w:w="562" w:type="dxa"/>
            <w:hideMark/>
          </w:tcPr>
          <w:p w14:paraId="1596605D" w14:textId="5DFB2B1C" w:rsidR="00914F3E" w:rsidRPr="00914F3E" w:rsidRDefault="00914F3E" w:rsidP="00914F3E">
            <w:pPr>
              <w:rPr>
                <w:b/>
                <w:bCs/>
                <w:sz w:val="24"/>
                <w:szCs w:val="24"/>
              </w:rPr>
            </w:pPr>
            <w:r w:rsidRPr="00914F3E">
              <w:rPr>
                <w:b/>
                <w:bCs/>
                <w:sz w:val="24"/>
                <w:szCs w:val="24"/>
              </w:rPr>
              <w:t>No</w:t>
            </w:r>
            <w:r>
              <w:rPr>
                <w:b/>
                <w:bCs/>
                <w:sz w:val="24"/>
                <w:szCs w:val="24"/>
              </w:rPr>
              <w:t xml:space="preserve">      </w:t>
            </w:r>
          </w:p>
        </w:tc>
        <w:tc>
          <w:tcPr>
            <w:tcW w:w="1391" w:type="dxa"/>
            <w:hideMark/>
          </w:tcPr>
          <w:p w14:paraId="44FB95B1" w14:textId="77777777" w:rsidR="00914F3E" w:rsidRPr="00914F3E" w:rsidRDefault="00914F3E" w:rsidP="00914F3E">
            <w:pPr>
              <w:rPr>
                <w:b/>
                <w:bCs/>
                <w:sz w:val="24"/>
                <w:szCs w:val="24"/>
              </w:rPr>
            </w:pPr>
            <w:r w:rsidRPr="00914F3E">
              <w:rPr>
                <w:b/>
                <w:bCs/>
                <w:sz w:val="24"/>
                <w:szCs w:val="24"/>
              </w:rPr>
              <w:t>Kode Unik</w:t>
            </w:r>
          </w:p>
        </w:tc>
        <w:tc>
          <w:tcPr>
            <w:tcW w:w="1516" w:type="dxa"/>
            <w:hideMark/>
          </w:tcPr>
          <w:p w14:paraId="02AA9334" w14:textId="77777777" w:rsidR="00914F3E" w:rsidRPr="00914F3E" w:rsidRDefault="00914F3E" w:rsidP="00914F3E">
            <w:pPr>
              <w:rPr>
                <w:b/>
                <w:bCs/>
                <w:sz w:val="24"/>
                <w:szCs w:val="24"/>
              </w:rPr>
            </w:pPr>
            <w:r w:rsidRPr="00914F3E">
              <w:rPr>
                <w:b/>
                <w:bCs/>
                <w:sz w:val="24"/>
                <w:szCs w:val="24"/>
              </w:rPr>
              <w:t xml:space="preserve">Jenis </w:t>
            </w:r>
            <w:proofErr w:type="spellStart"/>
            <w:r w:rsidRPr="00914F3E">
              <w:rPr>
                <w:b/>
                <w:bCs/>
                <w:sz w:val="24"/>
                <w:szCs w:val="24"/>
              </w:rPr>
              <w:t>Arsip</w:t>
            </w:r>
            <w:proofErr w:type="spellEnd"/>
          </w:p>
        </w:tc>
        <w:tc>
          <w:tcPr>
            <w:tcW w:w="1733" w:type="dxa"/>
            <w:hideMark/>
          </w:tcPr>
          <w:p w14:paraId="64DDD495" w14:textId="77777777" w:rsidR="00914F3E" w:rsidRPr="00914F3E" w:rsidRDefault="00914F3E" w:rsidP="00914F3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914F3E">
              <w:rPr>
                <w:b/>
                <w:bCs/>
                <w:sz w:val="24"/>
                <w:szCs w:val="24"/>
              </w:rPr>
              <w:t>Uraian</w:t>
            </w:r>
            <w:proofErr w:type="spellEnd"/>
            <w:r w:rsidRPr="00914F3E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4F3E">
              <w:rPr>
                <w:b/>
                <w:bCs/>
                <w:sz w:val="24"/>
                <w:szCs w:val="24"/>
              </w:rPr>
              <w:t>Arsip</w:t>
            </w:r>
            <w:proofErr w:type="spellEnd"/>
          </w:p>
        </w:tc>
        <w:tc>
          <w:tcPr>
            <w:tcW w:w="1823" w:type="dxa"/>
            <w:hideMark/>
          </w:tcPr>
          <w:p w14:paraId="2D3135CB" w14:textId="77777777" w:rsidR="00914F3E" w:rsidRPr="00914F3E" w:rsidRDefault="00914F3E" w:rsidP="00914F3E">
            <w:pPr>
              <w:rPr>
                <w:b/>
                <w:bCs/>
                <w:sz w:val="24"/>
                <w:szCs w:val="24"/>
              </w:rPr>
            </w:pPr>
            <w:r w:rsidRPr="00914F3E">
              <w:rPr>
                <w:b/>
                <w:bCs/>
                <w:sz w:val="24"/>
                <w:szCs w:val="24"/>
              </w:rPr>
              <w:t>Kurun Waktu</w:t>
            </w:r>
          </w:p>
        </w:tc>
        <w:tc>
          <w:tcPr>
            <w:tcW w:w="1992" w:type="dxa"/>
            <w:hideMark/>
          </w:tcPr>
          <w:p w14:paraId="53E9792C" w14:textId="77777777" w:rsidR="00914F3E" w:rsidRPr="00914F3E" w:rsidRDefault="00914F3E" w:rsidP="00914F3E">
            <w:pPr>
              <w:rPr>
                <w:b/>
                <w:bCs/>
                <w:sz w:val="24"/>
                <w:szCs w:val="24"/>
              </w:rPr>
            </w:pPr>
            <w:proofErr w:type="spellStart"/>
            <w:r w:rsidRPr="00914F3E">
              <w:rPr>
                <w:b/>
                <w:bCs/>
                <w:sz w:val="24"/>
                <w:szCs w:val="24"/>
              </w:rPr>
              <w:t>Jumlah</w:t>
            </w:r>
            <w:proofErr w:type="spellEnd"/>
            <w:r w:rsidRPr="00914F3E">
              <w:rPr>
                <w:b/>
                <w:bCs/>
                <w:sz w:val="24"/>
                <w:szCs w:val="24"/>
              </w:rPr>
              <w:t xml:space="preserve"> Lembar</w:t>
            </w:r>
          </w:p>
        </w:tc>
      </w:tr>
      <w:tr w:rsidR="00914F3E" w:rsidRPr="00914F3E" w14:paraId="28AE0AC4" w14:textId="77777777" w:rsidTr="00914F3E">
        <w:tc>
          <w:tcPr>
            <w:tcW w:w="562" w:type="dxa"/>
            <w:hideMark/>
          </w:tcPr>
          <w:p w14:paraId="5D39EC38" w14:textId="77777777" w:rsidR="00914F3E" w:rsidRPr="00914F3E" w:rsidRDefault="00914F3E" w:rsidP="00914F3E">
            <w:pPr>
              <w:rPr>
                <w:sz w:val="24"/>
                <w:szCs w:val="24"/>
              </w:rPr>
            </w:pPr>
            <w:r w:rsidRPr="00914F3E">
              <w:rPr>
                <w:sz w:val="24"/>
                <w:szCs w:val="24"/>
              </w:rPr>
              <w:t>1</w:t>
            </w:r>
          </w:p>
        </w:tc>
        <w:tc>
          <w:tcPr>
            <w:tcW w:w="1391" w:type="dxa"/>
            <w:hideMark/>
          </w:tcPr>
          <w:p w14:paraId="1227F83D" w14:textId="29613756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516" w:type="dxa"/>
            <w:hideMark/>
          </w:tcPr>
          <w:p w14:paraId="226AF21C" w14:textId="10F6011D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733" w:type="dxa"/>
            <w:hideMark/>
          </w:tcPr>
          <w:p w14:paraId="7BD6ED9E" w14:textId="7552607C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823" w:type="dxa"/>
            <w:hideMark/>
          </w:tcPr>
          <w:p w14:paraId="7F66B13E" w14:textId="3E4947DA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992" w:type="dxa"/>
            <w:hideMark/>
          </w:tcPr>
          <w:p w14:paraId="21AA98A1" w14:textId="1D54EC50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</w:tr>
      <w:tr w:rsidR="00914F3E" w:rsidRPr="00914F3E" w14:paraId="3F6D92E6" w14:textId="77777777" w:rsidTr="00914F3E">
        <w:tc>
          <w:tcPr>
            <w:tcW w:w="562" w:type="dxa"/>
            <w:hideMark/>
          </w:tcPr>
          <w:p w14:paraId="37DFD679" w14:textId="77777777" w:rsidR="00914F3E" w:rsidRPr="00914F3E" w:rsidRDefault="00914F3E" w:rsidP="00914F3E">
            <w:pPr>
              <w:rPr>
                <w:sz w:val="24"/>
                <w:szCs w:val="24"/>
              </w:rPr>
            </w:pPr>
            <w:r w:rsidRPr="00914F3E">
              <w:rPr>
                <w:sz w:val="24"/>
                <w:szCs w:val="24"/>
              </w:rPr>
              <w:t>2</w:t>
            </w:r>
          </w:p>
        </w:tc>
        <w:tc>
          <w:tcPr>
            <w:tcW w:w="1391" w:type="dxa"/>
            <w:hideMark/>
          </w:tcPr>
          <w:p w14:paraId="2133AE8F" w14:textId="1194AF8B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516" w:type="dxa"/>
            <w:hideMark/>
          </w:tcPr>
          <w:p w14:paraId="56BC6C2E" w14:textId="624F22C6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733" w:type="dxa"/>
            <w:hideMark/>
          </w:tcPr>
          <w:p w14:paraId="158EFE73" w14:textId="3F345F38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823" w:type="dxa"/>
            <w:hideMark/>
          </w:tcPr>
          <w:p w14:paraId="29C43E2C" w14:textId="75A6DC94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992" w:type="dxa"/>
            <w:hideMark/>
          </w:tcPr>
          <w:p w14:paraId="6891E0E5" w14:textId="528455D6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</w:tr>
      <w:tr w:rsidR="00914F3E" w:rsidRPr="00914F3E" w14:paraId="7141F9FC" w14:textId="77777777" w:rsidTr="00914F3E">
        <w:tc>
          <w:tcPr>
            <w:tcW w:w="562" w:type="dxa"/>
            <w:hideMark/>
          </w:tcPr>
          <w:p w14:paraId="69A955FF" w14:textId="77777777" w:rsidR="00914F3E" w:rsidRPr="00914F3E" w:rsidRDefault="00914F3E" w:rsidP="00914F3E">
            <w:pPr>
              <w:rPr>
                <w:sz w:val="24"/>
                <w:szCs w:val="24"/>
              </w:rPr>
            </w:pPr>
            <w:r w:rsidRPr="00914F3E">
              <w:rPr>
                <w:sz w:val="24"/>
                <w:szCs w:val="24"/>
              </w:rPr>
              <w:t>3</w:t>
            </w:r>
          </w:p>
        </w:tc>
        <w:tc>
          <w:tcPr>
            <w:tcW w:w="1391" w:type="dxa"/>
            <w:hideMark/>
          </w:tcPr>
          <w:p w14:paraId="20550CAD" w14:textId="1B3884E6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516" w:type="dxa"/>
            <w:hideMark/>
          </w:tcPr>
          <w:p w14:paraId="79D4180B" w14:textId="14D06ED4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733" w:type="dxa"/>
            <w:hideMark/>
          </w:tcPr>
          <w:p w14:paraId="58AB5DF9" w14:textId="3FC37DA6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823" w:type="dxa"/>
            <w:hideMark/>
          </w:tcPr>
          <w:p w14:paraId="4140FC96" w14:textId="42BFF2E0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992" w:type="dxa"/>
            <w:hideMark/>
          </w:tcPr>
          <w:p w14:paraId="7526EC3E" w14:textId="544CBBA7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</w:tr>
      <w:tr w:rsidR="00914F3E" w:rsidRPr="00914F3E" w14:paraId="16804EE0" w14:textId="77777777" w:rsidTr="00914F3E">
        <w:tc>
          <w:tcPr>
            <w:tcW w:w="562" w:type="dxa"/>
            <w:hideMark/>
          </w:tcPr>
          <w:p w14:paraId="0B20354E" w14:textId="77777777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391" w:type="dxa"/>
            <w:hideMark/>
          </w:tcPr>
          <w:p w14:paraId="6DA9B571" w14:textId="77777777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516" w:type="dxa"/>
            <w:hideMark/>
          </w:tcPr>
          <w:p w14:paraId="22A2B487" w14:textId="77777777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733" w:type="dxa"/>
            <w:hideMark/>
          </w:tcPr>
          <w:p w14:paraId="56F457EA" w14:textId="77777777" w:rsidR="00914F3E" w:rsidRPr="00914F3E" w:rsidRDefault="00914F3E" w:rsidP="00914F3E">
            <w:pPr>
              <w:rPr>
                <w:sz w:val="24"/>
                <w:szCs w:val="24"/>
              </w:rPr>
            </w:pPr>
          </w:p>
        </w:tc>
        <w:tc>
          <w:tcPr>
            <w:tcW w:w="1823" w:type="dxa"/>
            <w:hideMark/>
          </w:tcPr>
          <w:p w14:paraId="76DD80AC" w14:textId="77777777" w:rsidR="00914F3E" w:rsidRPr="00914F3E" w:rsidRDefault="00914F3E" w:rsidP="00914F3E">
            <w:pPr>
              <w:rPr>
                <w:sz w:val="24"/>
                <w:szCs w:val="24"/>
              </w:rPr>
            </w:pPr>
            <w:r w:rsidRPr="00914F3E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992" w:type="dxa"/>
            <w:hideMark/>
          </w:tcPr>
          <w:p w14:paraId="2A9E506E" w14:textId="31F1A82C" w:rsidR="00914F3E" w:rsidRPr="00914F3E" w:rsidRDefault="00914F3E" w:rsidP="00914F3E">
            <w:pPr>
              <w:rPr>
                <w:sz w:val="24"/>
                <w:szCs w:val="24"/>
              </w:rPr>
            </w:pPr>
            <w:r w:rsidRPr="00914F3E">
              <w:rPr>
                <w:b/>
                <w:bCs/>
                <w:sz w:val="24"/>
                <w:szCs w:val="24"/>
              </w:rPr>
              <w:t>TOTAL</w:t>
            </w:r>
            <w:r w:rsidR="008E3540">
              <w:rPr>
                <w:b/>
                <w:bCs/>
                <w:sz w:val="24"/>
                <w:szCs w:val="24"/>
              </w:rPr>
              <w:t xml:space="preserve"> </w:t>
            </w:r>
            <w:r w:rsidRPr="00914F3E">
              <w:rPr>
                <w:b/>
                <w:bCs/>
                <w:sz w:val="24"/>
                <w:szCs w:val="24"/>
              </w:rPr>
              <w:t>LEMBAR</w:t>
            </w:r>
          </w:p>
        </w:tc>
      </w:tr>
    </w:tbl>
    <w:p w14:paraId="6A17ABE6" w14:textId="77777777" w:rsidR="00AA5414" w:rsidRPr="0090639A" w:rsidRDefault="00000000">
      <w:pPr>
        <w:spacing w:after="200"/>
        <w:rPr>
          <w:sz w:val="24"/>
          <w:szCs w:val="24"/>
        </w:rPr>
      </w:pPr>
      <w:proofErr w:type="spellStart"/>
      <w:r w:rsidRPr="0090639A">
        <w:rPr>
          <w:rFonts w:eastAsia="Arial"/>
          <w:sz w:val="24"/>
          <w:szCs w:val="24"/>
        </w:rPr>
        <w:t>Kegiatan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alih</w:t>
      </w:r>
      <w:proofErr w:type="spellEnd"/>
      <w:r w:rsidRPr="0090639A">
        <w:rPr>
          <w:rFonts w:eastAsia="Arial"/>
          <w:sz w:val="24"/>
          <w:szCs w:val="24"/>
        </w:rPr>
        <w:t xml:space="preserve"> media </w:t>
      </w:r>
      <w:proofErr w:type="spellStart"/>
      <w:r w:rsidRPr="0090639A">
        <w:rPr>
          <w:rFonts w:eastAsia="Arial"/>
          <w:sz w:val="24"/>
          <w:szCs w:val="24"/>
        </w:rPr>
        <w:t>dilaksanakan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dengan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tujuan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untuk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menjamin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keselamatan</w:t>
      </w:r>
      <w:proofErr w:type="spellEnd"/>
      <w:r w:rsidRPr="0090639A">
        <w:rPr>
          <w:rFonts w:eastAsia="Arial"/>
          <w:sz w:val="24"/>
          <w:szCs w:val="24"/>
        </w:rPr>
        <w:t xml:space="preserve"> dan </w:t>
      </w:r>
      <w:proofErr w:type="spellStart"/>
      <w:r w:rsidRPr="0090639A">
        <w:rPr>
          <w:rFonts w:eastAsia="Arial"/>
          <w:sz w:val="24"/>
          <w:szCs w:val="24"/>
        </w:rPr>
        <w:t>kemudahan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akses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informasi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arsip</w:t>
      </w:r>
      <w:proofErr w:type="spellEnd"/>
      <w:r w:rsidRPr="0090639A">
        <w:rPr>
          <w:rFonts w:eastAsia="Arial"/>
          <w:sz w:val="24"/>
          <w:szCs w:val="24"/>
        </w:rPr>
        <w:t xml:space="preserve">, </w:t>
      </w:r>
      <w:proofErr w:type="spellStart"/>
      <w:r w:rsidRPr="0090639A">
        <w:rPr>
          <w:rFonts w:eastAsia="Arial"/>
          <w:sz w:val="24"/>
          <w:szCs w:val="24"/>
        </w:rPr>
        <w:t>serta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sebagai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pengganti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fungsi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arsip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fisik</w:t>
      </w:r>
      <w:proofErr w:type="spellEnd"/>
      <w:r w:rsidRPr="0090639A">
        <w:rPr>
          <w:rFonts w:eastAsia="Arial"/>
          <w:sz w:val="24"/>
          <w:szCs w:val="24"/>
        </w:rPr>
        <w:t>/</w:t>
      </w:r>
      <w:proofErr w:type="spellStart"/>
      <w:r w:rsidRPr="0090639A">
        <w:rPr>
          <w:rFonts w:eastAsia="Arial"/>
          <w:sz w:val="24"/>
          <w:szCs w:val="24"/>
        </w:rPr>
        <w:t>asli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sesuai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dengan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ketentuan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peraturan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perundang-undangan</w:t>
      </w:r>
      <w:proofErr w:type="spellEnd"/>
      <w:r w:rsidRPr="0090639A">
        <w:rPr>
          <w:rFonts w:eastAsia="Arial"/>
          <w:sz w:val="24"/>
          <w:szCs w:val="24"/>
        </w:rPr>
        <w:t xml:space="preserve"> yang </w:t>
      </w:r>
      <w:proofErr w:type="spellStart"/>
      <w:r w:rsidRPr="0090639A">
        <w:rPr>
          <w:rFonts w:eastAsia="Arial"/>
          <w:sz w:val="24"/>
          <w:szCs w:val="24"/>
        </w:rPr>
        <w:t>berlaku</w:t>
      </w:r>
      <w:proofErr w:type="spellEnd"/>
      <w:r w:rsidRPr="0090639A">
        <w:rPr>
          <w:rFonts w:eastAsia="Arial"/>
          <w:sz w:val="24"/>
          <w:szCs w:val="24"/>
        </w:rPr>
        <w:t xml:space="preserve">, </w:t>
      </w:r>
      <w:proofErr w:type="spellStart"/>
      <w:r w:rsidRPr="0090639A">
        <w:rPr>
          <w:rFonts w:eastAsia="Arial"/>
          <w:sz w:val="24"/>
          <w:szCs w:val="24"/>
        </w:rPr>
        <w:t>khususnya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Undang-Undang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Nomor</w:t>
      </w:r>
      <w:proofErr w:type="spellEnd"/>
      <w:r w:rsidRPr="0090639A">
        <w:rPr>
          <w:rFonts w:eastAsia="Arial"/>
          <w:sz w:val="24"/>
          <w:szCs w:val="24"/>
        </w:rPr>
        <w:t xml:space="preserve"> 43 </w:t>
      </w:r>
      <w:proofErr w:type="spellStart"/>
      <w:r w:rsidRPr="0090639A">
        <w:rPr>
          <w:rFonts w:eastAsia="Arial"/>
          <w:sz w:val="24"/>
          <w:szCs w:val="24"/>
        </w:rPr>
        <w:t>Tahun</w:t>
      </w:r>
      <w:proofErr w:type="spellEnd"/>
      <w:r w:rsidRPr="0090639A">
        <w:rPr>
          <w:rFonts w:eastAsia="Arial"/>
          <w:sz w:val="24"/>
          <w:szCs w:val="24"/>
        </w:rPr>
        <w:t xml:space="preserve"> 2009 </w:t>
      </w:r>
      <w:proofErr w:type="spellStart"/>
      <w:r w:rsidRPr="0090639A">
        <w:rPr>
          <w:rFonts w:eastAsia="Arial"/>
          <w:sz w:val="24"/>
          <w:szCs w:val="24"/>
        </w:rPr>
        <w:t>tentang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Kearsipan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serta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Peraturan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Kepala</w:t>
      </w:r>
      <w:proofErr w:type="spellEnd"/>
      <w:r w:rsidRPr="0090639A">
        <w:rPr>
          <w:rFonts w:eastAsia="Arial"/>
          <w:sz w:val="24"/>
          <w:szCs w:val="24"/>
        </w:rPr>
        <w:t xml:space="preserve"> ANRI yang </w:t>
      </w:r>
      <w:proofErr w:type="spellStart"/>
      <w:r w:rsidRPr="0090639A">
        <w:rPr>
          <w:rFonts w:eastAsia="Arial"/>
          <w:sz w:val="24"/>
          <w:szCs w:val="24"/>
        </w:rPr>
        <w:t>mengatur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tentang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pedoman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alih</w:t>
      </w:r>
      <w:proofErr w:type="spellEnd"/>
      <w:r w:rsidRPr="0090639A">
        <w:rPr>
          <w:rFonts w:eastAsia="Arial"/>
          <w:sz w:val="24"/>
          <w:szCs w:val="24"/>
        </w:rPr>
        <w:t xml:space="preserve"> media </w:t>
      </w:r>
      <w:proofErr w:type="spellStart"/>
      <w:r w:rsidRPr="0090639A">
        <w:rPr>
          <w:rFonts w:eastAsia="Arial"/>
          <w:sz w:val="24"/>
          <w:szCs w:val="24"/>
        </w:rPr>
        <w:t>arsip</w:t>
      </w:r>
      <w:proofErr w:type="spellEnd"/>
      <w:r w:rsidRPr="0090639A">
        <w:rPr>
          <w:rFonts w:eastAsia="Arial"/>
          <w:sz w:val="24"/>
          <w:szCs w:val="24"/>
        </w:rPr>
        <w:t>.</w:t>
      </w:r>
    </w:p>
    <w:p w14:paraId="292A8FDE" w14:textId="77777777" w:rsidR="00AA5414" w:rsidRPr="0090639A" w:rsidRDefault="00000000">
      <w:pPr>
        <w:spacing w:after="200"/>
        <w:rPr>
          <w:sz w:val="24"/>
          <w:szCs w:val="24"/>
        </w:rPr>
      </w:pPr>
      <w:proofErr w:type="spellStart"/>
      <w:r w:rsidRPr="0090639A">
        <w:rPr>
          <w:rFonts w:eastAsia="Arial"/>
          <w:sz w:val="24"/>
          <w:szCs w:val="24"/>
        </w:rPr>
        <w:t>Arsip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hasil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alih</w:t>
      </w:r>
      <w:proofErr w:type="spellEnd"/>
      <w:r w:rsidRPr="0090639A">
        <w:rPr>
          <w:rFonts w:eastAsia="Arial"/>
          <w:sz w:val="24"/>
          <w:szCs w:val="24"/>
        </w:rPr>
        <w:t xml:space="preserve"> media (</w:t>
      </w:r>
      <w:proofErr w:type="spellStart"/>
      <w:r w:rsidRPr="0090639A">
        <w:rPr>
          <w:rFonts w:eastAsia="Arial"/>
          <w:sz w:val="24"/>
          <w:szCs w:val="24"/>
        </w:rPr>
        <w:t>reproduksi</w:t>
      </w:r>
      <w:proofErr w:type="spellEnd"/>
      <w:r w:rsidRPr="0090639A">
        <w:rPr>
          <w:rFonts w:eastAsia="Arial"/>
          <w:sz w:val="24"/>
          <w:szCs w:val="24"/>
        </w:rPr>
        <w:t xml:space="preserve">) </w:t>
      </w:r>
      <w:proofErr w:type="spellStart"/>
      <w:r w:rsidRPr="0090639A">
        <w:rPr>
          <w:rFonts w:eastAsia="Arial"/>
          <w:sz w:val="24"/>
          <w:szCs w:val="24"/>
        </w:rPr>
        <w:t>disimpan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secara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terpisah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dari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arsip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aslinya</w:t>
      </w:r>
      <w:proofErr w:type="spellEnd"/>
      <w:r w:rsidRPr="0090639A">
        <w:rPr>
          <w:rFonts w:eastAsia="Arial"/>
          <w:sz w:val="24"/>
          <w:szCs w:val="24"/>
        </w:rPr>
        <w:t xml:space="preserve"> dan </w:t>
      </w:r>
      <w:proofErr w:type="spellStart"/>
      <w:r w:rsidRPr="0090639A">
        <w:rPr>
          <w:rFonts w:eastAsia="Arial"/>
          <w:sz w:val="24"/>
          <w:szCs w:val="24"/>
        </w:rPr>
        <w:t>diperlakukan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sesuai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dengan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kaidah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pengelolaan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arsip</w:t>
      </w:r>
      <w:proofErr w:type="spellEnd"/>
      <w:r w:rsidRPr="0090639A">
        <w:rPr>
          <w:rFonts w:eastAsia="Arial"/>
          <w:sz w:val="24"/>
          <w:szCs w:val="24"/>
        </w:rPr>
        <w:t xml:space="preserve"> yang </w:t>
      </w:r>
      <w:proofErr w:type="spellStart"/>
      <w:r w:rsidRPr="0090639A">
        <w:rPr>
          <w:rFonts w:eastAsia="Arial"/>
          <w:sz w:val="24"/>
          <w:szCs w:val="24"/>
        </w:rPr>
        <w:t>berlaku</w:t>
      </w:r>
      <w:proofErr w:type="spellEnd"/>
      <w:r w:rsidRPr="0090639A">
        <w:rPr>
          <w:rFonts w:eastAsia="Arial"/>
          <w:sz w:val="24"/>
          <w:szCs w:val="24"/>
        </w:rPr>
        <w:t xml:space="preserve">, </w:t>
      </w:r>
      <w:proofErr w:type="spellStart"/>
      <w:r w:rsidRPr="0090639A">
        <w:rPr>
          <w:rFonts w:eastAsia="Arial"/>
          <w:sz w:val="24"/>
          <w:szCs w:val="24"/>
        </w:rPr>
        <w:t>sedangkan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arsip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asli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tetap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disimpan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sebagai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arsip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pendukung</w:t>
      </w:r>
      <w:proofErr w:type="spellEnd"/>
      <w:r w:rsidRPr="0090639A">
        <w:rPr>
          <w:rFonts w:eastAsia="Arial"/>
          <w:sz w:val="24"/>
          <w:szCs w:val="24"/>
        </w:rPr>
        <w:t>/</w:t>
      </w:r>
      <w:proofErr w:type="spellStart"/>
      <w:r w:rsidRPr="0090639A">
        <w:rPr>
          <w:rFonts w:eastAsia="Arial"/>
          <w:sz w:val="24"/>
          <w:szCs w:val="24"/>
        </w:rPr>
        <w:t>pembanding</w:t>
      </w:r>
      <w:proofErr w:type="spellEnd"/>
      <w:r w:rsidRPr="0090639A">
        <w:rPr>
          <w:rFonts w:eastAsia="Arial"/>
          <w:sz w:val="24"/>
          <w:szCs w:val="24"/>
        </w:rPr>
        <w:t>.</w:t>
      </w:r>
    </w:p>
    <w:p w14:paraId="60DDEE0B" w14:textId="77777777" w:rsidR="00AA5414" w:rsidRPr="0090639A" w:rsidRDefault="00000000">
      <w:pPr>
        <w:spacing w:after="300"/>
        <w:rPr>
          <w:sz w:val="24"/>
          <w:szCs w:val="24"/>
        </w:rPr>
      </w:pPr>
      <w:proofErr w:type="spellStart"/>
      <w:r w:rsidRPr="0090639A">
        <w:rPr>
          <w:rFonts w:eastAsia="Arial"/>
          <w:sz w:val="24"/>
          <w:szCs w:val="24"/>
        </w:rPr>
        <w:t>Demikian</w:t>
      </w:r>
      <w:proofErr w:type="spellEnd"/>
      <w:r w:rsidRPr="0090639A">
        <w:rPr>
          <w:rFonts w:eastAsia="Arial"/>
          <w:sz w:val="24"/>
          <w:szCs w:val="24"/>
        </w:rPr>
        <w:t xml:space="preserve"> Berita Acara </w:t>
      </w:r>
      <w:proofErr w:type="spellStart"/>
      <w:r w:rsidRPr="0090639A">
        <w:rPr>
          <w:rFonts w:eastAsia="Arial"/>
          <w:sz w:val="24"/>
          <w:szCs w:val="24"/>
        </w:rPr>
        <w:t>ini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dibuat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dengan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sebenarnya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untuk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dipergunakan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sebagaimana</w:t>
      </w:r>
      <w:proofErr w:type="spellEnd"/>
      <w:r w:rsidRPr="0090639A">
        <w:rPr>
          <w:rFonts w:eastAsia="Arial"/>
          <w:sz w:val="24"/>
          <w:szCs w:val="24"/>
        </w:rPr>
        <w:t xml:space="preserve"> </w:t>
      </w:r>
      <w:proofErr w:type="spellStart"/>
      <w:r w:rsidRPr="0090639A">
        <w:rPr>
          <w:rFonts w:eastAsia="Arial"/>
          <w:sz w:val="24"/>
          <w:szCs w:val="24"/>
        </w:rPr>
        <w:t>mestinya</w:t>
      </w:r>
      <w:proofErr w:type="spellEnd"/>
      <w:r w:rsidRPr="0090639A">
        <w:rPr>
          <w:rFonts w:eastAsia="Arial"/>
          <w:sz w:val="24"/>
          <w:szCs w:val="24"/>
        </w:rPr>
        <w:t>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0"/>
        <w:gridCol w:w="4750"/>
      </w:tblGrid>
      <w:tr w:rsidR="00AA5414" w:rsidRPr="0090639A" w14:paraId="66340B22" w14:textId="77777777"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021741" w14:textId="77777777" w:rsidR="00AA5414" w:rsidRPr="0090639A" w:rsidRDefault="00000000">
            <w:pPr>
              <w:rPr>
                <w:sz w:val="24"/>
                <w:szCs w:val="24"/>
              </w:rPr>
            </w:pPr>
            <w:proofErr w:type="spellStart"/>
            <w:r w:rsidRPr="0090639A">
              <w:rPr>
                <w:rFonts w:eastAsia="Arial"/>
                <w:sz w:val="24"/>
                <w:szCs w:val="24"/>
              </w:rPr>
              <w:t>Mengetahui</w:t>
            </w:r>
            <w:proofErr w:type="spellEnd"/>
            <w:r w:rsidRPr="0090639A">
              <w:rPr>
                <w:rFonts w:eastAsia="Arial"/>
                <w:sz w:val="24"/>
                <w:szCs w:val="24"/>
              </w:rPr>
              <w:t>,</w:t>
            </w:r>
          </w:p>
        </w:tc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42EABD" w14:textId="338F71A7" w:rsidR="00AA5414" w:rsidRPr="0090639A" w:rsidRDefault="00000000">
            <w:pPr>
              <w:rPr>
                <w:sz w:val="24"/>
                <w:szCs w:val="24"/>
              </w:rPr>
            </w:pPr>
            <w:r w:rsidRPr="0090639A">
              <w:rPr>
                <w:rFonts w:eastAsia="Arial"/>
                <w:sz w:val="24"/>
                <w:szCs w:val="24"/>
              </w:rPr>
              <w:t xml:space="preserve">Labuan Bajo, </w:t>
            </w:r>
            <w:r w:rsidR="0090639A" w:rsidRPr="0090639A">
              <w:rPr>
                <w:rFonts w:eastAsia="Arial"/>
                <w:sz w:val="24"/>
                <w:szCs w:val="24"/>
              </w:rPr>
              <w:t>18</w:t>
            </w:r>
            <w:r w:rsidRPr="0090639A">
              <w:rPr>
                <w:rFonts w:eastAsia="Arial"/>
                <w:sz w:val="24"/>
                <w:szCs w:val="24"/>
              </w:rPr>
              <w:t xml:space="preserve"> </w:t>
            </w:r>
            <w:proofErr w:type="spellStart"/>
            <w:r w:rsidR="0090639A" w:rsidRPr="0090639A">
              <w:rPr>
                <w:rFonts w:eastAsia="Arial"/>
                <w:sz w:val="24"/>
                <w:szCs w:val="24"/>
              </w:rPr>
              <w:t>Desember</w:t>
            </w:r>
            <w:proofErr w:type="spellEnd"/>
            <w:r w:rsidRPr="0090639A">
              <w:rPr>
                <w:rFonts w:eastAsia="Arial"/>
                <w:sz w:val="24"/>
                <w:szCs w:val="24"/>
              </w:rPr>
              <w:t xml:space="preserve"> 202</w:t>
            </w:r>
            <w:r w:rsidR="0090639A" w:rsidRPr="0090639A">
              <w:rPr>
                <w:rFonts w:eastAsia="Arial"/>
                <w:sz w:val="24"/>
                <w:szCs w:val="24"/>
              </w:rPr>
              <w:t>5</w:t>
            </w:r>
          </w:p>
        </w:tc>
      </w:tr>
      <w:tr w:rsidR="00AA5414" w:rsidRPr="0090639A" w14:paraId="67198EFA" w14:textId="77777777"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9BF336" w14:textId="77777777" w:rsidR="00AA5414" w:rsidRPr="0090639A" w:rsidRDefault="00000000">
            <w:pPr>
              <w:rPr>
                <w:sz w:val="24"/>
                <w:szCs w:val="24"/>
              </w:rPr>
            </w:pPr>
            <w:proofErr w:type="spellStart"/>
            <w:r w:rsidRPr="0090639A">
              <w:rPr>
                <w:rFonts w:eastAsia="Arial"/>
                <w:sz w:val="24"/>
                <w:szCs w:val="24"/>
              </w:rPr>
              <w:t>Kepala</w:t>
            </w:r>
            <w:proofErr w:type="spellEnd"/>
            <w:r w:rsidRPr="0090639A">
              <w:rPr>
                <w:rFonts w:eastAsia="Arial"/>
                <w:sz w:val="24"/>
                <w:szCs w:val="24"/>
              </w:rPr>
              <w:t xml:space="preserve"> Dinas Kearsipan dan </w:t>
            </w:r>
            <w:proofErr w:type="spellStart"/>
            <w:r w:rsidRPr="0090639A">
              <w:rPr>
                <w:rFonts w:eastAsia="Arial"/>
                <w:sz w:val="24"/>
                <w:szCs w:val="24"/>
              </w:rPr>
              <w:t>Perpustakaan</w:t>
            </w:r>
            <w:proofErr w:type="spellEnd"/>
          </w:p>
          <w:p w14:paraId="7ACE52FA" w14:textId="77777777" w:rsidR="00AA5414" w:rsidRPr="0090639A" w:rsidRDefault="00000000">
            <w:pPr>
              <w:rPr>
                <w:sz w:val="24"/>
                <w:szCs w:val="24"/>
              </w:rPr>
            </w:pPr>
            <w:proofErr w:type="spellStart"/>
            <w:r w:rsidRPr="0090639A">
              <w:rPr>
                <w:rFonts w:eastAsia="Arial"/>
                <w:sz w:val="24"/>
                <w:szCs w:val="24"/>
              </w:rPr>
              <w:t>Kabupaten</w:t>
            </w:r>
            <w:proofErr w:type="spellEnd"/>
            <w:r w:rsidRPr="0090639A">
              <w:rPr>
                <w:rFonts w:eastAsia="Arial"/>
                <w:sz w:val="24"/>
                <w:szCs w:val="24"/>
              </w:rPr>
              <w:t xml:space="preserve"> </w:t>
            </w:r>
            <w:proofErr w:type="spellStart"/>
            <w:r w:rsidRPr="0090639A">
              <w:rPr>
                <w:rFonts w:eastAsia="Arial"/>
                <w:sz w:val="24"/>
                <w:szCs w:val="24"/>
              </w:rPr>
              <w:t>Manggarai</w:t>
            </w:r>
            <w:proofErr w:type="spellEnd"/>
            <w:r w:rsidRPr="0090639A">
              <w:rPr>
                <w:rFonts w:eastAsia="Arial"/>
                <w:sz w:val="24"/>
                <w:szCs w:val="24"/>
              </w:rPr>
              <w:t xml:space="preserve"> Barat,</w:t>
            </w:r>
          </w:p>
        </w:tc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524478" w14:textId="77777777" w:rsidR="00AA5414" w:rsidRPr="0090639A" w:rsidRDefault="00000000">
            <w:pPr>
              <w:rPr>
                <w:sz w:val="24"/>
                <w:szCs w:val="24"/>
              </w:rPr>
            </w:pPr>
            <w:proofErr w:type="spellStart"/>
            <w:r w:rsidRPr="0090639A">
              <w:rPr>
                <w:rFonts w:eastAsia="Arial"/>
                <w:sz w:val="24"/>
                <w:szCs w:val="24"/>
              </w:rPr>
              <w:t>Pelaksana</w:t>
            </w:r>
            <w:proofErr w:type="spellEnd"/>
            <w:r w:rsidRPr="0090639A">
              <w:rPr>
                <w:rFonts w:eastAsia="Arial"/>
                <w:sz w:val="24"/>
                <w:szCs w:val="24"/>
              </w:rPr>
              <w:t xml:space="preserve"> Alih Media,</w:t>
            </w:r>
          </w:p>
        </w:tc>
      </w:tr>
      <w:tr w:rsidR="00AA5414" w:rsidRPr="0090639A" w14:paraId="3EC432CC" w14:textId="77777777"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8EEF6D" w14:textId="77777777" w:rsidR="00AA5414" w:rsidRPr="0090639A" w:rsidRDefault="00AA5414">
            <w:pPr>
              <w:rPr>
                <w:sz w:val="24"/>
                <w:szCs w:val="24"/>
              </w:rPr>
            </w:pPr>
          </w:p>
          <w:p w14:paraId="388403F0" w14:textId="77777777" w:rsidR="00AA5414" w:rsidRPr="0090639A" w:rsidRDefault="00AA5414">
            <w:pPr>
              <w:rPr>
                <w:sz w:val="24"/>
                <w:szCs w:val="24"/>
              </w:rPr>
            </w:pPr>
          </w:p>
          <w:p w14:paraId="3B97D1C6" w14:textId="77777777" w:rsidR="00AA5414" w:rsidRPr="0090639A" w:rsidRDefault="00AA5414">
            <w:pPr>
              <w:rPr>
                <w:sz w:val="24"/>
                <w:szCs w:val="24"/>
              </w:rPr>
            </w:pPr>
          </w:p>
          <w:p w14:paraId="4A576CA0" w14:textId="77777777" w:rsidR="00AA5414" w:rsidRPr="0090639A" w:rsidRDefault="00AA5414">
            <w:pPr>
              <w:rPr>
                <w:sz w:val="24"/>
                <w:szCs w:val="24"/>
              </w:rPr>
            </w:pPr>
          </w:p>
        </w:tc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EF0BD9" w14:textId="77777777" w:rsidR="00AA5414" w:rsidRPr="0090639A" w:rsidRDefault="00AA5414">
            <w:pPr>
              <w:rPr>
                <w:sz w:val="24"/>
                <w:szCs w:val="24"/>
              </w:rPr>
            </w:pPr>
          </w:p>
          <w:p w14:paraId="6BA62F83" w14:textId="77777777" w:rsidR="00AA5414" w:rsidRPr="0090639A" w:rsidRDefault="00AA5414">
            <w:pPr>
              <w:rPr>
                <w:sz w:val="24"/>
                <w:szCs w:val="24"/>
              </w:rPr>
            </w:pPr>
          </w:p>
          <w:p w14:paraId="6179B0D2" w14:textId="5D593C04" w:rsidR="00AA5414" w:rsidRDefault="00B512A2" w:rsidP="00B512A2">
            <w:pPr>
              <w:tabs>
                <w:tab w:val="left" w:pos="1095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</w:p>
          <w:p w14:paraId="5DC2396B" w14:textId="77777777" w:rsidR="00B512A2" w:rsidRDefault="00B512A2" w:rsidP="00B512A2">
            <w:pPr>
              <w:tabs>
                <w:tab w:val="left" w:pos="1095"/>
              </w:tabs>
              <w:rPr>
                <w:sz w:val="24"/>
                <w:szCs w:val="24"/>
              </w:rPr>
            </w:pPr>
          </w:p>
          <w:p w14:paraId="4807E44E" w14:textId="77777777" w:rsidR="00B512A2" w:rsidRPr="0090639A" w:rsidRDefault="00B512A2" w:rsidP="00B512A2">
            <w:pPr>
              <w:tabs>
                <w:tab w:val="left" w:pos="1095"/>
              </w:tabs>
              <w:rPr>
                <w:sz w:val="24"/>
                <w:szCs w:val="24"/>
              </w:rPr>
            </w:pPr>
          </w:p>
          <w:p w14:paraId="1481486D" w14:textId="77777777" w:rsidR="00AA5414" w:rsidRPr="0090639A" w:rsidRDefault="00AA5414">
            <w:pPr>
              <w:rPr>
                <w:sz w:val="24"/>
                <w:szCs w:val="24"/>
              </w:rPr>
            </w:pPr>
          </w:p>
        </w:tc>
      </w:tr>
      <w:tr w:rsidR="00AA5414" w:rsidRPr="0090639A" w14:paraId="3C215A98" w14:textId="77777777"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6D7FFAE" w14:textId="5CAA8E4F" w:rsidR="0090639A" w:rsidRPr="0090639A" w:rsidRDefault="0090639A" w:rsidP="0090639A">
            <w:pPr>
              <w:rPr>
                <w:rFonts w:eastAsia="Arial"/>
                <w:b/>
                <w:bCs/>
                <w:sz w:val="24"/>
                <w:szCs w:val="24"/>
              </w:rPr>
            </w:pPr>
            <w:r w:rsidRPr="0090639A">
              <w:rPr>
                <w:rFonts w:eastAsia="Arial"/>
                <w:b/>
                <w:bCs/>
                <w:sz w:val="24"/>
                <w:szCs w:val="24"/>
              </w:rPr>
              <w:t xml:space="preserve"> Augustinus Rinus, </w:t>
            </w:r>
            <w:proofErr w:type="spellStart"/>
            <w:proofErr w:type="gramStart"/>
            <w:r w:rsidRPr="0090639A">
              <w:rPr>
                <w:rFonts w:eastAsia="Arial"/>
                <w:b/>
                <w:bCs/>
                <w:sz w:val="24"/>
                <w:szCs w:val="24"/>
              </w:rPr>
              <w:t>S.Pd</w:t>
            </w:r>
            <w:proofErr w:type="spellEnd"/>
            <w:proofErr w:type="gramEnd"/>
          </w:p>
          <w:p w14:paraId="47788124" w14:textId="14D579B3" w:rsidR="0090639A" w:rsidRPr="0090639A" w:rsidRDefault="0090639A" w:rsidP="0090639A">
            <w:pPr>
              <w:rPr>
                <w:rFonts w:eastAsia="Arial"/>
                <w:sz w:val="24"/>
                <w:szCs w:val="24"/>
              </w:rPr>
            </w:pPr>
            <w:r w:rsidRPr="0090639A">
              <w:rPr>
                <w:rFonts w:eastAsia="Arial"/>
                <w:sz w:val="24"/>
                <w:szCs w:val="24"/>
              </w:rPr>
              <w:t xml:space="preserve">   Pembina Utama Muda</w:t>
            </w:r>
          </w:p>
          <w:p w14:paraId="5A9A9F47" w14:textId="74FF0E21" w:rsidR="00AA5414" w:rsidRPr="0090639A" w:rsidRDefault="0090639A" w:rsidP="0090639A">
            <w:pPr>
              <w:rPr>
                <w:sz w:val="24"/>
                <w:szCs w:val="24"/>
              </w:rPr>
            </w:pPr>
            <w:r w:rsidRPr="0090639A">
              <w:rPr>
                <w:rFonts w:eastAsia="Arial"/>
                <w:sz w:val="24"/>
                <w:szCs w:val="24"/>
              </w:rPr>
              <w:t>NIP. 19720219 199903 1 008</w:t>
            </w:r>
          </w:p>
        </w:tc>
        <w:tc>
          <w:tcPr>
            <w:tcW w:w="4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DD3DA2" w14:textId="6EC41E12" w:rsidR="00AA5414" w:rsidRPr="0090639A" w:rsidRDefault="0090639A">
            <w:pPr>
              <w:rPr>
                <w:sz w:val="24"/>
                <w:szCs w:val="24"/>
              </w:rPr>
            </w:pPr>
            <w:r w:rsidRPr="0090639A">
              <w:rPr>
                <w:rFonts w:eastAsia="Arial"/>
                <w:b/>
                <w:bCs/>
                <w:sz w:val="24"/>
                <w:szCs w:val="24"/>
              </w:rPr>
              <w:t xml:space="preserve">Muhammad </w:t>
            </w:r>
            <w:proofErr w:type="spellStart"/>
            <w:r w:rsidRPr="0090639A">
              <w:rPr>
                <w:rFonts w:eastAsia="Arial"/>
                <w:b/>
                <w:bCs/>
                <w:sz w:val="24"/>
                <w:szCs w:val="24"/>
              </w:rPr>
              <w:t>Dzaky</w:t>
            </w:r>
            <w:proofErr w:type="spellEnd"/>
            <w:r w:rsidRPr="0090639A">
              <w:rPr>
                <w:rFonts w:eastAsia="Arial"/>
                <w:b/>
                <w:bCs/>
                <w:sz w:val="24"/>
                <w:szCs w:val="24"/>
              </w:rPr>
              <w:t xml:space="preserve"> Nathanegara </w:t>
            </w:r>
            <w:proofErr w:type="spellStart"/>
            <w:r w:rsidRPr="0090639A">
              <w:rPr>
                <w:rFonts w:eastAsia="Arial"/>
                <w:b/>
                <w:bCs/>
                <w:sz w:val="24"/>
                <w:szCs w:val="24"/>
              </w:rPr>
              <w:t>A.Md</w:t>
            </w:r>
            <w:proofErr w:type="spellEnd"/>
          </w:p>
          <w:p w14:paraId="5A925DB2" w14:textId="0424BD2B" w:rsidR="00AA5414" w:rsidRPr="0090639A" w:rsidRDefault="00000000">
            <w:pPr>
              <w:rPr>
                <w:sz w:val="24"/>
                <w:szCs w:val="24"/>
              </w:rPr>
            </w:pPr>
            <w:r w:rsidRPr="0090639A">
              <w:rPr>
                <w:rFonts w:eastAsia="Arial"/>
                <w:sz w:val="24"/>
                <w:szCs w:val="24"/>
              </w:rPr>
              <w:t xml:space="preserve">NIP. </w:t>
            </w:r>
            <w:r w:rsidR="0090639A" w:rsidRPr="0090639A">
              <w:rPr>
                <w:sz w:val="24"/>
                <w:szCs w:val="24"/>
              </w:rPr>
              <w:t>199805082025061004</w:t>
            </w:r>
          </w:p>
        </w:tc>
      </w:tr>
    </w:tbl>
    <w:p w14:paraId="669D4665" w14:textId="77777777" w:rsidR="001073FA" w:rsidRPr="0090639A" w:rsidRDefault="001073FA">
      <w:pPr>
        <w:rPr>
          <w:sz w:val="24"/>
          <w:szCs w:val="24"/>
        </w:rPr>
      </w:pPr>
    </w:p>
    <w:sectPr w:rsidR="001073FA" w:rsidRPr="0090639A" w:rsidSect="00377189">
      <w:headerReference w:type="default" r:id="rId8"/>
      <w:pgSz w:w="11907" w:h="18711" w:orient="landscape"/>
      <w:pgMar w:top="1440" w:right="1440" w:bottom="1440" w:left="1440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2461" w14:textId="77777777" w:rsidR="00CF65D6" w:rsidRDefault="00CF65D6" w:rsidP="0090639A">
      <w:r>
        <w:separator/>
      </w:r>
    </w:p>
  </w:endnote>
  <w:endnote w:type="continuationSeparator" w:id="0">
    <w:p w14:paraId="011CA873" w14:textId="77777777" w:rsidR="00CF65D6" w:rsidRDefault="00CF65D6" w:rsidP="00906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F53ED" w14:textId="77777777" w:rsidR="00CF65D6" w:rsidRDefault="00CF65D6" w:rsidP="0090639A">
      <w:r>
        <w:separator/>
      </w:r>
    </w:p>
  </w:footnote>
  <w:footnote w:type="continuationSeparator" w:id="0">
    <w:p w14:paraId="32701A08" w14:textId="77777777" w:rsidR="00CF65D6" w:rsidRDefault="00CF65D6" w:rsidP="00906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E81DE" w14:textId="5F5A92A3" w:rsidR="0090639A" w:rsidRPr="00B40143" w:rsidRDefault="008E3540" w:rsidP="0090639A">
    <w:pPr>
      <w:pStyle w:val="ListParagraph"/>
      <w:jc w:val="center"/>
      <w:rPr>
        <w:rFonts w:ascii="Arial" w:hAnsi="Arial" w:cs="Arial"/>
        <w:bCs/>
      </w:rPr>
    </w:pPr>
    <w:r>
      <w:rPr>
        <w:b/>
        <w:bCs/>
        <w:noProof/>
      </w:rPr>
      <w:drawing>
        <wp:anchor distT="0" distB="0" distL="114300" distR="114300" simplePos="0" relativeHeight="251660288" behindDoc="0" locked="0" layoutInCell="1" allowOverlap="1" wp14:anchorId="56B0982D" wp14:editId="72FC6FE6">
          <wp:simplePos x="0" y="0"/>
          <wp:positionH relativeFrom="column">
            <wp:posOffset>457200</wp:posOffset>
          </wp:positionH>
          <wp:positionV relativeFrom="paragraph">
            <wp:posOffset>-33655</wp:posOffset>
          </wp:positionV>
          <wp:extent cx="619125" cy="666115"/>
          <wp:effectExtent l="0" t="0" r="9525" b="635"/>
          <wp:wrapNone/>
          <wp:docPr id="201596410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125" cy="666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0639A" w:rsidRPr="00B40143">
      <w:rPr>
        <w:rFonts w:ascii="Arial" w:hAnsi="Arial" w:cs="Arial"/>
        <w:bCs/>
      </w:rPr>
      <w:t>PEMERINTAH KABUPATEN MANGGARAI BARAT</w:t>
    </w:r>
  </w:p>
  <w:p w14:paraId="3438EF20" w14:textId="77777777" w:rsidR="0090639A" w:rsidRPr="00B40143" w:rsidRDefault="0090639A" w:rsidP="0090639A">
    <w:pPr>
      <w:pStyle w:val="ListParagraph"/>
      <w:jc w:val="center"/>
      <w:rPr>
        <w:rFonts w:ascii="Arial" w:hAnsi="Arial" w:cs="Arial"/>
        <w:bCs/>
      </w:rPr>
    </w:pPr>
    <w:r w:rsidRPr="00B40143">
      <w:rPr>
        <w:rFonts w:ascii="Arial" w:hAnsi="Arial" w:cs="Arial"/>
        <w:bCs/>
      </w:rPr>
      <w:t>DINAS KEARSIPAN DAN PERPUSTAKAAN</w:t>
    </w:r>
  </w:p>
  <w:p w14:paraId="073A716D" w14:textId="77777777" w:rsidR="0090639A" w:rsidRPr="00B40143" w:rsidRDefault="0090639A" w:rsidP="0090639A">
    <w:pPr>
      <w:pStyle w:val="ListParagraph"/>
      <w:jc w:val="center"/>
      <w:rPr>
        <w:rFonts w:ascii="Arial" w:hAnsi="Arial" w:cs="Arial"/>
        <w:bCs/>
        <w:sz w:val="22"/>
        <w:szCs w:val="22"/>
      </w:rPr>
    </w:pPr>
    <w:proofErr w:type="spellStart"/>
    <w:r w:rsidRPr="00B40143">
      <w:rPr>
        <w:rFonts w:ascii="Arial" w:hAnsi="Arial" w:cs="Arial"/>
        <w:bCs/>
        <w:i/>
        <w:sz w:val="22"/>
        <w:szCs w:val="22"/>
      </w:rPr>
      <w:t>Jl</w:t>
    </w:r>
    <w:proofErr w:type="spellEnd"/>
    <w:r w:rsidRPr="00B40143">
      <w:rPr>
        <w:rFonts w:ascii="Arial" w:hAnsi="Arial" w:cs="Arial"/>
        <w:bCs/>
        <w:i/>
        <w:sz w:val="22"/>
        <w:szCs w:val="22"/>
      </w:rPr>
      <w:t xml:space="preserve">, </w:t>
    </w:r>
    <w:proofErr w:type="spellStart"/>
    <w:r w:rsidRPr="00B40143">
      <w:rPr>
        <w:rFonts w:ascii="Arial" w:hAnsi="Arial" w:cs="Arial"/>
        <w:bCs/>
        <w:i/>
        <w:sz w:val="22"/>
        <w:szCs w:val="22"/>
      </w:rPr>
      <w:t>Samping</w:t>
    </w:r>
    <w:proofErr w:type="spellEnd"/>
    <w:r w:rsidRPr="00B40143">
      <w:rPr>
        <w:rFonts w:ascii="Arial" w:hAnsi="Arial" w:cs="Arial"/>
        <w:bCs/>
        <w:i/>
        <w:sz w:val="22"/>
        <w:szCs w:val="22"/>
      </w:rPr>
      <w:t xml:space="preserve"> Bank NTT, </w:t>
    </w:r>
    <w:proofErr w:type="spellStart"/>
    <w:r w:rsidRPr="00B40143">
      <w:rPr>
        <w:rFonts w:ascii="Arial" w:hAnsi="Arial" w:cs="Arial"/>
        <w:bCs/>
        <w:i/>
        <w:sz w:val="22"/>
        <w:szCs w:val="22"/>
      </w:rPr>
      <w:t>Kelurahan</w:t>
    </w:r>
    <w:proofErr w:type="spellEnd"/>
    <w:r w:rsidRPr="00B40143">
      <w:rPr>
        <w:rFonts w:ascii="Arial" w:hAnsi="Arial" w:cs="Arial"/>
        <w:bCs/>
        <w:i/>
        <w:sz w:val="22"/>
        <w:szCs w:val="22"/>
      </w:rPr>
      <w:t xml:space="preserve"> </w:t>
    </w:r>
    <w:proofErr w:type="spellStart"/>
    <w:r w:rsidRPr="00B40143">
      <w:rPr>
        <w:rFonts w:ascii="Arial" w:hAnsi="Arial" w:cs="Arial"/>
        <w:bCs/>
        <w:i/>
        <w:sz w:val="22"/>
        <w:szCs w:val="22"/>
      </w:rPr>
      <w:t>Wae</w:t>
    </w:r>
    <w:proofErr w:type="spellEnd"/>
    <w:r w:rsidRPr="00B40143">
      <w:rPr>
        <w:rFonts w:ascii="Arial" w:hAnsi="Arial" w:cs="Arial"/>
        <w:bCs/>
        <w:i/>
        <w:sz w:val="22"/>
        <w:szCs w:val="22"/>
      </w:rPr>
      <w:t xml:space="preserve"> </w:t>
    </w:r>
    <w:proofErr w:type="spellStart"/>
    <w:r w:rsidRPr="00B40143">
      <w:rPr>
        <w:rFonts w:ascii="Arial" w:hAnsi="Arial" w:cs="Arial"/>
        <w:bCs/>
        <w:i/>
        <w:sz w:val="22"/>
        <w:szCs w:val="22"/>
      </w:rPr>
      <w:t>Kelambu</w:t>
    </w:r>
    <w:proofErr w:type="spellEnd"/>
  </w:p>
  <w:p w14:paraId="681E0B0F" w14:textId="77777777" w:rsidR="0090639A" w:rsidRPr="00B40143" w:rsidRDefault="0090639A" w:rsidP="0090639A">
    <w:pPr>
      <w:pStyle w:val="ListParagraph"/>
      <w:jc w:val="center"/>
      <w:rPr>
        <w:rFonts w:ascii="Arial" w:hAnsi="Arial" w:cs="Arial"/>
        <w:bCs/>
        <w:sz w:val="22"/>
        <w:szCs w:val="22"/>
      </w:rPr>
    </w:pPr>
    <w:r w:rsidRPr="00B40143">
      <w:rPr>
        <w:rFonts w:ascii="Arial" w:hAnsi="Arial" w:cs="Arial"/>
        <w:bCs/>
        <w:sz w:val="22"/>
        <w:szCs w:val="22"/>
      </w:rPr>
      <w:t>Labuan Bajo – Flores - NTT</w:t>
    </w:r>
  </w:p>
  <w:tbl>
    <w:tblPr>
      <w:tblStyle w:val="TableGrid"/>
      <w:tblW w:w="9898" w:type="dxa"/>
      <w:tblInd w:w="5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60"/>
      <w:gridCol w:w="236"/>
      <w:gridCol w:w="6051"/>
      <w:gridCol w:w="492"/>
      <w:gridCol w:w="2759"/>
    </w:tblGrid>
    <w:tr w:rsidR="0090639A" w:rsidRPr="009A4BC4" w14:paraId="37A74966" w14:textId="77777777" w:rsidTr="00EA6283">
      <w:trPr>
        <w:trHeight w:val="142"/>
      </w:trPr>
      <w:tc>
        <w:tcPr>
          <w:tcW w:w="360" w:type="dxa"/>
        </w:tcPr>
        <w:p w14:paraId="639B1B95" w14:textId="77777777" w:rsidR="0090639A" w:rsidRPr="009A4BC4" w:rsidRDefault="0090639A" w:rsidP="0090639A">
          <w:pPr>
            <w:pStyle w:val="ListParagraph"/>
            <w:jc w:val="both"/>
            <w:rPr>
              <w:rFonts w:ascii="Times New Roman" w:hAnsi="Times New Roman" w:cs="Times New Roman"/>
              <w:bCs/>
              <w:color w:val="000000" w:themeColor="text1"/>
              <w:lang w:val="id-ID"/>
            </w:rPr>
          </w:pPr>
        </w:p>
      </w:tc>
      <w:tc>
        <w:tcPr>
          <w:tcW w:w="236" w:type="dxa"/>
        </w:tcPr>
        <w:p w14:paraId="507E1ADD" w14:textId="77777777" w:rsidR="0090639A" w:rsidRPr="009A4BC4" w:rsidRDefault="0090639A" w:rsidP="0090639A">
          <w:pPr>
            <w:pStyle w:val="ListParagraph"/>
            <w:jc w:val="both"/>
            <w:rPr>
              <w:rFonts w:ascii="Times New Roman" w:hAnsi="Times New Roman" w:cs="Times New Roman"/>
              <w:bCs/>
              <w:color w:val="000000" w:themeColor="text1"/>
            </w:rPr>
          </w:pPr>
        </w:p>
      </w:tc>
      <w:tc>
        <w:tcPr>
          <w:tcW w:w="6051" w:type="dxa"/>
        </w:tcPr>
        <w:p w14:paraId="10D9742B" w14:textId="77777777" w:rsidR="0090639A" w:rsidRPr="00101658" w:rsidRDefault="0090639A" w:rsidP="0090639A">
          <w:pPr>
            <w:pStyle w:val="ListParagraph"/>
            <w:jc w:val="both"/>
            <w:rPr>
              <w:rFonts w:ascii="Times New Roman" w:hAnsi="Times New Roman" w:cs="Times New Roman"/>
              <w:bCs/>
              <w:color w:val="000000" w:themeColor="text1"/>
              <w:lang w:val="id-ID"/>
            </w:rPr>
          </w:pPr>
          <w:r w:rsidRPr="009A4BC4">
            <w:rPr>
              <w:b/>
              <w:noProof/>
              <w:color w:val="000000" w:themeColor="text1"/>
            </w:rPr>
            <mc:AlternateContent>
              <mc:Choice Requires="wps">
                <w:drawing>
                  <wp:anchor distT="4294967295" distB="4294967295" distL="114300" distR="114300" simplePos="0" relativeHeight="251659264" behindDoc="0" locked="0" layoutInCell="1" allowOverlap="1" wp14:anchorId="25FEE839" wp14:editId="3F1F91CC">
                    <wp:simplePos x="0" y="0"/>
                    <wp:positionH relativeFrom="column">
                      <wp:posOffset>-1237615</wp:posOffset>
                    </wp:positionH>
                    <wp:positionV relativeFrom="paragraph">
                      <wp:posOffset>139065</wp:posOffset>
                    </wp:positionV>
                    <wp:extent cx="6490970" cy="0"/>
                    <wp:effectExtent l="57150" t="38100" r="62230" b="95250"/>
                    <wp:wrapNone/>
                    <wp:docPr id="610738516" name="Straight Connector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>
                              <a:off x="0" y="0"/>
                              <a:ext cx="6490970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000000"/>
                              </a:solidFill>
                              <a:prstDash val="solid"/>
                            </a:ln>
                            <a:effectLst>
                              <a:outerShdw blurRad="40000" dist="23000" dir="5400000" rotWithShape="0">
                                <a:srgbClr val="000000">
                                  <a:alpha val="35000"/>
                                </a:srgbClr>
                              </a:outerShdw>
                            </a:effec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AD92F16" id="Straight Connector 7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97.45pt,10.95pt" to="413.6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" strokeweight="2.25pt">
                    <v:shadow on="t" color="black" opacity="22937f" origin=",.5" offset="0,.63889mm"/>
                    <o:lock v:ext="edit" shapetype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</w:rPr>
            <w:t xml:space="preserve">                                              </w:t>
          </w:r>
        </w:p>
      </w:tc>
      <w:tc>
        <w:tcPr>
          <w:tcW w:w="492" w:type="dxa"/>
        </w:tcPr>
        <w:p w14:paraId="014A4DF9" w14:textId="77777777" w:rsidR="0090639A" w:rsidRPr="009A4BC4" w:rsidRDefault="0090639A" w:rsidP="0090639A">
          <w:pPr>
            <w:pStyle w:val="ListParagraph"/>
            <w:jc w:val="both"/>
            <w:rPr>
              <w:rFonts w:ascii="Times New Roman" w:hAnsi="Times New Roman" w:cs="Times New Roman"/>
              <w:bCs/>
              <w:color w:val="000000" w:themeColor="text1"/>
            </w:rPr>
          </w:pPr>
        </w:p>
      </w:tc>
      <w:tc>
        <w:tcPr>
          <w:tcW w:w="2759" w:type="dxa"/>
        </w:tcPr>
        <w:p w14:paraId="1A9DED5A" w14:textId="77777777" w:rsidR="0090639A" w:rsidRPr="009A4BC4" w:rsidRDefault="0090639A" w:rsidP="0090639A">
          <w:pPr>
            <w:pStyle w:val="ListParagraph"/>
            <w:ind w:left="33"/>
            <w:jc w:val="both"/>
            <w:rPr>
              <w:rFonts w:ascii="Times New Roman" w:hAnsi="Times New Roman" w:cs="Times New Roman"/>
              <w:bCs/>
              <w:color w:val="000000" w:themeColor="text1"/>
            </w:rPr>
          </w:pPr>
        </w:p>
      </w:tc>
    </w:tr>
  </w:tbl>
  <w:p w14:paraId="277D8B9C" w14:textId="77777777" w:rsidR="0090639A" w:rsidRPr="0090639A" w:rsidRDefault="0090639A" w:rsidP="009063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BC23F6"/>
    <w:multiLevelType w:val="hybridMultilevel"/>
    <w:tmpl w:val="BA3E8BF2"/>
    <w:lvl w:ilvl="0" w:tplc="31AAC834">
      <w:start w:val="1"/>
      <w:numFmt w:val="bullet"/>
      <w:lvlText w:val="●"/>
      <w:lvlJc w:val="left"/>
      <w:pPr>
        <w:ind w:left="720" w:hanging="360"/>
      </w:pPr>
    </w:lvl>
    <w:lvl w:ilvl="1" w:tplc="1A3607FE">
      <w:start w:val="1"/>
      <w:numFmt w:val="bullet"/>
      <w:lvlText w:val="○"/>
      <w:lvlJc w:val="left"/>
      <w:pPr>
        <w:ind w:left="1440" w:hanging="360"/>
      </w:pPr>
    </w:lvl>
    <w:lvl w:ilvl="2" w:tplc="ED36ADFA">
      <w:start w:val="1"/>
      <w:numFmt w:val="bullet"/>
      <w:lvlText w:val="■"/>
      <w:lvlJc w:val="left"/>
      <w:pPr>
        <w:ind w:left="2160" w:hanging="360"/>
      </w:pPr>
    </w:lvl>
    <w:lvl w:ilvl="3" w:tplc="FBF2F7FE">
      <w:start w:val="1"/>
      <w:numFmt w:val="bullet"/>
      <w:lvlText w:val="●"/>
      <w:lvlJc w:val="left"/>
      <w:pPr>
        <w:ind w:left="2880" w:hanging="360"/>
      </w:pPr>
    </w:lvl>
    <w:lvl w:ilvl="4" w:tplc="5F5838B0">
      <w:start w:val="1"/>
      <w:numFmt w:val="bullet"/>
      <w:lvlText w:val="○"/>
      <w:lvlJc w:val="left"/>
      <w:pPr>
        <w:ind w:left="3600" w:hanging="360"/>
      </w:pPr>
    </w:lvl>
    <w:lvl w:ilvl="5" w:tplc="3E9EC42A">
      <w:start w:val="1"/>
      <w:numFmt w:val="bullet"/>
      <w:lvlText w:val="■"/>
      <w:lvlJc w:val="left"/>
      <w:pPr>
        <w:ind w:left="4320" w:hanging="360"/>
      </w:pPr>
    </w:lvl>
    <w:lvl w:ilvl="6" w:tplc="17C0A18E">
      <w:start w:val="1"/>
      <w:numFmt w:val="bullet"/>
      <w:lvlText w:val="●"/>
      <w:lvlJc w:val="left"/>
      <w:pPr>
        <w:ind w:left="5040" w:hanging="360"/>
      </w:pPr>
    </w:lvl>
    <w:lvl w:ilvl="7" w:tplc="50C89B7E">
      <w:start w:val="1"/>
      <w:numFmt w:val="bullet"/>
      <w:lvlText w:val="●"/>
      <w:lvlJc w:val="left"/>
      <w:pPr>
        <w:ind w:left="5760" w:hanging="360"/>
      </w:pPr>
    </w:lvl>
    <w:lvl w:ilvl="8" w:tplc="C1A693CA">
      <w:start w:val="1"/>
      <w:numFmt w:val="bullet"/>
      <w:lvlText w:val="●"/>
      <w:lvlJc w:val="left"/>
      <w:pPr>
        <w:ind w:left="6480" w:hanging="360"/>
      </w:pPr>
    </w:lvl>
  </w:abstractNum>
  <w:num w:numId="1" w16cid:durableId="833954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414"/>
    <w:rsid w:val="001073FA"/>
    <w:rsid w:val="001974FA"/>
    <w:rsid w:val="00377189"/>
    <w:rsid w:val="00435F2B"/>
    <w:rsid w:val="007225E0"/>
    <w:rsid w:val="008E3540"/>
    <w:rsid w:val="0090639A"/>
    <w:rsid w:val="00914F3E"/>
    <w:rsid w:val="00AA5414"/>
    <w:rsid w:val="00AC75FD"/>
    <w:rsid w:val="00B512A2"/>
    <w:rsid w:val="00C45180"/>
    <w:rsid w:val="00CE4980"/>
    <w:rsid w:val="00CF65D6"/>
    <w:rsid w:val="00DC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61F996"/>
  <w15:docId w15:val="{E2706F82-CA31-413F-87F4-423ACFA8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List Paragraph1,Recommendation,List Paragraph11,Body Text Char1,Char Char2,kepala"/>
    <w:link w:val="ListParagraphChar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63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639A"/>
  </w:style>
  <w:style w:type="paragraph" w:styleId="Footer">
    <w:name w:val="footer"/>
    <w:basedOn w:val="Normal"/>
    <w:link w:val="FooterChar"/>
    <w:uiPriority w:val="99"/>
    <w:unhideWhenUsed/>
    <w:rsid w:val="009063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39A"/>
  </w:style>
  <w:style w:type="table" w:styleId="TableGrid">
    <w:name w:val="Table Grid"/>
    <w:basedOn w:val="TableNormal"/>
    <w:uiPriority w:val="59"/>
    <w:rsid w:val="0090639A"/>
    <w:rPr>
      <w:rFonts w:asciiTheme="minorHAnsi" w:eastAsiaTheme="minorHAnsi" w:hAnsiTheme="minorHAnsi" w:cstheme="minorBidi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List Paragraph1 Char,Recommendation Char,List Paragraph11 Char,Body Text Char1 Char,Char Char2 Char,kepala Char"/>
    <w:link w:val="ListParagraph"/>
    <w:uiPriority w:val="34"/>
    <w:qFormat/>
    <w:locked/>
    <w:rsid w:val="0090639A"/>
  </w:style>
  <w:style w:type="table" w:styleId="TableGridLight">
    <w:name w:val="Grid Table Light"/>
    <w:basedOn w:val="TableNormal"/>
    <w:uiPriority w:val="40"/>
    <w:rsid w:val="001974F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ECA5D-DE9B-4778-94A4-1DFB4BA19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269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natha.hasna</cp:lastModifiedBy>
  <cp:revision>7</cp:revision>
  <cp:lastPrinted>2026-07-07T03:28:00Z</cp:lastPrinted>
  <dcterms:created xsi:type="dcterms:W3CDTF">2026-07-07T03:21:00Z</dcterms:created>
  <dcterms:modified xsi:type="dcterms:W3CDTF">2026-09-18T11:38:00Z</dcterms:modified>
</cp:coreProperties>
</file>