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EA6D1" w14:textId="1209799C" w:rsidR="00F165BC" w:rsidRDefault="00F165BC" w:rsidP="00F165BC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Лабораторная работа </w:t>
      </w:r>
      <w:r w:rsidRPr="00F165BC">
        <w:rPr>
          <w:rFonts w:ascii="Times New Roman" w:hAnsi="Times New Roman" w:cs="Times New Roman"/>
          <w:b/>
          <w:bCs/>
          <w:sz w:val="26"/>
          <w:szCs w:val="26"/>
        </w:rPr>
        <w:t>№6</w:t>
      </w:r>
    </w:p>
    <w:p w14:paraId="108B0076" w14:textId="4F760895" w:rsidR="00F165BC" w:rsidRDefault="00F165BC" w:rsidP="00F165BC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Sarsen Dimash</w:t>
      </w:r>
    </w:p>
    <w:p w14:paraId="7E342B65" w14:textId="28B44C3F" w:rsidR="00F165BC" w:rsidRPr="00F165BC" w:rsidRDefault="00F165BC" w:rsidP="00F165BC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SIS-2412CS</w:t>
      </w:r>
    </w:p>
    <w:p w14:paraId="469E2E16" w14:textId="2FCD1A17" w:rsidR="00745E02" w:rsidRPr="00F165BC" w:rsidRDefault="00745E02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745E02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1</w:t>
      </w:r>
      <w:r w:rsidRPr="00F165BC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. </w:t>
      </w:r>
      <w:r w:rsidRPr="00745E02">
        <w:rPr>
          <w:rFonts w:ascii="Times New Roman" w:eastAsia="Arial" w:hAnsi="Times New Roman" w:cs="Times New Roman"/>
          <w:b/>
          <w:bCs/>
          <w:sz w:val="26"/>
          <w:szCs w:val="26"/>
        </w:rPr>
        <w:t>Четырёхразрядный сумматор-</w:t>
      </w:r>
      <w:proofErr w:type="spellStart"/>
      <w:r w:rsidRPr="00745E02">
        <w:rPr>
          <w:rFonts w:ascii="Times New Roman" w:eastAsia="Arial" w:hAnsi="Times New Roman" w:cs="Times New Roman"/>
          <w:b/>
          <w:bCs/>
          <w:sz w:val="26"/>
          <w:szCs w:val="26"/>
        </w:rPr>
        <w:t>вычитатель</w:t>
      </w:r>
      <w:proofErr w:type="spellEnd"/>
    </w:p>
    <w:p w14:paraId="53EEC2D7" w14:textId="77777777" w:rsidR="00745E02" w:rsidRPr="00745E02" w:rsidRDefault="00745E02">
      <w:pPr>
        <w:rPr>
          <w:rFonts w:ascii="Times New Roman" w:hAnsi="Times New Roman" w:cs="Times New Roman"/>
          <w:sz w:val="26"/>
          <w:szCs w:val="26"/>
          <w:lang w:val="ru-RU"/>
        </w:rPr>
      </w:pPr>
      <w:r w:rsidRPr="00745E02">
        <w:rPr>
          <w:rFonts w:ascii="Times New Roman" w:hAnsi="Times New Roman" w:cs="Times New Roman"/>
          <w:noProof/>
          <w:sz w:val="26"/>
          <w:szCs w:val="26"/>
          <w:lang w:val="ru-RU"/>
        </w:rPr>
        <w:drawing>
          <wp:inline distT="0" distB="0" distL="0" distR="0" wp14:anchorId="30FC6645" wp14:editId="68AFD081">
            <wp:extent cx="5940425" cy="5998210"/>
            <wp:effectExtent l="0" t="0" r="3175" b="2540"/>
            <wp:docPr id="1971465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4653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9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4F67D" w14:textId="5F134FAE" w:rsidR="00745E02" w:rsidRPr="00745E02" w:rsidRDefault="00745E02" w:rsidP="00745E02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745E02">
        <w:rPr>
          <w:rFonts w:ascii="Times New Roman" w:hAnsi="Times New Roman" w:cs="Times New Roman"/>
          <w:sz w:val="26"/>
          <w:szCs w:val="26"/>
        </w:rPr>
        <w:t>Таблица проверки</w:t>
      </w:r>
      <w:r w:rsidRPr="00745E02">
        <w:rPr>
          <w:rFonts w:ascii="Times New Roman" w:hAnsi="Times New Roman" w:cs="Times New Roman"/>
          <w:sz w:val="26"/>
          <w:szCs w:val="26"/>
          <w:lang w:val="en-US"/>
        </w:rPr>
        <w:t>:</w:t>
      </w: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1"/>
        <w:gridCol w:w="1121"/>
        <w:gridCol w:w="840"/>
        <w:gridCol w:w="1121"/>
        <w:gridCol w:w="840"/>
        <w:gridCol w:w="840"/>
        <w:gridCol w:w="4202"/>
      </w:tblGrid>
      <w:tr w:rsidR="00745E02" w:rsidRPr="00745E02" w14:paraId="4DB60EE0" w14:textId="77777777" w:rsidTr="004A5D9D">
        <w:trPr>
          <w:tblHeader/>
          <w:jc w:val="center"/>
        </w:trPr>
        <w:tc>
          <w:tcPr>
            <w:tcW w:w="1121" w:type="dxa"/>
            <w:shd w:val="clear" w:color="auto" w:fill="EFEFEF"/>
          </w:tcPr>
          <w:p w14:paraId="09B58F3F" w14:textId="77777777" w:rsidR="00745E02" w:rsidRPr="00745E02" w:rsidRDefault="00745E02" w:rsidP="004A5D9D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lastRenderedPageBreak/>
              <w:t>A</w:t>
            </w:r>
          </w:p>
        </w:tc>
        <w:tc>
          <w:tcPr>
            <w:tcW w:w="1121" w:type="dxa"/>
            <w:shd w:val="clear" w:color="auto" w:fill="EFEFEF"/>
          </w:tcPr>
          <w:p w14:paraId="15450EE6" w14:textId="77777777" w:rsidR="00745E02" w:rsidRPr="00745E02" w:rsidRDefault="00745E02" w:rsidP="004A5D9D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B</w:t>
            </w:r>
          </w:p>
        </w:tc>
        <w:tc>
          <w:tcPr>
            <w:tcW w:w="840" w:type="dxa"/>
            <w:shd w:val="clear" w:color="auto" w:fill="EFEFEF"/>
          </w:tcPr>
          <w:p w14:paraId="15594B13" w14:textId="77777777" w:rsidR="00745E02" w:rsidRPr="00745E02" w:rsidRDefault="00745E02" w:rsidP="004A5D9D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Sub</w:t>
            </w:r>
          </w:p>
        </w:tc>
        <w:tc>
          <w:tcPr>
            <w:tcW w:w="1121" w:type="dxa"/>
            <w:shd w:val="clear" w:color="auto" w:fill="EFEFEF"/>
          </w:tcPr>
          <w:p w14:paraId="1DA1D040" w14:textId="77777777" w:rsidR="00745E02" w:rsidRPr="00745E02" w:rsidRDefault="00745E02" w:rsidP="004A5D9D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S</w:t>
            </w:r>
          </w:p>
        </w:tc>
        <w:tc>
          <w:tcPr>
            <w:tcW w:w="840" w:type="dxa"/>
            <w:shd w:val="clear" w:color="auto" w:fill="EFEFEF"/>
          </w:tcPr>
          <w:p w14:paraId="63BEF181" w14:textId="77777777" w:rsidR="00745E02" w:rsidRPr="00745E02" w:rsidRDefault="00745E02" w:rsidP="004A5D9D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C4</w:t>
            </w:r>
          </w:p>
        </w:tc>
        <w:tc>
          <w:tcPr>
            <w:tcW w:w="840" w:type="dxa"/>
            <w:shd w:val="clear" w:color="auto" w:fill="EFEFEF"/>
          </w:tcPr>
          <w:p w14:paraId="2F43BBEE" w14:textId="77777777" w:rsidR="00745E02" w:rsidRPr="00745E02" w:rsidRDefault="00745E02" w:rsidP="004A5D9D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sz w:val="26"/>
                <w:szCs w:val="26"/>
              </w:rPr>
              <w:t>C3</w:t>
            </w:r>
          </w:p>
        </w:tc>
        <w:tc>
          <w:tcPr>
            <w:tcW w:w="4202" w:type="dxa"/>
            <w:shd w:val="clear" w:color="auto" w:fill="EFEFEF"/>
          </w:tcPr>
          <w:p w14:paraId="548D59AC" w14:textId="77777777" w:rsidR="00745E02" w:rsidRPr="00695119" w:rsidRDefault="00745E02" w:rsidP="004A5D9D">
            <w:pPr>
              <w:keepNext/>
              <w:spacing w:before="20" w:after="2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  <w:lang w:val="ru-RU"/>
              </w:rPr>
            </w:pPr>
            <w:r w:rsidRPr="00695119">
              <w:rPr>
                <w:rFonts w:ascii="Times New Roman" w:eastAsia="Arial" w:hAnsi="Times New Roman" w:cs="Times New Roman"/>
                <w:b/>
                <w:sz w:val="26"/>
                <w:szCs w:val="26"/>
                <w:lang w:val="ru-RU"/>
              </w:rPr>
              <w:t>В десятичной записи (со знаком)</w:t>
            </w:r>
          </w:p>
        </w:tc>
      </w:tr>
      <w:tr w:rsidR="00745E02" w:rsidRPr="00745E02" w14:paraId="1F112EAF" w14:textId="77777777" w:rsidTr="004A5D9D">
        <w:trPr>
          <w:jc w:val="center"/>
        </w:trPr>
        <w:tc>
          <w:tcPr>
            <w:tcW w:w="1121" w:type="dxa"/>
          </w:tcPr>
          <w:p w14:paraId="5C6576B9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0011</w:t>
            </w:r>
          </w:p>
        </w:tc>
        <w:tc>
          <w:tcPr>
            <w:tcW w:w="1121" w:type="dxa"/>
          </w:tcPr>
          <w:p w14:paraId="3B887EC2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0010</w:t>
            </w:r>
          </w:p>
        </w:tc>
        <w:tc>
          <w:tcPr>
            <w:tcW w:w="840" w:type="dxa"/>
          </w:tcPr>
          <w:p w14:paraId="7E73B35C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121" w:type="dxa"/>
          </w:tcPr>
          <w:p w14:paraId="37B4DD4A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0101</w:t>
            </w:r>
          </w:p>
        </w:tc>
        <w:tc>
          <w:tcPr>
            <w:tcW w:w="840" w:type="dxa"/>
          </w:tcPr>
          <w:p w14:paraId="309A25F1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840" w:type="dxa"/>
          </w:tcPr>
          <w:p w14:paraId="24AE6206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4202" w:type="dxa"/>
          </w:tcPr>
          <w:p w14:paraId="50F340FE" w14:textId="77777777" w:rsidR="00745E02" w:rsidRPr="00745E02" w:rsidRDefault="00745E02" w:rsidP="004A5D9D">
            <w:pPr>
              <w:keepNext/>
              <w:spacing w:before="10" w:after="1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3 + 2 = 5</w:t>
            </w:r>
          </w:p>
        </w:tc>
      </w:tr>
      <w:tr w:rsidR="00745E02" w:rsidRPr="00745E02" w14:paraId="79630037" w14:textId="77777777" w:rsidTr="004A5D9D">
        <w:trPr>
          <w:jc w:val="center"/>
        </w:trPr>
        <w:tc>
          <w:tcPr>
            <w:tcW w:w="1121" w:type="dxa"/>
            <w:shd w:val="clear" w:color="auto" w:fill="F6DEDC"/>
          </w:tcPr>
          <w:p w14:paraId="7138C451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0111</w:t>
            </w:r>
          </w:p>
        </w:tc>
        <w:tc>
          <w:tcPr>
            <w:tcW w:w="1121" w:type="dxa"/>
            <w:shd w:val="clear" w:color="auto" w:fill="F6DEDC"/>
          </w:tcPr>
          <w:p w14:paraId="29D041FA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0001</w:t>
            </w:r>
          </w:p>
        </w:tc>
        <w:tc>
          <w:tcPr>
            <w:tcW w:w="840" w:type="dxa"/>
            <w:shd w:val="clear" w:color="auto" w:fill="F6DEDC"/>
          </w:tcPr>
          <w:p w14:paraId="357FD2B0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0</w:t>
            </w:r>
          </w:p>
        </w:tc>
        <w:tc>
          <w:tcPr>
            <w:tcW w:w="1121" w:type="dxa"/>
            <w:shd w:val="clear" w:color="auto" w:fill="F6DEDC"/>
          </w:tcPr>
          <w:p w14:paraId="03C26CA1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1000</w:t>
            </w:r>
          </w:p>
        </w:tc>
        <w:tc>
          <w:tcPr>
            <w:tcW w:w="840" w:type="dxa"/>
            <w:shd w:val="clear" w:color="auto" w:fill="F6DEDC"/>
          </w:tcPr>
          <w:p w14:paraId="54CE02ED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0</w:t>
            </w:r>
          </w:p>
        </w:tc>
        <w:tc>
          <w:tcPr>
            <w:tcW w:w="840" w:type="dxa"/>
            <w:shd w:val="clear" w:color="auto" w:fill="F6DEDC"/>
          </w:tcPr>
          <w:p w14:paraId="7E531EE7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1</w:t>
            </w:r>
          </w:p>
        </w:tc>
        <w:tc>
          <w:tcPr>
            <w:tcW w:w="4202" w:type="dxa"/>
            <w:shd w:val="clear" w:color="auto" w:fill="F6DEDC"/>
          </w:tcPr>
          <w:p w14:paraId="55D577D5" w14:textId="77777777" w:rsidR="00745E02" w:rsidRPr="00745E02" w:rsidRDefault="00745E02" w:rsidP="004A5D9D">
            <w:pPr>
              <w:keepNext/>
              <w:spacing w:before="10" w:after="1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7 + 1 = −8 (переполнение)</w:t>
            </w:r>
          </w:p>
        </w:tc>
      </w:tr>
      <w:tr w:rsidR="00745E02" w:rsidRPr="00745E02" w14:paraId="2C6056B1" w14:textId="77777777" w:rsidTr="004A5D9D">
        <w:trPr>
          <w:jc w:val="center"/>
        </w:trPr>
        <w:tc>
          <w:tcPr>
            <w:tcW w:w="1121" w:type="dxa"/>
          </w:tcPr>
          <w:p w14:paraId="660C3603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1111</w:t>
            </w:r>
          </w:p>
        </w:tc>
        <w:tc>
          <w:tcPr>
            <w:tcW w:w="1121" w:type="dxa"/>
          </w:tcPr>
          <w:p w14:paraId="7D8110FD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0001</w:t>
            </w:r>
          </w:p>
        </w:tc>
        <w:tc>
          <w:tcPr>
            <w:tcW w:w="840" w:type="dxa"/>
          </w:tcPr>
          <w:p w14:paraId="5B75BC6F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121" w:type="dxa"/>
          </w:tcPr>
          <w:p w14:paraId="4ECAD859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0000</w:t>
            </w:r>
          </w:p>
        </w:tc>
        <w:tc>
          <w:tcPr>
            <w:tcW w:w="840" w:type="dxa"/>
          </w:tcPr>
          <w:p w14:paraId="56DAA8FF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40" w:type="dxa"/>
          </w:tcPr>
          <w:p w14:paraId="1D92103C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4202" w:type="dxa"/>
          </w:tcPr>
          <w:p w14:paraId="0785A039" w14:textId="77777777" w:rsidR="00745E02" w:rsidRPr="00745E02" w:rsidRDefault="00745E02" w:rsidP="004A5D9D">
            <w:pPr>
              <w:keepNext/>
              <w:spacing w:before="10" w:after="1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−1 + 1 = 0</w:t>
            </w:r>
          </w:p>
        </w:tc>
      </w:tr>
      <w:tr w:rsidR="00745E02" w:rsidRPr="00745E02" w14:paraId="112AE434" w14:textId="77777777" w:rsidTr="004A5D9D">
        <w:trPr>
          <w:jc w:val="center"/>
        </w:trPr>
        <w:tc>
          <w:tcPr>
            <w:tcW w:w="1121" w:type="dxa"/>
          </w:tcPr>
          <w:p w14:paraId="06EA8FAF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0110</w:t>
            </w:r>
          </w:p>
        </w:tc>
        <w:tc>
          <w:tcPr>
            <w:tcW w:w="1121" w:type="dxa"/>
          </w:tcPr>
          <w:p w14:paraId="6F96D5B5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0011</w:t>
            </w:r>
          </w:p>
        </w:tc>
        <w:tc>
          <w:tcPr>
            <w:tcW w:w="840" w:type="dxa"/>
          </w:tcPr>
          <w:p w14:paraId="0891763F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21" w:type="dxa"/>
          </w:tcPr>
          <w:p w14:paraId="4F71FB2B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0011</w:t>
            </w:r>
          </w:p>
        </w:tc>
        <w:tc>
          <w:tcPr>
            <w:tcW w:w="840" w:type="dxa"/>
          </w:tcPr>
          <w:p w14:paraId="62BD87DF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40" w:type="dxa"/>
          </w:tcPr>
          <w:p w14:paraId="1C125B64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4202" w:type="dxa"/>
          </w:tcPr>
          <w:p w14:paraId="0748DBF4" w14:textId="77777777" w:rsidR="00745E02" w:rsidRPr="00745E02" w:rsidRDefault="00745E02" w:rsidP="004A5D9D">
            <w:pPr>
              <w:keepNext/>
              <w:spacing w:before="10" w:after="1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6 − 3 = 3</w:t>
            </w:r>
          </w:p>
        </w:tc>
      </w:tr>
      <w:tr w:rsidR="00745E02" w:rsidRPr="00745E02" w14:paraId="1991D467" w14:textId="77777777" w:rsidTr="004A5D9D">
        <w:trPr>
          <w:jc w:val="center"/>
        </w:trPr>
        <w:tc>
          <w:tcPr>
            <w:tcW w:w="1121" w:type="dxa"/>
          </w:tcPr>
          <w:p w14:paraId="35815A16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0101</w:t>
            </w:r>
          </w:p>
        </w:tc>
        <w:tc>
          <w:tcPr>
            <w:tcW w:w="1121" w:type="dxa"/>
          </w:tcPr>
          <w:p w14:paraId="3E69C480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0111</w:t>
            </w:r>
          </w:p>
        </w:tc>
        <w:tc>
          <w:tcPr>
            <w:tcW w:w="840" w:type="dxa"/>
          </w:tcPr>
          <w:p w14:paraId="7AA4396A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21" w:type="dxa"/>
          </w:tcPr>
          <w:p w14:paraId="093B8C53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1110</w:t>
            </w:r>
          </w:p>
        </w:tc>
        <w:tc>
          <w:tcPr>
            <w:tcW w:w="840" w:type="dxa"/>
          </w:tcPr>
          <w:p w14:paraId="4C830685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840" w:type="dxa"/>
          </w:tcPr>
          <w:p w14:paraId="599E0943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4202" w:type="dxa"/>
          </w:tcPr>
          <w:p w14:paraId="1ED62D3A" w14:textId="77777777" w:rsidR="00745E02" w:rsidRPr="00745E02" w:rsidRDefault="00745E02" w:rsidP="004A5D9D">
            <w:pPr>
              <w:keepNext/>
              <w:spacing w:before="10" w:after="1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5 − 7 = −2</w:t>
            </w:r>
          </w:p>
        </w:tc>
      </w:tr>
      <w:tr w:rsidR="00745E02" w:rsidRPr="00745E02" w14:paraId="5AFAE1CF" w14:textId="77777777" w:rsidTr="004A5D9D">
        <w:trPr>
          <w:jc w:val="center"/>
        </w:trPr>
        <w:tc>
          <w:tcPr>
            <w:tcW w:w="1121" w:type="dxa"/>
          </w:tcPr>
          <w:p w14:paraId="0A8E2E17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0101</w:t>
            </w:r>
          </w:p>
        </w:tc>
        <w:tc>
          <w:tcPr>
            <w:tcW w:w="1121" w:type="dxa"/>
          </w:tcPr>
          <w:p w14:paraId="0B8AE474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0101</w:t>
            </w:r>
          </w:p>
        </w:tc>
        <w:tc>
          <w:tcPr>
            <w:tcW w:w="840" w:type="dxa"/>
          </w:tcPr>
          <w:p w14:paraId="6A6ADD2D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21" w:type="dxa"/>
          </w:tcPr>
          <w:p w14:paraId="20B3F98A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0000</w:t>
            </w:r>
          </w:p>
        </w:tc>
        <w:tc>
          <w:tcPr>
            <w:tcW w:w="840" w:type="dxa"/>
          </w:tcPr>
          <w:p w14:paraId="3378F614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40" w:type="dxa"/>
          </w:tcPr>
          <w:p w14:paraId="42853A07" w14:textId="77777777" w:rsidR="00745E02" w:rsidRPr="00745E02" w:rsidRDefault="00745E02" w:rsidP="004A5D9D">
            <w:pPr>
              <w:keepNext/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4202" w:type="dxa"/>
          </w:tcPr>
          <w:p w14:paraId="0C0FF371" w14:textId="77777777" w:rsidR="00745E02" w:rsidRPr="00745E02" w:rsidRDefault="00745E02" w:rsidP="004A5D9D">
            <w:pPr>
              <w:keepNext/>
              <w:spacing w:before="10" w:after="1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sz w:val="26"/>
                <w:szCs w:val="26"/>
              </w:rPr>
              <w:t>5 − 5 = 0</w:t>
            </w:r>
          </w:p>
        </w:tc>
      </w:tr>
      <w:tr w:rsidR="00745E02" w:rsidRPr="00745E02" w14:paraId="16701527" w14:textId="77777777" w:rsidTr="004A5D9D">
        <w:trPr>
          <w:jc w:val="center"/>
        </w:trPr>
        <w:tc>
          <w:tcPr>
            <w:tcW w:w="1121" w:type="dxa"/>
            <w:shd w:val="clear" w:color="auto" w:fill="F6DEDC"/>
          </w:tcPr>
          <w:p w14:paraId="65B59F09" w14:textId="77777777" w:rsidR="00745E02" w:rsidRPr="00745E02" w:rsidRDefault="00745E02" w:rsidP="004A5D9D">
            <w:pPr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1000</w:t>
            </w:r>
          </w:p>
        </w:tc>
        <w:tc>
          <w:tcPr>
            <w:tcW w:w="1121" w:type="dxa"/>
            <w:shd w:val="clear" w:color="auto" w:fill="F6DEDC"/>
          </w:tcPr>
          <w:p w14:paraId="03A2F823" w14:textId="77777777" w:rsidR="00745E02" w:rsidRPr="00745E02" w:rsidRDefault="00745E02" w:rsidP="004A5D9D">
            <w:pPr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0001</w:t>
            </w:r>
          </w:p>
        </w:tc>
        <w:tc>
          <w:tcPr>
            <w:tcW w:w="840" w:type="dxa"/>
            <w:shd w:val="clear" w:color="auto" w:fill="F6DEDC"/>
          </w:tcPr>
          <w:p w14:paraId="1E15FE5B" w14:textId="77777777" w:rsidR="00745E02" w:rsidRPr="00745E02" w:rsidRDefault="00745E02" w:rsidP="004A5D9D">
            <w:pPr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1</w:t>
            </w:r>
          </w:p>
        </w:tc>
        <w:tc>
          <w:tcPr>
            <w:tcW w:w="1121" w:type="dxa"/>
            <w:shd w:val="clear" w:color="auto" w:fill="F6DEDC"/>
          </w:tcPr>
          <w:p w14:paraId="4CCB9FE8" w14:textId="77777777" w:rsidR="00745E02" w:rsidRPr="00745E02" w:rsidRDefault="00745E02" w:rsidP="004A5D9D">
            <w:pPr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0111</w:t>
            </w:r>
          </w:p>
        </w:tc>
        <w:tc>
          <w:tcPr>
            <w:tcW w:w="840" w:type="dxa"/>
            <w:shd w:val="clear" w:color="auto" w:fill="F6DEDC"/>
          </w:tcPr>
          <w:p w14:paraId="3AC25F9F" w14:textId="77777777" w:rsidR="00745E02" w:rsidRPr="00745E02" w:rsidRDefault="00745E02" w:rsidP="004A5D9D">
            <w:pPr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1</w:t>
            </w:r>
          </w:p>
        </w:tc>
        <w:tc>
          <w:tcPr>
            <w:tcW w:w="840" w:type="dxa"/>
            <w:shd w:val="clear" w:color="auto" w:fill="F6DEDC"/>
          </w:tcPr>
          <w:p w14:paraId="4DDB3685" w14:textId="77777777" w:rsidR="00745E02" w:rsidRPr="00745E02" w:rsidRDefault="00745E02" w:rsidP="004A5D9D">
            <w:pPr>
              <w:spacing w:before="10" w:after="10" w:line="25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0</w:t>
            </w:r>
          </w:p>
        </w:tc>
        <w:tc>
          <w:tcPr>
            <w:tcW w:w="4202" w:type="dxa"/>
            <w:shd w:val="clear" w:color="auto" w:fill="F6DEDC"/>
          </w:tcPr>
          <w:p w14:paraId="6DC76B66" w14:textId="77777777" w:rsidR="00745E02" w:rsidRPr="00745E02" w:rsidRDefault="00745E02" w:rsidP="004A5D9D">
            <w:pPr>
              <w:spacing w:before="10" w:after="10" w:line="252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45E02">
              <w:rPr>
                <w:rFonts w:ascii="Times New Roman" w:eastAsia="Arial" w:hAnsi="Times New Roman" w:cs="Times New Roman"/>
                <w:b/>
                <w:color w:val="B03A2E"/>
                <w:sz w:val="26"/>
                <w:szCs w:val="26"/>
              </w:rPr>
              <w:t>−8 − 1 = 7 (переполнение)</w:t>
            </w:r>
          </w:p>
        </w:tc>
      </w:tr>
    </w:tbl>
    <w:p w14:paraId="32B6F10F" w14:textId="7D1619F5" w:rsidR="00745E02" w:rsidRDefault="00745E02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6F8715C" w14:textId="77777777" w:rsidR="00745E02" w:rsidRDefault="00745E02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5BF8DB6" w14:textId="522414BC" w:rsidR="00745E02" w:rsidRPr="0011298C" w:rsidRDefault="00745E02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2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. Логика флагов 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en-US"/>
        </w:rPr>
        <w:t>Z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, 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en-US"/>
        </w:rPr>
        <w:t>N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, 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en-US"/>
        </w:rPr>
        <w:t>C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, 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en-US"/>
        </w:rPr>
        <w:t>V</w:t>
      </w:r>
    </w:p>
    <w:p w14:paraId="31E274F5" w14:textId="0A265A2A" w:rsidR="00745E02" w:rsidRDefault="002433AB">
      <w:pPr>
        <w:rPr>
          <w:rFonts w:ascii="Times New Roman" w:hAnsi="Times New Roman" w:cs="Times New Roman"/>
          <w:sz w:val="26"/>
          <w:szCs w:val="26"/>
          <w:lang w:val="ru-RU"/>
        </w:rPr>
      </w:pPr>
      <w:r w:rsidRPr="002433AB">
        <w:rPr>
          <w:rFonts w:ascii="Times New Roman" w:hAnsi="Times New Roman" w:cs="Times New Roman"/>
          <w:noProof/>
          <w:sz w:val="26"/>
          <w:szCs w:val="26"/>
          <w:lang w:val="ru-RU"/>
        </w:rPr>
        <w:drawing>
          <wp:inline distT="0" distB="0" distL="0" distR="0" wp14:anchorId="7C5DB18E" wp14:editId="495BD33A">
            <wp:extent cx="5940425" cy="4078605"/>
            <wp:effectExtent l="0" t="0" r="3175" b="0"/>
            <wp:docPr id="106691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179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94"/>
        <w:gridCol w:w="1494"/>
        <w:gridCol w:w="1121"/>
        <w:gridCol w:w="1494"/>
        <w:gridCol w:w="1121"/>
        <w:gridCol w:w="1121"/>
        <w:gridCol w:w="1121"/>
        <w:gridCol w:w="1121"/>
      </w:tblGrid>
      <w:tr w:rsidR="002433AB" w14:paraId="572A1B77" w14:textId="77777777" w:rsidTr="004A5D9D">
        <w:trPr>
          <w:tblHeader/>
          <w:jc w:val="center"/>
        </w:trPr>
        <w:tc>
          <w:tcPr>
            <w:tcW w:w="1494" w:type="dxa"/>
            <w:shd w:val="clear" w:color="auto" w:fill="EFEFEF"/>
          </w:tcPr>
          <w:p w14:paraId="71E11B69" w14:textId="77777777" w:rsidR="002433AB" w:rsidRDefault="002433AB" w:rsidP="004A5D9D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A</w:t>
            </w:r>
          </w:p>
        </w:tc>
        <w:tc>
          <w:tcPr>
            <w:tcW w:w="1494" w:type="dxa"/>
            <w:shd w:val="clear" w:color="auto" w:fill="EFEFEF"/>
          </w:tcPr>
          <w:p w14:paraId="63E5716B" w14:textId="77777777" w:rsidR="002433AB" w:rsidRDefault="002433AB" w:rsidP="004A5D9D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B</w:t>
            </w:r>
          </w:p>
        </w:tc>
        <w:tc>
          <w:tcPr>
            <w:tcW w:w="1121" w:type="dxa"/>
            <w:shd w:val="clear" w:color="auto" w:fill="EFEFEF"/>
          </w:tcPr>
          <w:p w14:paraId="743D13D3" w14:textId="77777777" w:rsidR="002433AB" w:rsidRDefault="002433AB" w:rsidP="004A5D9D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Sub</w:t>
            </w:r>
          </w:p>
        </w:tc>
        <w:tc>
          <w:tcPr>
            <w:tcW w:w="1494" w:type="dxa"/>
            <w:shd w:val="clear" w:color="auto" w:fill="EFEFEF"/>
          </w:tcPr>
          <w:p w14:paraId="662E6C74" w14:textId="77777777" w:rsidR="002433AB" w:rsidRDefault="002433AB" w:rsidP="004A5D9D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S</w:t>
            </w:r>
          </w:p>
        </w:tc>
        <w:tc>
          <w:tcPr>
            <w:tcW w:w="1121" w:type="dxa"/>
            <w:shd w:val="clear" w:color="auto" w:fill="EFEFEF"/>
          </w:tcPr>
          <w:p w14:paraId="1E038013" w14:textId="77777777" w:rsidR="002433AB" w:rsidRDefault="002433AB" w:rsidP="004A5D9D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Z</w:t>
            </w:r>
          </w:p>
        </w:tc>
        <w:tc>
          <w:tcPr>
            <w:tcW w:w="1121" w:type="dxa"/>
            <w:shd w:val="clear" w:color="auto" w:fill="EFEFEF"/>
          </w:tcPr>
          <w:p w14:paraId="07551BE4" w14:textId="77777777" w:rsidR="002433AB" w:rsidRDefault="002433AB" w:rsidP="004A5D9D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N</w:t>
            </w:r>
          </w:p>
        </w:tc>
        <w:tc>
          <w:tcPr>
            <w:tcW w:w="1121" w:type="dxa"/>
            <w:shd w:val="clear" w:color="auto" w:fill="EFEFEF"/>
          </w:tcPr>
          <w:p w14:paraId="671BBC23" w14:textId="77777777" w:rsidR="002433AB" w:rsidRDefault="002433AB" w:rsidP="004A5D9D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C</w:t>
            </w:r>
          </w:p>
        </w:tc>
        <w:tc>
          <w:tcPr>
            <w:tcW w:w="1121" w:type="dxa"/>
            <w:shd w:val="clear" w:color="auto" w:fill="EFEFEF"/>
          </w:tcPr>
          <w:p w14:paraId="2E0D8167" w14:textId="77777777" w:rsidR="002433AB" w:rsidRDefault="002433AB" w:rsidP="004A5D9D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V</w:t>
            </w:r>
          </w:p>
        </w:tc>
      </w:tr>
      <w:tr w:rsidR="002433AB" w14:paraId="211D2E85" w14:textId="77777777" w:rsidTr="004A5D9D">
        <w:trPr>
          <w:jc w:val="center"/>
        </w:trPr>
        <w:tc>
          <w:tcPr>
            <w:tcW w:w="1494" w:type="dxa"/>
          </w:tcPr>
          <w:p w14:paraId="056C9646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0011</w:t>
            </w:r>
          </w:p>
        </w:tc>
        <w:tc>
          <w:tcPr>
            <w:tcW w:w="1494" w:type="dxa"/>
          </w:tcPr>
          <w:p w14:paraId="31CDC071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0010</w:t>
            </w:r>
          </w:p>
        </w:tc>
        <w:tc>
          <w:tcPr>
            <w:tcW w:w="1121" w:type="dxa"/>
          </w:tcPr>
          <w:p w14:paraId="3D5C6DB1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494" w:type="dxa"/>
          </w:tcPr>
          <w:p w14:paraId="1DE8F373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0101</w:t>
            </w:r>
          </w:p>
        </w:tc>
        <w:tc>
          <w:tcPr>
            <w:tcW w:w="1121" w:type="dxa"/>
          </w:tcPr>
          <w:p w14:paraId="0CD03595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2AA44E73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7C6269E4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6685410B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</w:tr>
      <w:tr w:rsidR="002433AB" w14:paraId="334DD5E1" w14:textId="77777777" w:rsidTr="004A5D9D">
        <w:trPr>
          <w:jc w:val="center"/>
        </w:trPr>
        <w:tc>
          <w:tcPr>
            <w:tcW w:w="1494" w:type="dxa"/>
          </w:tcPr>
          <w:p w14:paraId="778E70E4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0111</w:t>
            </w:r>
          </w:p>
        </w:tc>
        <w:tc>
          <w:tcPr>
            <w:tcW w:w="1494" w:type="dxa"/>
          </w:tcPr>
          <w:p w14:paraId="2E8DCD18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0001</w:t>
            </w:r>
          </w:p>
        </w:tc>
        <w:tc>
          <w:tcPr>
            <w:tcW w:w="1121" w:type="dxa"/>
          </w:tcPr>
          <w:p w14:paraId="1101EBB6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494" w:type="dxa"/>
          </w:tcPr>
          <w:p w14:paraId="11BC5E5E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1000</w:t>
            </w:r>
          </w:p>
        </w:tc>
        <w:tc>
          <w:tcPr>
            <w:tcW w:w="1121" w:type="dxa"/>
          </w:tcPr>
          <w:p w14:paraId="027CE6F0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0CB42DCD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121" w:type="dxa"/>
          </w:tcPr>
          <w:p w14:paraId="774DD62E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  <w:shd w:val="clear" w:color="auto" w:fill="F6DEDC"/>
          </w:tcPr>
          <w:p w14:paraId="001EA934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</w:t>
            </w:r>
          </w:p>
        </w:tc>
      </w:tr>
      <w:tr w:rsidR="002433AB" w14:paraId="48E6153C" w14:textId="77777777" w:rsidTr="004A5D9D">
        <w:trPr>
          <w:jc w:val="center"/>
        </w:trPr>
        <w:tc>
          <w:tcPr>
            <w:tcW w:w="1494" w:type="dxa"/>
          </w:tcPr>
          <w:p w14:paraId="4C12F61A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1111</w:t>
            </w:r>
          </w:p>
        </w:tc>
        <w:tc>
          <w:tcPr>
            <w:tcW w:w="1494" w:type="dxa"/>
          </w:tcPr>
          <w:p w14:paraId="0E7811C0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0001</w:t>
            </w:r>
          </w:p>
        </w:tc>
        <w:tc>
          <w:tcPr>
            <w:tcW w:w="1121" w:type="dxa"/>
          </w:tcPr>
          <w:p w14:paraId="2F4D9F1C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494" w:type="dxa"/>
          </w:tcPr>
          <w:p w14:paraId="4FDDBD07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0000</w:t>
            </w:r>
          </w:p>
        </w:tc>
        <w:tc>
          <w:tcPr>
            <w:tcW w:w="1121" w:type="dxa"/>
            <w:shd w:val="clear" w:color="auto" w:fill="DCE7F1"/>
          </w:tcPr>
          <w:p w14:paraId="08A996CE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1F618D"/>
                <w:sz w:val="19"/>
              </w:rPr>
              <w:t>1</w:t>
            </w:r>
          </w:p>
        </w:tc>
        <w:tc>
          <w:tcPr>
            <w:tcW w:w="1121" w:type="dxa"/>
          </w:tcPr>
          <w:p w14:paraId="6D0B0778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5B2A6DFE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121" w:type="dxa"/>
          </w:tcPr>
          <w:p w14:paraId="05CA9C98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</w:tr>
      <w:tr w:rsidR="002433AB" w14:paraId="523E7B9E" w14:textId="77777777" w:rsidTr="004A5D9D">
        <w:trPr>
          <w:jc w:val="center"/>
        </w:trPr>
        <w:tc>
          <w:tcPr>
            <w:tcW w:w="1494" w:type="dxa"/>
          </w:tcPr>
          <w:p w14:paraId="3DC98A78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0110</w:t>
            </w:r>
          </w:p>
        </w:tc>
        <w:tc>
          <w:tcPr>
            <w:tcW w:w="1494" w:type="dxa"/>
          </w:tcPr>
          <w:p w14:paraId="77D1F81B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0011</w:t>
            </w:r>
          </w:p>
        </w:tc>
        <w:tc>
          <w:tcPr>
            <w:tcW w:w="1121" w:type="dxa"/>
          </w:tcPr>
          <w:p w14:paraId="4D280DD5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494" w:type="dxa"/>
          </w:tcPr>
          <w:p w14:paraId="14A77F1F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0011</w:t>
            </w:r>
          </w:p>
        </w:tc>
        <w:tc>
          <w:tcPr>
            <w:tcW w:w="1121" w:type="dxa"/>
          </w:tcPr>
          <w:p w14:paraId="78C47A76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249AF588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67CA3533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121" w:type="dxa"/>
          </w:tcPr>
          <w:p w14:paraId="5367DAB7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</w:tr>
      <w:tr w:rsidR="002433AB" w14:paraId="37BED3CD" w14:textId="77777777" w:rsidTr="004A5D9D">
        <w:trPr>
          <w:jc w:val="center"/>
        </w:trPr>
        <w:tc>
          <w:tcPr>
            <w:tcW w:w="1494" w:type="dxa"/>
          </w:tcPr>
          <w:p w14:paraId="42192DC5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0101</w:t>
            </w:r>
          </w:p>
        </w:tc>
        <w:tc>
          <w:tcPr>
            <w:tcW w:w="1494" w:type="dxa"/>
          </w:tcPr>
          <w:p w14:paraId="5AFDC272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0111</w:t>
            </w:r>
          </w:p>
        </w:tc>
        <w:tc>
          <w:tcPr>
            <w:tcW w:w="1121" w:type="dxa"/>
          </w:tcPr>
          <w:p w14:paraId="54196E1F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494" w:type="dxa"/>
          </w:tcPr>
          <w:p w14:paraId="6EA28BE0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1110</w:t>
            </w:r>
          </w:p>
        </w:tc>
        <w:tc>
          <w:tcPr>
            <w:tcW w:w="1121" w:type="dxa"/>
          </w:tcPr>
          <w:p w14:paraId="6CDD10CD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77DA6F32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121" w:type="dxa"/>
          </w:tcPr>
          <w:p w14:paraId="11E8D292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2BE2D2D4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</w:tr>
      <w:tr w:rsidR="002433AB" w14:paraId="4CFD9E2B" w14:textId="77777777" w:rsidTr="004A5D9D">
        <w:trPr>
          <w:jc w:val="center"/>
        </w:trPr>
        <w:tc>
          <w:tcPr>
            <w:tcW w:w="1494" w:type="dxa"/>
          </w:tcPr>
          <w:p w14:paraId="2ED02F93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0101</w:t>
            </w:r>
          </w:p>
        </w:tc>
        <w:tc>
          <w:tcPr>
            <w:tcW w:w="1494" w:type="dxa"/>
          </w:tcPr>
          <w:p w14:paraId="03BDD48D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0101</w:t>
            </w:r>
          </w:p>
        </w:tc>
        <w:tc>
          <w:tcPr>
            <w:tcW w:w="1121" w:type="dxa"/>
          </w:tcPr>
          <w:p w14:paraId="248FD6E7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494" w:type="dxa"/>
          </w:tcPr>
          <w:p w14:paraId="3D341FCE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0000</w:t>
            </w:r>
          </w:p>
        </w:tc>
        <w:tc>
          <w:tcPr>
            <w:tcW w:w="1121" w:type="dxa"/>
            <w:shd w:val="clear" w:color="auto" w:fill="DCE7F1"/>
          </w:tcPr>
          <w:p w14:paraId="13B4EB0B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1F618D"/>
                <w:sz w:val="19"/>
              </w:rPr>
              <w:t>1</w:t>
            </w:r>
          </w:p>
        </w:tc>
        <w:tc>
          <w:tcPr>
            <w:tcW w:w="1121" w:type="dxa"/>
          </w:tcPr>
          <w:p w14:paraId="1EA9CA3B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72C00CFA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121" w:type="dxa"/>
          </w:tcPr>
          <w:p w14:paraId="4CBEC0F7" w14:textId="77777777" w:rsidR="002433AB" w:rsidRDefault="002433AB" w:rsidP="004A5D9D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</w:tr>
      <w:tr w:rsidR="002433AB" w14:paraId="6F2758D7" w14:textId="77777777" w:rsidTr="004A5D9D">
        <w:trPr>
          <w:jc w:val="center"/>
        </w:trPr>
        <w:tc>
          <w:tcPr>
            <w:tcW w:w="1494" w:type="dxa"/>
          </w:tcPr>
          <w:p w14:paraId="38A9BAAD" w14:textId="77777777" w:rsidR="002433AB" w:rsidRDefault="002433AB" w:rsidP="004A5D9D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1000</w:t>
            </w:r>
          </w:p>
        </w:tc>
        <w:tc>
          <w:tcPr>
            <w:tcW w:w="1494" w:type="dxa"/>
          </w:tcPr>
          <w:p w14:paraId="626B5DA1" w14:textId="77777777" w:rsidR="002433AB" w:rsidRDefault="002433AB" w:rsidP="004A5D9D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0001</w:t>
            </w:r>
          </w:p>
        </w:tc>
        <w:tc>
          <w:tcPr>
            <w:tcW w:w="1121" w:type="dxa"/>
          </w:tcPr>
          <w:p w14:paraId="4BF3E113" w14:textId="77777777" w:rsidR="002433AB" w:rsidRDefault="002433AB" w:rsidP="004A5D9D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494" w:type="dxa"/>
          </w:tcPr>
          <w:p w14:paraId="660E6BD8" w14:textId="77777777" w:rsidR="002433AB" w:rsidRDefault="002433AB" w:rsidP="004A5D9D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0111</w:t>
            </w:r>
          </w:p>
        </w:tc>
        <w:tc>
          <w:tcPr>
            <w:tcW w:w="1121" w:type="dxa"/>
          </w:tcPr>
          <w:p w14:paraId="524C246B" w14:textId="77777777" w:rsidR="002433AB" w:rsidRDefault="002433AB" w:rsidP="004A5D9D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4E1E0CBD" w14:textId="77777777" w:rsidR="002433AB" w:rsidRDefault="002433AB" w:rsidP="004A5D9D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121" w:type="dxa"/>
          </w:tcPr>
          <w:p w14:paraId="71DB8FC4" w14:textId="77777777" w:rsidR="002433AB" w:rsidRDefault="002433AB" w:rsidP="004A5D9D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121" w:type="dxa"/>
            <w:shd w:val="clear" w:color="auto" w:fill="F6DEDC"/>
          </w:tcPr>
          <w:p w14:paraId="0F273BA1" w14:textId="77777777" w:rsidR="002433AB" w:rsidRDefault="002433AB" w:rsidP="004A5D9D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</w:t>
            </w:r>
          </w:p>
        </w:tc>
      </w:tr>
    </w:tbl>
    <w:p w14:paraId="29CD461B" w14:textId="77777777" w:rsidR="002433AB" w:rsidRDefault="002433AB">
      <w:pPr>
        <w:rPr>
          <w:rFonts w:ascii="Times New Roman" w:hAnsi="Times New Roman" w:cs="Times New Roman"/>
          <w:sz w:val="26"/>
          <w:szCs w:val="26"/>
          <w:lang w:val="ru-RU"/>
        </w:rPr>
      </w:pPr>
    </w:p>
    <w:p w14:paraId="7AB0880F" w14:textId="1933218D" w:rsidR="002433AB" w:rsidRPr="0011298C" w:rsidRDefault="002433AB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3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. Логические операции и сравнение 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en-US"/>
        </w:rPr>
        <w:t>SLT</w:t>
      </w:r>
    </w:p>
    <w:p w14:paraId="24245A3D" w14:textId="27581560" w:rsidR="002433AB" w:rsidRDefault="00695119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695119">
        <w:rPr>
          <w:rFonts w:ascii="Times New Roman" w:hAnsi="Times New Roman" w:cs="Times New Roman"/>
          <w:noProof/>
          <w:sz w:val="26"/>
          <w:szCs w:val="26"/>
          <w:lang w:val="en-US"/>
        </w:rPr>
        <w:lastRenderedPageBreak/>
        <w:drawing>
          <wp:inline distT="0" distB="0" distL="0" distR="0" wp14:anchorId="7938D89E" wp14:editId="40687F0A">
            <wp:extent cx="5689600" cy="2623115"/>
            <wp:effectExtent l="0" t="0" r="6350" b="6350"/>
            <wp:docPr id="145320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202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94225" cy="2625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81"/>
        <w:gridCol w:w="1681"/>
        <w:gridCol w:w="1223"/>
        <w:gridCol w:w="764"/>
        <w:gridCol w:w="764"/>
        <w:gridCol w:w="1987"/>
        <w:gridCol w:w="1987"/>
      </w:tblGrid>
      <w:tr w:rsidR="00695119" w14:paraId="000D9D43" w14:textId="77777777" w:rsidTr="003944DF">
        <w:trPr>
          <w:tblHeader/>
          <w:jc w:val="center"/>
        </w:trPr>
        <w:tc>
          <w:tcPr>
            <w:tcW w:w="1681" w:type="dxa"/>
            <w:shd w:val="clear" w:color="auto" w:fill="EFEFEF"/>
          </w:tcPr>
          <w:p w14:paraId="4AC991C1" w14:textId="77777777" w:rsidR="00695119" w:rsidRDefault="00695119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A</w:t>
            </w:r>
          </w:p>
        </w:tc>
        <w:tc>
          <w:tcPr>
            <w:tcW w:w="1681" w:type="dxa"/>
            <w:shd w:val="clear" w:color="auto" w:fill="EFEFEF"/>
          </w:tcPr>
          <w:p w14:paraId="31E98024" w14:textId="77777777" w:rsidR="00695119" w:rsidRDefault="00695119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B</w:t>
            </w:r>
          </w:p>
        </w:tc>
        <w:tc>
          <w:tcPr>
            <w:tcW w:w="1223" w:type="dxa"/>
            <w:shd w:val="clear" w:color="auto" w:fill="EFEFEF"/>
          </w:tcPr>
          <w:p w14:paraId="65E5B58D" w14:textId="77777777" w:rsidR="00695119" w:rsidRDefault="00695119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A − B</w:t>
            </w:r>
          </w:p>
        </w:tc>
        <w:tc>
          <w:tcPr>
            <w:tcW w:w="764" w:type="dxa"/>
            <w:shd w:val="clear" w:color="auto" w:fill="EFEFEF"/>
          </w:tcPr>
          <w:p w14:paraId="3872BF36" w14:textId="77777777" w:rsidR="00695119" w:rsidRDefault="00695119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N</w:t>
            </w:r>
          </w:p>
        </w:tc>
        <w:tc>
          <w:tcPr>
            <w:tcW w:w="764" w:type="dxa"/>
            <w:shd w:val="clear" w:color="auto" w:fill="EFEFEF"/>
          </w:tcPr>
          <w:p w14:paraId="251E3E0E" w14:textId="77777777" w:rsidR="00695119" w:rsidRDefault="00695119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V</w:t>
            </w:r>
          </w:p>
        </w:tc>
        <w:tc>
          <w:tcPr>
            <w:tcW w:w="1987" w:type="dxa"/>
            <w:shd w:val="clear" w:color="auto" w:fill="EFEFEF"/>
          </w:tcPr>
          <w:p w14:paraId="143F64D9" w14:textId="77777777" w:rsidR="00695119" w:rsidRDefault="00695119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SLT = N ⊕ V</w:t>
            </w:r>
          </w:p>
        </w:tc>
        <w:tc>
          <w:tcPr>
            <w:tcW w:w="1987" w:type="dxa"/>
            <w:shd w:val="clear" w:color="auto" w:fill="EFEFEF"/>
          </w:tcPr>
          <w:p w14:paraId="5F0C906D" w14:textId="77777777" w:rsidR="00695119" w:rsidRDefault="00695119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Только N</w:t>
            </w:r>
          </w:p>
        </w:tc>
      </w:tr>
      <w:tr w:rsidR="00695119" w14:paraId="111F3E5F" w14:textId="77777777" w:rsidTr="003944DF">
        <w:trPr>
          <w:jc w:val="center"/>
        </w:trPr>
        <w:tc>
          <w:tcPr>
            <w:tcW w:w="1681" w:type="dxa"/>
          </w:tcPr>
          <w:p w14:paraId="2556C9E4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0011 (3)</w:t>
            </w:r>
          </w:p>
        </w:tc>
        <w:tc>
          <w:tcPr>
            <w:tcW w:w="1681" w:type="dxa"/>
          </w:tcPr>
          <w:p w14:paraId="0D8BEC4D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0101 (5)</w:t>
            </w:r>
          </w:p>
        </w:tc>
        <w:tc>
          <w:tcPr>
            <w:tcW w:w="1223" w:type="dxa"/>
          </w:tcPr>
          <w:p w14:paraId="4BF4F720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1110</w:t>
            </w:r>
          </w:p>
        </w:tc>
        <w:tc>
          <w:tcPr>
            <w:tcW w:w="764" w:type="dxa"/>
          </w:tcPr>
          <w:p w14:paraId="0FB96676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764" w:type="dxa"/>
          </w:tcPr>
          <w:p w14:paraId="569C7C8E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987" w:type="dxa"/>
          </w:tcPr>
          <w:p w14:paraId="4C633C8F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987" w:type="dxa"/>
          </w:tcPr>
          <w:p w14:paraId="16172626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</w:tr>
      <w:tr w:rsidR="00695119" w14:paraId="7011E1B0" w14:textId="77777777" w:rsidTr="003944DF">
        <w:trPr>
          <w:jc w:val="center"/>
        </w:trPr>
        <w:tc>
          <w:tcPr>
            <w:tcW w:w="1681" w:type="dxa"/>
          </w:tcPr>
          <w:p w14:paraId="76A88FAF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0101 (5)</w:t>
            </w:r>
          </w:p>
        </w:tc>
        <w:tc>
          <w:tcPr>
            <w:tcW w:w="1681" w:type="dxa"/>
          </w:tcPr>
          <w:p w14:paraId="3B9D3039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0011 (3)</w:t>
            </w:r>
          </w:p>
        </w:tc>
        <w:tc>
          <w:tcPr>
            <w:tcW w:w="1223" w:type="dxa"/>
          </w:tcPr>
          <w:p w14:paraId="184FDA18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0010</w:t>
            </w:r>
          </w:p>
        </w:tc>
        <w:tc>
          <w:tcPr>
            <w:tcW w:w="764" w:type="dxa"/>
          </w:tcPr>
          <w:p w14:paraId="4A6E86F6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764" w:type="dxa"/>
          </w:tcPr>
          <w:p w14:paraId="0D3C66B5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987" w:type="dxa"/>
          </w:tcPr>
          <w:p w14:paraId="613CF156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987" w:type="dxa"/>
          </w:tcPr>
          <w:p w14:paraId="7A036A4C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</w:tr>
      <w:tr w:rsidR="00695119" w14:paraId="14E87AB7" w14:textId="77777777" w:rsidTr="003944DF">
        <w:trPr>
          <w:jc w:val="center"/>
        </w:trPr>
        <w:tc>
          <w:tcPr>
            <w:tcW w:w="1681" w:type="dxa"/>
            <w:shd w:val="clear" w:color="auto" w:fill="F6DEDC"/>
          </w:tcPr>
          <w:p w14:paraId="790C1558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1000 (−8)</w:t>
            </w:r>
          </w:p>
        </w:tc>
        <w:tc>
          <w:tcPr>
            <w:tcW w:w="1681" w:type="dxa"/>
            <w:shd w:val="clear" w:color="auto" w:fill="F6DEDC"/>
          </w:tcPr>
          <w:p w14:paraId="5F9BCD46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0111 (7)</w:t>
            </w:r>
          </w:p>
        </w:tc>
        <w:tc>
          <w:tcPr>
            <w:tcW w:w="1223" w:type="dxa"/>
            <w:shd w:val="clear" w:color="auto" w:fill="F6DEDC"/>
          </w:tcPr>
          <w:p w14:paraId="771EDD74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0001</w:t>
            </w:r>
          </w:p>
        </w:tc>
        <w:tc>
          <w:tcPr>
            <w:tcW w:w="764" w:type="dxa"/>
            <w:shd w:val="clear" w:color="auto" w:fill="F6DEDC"/>
          </w:tcPr>
          <w:p w14:paraId="7622A1F9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0</w:t>
            </w:r>
          </w:p>
        </w:tc>
        <w:tc>
          <w:tcPr>
            <w:tcW w:w="764" w:type="dxa"/>
            <w:shd w:val="clear" w:color="auto" w:fill="F6DEDC"/>
          </w:tcPr>
          <w:p w14:paraId="29ACD0F5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</w:t>
            </w:r>
          </w:p>
        </w:tc>
        <w:tc>
          <w:tcPr>
            <w:tcW w:w="1987" w:type="dxa"/>
            <w:shd w:val="clear" w:color="auto" w:fill="F6DEDC"/>
          </w:tcPr>
          <w:p w14:paraId="65D91873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</w:t>
            </w:r>
          </w:p>
        </w:tc>
        <w:tc>
          <w:tcPr>
            <w:tcW w:w="1987" w:type="dxa"/>
            <w:shd w:val="clear" w:color="auto" w:fill="F6DEDC"/>
          </w:tcPr>
          <w:p w14:paraId="548BDEA0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0 — ошибка</w:t>
            </w:r>
          </w:p>
        </w:tc>
      </w:tr>
      <w:tr w:rsidR="00695119" w14:paraId="7EA7DABD" w14:textId="77777777" w:rsidTr="003944DF">
        <w:trPr>
          <w:jc w:val="center"/>
        </w:trPr>
        <w:tc>
          <w:tcPr>
            <w:tcW w:w="1681" w:type="dxa"/>
            <w:shd w:val="clear" w:color="auto" w:fill="F6DEDC"/>
          </w:tcPr>
          <w:p w14:paraId="35B8891C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0111 (7)</w:t>
            </w:r>
          </w:p>
        </w:tc>
        <w:tc>
          <w:tcPr>
            <w:tcW w:w="1681" w:type="dxa"/>
            <w:shd w:val="clear" w:color="auto" w:fill="F6DEDC"/>
          </w:tcPr>
          <w:p w14:paraId="0370CDB8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1000 (−8)</w:t>
            </w:r>
          </w:p>
        </w:tc>
        <w:tc>
          <w:tcPr>
            <w:tcW w:w="1223" w:type="dxa"/>
            <w:shd w:val="clear" w:color="auto" w:fill="F6DEDC"/>
          </w:tcPr>
          <w:p w14:paraId="1990B774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1111</w:t>
            </w:r>
          </w:p>
        </w:tc>
        <w:tc>
          <w:tcPr>
            <w:tcW w:w="764" w:type="dxa"/>
            <w:shd w:val="clear" w:color="auto" w:fill="F6DEDC"/>
          </w:tcPr>
          <w:p w14:paraId="5FDAAC0A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</w:t>
            </w:r>
          </w:p>
        </w:tc>
        <w:tc>
          <w:tcPr>
            <w:tcW w:w="764" w:type="dxa"/>
            <w:shd w:val="clear" w:color="auto" w:fill="F6DEDC"/>
          </w:tcPr>
          <w:p w14:paraId="6306DFBC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</w:t>
            </w:r>
          </w:p>
        </w:tc>
        <w:tc>
          <w:tcPr>
            <w:tcW w:w="1987" w:type="dxa"/>
            <w:shd w:val="clear" w:color="auto" w:fill="F6DEDC"/>
          </w:tcPr>
          <w:p w14:paraId="19C222EA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0</w:t>
            </w:r>
          </w:p>
        </w:tc>
        <w:tc>
          <w:tcPr>
            <w:tcW w:w="1987" w:type="dxa"/>
            <w:shd w:val="clear" w:color="auto" w:fill="F6DEDC"/>
          </w:tcPr>
          <w:p w14:paraId="47C228E6" w14:textId="77777777" w:rsidR="00695119" w:rsidRDefault="00695119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B03A2E"/>
                <w:sz w:val="19"/>
              </w:rPr>
              <w:t>1 — ошибка</w:t>
            </w:r>
          </w:p>
        </w:tc>
      </w:tr>
      <w:tr w:rsidR="00695119" w14:paraId="3AACDD75" w14:textId="77777777" w:rsidTr="003944DF">
        <w:trPr>
          <w:jc w:val="center"/>
        </w:trPr>
        <w:tc>
          <w:tcPr>
            <w:tcW w:w="1681" w:type="dxa"/>
          </w:tcPr>
          <w:p w14:paraId="087F870A" w14:textId="77777777" w:rsidR="00695119" w:rsidRDefault="00695119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1110 (−2)</w:t>
            </w:r>
          </w:p>
        </w:tc>
        <w:tc>
          <w:tcPr>
            <w:tcW w:w="1681" w:type="dxa"/>
          </w:tcPr>
          <w:p w14:paraId="1F6C4035" w14:textId="77777777" w:rsidR="00695119" w:rsidRDefault="00695119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1111 (−1)</w:t>
            </w:r>
          </w:p>
        </w:tc>
        <w:tc>
          <w:tcPr>
            <w:tcW w:w="1223" w:type="dxa"/>
          </w:tcPr>
          <w:p w14:paraId="16E8063A" w14:textId="77777777" w:rsidR="00695119" w:rsidRDefault="00695119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1111</w:t>
            </w:r>
          </w:p>
        </w:tc>
        <w:tc>
          <w:tcPr>
            <w:tcW w:w="764" w:type="dxa"/>
          </w:tcPr>
          <w:p w14:paraId="5E4391CC" w14:textId="77777777" w:rsidR="00695119" w:rsidRDefault="00695119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764" w:type="dxa"/>
          </w:tcPr>
          <w:p w14:paraId="613D17D3" w14:textId="77777777" w:rsidR="00695119" w:rsidRDefault="00695119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1987" w:type="dxa"/>
          </w:tcPr>
          <w:p w14:paraId="7FC7D5E3" w14:textId="77777777" w:rsidR="00695119" w:rsidRDefault="00695119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987" w:type="dxa"/>
          </w:tcPr>
          <w:p w14:paraId="3065564F" w14:textId="77777777" w:rsidR="00695119" w:rsidRDefault="00695119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</w:tr>
    </w:tbl>
    <w:p w14:paraId="033D8CDB" w14:textId="77777777" w:rsidR="00695119" w:rsidRDefault="00695119">
      <w:pPr>
        <w:rPr>
          <w:rFonts w:ascii="Times New Roman" w:hAnsi="Times New Roman" w:cs="Times New Roman"/>
          <w:sz w:val="26"/>
          <w:szCs w:val="26"/>
          <w:lang w:val="ru-RU"/>
        </w:rPr>
      </w:pPr>
    </w:p>
    <w:p w14:paraId="2B9C83F2" w14:textId="0468B165" w:rsidR="00695119" w:rsidRPr="0011298C" w:rsidRDefault="00695119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4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. Выбор операции: мультиплексор и логика 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en-US"/>
        </w:rPr>
        <w:t>Sub</w:t>
      </w:r>
    </w:p>
    <w:p w14:paraId="75EEAC8C" w14:textId="07AA6169" w:rsidR="00695119" w:rsidRDefault="00CA530C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CA530C">
        <w:rPr>
          <w:rFonts w:ascii="Times New Roman" w:hAnsi="Times New Roman" w:cs="Times New Roman"/>
          <w:noProof/>
          <w:sz w:val="26"/>
          <w:szCs w:val="26"/>
          <w:lang w:val="ru-RU"/>
        </w:rPr>
        <w:drawing>
          <wp:inline distT="0" distB="0" distL="0" distR="0" wp14:anchorId="2E679CE3" wp14:editId="454AA5DA">
            <wp:extent cx="5940425" cy="4304030"/>
            <wp:effectExtent l="0" t="0" r="3175" b="1270"/>
            <wp:docPr id="1479369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3695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1"/>
        <w:gridCol w:w="2201"/>
        <w:gridCol w:w="1284"/>
        <w:gridCol w:w="2017"/>
        <w:gridCol w:w="2384"/>
      </w:tblGrid>
      <w:tr w:rsidR="00240C1D" w14:paraId="0F82854F" w14:textId="77777777" w:rsidTr="003944DF">
        <w:trPr>
          <w:tblHeader/>
          <w:jc w:val="center"/>
        </w:trPr>
        <w:tc>
          <w:tcPr>
            <w:tcW w:w="2201" w:type="dxa"/>
            <w:shd w:val="clear" w:color="auto" w:fill="EFEFEF"/>
          </w:tcPr>
          <w:p w14:paraId="772C2EB9" w14:textId="77777777" w:rsidR="00240C1D" w:rsidRDefault="00240C1D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lastRenderedPageBreak/>
              <w:t>F2 F1 F0</w:t>
            </w:r>
          </w:p>
        </w:tc>
        <w:tc>
          <w:tcPr>
            <w:tcW w:w="2201" w:type="dxa"/>
            <w:shd w:val="clear" w:color="auto" w:fill="EFEFEF"/>
          </w:tcPr>
          <w:p w14:paraId="750968AA" w14:textId="77777777" w:rsidR="00240C1D" w:rsidRDefault="00240C1D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Операция</w:t>
            </w:r>
          </w:p>
        </w:tc>
        <w:tc>
          <w:tcPr>
            <w:tcW w:w="1284" w:type="dxa"/>
            <w:shd w:val="clear" w:color="auto" w:fill="EFEFEF"/>
          </w:tcPr>
          <w:p w14:paraId="05012C89" w14:textId="77777777" w:rsidR="00240C1D" w:rsidRDefault="00240C1D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Sub</w:t>
            </w:r>
          </w:p>
        </w:tc>
        <w:tc>
          <w:tcPr>
            <w:tcW w:w="2017" w:type="dxa"/>
            <w:shd w:val="clear" w:color="auto" w:fill="EFEFEF"/>
          </w:tcPr>
          <w:p w14:paraId="1916311B" w14:textId="77777777" w:rsidR="00240C1D" w:rsidRDefault="00240C1D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Вход MUX</w:t>
            </w:r>
          </w:p>
        </w:tc>
        <w:tc>
          <w:tcPr>
            <w:tcW w:w="2384" w:type="dxa"/>
            <w:shd w:val="clear" w:color="auto" w:fill="EFEFEF"/>
          </w:tcPr>
          <w:p w14:paraId="0366882B" w14:textId="77777777" w:rsidR="00240C1D" w:rsidRDefault="00240C1D" w:rsidP="003944DF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Результат</w:t>
            </w:r>
          </w:p>
        </w:tc>
      </w:tr>
      <w:tr w:rsidR="00240C1D" w14:paraId="7BC60F9F" w14:textId="77777777" w:rsidTr="003944DF">
        <w:trPr>
          <w:jc w:val="center"/>
        </w:trPr>
        <w:tc>
          <w:tcPr>
            <w:tcW w:w="2201" w:type="dxa"/>
          </w:tcPr>
          <w:p w14:paraId="1D40D735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</w:t>
            </w:r>
          </w:p>
        </w:tc>
        <w:tc>
          <w:tcPr>
            <w:tcW w:w="2201" w:type="dxa"/>
          </w:tcPr>
          <w:p w14:paraId="5B8CC5DF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ADD</w:t>
            </w:r>
          </w:p>
        </w:tc>
        <w:tc>
          <w:tcPr>
            <w:tcW w:w="1284" w:type="dxa"/>
          </w:tcPr>
          <w:p w14:paraId="428FF000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2017" w:type="dxa"/>
          </w:tcPr>
          <w:p w14:paraId="26F710BC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2384" w:type="dxa"/>
          </w:tcPr>
          <w:p w14:paraId="6F49C2E0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1001</w:t>
            </w:r>
          </w:p>
        </w:tc>
      </w:tr>
      <w:tr w:rsidR="00240C1D" w14:paraId="682A5C84" w14:textId="77777777" w:rsidTr="003944DF">
        <w:trPr>
          <w:jc w:val="center"/>
        </w:trPr>
        <w:tc>
          <w:tcPr>
            <w:tcW w:w="2201" w:type="dxa"/>
          </w:tcPr>
          <w:p w14:paraId="78523787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</w:t>
            </w:r>
          </w:p>
        </w:tc>
        <w:tc>
          <w:tcPr>
            <w:tcW w:w="2201" w:type="dxa"/>
          </w:tcPr>
          <w:p w14:paraId="05291E1F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SUB</w:t>
            </w:r>
          </w:p>
        </w:tc>
        <w:tc>
          <w:tcPr>
            <w:tcW w:w="1284" w:type="dxa"/>
            <w:shd w:val="clear" w:color="auto" w:fill="DCE7F1"/>
          </w:tcPr>
          <w:p w14:paraId="15754A48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1F618D"/>
                <w:sz w:val="19"/>
              </w:rPr>
              <w:t>1</w:t>
            </w:r>
          </w:p>
        </w:tc>
        <w:tc>
          <w:tcPr>
            <w:tcW w:w="2017" w:type="dxa"/>
          </w:tcPr>
          <w:p w14:paraId="4FAF566A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2384" w:type="dxa"/>
          </w:tcPr>
          <w:p w14:paraId="14930B6F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0011</w:t>
            </w:r>
          </w:p>
        </w:tc>
      </w:tr>
      <w:tr w:rsidR="00240C1D" w14:paraId="2CB6302D" w14:textId="77777777" w:rsidTr="003944DF">
        <w:trPr>
          <w:jc w:val="center"/>
        </w:trPr>
        <w:tc>
          <w:tcPr>
            <w:tcW w:w="2201" w:type="dxa"/>
          </w:tcPr>
          <w:p w14:paraId="3C2C20D3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</w:t>
            </w:r>
          </w:p>
        </w:tc>
        <w:tc>
          <w:tcPr>
            <w:tcW w:w="2201" w:type="dxa"/>
          </w:tcPr>
          <w:p w14:paraId="03F41593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AND</w:t>
            </w:r>
          </w:p>
        </w:tc>
        <w:tc>
          <w:tcPr>
            <w:tcW w:w="1284" w:type="dxa"/>
          </w:tcPr>
          <w:p w14:paraId="45EC507D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2017" w:type="dxa"/>
          </w:tcPr>
          <w:p w14:paraId="15D8AC12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2</w:t>
            </w:r>
          </w:p>
        </w:tc>
        <w:tc>
          <w:tcPr>
            <w:tcW w:w="2384" w:type="dxa"/>
          </w:tcPr>
          <w:p w14:paraId="344DEE27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0010</w:t>
            </w:r>
          </w:p>
        </w:tc>
      </w:tr>
      <w:tr w:rsidR="00240C1D" w14:paraId="52FE615A" w14:textId="77777777" w:rsidTr="003944DF">
        <w:trPr>
          <w:jc w:val="center"/>
        </w:trPr>
        <w:tc>
          <w:tcPr>
            <w:tcW w:w="2201" w:type="dxa"/>
          </w:tcPr>
          <w:p w14:paraId="6462F84D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011</w:t>
            </w:r>
          </w:p>
        </w:tc>
        <w:tc>
          <w:tcPr>
            <w:tcW w:w="2201" w:type="dxa"/>
          </w:tcPr>
          <w:p w14:paraId="43DC8687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OR</w:t>
            </w:r>
          </w:p>
        </w:tc>
        <w:tc>
          <w:tcPr>
            <w:tcW w:w="1284" w:type="dxa"/>
          </w:tcPr>
          <w:p w14:paraId="7E21B9BD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2017" w:type="dxa"/>
          </w:tcPr>
          <w:p w14:paraId="6EDF798C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3</w:t>
            </w:r>
          </w:p>
        </w:tc>
        <w:tc>
          <w:tcPr>
            <w:tcW w:w="2384" w:type="dxa"/>
          </w:tcPr>
          <w:p w14:paraId="0E46F3A9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0111</w:t>
            </w:r>
          </w:p>
        </w:tc>
      </w:tr>
      <w:tr w:rsidR="00240C1D" w14:paraId="0FDBFB30" w14:textId="77777777" w:rsidTr="003944DF">
        <w:trPr>
          <w:jc w:val="center"/>
        </w:trPr>
        <w:tc>
          <w:tcPr>
            <w:tcW w:w="2201" w:type="dxa"/>
          </w:tcPr>
          <w:p w14:paraId="03E99410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100</w:t>
            </w:r>
          </w:p>
        </w:tc>
        <w:tc>
          <w:tcPr>
            <w:tcW w:w="2201" w:type="dxa"/>
          </w:tcPr>
          <w:p w14:paraId="32E1DF8A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XOR</w:t>
            </w:r>
          </w:p>
        </w:tc>
        <w:tc>
          <w:tcPr>
            <w:tcW w:w="1284" w:type="dxa"/>
          </w:tcPr>
          <w:p w14:paraId="1E496DAD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2017" w:type="dxa"/>
          </w:tcPr>
          <w:p w14:paraId="020156B3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4</w:t>
            </w:r>
          </w:p>
        </w:tc>
        <w:tc>
          <w:tcPr>
            <w:tcW w:w="2384" w:type="dxa"/>
          </w:tcPr>
          <w:p w14:paraId="0867C422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0101</w:t>
            </w:r>
          </w:p>
        </w:tc>
      </w:tr>
      <w:tr w:rsidR="00240C1D" w14:paraId="0CB24940" w14:textId="77777777" w:rsidTr="003944DF">
        <w:trPr>
          <w:jc w:val="center"/>
        </w:trPr>
        <w:tc>
          <w:tcPr>
            <w:tcW w:w="2201" w:type="dxa"/>
          </w:tcPr>
          <w:p w14:paraId="054018B4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101</w:t>
            </w:r>
          </w:p>
        </w:tc>
        <w:tc>
          <w:tcPr>
            <w:tcW w:w="2201" w:type="dxa"/>
          </w:tcPr>
          <w:p w14:paraId="0700656F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SLT</w:t>
            </w:r>
          </w:p>
        </w:tc>
        <w:tc>
          <w:tcPr>
            <w:tcW w:w="1284" w:type="dxa"/>
            <w:shd w:val="clear" w:color="auto" w:fill="DCE7F1"/>
          </w:tcPr>
          <w:p w14:paraId="353FF95A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b/>
                <w:color w:val="1F618D"/>
                <w:sz w:val="19"/>
              </w:rPr>
              <w:t>1</w:t>
            </w:r>
          </w:p>
        </w:tc>
        <w:tc>
          <w:tcPr>
            <w:tcW w:w="2017" w:type="dxa"/>
          </w:tcPr>
          <w:p w14:paraId="724DBF5B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5</w:t>
            </w:r>
          </w:p>
        </w:tc>
        <w:tc>
          <w:tcPr>
            <w:tcW w:w="2384" w:type="dxa"/>
          </w:tcPr>
          <w:p w14:paraId="2BB2FD75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0000</w:t>
            </w:r>
          </w:p>
        </w:tc>
      </w:tr>
      <w:tr w:rsidR="00240C1D" w14:paraId="14E6DF84" w14:textId="77777777" w:rsidTr="003944DF">
        <w:trPr>
          <w:jc w:val="center"/>
        </w:trPr>
        <w:tc>
          <w:tcPr>
            <w:tcW w:w="2201" w:type="dxa"/>
          </w:tcPr>
          <w:p w14:paraId="2EB0C443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110</w:t>
            </w:r>
          </w:p>
        </w:tc>
        <w:tc>
          <w:tcPr>
            <w:tcW w:w="2201" w:type="dxa"/>
          </w:tcPr>
          <w:p w14:paraId="4E661807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—</w:t>
            </w:r>
          </w:p>
        </w:tc>
        <w:tc>
          <w:tcPr>
            <w:tcW w:w="1284" w:type="dxa"/>
          </w:tcPr>
          <w:p w14:paraId="3DB4AEA4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2017" w:type="dxa"/>
          </w:tcPr>
          <w:p w14:paraId="579CAB35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6</w:t>
            </w:r>
          </w:p>
        </w:tc>
        <w:tc>
          <w:tcPr>
            <w:tcW w:w="2384" w:type="dxa"/>
          </w:tcPr>
          <w:p w14:paraId="30610418" w14:textId="77777777" w:rsidR="00240C1D" w:rsidRDefault="00240C1D" w:rsidP="003944DF">
            <w:pPr>
              <w:keepNext/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0000</w:t>
            </w:r>
          </w:p>
        </w:tc>
      </w:tr>
      <w:tr w:rsidR="00240C1D" w14:paraId="5FAC7DE5" w14:textId="77777777" w:rsidTr="003944DF">
        <w:trPr>
          <w:jc w:val="center"/>
        </w:trPr>
        <w:tc>
          <w:tcPr>
            <w:tcW w:w="2201" w:type="dxa"/>
          </w:tcPr>
          <w:p w14:paraId="781999C6" w14:textId="77777777" w:rsidR="00240C1D" w:rsidRDefault="00240C1D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111</w:t>
            </w:r>
          </w:p>
        </w:tc>
        <w:tc>
          <w:tcPr>
            <w:tcW w:w="2201" w:type="dxa"/>
          </w:tcPr>
          <w:p w14:paraId="092D446F" w14:textId="77777777" w:rsidR="00240C1D" w:rsidRDefault="00240C1D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—</w:t>
            </w:r>
          </w:p>
        </w:tc>
        <w:tc>
          <w:tcPr>
            <w:tcW w:w="1284" w:type="dxa"/>
          </w:tcPr>
          <w:p w14:paraId="28A70169" w14:textId="77777777" w:rsidR="00240C1D" w:rsidRDefault="00240C1D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</w:t>
            </w:r>
          </w:p>
        </w:tc>
        <w:tc>
          <w:tcPr>
            <w:tcW w:w="2017" w:type="dxa"/>
          </w:tcPr>
          <w:p w14:paraId="29EDDDA1" w14:textId="77777777" w:rsidR="00240C1D" w:rsidRDefault="00240C1D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7</w:t>
            </w:r>
          </w:p>
        </w:tc>
        <w:tc>
          <w:tcPr>
            <w:tcW w:w="2384" w:type="dxa"/>
          </w:tcPr>
          <w:p w14:paraId="255C4414" w14:textId="77777777" w:rsidR="00240C1D" w:rsidRDefault="00240C1D" w:rsidP="003944DF">
            <w:pPr>
              <w:spacing w:before="10" w:after="10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0000</w:t>
            </w:r>
          </w:p>
        </w:tc>
      </w:tr>
    </w:tbl>
    <w:p w14:paraId="5A5A8D99" w14:textId="77777777" w:rsidR="00CA530C" w:rsidRDefault="00CA530C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0FD20DE" w14:textId="3EF1B76A" w:rsidR="00240C1D" w:rsidRPr="0011298C" w:rsidRDefault="00240C1D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5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>. Проверка АЛУ на своих наборах</w:t>
      </w: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13"/>
        <w:gridCol w:w="1627"/>
        <w:gridCol w:w="1301"/>
        <w:gridCol w:w="1301"/>
        <w:gridCol w:w="1789"/>
        <w:gridCol w:w="813"/>
        <w:gridCol w:w="813"/>
        <w:gridCol w:w="813"/>
        <w:gridCol w:w="813"/>
      </w:tblGrid>
      <w:tr w:rsidR="008D3B9C" w14:paraId="239C923D" w14:textId="77777777" w:rsidTr="002E1F8E">
        <w:trPr>
          <w:tblHeader/>
          <w:jc w:val="center"/>
        </w:trPr>
        <w:tc>
          <w:tcPr>
            <w:tcW w:w="813" w:type="dxa"/>
            <w:shd w:val="clear" w:color="auto" w:fill="EFEFEF"/>
          </w:tcPr>
          <w:p w14:paraId="3E7D4762" w14:textId="77777777" w:rsidR="008D3B9C" w:rsidRDefault="008D3B9C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№</w:t>
            </w:r>
          </w:p>
        </w:tc>
        <w:tc>
          <w:tcPr>
            <w:tcW w:w="1627" w:type="dxa"/>
            <w:shd w:val="clear" w:color="auto" w:fill="EFEFEF"/>
          </w:tcPr>
          <w:p w14:paraId="672851E4" w14:textId="77777777" w:rsidR="008D3B9C" w:rsidRDefault="008D3B9C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F2 F1 F0</w:t>
            </w:r>
          </w:p>
        </w:tc>
        <w:tc>
          <w:tcPr>
            <w:tcW w:w="1301" w:type="dxa"/>
            <w:shd w:val="clear" w:color="auto" w:fill="EFEFEF"/>
          </w:tcPr>
          <w:p w14:paraId="10DA891F" w14:textId="77777777" w:rsidR="008D3B9C" w:rsidRDefault="008D3B9C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A</w:t>
            </w:r>
          </w:p>
        </w:tc>
        <w:tc>
          <w:tcPr>
            <w:tcW w:w="1301" w:type="dxa"/>
            <w:shd w:val="clear" w:color="auto" w:fill="EFEFEF"/>
          </w:tcPr>
          <w:p w14:paraId="2ACB3651" w14:textId="77777777" w:rsidR="008D3B9C" w:rsidRDefault="008D3B9C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B</w:t>
            </w:r>
          </w:p>
        </w:tc>
        <w:tc>
          <w:tcPr>
            <w:tcW w:w="1789" w:type="dxa"/>
            <w:shd w:val="clear" w:color="auto" w:fill="EFEFEF"/>
          </w:tcPr>
          <w:p w14:paraId="50EF82EA" w14:textId="77777777" w:rsidR="008D3B9C" w:rsidRDefault="008D3B9C" w:rsidP="002E1F8E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sz w:val="19"/>
              </w:rPr>
              <w:t>Результат</w:t>
            </w:r>
            <w:proofErr w:type="spellEnd"/>
          </w:p>
        </w:tc>
        <w:tc>
          <w:tcPr>
            <w:tcW w:w="813" w:type="dxa"/>
            <w:shd w:val="clear" w:color="auto" w:fill="EFEFEF"/>
          </w:tcPr>
          <w:p w14:paraId="0F7E1B69" w14:textId="77777777" w:rsidR="008D3B9C" w:rsidRDefault="008D3B9C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Z</w:t>
            </w:r>
          </w:p>
        </w:tc>
        <w:tc>
          <w:tcPr>
            <w:tcW w:w="813" w:type="dxa"/>
            <w:shd w:val="clear" w:color="auto" w:fill="EFEFEF"/>
          </w:tcPr>
          <w:p w14:paraId="73EE3ACC" w14:textId="77777777" w:rsidR="008D3B9C" w:rsidRDefault="008D3B9C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N</w:t>
            </w:r>
          </w:p>
        </w:tc>
        <w:tc>
          <w:tcPr>
            <w:tcW w:w="813" w:type="dxa"/>
            <w:shd w:val="clear" w:color="auto" w:fill="EFEFEF"/>
          </w:tcPr>
          <w:p w14:paraId="15529208" w14:textId="77777777" w:rsidR="008D3B9C" w:rsidRDefault="008D3B9C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C</w:t>
            </w:r>
          </w:p>
        </w:tc>
        <w:tc>
          <w:tcPr>
            <w:tcW w:w="813" w:type="dxa"/>
            <w:shd w:val="clear" w:color="auto" w:fill="EFEFEF"/>
          </w:tcPr>
          <w:p w14:paraId="1BB9025E" w14:textId="77777777" w:rsidR="008D3B9C" w:rsidRDefault="008D3B9C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V</w:t>
            </w:r>
          </w:p>
        </w:tc>
      </w:tr>
      <w:tr w:rsidR="008D3B9C" w14:paraId="1F3B315B" w14:textId="77777777" w:rsidTr="002E1F8E">
        <w:trPr>
          <w:jc w:val="center"/>
        </w:trPr>
        <w:tc>
          <w:tcPr>
            <w:tcW w:w="813" w:type="dxa"/>
          </w:tcPr>
          <w:p w14:paraId="48A2E994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</w:t>
            </w:r>
          </w:p>
        </w:tc>
        <w:tc>
          <w:tcPr>
            <w:tcW w:w="1627" w:type="dxa"/>
          </w:tcPr>
          <w:p w14:paraId="2CE7AE2E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</w:t>
            </w:r>
          </w:p>
        </w:tc>
        <w:tc>
          <w:tcPr>
            <w:tcW w:w="1301" w:type="dxa"/>
          </w:tcPr>
          <w:p w14:paraId="4F11E544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0111</w:t>
            </w:r>
          </w:p>
        </w:tc>
        <w:tc>
          <w:tcPr>
            <w:tcW w:w="1301" w:type="dxa"/>
          </w:tcPr>
          <w:p w14:paraId="7C953146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0001</w:t>
            </w:r>
          </w:p>
        </w:tc>
        <w:tc>
          <w:tcPr>
            <w:tcW w:w="1789" w:type="dxa"/>
          </w:tcPr>
          <w:p w14:paraId="029046E4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1000</w:t>
            </w:r>
          </w:p>
        </w:tc>
        <w:tc>
          <w:tcPr>
            <w:tcW w:w="813" w:type="dxa"/>
          </w:tcPr>
          <w:p w14:paraId="73FC4110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2F58F169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813" w:type="dxa"/>
          </w:tcPr>
          <w:p w14:paraId="02321799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56C002E0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D3B9C" w14:paraId="0F9623B7" w14:textId="77777777" w:rsidTr="002E1F8E">
        <w:trPr>
          <w:jc w:val="center"/>
        </w:trPr>
        <w:tc>
          <w:tcPr>
            <w:tcW w:w="813" w:type="dxa"/>
          </w:tcPr>
          <w:p w14:paraId="3CE142B4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2</w:t>
            </w:r>
          </w:p>
        </w:tc>
        <w:tc>
          <w:tcPr>
            <w:tcW w:w="1627" w:type="dxa"/>
          </w:tcPr>
          <w:p w14:paraId="28C8DAA5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</w:t>
            </w:r>
          </w:p>
        </w:tc>
        <w:tc>
          <w:tcPr>
            <w:tcW w:w="1301" w:type="dxa"/>
          </w:tcPr>
          <w:p w14:paraId="3C78AAF5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0010</w:t>
            </w:r>
          </w:p>
        </w:tc>
        <w:tc>
          <w:tcPr>
            <w:tcW w:w="1301" w:type="dxa"/>
          </w:tcPr>
          <w:p w14:paraId="7C4349A0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0101</w:t>
            </w:r>
          </w:p>
        </w:tc>
        <w:tc>
          <w:tcPr>
            <w:tcW w:w="1789" w:type="dxa"/>
          </w:tcPr>
          <w:p w14:paraId="3C6C6A0C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b/>
                <w:bCs/>
              </w:rPr>
            </w:pPr>
            <w:r w:rsidRPr="001461A2">
              <w:rPr>
                <w:rStyle w:val="ad"/>
                <w:b w:val="0"/>
                <w:bCs w:val="0"/>
              </w:rPr>
              <w:t>1101</w:t>
            </w:r>
          </w:p>
        </w:tc>
        <w:tc>
          <w:tcPr>
            <w:tcW w:w="813" w:type="dxa"/>
          </w:tcPr>
          <w:p w14:paraId="262D2FFE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2E96F0C0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813" w:type="dxa"/>
          </w:tcPr>
          <w:p w14:paraId="6F9EC88B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398071AF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</w:tr>
      <w:tr w:rsidR="008D3B9C" w14:paraId="070AD0CA" w14:textId="77777777" w:rsidTr="002E1F8E">
        <w:trPr>
          <w:jc w:val="center"/>
        </w:trPr>
        <w:tc>
          <w:tcPr>
            <w:tcW w:w="813" w:type="dxa"/>
          </w:tcPr>
          <w:p w14:paraId="0DE4CE7E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3</w:t>
            </w:r>
          </w:p>
        </w:tc>
        <w:tc>
          <w:tcPr>
            <w:tcW w:w="1627" w:type="dxa"/>
          </w:tcPr>
          <w:p w14:paraId="1DD2754B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</w:t>
            </w:r>
          </w:p>
        </w:tc>
        <w:tc>
          <w:tcPr>
            <w:tcW w:w="1301" w:type="dxa"/>
          </w:tcPr>
          <w:p w14:paraId="2DEA7698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1000</w:t>
            </w:r>
          </w:p>
        </w:tc>
        <w:tc>
          <w:tcPr>
            <w:tcW w:w="1301" w:type="dxa"/>
          </w:tcPr>
          <w:p w14:paraId="16D46F7A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0001</w:t>
            </w:r>
          </w:p>
        </w:tc>
        <w:tc>
          <w:tcPr>
            <w:tcW w:w="1789" w:type="dxa"/>
          </w:tcPr>
          <w:p w14:paraId="6EC54F05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t>0111</w:t>
            </w:r>
          </w:p>
        </w:tc>
        <w:tc>
          <w:tcPr>
            <w:tcW w:w="813" w:type="dxa"/>
          </w:tcPr>
          <w:p w14:paraId="22755965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0AF344CC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31A2F611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813" w:type="dxa"/>
          </w:tcPr>
          <w:p w14:paraId="53C6A73E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D3B9C" w14:paraId="16BBBFEA" w14:textId="77777777" w:rsidTr="002E1F8E">
        <w:trPr>
          <w:jc w:val="center"/>
        </w:trPr>
        <w:tc>
          <w:tcPr>
            <w:tcW w:w="813" w:type="dxa"/>
          </w:tcPr>
          <w:p w14:paraId="44F89200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4</w:t>
            </w:r>
          </w:p>
        </w:tc>
        <w:tc>
          <w:tcPr>
            <w:tcW w:w="1627" w:type="dxa"/>
          </w:tcPr>
          <w:p w14:paraId="0F05E1D2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</w:t>
            </w:r>
          </w:p>
        </w:tc>
        <w:tc>
          <w:tcPr>
            <w:tcW w:w="1301" w:type="dxa"/>
          </w:tcPr>
          <w:p w14:paraId="6FB4E444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1100</w:t>
            </w:r>
          </w:p>
        </w:tc>
        <w:tc>
          <w:tcPr>
            <w:tcW w:w="1301" w:type="dxa"/>
          </w:tcPr>
          <w:p w14:paraId="09A600A3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1010</w:t>
            </w:r>
          </w:p>
        </w:tc>
        <w:tc>
          <w:tcPr>
            <w:tcW w:w="1789" w:type="dxa"/>
          </w:tcPr>
          <w:p w14:paraId="4073317A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b/>
                <w:bCs/>
              </w:rPr>
            </w:pPr>
            <w:r w:rsidRPr="001461A2">
              <w:rPr>
                <w:rStyle w:val="ad"/>
                <w:b w:val="0"/>
                <w:bCs w:val="0"/>
              </w:rPr>
              <w:t>1000</w:t>
            </w:r>
          </w:p>
        </w:tc>
        <w:tc>
          <w:tcPr>
            <w:tcW w:w="813" w:type="dxa"/>
          </w:tcPr>
          <w:p w14:paraId="1E3DDB02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46078C5B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2AA0547A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813" w:type="dxa"/>
          </w:tcPr>
          <w:p w14:paraId="63D5A8DB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D3B9C" w14:paraId="5BF8C1B2" w14:textId="77777777" w:rsidTr="002E1F8E">
        <w:trPr>
          <w:jc w:val="center"/>
        </w:trPr>
        <w:tc>
          <w:tcPr>
            <w:tcW w:w="813" w:type="dxa"/>
          </w:tcPr>
          <w:p w14:paraId="3BBE2C21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5</w:t>
            </w:r>
          </w:p>
        </w:tc>
        <w:tc>
          <w:tcPr>
            <w:tcW w:w="1627" w:type="dxa"/>
          </w:tcPr>
          <w:p w14:paraId="09AFC9B4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011</w:t>
            </w:r>
          </w:p>
        </w:tc>
        <w:tc>
          <w:tcPr>
            <w:tcW w:w="1301" w:type="dxa"/>
          </w:tcPr>
          <w:p w14:paraId="37D9BE75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1100</w:t>
            </w:r>
          </w:p>
        </w:tc>
        <w:tc>
          <w:tcPr>
            <w:tcW w:w="1301" w:type="dxa"/>
          </w:tcPr>
          <w:p w14:paraId="376C4D98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1010</w:t>
            </w:r>
          </w:p>
        </w:tc>
        <w:tc>
          <w:tcPr>
            <w:tcW w:w="1789" w:type="dxa"/>
          </w:tcPr>
          <w:p w14:paraId="50E997CF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b/>
                <w:bCs/>
              </w:rPr>
            </w:pPr>
            <w:r w:rsidRPr="001461A2">
              <w:rPr>
                <w:rStyle w:val="ad"/>
                <w:b w:val="0"/>
                <w:bCs w:val="0"/>
              </w:rPr>
              <w:t>1110</w:t>
            </w:r>
          </w:p>
        </w:tc>
        <w:tc>
          <w:tcPr>
            <w:tcW w:w="813" w:type="dxa"/>
          </w:tcPr>
          <w:p w14:paraId="2C71C701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23EC2CEF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36848FD0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813" w:type="dxa"/>
          </w:tcPr>
          <w:p w14:paraId="168DE0E0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D3B9C" w14:paraId="6CAE9146" w14:textId="77777777" w:rsidTr="002E1F8E">
        <w:trPr>
          <w:jc w:val="center"/>
        </w:trPr>
        <w:tc>
          <w:tcPr>
            <w:tcW w:w="813" w:type="dxa"/>
          </w:tcPr>
          <w:p w14:paraId="712BBF13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6</w:t>
            </w:r>
          </w:p>
        </w:tc>
        <w:tc>
          <w:tcPr>
            <w:tcW w:w="1627" w:type="dxa"/>
          </w:tcPr>
          <w:p w14:paraId="364E2DF2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100</w:t>
            </w:r>
          </w:p>
        </w:tc>
        <w:tc>
          <w:tcPr>
            <w:tcW w:w="1301" w:type="dxa"/>
          </w:tcPr>
          <w:p w14:paraId="70456212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1111</w:t>
            </w:r>
          </w:p>
        </w:tc>
        <w:tc>
          <w:tcPr>
            <w:tcW w:w="1301" w:type="dxa"/>
          </w:tcPr>
          <w:p w14:paraId="30D03F7B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0101</w:t>
            </w:r>
          </w:p>
        </w:tc>
        <w:tc>
          <w:tcPr>
            <w:tcW w:w="1789" w:type="dxa"/>
          </w:tcPr>
          <w:p w14:paraId="40201DBC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t>1010</w:t>
            </w:r>
          </w:p>
        </w:tc>
        <w:tc>
          <w:tcPr>
            <w:tcW w:w="813" w:type="dxa"/>
          </w:tcPr>
          <w:p w14:paraId="2B219D26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43968B34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01671FEA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813" w:type="dxa"/>
          </w:tcPr>
          <w:p w14:paraId="6C3FF533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</w:tr>
      <w:tr w:rsidR="008D3B9C" w14:paraId="29325DFC" w14:textId="77777777" w:rsidTr="002E1F8E">
        <w:trPr>
          <w:jc w:val="center"/>
        </w:trPr>
        <w:tc>
          <w:tcPr>
            <w:tcW w:w="813" w:type="dxa"/>
          </w:tcPr>
          <w:p w14:paraId="00081774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7</w:t>
            </w:r>
          </w:p>
        </w:tc>
        <w:tc>
          <w:tcPr>
            <w:tcW w:w="1627" w:type="dxa"/>
          </w:tcPr>
          <w:p w14:paraId="51787BB4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101</w:t>
            </w:r>
          </w:p>
        </w:tc>
        <w:tc>
          <w:tcPr>
            <w:tcW w:w="1301" w:type="dxa"/>
          </w:tcPr>
          <w:p w14:paraId="162E9BEF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1000</w:t>
            </w:r>
          </w:p>
        </w:tc>
        <w:tc>
          <w:tcPr>
            <w:tcW w:w="1301" w:type="dxa"/>
          </w:tcPr>
          <w:p w14:paraId="1520E463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0111</w:t>
            </w:r>
          </w:p>
        </w:tc>
        <w:tc>
          <w:tcPr>
            <w:tcW w:w="1789" w:type="dxa"/>
          </w:tcPr>
          <w:p w14:paraId="29E66529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t>0001</w:t>
            </w:r>
          </w:p>
        </w:tc>
        <w:tc>
          <w:tcPr>
            <w:tcW w:w="813" w:type="dxa"/>
          </w:tcPr>
          <w:p w14:paraId="06C39C68" w14:textId="77777777" w:rsidR="008D3B9C" w:rsidRDefault="008D3B9C" w:rsidP="002E1F8E">
            <w:pPr>
              <w:keepNext/>
              <w:spacing w:before="8" w:after="8" w:line="252" w:lineRule="auto"/>
              <w:jc w:val="center"/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1953F256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44849BB1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813" w:type="dxa"/>
          </w:tcPr>
          <w:p w14:paraId="2E55B5F6" w14:textId="77777777" w:rsidR="008D3B9C" w:rsidRPr="001461A2" w:rsidRDefault="008D3B9C" w:rsidP="002E1F8E">
            <w:pPr>
              <w:keepNext/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8D3B9C" w14:paraId="54B5376D" w14:textId="77777777" w:rsidTr="002E1F8E">
        <w:trPr>
          <w:jc w:val="center"/>
        </w:trPr>
        <w:tc>
          <w:tcPr>
            <w:tcW w:w="813" w:type="dxa"/>
          </w:tcPr>
          <w:p w14:paraId="0C4C4831" w14:textId="77777777" w:rsidR="008D3B9C" w:rsidRDefault="008D3B9C" w:rsidP="002E1F8E">
            <w:pPr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8</w:t>
            </w:r>
          </w:p>
        </w:tc>
        <w:tc>
          <w:tcPr>
            <w:tcW w:w="1627" w:type="dxa"/>
          </w:tcPr>
          <w:p w14:paraId="657A49C1" w14:textId="77777777" w:rsidR="008D3B9C" w:rsidRDefault="008D3B9C" w:rsidP="002E1F8E">
            <w:pPr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101</w:t>
            </w:r>
          </w:p>
        </w:tc>
        <w:tc>
          <w:tcPr>
            <w:tcW w:w="1301" w:type="dxa"/>
          </w:tcPr>
          <w:p w14:paraId="1F6C55AB" w14:textId="77777777" w:rsidR="008D3B9C" w:rsidRDefault="008D3B9C" w:rsidP="002E1F8E">
            <w:pPr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0010</w:t>
            </w:r>
          </w:p>
        </w:tc>
        <w:tc>
          <w:tcPr>
            <w:tcW w:w="1301" w:type="dxa"/>
          </w:tcPr>
          <w:p w14:paraId="1A1F51D2" w14:textId="77777777" w:rsidR="008D3B9C" w:rsidRDefault="008D3B9C" w:rsidP="002E1F8E">
            <w:pPr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0010</w:t>
            </w:r>
          </w:p>
        </w:tc>
        <w:tc>
          <w:tcPr>
            <w:tcW w:w="1789" w:type="dxa"/>
          </w:tcPr>
          <w:p w14:paraId="3E92B0D1" w14:textId="77777777" w:rsidR="008D3B9C" w:rsidRDefault="008D3B9C" w:rsidP="002E1F8E">
            <w:pPr>
              <w:spacing w:before="8" w:after="8" w:line="252" w:lineRule="auto"/>
              <w:jc w:val="center"/>
            </w:pPr>
            <w:r>
              <w:t>0000</w:t>
            </w:r>
          </w:p>
        </w:tc>
        <w:tc>
          <w:tcPr>
            <w:tcW w:w="813" w:type="dxa"/>
          </w:tcPr>
          <w:p w14:paraId="1C961F5D" w14:textId="77777777" w:rsidR="008D3B9C" w:rsidRDefault="008D3B9C" w:rsidP="002E1F8E">
            <w:pPr>
              <w:spacing w:before="8" w:after="8" w:line="252" w:lineRule="auto"/>
              <w:jc w:val="center"/>
            </w:pPr>
            <w:r>
              <w:rPr>
                <w:lang w:val="ru-RU"/>
              </w:rPr>
              <w:t>1</w:t>
            </w:r>
          </w:p>
        </w:tc>
        <w:tc>
          <w:tcPr>
            <w:tcW w:w="813" w:type="dxa"/>
          </w:tcPr>
          <w:p w14:paraId="463DF9AB" w14:textId="77777777" w:rsidR="008D3B9C" w:rsidRPr="001461A2" w:rsidRDefault="008D3B9C" w:rsidP="002E1F8E">
            <w:pPr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813" w:type="dxa"/>
          </w:tcPr>
          <w:p w14:paraId="529FE884" w14:textId="77777777" w:rsidR="008D3B9C" w:rsidRPr="001461A2" w:rsidRDefault="008D3B9C" w:rsidP="002E1F8E">
            <w:pPr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813" w:type="dxa"/>
          </w:tcPr>
          <w:p w14:paraId="5BA7F029" w14:textId="77777777" w:rsidR="008D3B9C" w:rsidRPr="001461A2" w:rsidRDefault="008D3B9C" w:rsidP="002E1F8E">
            <w:pPr>
              <w:spacing w:before="8" w:after="8" w:line="252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</w:tr>
    </w:tbl>
    <w:p w14:paraId="027CD933" w14:textId="76E153EB" w:rsidR="00240C1D" w:rsidRDefault="00240C1D">
      <w:pPr>
        <w:rPr>
          <w:rFonts w:ascii="Times New Roman" w:hAnsi="Times New Roman" w:cs="Times New Roman"/>
          <w:sz w:val="26"/>
          <w:szCs w:val="26"/>
          <w:lang w:val="ru-RU"/>
        </w:rPr>
      </w:pPr>
    </w:p>
    <w:p w14:paraId="6F50E90F" w14:textId="1DCC7FEA" w:rsidR="008D3B9C" w:rsidRDefault="008D3B9C">
      <w:pPr>
        <w:rPr>
          <w:rFonts w:ascii="Times New Roman" w:hAnsi="Times New Roman" w:cs="Times New Roman"/>
          <w:sz w:val="26"/>
          <w:szCs w:val="26"/>
          <w:lang w:val="ru-RU"/>
        </w:rPr>
      </w:pPr>
      <w:r w:rsidRPr="008D3B9C">
        <w:rPr>
          <w:rFonts w:ascii="Times New Roman" w:hAnsi="Times New Roman" w:cs="Times New Roman"/>
          <w:noProof/>
          <w:sz w:val="26"/>
          <w:szCs w:val="26"/>
          <w:lang w:val="ru-RU"/>
        </w:rPr>
        <w:drawing>
          <wp:inline distT="0" distB="0" distL="0" distR="0" wp14:anchorId="4953F6D8" wp14:editId="4DA8F1A5">
            <wp:extent cx="5940425" cy="467169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7942" w14:textId="0D809B5F" w:rsidR="00240C1D" w:rsidRPr="00240C1D" w:rsidRDefault="00240C1D" w:rsidP="00240C1D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40C1D">
        <w:rPr>
          <w:rFonts w:ascii="Times New Roman" w:hAnsi="Times New Roman" w:cs="Times New Roman"/>
          <w:sz w:val="26"/>
          <w:szCs w:val="26"/>
        </w:rPr>
        <w:lastRenderedPageBreak/>
        <w:t xml:space="preserve">Переполнение арифметики возникает в строках 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>1, 3 и 7</w:t>
      </w:r>
      <w:r w:rsidRPr="00240C1D">
        <w:rPr>
          <w:rFonts w:ascii="Times New Roman" w:hAnsi="Times New Roman" w:cs="Times New Roman"/>
          <w:sz w:val="26"/>
          <w:szCs w:val="26"/>
        </w:rPr>
        <w:t xml:space="preserve">. В строках 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>4 и 5</w:t>
      </w:r>
      <w:r w:rsidRPr="00240C1D">
        <w:rPr>
          <w:rFonts w:ascii="Times New Roman" w:hAnsi="Times New Roman" w:cs="Times New Roman"/>
          <w:sz w:val="26"/>
          <w:szCs w:val="26"/>
        </w:rPr>
        <w:t xml:space="preserve"> флаг V тоже равен 1: параллельно внутри AddSub вычисляется сумма 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>−4 + (−6) = −10</w:t>
      </w:r>
      <w:r w:rsidRPr="00240C1D">
        <w:rPr>
          <w:rFonts w:ascii="Times New Roman" w:hAnsi="Times New Roman" w:cs="Times New Roman"/>
          <w:sz w:val="26"/>
          <w:szCs w:val="26"/>
        </w:rPr>
        <w:t xml:space="preserve">, которая не помещается в диапазон 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>−8…7</w:t>
      </w:r>
      <w:r w:rsidRPr="00240C1D">
        <w:rPr>
          <w:rFonts w:ascii="Times New Roman" w:hAnsi="Times New Roman" w:cs="Times New Roman"/>
          <w:sz w:val="26"/>
          <w:szCs w:val="26"/>
        </w:rPr>
        <w:t>.</w:t>
      </w:r>
    </w:p>
    <w:p w14:paraId="3312D8BB" w14:textId="311A5A1C" w:rsidR="00240C1D" w:rsidRPr="00F2570F" w:rsidRDefault="00240C1D" w:rsidP="00240C1D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ru-RU"/>
        </w:rPr>
      </w:pPr>
      <w:r w:rsidRPr="00240C1D">
        <w:rPr>
          <w:rFonts w:ascii="Times New Roman" w:hAnsi="Times New Roman" w:cs="Times New Roman"/>
          <w:sz w:val="26"/>
          <w:szCs w:val="26"/>
        </w:rPr>
        <w:t xml:space="preserve">В строке 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>7</w:t>
      </w:r>
      <w:r w:rsidRPr="00240C1D">
        <w:rPr>
          <w:rFonts w:ascii="Times New Roman" w:hAnsi="Times New Roman" w:cs="Times New Roman"/>
          <w:sz w:val="26"/>
          <w:szCs w:val="26"/>
        </w:rPr>
        <w:t xml:space="preserve"> число 1000 означает 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>−8</w:t>
      </w:r>
      <w:r w:rsidRPr="00240C1D">
        <w:rPr>
          <w:rFonts w:ascii="Times New Roman" w:hAnsi="Times New Roman" w:cs="Times New Roman"/>
          <w:sz w:val="26"/>
          <w:szCs w:val="26"/>
        </w:rPr>
        <w:t xml:space="preserve">, а 0111 — 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>7</w:t>
      </w:r>
      <w:r w:rsidRPr="00240C1D">
        <w:rPr>
          <w:rFonts w:ascii="Times New Roman" w:hAnsi="Times New Roman" w:cs="Times New Roman"/>
          <w:sz w:val="26"/>
          <w:szCs w:val="26"/>
        </w:rPr>
        <w:t xml:space="preserve">. Поэтому 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>−8 &lt; 7</w:t>
      </w:r>
      <w:r w:rsidRPr="00240C1D">
        <w:rPr>
          <w:rFonts w:ascii="Times New Roman" w:hAnsi="Times New Roman" w:cs="Times New Roman"/>
          <w:sz w:val="26"/>
          <w:szCs w:val="26"/>
        </w:rPr>
        <w:t xml:space="preserve">, и SLT выдаёт 0001. Флаги вычитания дают 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 xml:space="preserve">N </w:t>
      </w:r>
      <w:r w:rsidRPr="00240C1D">
        <w:rPr>
          <w:rFonts w:ascii="Cambria Math" w:hAnsi="Cambria Math" w:cs="Cambria Math"/>
          <w:b/>
          <w:bCs/>
          <w:sz w:val="26"/>
          <w:szCs w:val="26"/>
        </w:rPr>
        <w:t>⊕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 xml:space="preserve"> V = 0 </w:t>
      </w:r>
      <w:r w:rsidRPr="00240C1D">
        <w:rPr>
          <w:rFonts w:ascii="Cambria Math" w:hAnsi="Cambria Math" w:cs="Cambria Math"/>
          <w:b/>
          <w:bCs/>
          <w:sz w:val="26"/>
          <w:szCs w:val="26"/>
        </w:rPr>
        <w:t>⊕</w:t>
      </w:r>
      <w:r w:rsidRPr="00240C1D">
        <w:rPr>
          <w:rFonts w:ascii="Times New Roman" w:hAnsi="Times New Roman" w:cs="Times New Roman"/>
          <w:b/>
          <w:bCs/>
          <w:sz w:val="26"/>
          <w:szCs w:val="26"/>
        </w:rPr>
        <w:t xml:space="preserve"> 1 = 1</w:t>
      </w:r>
      <w:r w:rsidRPr="00240C1D">
        <w:rPr>
          <w:rFonts w:ascii="Times New Roman" w:hAnsi="Times New Roman" w:cs="Times New Roman"/>
          <w:sz w:val="26"/>
          <w:szCs w:val="26"/>
        </w:rPr>
        <w:t>.</w:t>
      </w:r>
    </w:p>
    <w:p w14:paraId="5AFFC4D4" w14:textId="351E5498" w:rsidR="00F2570F" w:rsidRDefault="00F2570F" w:rsidP="00F2570F">
      <w:pPr>
        <w:rPr>
          <w:rFonts w:ascii="Times New Roman" w:hAnsi="Times New Roman" w:cs="Times New Roman"/>
          <w:sz w:val="26"/>
          <w:szCs w:val="26"/>
          <w:lang w:val="ru-RU"/>
        </w:rPr>
      </w:pPr>
    </w:p>
    <w:p w14:paraId="67A028A7" w14:textId="081D614C" w:rsidR="00F2570F" w:rsidRPr="0011298C" w:rsidRDefault="00F2570F" w:rsidP="00F2570F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6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>. Новая операция на свободном коде 110</w:t>
      </w:r>
    </w:p>
    <w:p w14:paraId="0CDFE36F" w14:textId="72405794" w:rsidR="00F2570F" w:rsidRDefault="00F51A92" w:rsidP="00F2570F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F51A92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5E28E525" wp14:editId="7C8AB99F">
            <wp:extent cx="5940425" cy="48475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CB8A3" w14:textId="1CF63B0D" w:rsidR="0011298C" w:rsidRDefault="0011298C" w:rsidP="00F2570F">
      <w:pPr>
        <w:rPr>
          <w:rFonts w:ascii="Times New Roman" w:hAnsi="Times New Roman" w:cs="Times New Roman"/>
          <w:sz w:val="26"/>
          <w:szCs w:val="26"/>
        </w:rPr>
      </w:pPr>
      <w:r w:rsidRPr="0011298C">
        <w:rPr>
          <w:rFonts w:ascii="Times New Roman" w:hAnsi="Times New Roman" w:cs="Times New Roman"/>
          <w:sz w:val="26"/>
          <w:szCs w:val="26"/>
        </w:rPr>
        <w:t>На вход 6 мультиплексора подключена шина с разрядами R3 = A2, R2 = A1, R1 = A0, R0 = 0. Сдвиг реализован двумя разветвителями и однобитной константой 0. Вход B не влияет на результат сдвига.</w:t>
      </w:r>
    </w:p>
    <w:p w14:paraId="2D443352" w14:textId="56CA2830" w:rsidR="008E1C91" w:rsidRPr="008E1C91" w:rsidRDefault="008E1C91" w:rsidP="00F2570F">
      <w:pPr>
        <w:rPr>
          <w:rFonts w:ascii="Times New Roman" w:hAnsi="Times New Roman" w:cs="Times New Roman"/>
          <w:sz w:val="26"/>
          <w:szCs w:val="26"/>
        </w:rPr>
      </w:pPr>
      <w:r w:rsidRPr="008E1C91">
        <w:rPr>
          <w:rFonts w:ascii="Times New Roman" w:hAnsi="Times New Roman" w:cs="Times New Roman"/>
          <w:sz w:val="26"/>
          <w:szCs w:val="26"/>
        </w:rPr>
        <w:t>Старший бит A3 при сдвиге отбрасывается, а младший разряд заполняется нулём. Поэтому 1001 превращается в 0010</w:t>
      </w:r>
    </w:p>
    <w:p w14:paraId="28146CAF" w14:textId="26CA0BD8" w:rsidR="00F51A92" w:rsidRDefault="00F51A92" w:rsidP="00F2570F">
      <w:pPr>
        <w:rPr>
          <w:rFonts w:ascii="Arial" w:eastAsia="Arial" w:hAnsi="Arial" w:cs="Arial"/>
          <w:sz w:val="22"/>
          <w:lang w:val="ru-RU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 xml:space="preserve">Добавили два разветвителя </w:t>
      </w:r>
      <w:proofErr w:type="gramStart"/>
      <w:r>
        <w:rPr>
          <w:rFonts w:ascii="Times New Roman" w:hAnsi="Times New Roman" w:cs="Times New Roman"/>
          <w:sz w:val="26"/>
          <w:szCs w:val="26"/>
          <w:lang w:val="ru-RU"/>
        </w:rPr>
        <w:t>сверху(</w:t>
      </w:r>
      <w:proofErr w:type="gramEnd"/>
      <w:r w:rsidRPr="001461A2">
        <w:rPr>
          <w:rFonts w:ascii="Arial" w:eastAsia="Arial" w:hAnsi="Arial" w:cs="Arial"/>
          <w:sz w:val="22"/>
          <w:lang w:val="ru-RU"/>
        </w:rPr>
        <w:t>операци</w:t>
      </w:r>
      <w:r>
        <w:rPr>
          <w:rFonts w:ascii="Arial" w:eastAsia="Arial" w:hAnsi="Arial" w:cs="Arial"/>
          <w:sz w:val="22"/>
          <w:lang w:val="ru-RU"/>
        </w:rPr>
        <w:t>я</w:t>
      </w:r>
      <w:r w:rsidRPr="001461A2">
        <w:rPr>
          <w:rFonts w:ascii="Arial" w:eastAsia="Arial" w:hAnsi="Arial" w:cs="Arial"/>
          <w:sz w:val="22"/>
          <w:lang w:val="ru-RU"/>
        </w:rPr>
        <w:t xml:space="preserve"> логического сдвига влево на один разряд</w:t>
      </w:r>
      <w:r>
        <w:rPr>
          <w:rFonts w:ascii="Arial" w:eastAsia="Arial" w:hAnsi="Arial" w:cs="Arial"/>
          <w:sz w:val="22"/>
          <w:lang w:val="ru-RU"/>
        </w:rPr>
        <w:t>)</w:t>
      </w:r>
    </w:p>
    <w:p w14:paraId="7699502B" w14:textId="64B771E2" w:rsidR="00F51A92" w:rsidRPr="00F51A92" w:rsidRDefault="00F51A92" w:rsidP="00F2570F">
      <w:pPr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ascii="Arial" w:eastAsia="Arial" w:hAnsi="Arial" w:cs="Arial"/>
          <w:sz w:val="22"/>
          <w:lang w:val="ru-RU"/>
        </w:rPr>
        <w:t xml:space="preserve">Все три результата прошли </w:t>
      </w:r>
      <w:proofErr w:type="gramStart"/>
      <w:r>
        <w:rPr>
          <w:rFonts w:ascii="Arial" w:eastAsia="Arial" w:hAnsi="Arial" w:cs="Arial"/>
          <w:sz w:val="22"/>
          <w:lang w:val="ru-RU"/>
        </w:rPr>
        <w:t>проверку</w:t>
      </w:r>
      <w:r w:rsidRPr="00F51A92">
        <w:rPr>
          <w:rFonts w:ascii="Arial" w:eastAsia="Arial" w:hAnsi="Arial" w:cs="Arial"/>
          <w:sz w:val="22"/>
          <w:lang w:val="ru-RU"/>
        </w:rPr>
        <w:t>(</w:t>
      </w:r>
      <w:proofErr w:type="gramEnd"/>
      <w:r>
        <w:rPr>
          <w:rFonts w:ascii="Arial" w:eastAsia="Arial" w:hAnsi="Arial" w:cs="Arial"/>
          <w:sz w:val="22"/>
        </w:rPr>
        <w:t>A</w:t>
      </w:r>
      <w:r w:rsidRPr="001461A2">
        <w:rPr>
          <w:rFonts w:ascii="Arial" w:eastAsia="Arial" w:hAnsi="Arial" w:cs="Arial"/>
          <w:sz w:val="22"/>
          <w:lang w:val="ru-RU"/>
        </w:rPr>
        <w:t xml:space="preserve"> = 0011, 0101, 1001</w:t>
      </w:r>
      <w:r w:rsidRPr="00F51A92">
        <w:rPr>
          <w:rFonts w:ascii="Arial" w:eastAsia="Arial" w:hAnsi="Arial" w:cs="Arial"/>
          <w:sz w:val="22"/>
          <w:lang w:val="ru-RU"/>
        </w:rPr>
        <w:t>):</w:t>
      </w:r>
      <w:r>
        <w:rPr>
          <w:rFonts w:ascii="Arial" w:eastAsia="Arial" w:hAnsi="Arial" w:cs="Arial"/>
          <w:sz w:val="22"/>
          <w:lang w:val="ru-RU"/>
        </w:rPr>
        <w:br/>
      </w: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13"/>
        <w:gridCol w:w="1627"/>
        <w:gridCol w:w="1301"/>
      </w:tblGrid>
      <w:tr w:rsidR="00F51A92" w14:paraId="3D45E112" w14:textId="77777777" w:rsidTr="002E1F8E">
        <w:trPr>
          <w:tblHeader/>
          <w:jc w:val="center"/>
        </w:trPr>
        <w:tc>
          <w:tcPr>
            <w:tcW w:w="813" w:type="dxa"/>
            <w:shd w:val="clear" w:color="auto" w:fill="EFEFEF"/>
          </w:tcPr>
          <w:p w14:paraId="72A570BD" w14:textId="58371601" w:rsidR="00F51A92" w:rsidRDefault="00F51A92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lastRenderedPageBreak/>
              <w:t>F</w:t>
            </w:r>
          </w:p>
        </w:tc>
        <w:tc>
          <w:tcPr>
            <w:tcW w:w="1627" w:type="dxa"/>
            <w:shd w:val="clear" w:color="auto" w:fill="EFEFEF"/>
          </w:tcPr>
          <w:p w14:paraId="4FE2EAE3" w14:textId="34D327FF" w:rsidR="00F51A92" w:rsidRDefault="00F51A92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A</w:t>
            </w:r>
          </w:p>
        </w:tc>
        <w:tc>
          <w:tcPr>
            <w:tcW w:w="1301" w:type="dxa"/>
            <w:shd w:val="clear" w:color="auto" w:fill="EFEFEF"/>
          </w:tcPr>
          <w:p w14:paraId="4F59D36A" w14:textId="6D8ED7A1" w:rsidR="00F51A92" w:rsidRDefault="00F51A92" w:rsidP="002E1F8E">
            <w:pPr>
              <w:keepNext/>
              <w:spacing w:before="20" w:after="20" w:line="252" w:lineRule="auto"/>
              <w:jc w:val="center"/>
            </w:pPr>
            <w:r>
              <w:rPr>
                <w:rFonts w:ascii="Arial" w:eastAsia="Arial" w:hAnsi="Arial" w:cs="Arial"/>
                <w:b/>
                <w:sz w:val="19"/>
              </w:rPr>
              <w:t>RESULT</w:t>
            </w:r>
          </w:p>
        </w:tc>
      </w:tr>
      <w:tr w:rsidR="00F51A92" w14:paraId="7B343CC6" w14:textId="77777777" w:rsidTr="002E1F8E">
        <w:trPr>
          <w:jc w:val="center"/>
        </w:trPr>
        <w:tc>
          <w:tcPr>
            <w:tcW w:w="813" w:type="dxa"/>
          </w:tcPr>
          <w:p w14:paraId="3CD85046" w14:textId="1FFF6E29" w:rsidR="00F51A92" w:rsidRDefault="00F51A92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110</w:t>
            </w:r>
          </w:p>
        </w:tc>
        <w:tc>
          <w:tcPr>
            <w:tcW w:w="1627" w:type="dxa"/>
          </w:tcPr>
          <w:p w14:paraId="518C5403" w14:textId="6779573B" w:rsidR="00F51A92" w:rsidRDefault="00F51A92" w:rsidP="002E1F8E">
            <w:pPr>
              <w:keepNext/>
              <w:spacing w:before="8" w:after="8" w:line="252" w:lineRule="auto"/>
              <w:jc w:val="center"/>
            </w:pPr>
            <w:r w:rsidRPr="001461A2">
              <w:rPr>
                <w:rFonts w:ascii="Arial" w:eastAsia="Arial" w:hAnsi="Arial" w:cs="Arial"/>
                <w:lang w:val="ru-RU"/>
              </w:rPr>
              <w:t>0011</w:t>
            </w:r>
          </w:p>
        </w:tc>
        <w:tc>
          <w:tcPr>
            <w:tcW w:w="1301" w:type="dxa"/>
          </w:tcPr>
          <w:p w14:paraId="0F7FD4FA" w14:textId="2BED9CEB" w:rsidR="00F51A92" w:rsidRDefault="00F51A92" w:rsidP="002E1F8E">
            <w:pPr>
              <w:keepNext/>
              <w:spacing w:before="8" w:after="8" w:line="252" w:lineRule="auto"/>
              <w:jc w:val="center"/>
            </w:pPr>
            <w:r>
              <w:t>0110</w:t>
            </w:r>
          </w:p>
        </w:tc>
      </w:tr>
      <w:tr w:rsidR="00F51A92" w14:paraId="26DE087F" w14:textId="77777777" w:rsidTr="002E1F8E">
        <w:trPr>
          <w:jc w:val="center"/>
        </w:trPr>
        <w:tc>
          <w:tcPr>
            <w:tcW w:w="813" w:type="dxa"/>
          </w:tcPr>
          <w:p w14:paraId="1E0C7330" w14:textId="7EE9A262" w:rsidR="00F51A92" w:rsidRDefault="00F51A92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110</w:t>
            </w:r>
          </w:p>
        </w:tc>
        <w:tc>
          <w:tcPr>
            <w:tcW w:w="1627" w:type="dxa"/>
          </w:tcPr>
          <w:p w14:paraId="5EABCAA2" w14:textId="042C320B" w:rsidR="00F51A92" w:rsidRDefault="00F51A92" w:rsidP="002E1F8E">
            <w:pPr>
              <w:keepNext/>
              <w:spacing w:before="8" w:after="8" w:line="252" w:lineRule="auto"/>
              <w:jc w:val="center"/>
            </w:pPr>
            <w:r w:rsidRPr="001461A2">
              <w:rPr>
                <w:rFonts w:ascii="Arial" w:eastAsia="Arial" w:hAnsi="Arial" w:cs="Arial"/>
                <w:lang w:val="ru-RU"/>
              </w:rPr>
              <w:t>0101</w:t>
            </w:r>
          </w:p>
        </w:tc>
        <w:tc>
          <w:tcPr>
            <w:tcW w:w="1301" w:type="dxa"/>
          </w:tcPr>
          <w:p w14:paraId="7F898CA7" w14:textId="31A600E4" w:rsidR="00F51A92" w:rsidRDefault="00F51A92" w:rsidP="002E1F8E">
            <w:pPr>
              <w:keepNext/>
              <w:spacing w:before="8" w:after="8" w:line="252" w:lineRule="auto"/>
              <w:jc w:val="center"/>
            </w:pPr>
            <w:r>
              <w:t>1010</w:t>
            </w:r>
          </w:p>
        </w:tc>
      </w:tr>
      <w:tr w:rsidR="00F51A92" w14:paraId="454EF020" w14:textId="77777777" w:rsidTr="002E1F8E">
        <w:trPr>
          <w:jc w:val="center"/>
        </w:trPr>
        <w:tc>
          <w:tcPr>
            <w:tcW w:w="813" w:type="dxa"/>
          </w:tcPr>
          <w:p w14:paraId="2EF8C136" w14:textId="663D8753" w:rsidR="00F51A92" w:rsidRDefault="00F51A92" w:rsidP="002E1F8E">
            <w:pPr>
              <w:keepNext/>
              <w:spacing w:before="8" w:after="8" w:line="252" w:lineRule="auto"/>
              <w:jc w:val="center"/>
            </w:pPr>
            <w:r>
              <w:rPr>
                <w:rFonts w:ascii="Arial" w:eastAsia="Arial" w:hAnsi="Arial" w:cs="Arial"/>
                <w:sz w:val="19"/>
              </w:rPr>
              <w:t>110</w:t>
            </w:r>
          </w:p>
        </w:tc>
        <w:tc>
          <w:tcPr>
            <w:tcW w:w="1627" w:type="dxa"/>
          </w:tcPr>
          <w:p w14:paraId="1818FCA0" w14:textId="65D00CD5" w:rsidR="00F51A92" w:rsidRDefault="00F51A92" w:rsidP="002E1F8E">
            <w:pPr>
              <w:keepNext/>
              <w:spacing w:before="8" w:after="8" w:line="252" w:lineRule="auto"/>
              <w:jc w:val="center"/>
            </w:pPr>
            <w:r w:rsidRPr="001461A2">
              <w:rPr>
                <w:rFonts w:ascii="Arial" w:eastAsia="Arial" w:hAnsi="Arial" w:cs="Arial"/>
                <w:lang w:val="ru-RU"/>
              </w:rPr>
              <w:t>1001</w:t>
            </w:r>
          </w:p>
        </w:tc>
        <w:tc>
          <w:tcPr>
            <w:tcW w:w="1301" w:type="dxa"/>
          </w:tcPr>
          <w:p w14:paraId="11A04EF5" w14:textId="4407F317" w:rsidR="00F51A92" w:rsidRDefault="00F51A92" w:rsidP="002E1F8E">
            <w:pPr>
              <w:keepNext/>
              <w:spacing w:before="8" w:after="8" w:line="252" w:lineRule="auto"/>
              <w:jc w:val="center"/>
            </w:pPr>
            <w:r>
              <w:t>0010</w:t>
            </w:r>
          </w:p>
        </w:tc>
      </w:tr>
    </w:tbl>
    <w:p w14:paraId="0050BF0C" w14:textId="6D8EEEC4" w:rsidR="00F51A92" w:rsidRDefault="00F51A92" w:rsidP="0011298C">
      <w:pPr>
        <w:rPr>
          <w:lang w:val="ru-RU"/>
        </w:rPr>
      </w:pPr>
    </w:p>
    <w:p w14:paraId="1F6AD5EF" w14:textId="1FF244C2" w:rsidR="00F51A92" w:rsidRPr="0011298C" w:rsidRDefault="00F51A92" w:rsidP="0011298C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>Задание 7</w:t>
      </w:r>
      <w:r w:rsidR="0011298C"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 xml:space="preserve">. </w:t>
      </w:r>
      <w:r w:rsidR="0011298C" w:rsidRPr="0011298C">
        <w:rPr>
          <w:rFonts w:ascii="Times New Roman" w:eastAsia="Arial" w:hAnsi="Times New Roman" w:cs="Times New Roman"/>
          <w:b/>
          <w:bCs/>
          <w:sz w:val="26"/>
          <w:szCs w:val="26"/>
          <w:lang w:val="ru-RU"/>
        </w:rPr>
        <w:t xml:space="preserve">Сравнение без знака </w:t>
      </w:r>
      <w:r w:rsidR="0011298C" w:rsidRPr="0011298C">
        <w:rPr>
          <w:rFonts w:ascii="Times New Roman" w:eastAsia="Arial" w:hAnsi="Times New Roman" w:cs="Times New Roman"/>
          <w:b/>
          <w:bCs/>
          <w:sz w:val="26"/>
          <w:szCs w:val="26"/>
        </w:rPr>
        <w:t>SLTU</w:t>
      </w:r>
    </w:p>
    <w:p w14:paraId="685F24C2" w14:textId="77777777" w:rsidR="009B221A" w:rsidRPr="009B221A" w:rsidRDefault="009B221A" w:rsidP="009B221A">
      <w:pPr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</w:pPr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 xml:space="preserve">На коде F = 111 выполняется SLTU. Для вычитания A − B отсутствие переноса означает заём и условие A </w:t>
      </w:r>
      <w:proofErr w:type="gramStart"/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>&lt; B.</w:t>
      </w:r>
      <w:proofErr w:type="gramEnd"/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 xml:space="preserve"> Поэтому R0 = ¬C, а R1 = R2 = R3 = 0. Использованы отдельный однобитный NOT, три константы 0 и разветвитель. Шина подключена ко входу 7 мультиплексора.</w:t>
      </w:r>
    </w:p>
    <w:p w14:paraId="25120D6E" w14:textId="77777777" w:rsidR="009B221A" w:rsidRPr="009B221A" w:rsidRDefault="009B221A" w:rsidP="009B221A">
      <w:pPr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</w:pPr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>Старая формула при F = 111 давала Sub = 0. Для сравнения необходимо Sub = 1, поэтому управление изменено с добавлением OR:</w:t>
      </w:r>
    </w:p>
    <w:p w14:paraId="4099FE77" w14:textId="77777777" w:rsidR="009B221A" w:rsidRPr="009B221A" w:rsidRDefault="009B221A" w:rsidP="009B221A">
      <w:pPr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</w:pPr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 xml:space="preserve">Sub = (¬F1 </w:t>
      </w:r>
      <w:r w:rsidRPr="009B221A">
        <w:rPr>
          <w:rStyle w:val="af"/>
          <w:rFonts w:ascii="Cambria Math" w:hAnsi="Cambria Math" w:cs="Cambria Math"/>
          <w:i w:val="0"/>
          <w:iCs w:val="0"/>
          <w:sz w:val="26"/>
          <w:szCs w:val="26"/>
        </w:rPr>
        <w:t>∧</w:t>
      </w:r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 xml:space="preserve"> F0) </w:t>
      </w:r>
      <w:r w:rsidRPr="009B221A">
        <w:rPr>
          <w:rStyle w:val="af"/>
          <w:rFonts w:ascii="Cambria Math" w:hAnsi="Cambria Math" w:cs="Cambria Math"/>
          <w:i w:val="0"/>
          <w:iCs w:val="0"/>
          <w:sz w:val="26"/>
          <w:szCs w:val="26"/>
        </w:rPr>
        <w:t>∨</w:t>
      </w:r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 xml:space="preserve"> (F2 </w:t>
      </w:r>
      <w:r w:rsidRPr="009B221A">
        <w:rPr>
          <w:rStyle w:val="af"/>
          <w:rFonts w:ascii="Cambria Math" w:hAnsi="Cambria Math" w:cs="Cambria Math"/>
          <w:i w:val="0"/>
          <w:iCs w:val="0"/>
          <w:sz w:val="26"/>
          <w:szCs w:val="26"/>
        </w:rPr>
        <w:t>∧</w:t>
      </w:r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 xml:space="preserve"> F0) = F0 </w:t>
      </w:r>
      <w:r w:rsidRPr="009B221A">
        <w:rPr>
          <w:rStyle w:val="af"/>
          <w:rFonts w:ascii="Cambria Math" w:hAnsi="Cambria Math" w:cs="Cambria Math"/>
          <w:i w:val="0"/>
          <w:iCs w:val="0"/>
          <w:sz w:val="26"/>
          <w:szCs w:val="26"/>
        </w:rPr>
        <w:t>∧</w:t>
      </w:r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 xml:space="preserve"> (¬F1 </w:t>
      </w:r>
      <w:r w:rsidRPr="009B221A">
        <w:rPr>
          <w:rStyle w:val="af"/>
          <w:rFonts w:ascii="Cambria Math" w:hAnsi="Cambria Math" w:cs="Cambria Math"/>
          <w:i w:val="0"/>
          <w:iCs w:val="0"/>
          <w:sz w:val="26"/>
          <w:szCs w:val="26"/>
        </w:rPr>
        <w:t>∨</w:t>
      </w:r>
      <w:r w:rsidRPr="009B221A">
        <w:rPr>
          <w:rStyle w:val="af"/>
          <w:rFonts w:ascii="Times New Roman" w:hAnsi="Times New Roman" w:cs="Times New Roman"/>
          <w:i w:val="0"/>
          <w:iCs w:val="0"/>
          <w:sz w:val="26"/>
          <w:szCs w:val="26"/>
        </w:rPr>
        <w:t xml:space="preserve"> F2).</w:t>
      </w:r>
    </w:p>
    <w:p w14:paraId="03CBAA36" w14:textId="77777777" w:rsidR="009B221A" w:rsidRPr="009B221A" w:rsidRDefault="009B221A" w:rsidP="00F2570F">
      <w:pPr>
        <w:rPr>
          <w:rFonts w:ascii="Times New Roman" w:hAnsi="Times New Roman" w:cs="Times New Roman"/>
          <w:sz w:val="26"/>
          <w:szCs w:val="26"/>
        </w:rPr>
      </w:pPr>
    </w:p>
    <w:p w14:paraId="387F50F6" w14:textId="4418B89E" w:rsidR="00F51A92" w:rsidRDefault="009B221A" w:rsidP="00F2570F">
      <w:pPr>
        <w:rPr>
          <w:rFonts w:ascii="Times New Roman" w:hAnsi="Times New Roman" w:cs="Times New Roman"/>
          <w:sz w:val="26"/>
          <w:szCs w:val="26"/>
          <w:lang w:val="ru-RU"/>
        </w:rPr>
      </w:pPr>
      <w:r w:rsidRPr="009B221A">
        <w:rPr>
          <w:rFonts w:ascii="Times New Roman" w:hAnsi="Times New Roman" w:cs="Times New Roman"/>
          <w:noProof/>
          <w:sz w:val="26"/>
          <w:szCs w:val="26"/>
          <w:lang w:val="ru-RU"/>
        </w:rPr>
        <w:drawing>
          <wp:inline distT="0" distB="0" distL="0" distR="0" wp14:anchorId="564494E0" wp14:editId="567F6BCD">
            <wp:extent cx="5940425" cy="493776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F6E27" w14:textId="30FE7211" w:rsidR="009B221A" w:rsidRPr="009B221A" w:rsidRDefault="009B221A" w:rsidP="00F2570F">
      <w:pPr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ascii="Times New Roman" w:hAnsi="Times New Roman" w:cs="Times New Roman"/>
          <w:sz w:val="26"/>
          <w:szCs w:val="26"/>
          <w:lang w:val="ru-RU"/>
        </w:rPr>
        <w:t xml:space="preserve">Минимизация управления </w:t>
      </w:r>
      <w:r>
        <w:rPr>
          <w:rFonts w:ascii="Times New Roman" w:hAnsi="Times New Roman" w:cs="Times New Roman"/>
          <w:sz w:val="26"/>
          <w:szCs w:val="26"/>
          <w:lang w:val="en-US"/>
        </w:rPr>
        <w:t>Sub</w:t>
      </w:r>
      <w:r w:rsidRPr="009B221A">
        <w:rPr>
          <w:rFonts w:ascii="Times New Roman" w:hAnsi="Times New Roman" w:cs="Times New Roman"/>
          <w:sz w:val="26"/>
          <w:szCs w:val="26"/>
          <w:lang w:val="ru-RU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53"/>
        <w:gridCol w:w="1852"/>
        <w:gridCol w:w="1852"/>
        <w:gridCol w:w="1923"/>
        <w:gridCol w:w="1865"/>
      </w:tblGrid>
      <w:tr w:rsidR="009B221A" w14:paraId="41BA7564" w14:textId="77777777" w:rsidTr="002E1F8E">
        <w:trPr>
          <w:cantSplit/>
          <w:tblHeader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1BB49D08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lastRenderedPageBreak/>
              <w:t>F2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7AF8F094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F1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3B325234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F0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14887939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Операция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529F3B80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Sub</w:t>
            </w:r>
          </w:p>
        </w:tc>
      </w:tr>
      <w:tr w:rsidR="009B221A" w14:paraId="6C16DBB9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93659A4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519BA07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7026306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19DDE21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ADD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05F88FC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</w:tr>
      <w:tr w:rsidR="009B221A" w14:paraId="46722FE2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3F8408B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5D0F1C9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BD864F7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7A6335F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SUB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E0D7C9B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</w:tr>
      <w:tr w:rsidR="009B221A" w14:paraId="39DAAC65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5A3C852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748B5C0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B7156EC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6208336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AND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8568289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</w:tr>
      <w:tr w:rsidR="009B221A" w14:paraId="4ACF1D3A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5146461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A5B8DDE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55E5311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EA58FB5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OR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0871F78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</w:tr>
      <w:tr w:rsidR="009B221A" w14:paraId="28C1A4F9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6A123B9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EE42807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1E07ABF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BD1C1EF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XOR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909D1C8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</w:tr>
      <w:tr w:rsidR="009B221A" w14:paraId="109F34F9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7E2AA97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DB73D4B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9B7494D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783EDC2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SLT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B44FCB3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</w:tr>
      <w:tr w:rsidR="009B221A" w14:paraId="1CB2EDE5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6BFF50C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D2896DD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9307D65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4474EC1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SHL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EA50B64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</w:tr>
      <w:tr w:rsidR="009B221A" w14:paraId="294034AE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75D39B1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E7B0A6C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14BCA3F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39A93D9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SLTU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C26D82D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</w:tr>
    </w:tbl>
    <w:p w14:paraId="7F9DE5D3" w14:textId="580295F1" w:rsidR="009B221A" w:rsidRPr="009B221A" w:rsidRDefault="009B221A" w:rsidP="009B221A">
      <w:pPr>
        <w:rPr>
          <w:rFonts w:ascii="Times New Roman" w:hAnsi="Times New Roman" w:cs="Times New Roman"/>
          <w:sz w:val="26"/>
          <w:szCs w:val="26"/>
        </w:rPr>
      </w:pPr>
    </w:p>
    <w:p w14:paraId="0B22FAF7" w14:textId="53722D81" w:rsidR="009B221A" w:rsidRPr="009B221A" w:rsidRDefault="009B221A" w:rsidP="009B221A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9B221A">
        <w:rPr>
          <w:rFonts w:ascii="Times New Roman" w:hAnsi="Times New Roman" w:cs="Times New Roman"/>
          <w:b/>
          <w:bCs/>
          <w:sz w:val="26"/>
          <w:szCs w:val="26"/>
        </w:rPr>
        <w:t>Карта Карно. Столбцы F1F0 расположены в порядке Грея</w:t>
      </w:r>
      <w:r w:rsidRPr="009B221A">
        <w:rPr>
          <w:rFonts w:ascii="Times New Roman" w:hAnsi="Times New Roman" w:cs="Times New Roman"/>
          <w:b/>
          <w:bCs/>
          <w:sz w:val="26"/>
          <w:szCs w:val="26"/>
          <w:lang w:val="ru-RU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05"/>
        <w:gridCol w:w="1519"/>
        <w:gridCol w:w="1556"/>
        <w:gridCol w:w="1555"/>
        <w:gridCol w:w="1555"/>
        <w:gridCol w:w="1555"/>
      </w:tblGrid>
      <w:tr w:rsidR="009B221A" w14:paraId="2E864756" w14:textId="77777777" w:rsidTr="009B221A">
        <w:trPr>
          <w:cantSplit/>
          <w:tblHeader/>
          <w:jc w:val="center"/>
        </w:trPr>
        <w:tc>
          <w:tcPr>
            <w:tcW w:w="16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71969F6C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F2 / F1F0</w:t>
            </w:r>
          </w:p>
        </w:tc>
        <w:tc>
          <w:tcPr>
            <w:tcW w:w="15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</w:tcPr>
          <w:p w14:paraId="055B02FD" w14:textId="77777777" w:rsidR="009B221A" w:rsidRDefault="009B221A" w:rsidP="002E1F8E">
            <w:pPr>
              <w:spacing w:before="80" w:after="80"/>
              <w:jc w:val="center"/>
              <w:rPr>
                <w:b/>
                <w:sz w:val="18"/>
              </w:rPr>
            </w:pPr>
          </w:p>
        </w:tc>
        <w:tc>
          <w:tcPr>
            <w:tcW w:w="15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3A6EF8BB" w14:textId="1B396EC4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00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4E48F992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01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609B357F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11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3D6032B6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10</w:t>
            </w:r>
          </w:p>
        </w:tc>
      </w:tr>
      <w:tr w:rsidR="009B221A" w14:paraId="2E12AC3F" w14:textId="77777777" w:rsidTr="009B221A">
        <w:trPr>
          <w:cantSplit/>
          <w:jc w:val="center"/>
        </w:trPr>
        <w:tc>
          <w:tcPr>
            <w:tcW w:w="16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06B7233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5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2A163CC" w14:textId="77777777" w:rsidR="009B221A" w:rsidRDefault="009B221A" w:rsidP="002E1F8E">
            <w:pPr>
              <w:spacing w:before="80" w:after="80"/>
              <w:jc w:val="center"/>
              <w:rPr>
                <w:sz w:val="18"/>
              </w:rPr>
            </w:pPr>
          </w:p>
        </w:tc>
        <w:tc>
          <w:tcPr>
            <w:tcW w:w="15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5090510" w14:textId="0F8E56B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6141E71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CE0908B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E1606E0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</w:tr>
      <w:tr w:rsidR="009B221A" w14:paraId="1CB098C2" w14:textId="77777777" w:rsidTr="009B221A">
        <w:trPr>
          <w:cantSplit/>
          <w:jc w:val="center"/>
        </w:trPr>
        <w:tc>
          <w:tcPr>
            <w:tcW w:w="16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D66C3E2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52476B5" w14:textId="77777777" w:rsidR="009B221A" w:rsidRDefault="009B221A" w:rsidP="002E1F8E">
            <w:pPr>
              <w:spacing w:before="80" w:after="80"/>
              <w:jc w:val="center"/>
              <w:rPr>
                <w:sz w:val="18"/>
              </w:rPr>
            </w:pPr>
          </w:p>
        </w:tc>
        <w:tc>
          <w:tcPr>
            <w:tcW w:w="15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A756429" w14:textId="647E8796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4902F11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A6A8587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3916A88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</w:t>
            </w:r>
          </w:p>
        </w:tc>
      </w:tr>
    </w:tbl>
    <w:p w14:paraId="140CF89F" w14:textId="760FEAEE" w:rsidR="009B221A" w:rsidRDefault="009B221A" w:rsidP="009B221A">
      <w:pPr>
        <w:rPr>
          <w:rFonts w:ascii="Times New Roman" w:hAnsi="Times New Roman" w:cs="Times New Roman"/>
          <w:sz w:val="26"/>
          <w:szCs w:val="26"/>
        </w:rPr>
      </w:pPr>
    </w:p>
    <w:p w14:paraId="5BB49C7A" w14:textId="4E6E3F86" w:rsidR="009B221A" w:rsidRPr="009B221A" w:rsidRDefault="009B221A" w:rsidP="009B221A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9B221A">
        <w:rPr>
          <w:rFonts w:ascii="Times New Roman" w:hAnsi="Times New Roman" w:cs="Times New Roman"/>
          <w:b/>
          <w:bCs/>
          <w:sz w:val="26"/>
          <w:szCs w:val="26"/>
        </w:rPr>
        <w:t>Проверка SLTU и сравнение с SLT</w:t>
      </w:r>
      <w:r w:rsidRPr="009B221A">
        <w:rPr>
          <w:rFonts w:ascii="Times New Roman" w:hAnsi="Times New Roman" w:cs="Times New Roman"/>
          <w:b/>
          <w:bCs/>
          <w:sz w:val="26"/>
          <w:szCs w:val="26"/>
          <w:lang w:val="ru-RU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43"/>
        <w:gridCol w:w="1854"/>
        <w:gridCol w:w="1854"/>
        <w:gridCol w:w="1877"/>
        <w:gridCol w:w="1917"/>
      </w:tblGrid>
      <w:tr w:rsidR="009B221A" w14:paraId="2DE1E902" w14:textId="77777777" w:rsidTr="002E1F8E">
        <w:trPr>
          <w:cantSplit/>
          <w:tblHeader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477EA39E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F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6057C6DA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A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22748CF6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B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6C508531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RESULT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DF2"/>
            <w:vAlign w:val="center"/>
          </w:tcPr>
          <w:p w14:paraId="6812A21C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b/>
                <w:sz w:val="18"/>
              </w:rPr>
              <w:t>Сравнение</w:t>
            </w:r>
          </w:p>
        </w:tc>
      </w:tr>
      <w:tr w:rsidR="009B221A" w14:paraId="5094D496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EB4CD97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111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93FE7DC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0011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3AE99C4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0101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C4DF2E9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0001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56C8E1E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 xml:space="preserve">3 </w:t>
            </w:r>
            <w:proofErr w:type="gramStart"/>
            <w:r>
              <w:rPr>
                <w:sz w:val="18"/>
              </w:rPr>
              <w:t>&lt; 5</w:t>
            </w:r>
            <w:proofErr w:type="gramEnd"/>
          </w:p>
        </w:tc>
      </w:tr>
      <w:tr w:rsidR="009B221A" w14:paraId="653EF2CC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8AC6777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111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90A2C6E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0101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6573686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0011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AD3A638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0000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49C8FA1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 xml:space="preserve">5 </w:t>
            </w:r>
            <w:proofErr w:type="gramStart"/>
            <w:r>
              <w:rPr>
                <w:sz w:val="18"/>
              </w:rPr>
              <w:t>&lt; 3</w:t>
            </w:r>
            <w:proofErr w:type="gramEnd"/>
            <w:r>
              <w:rPr>
                <w:sz w:val="18"/>
              </w:rPr>
              <w:t xml:space="preserve"> ложно</w:t>
            </w:r>
          </w:p>
        </w:tc>
      </w:tr>
      <w:tr w:rsidR="009B221A" w14:paraId="73A48A7C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AF557BF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111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13419D8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1000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6D05D0A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0111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28E464A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0000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72B4FE4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 xml:space="preserve">8 </w:t>
            </w:r>
            <w:proofErr w:type="gramStart"/>
            <w:r>
              <w:rPr>
                <w:sz w:val="18"/>
              </w:rPr>
              <w:t>&lt; 7</w:t>
            </w:r>
            <w:proofErr w:type="gramEnd"/>
            <w:r>
              <w:rPr>
                <w:sz w:val="18"/>
              </w:rPr>
              <w:t xml:space="preserve"> ложно</w:t>
            </w:r>
          </w:p>
        </w:tc>
      </w:tr>
      <w:tr w:rsidR="009B221A" w14:paraId="18BB222E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A619AC8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111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D7B9524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0010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9155F8A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0010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3FF2CB0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0000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F6249EF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 xml:space="preserve">2 </w:t>
            </w:r>
            <w:proofErr w:type="gramStart"/>
            <w:r>
              <w:rPr>
                <w:sz w:val="18"/>
              </w:rPr>
              <w:t>&lt; 2</w:t>
            </w:r>
            <w:proofErr w:type="gramEnd"/>
            <w:r>
              <w:rPr>
                <w:sz w:val="18"/>
              </w:rPr>
              <w:t xml:space="preserve"> ложно</w:t>
            </w:r>
          </w:p>
        </w:tc>
      </w:tr>
      <w:tr w:rsidR="009B221A" w14:paraId="5D9293EA" w14:textId="77777777" w:rsidTr="002E1F8E">
        <w:trPr>
          <w:cantSplit/>
          <w:jc w:val="center"/>
        </w:trPr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E1AF5B5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101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4B510708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1000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E87956B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0111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327C3012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>0001</w:t>
            </w:r>
          </w:p>
        </w:tc>
        <w:tc>
          <w:tcPr>
            <w:tcW w:w="204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14CE24D" w14:textId="77777777" w:rsidR="009B221A" w:rsidRDefault="009B221A" w:rsidP="002E1F8E">
            <w:pPr>
              <w:spacing w:before="80" w:after="80"/>
              <w:jc w:val="center"/>
            </w:pPr>
            <w:r>
              <w:rPr>
                <w:sz w:val="18"/>
              </w:rPr>
              <w:t xml:space="preserve">−8 </w:t>
            </w:r>
            <w:proofErr w:type="gramStart"/>
            <w:r>
              <w:rPr>
                <w:sz w:val="18"/>
              </w:rPr>
              <w:t>&lt; 7</w:t>
            </w:r>
            <w:proofErr w:type="gramEnd"/>
          </w:p>
        </w:tc>
      </w:tr>
    </w:tbl>
    <w:p w14:paraId="7D5E3595" w14:textId="77777777" w:rsidR="009B221A" w:rsidRPr="009B221A" w:rsidRDefault="009B221A" w:rsidP="009B221A">
      <w:pPr>
        <w:rPr>
          <w:rFonts w:ascii="Times New Roman" w:hAnsi="Times New Roman" w:cs="Times New Roman"/>
          <w:sz w:val="26"/>
          <w:szCs w:val="26"/>
        </w:rPr>
      </w:pPr>
    </w:p>
    <w:p w14:paraId="21F7BA21" w14:textId="77777777" w:rsidR="009B221A" w:rsidRPr="009B221A" w:rsidRDefault="009B221A" w:rsidP="009B221A">
      <w:pPr>
        <w:rPr>
          <w:rFonts w:ascii="Times New Roman" w:hAnsi="Times New Roman" w:cs="Times New Roman"/>
          <w:sz w:val="26"/>
          <w:szCs w:val="26"/>
        </w:rPr>
      </w:pPr>
      <w:r w:rsidRPr="009B221A">
        <w:rPr>
          <w:rFonts w:ascii="Times New Roman" w:hAnsi="Times New Roman" w:cs="Times New Roman"/>
          <w:sz w:val="26"/>
          <w:szCs w:val="26"/>
        </w:rPr>
        <w:t>При F = 111 во всех проверках Sub = 1. Код 1000 интерпретируется как −8 в SLT и как 8 в SLTU, поэтому для одной пары входных кодов получаются разные результаты.</w:t>
      </w:r>
    </w:p>
    <w:p w14:paraId="105A3C5B" w14:textId="36B23945" w:rsidR="009B221A" w:rsidRPr="009B221A" w:rsidRDefault="009B221A" w:rsidP="009B221A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9B221A">
        <w:rPr>
          <w:rFonts w:ascii="Times New Roman" w:hAnsi="Times New Roman" w:cs="Times New Roman"/>
          <w:b/>
          <w:bCs/>
          <w:sz w:val="26"/>
          <w:szCs w:val="26"/>
        </w:rPr>
        <w:t>Вывод</w:t>
      </w:r>
      <w:r w:rsidRPr="009B221A">
        <w:rPr>
          <w:rFonts w:ascii="Times New Roman" w:hAnsi="Times New Roman" w:cs="Times New Roman"/>
          <w:b/>
          <w:bCs/>
          <w:sz w:val="26"/>
          <w:szCs w:val="26"/>
          <w:lang w:val="ru-RU"/>
        </w:rPr>
        <w:t>:</w:t>
      </w:r>
    </w:p>
    <w:p w14:paraId="70CA3A6F" w14:textId="4D3C55E6" w:rsidR="009B221A" w:rsidRDefault="009B221A" w:rsidP="009B221A">
      <w:pPr>
        <w:rPr>
          <w:rFonts w:ascii="Times New Roman" w:hAnsi="Times New Roman" w:cs="Times New Roman"/>
          <w:sz w:val="26"/>
          <w:szCs w:val="26"/>
        </w:rPr>
      </w:pPr>
      <w:r w:rsidRPr="009B221A">
        <w:rPr>
          <w:rFonts w:ascii="Times New Roman" w:hAnsi="Times New Roman" w:cs="Times New Roman"/>
          <w:sz w:val="26"/>
          <w:szCs w:val="26"/>
        </w:rPr>
        <w:t xml:space="preserve">Собрано четырёхразрядное АЛУ с восемью операциями. Реализованы флаги Z, N, C и V, выбор результата мультиплексором, логический сдвиг и оба вида сравнения. Для SLT используется N </w:t>
      </w:r>
      <w:r w:rsidRPr="009B221A">
        <w:rPr>
          <w:rFonts w:ascii="Cambria Math" w:hAnsi="Cambria Math" w:cs="Cambria Math"/>
          <w:sz w:val="26"/>
          <w:szCs w:val="26"/>
        </w:rPr>
        <w:t>⊕</w:t>
      </w:r>
      <w:r w:rsidRPr="009B221A">
        <w:rPr>
          <w:rFonts w:ascii="Times New Roman" w:hAnsi="Times New Roman" w:cs="Times New Roman"/>
          <w:sz w:val="26"/>
          <w:szCs w:val="26"/>
        </w:rPr>
        <w:t xml:space="preserve"> V, а для SLTU — ¬C при вычитании. Добавление SLTU потребовало изменения управления Sub.</w:t>
      </w:r>
    </w:p>
    <w:p w14:paraId="1EB83E16" w14:textId="1D328A31" w:rsidR="0011298C" w:rsidRDefault="0011298C" w:rsidP="009B221A">
      <w:pPr>
        <w:rPr>
          <w:rFonts w:ascii="Times New Roman" w:hAnsi="Times New Roman" w:cs="Times New Roman"/>
          <w:sz w:val="26"/>
          <w:szCs w:val="26"/>
        </w:rPr>
      </w:pPr>
    </w:p>
    <w:p w14:paraId="36EC361E" w14:textId="7A3CB30C" w:rsidR="0011298C" w:rsidRPr="00F165BC" w:rsidRDefault="0011298C" w:rsidP="009B221A">
      <w:pPr>
        <w:rPr>
          <w:rFonts w:ascii="Times New Roman" w:hAnsi="Times New Roman" w:cs="Times New Roman"/>
          <w:b/>
          <w:bCs/>
          <w:sz w:val="26"/>
          <w:szCs w:val="26"/>
          <w:lang w:val="ru-RU"/>
        </w:rPr>
      </w:pPr>
      <w:r w:rsidRPr="0011298C">
        <w:rPr>
          <w:rFonts w:ascii="Times New Roman" w:hAnsi="Times New Roman" w:cs="Times New Roman"/>
          <w:b/>
          <w:bCs/>
          <w:sz w:val="26"/>
          <w:szCs w:val="26"/>
          <w:lang w:val="ru-RU"/>
        </w:rPr>
        <w:t>Контрольные вопросы</w:t>
      </w:r>
      <w:r w:rsidRPr="00F165BC">
        <w:rPr>
          <w:rFonts w:ascii="Times New Roman" w:hAnsi="Times New Roman" w:cs="Times New Roman"/>
          <w:b/>
          <w:bCs/>
          <w:sz w:val="26"/>
          <w:szCs w:val="26"/>
          <w:lang w:val="ru-RU"/>
        </w:rPr>
        <w:t>:</w:t>
      </w:r>
    </w:p>
    <w:p w14:paraId="40281FC7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lastRenderedPageBreak/>
        <w:t>1. Зачем нужны XOR на входах B и сигнал Sub на C0?</w:t>
      </w:r>
    </w:p>
    <w:p w14:paraId="5E57DEB9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XOR позволяют управляемо инвертировать каждый бит числа B. При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Sub = 0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число B проходит без изменений, а начальный перенос C0 равен 0 — выполняется обычное сложение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A + B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. При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Sub = 1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все биты B инвертируются, а через C0 добавляется единица. Получается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A + ¬B + 1 = A − B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. Таким образом, один сумматор выполняет обе операции.</w:t>
      </w:r>
    </w:p>
    <w:p w14:paraId="6C083958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2. Чем флаг C отличается от V?</w:t>
      </w:r>
    </w:p>
    <w:p w14:paraId="128CD284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C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показывает перенос за пределы четырёх разрядов. При вычитании C = 1 означает, что заём не потребовался.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V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показывает переполнение при работе с числами со знаком: правильный результат не помещается в диапазон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от −8 до 7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.</w:t>
      </w:r>
    </w:p>
    <w:p w14:paraId="3F74DB02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Например, при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0111 + 0001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получается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1000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: здесь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C = 0, V = 1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. Переноса за четвёртый разряд нет, но сумма 7 + 1 выходит за знаковый диапазон.</w:t>
      </w:r>
    </w:p>
    <w:p w14:paraId="0102B964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3. Почему для Z используется ИЛИ-НЕ на четыре входа?</w:t>
      </w:r>
    </w:p>
    <w:p w14:paraId="608EE6C0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Флаг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Z должен равняться 1 только тогда, когда весь четырёхбитный результат равен 0000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. Элемент ИЛИ обнаруживает хотя бы одну единицу среди S0–S3, а НЕ инвертирует полученное значение. Поэтому ИЛИ-НЕ выдаёт 1, только если все четыре входа равны 0:</w:t>
      </w:r>
    </w:p>
    <w:p w14:paraId="65374125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Z = </w:t>
      </w:r>
      <w:proofErr w:type="gramStart"/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¬(</w:t>
      </w:r>
      <w:proofErr w:type="gramEnd"/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S3 </w:t>
      </w:r>
      <w:r w:rsidRPr="0011298C">
        <w:rPr>
          <w:rFonts w:ascii="Cambria Math" w:eastAsia="Times New Roman" w:hAnsi="Cambria Math" w:cs="Cambria Math"/>
          <w:b/>
          <w:bCs/>
          <w:kern w:val="0"/>
          <w:sz w:val="26"/>
          <w:szCs w:val="26"/>
          <w:lang w:eastAsia="ru-KZ"/>
          <w14:ligatures w14:val="none"/>
        </w:rPr>
        <w:t>∨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 S2 </w:t>
      </w:r>
      <w:r w:rsidRPr="0011298C">
        <w:rPr>
          <w:rFonts w:ascii="Cambria Math" w:eastAsia="Times New Roman" w:hAnsi="Cambria Math" w:cs="Cambria Math"/>
          <w:b/>
          <w:bCs/>
          <w:kern w:val="0"/>
          <w:sz w:val="26"/>
          <w:szCs w:val="26"/>
          <w:lang w:eastAsia="ru-KZ"/>
          <w14:ligatures w14:val="none"/>
        </w:rPr>
        <w:t>∨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 S1 </w:t>
      </w:r>
      <w:r w:rsidRPr="0011298C">
        <w:rPr>
          <w:rFonts w:ascii="Cambria Math" w:eastAsia="Times New Roman" w:hAnsi="Cambria Math" w:cs="Cambria Math"/>
          <w:b/>
          <w:bCs/>
          <w:kern w:val="0"/>
          <w:sz w:val="26"/>
          <w:szCs w:val="26"/>
          <w:lang w:eastAsia="ru-KZ"/>
          <w14:ligatures w14:val="none"/>
        </w:rPr>
        <w:t>∨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 S0).</w:t>
      </w:r>
    </w:p>
    <w:p w14:paraId="13CB153E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4. Почему SLT вычисляется как N </w:t>
      </w:r>
      <w:r w:rsidRPr="0011298C">
        <w:rPr>
          <w:rFonts w:ascii="Cambria Math" w:eastAsia="Times New Roman" w:hAnsi="Cambria Math" w:cs="Cambria Math"/>
          <w:b/>
          <w:bCs/>
          <w:kern w:val="0"/>
          <w:sz w:val="26"/>
          <w:szCs w:val="26"/>
          <w:lang w:eastAsia="ru-KZ"/>
          <w14:ligatures w14:val="none"/>
        </w:rPr>
        <w:t>⊕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 V, а не просто N?</w:t>
      </w:r>
    </w:p>
    <w:p w14:paraId="70FA951B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Без переполнения флаг N правильно показывает знак разности A − B. Но при переполнении знак четырёхбитного результата оказывается неверным. Операция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N </w:t>
      </w:r>
      <w:r w:rsidRPr="0011298C">
        <w:rPr>
          <w:rFonts w:ascii="Cambria Math" w:eastAsia="Times New Roman" w:hAnsi="Cambria Math" w:cs="Cambria Math"/>
          <w:b/>
          <w:bCs/>
          <w:kern w:val="0"/>
          <w:sz w:val="26"/>
          <w:szCs w:val="26"/>
          <w:lang w:eastAsia="ru-KZ"/>
          <w14:ligatures w14:val="none"/>
        </w:rPr>
        <w:t>⊕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 V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исправляет его: при V = 0 оставляет N, а при V = 1 инвертирует.</w:t>
      </w:r>
    </w:p>
    <w:p w14:paraId="583725BE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Это показывают две строки таблицы 3.1:</w:t>
      </w:r>
    </w:p>
    <w:p w14:paraId="56AFCA75" w14:textId="77777777" w:rsidR="0011298C" w:rsidRPr="0011298C" w:rsidRDefault="0011298C" w:rsidP="001129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A = 1000 (−8), B = 0111 (7):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N = 0, V = 1 → SLT = 1. Действительно, −8 </w:t>
      </w:r>
      <w:proofErr w:type="gramStart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&lt; 7</w:t>
      </w:r>
      <w:proofErr w:type="gramEnd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.</w:t>
      </w:r>
    </w:p>
    <w:p w14:paraId="30F6BB94" w14:textId="77777777" w:rsidR="0011298C" w:rsidRPr="0011298C" w:rsidRDefault="0011298C" w:rsidP="001129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A = 0111 (7), B = 1000 (−8):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N = 1, V = 1 → SLT = 0. Условие 7 &lt; −8 ложно.</w:t>
      </w:r>
    </w:p>
    <w:p w14:paraId="0486E4C7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5. Почему при SLT нужен режим вычитания?</w:t>
      </w:r>
    </w:p>
    <w:p w14:paraId="460348C3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Сравнение основано на разности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A − B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. Если A меньше B, математическая разность отрицательная. Для четырёхбитных чисел со знаком это определяется через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N </w:t>
      </w:r>
      <w:r w:rsidRPr="0011298C">
        <w:rPr>
          <w:rFonts w:ascii="Cambria Math" w:eastAsia="Times New Roman" w:hAnsi="Cambria Math" w:cs="Cambria Math"/>
          <w:b/>
          <w:bCs/>
          <w:kern w:val="0"/>
          <w:sz w:val="26"/>
          <w:szCs w:val="26"/>
          <w:lang w:eastAsia="ru-KZ"/>
          <w14:ligatures w14:val="none"/>
        </w:rPr>
        <w:t>⊕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 V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, с учётом переполнения. Поэтому при выборе SLT необходимо установить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Sub = 1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. Знак суммы A + B не позволяет определить, какое число меньше.</w:t>
      </w:r>
    </w:p>
    <w:p w14:paraId="070B2999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6. Зачем входы 0 и 1 мультиплексора подключены к одному выходу </w:t>
      </w:r>
      <w:proofErr w:type="spellStart"/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AddSub</w:t>
      </w:r>
      <w:proofErr w:type="spellEnd"/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?</w:t>
      </w:r>
    </w:p>
    <w:p w14:paraId="5247945E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val="ru-RU"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Один блок </w:t>
      </w:r>
      <w:proofErr w:type="spellStart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AddSub</w:t>
      </w:r>
      <w:proofErr w:type="spellEnd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вычисляет и сумму, и разность — его режим задаётся сигналом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Sub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. При коде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000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устанавливается Sub = 0, а мультиплексор выбирает вход 0. При 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lastRenderedPageBreak/>
        <w:t xml:space="preserve">коде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001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устанавливается Sub = 1 и выбирается вход 1. Источник результата общий, но операция внутри него разная. Это позволяет использовать один арифметический блок для двух команд.</w:t>
      </w:r>
    </w:p>
    <w:p w14:paraId="1F13C66C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 xml:space="preserve">7. Чем удобен </w:t>
      </w:r>
      <w:proofErr w:type="spellStart"/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Tunnel</w:t>
      </w:r>
      <w:proofErr w:type="spellEnd"/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?</w:t>
      </w:r>
    </w:p>
    <w:p w14:paraId="54AFE2C4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Компоненты </w:t>
      </w:r>
      <w:proofErr w:type="spellStart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Tunnel</w:t>
      </w:r>
      <w:proofErr w:type="spellEnd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с одинаковыми именами соединяют точки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внутри одной схемы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без длинного провода между ними. Например, сигнал с выхода </w:t>
      </w:r>
      <w:proofErr w:type="spellStart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AddSub</w:t>
      </w:r>
      <w:proofErr w:type="spellEnd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можно передать к элементу XOR через метки N и V. Благодаря этому становится меньше пересечений проводов, а по именам сразу понятно назначение сигналов. Между разными подсхемами сигналы передаются через их входы и выходы.</w:t>
      </w:r>
    </w:p>
    <w:p w14:paraId="7A9B689E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8. Почему для A = 1000 и B = 0111 результаты SLT и SLTU разные?</w:t>
      </w:r>
    </w:p>
    <w:p w14:paraId="3709796C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Эти команды по-разному трактуют старший бит.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SLT сравнивает числа со знаком: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код 1000 означает −8, а 0111 — 7. Поэтому −8 </w:t>
      </w:r>
      <w:proofErr w:type="gramStart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&lt; 7</w:t>
      </w:r>
      <w:proofErr w:type="gramEnd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и результат равен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0001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.</w:t>
      </w:r>
    </w:p>
    <w:p w14:paraId="0184002D" w14:textId="77777777" w:rsidR="0011298C" w:rsidRPr="0011298C" w:rsidRDefault="0011298C" w:rsidP="00112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</w:pP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SLTU сравнивает числа без знака: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те же коды означают 8 и 7. Условие 8 </w:t>
      </w:r>
      <w:proofErr w:type="gramStart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&lt; 7</w:t>
      </w:r>
      <w:proofErr w:type="gramEnd"/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 xml:space="preserve"> ложно, поэтому результат равен </w:t>
      </w:r>
      <w:r w:rsidRPr="0011298C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:lang w:eastAsia="ru-KZ"/>
          <w14:ligatures w14:val="none"/>
        </w:rPr>
        <w:t>0000</w:t>
      </w:r>
      <w:r w:rsidRPr="0011298C">
        <w:rPr>
          <w:rFonts w:ascii="Times New Roman" w:eastAsia="Times New Roman" w:hAnsi="Times New Roman" w:cs="Times New Roman"/>
          <w:kern w:val="0"/>
          <w:sz w:val="26"/>
          <w:szCs w:val="26"/>
          <w:lang w:eastAsia="ru-KZ"/>
          <w14:ligatures w14:val="none"/>
        </w:rPr>
        <w:t>. Различие связано с интерпретацией входных кодов.</w:t>
      </w:r>
    </w:p>
    <w:p w14:paraId="46407217" w14:textId="77777777" w:rsidR="009B221A" w:rsidRPr="009B221A" w:rsidRDefault="009B221A" w:rsidP="00F2570F">
      <w:pPr>
        <w:rPr>
          <w:rFonts w:ascii="Times New Roman" w:hAnsi="Times New Roman" w:cs="Times New Roman"/>
          <w:sz w:val="26"/>
          <w:szCs w:val="26"/>
        </w:rPr>
      </w:pPr>
    </w:p>
    <w:sectPr w:rsidR="009B221A" w:rsidRPr="009B22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C81903"/>
    <w:multiLevelType w:val="hybridMultilevel"/>
    <w:tmpl w:val="0FD23ED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5D040E"/>
    <w:multiLevelType w:val="multilevel"/>
    <w:tmpl w:val="887EC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553429"/>
    <w:multiLevelType w:val="hybridMultilevel"/>
    <w:tmpl w:val="6D6AFBF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E02"/>
    <w:rsid w:val="0011298C"/>
    <w:rsid w:val="00240C1D"/>
    <w:rsid w:val="002433AB"/>
    <w:rsid w:val="00414E04"/>
    <w:rsid w:val="00695119"/>
    <w:rsid w:val="00745E02"/>
    <w:rsid w:val="008D3B9C"/>
    <w:rsid w:val="008E1C91"/>
    <w:rsid w:val="009B221A"/>
    <w:rsid w:val="00CA530C"/>
    <w:rsid w:val="00EB0075"/>
    <w:rsid w:val="00EE01CC"/>
    <w:rsid w:val="00F165BC"/>
    <w:rsid w:val="00F2570F"/>
    <w:rsid w:val="00F504B9"/>
    <w:rsid w:val="00F51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1D16C9"/>
  <w15:chartTrackingRefBased/>
  <w15:docId w15:val="{E393FD3A-EF74-482F-93BC-6CD3682A4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45E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5E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5E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5E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5E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5E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5E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5E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5E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5E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45E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45E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45E0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45E0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45E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45E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45E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45E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5E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45E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5E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45E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45E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45E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45E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45E0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45E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45E0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45E02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745E0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8D3B9C"/>
    <w:rPr>
      <w:b/>
      <w:bCs/>
    </w:rPr>
  </w:style>
  <w:style w:type="paragraph" w:styleId="ae">
    <w:name w:val="Normal (Web)"/>
    <w:basedOn w:val="a"/>
    <w:uiPriority w:val="99"/>
    <w:semiHidden/>
    <w:unhideWhenUsed/>
    <w:rsid w:val="009B22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KZ"/>
      <w14:ligatures w14:val="none"/>
    </w:rPr>
  </w:style>
  <w:style w:type="character" w:styleId="af">
    <w:name w:val="Emphasis"/>
    <w:basedOn w:val="a0"/>
    <w:uiPriority w:val="20"/>
    <w:qFormat/>
    <w:rsid w:val="009B221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932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9</Pages>
  <Words>1016</Words>
  <Characters>5793</Characters>
  <Application>Microsoft Office Word</Application>
  <DocSecurity>0</DocSecurity>
  <Lines>48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Dimash Sarsen</dc:creator>
  <cp:keywords/>
  <dc:description/>
  <cp:lastModifiedBy>Dimash Sarsen</cp:lastModifiedBy>
  <cp:revision>6</cp:revision>
  <dcterms:created xsi:type="dcterms:W3CDTF">2026-10-18T20:34:00Z</dcterms:created>
  <dcterms:modified xsi:type="dcterms:W3CDTF">2026-10-20T20:00:00Z</dcterms:modified>
</cp:coreProperties>
</file>