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0BCB7" w14:textId="77777777" w:rsidR="00215142" w:rsidRPr="001461A2" w:rsidRDefault="00D2629A">
      <w:pPr>
        <w:spacing w:after="20" w:line="252" w:lineRule="auto"/>
        <w:jc w:val="center"/>
        <w:rPr>
          <w:lang w:val="ru-RU"/>
        </w:rPr>
      </w:pPr>
      <w:r w:rsidRPr="001461A2">
        <w:rPr>
          <w:rFonts w:cs="Arial"/>
          <w:b/>
          <w:sz w:val="26"/>
          <w:lang w:val="ru-RU"/>
        </w:rPr>
        <w:t>Лабораторная работа 6.</w:t>
      </w:r>
    </w:p>
    <w:p w14:paraId="0AE4830A" w14:textId="77777777" w:rsidR="00215142" w:rsidRPr="001461A2" w:rsidRDefault="00D2629A">
      <w:pPr>
        <w:spacing w:before="20" w:after="20" w:line="252" w:lineRule="auto"/>
        <w:jc w:val="center"/>
        <w:rPr>
          <w:lang w:val="ru-RU"/>
        </w:rPr>
      </w:pPr>
      <w:r>
        <w:rPr>
          <w:rFonts w:cs="Arial"/>
          <w:b/>
          <w:sz w:val="24"/>
        </w:rPr>
        <w:t>Logisim</w:t>
      </w:r>
      <w:r w:rsidRPr="001461A2">
        <w:rPr>
          <w:rFonts w:cs="Arial"/>
          <w:b/>
          <w:sz w:val="24"/>
          <w:lang w:val="ru-RU"/>
        </w:rPr>
        <w:t>: четырёхразрядное арифметико-логическое устройство</w:t>
      </w:r>
    </w:p>
    <w:p w14:paraId="7B83BFD7" w14:textId="77777777" w:rsidR="00215142" w:rsidRPr="001461A2" w:rsidRDefault="00D2629A">
      <w:pPr>
        <w:spacing w:before="20" w:after="20" w:line="252" w:lineRule="auto"/>
        <w:jc w:val="center"/>
        <w:rPr>
          <w:lang w:val="ru-RU"/>
        </w:rPr>
      </w:pPr>
      <w:r w:rsidRPr="001461A2">
        <w:rPr>
          <w:rFonts w:cs="Arial"/>
          <w:b/>
          <w:sz w:val="24"/>
          <w:lang w:val="ru-RU"/>
        </w:rPr>
        <w:t>с выбором операции</w:t>
      </w:r>
    </w:p>
    <w:p w14:paraId="08639791" w14:textId="77777777" w:rsidR="00215142" w:rsidRPr="001461A2" w:rsidRDefault="00D2629A">
      <w:pPr>
        <w:keepNext/>
        <w:spacing w:before="220" w:after="100" w:line="252" w:lineRule="auto"/>
        <w:rPr>
          <w:lang w:val="ru-RU"/>
        </w:rPr>
      </w:pPr>
      <w:r w:rsidRPr="001461A2">
        <w:rPr>
          <w:rFonts w:cs="Arial"/>
          <w:b/>
          <w:sz w:val="24"/>
          <w:lang w:val="ru-RU"/>
        </w:rPr>
        <w:t>Цель работы</w:t>
      </w:r>
    </w:p>
    <w:p w14:paraId="6FBA3DE9" w14:textId="77777777" w:rsidR="00215142" w:rsidRPr="001461A2" w:rsidRDefault="00D2629A">
      <w:pPr>
        <w:spacing w:before="80" w:after="120" w:line="252" w:lineRule="auto"/>
        <w:jc w:val="both"/>
        <w:rPr>
          <w:lang w:val="ru-RU"/>
        </w:rPr>
      </w:pPr>
      <w:r w:rsidRPr="001461A2">
        <w:rPr>
          <w:rFonts w:cs="Arial"/>
          <w:lang w:val="ru-RU"/>
        </w:rPr>
        <w:t xml:space="preserve">Собрать в </w:t>
      </w:r>
      <w:r>
        <w:rPr>
          <w:rFonts w:cs="Arial"/>
        </w:rPr>
        <w:t>Logisim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Evolution</w:t>
      </w:r>
      <w:r w:rsidRPr="001461A2">
        <w:rPr>
          <w:rFonts w:cs="Arial"/>
          <w:lang w:val="ru-RU"/>
        </w:rPr>
        <w:t xml:space="preserve"> четырёхразрядное АЛУ из лекции 6: сумматор-</w:t>
      </w:r>
      <w:proofErr w:type="spellStart"/>
      <w:r w:rsidRPr="001461A2">
        <w:rPr>
          <w:rFonts w:cs="Arial"/>
          <w:lang w:val="ru-RU"/>
        </w:rPr>
        <w:t>вычитатель</w:t>
      </w:r>
      <w:proofErr w:type="spellEnd"/>
      <w:r w:rsidRPr="001461A2">
        <w:rPr>
          <w:rFonts w:cs="Arial"/>
          <w:lang w:val="ru-RU"/>
        </w:rPr>
        <w:t xml:space="preserve">, логику флагов </w:t>
      </w:r>
      <w:r>
        <w:rPr>
          <w:rFonts w:cs="Arial"/>
        </w:rPr>
        <w:t>Z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N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V</w:t>
      </w:r>
      <w:r w:rsidRPr="001461A2">
        <w:rPr>
          <w:rFonts w:cs="Arial"/>
          <w:lang w:val="ru-RU"/>
        </w:rPr>
        <w:t xml:space="preserve">, поразрядные логические </w:t>
      </w:r>
      <w:r w:rsidRPr="001461A2">
        <w:rPr>
          <w:rFonts w:cs="Arial"/>
          <w:lang w:val="ru-RU"/>
        </w:rPr>
        <w:t xml:space="preserve">операции, сравнение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и мультиплексор, выбирающий результат по трёхразрядному коду операции, — и проверить каждый узел по таблице.</w:t>
      </w:r>
    </w:p>
    <w:p w14:paraId="56E6023D" w14:textId="77777777" w:rsidR="00215142" w:rsidRPr="001461A2" w:rsidRDefault="00D2629A">
      <w:pPr>
        <w:keepNext/>
        <w:spacing w:before="220" w:after="100" w:line="252" w:lineRule="auto"/>
        <w:rPr>
          <w:lang w:val="ru-RU"/>
        </w:rPr>
      </w:pPr>
      <w:r w:rsidRPr="001461A2">
        <w:rPr>
          <w:rFonts w:cs="Arial"/>
          <w:b/>
          <w:sz w:val="24"/>
          <w:lang w:val="ru-RU"/>
        </w:rPr>
        <w:t>Инструменты</w:t>
      </w:r>
    </w:p>
    <w:p w14:paraId="50F0BBE5" w14:textId="77777777" w:rsidR="00215142" w:rsidRPr="001461A2" w:rsidRDefault="00D2629A">
      <w:pPr>
        <w:spacing w:before="80" w:after="120" w:line="252" w:lineRule="auto"/>
        <w:jc w:val="both"/>
        <w:rPr>
          <w:lang w:val="ru-RU"/>
        </w:rPr>
      </w:pPr>
      <w:r>
        <w:rPr>
          <w:rFonts w:cs="Arial"/>
        </w:rPr>
        <w:t>Logisim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Evolution</w:t>
      </w:r>
      <w:r w:rsidRPr="001461A2">
        <w:rPr>
          <w:rFonts w:cs="Arial"/>
          <w:lang w:val="ru-RU"/>
        </w:rPr>
        <w:t xml:space="preserve"> — симулятор цифровых схем с открытым исходным кодом (источник [11] списка литературы). Свобод</w:t>
      </w:r>
      <w:r w:rsidRPr="001461A2">
        <w:rPr>
          <w:rFonts w:cs="Arial"/>
          <w:lang w:val="ru-RU"/>
        </w:rPr>
        <w:t xml:space="preserve">ный доступ: </w:t>
      </w:r>
      <w:r>
        <w:rPr>
          <w:rFonts w:cs="Arial"/>
        </w:rPr>
        <w:t>https</w:t>
      </w:r>
      <w:r w:rsidRPr="001461A2">
        <w:rPr>
          <w:rFonts w:cs="Arial"/>
          <w:lang w:val="ru-RU"/>
        </w:rPr>
        <w:t>://</w:t>
      </w:r>
      <w:proofErr w:type="spellStart"/>
      <w:r>
        <w:rPr>
          <w:rFonts w:cs="Arial"/>
        </w:rPr>
        <w:t>github</w:t>
      </w:r>
      <w:proofErr w:type="spellEnd"/>
      <w:r w:rsidRPr="001461A2">
        <w:rPr>
          <w:rFonts w:cs="Arial"/>
          <w:lang w:val="ru-RU"/>
        </w:rPr>
        <w:t>.</w:t>
      </w:r>
      <w:r>
        <w:rPr>
          <w:rFonts w:cs="Arial"/>
        </w:rPr>
        <w:t>com</w:t>
      </w:r>
      <w:r w:rsidRPr="001461A2">
        <w:rPr>
          <w:rFonts w:cs="Arial"/>
          <w:lang w:val="ru-RU"/>
        </w:rPr>
        <w:t>/</w:t>
      </w:r>
      <w:proofErr w:type="spellStart"/>
      <w:r>
        <w:rPr>
          <w:rFonts w:cs="Arial"/>
        </w:rPr>
        <w:t>logisim</w:t>
      </w:r>
      <w:proofErr w:type="spellEnd"/>
      <w:r w:rsidRPr="001461A2">
        <w:rPr>
          <w:rFonts w:cs="Arial"/>
          <w:lang w:val="ru-RU"/>
        </w:rPr>
        <w:t>-</w:t>
      </w:r>
      <w:r>
        <w:rPr>
          <w:rFonts w:cs="Arial"/>
        </w:rPr>
        <w:t>evolution</w:t>
      </w:r>
      <w:r w:rsidRPr="001461A2">
        <w:rPr>
          <w:rFonts w:cs="Arial"/>
          <w:lang w:val="ru-RU"/>
        </w:rPr>
        <w:t>/</w:t>
      </w:r>
      <w:proofErr w:type="spellStart"/>
      <w:r>
        <w:rPr>
          <w:rFonts w:cs="Arial"/>
        </w:rPr>
        <w:t>logisim</w:t>
      </w:r>
      <w:proofErr w:type="spellEnd"/>
      <w:r w:rsidRPr="001461A2">
        <w:rPr>
          <w:rFonts w:cs="Arial"/>
          <w:lang w:val="ru-RU"/>
        </w:rPr>
        <w:t>-</w:t>
      </w:r>
      <w:r>
        <w:rPr>
          <w:rFonts w:cs="Arial"/>
        </w:rPr>
        <w:t>evolution</w:t>
      </w:r>
      <w:r w:rsidRPr="001461A2">
        <w:rPr>
          <w:rFonts w:cs="Arial"/>
          <w:lang w:val="ru-RU"/>
        </w:rPr>
        <w:t>. Устанавливать программу не требуется: она распространяется в виде одного файла .</w:t>
      </w:r>
      <w:r>
        <w:rPr>
          <w:rFonts w:cs="Arial"/>
        </w:rPr>
        <w:t>jar</w:t>
      </w:r>
      <w:r w:rsidRPr="001461A2">
        <w:rPr>
          <w:rFonts w:cs="Arial"/>
          <w:lang w:val="ru-RU"/>
        </w:rPr>
        <w:t xml:space="preserve"> и запускается из папки пользователя без прав администратора.</w:t>
      </w:r>
    </w:p>
    <w:p w14:paraId="3E6522F3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1. </w:t>
      </w:r>
      <w:r w:rsidRPr="001461A2">
        <w:rPr>
          <w:rFonts w:cs="Arial"/>
          <w:lang w:val="ru-RU"/>
        </w:rPr>
        <w:t>Скачайте файл напрямую по ссылке — она в</w:t>
      </w:r>
      <w:r w:rsidRPr="001461A2">
        <w:rPr>
          <w:rFonts w:cs="Arial"/>
          <w:lang w:val="ru-RU"/>
        </w:rPr>
        <w:t>едёт сразу на нужный файл, без списка версий и без выбора среди установщиков под разные ОС:</w:t>
      </w:r>
    </w:p>
    <w:p w14:paraId="48FA8730" w14:textId="77777777" w:rsidR="00215142" w:rsidRPr="001461A2" w:rsidRDefault="00D2629A">
      <w:pPr>
        <w:shd w:val="clear" w:color="auto" w:fill="F2F2F2"/>
        <w:spacing w:before="60" w:after="100" w:line="252" w:lineRule="auto"/>
        <w:ind w:left="340"/>
        <w:rPr>
          <w:lang w:val="ru-RU"/>
        </w:rPr>
      </w:pPr>
      <w:r>
        <w:rPr>
          <w:rFonts w:ascii="Courier New" w:eastAsia="Courier New" w:hAnsi="Courier New" w:cs="Courier New"/>
          <w:sz w:val="19"/>
        </w:rPr>
        <w:t>https</w:t>
      </w:r>
      <w:r w:rsidRPr="001461A2">
        <w:rPr>
          <w:rFonts w:ascii="Courier New" w:eastAsia="Courier New" w:hAnsi="Courier New" w:cs="Courier New"/>
          <w:sz w:val="19"/>
          <w:lang w:val="ru-RU"/>
        </w:rPr>
        <w:t>://</w:t>
      </w:r>
      <w:proofErr w:type="spellStart"/>
      <w:r>
        <w:rPr>
          <w:rFonts w:ascii="Courier New" w:eastAsia="Courier New" w:hAnsi="Courier New" w:cs="Courier New"/>
          <w:sz w:val="19"/>
        </w:rPr>
        <w:t>github</w:t>
      </w:r>
      <w:proofErr w:type="spellEnd"/>
      <w:r w:rsidRPr="001461A2">
        <w:rPr>
          <w:rFonts w:ascii="Courier New" w:eastAsia="Courier New" w:hAnsi="Courier New" w:cs="Courier New"/>
          <w:sz w:val="19"/>
          <w:lang w:val="ru-RU"/>
        </w:rPr>
        <w:t>.</w:t>
      </w:r>
      <w:r>
        <w:rPr>
          <w:rFonts w:ascii="Courier New" w:eastAsia="Courier New" w:hAnsi="Courier New" w:cs="Courier New"/>
          <w:sz w:val="19"/>
        </w:rPr>
        <w:t>com</w:t>
      </w:r>
      <w:r w:rsidRPr="001461A2">
        <w:rPr>
          <w:rFonts w:ascii="Courier New" w:eastAsia="Courier New" w:hAnsi="Courier New" w:cs="Courier New"/>
          <w:sz w:val="19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19"/>
        </w:rPr>
        <w:t>logisim</w:t>
      </w:r>
      <w:proofErr w:type="spellEnd"/>
      <w:r w:rsidRPr="001461A2">
        <w:rPr>
          <w:rFonts w:ascii="Courier New" w:eastAsia="Courier New" w:hAnsi="Courier New" w:cs="Courier New"/>
          <w:sz w:val="19"/>
          <w:lang w:val="ru-RU"/>
        </w:rPr>
        <w:t>-</w:t>
      </w:r>
      <w:r>
        <w:rPr>
          <w:rFonts w:ascii="Courier New" w:eastAsia="Courier New" w:hAnsi="Courier New" w:cs="Courier New"/>
          <w:sz w:val="19"/>
        </w:rPr>
        <w:t>evolution</w:t>
      </w:r>
      <w:r w:rsidRPr="001461A2">
        <w:rPr>
          <w:rFonts w:ascii="Courier New" w:eastAsia="Courier New" w:hAnsi="Courier New" w:cs="Courier New"/>
          <w:sz w:val="19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19"/>
        </w:rPr>
        <w:t>logisim</w:t>
      </w:r>
      <w:proofErr w:type="spellEnd"/>
      <w:r w:rsidRPr="001461A2">
        <w:rPr>
          <w:rFonts w:ascii="Courier New" w:eastAsia="Courier New" w:hAnsi="Courier New" w:cs="Courier New"/>
          <w:sz w:val="19"/>
          <w:lang w:val="ru-RU"/>
        </w:rPr>
        <w:t>-</w:t>
      </w:r>
      <w:r>
        <w:rPr>
          <w:rFonts w:ascii="Courier New" w:eastAsia="Courier New" w:hAnsi="Courier New" w:cs="Courier New"/>
          <w:sz w:val="19"/>
        </w:rPr>
        <w:t>evolution</w:t>
      </w:r>
      <w:r w:rsidRPr="001461A2">
        <w:rPr>
          <w:rFonts w:ascii="Courier New" w:eastAsia="Courier New" w:hAnsi="Courier New" w:cs="Courier New"/>
          <w:sz w:val="19"/>
          <w:lang w:val="ru-RU"/>
        </w:rPr>
        <w:t>/</w:t>
      </w:r>
      <w:r>
        <w:rPr>
          <w:rFonts w:ascii="Courier New" w:eastAsia="Courier New" w:hAnsi="Courier New" w:cs="Courier New"/>
          <w:sz w:val="19"/>
        </w:rPr>
        <w:t>releases</w:t>
      </w:r>
      <w:r w:rsidRPr="001461A2">
        <w:rPr>
          <w:rFonts w:ascii="Courier New" w:eastAsia="Courier New" w:hAnsi="Courier New" w:cs="Courier New"/>
          <w:sz w:val="19"/>
          <w:lang w:val="ru-RU"/>
        </w:rPr>
        <w:t>/</w:t>
      </w:r>
      <w:r>
        <w:rPr>
          <w:rFonts w:ascii="Courier New" w:eastAsia="Courier New" w:hAnsi="Courier New" w:cs="Courier New"/>
          <w:sz w:val="19"/>
        </w:rPr>
        <w:t>download</w:t>
      </w:r>
      <w:r w:rsidRPr="001461A2">
        <w:rPr>
          <w:rFonts w:ascii="Courier New" w:eastAsia="Courier New" w:hAnsi="Courier New" w:cs="Courier New"/>
          <w:sz w:val="19"/>
          <w:lang w:val="ru-RU"/>
        </w:rPr>
        <w:t>/</w:t>
      </w:r>
      <w:r>
        <w:rPr>
          <w:rFonts w:ascii="Courier New" w:eastAsia="Courier New" w:hAnsi="Courier New" w:cs="Courier New"/>
          <w:sz w:val="19"/>
        </w:rPr>
        <w:t>v</w:t>
      </w:r>
      <w:r w:rsidRPr="001461A2">
        <w:rPr>
          <w:rFonts w:ascii="Courier New" w:eastAsia="Courier New" w:hAnsi="Courier New" w:cs="Courier New"/>
          <w:sz w:val="19"/>
          <w:lang w:val="ru-RU"/>
        </w:rPr>
        <w:t>5.0.0/</w:t>
      </w:r>
      <w:r w:rsidRPr="001461A2">
        <w:rPr>
          <w:lang w:val="ru-RU"/>
        </w:rPr>
        <w:br/>
      </w:r>
      <w:proofErr w:type="spellStart"/>
      <w:r>
        <w:rPr>
          <w:rFonts w:ascii="Courier New" w:eastAsia="Courier New" w:hAnsi="Courier New" w:cs="Courier New"/>
          <w:sz w:val="19"/>
        </w:rPr>
        <w:t>logisim</w:t>
      </w:r>
      <w:proofErr w:type="spellEnd"/>
      <w:r w:rsidRPr="001461A2">
        <w:rPr>
          <w:rFonts w:ascii="Courier New" w:eastAsia="Courier New" w:hAnsi="Courier New" w:cs="Courier New"/>
          <w:sz w:val="19"/>
          <w:lang w:val="ru-RU"/>
        </w:rPr>
        <w:t>-</w:t>
      </w:r>
      <w:r>
        <w:rPr>
          <w:rFonts w:ascii="Courier New" w:eastAsia="Courier New" w:hAnsi="Courier New" w:cs="Courier New"/>
          <w:sz w:val="19"/>
        </w:rPr>
        <w:t>evolution</w:t>
      </w:r>
      <w:r w:rsidRPr="001461A2">
        <w:rPr>
          <w:rFonts w:ascii="Courier New" w:eastAsia="Courier New" w:hAnsi="Courier New" w:cs="Courier New"/>
          <w:sz w:val="19"/>
          <w:lang w:val="ru-RU"/>
        </w:rPr>
        <w:t>-5.0.0-</w:t>
      </w:r>
      <w:r>
        <w:rPr>
          <w:rFonts w:ascii="Courier New" w:eastAsia="Courier New" w:hAnsi="Courier New" w:cs="Courier New"/>
          <w:sz w:val="19"/>
        </w:rPr>
        <w:t>all</w:t>
      </w:r>
      <w:r w:rsidRPr="001461A2">
        <w:rPr>
          <w:rFonts w:ascii="Courier New" w:eastAsia="Courier New" w:hAnsi="Courier New" w:cs="Courier New"/>
          <w:sz w:val="19"/>
          <w:lang w:val="ru-RU"/>
        </w:rPr>
        <w:t>.</w:t>
      </w:r>
      <w:r>
        <w:rPr>
          <w:rFonts w:ascii="Courier New" w:eastAsia="Courier New" w:hAnsi="Courier New" w:cs="Courier New"/>
          <w:sz w:val="19"/>
        </w:rPr>
        <w:t>jar</w:t>
      </w:r>
    </w:p>
    <w:p w14:paraId="4E211E25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2. </w:t>
      </w:r>
      <w:r w:rsidRPr="001461A2">
        <w:rPr>
          <w:rFonts w:cs="Arial"/>
          <w:lang w:val="ru-RU"/>
        </w:rPr>
        <w:t xml:space="preserve">Проверьте версию </w:t>
      </w:r>
      <w:r>
        <w:rPr>
          <w:rFonts w:cs="Arial"/>
        </w:rPr>
        <w:t>Java</w:t>
      </w:r>
      <w:r w:rsidRPr="001461A2">
        <w:rPr>
          <w:rFonts w:cs="Arial"/>
          <w:lang w:val="ru-RU"/>
        </w:rPr>
        <w:t xml:space="preserve"> в командной строке. </w:t>
      </w:r>
      <w:r>
        <w:rPr>
          <w:rFonts w:cs="Arial"/>
        </w:rPr>
        <w:t>Logisi</w:t>
      </w:r>
      <w:r>
        <w:rPr>
          <w:rFonts w:cs="Arial"/>
        </w:rPr>
        <w:t>m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Evolution</w:t>
      </w:r>
      <w:r w:rsidRPr="001461A2">
        <w:rPr>
          <w:rFonts w:cs="Arial"/>
          <w:lang w:val="ru-RU"/>
        </w:rPr>
        <w:t xml:space="preserve"> 4.</w:t>
      </w:r>
      <w:r>
        <w:rPr>
          <w:rFonts w:cs="Arial"/>
        </w:rPr>
        <w:t>x</w:t>
      </w:r>
      <w:r w:rsidRPr="001461A2">
        <w:rPr>
          <w:rFonts w:cs="Arial"/>
          <w:lang w:val="ru-RU"/>
        </w:rPr>
        <w:t xml:space="preserve"> и новее требует </w:t>
      </w:r>
      <w:r>
        <w:rPr>
          <w:rFonts w:cs="Arial"/>
        </w:rPr>
        <w:t>Java</w:t>
      </w:r>
      <w:r w:rsidRPr="001461A2">
        <w:rPr>
          <w:rFonts w:cs="Arial"/>
          <w:lang w:val="ru-RU"/>
        </w:rPr>
        <w:t xml:space="preserve"> 21 или новее; если установлена более ранняя версия, используйте сборку 3.8.0 (ей достаточно </w:t>
      </w:r>
      <w:r>
        <w:rPr>
          <w:rFonts w:cs="Arial"/>
        </w:rPr>
        <w:t>Java</w:t>
      </w:r>
      <w:r w:rsidRPr="001461A2">
        <w:rPr>
          <w:rFonts w:cs="Arial"/>
          <w:lang w:val="ru-RU"/>
        </w:rPr>
        <w:t xml:space="preserve"> 16) или уточните у преподавателя, где взять портативную сборку под вашу версию </w:t>
      </w:r>
      <w:r>
        <w:rPr>
          <w:rFonts w:cs="Arial"/>
        </w:rPr>
        <w:t>Java</w:t>
      </w:r>
      <w:r w:rsidRPr="001461A2">
        <w:rPr>
          <w:rFonts w:cs="Arial"/>
          <w:lang w:val="ru-RU"/>
        </w:rPr>
        <w:t>.</w:t>
      </w:r>
    </w:p>
    <w:p w14:paraId="678E45E2" w14:textId="77777777" w:rsidR="00215142" w:rsidRPr="001461A2" w:rsidRDefault="00D2629A">
      <w:pPr>
        <w:shd w:val="clear" w:color="auto" w:fill="F2F2F2"/>
        <w:spacing w:before="60" w:after="100" w:line="252" w:lineRule="auto"/>
        <w:ind w:left="340"/>
        <w:rPr>
          <w:lang w:val="ru-RU"/>
        </w:rPr>
      </w:pPr>
      <w:r>
        <w:rPr>
          <w:rFonts w:ascii="Courier New" w:eastAsia="Courier New" w:hAnsi="Courier New" w:cs="Courier New"/>
          <w:sz w:val="19"/>
        </w:rPr>
        <w:t>java</w:t>
      </w:r>
      <w:r w:rsidRPr="001461A2">
        <w:rPr>
          <w:rFonts w:ascii="Courier New" w:eastAsia="Courier New" w:hAnsi="Courier New" w:cs="Courier New"/>
          <w:sz w:val="19"/>
          <w:lang w:val="ru-RU"/>
        </w:rPr>
        <w:t xml:space="preserve"> -</w:t>
      </w:r>
      <w:r>
        <w:rPr>
          <w:rFonts w:ascii="Courier New" w:eastAsia="Courier New" w:hAnsi="Courier New" w:cs="Courier New"/>
          <w:sz w:val="19"/>
        </w:rPr>
        <w:t>version</w:t>
      </w:r>
    </w:p>
    <w:p w14:paraId="581BE423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3. </w:t>
      </w:r>
      <w:r w:rsidRPr="001461A2">
        <w:rPr>
          <w:rFonts w:cs="Arial"/>
          <w:lang w:val="ru-RU"/>
        </w:rPr>
        <w:t xml:space="preserve">Запустите программу </w:t>
      </w:r>
      <w:r w:rsidRPr="001461A2">
        <w:rPr>
          <w:rFonts w:cs="Arial"/>
          <w:lang w:val="ru-RU"/>
        </w:rPr>
        <w:t>из той папки, куда скачан файл. Имя файла включает номер версии — подставьте то имя, которое реально показывает ваша папка загрузок:</w:t>
      </w:r>
    </w:p>
    <w:p w14:paraId="410C0847" w14:textId="77777777" w:rsidR="00215142" w:rsidRDefault="00D2629A">
      <w:pPr>
        <w:shd w:val="clear" w:color="auto" w:fill="F2F2F2"/>
        <w:spacing w:before="60" w:after="100" w:line="252" w:lineRule="auto"/>
        <w:ind w:left="340"/>
      </w:pPr>
      <w:r>
        <w:rPr>
          <w:rFonts w:ascii="Courier New" w:eastAsia="Courier New" w:hAnsi="Courier New" w:cs="Courier New"/>
          <w:sz w:val="19"/>
        </w:rPr>
        <w:t xml:space="preserve">java -jar </w:t>
      </w:r>
      <w:proofErr w:type="spellStart"/>
      <w:r>
        <w:rPr>
          <w:rFonts w:ascii="Courier New" w:eastAsia="Courier New" w:hAnsi="Courier New" w:cs="Courier New"/>
          <w:sz w:val="19"/>
        </w:rPr>
        <w:t>logisim</w:t>
      </w:r>
      <w:proofErr w:type="spellEnd"/>
      <w:r>
        <w:rPr>
          <w:rFonts w:ascii="Courier New" w:eastAsia="Courier New" w:hAnsi="Courier New" w:cs="Courier New"/>
          <w:sz w:val="19"/>
        </w:rPr>
        <w:t>-evolution-&lt;</w:t>
      </w:r>
      <w:proofErr w:type="spellStart"/>
      <w:r>
        <w:rPr>
          <w:rFonts w:ascii="Courier New" w:eastAsia="Courier New" w:hAnsi="Courier New" w:cs="Courier New"/>
          <w:sz w:val="19"/>
        </w:rPr>
        <w:t>версия</w:t>
      </w:r>
      <w:proofErr w:type="spellEnd"/>
      <w:r>
        <w:rPr>
          <w:rFonts w:ascii="Courier New" w:eastAsia="Courier New" w:hAnsi="Courier New" w:cs="Courier New"/>
          <w:sz w:val="19"/>
        </w:rPr>
        <w:t>&gt;-all.jar</w:t>
      </w:r>
      <w:r>
        <w:br/>
      </w:r>
      <w:r>
        <w:rPr>
          <w:rFonts w:ascii="Courier New" w:eastAsia="Courier New" w:hAnsi="Courier New" w:cs="Courier New"/>
          <w:sz w:val="19"/>
        </w:rPr>
        <w:t># например: java -jar logisim-evolution-5.0.0-all.jar</w:t>
      </w:r>
    </w:p>
    <w:p w14:paraId="05A66569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4. </w:t>
      </w:r>
      <w:r w:rsidRPr="001461A2">
        <w:rPr>
          <w:rFonts w:cs="Arial"/>
          <w:lang w:val="ru-RU"/>
        </w:rPr>
        <w:t>Файлы схем сохраняютс</w:t>
      </w:r>
      <w:r w:rsidRPr="001461A2">
        <w:rPr>
          <w:rFonts w:cs="Arial"/>
          <w:lang w:val="ru-RU"/>
        </w:rPr>
        <w:t xml:space="preserve">я с </w:t>
      </w:r>
      <w:proofErr w:type="gramStart"/>
      <w:r w:rsidRPr="001461A2">
        <w:rPr>
          <w:rFonts w:cs="Arial"/>
          <w:lang w:val="ru-RU"/>
        </w:rPr>
        <w:t>расширением .</w:t>
      </w:r>
      <w:proofErr w:type="gramEnd"/>
      <w:r>
        <w:rPr>
          <w:rFonts w:cs="Arial"/>
        </w:rPr>
        <w:t>circ</w:t>
      </w:r>
      <w:r w:rsidRPr="001461A2">
        <w:rPr>
          <w:rFonts w:cs="Arial"/>
          <w:lang w:val="ru-RU"/>
        </w:rPr>
        <w:t>. Именно файл .</w:t>
      </w:r>
      <w:r>
        <w:rPr>
          <w:rFonts w:cs="Arial"/>
        </w:rPr>
        <w:t>circ</w:t>
      </w:r>
      <w:r w:rsidRPr="001461A2">
        <w:rPr>
          <w:rFonts w:cs="Arial"/>
          <w:lang w:val="ru-RU"/>
        </w:rPr>
        <w:t xml:space="preserve"> и отчёт сдаются по итогам работы.</w:t>
      </w:r>
    </w:p>
    <w:p w14:paraId="5B8D29E9" w14:textId="77777777" w:rsidR="00215142" w:rsidRPr="001461A2" w:rsidRDefault="00D2629A">
      <w:pPr>
        <w:keepNext/>
        <w:pBdr>
          <w:left w:val="single" w:sz="28" w:space="10" w:color="1F618D"/>
        </w:pBdr>
        <w:shd w:val="clear" w:color="auto" w:fill="EAF1F7"/>
        <w:spacing w:before="200" w:after="80" w:line="252" w:lineRule="auto"/>
        <w:ind w:left="170"/>
        <w:rPr>
          <w:lang w:val="ru-RU"/>
        </w:rPr>
      </w:pPr>
      <w:r w:rsidRPr="001461A2">
        <w:rPr>
          <w:rFonts w:cs="Arial"/>
          <w:b/>
          <w:color w:val="1F618D"/>
          <w:lang w:val="ru-RU"/>
        </w:rPr>
        <w:lastRenderedPageBreak/>
        <w:t xml:space="preserve">[По </w:t>
      </w:r>
      <w:proofErr w:type="gramStart"/>
      <w:r w:rsidRPr="001461A2">
        <w:rPr>
          <w:rFonts w:cs="Arial"/>
          <w:b/>
          <w:color w:val="1F618D"/>
          <w:lang w:val="ru-RU"/>
        </w:rPr>
        <w:t xml:space="preserve">образцу]  </w:t>
      </w:r>
      <w:r w:rsidRPr="001461A2">
        <w:rPr>
          <w:rFonts w:cs="Arial"/>
          <w:b/>
          <w:lang w:val="ru-RU"/>
        </w:rPr>
        <w:t>Задание</w:t>
      </w:r>
      <w:proofErr w:type="gramEnd"/>
      <w:r w:rsidRPr="001461A2">
        <w:rPr>
          <w:rFonts w:cs="Arial"/>
          <w:b/>
          <w:lang w:val="ru-RU"/>
        </w:rPr>
        <w:t xml:space="preserve"> 1. Четырёхразрядный сумматор-</w:t>
      </w:r>
      <w:proofErr w:type="spellStart"/>
      <w:r w:rsidRPr="001461A2">
        <w:rPr>
          <w:rFonts w:cs="Arial"/>
          <w:b/>
          <w:lang w:val="ru-RU"/>
        </w:rPr>
        <w:t>вычитатель</w:t>
      </w:r>
      <w:proofErr w:type="spellEnd"/>
    </w:p>
    <w:p w14:paraId="518DB565" w14:textId="77777777" w:rsidR="00215142" w:rsidRDefault="00D2629A">
      <w:pPr>
        <w:keepNext/>
        <w:spacing w:before="120" w:after="40" w:line="252" w:lineRule="auto"/>
        <w:ind w:left="340"/>
      </w:pPr>
      <w:proofErr w:type="spellStart"/>
      <w:r>
        <w:rPr>
          <w:rFonts w:cs="Arial"/>
          <w:b/>
          <w:color w:val="1F618D"/>
          <w:sz w:val="21"/>
        </w:rPr>
        <w:t>Схема</w:t>
      </w:r>
      <w:proofErr w:type="spellEnd"/>
    </w:p>
    <w:p w14:paraId="4474D728" w14:textId="77777777" w:rsidR="00215142" w:rsidRDefault="00D2629A">
      <w:pPr>
        <w:keepNext/>
        <w:spacing w:before="140" w:after="40" w:line="252" w:lineRule="auto"/>
        <w:jc w:val="center"/>
      </w:pPr>
      <w:r>
        <w:rPr>
          <w:noProof/>
        </w:rPr>
        <w:drawing>
          <wp:inline distT="0" distB="0" distL="0" distR="0" wp14:anchorId="5F2300E9" wp14:editId="5CE6E108">
            <wp:extent cx="4114800" cy="44499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addsu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4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EFD9" w14:textId="77777777" w:rsidR="00215142" w:rsidRPr="001461A2" w:rsidRDefault="00D2629A">
      <w:pPr>
        <w:spacing w:after="160" w:line="252" w:lineRule="auto"/>
        <w:jc w:val="center"/>
        <w:rPr>
          <w:lang w:val="ru-RU"/>
        </w:rPr>
      </w:pPr>
      <w:r w:rsidRPr="001461A2">
        <w:rPr>
          <w:rFonts w:cs="Arial"/>
          <w:sz w:val="18"/>
          <w:lang w:val="ru-RU"/>
        </w:rPr>
        <w:t>Рис. 1.1. Сумматор-</w:t>
      </w:r>
      <w:proofErr w:type="spellStart"/>
      <w:r w:rsidRPr="001461A2">
        <w:rPr>
          <w:rFonts w:cs="Arial"/>
          <w:sz w:val="18"/>
          <w:lang w:val="ru-RU"/>
        </w:rPr>
        <w:t>вычитатель</w:t>
      </w:r>
      <w:proofErr w:type="spellEnd"/>
      <w:r w:rsidRPr="001461A2">
        <w:rPr>
          <w:rFonts w:cs="Arial"/>
          <w:sz w:val="18"/>
          <w:lang w:val="ru-RU"/>
        </w:rPr>
        <w:t xml:space="preserve"> в </w:t>
      </w:r>
      <w:r>
        <w:rPr>
          <w:rFonts w:cs="Arial"/>
          <w:sz w:val="18"/>
        </w:rPr>
        <w:t>Logisim</w:t>
      </w:r>
      <w:r w:rsidRPr="001461A2">
        <w:rPr>
          <w:rFonts w:cs="Arial"/>
          <w:sz w:val="18"/>
          <w:lang w:val="ru-RU"/>
        </w:rPr>
        <w:t xml:space="preserve">: четыре подсхемы </w:t>
      </w:r>
      <w:proofErr w:type="spellStart"/>
      <w:r>
        <w:rPr>
          <w:rFonts w:cs="Arial"/>
          <w:sz w:val="18"/>
        </w:rPr>
        <w:t>FullAdder</w:t>
      </w:r>
      <w:proofErr w:type="spellEnd"/>
      <w:r w:rsidRPr="001461A2">
        <w:rPr>
          <w:rFonts w:cs="Arial"/>
          <w:sz w:val="18"/>
          <w:lang w:val="ru-RU"/>
        </w:rPr>
        <w:t xml:space="preserve">, элементы </w:t>
      </w:r>
      <w:r>
        <w:rPr>
          <w:rFonts w:cs="Arial"/>
          <w:sz w:val="18"/>
        </w:rPr>
        <w:t>XOR</w:t>
      </w:r>
      <w:r w:rsidRPr="001461A2">
        <w:rPr>
          <w:rFonts w:cs="Arial"/>
          <w:sz w:val="18"/>
          <w:lang w:val="ru-RU"/>
        </w:rPr>
        <w:t xml:space="preserve"> на входах </w:t>
      </w:r>
      <w:r>
        <w:rPr>
          <w:rFonts w:cs="Arial"/>
          <w:sz w:val="18"/>
        </w:rPr>
        <w:t>B</w:t>
      </w:r>
      <w:r w:rsidRPr="001461A2">
        <w:rPr>
          <w:rFonts w:cs="Arial"/>
          <w:sz w:val="18"/>
          <w:lang w:val="ru-RU"/>
        </w:rPr>
        <w:t xml:space="preserve">, контакт </w:t>
      </w:r>
      <w:r>
        <w:rPr>
          <w:rFonts w:cs="Arial"/>
          <w:sz w:val="18"/>
        </w:rPr>
        <w:t>Sub</w:t>
      </w:r>
      <w:r w:rsidRPr="001461A2">
        <w:rPr>
          <w:rFonts w:cs="Arial"/>
          <w:sz w:val="18"/>
          <w:lang w:val="ru-RU"/>
        </w:rPr>
        <w:t xml:space="preserve"> на </w:t>
      </w:r>
      <w:r w:rsidRPr="001461A2">
        <w:rPr>
          <w:rFonts w:cs="Arial"/>
          <w:sz w:val="18"/>
          <w:lang w:val="ru-RU"/>
        </w:rPr>
        <w:t xml:space="preserve">входе переноса </w:t>
      </w:r>
      <w:proofErr w:type="spellStart"/>
      <w:r>
        <w:rPr>
          <w:rFonts w:cs="Arial"/>
          <w:sz w:val="18"/>
        </w:rPr>
        <w:t>Cin</w:t>
      </w:r>
      <w:proofErr w:type="spellEnd"/>
      <w:r w:rsidRPr="001461A2">
        <w:rPr>
          <w:rFonts w:cs="Arial"/>
          <w:sz w:val="18"/>
          <w:lang w:val="ru-RU"/>
        </w:rPr>
        <w:t xml:space="preserve"> первой подсхемы, выходы </w:t>
      </w:r>
      <w:r>
        <w:rPr>
          <w:rFonts w:cs="Arial"/>
          <w:sz w:val="18"/>
        </w:rPr>
        <w:t>S</w:t>
      </w:r>
      <w:r w:rsidRPr="001461A2">
        <w:rPr>
          <w:rFonts w:cs="Arial"/>
          <w:sz w:val="18"/>
          <w:lang w:val="ru-RU"/>
        </w:rPr>
        <w:t>0…</w:t>
      </w:r>
      <w:r>
        <w:rPr>
          <w:rFonts w:cs="Arial"/>
          <w:sz w:val="18"/>
        </w:rPr>
        <w:t>S</w:t>
      </w:r>
      <w:r w:rsidRPr="001461A2">
        <w:rPr>
          <w:rFonts w:cs="Arial"/>
          <w:sz w:val="18"/>
          <w:lang w:val="ru-RU"/>
        </w:rPr>
        <w:t xml:space="preserve">3, </w:t>
      </w:r>
      <w:r>
        <w:rPr>
          <w:rFonts w:cs="Arial"/>
          <w:sz w:val="18"/>
        </w:rPr>
        <w:t>C</w:t>
      </w:r>
      <w:r w:rsidRPr="001461A2">
        <w:rPr>
          <w:rFonts w:cs="Arial"/>
          <w:sz w:val="18"/>
          <w:lang w:val="ru-RU"/>
        </w:rPr>
        <w:t xml:space="preserve">3 и </w:t>
      </w:r>
      <w:r>
        <w:rPr>
          <w:rFonts w:cs="Arial"/>
          <w:sz w:val="18"/>
        </w:rPr>
        <w:t>C</w:t>
      </w:r>
      <w:r w:rsidRPr="001461A2">
        <w:rPr>
          <w:rFonts w:cs="Arial"/>
          <w:sz w:val="18"/>
          <w:lang w:val="ru-RU"/>
        </w:rPr>
        <w:t>4</w:t>
      </w:r>
    </w:p>
    <w:p w14:paraId="27F43B43" w14:textId="77777777" w:rsidR="00215142" w:rsidRPr="001461A2" w:rsidRDefault="00D2629A">
      <w:pPr>
        <w:keepNext/>
        <w:spacing w:before="120" w:after="40" w:line="252" w:lineRule="auto"/>
        <w:ind w:left="340"/>
        <w:rPr>
          <w:lang w:val="ru-RU"/>
        </w:rPr>
      </w:pPr>
      <w:r w:rsidRPr="001461A2">
        <w:rPr>
          <w:rFonts w:cs="Arial"/>
          <w:b/>
          <w:color w:val="1F618D"/>
          <w:sz w:val="21"/>
          <w:lang w:val="ru-RU"/>
        </w:rPr>
        <w:t>Булевы функции</w:t>
      </w:r>
    </w:p>
    <w:p w14:paraId="5F92549A" w14:textId="77777777" w:rsidR="00215142" w:rsidRPr="001461A2" w:rsidRDefault="00D2629A">
      <w:pPr>
        <w:spacing w:before="80" w:after="120" w:line="252" w:lineRule="auto"/>
        <w:ind w:left="340"/>
        <w:jc w:val="both"/>
        <w:rPr>
          <w:lang w:val="ru-RU"/>
        </w:rPr>
      </w:pPr>
      <w:r w:rsidRPr="001461A2">
        <w:rPr>
          <w:rFonts w:cs="Arial"/>
          <w:lang w:val="ru-RU"/>
        </w:rPr>
        <w:t xml:space="preserve">Элемент </w:t>
      </w:r>
      <w:r>
        <w:rPr>
          <w:rFonts w:cs="Arial"/>
        </w:rPr>
        <w:t>XOR</w:t>
      </w:r>
      <w:r w:rsidRPr="001461A2">
        <w:rPr>
          <w:rFonts w:cs="Arial"/>
          <w:lang w:val="ru-RU"/>
        </w:rPr>
        <w:t xml:space="preserve"> пропускает </w:t>
      </w:r>
      <w:r>
        <w:rPr>
          <w:rFonts w:cs="Arial"/>
        </w:rPr>
        <w:t>Bi</w:t>
      </w:r>
      <w:r w:rsidRPr="001461A2">
        <w:rPr>
          <w:rFonts w:cs="Arial"/>
          <w:lang w:val="ru-RU"/>
        </w:rPr>
        <w:t xml:space="preserve"> без изменений при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= 0 и инвертирует его при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= 1; сигнал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подаётся на вход переноса младшего разряда (лекция 6, формула 2.1):</w:t>
      </w:r>
    </w:p>
    <w:p w14:paraId="0BC47AEE" w14:textId="77777777" w:rsidR="00215142" w:rsidRDefault="00D2629A">
      <w:pPr>
        <w:spacing w:before="100" w:after="120" w:line="252" w:lineRule="auto"/>
        <w:jc w:val="center"/>
      </w:pPr>
      <w:proofErr w:type="spellStart"/>
      <w:r>
        <w:rPr>
          <w:rFonts w:cs="Arial"/>
          <w:b/>
          <w:sz w:val="23"/>
        </w:rPr>
        <w:t>B'i</w:t>
      </w:r>
      <w:proofErr w:type="spellEnd"/>
      <w:r>
        <w:rPr>
          <w:rFonts w:cs="Arial"/>
          <w:b/>
          <w:sz w:val="23"/>
        </w:rPr>
        <w:t xml:space="preserve"> = Bi ⊕ Sub,     </w:t>
      </w:r>
      <w:r>
        <w:rPr>
          <w:rFonts w:cs="Arial"/>
          <w:b/>
          <w:sz w:val="23"/>
        </w:rPr>
        <w:t xml:space="preserve">   C0 = Sub</w:t>
      </w:r>
      <w:r>
        <w:rPr>
          <w:rFonts w:cs="Arial"/>
        </w:rPr>
        <w:tab/>
      </w:r>
      <w:r>
        <w:rPr>
          <w:rFonts w:cs="Arial"/>
        </w:rPr>
        <w:tab/>
        <w:t>(1.1)</w:t>
      </w:r>
    </w:p>
    <w:p w14:paraId="0BACADEB" w14:textId="77777777" w:rsidR="00215142" w:rsidRDefault="00D2629A">
      <w:pPr>
        <w:spacing w:before="100" w:after="120" w:line="252" w:lineRule="auto"/>
        <w:jc w:val="center"/>
      </w:pPr>
      <w:r>
        <w:rPr>
          <w:rFonts w:cs="Arial"/>
          <w:b/>
          <w:sz w:val="23"/>
        </w:rPr>
        <w:t>Si = Ai ⊕ B'i ⊕ Ci,        C(i+1) = (Ai ∧ B'i) ∨ (Ci ∧ (Ai ⊕ B'i))</w:t>
      </w:r>
      <w:r>
        <w:rPr>
          <w:rFonts w:cs="Arial"/>
        </w:rPr>
        <w:tab/>
      </w:r>
      <w:r>
        <w:rPr>
          <w:rFonts w:cs="Arial"/>
        </w:rPr>
        <w:tab/>
        <w:t>(1.2)</w:t>
      </w:r>
    </w:p>
    <w:p w14:paraId="7A98BF59" w14:textId="77777777" w:rsidR="00215142" w:rsidRPr="001461A2" w:rsidRDefault="00D2629A">
      <w:pPr>
        <w:keepNext/>
        <w:spacing w:before="120" w:after="40" w:line="252" w:lineRule="auto"/>
        <w:ind w:left="340"/>
        <w:rPr>
          <w:lang w:val="ru-RU"/>
        </w:rPr>
      </w:pPr>
      <w:r w:rsidRPr="001461A2">
        <w:rPr>
          <w:rFonts w:cs="Arial"/>
          <w:b/>
          <w:color w:val="1F618D"/>
          <w:sz w:val="21"/>
          <w:lang w:val="ru-RU"/>
        </w:rPr>
        <w:t>Таблица проверки</w:t>
      </w:r>
    </w:p>
    <w:p w14:paraId="50F1B543" w14:textId="77777777" w:rsidR="00215142" w:rsidRPr="001461A2" w:rsidRDefault="00D2629A">
      <w:pPr>
        <w:spacing w:before="80" w:after="120" w:line="252" w:lineRule="auto"/>
        <w:ind w:left="340"/>
        <w:jc w:val="both"/>
        <w:rPr>
          <w:lang w:val="ru-RU"/>
        </w:rPr>
      </w:pPr>
      <w:r w:rsidRPr="001461A2">
        <w:rPr>
          <w:rFonts w:cs="Arial"/>
          <w:lang w:val="ru-RU"/>
        </w:rPr>
        <w:t>Полная таблица истинности имеет 512 строк, поэтому проверка ведётся по выбранным наборам, среди которых есть случаи с переносом и с переполнением:</w:t>
      </w:r>
    </w:p>
    <w:p w14:paraId="63C3B5F6" w14:textId="77777777" w:rsidR="00215142" w:rsidRDefault="00D2629A">
      <w:pPr>
        <w:keepNext/>
        <w:spacing w:before="140" w:after="40" w:line="252" w:lineRule="auto"/>
      </w:pPr>
      <w:proofErr w:type="spellStart"/>
      <w:r>
        <w:rPr>
          <w:rFonts w:cs="Arial"/>
          <w:b/>
          <w:sz w:val="19"/>
        </w:rPr>
        <w:t>Таблица</w:t>
      </w:r>
      <w:proofErr w:type="spellEnd"/>
      <w:r>
        <w:rPr>
          <w:rFonts w:cs="Arial"/>
          <w:b/>
          <w:sz w:val="19"/>
        </w:rPr>
        <w:t xml:space="preserve"> 1.1. Проверочные наборы сумматора-вычитателя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1"/>
        <w:gridCol w:w="1121"/>
        <w:gridCol w:w="840"/>
        <w:gridCol w:w="1121"/>
        <w:gridCol w:w="840"/>
        <w:gridCol w:w="840"/>
        <w:gridCol w:w="4202"/>
      </w:tblGrid>
      <w:tr w:rsidR="00215142" w:rsidRPr="001461A2" w14:paraId="0FBB8912" w14:textId="77777777">
        <w:trPr>
          <w:tblHeader/>
          <w:jc w:val="center"/>
        </w:trPr>
        <w:tc>
          <w:tcPr>
            <w:tcW w:w="1121" w:type="dxa"/>
            <w:shd w:val="clear" w:color="auto" w:fill="EFEFEF"/>
          </w:tcPr>
          <w:p w14:paraId="66288A69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A</w:t>
            </w:r>
          </w:p>
        </w:tc>
        <w:tc>
          <w:tcPr>
            <w:tcW w:w="1121" w:type="dxa"/>
            <w:shd w:val="clear" w:color="auto" w:fill="EFEFEF"/>
          </w:tcPr>
          <w:p w14:paraId="3C52DB80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B</w:t>
            </w:r>
          </w:p>
        </w:tc>
        <w:tc>
          <w:tcPr>
            <w:tcW w:w="840" w:type="dxa"/>
            <w:shd w:val="clear" w:color="auto" w:fill="EFEFEF"/>
          </w:tcPr>
          <w:p w14:paraId="51BB92EB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Sub</w:t>
            </w:r>
          </w:p>
        </w:tc>
        <w:tc>
          <w:tcPr>
            <w:tcW w:w="1121" w:type="dxa"/>
            <w:shd w:val="clear" w:color="auto" w:fill="EFEFEF"/>
          </w:tcPr>
          <w:p w14:paraId="24001DE9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S</w:t>
            </w:r>
          </w:p>
        </w:tc>
        <w:tc>
          <w:tcPr>
            <w:tcW w:w="840" w:type="dxa"/>
            <w:shd w:val="clear" w:color="auto" w:fill="EFEFEF"/>
          </w:tcPr>
          <w:p w14:paraId="338833A2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C4</w:t>
            </w:r>
          </w:p>
        </w:tc>
        <w:tc>
          <w:tcPr>
            <w:tcW w:w="840" w:type="dxa"/>
            <w:shd w:val="clear" w:color="auto" w:fill="EFEFEF"/>
          </w:tcPr>
          <w:p w14:paraId="0B31AC57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C3</w:t>
            </w:r>
          </w:p>
        </w:tc>
        <w:tc>
          <w:tcPr>
            <w:tcW w:w="4202" w:type="dxa"/>
            <w:shd w:val="clear" w:color="auto" w:fill="EFEFEF"/>
          </w:tcPr>
          <w:p w14:paraId="0BAD3AF5" w14:textId="77777777" w:rsidR="00215142" w:rsidRPr="001461A2" w:rsidRDefault="00D2629A">
            <w:pPr>
              <w:keepNext/>
              <w:spacing w:before="20" w:after="20" w:line="252" w:lineRule="auto"/>
              <w:jc w:val="center"/>
              <w:rPr>
                <w:lang w:val="ru-RU"/>
              </w:rPr>
            </w:pPr>
            <w:r w:rsidRPr="001461A2">
              <w:rPr>
                <w:rFonts w:cs="Arial"/>
                <w:b/>
                <w:sz w:val="19"/>
                <w:lang w:val="ru-RU"/>
              </w:rPr>
              <w:t>В десятичной записи (со знаком)</w:t>
            </w:r>
          </w:p>
        </w:tc>
      </w:tr>
      <w:tr w:rsidR="00215142" w14:paraId="2CB883C3" w14:textId="77777777">
        <w:trPr>
          <w:jc w:val="center"/>
        </w:trPr>
        <w:tc>
          <w:tcPr>
            <w:tcW w:w="1121" w:type="dxa"/>
          </w:tcPr>
          <w:p w14:paraId="288636A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</w:t>
            </w:r>
          </w:p>
        </w:tc>
        <w:tc>
          <w:tcPr>
            <w:tcW w:w="1121" w:type="dxa"/>
          </w:tcPr>
          <w:p w14:paraId="3FEA961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0010</w:t>
            </w:r>
          </w:p>
        </w:tc>
        <w:tc>
          <w:tcPr>
            <w:tcW w:w="840" w:type="dxa"/>
          </w:tcPr>
          <w:p w14:paraId="258C6412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15E7C21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840" w:type="dxa"/>
          </w:tcPr>
          <w:p w14:paraId="770E6F2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840" w:type="dxa"/>
          </w:tcPr>
          <w:p w14:paraId="7FCB3A3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4202" w:type="dxa"/>
          </w:tcPr>
          <w:p w14:paraId="3284D3A7" w14:textId="77777777" w:rsidR="00215142" w:rsidRDefault="00D2629A">
            <w:pPr>
              <w:keepNext/>
              <w:spacing w:before="10" w:after="10" w:line="252" w:lineRule="auto"/>
            </w:pPr>
            <w:r>
              <w:rPr>
                <w:rFonts w:cs="Arial"/>
                <w:sz w:val="19"/>
              </w:rPr>
              <w:t>3 + 2 = 5</w:t>
            </w:r>
          </w:p>
        </w:tc>
      </w:tr>
      <w:tr w:rsidR="00215142" w14:paraId="053231C5" w14:textId="77777777">
        <w:trPr>
          <w:jc w:val="center"/>
        </w:trPr>
        <w:tc>
          <w:tcPr>
            <w:tcW w:w="1121" w:type="dxa"/>
            <w:shd w:val="clear" w:color="auto" w:fill="F6DEDC"/>
          </w:tcPr>
          <w:p w14:paraId="3DA39E5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0111</w:t>
            </w:r>
          </w:p>
        </w:tc>
        <w:tc>
          <w:tcPr>
            <w:tcW w:w="1121" w:type="dxa"/>
            <w:shd w:val="clear" w:color="auto" w:fill="F6DEDC"/>
          </w:tcPr>
          <w:p w14:paraId="48FF3D6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0001</w:t>
            </w:r>
          </w:p>
        </w:tc>
        <w:tc>
          <w:tcPr>
            <w:tcW w:w="840" w:type="dxa"/>
            <w:shd w:val="clear" w:color="auto" w:fill="F6DEDC"/>
          </w:tcPr>
          <w:p w14:paraId="02E3C70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</w:t>
            </w:r>
          </w:p>
        </w:tc>
        <w:tc>
          <w:tcPr>
            <w:tcW w:w="1121" w:type="dxa"/>
            <w:shd w:val="clear" w:color="auto" w:fill="F6DEDC"/>
          </w:tcPr>
          <w:p w14:paraId="77562D6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1000</w:t>
            </w:r>
          </w:p>
        </w:tc>
        <w:tc>
          <w:tcPr>
            <w:tcW w:w="840" w:type="dxa"/>
            <w:shd w:val="clear" w:color="auto" w:fill="F6DEDC"/>
          </w:tcPr>
          <w:p w14:paraId="4017CF0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</w:t>
            </w:r>
          </w:p>
        </w:tc>
        <w:tc>
          <w:tcPr>
            <w:tcW w:w="840" w:type="dxa"/>
            <w:shd w:val="clear" w:color="auto" w:fill="F6DEDC"/>
          </w:tcPr>
          <w:p w14:paraId="6C6E734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  <w:tc>
          <w:tcPr>
            <w:tcW w:w="4202" w:type="dxa"/>
            <w:shd w:val="clear" w:color="auto" w:fill="F6DEDC"/>
          </w:tcPr>
          <w:p w14:paraId="6449FB15" w14:textId="77777777" w:rsidR="00215142" w:rsidRDefault="00D2629A">
            <w:pPr>
              <w:keepNext/>
              <w:spacing w:before="10" w:after="10" w:line="252" w:lineRule="auto"/>
            </w:pPr>
            <w:r>
              <w:rPr>
                <w:rFonts w:cs="Arial"/>
                <w:b/>
                <w:color w:val="B03A2E"/>
                <w:sz w:val="19"/>
              </w:rPr>
              <w:t>7 + 1 = −8 (переполнение)</w:t>
            </w:r>
          </w:p>
        </w:tc>
      </w:tr>
      <w:tr w:rsidR="00215142" w14:paraId="3888B725" w14:textId="77777777">
        <w:trPr>
          <w:jc w:val="center"/>
        </w:trPr>
        <w:tc>
          <w:tcPr>
            <w:tcW w:w="1121" w:type="dxa"/>
          </w:tcPr>
          <w:p w14:paraId="71ABFD9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1111</w:t>
            </w:r>
          </w:p>
        </w:tc>
        <w:tc>
          <w:tcPr>
            <w:tcW w:w="1121" w:type="dxa"/>
          </w:tcPr>
          <w:p w14:paraId="6E2BD44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0001</w:t>
            </w:r>
          </w:p>
        </w:tc>
        <w:tc>
          <w:tcPr>
            <w:tcW w:w="840" w:type="dxa"/>
          </w:tcPr>
          <w:p w14:paraId="227BACF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7DA66AD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0000</w:t>
            </w:r>
          </w:p>
        </w:tc>
        <w:tc>
          <w:tcPr>
            <w:tcW w:w="840" w:type="dxa"/>
          </w:tcPr>
          <w:p w14:paraId="745DE3B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840" w:type="dxa"/>
          </w:tcPr>
          <w:p w14:paraId="50F6D2DA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4202" w:type="dxa"/>
          </w:tcPr>
          <w:p w14:paraId="2803E584" w14:textId="77777777" w:rsidR="00215142" w:rsidRDefault="00D2629A">
            <w:pPr>
              <w:keepNext/>
              <w:spacing w:before="10" w:after="10" w:line="252" w:lineRule="auto"/>
            </w:pPr>
            <w:r>
              <w:rPr>
                <w:rFonts w:cs="Arial"/>
                <w:sz w:val="19"/>
              </w:rPr>
              <w:t>−</w:t>
            </w:r>
            <w:r>
              <w:rPr>
                <w:rFonts w:cs="Arial"/>
                <w:sz w:val="19"/>
              </w:rPr>
              <w:t>1 + 1 = 0</w:t>
            </w:r>
          </w:p>
        </w:tc>
      </w:tr>
      <w:tr w:rsidR="00215142" w14:paraId="2D9E62B2" w14:textId="77777777">
        <w:trPr>
          <w:jc w:val="center"/>
        </w:trPr>
        <w:tc>
          <w:tcPr>
            <w:tcW w:w="1121" w:type="dxa"/>
          </w:tcPr>
          <w:p w14:paraId="6FE6D72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0110</w:t>
            </w:r>
          </w:p>
        </w:tc>
        <w:tc>
          <w:tcPr>
            <w:tcW w:w="1121" w:type="dxa"/>
          </w:tcPr>
          <w:p w14:paraId="05D84B9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</w:t>
            </w:r>
          </w:p>
        </w:tc>
        <w:tc>
          <w:tcPr>
            <w:tcW w:w="840" w:type="dxa"/>
          </w:tcPr>
          <w:p w14:paraId="55D956B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</w:tcPr>
          <w:p w14:paraId="0DE1A44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</w:t>
            </w:r>
          </w:p>
        </w:tc>
        <w:tc>
          <w:tcPr>
            <w:tcW w:w="840" w:type="dxa"/>
          </w:tcPr>
          <w:p w14:paraId="2467BE7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840" w:type="dxa"/>
          </w:tcPr>
          <w:p w14:paraId="3B02951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4202" w:type="dxa"/>
          </w:tcPr>
          <w:p w14:paraId="6D1DDC6E" w14:textId="77777777" w:rsidR="00215142" w:rsidRDefault="00D2629A">
            <w:pPr>
              <w:keepNext/>
              <w:spacing w:before="10" w:after="10" w:line="252" w:lineRule="auto"/>
            </w:pPr>
            <w:r>
              <w:rPr>
                <w:rFonts w:cs="Arial"/>
                <w:sz w:val="19"/>
              </w:rPr>
              <w:t>6 − 3 = 3</w:t>
            </w:r>
          </w:p>
        </w:tc>
      </w:tr>
      <w:tr w:rsidR="00215142" w14:paraId="36C98972" w14:textId="77777777">
        <w:trPr>
          <w:jc w:val="center"/>
        </w:trPr>
        <w:tc>
          <w:tcPr>
            <w:tcW w:w="1121" w:type="dxa"/>
          </w:tcPr>
          <w:p w14:paraId="303D0E8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1121" w:type="dxa"/>
          </w:tcPr>
          <w:p w14:paraId="3162E59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0111</w:t>
            </w:r>
          </w:p>
        </w:tc>
        <w:tc>
          <w:tcPr>
            <w:tcW w:w="840" w:type="dxa"/>
          </w:tcPr>
          <w:p w14:paraId="3A0E096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</w:tcPr>
          <w:p w14:paraId="478B7575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1110</w:t>
            </w:r>
          </w:p>
        </w:tc>
        <w:tc>
          <w:tcPr>
            <w:tcW w:w="840" w:type="dxa"/>
          </w:tcPr>
          <w:p w14:paraId="4C25D67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840" w:type="dxa"/>
          </w:tcPr>
          <w:p w14:paraId="62A10EE2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4202" w:type="dxa"/>
          </w:tcPr>
          <w:p w14:paraId="57C4DFC6" w14:textId="77777777" w:rsidR="00215142" w:rsidRDefault="00D2629A">
            <w:pPr>
              <w:keepNext/>
              <w:spacing w:before="10" w:after="10" w:line="252" w:lineRule="auto"/>
            </w:pPr>
            <w:r>
              <w:rPr>
                <w:rFonts w:cs="Arial"/>
                <w:sz w:val="19"/>
              </w:rPr>
              <w:t>5 − 7 = −2</w:t>
            </w:r>
          </w:p>
        </w:tc>
      </w:tr>
      <w:tr w:rsidR="00215142" w14:paraId="485BFA75" w14:textId="77777777">
        <w:trPr>
          <w:jc w:val="center"/>
        </w:trPr>
        <w:tc>
          <w:tcPr>
            <w:tcW w:w="1121" w:type="dxa"/>
          </w:tcPr>
          <w:p w14:paraId="6CAA9E12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1121" w:type="dxa"/>
          </w:tcPr>
          <w:p w14:paraId="687F199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840" w:type="dxa"/>
          </w:tcPr>
          <w:p w14:paraId="6F04A16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</w:tcPr>
          <w:p w14:paraId="1FB18C9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0000</w:t>
            </w:r>
          </w:p>
        </w:tc>
        <w:tc>
          <w:tcPr>
            <w:tcW w:w="840" w:type="dxa"/>
          </w:tcPr>
          <w:p w14:paraId="796B6D7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840" w:type="dxa"/>
          </w:tcPr>
          <w:p w14:paraId="2953950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4202" w:type="dxa"/>
          </w:tcPr>
          <w:p w14:paraId="0688C78C" w14:textId="77777777" w:rsidR="00215142" w:rsidRDefault="00D2629A">
            <w:pPr>
              <w:keepNext/>
              <w:spacing w:before="10" w:after="10" w:line="252" w:lineRule="auto"/>
            </w:pPr>
            <w:r>
              <w:rPr>
                <w:rFonts w:cs="Arial"/>
                <w:sz w:val="19"/>
              </w:rPr>
              <w:t>5 − 5 = 0</w:t>
            </w:r>
          </w:p>
        </w:tc>
      </w:tr>
      <w:tr w:rsidR="00215142" w14:paraId="7EE3E43C" w14:textId="77777777">
        <w:trPr>
          <w:jc w:val="center"/>
        </w:trPr>
        <w:tc>
          <w:tcPr>
            <w:tcW w:w="1121" w:type="dxa"/>
            <w:shd w:val="clear" w:color="auto" w:fill="F6DEDC"/>
          </w:tcPr>
          <w:p w14:paraId="0BA447FA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1000</w:t>
            </w:r>
          </w:p>
        </w:tc>
        <w:tc>
          <w:tcPr>
            <w:tcW w:w="1121" w:type="dxa"/>
            <w:shd w:val="clear" w:color="auto" w:fill="F6DEDC"/>
          </w:tcPr>
          <w:p w14:paraId="386A03C2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0001</w:t>
            </w:r>
          </w:p>
        </w:tc>
        <w:tc>
          <w:tcPr>
            <w:tcW w:w="840" w:type="dxa"/>
            <w:shd w:val="clear" w:color="auto" w:fill="F6DEDC"/>
          </w:tcPr>
          <w:p w14:paraId="561EFD52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  <w:tc>
          <w:tcPr>
            <w:tcW w:w="1121" w:type="dxa"/>
            <w:shd w:val="clear" w:color="auto" w:fill="F6DEDC"/>
          </w:tcPr>
          <w:p w14:paraId="7DE91671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0111</w:t>
            </w:r>
          </w:p>
        </w:tc>
        <w:tc>
          <w:tcPr>
            <w:tcW w:w="840" w:type="dxa"/>
            <w:shd w:val="clear" w:color="auto" w:fill="F6DEDC"/>
          </w:tcPr>
          <w:p w14:paraId="720EDD37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  <w:tc>
          <w:tcPr>
            <w:tcW w:w="840" w:type="dxa"/>
            <w:shd w:val="clear" w:color="auto" w:fill="F6DEDC"/>
          </w:tcPr>
          <w:p w14:paraId="3F498409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</w:t>
            </w:r>
          </w:p>
        </w:tc>
        <w:tc>
          <w:tcPr>
            <w:tcW w:w="4202" w:type="dxa"/>
            <w:shd w:val="clear" w:color="auto" w:fill="F6DEDC"/>
          </w:tcPr>
          <w:p w14:paraId="025B2D42" w14:textId="77777777" w:rsidR="00215142" w:rsidRDefault="00D2629A">
            <w:pPr>
              <w:spacing w:before="10" w:after="10" w:line="252" w:lineRule="auto"/>
            </w:pPr>
            <w:r>
              <w:rPr>
                <w:rFonts w:cs="Arial"/>
                <w:b/>
                <w:color w:val="B03A2E"/>
                <w:sz w:val="19"/>
              </w:rPr>
              <w:t>−</w:t>
            </w:r>
            <w:r>
              <w:rPr>
                <w:rFonts w:cs="Arial"/>
                <w:b/>
                <w:color w:val="B03A2E"/>
                <w:sz w:val="19"/>
              </w:rPr>
              <w:t>8 − 1 = 7 (переполнение)</w:t>
            </w:r>
          </w:p>
        </w:tc>
      </w:tr>
    </w:tbl>
    <w:p w14:paraId="07B7D8E6" w14:textId="77777777" w:rsidR="00215142" w:rsidRDefault="00215142">
      <w:pPr>
        <w:spacing w:after="0" w:line="252" w:lineRule="auto"/>
      </w:pPr>
    </w:p>
    <w:p w14:paraId="3308A6C7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lastRenderedPageBreak/>
        <w:t xml:space="preserve">1. </w:t>
      </w:r>
      <w:r w:rsidRPr="001461A2">
        <w:rPr>
          <w:rFonts w:cs="Arial"/>
          <w:lang w:val="ru-RU"/>
        </w:rPr>
        <w:t xml:space="preserve">Откройте файл лабораторной 4 с подсхемой </w:t>
      </w:r>
      <w:proofErr w:type="spellStart"/>
      <w:r>
        <w:rPr>
          <w:rFonts w:cs="Arial"/>
        </w:rPr>
        <w:t>FullAdder</w:t>
      </w:r>
      <w:proofErr w:type="spellEnd"/>
      <w:r w:rsidRPr="001461A2">
        <w:rPr>
          <w:rFonts w:cs="Arial"/>
          <w:lang w:val="ru-RU"/>
        </w:rPr>
        <w:t xml:space="preserve"> или соберите её заново по рис. 4.2 лабораторной 4. Создайте новую подсхему: </w:t>
      </w:r>
      <w:r>
        <w:rPr>
          <w:rFonts w:cs="Arial"/>
        </w:rPr>
        <w:t>Project</w:t>
      </w:r>
      <w:r w:rsidRPr="001461A2">
        <w:rPr>
          <w:rFonts w:cs="Arial"/>
          <w:lang w:val="ru-RU"/>
        </w:rPr>
        <w:t xml:space="preserve"> → </w:t>
      </w:r>
      <w:r>
        <w:rPr>
          <w:rFonts w:cs="Arial"/>
        </w:rPr>
        <w:t>Add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Circuit</w:t>
      </w:r>
      <w:r w:rsidRPr="001461A2">
        <w:rPr>
          <w:rFonts w:cs="Arial"/>
          <w:lang w:val="ru-RU"/>
        </w:rPr>
        <w:t xml:space="preserve">, имя — </w:t>
      </w:r>
      <w:proofErr w:type="spellStart"/>
      <w:r>
        <w:rPr>
          <w:rFonts w:cs="Arial"/>
        </w:rPr>
        <w:t>AddSub</w:t>
      </w:r>
      <w:proofErr w:type="spellEnd"/>
      <w:r w:rsidRPr="001461A2">
        <w:rPr>
          <w:rFonts w:cs="Arial"/>
          <w:lang w:val="ru-RU"/>
        </w:rPr>
        <w:t>.</w:t>
      </w:r>
    </w:p>
    <w:p w14:paraId="6DF2F51C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2. </w:t>
      </w:r>
      <w:r w:rsidRPr="001461A2">
        <w:rPr>
          <w:rFonts w:cs="Arial"/>
          <w:lang w:val="ru-RU"/>
        </w:rPr>
        <w:t xml:space="preserve">Разместите четыре экземпляра подсхемы </w:t>
      </w:r>
      <w:proofErr w:type="spellStart"/>
      <w:r>
        <w:rPr>
          <w:rFonts w:cs="Arial"/>
        </w:rPr>
        <w:t>FullAdder</w:t>
      </w:r>
      <w:proofErr w:type="spellEnd"/>
      <w:r w:rsidRPr="001461A2">
        <w:rPr>
          <w:rFonts w:cs="Arial"/>
          <w:lang w:val="ru-RU"/>
        </w:rPr>
        <w:t xml:space="preserve"> (она появилась в дереве проекта на левой панели) и четыре элемента </w:t>
      </w:r>
      <w:r>
        <w:rPr>
          <w:rFonts w:cs="Arial"/>
        </w:rPr>
        <w:t>XOR</w:t>
      </w:r>
      <w:r w:rsidRPr="001461A2">
        <w:rPr>
          <w:rFonts w:cs="Arial"/>
          <w:lang w:val="ru-RU"/>
        </w:rPr>
        <w:t xml:space="preserve"> из библиотеки </w:t>
      </w:r>
      <w:r>
        <w:rPr>
          <w:rFonts w:cs="Arial"/>
        </w:rPr>
        <w:t>Gates</w:t>
      </w:r>
      <w:r w:rsidRPr="001461A2">
        <w:rPr>
          <w:rFonts w:cs="Arial"/>
          <w:lang w:val="ru-RU"/>
        </w:rPr>
        <w:t xml:space="preserve"> и соедините их по рис. 1.1. Входы — компоненты </w:t>
      </w:r>
      <w:r>
        <w:rPr>
          <w:rFonts w:cs="Arial"/>
        </w:rPr>
        <w:t>Pin</w:t>
      </w:r>
      <w:r w:rsidRPr="001461A2">
        <w:rPr>
          <w:rFonts w:cs="Arial"/>
          <w:lang w:val="ru-RU"/>
        </w:rPr>
        <w:t xml:space="preserve">: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>0…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3,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>0…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3,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. Выходы — компоненты </w:t>
      </w:r>
      <w:r>
        <w:rPr>
          <w:rFonts w:cs="Arial"/>
        </w:rPr>
        <w:t>Pin</w:t>
      </w:r>
      <w:r w:rsidRPr="001461A2">
        <w:rPr>
          <w:rFonts w:cs="Arial"/>
          <w:lang w:val="ru-RU"/>
        </w:rPr>
        <w:t xml:space="preserve"> с атрибутом </w:t>
      </w:r>
      <w:r>
        <w:rPr>
          <w:rFonts w:cs="Arial"/>
        </w:rPr>
        <w:t>Output</w:t>
      </w:r>
      <w:r w:rsidRPr="001461A2">
        <w:rPr>
          <w:rFonts w:cs="Arial"/>
          <w:lang w:val="ru-RU"/>
        </w:rPr>
        <w:t xml:space="preserve">: </w:t>
      </w:r>
      <w:r>
        <w:rPr>
          <w:rFonts w:cs="Arial"/>
        </w:rPr>
        <w:t>S</w:t>
      </w:r>
      <w:r w:rsidRPr="001461A2">
        <w:rPr>
          <w:rFonts w:cs="Arial"/>
          <w:lang w:val="ru-RU"/>
        </w:rPr>
        <w:t>0…</w:t>
      </w:r>
      <w:r>
        <w:rPr>
          <w:rFonts w:cs="Arial"/>
        </w:rPr>
        <w:t>S</w:t>
      </w:r>
      <w:r w:rsidRPr="001461A2">
        <w:rPr>
          <w:rFonts w:cs="Arial"/>
          <w:lang w:val="ru-RU"/>
        </w:rPr>
        <w:t xml:space="preserve">3,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4 и отдельно перенос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3 — он понадобится для флага </w:t>
      </w:r>
      <w:r>
        <w:rPr>
          <w:rFonts w:cs="Arial"/>
        </w:rPr>
        <w:t>V</w:t>
      </w:r>
      <w:r w:rsidRPr="001461A2">
        <w:rPr>
          <w:rFonts w:cs="Arial"/>
          <w:lang w:val="ru-RU"/>
        </w:rPr>
        <w:t xml:space="preserve"> в задании 2.</w:t>
      </w:r>
    </w:p>
    <w:p w14:paraId="1CB224B1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3. </w:t>
      </w:r>
      <w:r w:rsidRPr="001461A2">
        <w:rPr>
          <w:rFonts w:cs="Arial"/>
          <w:lang w:val="ru-RU"/>
        </w:rPr>
        <w:t xml:space="preserve">Инструментом </w:t>
      </w:r>
      <w:r>
        <w:rPr>
          <w:rFonts w:cs="Arial"/>
        </w:rPr>
        <w:t>Poke</w:t>
      </w:r>
      <w:r w:rsidRPr="001461A2">
        <w:rPr>
          <w:rFonts w:cs="Arial"/>
          <w:lang w:val="ru-RU"/>
        </w:rPr>
        <w:t xml:space="preserve"> пройдите все строки таблицы 1.1: установите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 и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и сверьте </w:t>
      </w:r>
      <w:r>
        <w:rPr>
          <w:rFonts w:cs="Arial"/>
        </w:rPr>
        <w:t>S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4 и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>3.</w:t>
      </w:r>
    </w:p>
    <w:p w14:paraId="793654F7" w14:textId="77777777" w:rsidR="00215142" w:rsidRPr="001461A2" w:rsidRDefault="00D2629A">
      <w:pPr>
        <w:spacing w:after="100" w:line="252" w:lineRule="auto"/>
        <w:ind w:left="340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Ожидаемый результат: 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все семь строк таблицы 1.1 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совпадают; в выделенных строках результат со знаком неверен — это переполнение, которое обнаружит флаг </w:t>
      </w:r>
      <w:r>
        <w:rPr>
          <w:rFonts w:ascii="Courier New" w:eastAsia="Courier New" w:hAnsi="Courier New" w:cs="Courier New"/>
          <w:i/>
          <w:sz w:val="20"/>
        </w:rPr>
        <w:t>V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в задании 2</w:t>
      </w:r>
    </w:p>
    <w:p w14:paraId="3466908D" w14:textId="77777777" w:rsidR="00215142" w:rsidRPr="001461A2" w:rsidRDefault="00D2629A">
      <w:pPr>
        <w:spacing w:after="14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Что показать: </w:t>
      </w:r>
      <w:proofErr w:type="gramStart"/>
      <w:r w:rsidRPr="001461A2">
        <w:rPr>
          <w:rFonts w:cs="Arial"/>
          <w:sz w:val="20"/>
          <w:lang w:val="ru-RU"/>
        </w:rPr>
        <w:t>Файл .</w:t>
      </w:r>
      <w:r>
        <w:rPr>
          <w:rFonts w:cs="Arial"/>
          <w:sz w:val="20"/>
        </w:rPr>
        <w:t>circ</w:t>
      </w:r>
      <w:proofErr w:type="gramEnd"/>
      <w:r w:rsidRPr="001461A2">
        <w:rPr>
          <w:rFonts w:cs="Arial"/>
          <w:sz w:val="20"/>
          <w:lang w:val="ru-RU"/>
        </w:rPr>
        <w:t xml:space="preserve"> с подсхемой </w:t>
      </w:r>
      <w:proofErr w:type="spellStart"/>
      <w:r>
        <w:rPr>
          <w:rFonts w:cs="Arial"/>
          <w:sz w:val="20"/>
        </w:rPr>
        <w:t>AddSub</w:t>
      </w:r>
      <w:proofErr w:type="spellEnd"/>
      <w:r w:rsidRPr="001461A2">
        <w:rPr>
          <w:rFonts w:cs="Arial"/>
          <w:sz w:val="20"/>
          <w:lang w:val="ru-RU"/>
        </w:rPr>
        <w:t xml:space="preserve"> и таблица 1.1, заполненная по результатам проверки.</w:t>
      </w:r>
    </w:p>
    <w:p w14:paraId="5DC43EC6" w14:textId="77777777" w:rsidR="00215142" w:rsidRPr="001461A2" w:rsidRDefault="00D2629A">
      <w:pPr>
        <w:keepNext/>
        <w:pBdr>
          <w:left w:val="single" w:sz="28" w:space="10" w:color="1F618D"/>
        </w:pBdr>
        <w:shd w:val="clear" w:color="auto" w:fill="EAF1F7"/>
        <w:spacing w:before="200" w:after="80" w:line="252" w:lineRule="auto"/>
        <w:ind w:left="170"/>
        <w:rPr>
          <w:lang w:val="ru-RU"/>
        </w:rPr>
      </w:pPr>
      <w:r w:rsidRPr="001461A2">
        <w:rPr>
          <w:rFonts w:cs="Arial"/>
          <w:b/>
          <w:color w:val="1F618D"/>
          <w:lang w:val="ru-RU"/>
        </w:rPr>
        <w:t xml:space="preserve">[По </w:t>
      </w:r>
      <w:proofErr w:type="gramStart"/>
      <w:r w:rsidRPr="001461A2">
        <w:rPr>
          <w:rFonts w:cs="Arial"/>
          <w:b/>
          <w:color w:val="1F618D"/>
          <w:lang w:val="ru-RU"/>
        </w:rPr>
        <w:t xml:space="preserve">образцу]  </w:t>
      </w:r>
      <w:r w:rsidRPr="001461A2">
        <w:rPr>
          <w:rFonts w:cs="Arial"/>
          <w:b/>
          <w:lang w:val="ru-RU"/>
        </w:rPr>
        <w:t>Задание</w:t>
      </w:r>
      <w:proofErr w:type="gramEnd"/>
      <w:r w:rsidRPr="001461A2">
        <w:rPr>
          <w:rFonts w:cs="Arial"/>
          <w:b/>
          <w:lang w:val="ru-RU"/>
        </w:rPr>
        <w:t xml:space="preserve"> 2. Логика </w:t>
      </w:r>
      <w:r w:rsidRPr="001461A2">
        <w:rPr>
          <w:rFonts w:cs="Arial"/>
          <w:b/>
          <w:lang w:val="ru-RU"/>
        </w:rPr>
        <w:t xml:space="preserve">флагов </w:t>
      </w:r>
      <w:r>
        <w:rPr>
          <w:rFonts w:cs="Arial"/>
          <w:b/>
        </w:rPr>
        <w:t>Z</w:t>
      </w:r>
      <w:r w:rsidRPr="001461A2">
        <w:rPr>
          <w:rFonts w:cs="Arial"/>
          <w:b/>
          <w:lang w:val="ru-RU"/>
        </w:rPr>
        <w:t xml:space="preserve">, </w:t>
      </w:r>
      <w:r>
        <w:rPr>
          <w:rFonts w:cs="Arial"/>
          <w:b/>
        </w:rPr>
        <w:t>N</w:t>
      </w:r>
      <w:r w:rsidRPr="001461A2">
        <w:rPr>
          <w:rFonts w:cs="Arial"/>
          <w:b/>
          <w:lang w:val="ru-RU"/>
        </w:rPr>
        <w:t xml:space="preserve">, </w:t>
      </w:r>
      <w:r>
        <w:rPr>
          <w:rFonts w:cs="Arial"/>
          <w:b/>
        </w:rPr>
        <w:t>C</w:t>
      </w:r>
      <w:r w:rsidRPr="001461A2">
        <w:rPr>
          <w:rFonts w:cs="Arial"/>
          <w:b/>
          <w:lang w:val="ru-RU"/>
        </w:rPr>
        <w:t xml:space="preserve">, </w:t>
      </w:r>
      <w:r>
        <w:rPr>
          <w:rFonts w:cs="Arial"/>
          <w:b/>
        </w:rPr>
        <w:t>V</w:t>
      </w:r>
    </w:p>
    <w:p w14:paraId="4CA90BB1" w14:textId="77777777" w:rsidR="00215142" w:rsidRDefault="00D2629A">
      <w:pPr>
        <w:keepNext/>
        <w:spacing w:before="120" w:after="40" w:line="252" w:lineRule="auto"/>
        <w:ind w:left="340"/>
      </w:pPr>
      <w:proofErr w:type="spellStart"/>
      <w:r>
        <w:rPr>
          <w:rFonts w:cs="Arial"/>
          <w:b/>
          <w:color w:val="1F618D"/>
          <w:sz w:val="21"/>
        </w:rPr>
        <w:t>Схема</w:t>
      </w:r>
      <w:proofErr w:type="spellEnd"/>
    </w:p>
    <w:p w14:paraId="0C32765F" w14:textId="77777777" w:rsidR="00215142" w:rsidRDefault="00D2629A">
      <w:pPr>
        <w:keepNext/>
        <w:spacing w:before="140" w:after="40" w:line="252" w:lineRule="auto"/>
        <w:jc w:val="center"/>
      </w:pPr>
      <w:r>
        <w:rPr>
          <w:noProof/>
        </w:rPr>
        <w:drawing>
          <wp:inline distT="0" distB="0" distL="0" distR="0" wp14:anchorId="2053C973" wp14:editId="4963F693">
            <wp:extent cx="3657600" cy="25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flag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D1AA" w14:textId="77777777" w:rsidR="00215142" w:rsidRPr="001461A2" w:rsidRDefault="00D2629A">
      <w:pPr>
        <w:spacing w:after="160" w:line="252" w:lineRule="auto"/>
        <w:jc w:val="center"/>
        <w:rPr>
          <w:lang w:val="ru-RU"/>
        </w:rPr>
      </w:pPr>
      <w:r w:rsidRPr="001461A2">
        <w:rPr>
          <w:rFonts w:cs="Arial"/>
          <w:sz w:val="18"/>
          <w:lang w:val="ru-RU"/>
        </w:rPr>
        <w:t xml:space="preserve">Рис. 2.1. Логика флагов: элемент ИЛИ-НЕ на четыре входа для </w:t>
      </w:r>
      <w:r>
        <w:rPr>
          <w:rFonts w:cs="Arial"/>
          <w:sz w:val="18"/>
        </w:rPr>
        <w:t>Z</w:t>
      </w:r>
      <w:r w:rsidRPr="001461A2">
        <w:rPr>
          <w:rFonts w:cs="Arial"/>
          <w:sz w:val="18"/>
          <w:lang w:val="ru-RU"/>
        </w:rPr>
        <w:t xml:space="preserve"> и элемент </w:t>
      </w:r>
      <w:r>
        <w:rPr>
          <w:rFonts w:cs="Arial"/>
          <w:sz w:val="18"/>
        </w:rPr>
        <w:t>XOR</w:t>
      </w:r>
      <w:r w:rsidRPr="001461A2">
        <w:rPr>
          <w:rFonts w:cs="Arial"/>
          <w:sz w:val="18"/>
          <w:lang w:val="ru-RU"/>
        </w:rPr>
        <w:t xml:space="preserve"> для </w:t>
      </w:r>
      <w:r>
        <w:rPr>
          <w:rFonts w:cs="Arial"/>
          <w:sz w:val="18"/>
        </w:rPr>
        <w:t>V</w:t>
      </w:r>
    </w:p>
    <w:p w14:paraId="52BF0E3F" w14:textId="77777777" w:rsidR="00215142" w:rsidRPr="001461A2" w:rsidRDefault="00D2629A">
      <w:pPr>
        <w:keepNext/>
        <w:spacing w:before="120" w:after="40" w:line="252" w:lineRule="auto"/>
        <w:ind w:left="340"/>
        <w:rPr>
          <w:lang w:val="ru-RU"/>
        </w:rPr>
      </w:pPr>
      <w:r w:rsidRPr="001461A2">
        <w:rPr>
          <w:rFonts w:cs="Arial"/>
          <w:b/>
          <w:color w:val="1F618D"/>
          <w:sz w:val="21"/>
          <w:lang w:val="ru-RU"/>
        </w:rPr>
        <w:t>Булевы функции</w:t>
      </w:r>
    </w:p>
    <w:p w14:paraId="0692562A" w14:textId="77777777" w:rsidR="00215142" w:rsidRPr="001461A2" w:rsidRDefault="00D2629A">
      <w:pPr>
        <w:spacing w:before="80" w:after="120" w:line="252" w:lineRule="auto"/>
        <w:ind w:left="340"/>
        <w:jc w:val="both"/>
        <w:rPr>
          <w:lang w:val="ru-RU"/>
        </w:rPr>
      </w:pPr>
      <w:r w:rsidRPr="001461A2">
        <w:rPr>
          <w:rFonts w:cs="Arial"/>
          <w:lang w:val="ru-RU"/>
        </w:rPr>
        <w:t>Флаги вычисляются по результату и переносам сумматора-</w:t>
      </w:r>
      <w:proofErr w:type="spellStart"/>
      <w:r w:rsidRPr="001461A2">
        <w:rPr>
          <w:rFonts w:cs="Arial"/>
          <w:lang w:val="ru-RU"/>
        </w:rPr>
        <w:t>вычитателя</w:t>
      </w:r>
      <w:proofErr w:type="spellEnd"/>
      <w:r w:rsidRPr="001461A2">
        <w:rPr>
          <w:rFonts w:cs="Arial"/>
          <w:lang w:val="ru-RU"/>
        </w:rPr>
        <w:t xml:space="preserve"> (лекция 6, таблица 1.2 и формула 2.2):</w:t>
      </w:r>
    </w:p>
    <w:p w14:paraId="3700437A" w14:textId="77777777" w:rsidR="00215142" w:rsidRDefault="00D2629A">
      <w:pPr>
        <w:spacing w:before="100" w:after="120" w:line="252" w:lineRule="auto"/>
        <w:jc w:val="center"/>
      </w:pPr>
      <w:r>
        <w:rPr>
          <w:rFonts w:cs="Arial"/>
          <w:b/>
          <w:sz w:val="23"/>
        </w:rPr>
        <w:t xml:space="preserve">Z = </w:t>
      </w:r>
      <w:proofErr w:type="gramStart"/>
      <w:r>
        <w:rPr>
          <w:rFonts w:cs="Arial"/>
          <w:b/>
          <w:sz w:val="23"/>
        </w:rPr>
        <w:t>¬(</w:t>
      </w:r>
      <w:proofErr w:type="gramEnd"/>
      <w:r>
        <w:rPr>
          <w:rFonts w:cs="Arial"/>
          <w:b/>
          <w:sz w:val="23"/>
        </w:rPr>
        <w:t xml:space="preserve">S3 ∨ S2 ∨ S1 ∨ S0),    </w:t>
      </w:r>
      <w:r>
        <w:rPr>
          <w:rFonts w:cs="Arial"/>
          <w:b/>
          <w:sz w:val="23"/>
        </w:rPr>
        <w:t xml:space="preserve">    N = S3</w:t>
      </w:r>
      <w:r>
        <w:rPr>
          <w:rFonts w:cs="Arial"/>
        </w:rPr>
        <w:tab/>
      </w:r>
      <w:r>
        <w:rPr>
          <w:rFonts w:cs="Arial"/>
        </w:rPr>
        <w:tab/>
        <w:t>(2.1)</w:t>
      </w:r>
    </w:p>
    <w:p w14:paraId="20297E55" w14:textId="77777777" w:rsidR="00215142" w:rsidRDefault="00D2629A">
      <w:pPr>
        <w:spacing w:before="100" w:after="120" w:line="252" w:lineRule="auto"/>
        <w:jc w:val="center"/>
      </w:pPr>
      <w:r>
        <w:rPr>
          <w:rFonts w:cs="Arial"/>
          <w:b/>
          <w:sz w:val="23"/>
        </w:rPr>
        <w:t>C = C4,        V = C4 ⊕ C3</w:t>
      </w:r>
      <w:r>
        <w:rPr>
          <w:rFonts w:cs="Arial"/>
        </w:rPr>
        <w:tab/>
      </w:r>
      <w:r>
        <w:rPr>
          <w:rFonts w:cs="Arial"/>
        </w:rPr>
        <w:tab/>
        <w:t>(2.2)</w:t>
      </w:r>
    </w:p>
    <w:p w14:paraId="72E042A4" w14:textId="77777777" w:rsidR="00215142" w:rsidRPr="001461A2" w:rsidRDefault="00D2629A">
      <w:pPr>
        <w:keepNext/>
        <w:spacing w:before="120" w:after="40" w:line="252" w:lineRule="auto"/>
        <w:ind w:left="340"/>
        <w:rPr>
          <w:lang w:val="ru-RU"/>
        </w:rPr>
      </w:pPr>
      <w:r w:rsidRPr="001461A2">
        <w:rPr>
          <w:rFonts w:cs="Arial"/>
          <w:b/>
          <w:color w:val="1F618D"/>
          <w:sz w:val="21"/>
          <w:lang w:val="ru-RU"/>
        </w:rPr>
        <w:t>Таблица истинности</w:t>
      </w:r>
    </w:p>
    <w:p w14:paraId="20697D86" w14:textId="77777777" w:rsidR="00215142" w:rsidRPr="001461A2" w:rsidRDefault="00D2629A">
      <w:pPr>
        <w:keepNext/>
        <w:spacing w:before="140" w:after="40" w:line="252" w:lineRule="auto"/>
        <w:rPr>
          <w:lang w:val="ru-RU"/>
        </w:rPr>
      </w:pPr>
      <w:r w:rsidRPr="001461A2">
        <w:rPr>
          <w:rFonts w:cs="Arial"/>
          <w:b/>
          <w:sz w:val="19"/>
          <w:lang w:val="ru-RU"/>
        </w:rPr>
        <w:t>Таблица 2.1. Флаги для наборов таблицы 1.1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4"/>
        <w:gridCol w:w="1494"/>
        <w:gridCol w:w="1121"/>
        <w:gridCol w:w="1494"/>
        <w:gridCol w:w="1121"/>
        <w:gridCol w:w="1121"/>
        <w:gridCol w:w="1121"/>
        <w:gridCol w:w="1121"/>
      </w:tblGrid>
      <w:tr w:rsidR="00215142" w14:paraId="373F0AAC" w14:textId="77777777">
        <w:trPr>
          <w:tblHeader/>
          <w:jc w:val="center"/>
        </w:trPr>
        <w:tc>
          <w:tcPr>
            <w:tcW w:w="1494" w:type="dxa"/>
            <w:shd w:val="clear" w:color="auto" w:fill="EFEFEF"/>
          </w:tcPr>
          <w:p w14:paraId="0A013F8C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A</w:t>
            </w:r>
          </w:p>
        </w:tc>
        <w:tc>
          <w:tcPr>
            <w:tcW w:w="1494" w:type="dxa"/>
            <w:shd w:val="clear" w:color="auto" w:fill="EFEFEF"/>
          </w:tcPr>
          <w:p w14:paraId="6CEF845F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B</w:t>
            </w:r>
          </w:p>
        </w:tc>
        <w:tc>
          <w:tcPr>
            <w:tcW w:w="1121" w:type="dxa"/>
            <w:shd w:val="clear" w:color="auto" w:fill="EFEFEF"/>
          </w:tcPr>
          <w:p w14:paraId="3BB6184A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Sub</w:t>
            </w:r>
          </w:p>
        </w:tc>
        <w:tc>
          <w:tcPr>
            <w:tcW w:w="1494" w:type="dxa"/>
            <w:shd w:val="clear" w:color="auto" w:fill="EFEFEF"/>
          </w:tcPr>
          <w:p w14:paraId="53CE9863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S</w:t>
            </w:r>
          </w:p>
        </w:tc>
        <w:tc>
          <w:tcPr>
            <w:tcW w:w="1121" w:type="dxa"/>
            <w:shd w:val="clear" w:color="auto" w:fill="EFEFEF"/>
          </w:tcPr>
          <w:p w14:paraId="37B8EF13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Z</w:t>
            </w:r>
          </w:p>
        </w:tc>
        <w:tc>
          <w:tcPr>
            <w:tcW w:w="1121" w:type="dxa"/>
            <w:shd w:val="clear" w:color="auto" w:fill="EFEFEF"/>
          </w:tcPr>
          <w:p w14:paraId="4CB86EF6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N</w:t>
            </w:r>
          </w:p>
        </w:tc>
        <w:tc>
          <w:tcPr>
            <w:tcW w:w="1121" w:type="dxa"/>
            <w:shd w:val="clear" w:color="auto" w:fill="EFEFEF"/>
          </w:tcPr>
          <w:p w14:paraId="5A85C302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C</w:t>
            </w:r>
          </w:p>
        </w:tc>
        <w:tc>
          <w:tcPr>
            <w:tcW w:w="1121" w:type="dxa"/>
            <w:shd w:val="clear" w:color="auto" w:fill="EFEFEF"/>
          </w:tcPr>
          <w:p w14:paraId="5897164A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V</w:t>
            </w:r>
          </w:p>
        </w:tc>
      </w:tr>
      <w:tr w:rsidR="00215142" w14:paraId="1F1A5DFE" w14:textId="77777777">
        <w:trPr>
          <w:jc w:val="center"/>
        </w:trPr>
        <w:tc>
          <w:tcPr>
            <w:tcW w:w="1494" w:type="dxa"/>
          </w:tcPr>
          <w:p w14:paraId="088930A5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</w:t>
            </w:r>
          </w:p>
        </w:tc>
        <w:tc>
          <w:tcPr>
            <w:tcW w:w="1494" w:type="dxa"/>
          </w:tcPr>
          <w:p w14:paraId="121BDA5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0010</w:t>
            </w:r>
          </w:p>
        </w:tc>
        <w:tc>
          <w:tcPr>
            <w:tcW w:w="1121" w:type="dxa"/>
          </w:tcPr>
          <w:p w14:paraId="519448D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494" w:type="dxa"/>
          </w:tcPr>
          <w:p w14:paraId="40BB6F5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1121" w:type="dxa"/>
          </w:tcPr>
          <w:p w14:paraId="71AC4E6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7A47A1E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291BCE0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2ABC912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</w:tr>
      <w:tr w:rsidR="00215142" w14:paraId="55CC2CB9" w14:textId="77777777">
        <w:trPr>
          <w:jc w:val="center"/>
        </w:trPr>
        <w:tc>
          <w:tcPr>
            <w:tcW w:w="1494" w:type="dxa"/>
          </w:tcPr>
          <w:p w14:paraId="5194894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0111</w:t>
            </w:r>
          </w:p>
        </w:tc>
        <w:tc>
          <w:tcPr>
            <w:tcW w:w="1494" w:type="dxa"/>
          </w:tcPr>
          <w:p w14:paraId="4A64395F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0001</w:t>
            </w:r>
          </w:p>
        </w:tc>
        <w:tc>
          <w:tcPr>
            <w:tcW w:w="1121" w:type="dxa"/>
          </w:tcPr>
          <w:p w14:paraId="01F9C8A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494" w:type="dxa"/>
          </w:tcPr>
          <w:p w14:paraId="66939205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1000</w:t>
            </w:r>
          </w:p>
        </w:tc>
        <w:tc>
          <w:tcPr>
            <w:tcW w:w="1121" w:type="dxa"/>
          </w:tcPr>
          <w:p w14:paraId="4655C47A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635F540F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</w:tcPr>
          <w:p w14:paraId="5B28B83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  <w:shd w:val="clear" w:color="auto" w:fill="F6DEDC"/>
          </w:tcPr>
          <w:p w14:paraId="442EE32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</w:tr>
      <w:tr w:rsidR="00215142" w14:paraId="02C278DB" w14:textId="77777777">
        <w:trPr>
          <w:jc w:val="center"/>
        </w:trPr>
        <w:tc>
          <w:tcPr>
            <w:tcW w:w="1494" w:type="dxa"/>
          </w:tcPr>
          <w:p w14:paraId="14DC96D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1111</w:t>
            </w:r>
          </w:p>
        </w:tc>
        <w:tc>
          <w:tcPr>
            <w:tcW w:w="1494" w:type="dxa"/>
          </w:tcPr>
          <w:p w14:paraId="6D93839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0001</w:t>
            </w:r>
          </w:p>
        </w:tc>
        <w:tc>
          <w:tcPr>
            <w:tcW w:w="1121" w:type="dxa"/>
          </w:tcPr>
          <w:p w14:paraId="4F2BBDE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494" w:type="dxa"/>
          </w:tcPr>
          <w:p w14:paraId="5C21FBFF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0000</w:t>
            </w:r>
          </w:p>
        </w:tc>
        <w:tc>
          <w:tcPr>
            <w:tcW w:w="1121" w:type="dxa"/>
            <w:shd w:val="clear" w:color="auto" w:fill="DCE7F1"/>
          </w:tcPr>
          <w:p w14:paraId="1ECD49B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1F618D"/>
                <w:sz w:val="19"/>
              </w:rPr>
              <w:t>1</w:t>
            </w:r>
          </w:p>
        </w:tc>
        <w:tc>
          <w:tcPr>
            <w:tcW w:w="1121" w:type="dxa"/>
          </w:tcPr>
          <w:p w14:paraId="4492CB4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4E8D20AF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</w:tcPr>
          <w:p w14:paraId="172BB4C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</w:tr>
      <w:tr w:rsidR="00215142" w14:paraId="5D89A12B" w14:textId="77777777">
        <w:trPr>
          <w:jc w:val="center"/>
        </w:trPr>
        <w:tc>
          <w:tcPr>
            <w:tcW w:w="1494" w:type="dxa"/>
          </w:tcPr>
          <w:p w14:paraId="79A31F2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0110</w:t>
            </w:r>
          </w:p>
        </w:tc>
        <w:tc>
          <w:tcPr>
            <w:tcW w:w="1494" w:type="dxa"/>
          </w:tcPr>
          <w:p w14:paraId="01EE305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</w:t>
            </w:r>
          </w:p>
        </w:tc>
        <w:tc>
          <w:tcPr>
            <w:tcW w:w="1121" w:type="dxa"/>
          </w:tcPr>
          <w:p w14:paraId="29C0A9F5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494" w:type="dxa"/>
          </w:tcPr>
          <w:p w14:paraId="5F44F29F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</w:t>
            </w:r>
          </w:p>
        </w:tc>
        <w:tc>
          <w:tcPr>
            <w:tcW w:w="1121" w:type="dxa"/>
          </w:tcPr>
          <w:p w14:paraId="731CADB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2E40BA7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043E4C9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</w:tcPr>
          <w:p w14:paraId="650DCD4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</w:tr>
      <w:tr w:rsidR="00215142" w14:paraId="0D5145B5" w14:textId="77777777">
        <w:trPr>
          <w:jc w:val="center"/>
        </w:trPr>
        <w:tc>
          <w:tcPr>
            <w:tcW w:w="1494" w:type="dxa"/>
          </w:tcPr>
          <w:p w14:paraId="03F8D02F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1494" w:type="dxa"/>
          </w:tcPr>
          <w:p w14:paraId="7B573B3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0111</w:t>
            </w:r>
          </w:p>
        </w:tc>
        <w:tc>
          <w:tcPr>
            <w:tcW w:w="1121" w:type="dxa"/>
          </w:tcPr>
          <w:p w14:paraId="5C87AA42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494" w:type="dxa"/>
          </w:tcPr>
          <w:p w14:paraId="5B9B9ACA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1110</w:t>
            </w:r>
          </w:p>
        </w:tc>
        <w:tc>
          <w:tcPr>
            <w:tcW w:w="1121" w:type="dxa"/>
          </w:tcPr>
          <w:p w14:paraId="7B8E180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153D1D9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</w:tcPr>
          <w:p w14:paraId="64A5CBC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47867C0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</w:tr>
      <w:tr w:rsidR="00215142" w14:paraId="59A74B76" w14:textId="77777777">
        <w:trPr>
          <w:jc w:val="center"/>
        </w:trPr>
        <w:tc>
          <w:tcPr>
            <w:tcW w:w="1494" w:type="dxa"/>
          </w:tcPr>
          <w:p w14:paraId="01EBDB7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1494" w:type="dxa"/>
          </w:tcPr>
          <w:p w14:paraId="504F2C3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1121" w:type="dxa"/>
          </w:tcPr>
          <w:p w14:paraId="0860E8FF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494" w:type="dxa"/>
          </w:tcPr>
          <w:p w14:paraId="08D7380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0000</w:t>
            </w:r>
          </w:p>
        </w:tc>
        <w:tc>
          <w:tcPr>
            <w:tcW w:w="1121" w:type="dxa"/>
            <w:shd w:val="clear" w:color="auto" w:fill="DCE7F1"/>
          </w:tcPr>
          <w:p w14:paraId="438D69F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1F618D"/>
                <w:sz w:val="19"/>
              </w:rPr>
              <w:t>1</w:t>
            </w:r>
          </w:p>
        </w:tc>
        <w:tc>
          <w:tcPr>
            <w:tcW w:w="1121" w:type="dxa"/>
          </w:tcPr>
          <w:p w14:paraId="2327FC02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4FFB9E2F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</w:tcPr>
          <w:p w14:paraId="02F0598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</w:tr>
      <w:tr w:rsidR="00215142" w14:paraId="1BC98AAF" w14:textId="77777777">
        <w:trPr>
          <w:jc w:val="center"/>
        </w:trPr>
        <w:tc>
          <w:tcPr>
            <w:tcW w:w="1494" w:type="dxa"/>
          </w:tcPr>
          <w:p w14:paraId="0206C949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1000</w:t>
            </w:r>
          </w:p>
        </w:tc>
        <w:tc>
          <w:tcPr>
            <w:tcW w:w="1494" w:type="dxa"/>
          </w:tcPr>
          <w:p w14:paraId="5964B0B6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0001</w:t>
            </w:r>
          </w:p>
        </w:tc>
        <w:tc>
          <w:tcPr>
            <w:tcW w:w="1121" w:type="dxa"/>
          </w:tcPr>
          <w:p w14:paraId="06DC22FF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494" w:type="dxa"/>
          </w:tcPr>
          <w:p w14:paraId="463731D4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0111</w:t>
            </w:r>
          </w:p>
        </w:tc>
        <w:tc>
          <w:tcPr>
            <w:tcW w:w="1121" w:type="dxa"/>
          </w:tcPr>
          <w:p w14:paraId="4E7F7DC3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0C088353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121" w:type="dxa"/>
          </w:tcPr>
          <w:p w14:paraId="3DA2C6B1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121" w:type="dxa"/>
            <w:shd w:val="clear" w:color="auto" w:fill="F6DEDC"/>
          </w:tcPr>
          <w:p w14:paraId="28AD4F57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</w:tr>
    </w:tbl>
    <w:p w14:paraId="1DDA1964" w14:textId="77777777" w:rsidR="00215142" w:rsidRDefault="00215142">
      <w:pPr>
        <w:spacing w:after="0" w:line="252" w:lineRule="auto"/>
      </w:pPr>
    </w:p>
    <w:p w14:paraId="530CE58C" w14:textId="77777777" w:rsidR="00215142" w:rsidRDefault="00D2629A">
      <w:pPr>
        <w:spacing w:before="30" w:after="50" w:line="252" w:lineRule="auto"/>
        <w:ind w:left="340"/>
        <w:jc w:val="both"/>
      </w:pPr>
      <w:r>
        <w:rPr>
          <w:rFonts w:cs="Arial"/>
          <w:b/>
        </w:rPr>
        <w:lastRenderedPageBreak/>
        <w:t xml:space="preserve">1. </w:t>
      </w:r>
      <w:r>
        <w:rPr>
          <w:rFonts w:cs="Arial"/>
        </w:rPr>
        <w:t>В подсхеме AddSub разместите элемент NOR из библиотеки Gates, задайте атрибут Number of Inputs = 4 и подайте на него S3…S0 — это флаг Z.</w:t>
      </w:r>
    </w:p>
    <w:p w14:paraId="30CF0BFE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2. </w:t>
      </w:r>
      <w:r w:rsidRPr="001461A2">
        <w:rPr>
          <w:rFonts w:cs="Arial"/>
          <w:lang w:val="ru-RU"/>
        </w:rPr>
        <w:t xml:space="preserve">Выведите </w:t>
      </w:r>
      <w:r>
        <w:rPr>
          <w:rFonts w:cs="Arial"/>
        </w:rPr>
        <w:t>S</w:t>
      </w:r>
      <w:r w:rsidRPr="001461A2">
        <w:rPr>
          <w:rFonts w:cs="Arial"/>
          <w:lang w:val="ru-RU"/>
        </w:rPr>
        <w:t xml:space="preserve">3 на выход </w:t>
      </w:r>
      <w:r>
        <w:rPr>
          <w:rFonts w:cs="Arial"/>
        </w:rPr>
        <w:t>N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4 — на выход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, а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4 и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3 подайте на элемент </w:t>
      </w:r>
      <w:r>
        <w:rPr>
          <w:rFonts w:cs="Arial"/>
        </w:rPr>
        <w:t>XOR</w:t>
      </w:r>
      <w:r w:rsidRPr="001461A2">
        <w:rPr>
          <w:rFonts w:cs="Arial"/>
          <w:lang w:val="ru-RU"/>
        </w:rPr>
        <w:t xml:space="preserve"> — это флаг </w:t>
      </w:r>
      <w:r>
        <w:rPr>
          <w:rFonts w:cs="Arial"/>
        </w:rPr>
        <w:t>V</w:t>
      </w:r>
      <w:r w:rsidRPr="001461A2">
        <w:rPr>
          <w:rFonts w:cs="Arial"/>
          <w:lang w:val="ru-RU"/>
        </w:rPr>
        <w:t xml:space="preserve"> (рис. 2.1).</w:t>
      </w:r>
    </w:p>
    <w:p w14:paraId="120BEAD7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3. </w:t>
      </w:r>
      <w:r w:rsidRPr="001461A2">
        <w:rPr>
          <w:rFonts w:cs="Arial"/>
          <w:lang w:val="ru-RU"/>
        </w:rPr>
        <w:t>Пройдите таблицу 2.1 и сверьте все четыре флага в каждой строке.</w:t>
      </w:r>
    </w:p>
    <w:p w14:paraId="6E3CEC3B" w14:textId="77777777" w:rsidR="00215142" w:rsidRPr="001461A2" w:rsidRDefault="00D2629A">
      <w:pPr>
        <w:spacing w:after="100" w:line="252" w:lineRule="auto"/>
        <w:ind w:left="340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Ожидаемый результат: </w:t>
      </w:r>
      <w:r>
        <w:rPr>
          <w:rFonts w:ascii="Courier New" w:eastAsia="Courier New" w:hAnsi="Courier New" w:cs="Courier New"/>
          <w:i/>
          <w:sz w:val="20"/>
        </w:rPr>
        <w:t>Z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= 1 в строках с нулевым результатом; </w:t>
      </w:r>
      <w:r>
        <w:rPr>
          <w:rFonts w:ascii="Courier New" w:eastAsia="Courier New" w:hAnsi="Courier New" w:cs="Courier New"/>
          <w:i/>
          <w:sz w:val="20"/>
        </w:rPr>
        <w:t>V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= 1 ровно в двух строках с переполнением; в строке 6 − 3 флаг </w:t>
      </w:r>
      <w:r>
        <w:rPr>
          <w:rFonts w:ascii="Courier New" w:eastAsia="Courier New" w:hAnsi="Courier New" w:cs="Courier New"/>
          <w:i/>
          <w:sz w:val="20"/>
        </w:rPr>
        <w:t>C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= 1, а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i/>
          <w:sz w:val="20"/>
        </w:rPr>
        <w:t>V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= 0 — флаги отвечают на разные вопросы</w:t>
      </w:r>
    </w:p>
    <w:p w14:paraId="323F8121" w14:textId="77777777" w:rsidR="00215142" w:rsidRPr="001461A2" w:rsidRDefault="00D2629A">
      <w:pPr>
        <w:spacing w:after="14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Что показать: </w:t>
      </w:r>
      <w:proofErr w:type="gramStart"/>
      <w:r w:rsidRPr="001461A2">
        <w:rPr>
          <w:rFonts w:cs="Arial"/>
          <w:sz w:val="20"/>
          <w:lang w:val="ru-RU"/>
        </w:rPr>
        <w:t>Файл .</w:t>
      </w:r>
      <w:r>
        <w:rPr>
          <w:rFonts w:cs="Arial"/>
          <w:sz w:val="20"/>
        </w:rPr>
        <w:t>circ</w:t>
      </w:r>
      <w:proofErr w:type="gramEnd"/>
      <w:r w:rsidRPr="001461A2">
        <w:rPr>
          <w:rFonts w:cs="Arial"/>
          <w:sz w:val="20"/>
          <w:lang w:val="ru-RU"/>
        </w:rPr>
        <w:t xml:space="preserve"> с флагами в подсхеме </w:t>
      </w:r>
      <w:proofErr w:type="spellStart"/>
      <w:r>
        <w:rPr>
          <w:rFonts w:cs="Arial"/>
          <w:sz w:val="20"/>
        </w:rPr>
        <w:t>AddSub</w:t>
      </w:r>
      <w:proofErr w:type="spellEnd"/>
      <w:r w:rsidRPr="001461A2">
        <w:rPr>
          <w:rFonts w:cs="Arial"/>
          <w:sz w:val="20"/>
          <w:lang w:val="ru-RU"/>
        </w:rPr>
        <w:t xml:space="preserve"> и таблица 2.1, заполненная по результатам проверки.</w:t>
      </w:r>
    </w:p>
    <w:p w14:paraId="4949A5D4" w14:textId="77777777" w:rsidR="00215142" w:rsidRPr="001461A2" w:rsidRDefault="00D2629A">
      <w:pPr>
        <w:keepNext/>
        <w:pBdr>
          <w:left w:val="single" w:sz="28" w:space="10" w:color="1F618D"/>
        </w:pBdr>
        <w:shd w:val="clear" w:color="auto" w:fill="EAF1F7"/>
        <w:spacing w:before="200" w:after="80" w:line="252" w:lineRule="auto"/>
        <w:ind w:left="170"/>
        <w:rPr>
          <w:lang w:val="ru-RU"/>
        </w:rPr>
      </w:pPr>
      <w:r w:rsidRPr="001461A2">
        <w:rPr>
          <w:rFonts w:cs="Arial"/>
          <w:b/>
          <w:color w:val="1F618D"/>
          <w:lang w:val="ru-RU"/>
        </w:rPr>
        <w:t xml:space="preserve">[По </w:t>
      </w:r>
      <w:proofErr w:type="gramStart"/>
      <w:r w:rsidRPr="001461A2">
        <w:rPr>
          <w:rFonts w:cs="Arial"/>
          <w:b/>
          <w:color w:val="1F618D"/>
          <w:lang w:val="ru-RU"/>
        </w:rPr>
        <w:t xml:space="preserve">образцу]  </w:t>
      </w:r>
      <w:r w:rsidRPr="001461A2">
        <w:rPr>
          <w:rFonts w:cs="Arial"/>
          <w:b/>
          <w:lang w:val="ru-RU"/>
        </w:rPr>
        <w:t>Задание</w:t>
      </w:r>
      <w:proofErr w:type="gramEnd"/>
      <w:r w:rsidRPr="001461A2">
        <w:rPr>
          <w:rFonts w:cs="Arial"/>
          <w:b/>
          <w:lang w:val="ru-RU"/>
        </w:rPr>
        <w:t xml:space="preserve"> 3. Логические операции и сравнение </w:t>
      </w:r>
      <w:r>
        <w:rPr>
          <w:rFonts w:cs="Arial"/>
          <w:b/>
        </w:rPr>
        <w:t>SLT</w:t>
      </w:r>
    </w:p>
    <w:p w14:paraId="296BA3DD" w14:textId="77777777" w:rsidR="00215142" w:rsidRDefault="00D2629A">
      <w:pPr>
        <w:keepNext/>
        <w:spacing w:before="120" w:after="40" w:line="252" w:lineRule="auto"/>
        <w:ind w:left="340"/>
      </w:pPr>
      <w:r>
        <w:rPr>
          <w:rFonts w:cs="Arial"/>
          <w:b/>
          <w:color w:val="1F618D"/>
          <w:sz w:val="21"/>
        </w:rPr>
        <w:t>Схема</w:t>
      </w:r>
    </w:p>
    <w:p w14:paraId="217A13B4" w14:textId="77777777" w:rsidR="00215142" w:rsidRDefault="00D2629A">
      <w:pPr>
        <w:keepNext/>
        <w:spacing w:before="140" w:after="40" w:line="252" w:lineRule="auto"/>
        <w:jc w:val="center"/>
      </w:pPr>
      <w:r>
        <w:rPr>
          <w:noProof/>
        </w:rPr>
        <w:drawing>
          <wp:inline distT="0" distB="0" distL="0" distR="0" wp14:anchorId="1AF74F47" wp14:editId="1CA92386">
            <wp:extent cx="5486400" cy="24839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log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9FA1" w14:textId="77777777" w:rsidR="00215142" w:rsidRDefault="00D2629A">
      <w:pPr>
        <w:spacing w:after="160" w:line="252" w:lineRule="auto"/>
        <w:jc w:val="center"/>
      </w:pPr>
      <w:r>
        <w:rPr>
          <w:rFonts w:cs="Arial"/>
          <w:sz w:val="18"/>
        </w:rPr>
        <w:t xml:space="preserve">Рис. 3.1. Поразрядные операции AND, </w:t>
      </w:r>
      <w:r>
        <w:rPr>
          <w:rFonts w:cs="Arial"/>
          <w:sz w:val="18"/>
        </w:rPr>
        <w:t>OR, XOR на четырёхразрядной шине и сравнение SLT: метки Tunnel N и V, элемент XOR, компонент Splitter и три компонента Constant</w:t>
      </w:r>
    </w:p>
    <w:p w14:paraId="73C2C903" w14:textId="77777777" w:rsidR="00215142" w:rsidRPr="001461A2" w:rsidRDefault="00D2629A">
      <w:pPr>
        <w:keepNext/>
        <w:spacing w:before="120" w:after="40" w:line="252" w:lineRule="auto"/>
        <w:ind w:left="340"/>
        <w:rPr>
          <w:lang w:val="ru-RU"/>
        </w:rPr>
      </w:pPr>
      <w:r w:rsidRPr="001461A2">
        <w:rPr>
          <w:rFonts w:cs="Arial"/>
          <w:b/>
          <w:color w:val="1F618D"/>
          <w:sz w:val="21"/>
          <w:lang w:val="ru-RU"/>
        </w:rPr>
        <w:t>Булевы функции</w:t>
      </w:r>
    </w:p>
    <w:p w14:paraId="12A67D04" w14:textId="77777777" w:rsidR="00215142" w:rsidRPr="001461A2" w:rsidRDefault="00D2629A">
      <w:pPr>
        <w:spacing w:before="80" w:after="120" w:line="252" w:lineRule="auto"/>
        <w:ind w:left="340"/>
        <w:jc w:val="both"/>
        <w:rPr>
          <w:lang w:val="ru-RU"/>
        </w:rPr>
      </w:pPr>
      <w:r w:rsidRPr="001461A2">
        <w:rPr>
          <w:rFonts w:cs="Arial"/>
          <w:lang w:val="ru-RU"/>
        </w:rPr>
        <w:t xml:space="preserve">Логические операции выполняются поразрядно, для каждого </w:t>
      </w:r>
      <w:proofErr w:type="spellStart"/>
      <w:r>
        <w:rPr>
          <w:rFonts w:cs="Arial"/>
        </w:rPr>
        <w:t>i</w:t>
      </w:r>
      <w:proofErr w:type="spellEnd"/>
      <w:r w:rsidRPr="001461A2">
        <w:rPr>
          <w:rFonts w:cs="Arial"/>
          <w:lang w:val="ru-RU"/>
        </w:rPr>
        <w:t xml:space="preserve"> = 0 … 3. Сравнение со знаком использует флаги вычитания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 −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 (лекция 6, формула 2.3):</w:t>
      </w:r>
    </w:p>
    <w:p w14:paraId="1816BEEC" w14:textId="77777777" w:rsidR="00215142" w:rsidRPr="001461A2" w:rsidRDefault="00D2629A">
      <w:pPr>
        <w:spacing w:before="100" w:after="120" w:line="252" w:lineRule="auto"/>
        <w:jc w:val="center"/>
        <w:rPr>
          <w:lang w:val="ru-RU"/>
        </w:rPr>
      </w:pPr>
      <w:r>
        <w:rPr>
          <w:rFonts w:cs="Arial"/>
          <w:b/>
          <w:sz w:val="23"/>
        </w:rPr>
        <w:t>Ri</w:t>
      </w:r>
      <w:r w:rsidRPr="001461A2">
        <w:rPr>
          <w:rFonts w:cs="Arial"/>
          <w:b/>
          <w:sz w:val="23"/>
          <w:lang w:val="ru-RU"/>
        </w:rPr>
        <w:t xml:space="preserve"> = </w:t>
      </w:r>
      <w:r>
        <w:rPr>
          <w:rFonts w:cs="Arial"/>
          <w:b/>
          <w:sz w:val="23"/>
        </w:rPr>
        <w:t>Ai</w:t>
      </w:r>
      <w:r w:rsidRPr="001461A2">
        <w:rPr>
          <w:rFonts w:cs="Arial"/>
          <w:b/>
          <w:sz w:val="23"/>
          <w:lang w:val="ru-RU"/>
        </w:rPr>
        <w:t xml:space="preserve"> ∧ </w:t>
      </w:r>
      <w:proofErr w:type="gramStart"/>
      <w:r>
        <w:rPr>
          <w:rFonts w:cs="Arial"/>
          <w:b/>
          <w:sz w:val="23"/>
        </w:rPr>
        <w:t>Bi</w:t>
      </w:r>
      <w:r w:rsidRPr="001461A2">
        <w:rPr>
          <w:rFonts w:cs="Arial"/>
          <w:b/>
          <w:sz w:val="23"/>
          <w:lang w:val="ru-RU"/>
        </w:rPr>
        <w:t xml:space="preserve">,   </w:t>
      </w:r>
      <w:proofErr w:type="gramEnd"/>
      <w:r w:rsidRPr="001461A2">
        <w:rPr>
          <w:rFonts w:cs="Arial"/>
          <w:b/>
          <w:sz w:val="23"/>
          <w:lang w:val="ru-RU"/>
        </w:rPr>
        <w:t xml:space="preserve">  </w:t>
      </w:r>
      <w:r>
        <w:rPr>
          <w:rFonts w:cs="Arial"/>
          <w:b/>
          <w:sz w:val="23"/>
        </w:rPr>
        <w:t>Ri</w:t>
      </w:r>
      <w:r w:rsidRPr="001461A2">
        <w:rPr>
          <w:rFonts w:cs="Arial"/>
          <w:b/>
          <w:sz w:val="23"/>
          <w:lang w:val="ru-RU"/>
        </w:rPr>
        <w:t xml:space="preserve"> = </w:t>
      </w:r>
      <w:r>
        <w:rPr>
          <w:rFonts w:cs="Arial"/>
          <w:b/>
          <w:sz w:val="23"/>
        </w:rPr>
        <w:t>Ai</w:t>
      </w:r>
      <w:r w:rsidRPr="001461A2">
        <w:rPr>
          <w:rFonts w:cs="Arial"/>
          <w:b/>
          <w:sz w:val="23"/>
          <w:lang w:val="ru-RU"/>
        </w:rPr>
        <w:t xml:space="preserve"> ∨ </w:t>
      </w:r>
      <w:r>
        <w:rPr>
          <w:rFonts w:cs="Arial"/>
          <w:b/>
          <w:sz w:val="23"/>
        </w:rPr>
        <w:t>Bi</w:t>
      </w:r>
      <w:r w:rsidRPr="001461A2">
        <w:rPr>
          <w:rFonts w:cs="Arial"/>
          <w:b/>
          <w:sz w:val="23"/>
          <w:lang w:val="ru-RU"/>
        </w:rPr>
        <w:t xml:space="preserve">,     </w:t>
      </w:r>
      <w:r>
        <w:rPr>
          <w:rFonts w:cs="Arial"/>
          <w:b/>
          <w:sz w:val="23"/>
        </w:rPr>
        <w:t>Ri</w:t>
      </w:r>
      <w:r w:rsidRPr="001461A2">
        <w:rPr>
          <w:rFonts w:cs="Arial"/>
          <w:b/>
          <w:sz w:val="23"/>
          <w:lang w:val="ru-RU"/>
        </w:rPr>
        <w:t xml:space="preserve"> = </w:t>
      </w:r>
      <w:r>
        <w:rPr>
          <w:rFonts w:cs="Arial"/>
          <w:b/>
          <w:sz w:val="23"/>
        </w:rPr>
        <w:t>Ai</w:t>
      </w:r>
      <w:r w:rsidRPr="001461A2">
        <w:rPr>
          <w:rFonts w:cs="Arial"/>
          <w:b/>
          <w:sz w:val="23"/>
          <w:lang w:val="ru-RU"/>
        </w:rPr>
        <w:t xml:space="preserve"> ⊕ </w:t>
      </w:r>
      <w:r>
        <w:rPr>
          <w:rFonts w:cs="Arial"/>
          <w:b/>
          <w:sz w:val="23"/>
        </w:rPr>
        <w:t>Bi</w:t>
      </w:r>
      <w:r w:rsidRPr="001461A2">
        <w:rPr>
          <w:rFonts w:cs="Arial"/>
          <w:lang w:val="ru-RU"/>
        </w:rPr>
        <w:tab/>
      </w:r>
      <w:r w:rsidRPr="001461A2">
        <w:rPr>
          <w:rFonts w:cs="Arial"/>
          <w:lang w:val="ru-RU"/>
        </w:rPr>
        <w:tab/>
        <w:t>(3.1)</w:t>
      </w:r>
    </w:p>
    <w:p w14:paraId="3BA72D9D" w14:textId="77777777" w:rsidR="00215142" w:rsidRPr="001461A2" w:rsidRDefault="00D2629A">
      <w:pPr>
        <w:spacing w:before="100" w:after="120" w:line="252" w:lineRule="auto"/>
        <w:jc w:val="center"/>
        <w:rPr>
          <w:lang w:val="ru-RU"/>
        </w:rPr>
      </w:pPr>
      <w:r>
        <w:rPr>
          <w:rFonts w:cs="Arial"/>
          <w:b/>
          <w:sz w:val="23"/>
        </w:rPr>
        <w:t>SLT</w:t>
      </w:r>
      <w:r w:rsidRPr="001461A2">
        <w:rPr>
          <w:rFonts w:cs="Arial"/>
          <w:b/>
          <w:sz w:val="23"/>
          <w:lang w:val="ru-RU"/>
        </w:rPr>
        <w:t xml:space="preserve">: </w:t>
      </w:r>
      <w:r>
        <w:rPr>
          <w:rFonts w:cs="Arial"/>
          <w:b/>
          <w:sz w:val="23"/>
        </w:rPr>
        <w:t>R</w:t>
      </w:r>
      <w:r w:rsidRPr="001461A2">
        <w:rPr>
          <w:rFonts w:cs="Arial"/>
          <w:b/>
          <w:sz w:val="23"/>
          <w:lang w:val="ru-RU"/>
        </w:rPr>
        <w:t xml:space="preserve">0 = </w:t>
      </w:r>
      <w:r>
        <w:rPr>
          <w:rFonts w:cs="Arial"/>
          <w:b/>
          <w:sz w:val="23"/>
        </w:rPr>
        <w:t>N</w:t>
      </w:r>
      <w:r w:rsidRPr="001461A2">
        <w:rPr>
          <w:rFonts w:cs="Arial"/>
          <w:b/>
          <w:sz w:val="23"/>
          <w:lang w:val="ru-RU"/>
        </w:rPr>
        <w:t xml:space="preserve"> ⊕ </w:t>
      </w:r>
      <w:proofErr w:type="gramStart"/>
      <w:r>
        <w:rPr>
          <w:rFonts w:cs="Arial"/>
          <w:b/>
          <w:sz w:val="23"/>
        </w:rPr>
        <w:t>V</w:t>
      </w:r>
      <w:r w:rsidRPr="001461A2">
        <w:rPr>
          <w:rFonts w:cs="Arial"/>
          <w:b/>
          <w:sz w:val="23"/>
          <w:lang w:val="ru-RU"/>
        </w:rPr>
        <w:t xml:space="preserve">,   </w:t>
      </w:r>
      <w:proofErr w:type="gramEnd"/>
      <w:r w:rsidRPr="001461A2">
        <w:rPr>
          <w:rFonts w:cs="Arial"/>
          <w:b/>
          <w:sz w:val="23"/>
          <w:lang w:val="ru-RU"/>
        </w:rPr>
        <w:t xml:space="preserve">  </w:t>
      </w:r>
      <w:r>
        <w:rPr>
          <w:rFonts w:cs="Arial"/>
          <w:b/>
          <w:sz w:val="23"/>
        </w:rPr>
        <w:t>R</w:t>
      </w:r>
      <w:r w:rsidRPr="001461A2">
        <w:rPr>
          <w:rFonts w:cs="Arial"/>
          <w:b/>
          <w:sz w:val="23"/>
          <w:lang w:val="ru-RU"/>
        </w:rPr>
        <w:t xml:space="preserve">3 = </w:t>
      </w:r>
      <w:r>
        <w:rPr>
          <w:rFonts w:cs="Arial"/>
          <w:b/>
          <w:sz w:val="23"/>
        </w:rPr>
        <w:t>R</w:t>
      </w:r>
      <w:r w:rsidRPr="001461A2">
        <w:rPr>
          <w:rFonts w:cs="Arial"/>
          <w:b/>
          <w:sz w:val="23"/>
          <w:lang w:val="ru-RU"/>
        </w:rPr>
        <w:t xml:space="preserve">2 = </w:t>
      </w:r>
      <w:r>
        <w:rPr>
          <w:rFonts w:cs="Arial"/>
          <w:b/>
          <w:sz w:val="23"/>
        </w:rPr>
        <w:t>R</w:t>
      </w:r>
      <w:r w:rsidRPr="001461A2">
        <w:rPr>
          <w:rFonts w:cs="Arial"/>
          <w:b/>
          <w:sz w:val="23"/>
          <w:lang w:val="ru-RU"/>
        </w:rPr>
        <w:t>1 = 0</w:t>
      </w:r>
      <w:r w:rsidRPr="001461A2">
        <w:rPr>
          <w:rFonts w:cs="Arial"/>
          <w:lang w:val="ru-RU"/>
        </w:rPr>
        <w:tab/>
      </w:r>
      <w:r w:rsidRPr="001461A2">
        <w:rPr>
          <w:rFonts w:cs="Arial"/>
          <w:lang w:val="ru-RU"/>
        </w:rPr>
        <w:tab/>
        <w:t>(3.2)</w:t>
      </w:r>
    </w:p>
    <w:p w14:paraId="178DBDA0" w14:textId="77777777" w:rsidR="00215142" w:rsidRPr="001461A2" w:rsidRDefault="00D2629A">
      <w:pPr>
        <w:keepNext/>
        <w:spacing w:before="120" w:after="40" w:line="252" w:lineRule="auto"/>
        <w:ind w:left="340"/>
        <w:rPr>
          <w:lang w:val="ru-RU"/>
        </w:rPr>
      </w:pPr>
      <w:r w:rsidRPr="001461A2">
        <w:rPr>
          <w:rFonts w:cs="Arial"/>
          <w:b/>
          <w:color w:val="1F618D"/>
          <w:sz w:val="21"/>
          <w:lang w:val="ru-RU"/>
        </w:rPr>
        <w:t>Таблица истинности</w:t>
      </w:r>
    </w:p>
    <w:p w14:paraId="33B05195" w14:textId="77777777" w:rsidR="00215142" w:rsidRPr="001461A2" w:rsidRDefault="00D2629A">
      <w:pPr>
        <w:keepNext/>
        <w:spacing w:before="140" w:after="40" w:line="252" w:lineRule="auto"/>
        <w:rPr>
          <w:lang w:val="ru-RU"/>
        </w:rPr>
      </w:pPr>
      <w:r w:rsidRPr="001461A2">
        <w:rPr>
          <w:rFonts w:cs="Arial"/>
          <w:b/>
          <w:sz w:val="19"/>
          <w:lang w:val="ru-RU"/>
        </w:rPr>
        <w:t xml:space="preserve">Таблица 3.1. Сравнение </w:t>
      </w:r>
      <w:r>
        <w:rPr>
          <w:rFonts w:cs="Arial"/>
          <w:b/>
          <w:sz w:val="19"/>
        </w:rPr>
        <w:t>SLT</w:t>
      </w:r>
      <w:r w:rsidRPr="001461A2">
        <w:rPr>
          <w:rFonts w:cs="Arial"/>
          <w:b/>
          <w:sz w:val="19"/>
          <w:lang w:val="ru-RU"/>
        </w:rPr>
        <w:t xml:space="preserve">: почему недостаточно одного флага </w:t>
      </w:r>
      <w:r>
        <w:rPr>
          <w:rFonts w:cs="Arial"/>
          <w:b/>
          <w:sz w:val="19"/>
        </w:rPr>
        <w:t>N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1"/>
        <w:gridCol w:w="1681"/>
        <w:gridCol w:w="1223"/>
        <w:gridCol w:w="764"/>
        <w:gridCol w:w="764"/>
        <w:gridCol w:w="1987"/>
        <w:gridCol w:w="1987"/>
      </w:tblGrid>
      <w:tr w:rsidR="00215142" w14:paraId="1A3D06E6" w14:textId="77777777">
        <w:trPr>
          <w:tblHeader/>
          <w:jc w:val="center"/>
        </w:trPr>
        <w:tc>
          <w:tcPr>
            <w:tcW w:w="1681" w:type="dxa"/>
            <w:shd w:val="clear" w:color="auto" w:fill="EFEFEF"/>
          </w:tcPr>
          <w:p w14:paraId="0E368C49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A</w:t>
            </w:r>
          </w:p>
        </w:tc>
        <w:tc>
          <w:tcPr>
            <w:tcW w:w="1681" w:type="dxa"/>
            <w:shd w:val="clear" w:color="auto" w:fill="EFEFEF"/>
          </w:tcPr>
          <w:p w14:paraId="5DB0871D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B</w:t>
            </w:r>
          </w:p>
        </w:tc>
        <w:tc>
          <w:tcPr>
            <w:tcW w:w="1223" w:type="dxa"/>
            <w:shd w:val="clear" w:color="auto" w:fill="EFEFEF"/>
          </w:tcPr>
          <w:p w14:paraId="583C3F05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A − B</w:t>
            </w:r>
          </w:p>
        </w:tc>
        <w:tc>
          <w:tcPr>
            <w:tcW w:w="764" w:type="dxa"/>
            <w:shd w:val="clear" w:color="auto" w:fill="EFEFEF"/>
          </w:tcPr>
          <w:p w14:paraId="1A4A9AB4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N</w:t>
            </w:r>
          </w:p>
        </w:tc>
        <w:tc>
          <w:tcPr>
            <w:tcW w:w="764" w:type="dxa"/>
            <w:shd w:val="clear" w:color="auto" w:fill="EFEFEF"/>
          </w:tcPr>
          <w:p w14:paraId="3B1DB6D8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V</w:t>
            </w:r>
          </w:p>
        </w:tc>
        <w:tc>
          <w:tcPr>
            <w:tcW w:w="1987" w:type="dxa"/>
            <w:shd w:val="clear" w:color="auto" w:fill="EFEFEF"/>
          </w:tcPr>
          <w:p w14:paraId="7DFC52EF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SLT = N ⊕ V</w:t>
            </w:r>
          </w:p>
        </w:tc>
        <w:tc>
          <w:tcPr>
            <w:tcW w:w="1987" w:type="dxa"/>
            <w:shd w:val="clear" w:color="auto" w:fill="EFEFEF"/>
          </w:tcPr>
          <w:p w14:paraId="54068C31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Только N</w:t>
            </w:r>
          </w:p>
        </w:tc>
      </w:tr>
      <w:tr w:rsidR="00215142" w14:paraId="7B50CEA1" w14:textId="77777777">
        <w:trPr>
          <w:jc w:val="center"/>
        </w:trPr>
        <w:tc>
          <w:tcPr>
            <w:tcW w:w="1681" w:type="dxa"/>
          </w:tcPr>
          <w:p w14:paraId="323E69E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 (3)</w:t>
            </w:r>
          </w:p>
        </w:tc>
        <w:tc>
          <w:tcPr>
            <w:tcW w:w="1681" w:type="dxa"/>
          </w:tcPr>
          <w:p w14:paraId="1F711C7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 (5)</w:t>
            </w:r>
          </w:p>
        </w:tc>
        <w:tc>
          <w:tcPr>
            <w:tcW w:w="1223" w:type="dxa"/>
          </w:tcPr>
          <w:p w14:paraId="515E6D8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1110</w:t>
            </w:r>
          </w:p>
        </w:tc>
        <w:tc>
          <w:tcPr>
            <w:tcW w:w="764" w:type="dxa"/>
          </w:tcPr>
          <w:p w14:paraId="2E9DB66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764" w:type="dxa"/>
          </w:tcPr>
          <w:p w14:paraId="736A804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987" w:type="dxa"/>
          </w:tcPr>
          <w:p w14:paraId="57C70F5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987" w:type="dxa"/>
          </w:tcPr>
          <w:p w14:paraId="0AA51CD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</w:tr>
      <w:tr w:rsidR="00215142" w14:paraId="46B60562" w14:textId="77777777">
        <w:trPr>
          <w:jc w:val="center"/>
        </w:trPr>
        <w:tc>
          <w:tcPr>
            <w:tcW w:w="1681" w:type="dxa"/>
          </w:tcPr>
          <w:p w14:paraId="6613E4D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 (5)</w:t>
            </w:r>
          </w:p>
        </w:tc>
        <w:tc>
          <w:tcPr>
            <w:tcW w:w="1681" w:type="dxa"/>
          </w:tcPr>
          <w:p w14:paraId="243F94D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 (3)</w:t>
            </w:r>
          </w:p>
        </w:tc>
        <w:tc>
          <w:tcPr>
            <w:tcW w:w="1223" w:type="dxa"/>
          </w:tcPr>
          <w:p w14:paraId="363D58B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0010</w:t>
            </w:r>
          </w:p>
        </w:tc>
        <w:tc>
          <w:tcPr>
            <w:tcW w:w="764" w:type="dxa"/>
          </w:tcPr>
          <w:p w14:paraId="6A822EB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764" w:type="dxa"/>
          </w:tcPr>
          <w:p w14:paraId="1F46029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987" w:type="dxa"/>
          </w:tcPr>
          <w:p w14:paraId="5BDDF68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987" w:type="dxa"/>
          </w:tcPr>
          <w:p w14:paraId="6D468DA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</w:tr>
      <w:tr w:rsidR="00215142" w14:paraId="3116B76A" w14:textId="77777777">
        <w:trPr>
          <w:jc w:val="center"/>
        </w:trPr>
        <w:tc>
          <w:tcPr>
            <w:tcW w:w="1681" w:type="dxa"/>
            <w:shd w:val="clear" w:color="auto" w:fill="F6DEDC"/>
          </w:tcPr>
          <w:p w14:paraId="4FF94AD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1000 (−8)</w:t>
            </w:r>
          </w:p>
        </w:tc>
        <w:tc>
          <w:tcPr>
            <w:tcW w:w="1681" w:type="dxa"/>
            <w:shd w:val="clear" w:color="auto" w:fill="F6DEDC"/>
          </w:tcPr>
          <w:p w14:paraId="29B98DA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0111 (7)</w:t>
            </w:r>
          </w:p>
        </w:tc>
        <w:tc>
          <w:tcPr>
            <w:tcW w:w="1223" w:type="dxa"/>
            <w:shd w:val="clear" w:color="auto" w:fill="F6DEDC"/>
          </w:tcPr>
          <w:p w14:paraId="4E7AF35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0001</w:t>
            </w:r>
          </w:p>
        </w:tc>
        <w:tc>
          <w:tcPr>
            <w:tcW w:w="764" w:type="dxa"/>
            <w:shd w:val="clear" w:color="auto" w:fill="F6DEDC"/>
          </w:tcPr>
          <w:p w14:paraId="5DD61DA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</w:t>
            </w:r>
          </w:p>
        </w:tc>
        <w:tc>
          <w:tcPr>
            <w:tcW w:w="764" w:type="dxa"/>
            <w:shd w:val="clear" w:color="auto" w:fill="F6DEDC"/>
          </w:tcPr>
          <w:p w14:paraId="7A3B9F3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  <w:tc>
          <w:tcPr>
            <w:tcW w:w="1987" w:type="dxa"/>
            <w:shd w:val="clear" w:color="auto" w:fill="F6DEDC"/>
          </w:tcPr>
          <w:p w14:paraId="5C574F1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  <w:tc>
          <w:tcPr>
            <w:tcW w:w="1987" w:type="dxa"/>
            <w:shd w:val="clear" w:color="auto" w:fill="F6DEDC"/>
          </w:tcPr>
          <w:p w14:paraId="1C818D4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 — ошибка</w:t>
            </w:r>
          </w:p>
        </w:tc>
      </w:tr>
      <w:tr w:rsidR="00215142" w14:paraId="4CFBF75B" w14:textId="77777777">
        <w:trPr>
          <w:jc w:val="center"/>
        </w:trPr>
        <w:tc>
          <w:tcPr>
            <w:tcW w:w="1681" w:type="dxa"/>
            <w:shd w:val="clear" w:color="auto" w:fill="F6DEDC"/>
          </w:tcPr>
          <w:p w14:paraId="4F871B5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0111 (7)</w:t>
            </w:r>
          </w:p>
        </w:tc>
        <w:tc>
          <w:tcPr>
            <w:tcW w:w="1681" w:type="dxa"/>
            <w:shd w:val="clear" w:color="auto" w:fill="F6DEDC"/>
          </w:tcPr>
          <w:p w14:paraId="0D30136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1000 (−8)</w:t>
            </w:r>
          </w:p>
        </w:tc>
        <w:tc>
          <w:tcPr>
            <w:tcW w:w="1223" w:type="dxa"/>
            <w:shd w:val="clear" w:color="auto" w:fill="F6DEDC"/>
          </w:tcPr>
          <w:p w14:paraId="086403A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1111</w:t>
            </w:r>
          </w:p>
        </w:tc>
        <w:tc>
          <w:tcPr>
            <w:tcW w:w="764" w:type="dxa"/>
            <w:shd w:val="clear" w:color="auto" w:fill="F6DEDC"/>
          </w:tcPr>
          <w:p w14:paraId="7FECAC8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  <w:tc>
          <w:tcPr>
            <w:tcW w:w="764" w:type="dxa"/>
            <w:shd w:val="clear" w:color="auto" w:fill="F6DEDC"/>
          </w:tcPr>
          <w:p w14:paraId="35A2A95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</w:t>
            </w:r>
          </w:p>
        </w:tc>
        <w:tc>
          <w:tcPr>
            <w:tcW w:w="1987" w:type="dxa"/>
            <w:shd w:val="clear" w:color="auto" w:fill="F6DEDC"/>
          </w:tcPr>
          <w:p w14:paraId="3C47CF7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0</w:t>
            </w:r>
          </w:p>
        </w:tc>
        <w:tc>
          <w:tcPr>
            <w:tcW w:w="1987" w:type="dxa"/>
            <w:shd w:val="clear" w:color="auto" w:fill="F6DEDC"/>
          </w:tcPr>
          <w:p w14:paraId="29EEE60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B03A2E"/>
                <w:sz w:val="19"/>
              </w:rPr>
              <w:t>1 — ошибка</w:t>
            </w:r>
          </w:p>
        </w:tc>
      </w:tr>
      <w:tr w:rsidR="00215142" w14:paraId="792AFFA4" w14:textId="77777777">
        <w:trPr>
          <w:jc w:val="center"/>
        </w:trPr>
        <w:tc>
          <w:tcPr>
            <w:tcW w:w="1681" w:type="dxa"/>
          </w:tcPr>
          <w:p w14:paraId="794D4335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1110 (−2)</w:t>
            </w:r>
          </w:p>
        </w:tc>
        <w:tc>
          <w:tcPr>
            <w:tcW w:w="1681" w:type="dxa"/>
          </w:tcPr>
          <w:p w14:paraId="241850B3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1111 (−1)</w:t>
            </w:r>
          </w:p>
        </w:tc>
        <w:tc>
          <w:tcPr>
            <w:tcW w:w="1223" w:type="dxa"/>
          </w:tcPr>
          <w:p w14:paraId="53DCB406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1111</w:t>
            </w:r>
          </w:p>
        </w:tc>
        <w:tc>
          <w:tcPr>
            <w:tcW w:w="764" w:type="dxa"/>
          </w:tcPr>
          <w:p w14:paraId="54F33194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764" w:type="dxa"/>
          </w:tcPr>
          <w:p w14:paraId="10C1EE15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1987" w:type="dxa"/>
          </w:tcPr>
          <w:p w14:paraId="7AD76402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987" w:type="dxa"/>
          </w:tcPr>
          <w:p w14:paraId="34248C66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</w:tr>
    </w:tbl>
    <w:p w14:paraId="019E2793" w14:textId="77777777" w:rsidR="00215142" w:rsidRDefault="00215142">
      <w:pPr>
        <w:spacing w:after="0" w:line="252" w:lineRule="auto"/>
      </w:pPr>
    </w:p>
    <w:p w14:paraId="2B60E295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1. </w:t>
      </w:r>
      <w:r w:rsidRPr="001461A2">
        <w:rPr>
          <w:rFonts w:cs="Arial"/>
          <w:lang w:val="ru-RU"/>
        </w:rPr>
        <w:t xml:space="preserve">Разместите элементы </w:t>
      </w:r>
      <w:r>
        <w:rPr>
          <w:rFonts w:cs="Arial"/>
        </w:rPr>
        <w:t>AND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OR</w:t>
      </w:r>
      <w:r w:rsidRPr="001461A2">
        <w:rPr>
          <w:rFonts w:cs="Arial"/>
          <w:lang w:val="ru-RU"/>
        </w:rPr>
        <w:t xml:space="preserve"> и </w:t>
      </w:r>
      <w:r>
        <w:rPr>
          <w:rFonts w:cs="Arial"/>
        </w:rPr>
        <w:t>XOR</w:t>
      </w:r>
      <w:r w:rsidRPr="001461A2">
        <w:rPr>
          <w:rFonts w:cs="Arial"/>
          <w:lang w:val="ru-RU"/>
        </w:rPr>
        <w:t xml:space="preserve"> из библиотеки </w:t>
      </w:r>
      <w:r>
        <w:rPr>
          <w:rFonts w:cs="Arial"/>
        </w:rPr>
        <w:t>Gates</w:t>
      </w:r>
      <w:r w:rsidRPr="001461A2">
        <w:rPr>
          <w:rFonts w:cs="Arial"/>
          <w:lang w:val="ru-RU"/>
        </w:rPr>
        <w:t xml:space="preserve"> и задайте </w:t>
      </w:r>
      <w:r w:rsidRPr="001461A2">
        <w:rPr>
          <w:rFonts w:cs="Arial"/>
          <w:lang w:val="ru-RU"/>
        </w:rPr>
        <w:t xml:space="preserve">каждому атрибут </w:t>
      </w:r>
      <w:r>
        <w:rPr>
          <w:rFonts w:cs="Arial"/>
        </w:rPr>
        <w:t>Data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Bits</w:t>
      </w:r>
      <w:r w:rsidRPr="001461A2">
        <w:rPr>
          <w:rFonts w:cs="Arial"/>
          <w:lang w:val="ru-RU"/>
        </w:rPr>
        <w:t xml:space="preserve"> = 4: элемент станет работать сразу со всей четырёхразрядной шиной.</w:t>
      </w:r>
    </w:p>
    <w:p w14:paraId="3EE1401A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2. </w:t>
      </w:r>
      <w:r w:rsidRPr="001461A2">
        <w:rPr>
          <w:rFonts w:cs="Arial"/>
          <w:lang w:val="ru-RU"/>
        </w:rPr>
        <w:t xml:space="preserve">Для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разместите элемент </w:t>
      </w:r>
      <w:r>
        <w:rPr>
          <w:rFonts w:cs="Arial"/>
        </w:rPr>
        <w:t>XOR</w:t>
      </w:r>
      <w:r w:rsidRPr="001461A2">
        <w:rPr>
          <w:rFonts w:cs="Arial"/>
          <w:lang w:val="ru-RU"/>
        </w:rPr>
        <w:t xml:space="preserve"> на один бит. Сигналы </w:t>
      </w:r>
      <w:r>
        <w:rPr>
          <w:rFonts w:cs="Arial"/>
        </w:rPr>
        <w:t>N</w:t>
      </w:r>
      <w:r w:rsidRPr="001461A2">
        <w:rPr>
          <w:rFonts w:cs="Arial"/>
          <w:lang w:val="ru-RU"/>
        </w:rPr>
        <w:t xml:space="preserve"> и </w:t>
      </w:r>
      <w:r>
        <w:rPr>
          <w:rFonts w:cs="Arial"/>
        </w:rPr>
        <w:t>V</w:t>
      </w:r>
      <w:r w:rsidRPr="001461A2">
        <w:rPr>
          <w:rFonts w:cs="Arial"/>
          <w:lang w:val="ru-RU"/>
        </w:rPr>
        <w:t xml:space="preserve"> подайте на него метками </w:t>
      </w:r>
      <w:r>
        <w:rPr>
          <w:rFonts w:cs="Arial"/>
        </w:rPr>
        <w:t>Tunnel</w:t>
      </w:r>
      <w:r w:rsidRPr="001461A2">
        <w:rPr>
          <w:rFonts w:cs="Arial"/>
          <w:lang w:val="ru-RU"/>
        </w:rPr>
        <w:t xml:space="preserve"> (библиотека </w:t>
      </w:r>
      <w:r>
        <w:rPr>
          <w:rFonts w:cs="Arial"/>
        </w:rPr>
        <w:t>Wiring</w:t>
      </w:r>
      <w:r w:rsidRPr="001461A2">
        <w:rPr>
          <w:rFonts w:cs="Arial"/>
          <w:lang w:val="ru-RU"/>
        </w:rPr>
        <w:t xml:space="preserve">) с теми же именами, что и на выходах подсхемы </w:t>
      </w:r>
      <w:proofErr w:type="spellStart"/>
      <w:r>
        <w:rPr>
          <w:rFonts w:cs="Arial"/>
        </w:rPr>
        <w:t>AddSub</w:t>
      </w:r>
      <w:proofErr w:type="spellEnd"/>
      <w:r w:rsidRPr="001461A2">
        <w:rPr>
          <w:rFonts w:cs="Arial"/>
          <w:lang w:val="ru-RU"/>
        </w:rPr>
        <w:t xml:space="preserve">. Результат соберите в четырёхразрядное число компонентом </w:t>
      </w:r>
      <w:r>
        <w:rPr>
          <w:rFonts w:cs="Arial"/>
        </w:rPr>
        <w:t>Splitter</w:t>
      </w:r>
      <w:r w:rsidRPr="001461A2">
        <w:rPr>
          <w:rFonts w:cs="Arial"/>
          <w:lang w:val="ru-RU"/>
        </w:rPr>
        <w:t xml:space="preserve"> (атрибуты </w:t>
      </w:r>
      <w:r>
        <w:rPr>
          <w:rFonts w:cs="Arial"/>
        </w:rPr>
        <w:t>Fan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Out</w:t>
      </w:r>
      <w:r w:rsidRPr="001461A2">
        <w:rPr>
          <w:rFonts w:cs="Arial"/>
          <w:lang w:val="ru-RU"/>
        </w:rPr>
        <w:t xml:space="preserve"> = 4, </w:t>
      </w:r>
      <w:r>
        <w:rPr>
          <w:rFonts w:cs="Arial"/>
        </w:rPr>
        <w:lastRenderedPageBreak/>
        <w:t>Bit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Width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In</w:t>
      </w:r>
      <w:r w:rsidRPr="001461A2">
        <w:rPr>
          <w:rFonts w:cs="Arial"/>
          <w:lang w:val="ru-RU"/>
        </w:rPr>
        <w:t xml:space="preserve"> = 4): разряд 0 — выход </w:t>
      </w:r>
      <w:r>
        <w:rPr>
          <w:rFonts w:cs="Arial"/>
        </w:rPr>
        <w:t>XOR</w:t>
      </w:r>
      <w:r w:rsidRPr="001461A2">
        <w:rPr>
          <w:rFonts w:cs="Arial"/>
          <w:lang w:val="ru-RU"/>
        </w:rPr>
        <w:t xml:space="preserve">, разряды 1–3 — компонент </w:t>
      </w:r>
      <w:r>
        <w:rPr>
          <w:rFonts w:cs="Arial"/>
        </w:rPr>
        <w:t>Constant</w:t>
      </w:r>
      <w:r w:rsidRPr="001461A2">
        <w:rPr>
          <w:rFonts w:cs="Arial"/>
          <w:lang w:val="ru-RU"/>
        </w:rPr>
        <w:t xml:space="preserve"> со значением 0. Выходы </w:t>
      </w:r>
      <w:r>
        <w:rPr>
          <w:rFonts w:cs="Arial"/>
        </w:rPr>
        <w:t>AND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OR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XOR</w:t>
      </w:r>
      <w:r w:rsidRPr="001461A2">
        <w:rPr>
          <w:rFonts w:cs="Arial"/>
          <w:lang w:val="ru-RU"/>
        </w:rPr>
        <w:t xml:space="preserve"> и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выведите на контакты </w:t>
      </w:r>
      <w:r>
        <w:rPr>
          <w:rFonts w:cs="Arial"/>
        </w:rPr>
        <w:t>Pin</w:t>
      </w:r>
      <w:r w:rsidRPr="001461A2">
        <w:rPr>
          <w:rFonts w:cs="Arial"/>
          <w:lang w:val="ru-RU"/>
        </w:rPr>
        <w:t xml:space="preserve"> с атрибутом </w:t>
      </w:r>
      <w:r>
        <w:rPr>
          <w:rFonts w:cs="Arial"/>
        </w:rPr>
        <w:t>Data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Bits</w:t>
      </w:r>
      <w:r w:rsidRPr="001461A2">
        <w:rPr>
          <w:rFonts w:cs="Arial"/>
          <w:lang w:val="ru-RU"/>
        </w:rPr>
        <w:t xml:space="preserve"> = 4</w:t>
      </w:r>
      <w:r w:rsidRPr="001461A2">
        <w:rPr>
          <w:rFonts w:cs="Arial"/>
          <w:lang w:val="ru-RU"/>
        </w:rPr>
        <w:t>.</w:t>
      </w:r>
    </w:p>
    <w:p w14:paraId="6264FFD8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3. </w:t>
      </w:r>
      <w:r w:rsidRPr="001461A2">
        <w:rPr>
          <w:rFonts w:cs="Arial"/>
          <w:lang w:val="ru-RU"/>
        </w:rPr>
        <w:t xml:space="preserve">Проверьте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по таблице 3.1. Для этого на входе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сумматора-</w:t>
      </w:r>
      <w:proofErr w:type="spellStart"/>
      <w:r w:rsidRPr="001461A2">
        <w:rPr>
          <w:rFonts w:cs="Arial"/>
          <w:lang w:val="ru-RU"/>
        </w:rPr>
        <w:t>вычитателя</w:t>
      </w:r>
      <w:proofErr w:type="spellEnd"/>
      <w:r w:rsidRPr="001461A2">
        <w:rPr>
          <w:rFonts w:cs="Arial"/>
          <w:lang w:val="ru-RU"/>
        </w:rPr>
        <w:t xml:space="preserve"> установите 1: сравнение выполняется через вычитание.</w:t>
      </w:r>
    </w:p>
    <w:p w14:paraId="57B7F442" w14:textId="77777777" w:rsidR="00215142" w:rsidRPr="001461A2" w:rsidRDefault="00D2629A">
      <w:pPr>
        <w:spacing w:after="100" w:line="252" w:lineRule="auto"/>
        <w:ind w:left="340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Ожидаемый результат: </w:t>
      </w:r>
      <w:r>
        <w:rPr>
          <w:rFonts w:ascii="Courier New" w:eastAsia="Courier New" w:hAnsi="Courier New" w:cs="Courier New"/>
          <w:i/>
          <w:sz w:val="20"/>
        </w:rPr>
        <w:t>SLT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совпадает с таблицей 3.1 во всех строках; в выделенных строках один флаг </w:t>
      </w:r>
      <w:r>
        <w:rPr>
          <w:rFonts w:ascii="Courier New" w:eastAsia="Courier New" w:hAnsi="Courier New" w:cs="Courier New"/>
          <w:i/>
          <w:sz w:val="20"/>
        </w:rPr>
        <w:t>N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дал бы неверный ответ</w:t>
      </w:r>
    </w:p>
    <w:p w14:paraId="47226C4E" w14:textId="77777777" w:rsidR="00215142" w:rsidRPr="001461A2" w:rsidRDefault="00D2629A">
      <w:pPr>
        <w:spacing w:after="14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sz w:val="20"/>
          <w:lang w:val="ru-RU"/>
        </w:rPr>
        <w:t>Чт</w:t>
      </w:r>
      <w:r w:rsidRPr="001461A2">
        <w:rPr>
          <w:rFonts w:cs="Arial"/>
          <w:b/>
          <w:sz w:val="20"/>
          <w:lang w:val="ru-RU"/>
        </w:rPr>
        <w:t xml:space="preserve">о показать: </w:t>
      </w:r>
      <w:proofErr w:type="gramStart"/>
      <w:r w:rsidRPr="001461A2">
        <w:rPr>
          <w:rFonts w:cs="Arial"/>
          <w:sz w:val="20"/>
          <w:lang w:val="ru-RU"/>
        </w:rPr>
        <w:t>Файл .</w:t>
      </w:r>
      <w:r>
        <w:rPr>
          <w:rFonts w:cs="Arial"/>
          <w:sz w:val="20"/>
        </w:rPr>
        <w:t>circ</w:t>
      </w:r>
      <w:proofErr w:type="gramEnd"/>
      <w:r w:rsidRPr="001461A2">
        <w:rPr>
          <w:rFonts w:cs="Arial"/>
          <w:sz w:val="20"/>
          <w:lang w:val="ru-RU"/>
        </w:rPr>
        <w:t xml:space="preserve"> с логическими операциями и </w:t>
      </w:r>
      <w:r>
        <w:rPr>
          <w:rFonts w:cs="Arial"/>
          <w:sz w:val="20"/>
        </w:rPr>
        <w:t>SLT</w:t>
      </w:r>
      <w:r w:rsidRPr="001461A2">
        <w:rPr>
          <w:rFonts w:cs="Arial"/>
          <w:sz w:val="20"/>
          <w:lang w:val="ru-RU"/>
        </w:rPr>
        <w:t xml:space="preserve"> и таблица 3.1, заполненная по результатам проверки.</w:t>
      </w:r>
    </w:p>
    <w:p w14:paraId="0EA1CE7F" w14:textId="77777777" w:rsidR="00215142" w:rsidRPr="001461A2" w:rsidRDefault="00D2629A">
      <w:pPr>
        <w:keepNext/>
        <w:pBdr>
          <w:left w:val="single" w:sz="28" w:space="10" w:color="1F618D"/>
        </w:pBdr>
        <w:shd w:val="clear" w:color="auto" w:fill="EAF1F7"/>
        <w:spacing w:before="200" w:after="80" w:line="252" w:lineRule="auto"/>
        <w:ind w:left="170"/>
        <w:rPr>
          <w:lang w:val="ru-RU"/>
        </w:rPr>
      </w:pPr>
      <w:r w:rsidRPr="001461A2">
        <w:rPr>
          <w:rFonts w:cs="Arial"/>
          <w:b/>
          <w:color w:val="1F618D"/>
          <w:lang w:val="ru-RU"/>
        </w:rPr>
        <w:t xml:space="preserve">[По </w:t>
      </w:r>
      <w:proofErr w:type="gramStart"/>
      <w:r w:rsidRPr="001461A2">
        <w:rPr>
          <w:rFonts w:cs="Arial"/>
          <w:b/>
          <w:color w:val="1F618D"/>
          <w:lang w:val="ru-RU"/>
        </w:rPr>
        <w:t xml:space="preserve">образцу]  </w:t>
      </w:r>
      <w:r w:rsidRPr="001461A2">
        <w:rPr>
          <w:rFonts w:cs="Arial"/>
          <w:b/>
          <w:lang w:val="ru-RU"/>
        </w:rPr>
        <w:t>Задание</w:t>
      </w:r>
      <w:proofErr w:type="gramEnd"/>
      <w:r w:rsidRPr="001461A2">
        <w:rPr>
          <w:rFonts w:cs="Arial"/>
          <w:b/>
          <w:lang w:val="ru-RU"/>
        </w:rPr>
        <w:t xml:space="preserve"> 4. Выбор операции: мультиплексор и логика </w:t>
      </w:r>
      <w:r>
        <w:rPr>
          <w:rFonts w:cs="Arial"/>
          <w:b/>
        </w:rPr>
        <w:t>Sub</w:t>
      </w:r>
    </w:p>
    <w:p w14:paraId="707B8FA9" w14:textId="77777777" w:rsidR="00215142" w:rsidRDefault="00D2629A">
      <w:pPr>
        <w:keepNext/>
        <w:spacing w:before="120" w:after="40" w:line="252" w:lineRule="auto"/>
        <w:ind w:left="340"/>
      </w:pPr>
      <w:r>
        <w:rPr>
          <w:rFonts w:cs="Arial"/>
          <w:b/>
          <w:color w:val="1F618D"/>
          <w:sz w:val="21"/>
        </w:rPr>
        <w:t>Схема</w:t>
      </w:r>
    </w:p>
    <w:p w14:paraId="4F434912" w14:textId="77777777" w:rsidR="00215142" w:rsidRDefault="00D2629A">
      <w:pPr>
        <w:keepNext/>
        <w:spacing w:before="140" w:after="40" w:line="252" w:lineRule="auto"/>
        <w:jc w:val="center"/>
      </w:pPr>
      <w:r>
        <w:rPr>
          <w:noProof/>
        </w:rPr>
        <w:drawing>
          <wp:inline distT="0" distB="0" distL="0" distR="0" wp14:anchorId="1FC47F28" wp14:editId="504EF334">
            <wp:extent cx="4572000" cy="43291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08FC" w14:textId="77777777" w:rsidR="00215142" w:rsidRDefault="00D2629A">
      <w:pPr>
        <w:spacing w:after="160" w:line="252" w:lineRule="auto"/>
        <w:jc w:val="center"/>
      </w:pPr>
      <w:r>
        <w:rPr>
          <w:rFonts w:cs="Arial"/>
          <w:sz w:val="18"/>
        </w:rPr>
        <w:t xml:space="preserve">Рис. 4.1. Четырёхразрядное АЛУ в Logisim: подсхема AddSub, </w:t>
      </w:r>
      <w:r>
        <w:rPr>
          <w:rFonts w:cs="Arial"/>
          <w:sz w:val="18"/>
        </w:rPr>
        <w:t>элементы AND, OR, XOR на 4 бита, блок SLT, мультиплексор 8 → 1, контакт кода F на 3 бита и логика Sub</w:t>
      </w:r>
    </w:p>
    <w:p w14:paraId="1D009666" w14:textId="77777777" w:rsidR="00215142" w:rsidRPr="001461A2" w:rsidRDefault="00D2629A">
      <w:pPr>
        <w:keepNext/>
        <w:spacing w:before="120" w:after="40" w:line="252" w:lineRule="auto"/>
        <w:ind w:left="340"/>
        <w:rPr>
          <w:lang w:val="ru-RU"/>
        </w:rPr>
      </w:pPr>
      <w:r w:rsidRPr="001461A2">
        <w:rPr>
          <w:rFonts w:cs="Arial"/>
          <w:b/>
          <w:color w:val="1F618D"/>
          <w:sz w:val="21"/>
          <w:lang w:val="ru-RU"/>
        </w:rPr>
        <w:t>Булевы функции</w:t>
      </w:r>
    </w:p>
    <w:p w14:paraId="3A967B48" w14:textId="77777777" w:rsidR="00215142" w:rsidRPr="001461A2" w:rsidRDefault="00D2629A">
      <w:pPr>
        <w:spacing w:before="80" w:after="120" w:line="252" w:lineRule="auto"/>
        <w:ind w:left="340"/>
        <w:jc w:val="both"/>
        <w:rPr>
          <w:lang w:val="ru-RU"/>
        </w:rPr>
      </w:pPr>
      <w:r w:rsidRPr="001461A2">
        <w:rPr>
          <w:rFonts w:cs="Arial"/>
          <w:lang w:val="ru-RU"/>
        </w:rPr>
        <w:t xml:space="preserve">Код операции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2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1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0 подаётся на адресные входы мультиплексора (лекция 6, таблица 1.1). Вычитание нужно для кодов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(001) и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(101), п</w:t>
      </w:r>
      <w:r w:rsidRPr="001461A2">
        <w:rPr>
          <w:rFonts w:cs="Arial"/>
          <w:lang w:val="ru-RU"/>
        </w:rPr>
        <w:t>оэтому:</w:t>
      </w:r>
    </w:p>
    <w:p w14:paraId="3A0443C9" w14:textId="77777777" w:rsidR="00215142" w:rsidRPr="001461A2" w:rsidRDefault="00D2629A">
      <w:pPr>
        <w:spacing w:before="100" w:after="120" w:line="252" w:lineRule="auto"/>
        <w:jc w:val="center"/>
        <w:rPr>
          <w:lang w:val="ru-RU"/>
        </w:rPr>
      </w:pPr>
      <w:r>
        <w:rPr>
          <w:rFonts w:cs="Arial"/>
          <w:b/>
          <w:sz w:val="23"/>
        </w:rPr>
        <w:t>Sub</w:t>
      </w:r>
      <w:r w:rsidRPr="001461A2">
        <w:rPr>
          <w:rFonts w:cs="Arial"/>
          <w:b/>
          <w:sz w:val="23"/>
          <w:lang w:val="ru-RU"/>
        </w:rPr>
        <w:t xml:space="preserve"> = ¬</w:t>
      </w:r>
      <w:r>
        <w:rPr>
          <w:rFonts w:cs="Arial"/>
          <w:b/>
          <w:sz w:val="23"/>
        </w:rPr>
        <w:t>F</w:t>
      </w:r>
      <w:r w:rsidRPr="001461A2">
        <w:rPr>
          <w:rFonts w:cs="Arial"/>
          <w:b/>
          <w:sz w:val="23"/>
          <w:lang w:val="ru-RU"/>
        </w:rPr>
        <w:t xml:space="preserve">1 ∧ </w:t>
      </w:r>
      <w:r>
        <w:rPr>
          <w:rFonts w:cs="Arial"/>
          <w:b/>
          <w:sz w:val="23"/>
        </w:rPr>
        <w:t>F</w:t>
      </w:r>
      <w:r w:rsidRPr="001461A2">
        <w:rPr>
          <w:rFonts w:cs="Arial"/>
          <w:b/>
          <w:sz w:val="23"/>
          <w:lang w:val="ru-RU"/>
        </w:rPr>
        <w:t>0</w:t>
      </w:r>
      <w:r w:rsidRPr="001461A2">
        <w:rPr>
          <w:rFonts w:cs="Arial"/>
          <w:lang w:val="ru-RU"/>
        </w:rPr>
        <w:tab/>
      </w:r>
      <w:r w:rsidRPr="001461A2">
        <w:rPr>
          <w:rFonts w:cs="Arial"/>
          <w:lang w:val="ru-RU"/>
        </w:rPr>
        <w:tab/>
        <w:t>(4.1)</w:t>
      </w:r>
    </w:p>
    <w:p w14:paraId="50A94C90" w14:textId="77777777" w:rsidR="00215142" w:rsidRPr="001461A2" w:rsidRDefault="00D2629A">
      <w:pPr>
        <w:spacing w:before="80" w:after="120" w:line="252" w:lineRule="auto"/>
        <w:ind w:left="340"/>
        <w:jc w:val="both"/>
        <w:rPr>
          <w:lang w:val="ru-RU"/>
        </w:rPr>
      </w:pPr>
      <w:r w:rsidRPr="001461A2">
        <w:rPr>
          <w:rFonts w:cs="Arial"/>
          <w:lang w:val="ru-RU"/>
        </w:rPr>
        <w:t xml:space="preserve">Мультиплексор передаёт на выход тот вход, номер которого равен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2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1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>0; входы 0 и 1 оба подключены к выходу сумматора-</w:t>
      </w:r>
      <w:proofErr w:type="spellStart"/>
      <w:r w:rsidRPr="001461A2">
        <w:rPr>
          <w:rFonts w:cs="Arial"/>
          <w:lang w:val="ru-RU"/>
        </w:rPr>
        <w:t>вычитателя</w:t>
      </w:r>
      <w:proofErr w:type="spellEnd"/>
      <w:r w:rsidRPr="001461A2">
        <w:rPr>
          <w:rFonts w:cs="Arial"/>
          <w:lang w:val="ru-RU"/>
        </w:rPr>
        <w:t>, входы 6 и 7 — к константе 0.</w:t>
      </w:r>
    </w:p>
    <w:p w14:paraId="09EB024A" w14:textId="77777777" w:rsidR="00215142" w:rsidRPr="001461A2" w:rsidRDefault="00D2629A">
      <w:pPr>
        <w:keepNext/>
        <w:spacing w:before="120" w:after="40" w:line="252" w:lineRule="auto"/>
        <w:ind w:left="340"/>
        <w:rPr>
          <w:lang w:val="ru-RU"/>
        </w:rPr>
      </w:pPr>
      <w:r w:rsidRPr="001461A2">
        <w:rPr>
          <w:rFonts w:cs="Arial"/>
          <w:b/>
          <w:color w:val="1F618D"/>
          <w:sz w:val="21"/>
          <w:lang w:val="ru-RU"/>
        </w:rPr>
        <w:lastRenderedPageBreak/>
        <w:t>Таблица истинности</w:t>
      </w:r>
    </w:p>
    <w:p w14:paraId="17C3796C" w14:textId="77777777" w:rsidR="00215142" w:rsidRPr="001461A2" w:rsidRDefault="00D2629A">
      <w:pPr>
        <w:keepNext/>
        <w:spacing w:before="140" w:after="40" w:line="252" w:lineRule="auto"/>
        <w:rPr>
          <w:lang w:val="ru-RU"/>
        </w:rPr>
      </w:pPr>
      <w:r w:rsidRPr="001461A2">
        <w:rPr>
          <w:rFonts w:cs="Arial"/>
          <w:b/>
          <w:sz w:val="19"/>
          <w:lang w:val="ru-RU"/>
        </w:rPr>
        <w:t xml:space="preserve">Таблица 4.1. Коды операций и результат для </w:t>
      </w:r>
      <w:r>
        <w:rPr>
          <w:rFonts w:cs="Arial"/>
          <w:b/>
          <w:sz w:val="19"/>
        </w:rPr>
        <w:t>A</w:t>
      </w:r>
      <w:r w:rsidRPr="001461A2">
        <w:rPr>
          <w:rFonts w:cs="Arial"/>
          <w:b/>
          <w:sz w:val="19"/>
          <w:lang w:val="ru-RU"/>
        </w:rPr>
        <w:t xml:space="preserve"> = </w:t>
      </w:r>
      <w:r w:rsidRPr="001461A2">
        <w:rPr>
          <w:rFonts w:cs="Arial"/>
          <w:b/>
          <w:sz w:val="19"/>
          <w:lang w:val="ru-RU"/>
        </w:rPr>
        <w:t xml:space="preserve">0110, </w:t>
      </w:r>
      <w:r>
        <w:rPr>
          <w:rFonts w:cs="Arial"/>
          <w:b/>
          <w:sz w:val="19"/>
        </w:rPr>
        <w:t>B</w:t>
      </w:r>
      <w:r w:rsidRPr="001461A2">
        <w:rPr>
          <w:rFonts w:cs="Arial"/>
          <w:b/>
          <w:sz w:val="19"/>
          <w:lang w:val="ru-RU"/>
        </w:rPr>
        <w:t xml:space="preserve"> = 0011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1"/>
        <w:gridCol w:w="2201"/>
        <w:gridCol w:w="1284"/>
        <w:gridCol w:w="2017"/>
        <w:gridCol w:w="2384"/>
      </w:tblGrid>
      <w:tr w:rsidR="00215142" w14:paraId="17F8F277" w14:textId="77777777">
        <w:trPr>
          <w:tblHeader/>
          <w:jc w:val="center"/>
        </w:trPr>
        <w:tc>
          <w:tcPr>
            <w:tcW w:w="2201" w:type="dxa"/>
            <w:shd w:val="clear" w:color="auto" w:fill="EFEFEF"/>
          </w:tcPr>
          <w:p w14:paraId="4115E1FA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F2 F1 F0</w:t>
            </w:r>
          </w:p>
        </w:tc>
        <w:tc>
          <w:tcPr>
            <w:tcW w:w="2201" w:type="dxa"/>
            <w:shd w:val="clear" w:color="auto" w:fill="EFEFEF"/>
          </w:tcPr>
          <w:p w14:paraId="7F8B0111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Операция</w:t>
            </w:r>
          </w:p>
        </w:tc>
        <w:tc>
          <w:tcPr>
            <w:tcW w:w="1284" w:type="dxa"/>
            <w:shd w:val="clear" w:color="auto" w:fill="EFEFEF"/>
          </w:tcPr>
          <w:p w14:paraId="12B4F3CC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Sub</w:t>
            </w:r>
          </w:p>
        </w:tc>
        <w:tc>
          <w:tcPr>
            <w:tcW w:w="2017" w:type="dxa"/>
            <w:shd w:val="clear" w:color="auto" w:fill="EFEFEF"/>
          </w:tcPr>
          <w:p w14:paraId="42F98E15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Вход MUX</w:t>
            </w:r>
          </w:p>
        </w:tc>
        <w:tc>
          <w:tcPr>
            <w:tcW w:w="2384" w:type="dxa"/>
            <w:shd w:val="clear" w:color="auto" w:fill="EFEFEF"/>
          </w:tcPr>
          <w:p w14:paraId="7ACCA593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Результат</w:t>
            </w:r>
          </w:p>
        </w:tc>
      </w:tr>
      <w:tr w:rsidR="00215142" w14:paraId="5568F59F" w14:textId="77777777">
        <w:trPr>
          <w:jc w:val="center"/>
        </w:trPr>
        <w:tc>
          <w:tcPr>
            <w:tcW w:w="2201" w:type="dxa"/>
          </w:tcPr>
          <w:p w14:paraId="447A6EA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</w:t>
            </w:r>
          </w:p>
        </w:tc>
        <w:tc>
          <w:tcPr>
            <w:tcW w:w="2201" w:type="dxa"/>
          </w:tcPr>
          <w:p w14:paraId="27F4226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ADD</w:t>
            </w:r>
          </w:p>
        </w:tc>
        <w:tc>
          <w:tcPr>
            <w:tcW w:w="1284" w:type="dxa"/>
          </w:tcPr>
          <w:p w14:paraId="5BD8E7E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2017" w:type="dxa"/>
          </w:tcPr>
          <w:p w14:paraId="2B44F630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2384" w:type="dxa"/>
          </w:tcPr>
          <w:p w14:paraId="0FA5598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1001</w:t>
            </w:r>
          </w:p>
        </w:tc>
      </w:tr>
      <w:tr w:rsidR="00215142" w14:paraId="1DA2DF61" w14:textId="77777777">
        <w:trPr>
          <w:jc w:val="center"/>
        </w:trPr>
        <w:tc>
          <w:tcPr>
            <w:tcW w:w="2201" w:type="dxa"/>
          </w:tcPr>
          <w:p w14:paraId="36A3C395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</w:t>
            </w:r>
          </w:p>
        </w:tc>
        <w:tc>
          <w:tcPr>
            <w:tcW w:w="2201" w:type="dxa"/>
          </w:tcPr>
          <w:p w14:paraId="4392F76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SUB</w:t>
            </w:r>
          </w:p>
        </w:tc>
        <w:tc>
          <w:tcPr>
            <w:tcW w:w="1284" w:type="dxa"/>
            <w:shd w:val="clear" w:color="auto" w:fill="DCE7F1"/>
          </w:tcPr>
          <w:p w14:paraId="782A272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1F618D"/>
                <w:sz w:val="19"/>
              </w:rPr>
              <w:t>1</w:t>
            </w:r>
          </w:p>
        </w:tc>
        <w:tc>
          <w:tcPr>
            <w:tcW w:w="2017" w:type="dxa"/>
          </w:tcPr>
          <w:p w14:paraId="042DAD6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2384" w:type="dxa"/>
          </w:tcPr>
          <w:p w14:paraId="67615FBE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0011</w:t>
            </w:r>
          </w:p>
        </w:tc>
      </w:tr>
      <w:tr w:rsidR="00215142" w14:paraId="2599CE73" w14:textId="77777777">
        <w:trPr>
          <w:jc w:val="center"/>
        </w:trPr>
        <w:tc>
          <w:tcPr>
            <w:tcW w:w="2201" w:type="dxa"/>
          </w:tcPr>
          <w:p w14:paraId="0C60608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</w:t>
            </w:r>
          </w:p>
        </w:tc>
        <w:tc>
          <w:tcPr>
            <w:tcW w:w="2201" w:type="dxa"/>
          </w:tcPr>
          <w:p w14:paraId="68642881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AND</w:t>
            </w:r>
          </w:p>
        </w:tc>
        <w:tc>
          <w:tcPr>
            <w:tcW w:w="1284" w:type="dxa"/>
          </w:tcPr>
          <w:p w14:paraId="6572DAAA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2017" w:type="dxa"/>
          </w:tcPr>
          <w:p w14:paraId="023BAAF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2</w:t>
            </w:r>
          </w:p>
        </w:tc>
        <w:tc>
          <w:tcPr>
            <w:tcW w:w="2384" w:type="dxa"/>
          </w:tcPr>
          <w:p w14:paraId="461B6FB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0010</w:t>
            </w:r>
          </w:p>
        </w:tc>
      </w:tr>
      <w:tr w:rsidR="00215142" w14:paraId="571A0B31" w14:textId="77777777">
        <w:trPr>
          <w:jc w:val="center"/>
        </w:trPr>
        <w:tc>
          <w:tcPr>
            <w:tcW w:w="2201" w:type="dxa"/>
          </w:tcPr>
          <w:p w14:paraId="1891CBC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011</w:t>
            </w:r>
          </w:p>
        </w:tc>
        <w:tc>
          <w:tcPr>
            <w:tcW w:w="2201" w:type="dxa"/>
          </w:tcPr>
          <w:p w14:paraId="2C433509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OR</w:t>
            </w:r>
          </w:p>
        </w:tc>
        <w:tc>
          <w:tcPr>
            <w:tcW w:w="1284" w:type="dxa"/>
          </w:tcPr>
          <w:p w14:paraId="2956666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2017" w:type="dxa"/>
          </w:tcPr>
          <w:p w14:paraId="72A31F82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3</w:t>
            </w:r>
          </w:p>
        </w:tc>
        <w:tc>
          <w:tcPr>
            <w:tcW w:w="2384" w:type="dxa"/>
          </w:tcPr>
          <w:p w14:paraId="76FCB0DD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0111</w:t>
            </w:r>
          </w:p>
        </w:tc>
      </w:tr>
      <w:tr w:rsidR="00215142" w14:paraId="1CEA3E91" w14:textId="77777777">
        <w:trPr>
          <w:jc w:val="center"/>
        </w:trPr>
        <w:tc>
          <w:tcPr>
            <w:tcW w:w="2201" w:type="dxa"/>
          </w:tcPr>
          <w:p w14:paraId="1D2C28DA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100</w:t>
            </w:r>
          </w:p>
        </w:tc>
        <w:tc>
          <w:tcPr>
            <w:tcW w:w="2201" w:type="dxa"/>
          </w:tcPr>
          <w:p w14:paraId="4227E2B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XOR</w:t>
            </w:r>
          </w:p>
        </w:tc>
        <w:tc>
          <w:tcPr>
            <w:tcW w:w="1284" w:type="dxa"/>
          </w:tcPr>
          <w:p w14:paraId="0F30CD0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2017" w:type="dxa"/>
          </w:tcPr>
          <w:p w14:paraId="5E35B9B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4</w:t>
            </w:r>
          </w:p>
        </w:tc>
        <w:tc>
          <w:tcPr>
            <w:tcW w:w="2384" w:type="dxa"/>
          </w:tcPr>
          <w:p w14:paraId="4E228236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</w:tr>
      <w:tr w:rsidR="00215142" w14:paraId="19BE07D2" w14:textId="77777777">
        <w:trPr>
          <w:jc w:val="center"/>
        </w:trPr>
        <w:tc>
          <w:tcPr>
            <w:tcW w:w="2201" w:type="dxa"/>
          </w:tcPr>
          <w:p w14:paraId="616EF832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101</w:t>
            </w:r>
          </w:p>
        </w:tc>
        <w:tc>
          <w:tcPr>
            <w:tcW w:w="2201" w:type="dxa"/>
          </w:tcPr>
          <w:p w14:paraId="793486DA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SLT</w:t>
            </w:r>
          </w:p>
        </w:tc>
        <w:tc>
          <w:tcPr>
            <w:tcW w:w="1284" w:type="dxa"/>
            <w:shd w:val="clear" w:color="auto" w:fill="DCE7F1"/>
          </w:tcPr>
          <w:p w14:paraId="6F26609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b/>
                <w:color w:val="1F618D"/>
                <w:sz w:val="19"/>
              </w:rPr>
              <w:t>1</w:t>
            </w:r>
          </w:p>
        </w:tc>
        <w:tc>
          <w:tcPr>
            <w:tcW w:w="2017" w:type="dxa"/>
          </w:tcPr>
          <w:p w14:paraId="2E546363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5</w:t>
            </w:r>
          </w:p>
        </w:tc>
        <w:tc>
          <w:tcPr>
            <w:tcW w:w="2384" w:type="dxa"/>
          </w:tcPr>
          <w:p w14:paraId="7675A168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0000</w:t>
            </w:r>
          </w:p>
        </w:tc>
      </w:tr>
      <w:tr w:rsidR="00215142" w14:paraId="397451A8" w14:textId="77777777">
        <w:trPr>
          <w:jc w:val="center"/>
        </w:trPr>
        <w:tc>
          <w:tcPr>
            <w:tcW w:w="2201" w:type="dxa"/>
          </w:tcPr>
          <w:p w14:paraId="2A3ED2A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110</w:t>
            </w:r>
          </w:p>
        </w:tc>
        <w:tc>
          <w:tcPr>
            <w:tcW w:w="2201" w:type="dxa"/>
          </w:tcPr>
          <w:p w14:paraId="47239EC4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—</w:t>
            </w:r>
          </w:p>
        </w:tc>
        <w:tc>
          <w:tcPr>
            <w:tcW w:w="1284" w:type="dxa"/>
          </w:tcPr>
          <w:p w14:paraId="3C8EA017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2017" w:type="dxa"/>
          </w:tcPr>
          <w:p w14:paraId="46A078DB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6</w:t>
            </w:r>
          </w:p>
        </w:tc>
        <w:tc>
          <w:tcPr>
            <w:tcW w:w="2384" w:type="dxa"/>
          </w:tcPr>
          <w:p w14:paraId="154955FC" w14:textId="77777777" w:rsidR="00215142" w:rsidRDefault="00D2629A">
            <w:pPr>
              <w:keepNext/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0000</w:t>
            </w:r>
          </w:p>
        </w:tc>
      </w:tr>
      <w:tr w:rsidR="00215142" w14:paraId="74EEB3B3" w14:textId="77777777">
        <w:trPr>
          <w:jc w:val="center"/>
        </w:trPr>
        <w:tc>
          <w:tcPr>
            <w:tcW w:w="2201" w:type="dxa"/>
          </w:tcPr>
          <w:p w14:paraId="3E6D5AD8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111</w:t>
            </w:r>
          </w:p>
        </w:tc>
        <w:tc>
          <w:tcPr>
            <w:tcW w:w="2201" w:type="dxa"/>
          </w:tcPr>
          <w:p w14:paraId="0442EEE2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—</w:t>
            </w:r>
          </w:p>
        </w:tc>
        <w:tc>
          <w:tcPr>
            <w:tcW w:w="1284" w:type="dxa"/>
          </w:tcPr>
          <w:p w14:paraId="16D3027C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</w:t>
            </w:r>
          </w:p>
        </w:tc>
        <w:tc>
          <w:tcPr>
            <w:tcW w:w="2017" w:type="dxa"/>
          </w:tcPr>
          <w:p w14:paraId="3813133C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7</w:t>
            </w:r>
          </w:p>
        </w:tc>
        <w:tc>
          <w:tcPr>
            <w:tcW w:w="2384" w:type="dxa"/>
          </w:tcPr>
          <w:p w14:paraId="4ED5A383" w14:textId="77777777" w:rsidR="00215142" w:rsidRDefault="00D2629A">
            <w:pPr>
              <w:spacing w:before="10" w:after="10" w:line="252" w:lineRule="auto"/>
              <w:jc w:val="center"/>
            </w:pPr>
            <w:r>
              <w:rPr>
                <w:rFonts w:cs="Arial"/>
                <w:sz w:val="19"/>
              </w:rPr>
              <w:t>0000</w:t>
            </w:r>
          </w:p>
        </w:tc>
      </w:tr>
    </w:tbl>
    <w:p w14:paraId="0470D570" w14:textId="77777777" w:rsidR="00215142" w:rsidRDefault="00215142">
      <w:pPr>
        <w:spacing w:after="0" w:line="252" w:lineRule="auto"/>
      </w:pPr>
    </w:p>
    <w:p w14:paraId="77B8E374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>
        <w:rPr>
          <w:rFonts w:cs="Arial"/>
          <w:b/>
        </w:rPr>
        <w:t xml:space="preserve">1. </w:t>
      </w:r>
      <w:r>
        <w:rPr>
          <w:rFonts w:cs="Arial"/>
        </w:rPr>
        <w:t xml:space="preserve">Создайте подсхему ALU. Разместите в ней подсхему </w:t>
      </w:r>
      <w:r>
        <w:rPr>
          <w:rFonts w:cs="Arial"/>
        </w:rPr>
        <w:t xml:space="preserve">AddSub, элементы и блок SLT из задания 3 и мультиплексор Multiplexer из библиотеки Plexers: атрибут Select Bits = 3, Data Bits = 4. </w:t>
      </w:r>
      <w:r w:rsidRPr="001461A2">
        <w:rPr>
          <w:rFonts w:cs="Arial"/>
          <w:lang w:val="ru-RU"/>
        </w:rPr>
        <w:t xml:space="preserve">На входы 6 и 7 мультиплексора подайте компонент </w:t>
      </w:r>
      <w:r>
        <w:rPr>
          <w:rFonts w:cs="Arial"/>
        </w:rPr>
        <w:t>Constant</w:t>
      </w:r>
      <w:r w:rsidRPr="001461A2">
        <w:rPr>
          <w:rFonts w:cs="Arial"/>
          <w:lang w:val="ru-RU"/>
        </w:rPr>
        <w:t xml:space="preserve"> со значением 0 и атрибутом </w:t>
      </w:r>
      <w:r>
        <w:rPr>
          <w:rFonts w:cs="Arial"/>
        </w:rPr>
        <w:t>Data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Bits</w:t>
      </w:r>
      <w:r w:rsidRPr="001461A2">
        <w:rPr>
          <w:rFonts w:cs="Arial"/>
          <w:lang w:val="ru-RU"/>
        </w:rPr>
        <w:t xml:space="preserve"> = 4.</w:t>
      </w:r>
    </w:p>
    <w:p w14:paraId="0AFADB12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2. </w:t>
      </w:r>
      <w:r w:rsidRPr="001461A2">
        <w:rPr>
          <w:rFonts w:cs="Arial"/>
          <w:lang w:val="ru-RU"/>
        </w:rPr>
        <w:t>Код операции задайте о</w:t>
      </w:r>
      <w:r w:rsidRPr="001461A2">
        <w:rPr>
          <w:rFonts w:cs="Arial"/>
          <w:lang w:val="ru-RU"/>
        </w:rPr>
        <w:t xml:space="preserve">дним входным контактом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 с атрибутом </w:t>
      </w:r>
      <w:r>
        <w:rPr>
          <w:rFonts w:cs="Arial"/>
        </w:rPr>
        <w:t>Data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Bits</w:t>
      </w:r>
      <w:r w:rsidRPr="001461A2">
        <w:rPr>
          <w:rFonts w:cs="Arial"/>
          <w:lang w:val="ru-RU"/>
        </w:rPr>
        <w:t xml:space="preserve"> = 3 и подайте его на вход выбора мультиплексора. Разряды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1 и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0 выделите компонентом </w:t>
      </w:r>
      <w:r>
        <w:rPr>
          <w:rFonts w:cs="Arial"/>
        </w:rPr>
        <w:t>Splitter</w:t>
      </w:r>
      <w:r w:rsidRPr="001461A2">
        <w:rPr>
          <w:rFonts w:cs="Arial"/>
          <w:lang w:val="ru-RU"/>
        </w:rPr>
        <w:t xml:space="preserve"> (</w:t>
      </w:r>
      <w:r>
        <w:rPr>
          <w:rFonts w:cs="Arial"/>
        </w:rPr>
        <w:t>Fan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Out</w:t>
      </w:r>
      <w:r w:rsidRPr="001461A2">
        <w:rPr>
          <w:rFonts w:cs="Arial"/>
          <w:lang w:val="ru-RU"/>
        </w:rPr>
        <w:t xml:space="preserve"> = 3, </w:t>
      </w:r>
      <w:r>
        <w:rPr>
          <w:rFonts w:cs="Arial"/>
        </w:rPr>
        <w:t>Bit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Width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In</w:t>
      </w:r>
      <w:r w:rsidRPr="001461A2">
        <w:rPr>
          <w:rFonts w:cs="Arial"/>
          <w:lang w:val="ru-RU"/>
        </w:rPr>
        <w:t xml:space="preserve"> = 3) и соберите из них логику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по формуле (4.1): один элемент </w:t>
      </w:r>
      <w:r>
        <w:rPr>
          <w:rFonts w:cs="Arial"/>
        </w:rPr>
        <w:t>NOT</w:t>
      </w:r>
      <w:r w:rsidRPr="001461A2">
        <w:rPr>
          <w:rFonts w:cs="Arial"/>
          <w:lang w:val="ru-RU"/>
        </w:rPr>
        <w:t xml:space="preserve"> и один </w:t>
      </w:r>
      <w:r>
        <w:rPr>
          <w:rFonts w:cs="Arial"/>
        </w:rPr>
        <w:t>AND</w:t>
      </w:r>
      <w:r w:rsidRPr="001461A2">
        <w:rPr>
          <w:rFonts w:cs="Arial"/>
          <w:lang w:val="ru-RU"/>
        </w:rPr>
        <w:t>. Сигнал</w:t>
      </w:r>
      <w:r w:rsidRPr="001461A2">
        <w:rPr>
          <w:rFonts w:cs="Arial"/>
          <w:lang w:val="ru-RU"/>
        </w:rPr>
        <w:t xml:space="preserve">ы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N</w:t>
      </w:r>
      <w:r w:rsidRPr="001461A2">
        <w:rPr>
          <w:rFonts w:cs="Arial"/>
          <w:lang w:val="ru-RU"/>
        </w:rPr>
        <w:t xml:space="preserve"> и </w:t>
      </w:r>
      <w:r>
        <w:rPr>
          <w:rFonts w:cs="Arial"/>
        </w:rPr>
        <w:t>V</w:t>
      </w:r>
      <w:r w:rsidRPr="001461A2">
        <w:rPr>
          <w:rFonts w:cs="Arial"/>
          <w:lang w:val="ru-RU"/>
        </w:rPr>
        <w:t xml:space="preserve"> проводите метками </w:t>
      </w:r>
      <w:r>
        <w:rPr>
          <w:rFonts w:cs="Arial"/>
        </w:rPr>
        <w:t>Tunnel</w:t>
      </w:r>
      <w:r w:rsidRPr="001461A2">
        <w:rPr>
          <w:rFonts w:cs="Arial"/>
          <w:lang w:val="ru-RU"/>
        </w:rPr>
        <w:t>: одинаковое имя метки означает одно соединение (рис. 4.1).</w:t>
      </w:r>
    </w:p>
    <w:p w14:paraId="54B2F3D1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3. </w:t>
      </w:r>
      <w:r w:rsidRPr="001461A2">
        <w:rPr>
          <w:rFonts w:cs="Arial"/>
          <w:lang w:val="ru-RU"/>
        </w:rPr>
        <w:t xml:space="preserve">Установите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 = 0110,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 = 0011 и пройдите таблицу 4.1, меняя только код операции.</w:t>
      </w:r>
    </w:p>
    <w:p w14:paraId="70406E31" w14:textId="77777777" w:rsidR="00215142" w:rsidRPr="001461A2" w:rsidRDefault="00D2629A">
      <w:pPr>
        <w:spacing w:after="100" w:line="252" w:lineRule="auto"/>
        <w:ind w:left="340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Ожидаемый результат: 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>результат совпадает с таблицей 4.1 во всех восьми стро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ках; </w:t>
      </w:r>
      <w:r>
        <w:rPr>
          <w:rFonts w:ascii="Courier New" w:eastAsia="Courier New" w:hAnsi="Courier New" w:cs="Courier New"/>
          <w:i/>
          <w:sz w:val="20"/>
        </w:rPr>
        <w:t>Sub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= 1 только для кодов 001 и 101</w:t>
      </w:r>
    </w:p>
    <w:p w14:paraId="72D042C3" w14:textId="77777777" w:rsidR="00215142" w:rsidRPr="001461A2" w:rsidRDefault="00D2629A">
      <w:pPr>
        <w:spacing w:after="14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Что показать: </w:t>
      </w:r>
      <w:proofErr w:type="gramStart"/>
      <w:r w:rsidRPr="001461A2">
        <w:rPr>
          <w:rFonts w:cs="Arial"/>
          <w:sz w:val="20"/>
          <w:lang w:val="ru-RU"/>
        </w:rPr>
        <w:t>Файл .</w:t>
      </w:r>
      <w:r>
        <w:rPr>
          <w:rFonts w:cs="Arial"/>
          <w:sz w:val="20"/>
        </w:rPr>
        <w:t>circ</w:t>
      </w:r>
      <w:proofErr w:type="gramEnd"/>
      <w:r w:rsidRPr="001461A2">
        <w:rPr>
          <w:rFonts w:cs="Arial"/>
          <w:sz w:val="20"/>
          <w:lang w:val="ru-RU"/>
        </w:rPr>
        <w:t xml:space="preserve"> с подсхемой </w:t>
      </w:r>
      <w:r>
        <w:rPr>
          <w:rFonts w:cs="Arial"/>
          <w:sz w:val="20"/>
        </w:rPr>
        <w:t>ALU</w:t>
      </w:r>
      <w:r w:rsidRPr="001461A2">
        <w:rPr>
          <w:rFonts w:cs="Arial"/>
          <w:sz w:val="20"/>
          <w:lang w:val="ru-RU"/>
        </w:rPr>
        <w:t xml:space="preserve"> и таблица 4.1, заполненная по результатам проверки.</w:t>
      </w:r>
    </w:p>
    <w:p w14:paraId="3A9E2182" w14:textId="77777777" w:rsidR="00215142" w:rsidRPr="001461A2" w:rsidRDefault="00D2629A">
      <w:pPr>
        <w:keepNext/>
        <w:pBdr>
          <w:left w:val="single" w:sz="28" w:space="10" w:color="B7791F"/>
        </w:pBdr>
        <w:shd w:val="clear" w:color="auto" w:fill="FBF1DF"/>
        <w:spacing w:before="200" w:after="80" w:line="252" w:lineRule="auto"/>
        <w:ind w:left="170"/>
        <w:rPr>
          <w:lang w:val="ru-RU"/>
        </w:rPr>
      </w:pPr>
      <w:r w:rsidRPr="001461A2">
        <w:rPr>
          <w:rFonts w:cs="Arial"/>
          <w:b/>
          <w:color w:val="B7791F"/>
          <w:lang w:val="ru-RU"/>
        </w:rPr>
        <w:t>[</w:t>
      </w:r>
      <w:proofErr w:type="gramStart"/>
      <w:r w:rsidRPr="001461A2">
        <w:rPr>
          <w:rFonts w:cs="Arial"/>
          <w:b/>
          <w:color w:val="B7791F"/>
          <w:lang w:val="ru-RU"/>
        </w:rPr>
        <w:t xml:space="preserve">Самостоятельно]  </w:t>
      </w:r>
      <w:r w:rsidRPr="001461A2">
        <w:rPr>
          <w:rFonts w:cs="Arial"/>
          <w:b/>
          <w:lang w:val="ru-RU"/>
        </w:rPr>
        <w:t>Задание</w:t>
      </w:r>
      <w:proofErr w:type="gramEnd"/>
      <w:r w:rsidRPr="001461A2">
        <w:rPr>
          <w:rFonts w:cs="Arial"/>
          <w:b/>
          <w:lang w:val="ru-RU"/>
        </w:rPr>
        <w:t xml:space="preserve"> 5. Проверка АЛУ на своих наборах</w:t>
      </w:r>
    </w:p>
    <w:p w14:paraId="5F785D01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1. </w:t>
      </w:r>
      <w:r w:rsidRPr="001461A2">
        <w:rPr>
          <w:rFonts w:cs="Arial"/>
          <w:lang w:val="ru-RU"/>
        </w:rPr>
        <w:t xml:space="preserve">Для каждой строки таблицы ниже сначала вычислите результат и </w:t>
      </w:r>
      <w:r w:rsidRPr="001461A2">
        <w:rPr>
          <w:rFonts w:cs="Arial"/>
          <w:lang w:val="ru-RU"/>
        </w:rPr>
        <w:t xml:space="preserve">флаги </w:t>
      </w:r>
      <w:r>
        <w:rPr>
          <w:rFonts w:cs="Arial"/>
        </w:rPr>
        <w:t>Z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N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, </w:t>
      </w:r>
      <w:r>
        <w:rPr>
          <w:rFonts w:cs="Arial"/>
        </w:rPr>
        <w:t>V</w:t>
      </w:r>
      <w:r w:rsidRPr="001461A2">
        <w:rPr>
          <w:rFonts w:cs="Arial"/>
          <w:lang w:val="ru-RU"/>
        </w:rPr>
        <w:t xml:space="preserve"> на бумаге, затем проверьте в собранном АЛУ.</w:t>
      </w:r>
    </w:p>
    <w:p w14:paraId="2794D4F8" w14:textId="77777777" w:rsidR="00215142" w:rsidRDefault="00D2629A">
      <w:pPr>
        <w:keepNext/>
        <w:spacing w:before="140" w:after="40" w:line="252" w:lineRule="auto"/>
      </w:pPr>
      <w:proofErr w:type="spellStart"/>
      <w:r>
        <w:rPr>
          <w:rFonts w:cs="Arial"/>
          <w:b/>
          <w:sz w:val="19"/>
        </w:rPr>
        <w:t>Таблица</w:t>
      </w:r>
      <w:proofErr w:type="spellEnd"/>
      <w:r>
        <w:rPr>
          <w:rFonts w:cs="Arial"/>
          <w:b/>
          <w:sz w:val="19"/>
        </w:rPr>
        <w:t xml:space="preserve"> 5.1. Наборы для самостоятельной проверки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"/>
        <w:gridCol w:w="1627"/>
        <w:gridCol w:w="1301"/>
        <w:gridCol w:w="1301"/>
        <w:gridCol w:w="1789"/>
        <w:gridCol w:w="813"/>
        <w:gridCol w:w="813"/>
        <w:gridCol w:w="813"/>
        <w:gridCol w:w="813"/>
      </w:tblGrid>
      <w:tr w:rsidR="00215142" w14:paraId="07A77A73" w14:textId="77777777">
        <w:trPr>
          <w:tblHeader/>
          <w:jc w:val="center"/>
        </w:trPr>
        <w:tc>
          <w:tcPr>
            <w:tcW w:w="813" w:type="dxa"/>
            <w:shd w:val="clear" w:color="auto" w:fill="EFEFEF"/>
          </w:tcPr>
          <w:p w14:paraId="13BAED43" w14:textId="77777777" w:rsidR="00215142" w:rsidRDefault="00D2629A">
            <w:pPr>
              <w:keepNext/>
              <w:spacing w:before="20" w:after="20" w:line="252" w:lineRule="auto"/>
              <w:jc w:val="center"/>
            </w:pPr>
            <w:bookmarkStart w:id="0" w:name="_Hlk243425460"/>
            <w:r>
              <w:rPr>
                <w:rFonts w:cs="Arial"/>
                <w:b/>
                <w:sz w:val="19"/>
              </w:rPr>
              <w:t>№</w:t>
            </w:r>
          </w:p>
        </w:tc>
        <w:tc>
          <w:tcPr>
            <w:tcW w:w="1627" w:type="dxa"/>
            <w:shd w:val="clear" w:color="auto" w:fill="EFEFEF"/>
          </w:tcPr>
          <w:p w14:paraId="052CDB8A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F2 F1 F0</w:t>
            </w:r>
          </w:p>
        </w:tc>
        <w:tc>
          <w:tcPr>
            <w:tcW w:w="1301" w:type="dxa"/>
            <w:shd w:val="clear" w:color="auto" w:fill="EFEFEF"/>
          </w:tcPr>
          <w:p w14:paraId="24EEF974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A</w:t>
            </w:r>
          </w:p>
        </w:tc>
        <w:tc>
          <w:tcPr>
            <w:tcW w:w="1301" w:type="dxa"/>
            <w:shd w:val="clear" w:color="auto" w:fill="EFEFEF"/>
          </w:tcPr>
          <w:p w14:paraId="7EE49314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B</w:t>
            </w:r>
          </w:p>
        </w:tc>
        <w:tc>
          <w:tcPr>
            <w:tcW w:w="1789" w:type="dxa"/>
            <w:shd w:val="clear" w:color="auto" w:fill="EFEFEF"/>
          </w:tcPr>
          <w:p w14:paraId="21EB7275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Результат</w:t>
            </w:r>
          </w:p>
        </w:tc>
        <w:tc>
          <w:tcPr>
            <w:tcW w:w="813" w:type="dxa"/>
            <w:shd w:val="clear" w:color="auto" w:fill="EFEFEF"/>
          </w:tcPr>
          <w:p w14:paraId="6092C6A6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Z</w:t>
            </w:r>
          </w:p>
        </w:tc>
        <w:tc>
          <w:tcPr>
            <w:tcW w:w="813" w:type="dxa"/>
            <w:shd w:val="clear" w:color="auto" w:fill="EFEFEF"/>
          </w:tcPr>
          <w:p w14:paraId="79DBA777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N</w:t>
            </w:r>
          </w:p>
        </w:tc>
        <w:tc>
          <w:tcPr>
            <w:tcW w:w="813" w:type="dxa"/>
            <w:shd w:val="clear" w:color="auto" w:fill="EFEFEF"/>
          </w:tcPr>
          <w:p w14:paraId="7AB48646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C</w:t>
            </w:r>
          </w:p>
        </w:tc>
        <w:tc>
          <w:tcPr>
            <w:tcW w:w="813" w:type="dxa"/>
            <w:shd w:val="clear" w:color="auto" w:fill="EFEFEF"/>
          </w:tcPr>
          <w:p w14:paraId="7A9029FB" w14:textId="77777777" w:rsidR="00215142" w:rsidRDefault="00D2629A">
            <w:pPr>
              <w:keepNext/>
              <w:spacing w:before="20" w:after="20" w:line="252" w:lineRule="auto"/>
              <w:jc w:val="center"/>
            </w:pPr>
            <w:r>
              <w:rPr>
                <w:rFonts w:cs="Arial"/>
                <w:b/>
                <w:sz w:val="19"/>
              </w:rPr>
              <w:t>V</w:t>
            </w:r>
          </w:p>
        </w:tc>
      </w:tr>
      <w:tr w:rsidR="00215142" w14:paraId="07C31A29" w14:textId="77777777">
        <w:trPr>
          <w:jc w:val="center"/>
        </w:trPr>
        <w:tc>
          <w:tcPr>
            <w:tcW w:w="813" w:type="dxa"/>
          </w:tcPr>
          <w:p w14:paraId="3F112F6C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</w:t>
            </w:r>
          </w:p>
        </w:tc>
        <w:tc>
          <w:tcPr>
            <w:tcW w:w="1627" w:type="dxa"/>
          </w:tcPr>
          <w:p w14:paraId="11550B11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000</w:t>
            </w:r>
          </w:p>
        </w:tc>
        <w:tc>
          <w:tcPr>
            <w:tcW w:w="1301" w:type="dxa"/>
          </w:tcPr>
          <w:p w14:paraId="069653EF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0111</w:t>
            </w:r>
          </w:p>
        </w:tc>
        <w:tc>
          <w:tcPr>
            <w:tcW w:w="1301" w:type="dxa"/>
          </w:tcPr>
          <w:p w14:paraId="501EB99C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0001</w:t>
            </w:r>
          </w:p>
        </w:tc>
        <w:tc>
          <w:tcPr>
            <w:tcW w:w="1789" w:type="dxa"/>
          </w:tcPr>
          <w:p w14:paraId="45C381F1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785CE672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1F0192D6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1A6AD31E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0F31E24B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</w:tr>
      <w:tr w:rsidR="00215142" w14:paraId="3386BEC3" w14:textId="77777777">
        <w:trPr>
          <w:jc w:val="center"/>
        </w:trPr>
        <w:tc>
          <w:tcPr>
            <w:tcW w:w="813" w:type="dxa"/>
          </w:tcPr>
          <w:p w14:paraId="62CF523C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2</w:t>
            </w:r>
          </w:p>
        </w:tc>
        <w:tc>
          <w:tcPr>
            <w:tcW w:w="1627" w:type="dxa"/>
          </w:tcPr>
          <w:p w14:paraId="4692C29B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001</w:t>
            </w:r>
          </w:p>
        </w:tc>
        <w:tc>
          <w:tcPr>
            <w:tcW w:w="1301" w:type="dxa"/>
          </w:tcPr>
          <w:p w14:paraId="074082FD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0010</w:t>
            </w:r>
          </w:p>
        </w:tc>
        <w:tc>
          <w:tcPr>
            <w:tcW w:w="1301" w:type="dxa"/>
          </w:tcPr>
          <w:p w14:paraId="50EDCCBF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1789" w:type="dxa"/>
          </w:tcPr>
          <w:p w14:paraId="4DD49500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6F650421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115C4BBE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1CD28547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534FB2AF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</w:tr>
      <w:tr w:rsidR="00215142" w14:paraId="2BA51E68" w14:textId="77777777">
        <w:trPr>
          <w:jc w:val="center"/>
        </w:trPr>
        <w:tc>
          <w:tcPr>
            <w:tcW w:w="813" w:type="dxa"/>
          </w:tcPr>
          <w:p w14:paraId="53511ADA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3</w:t>
            </w:r>
          </w:p>
        </w:tc>
        <w:tc>
          <w:tcPr>
            <w:tcW w:w="1627" w:type="dxa"/>
          </w:tcPr>
          <w:p w14:paraId="697FF921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001</w:t>
            </w:r>
          </w:p>
        </w:tc>
        <w:tc>
          <w:tcPr>
            <w:tcW w:w="1301" w:type="dxa"/>
          </w:tcPr>
          <w:p w14:paraId="6D856251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1000</w:t>
            </w:r>
          </w:p>
        </w:tc>
        <w:tc>
          <w:tcPr>
            <w:tcW w:w="1301" w:type="dxa"/>
          </w:tcPr>
          <w:p w14:paraId="3119BCE1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0001</w:t>
            </w:r>
          </w:p>
        </w:tc>
        <w:tc>
          <w:tcPr>
            <w:tcW w:w="1789" w:type="dxa"/>
          </w:tcPr>
          <w:p w14:paraId="436FDC87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356C0A40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0CD1FF9C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6F47CCA6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3082F95C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</w:tr>
      <w:tr w:rsidR="00215142" w14:paraId="2163D2F6" w14:textId="77777777">
        <w:trPr>
          <w:jc w:val="center"/>
        </w:trPr>
        <w:tc>
          <w:tcPr>
            <w:tcW w:w="813" w:type="dxa"/>
          </w:tcPr>
          <w:p w14:paraId="788C4967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4</w:t>
            </w:r>
          </w:p>
        </w:tc>
        <w:tc>
          <w:tcPr>
            <w:tcW w:w="1627" w:type="dxa"/>
          </w:tcPr>
          <w:p w14:paraId="38E8FB84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010</w:t>
            </w:r>
          </w:p>
        </w:tc>
        <w:tc>
          <w:tcPr>
            <w:tcW w:w="1301" w:type="dxa"/>
          </w:tcPr>
          <w:p w14:paraId="5D05BD9C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1100</w:t>
            </w:r>
          </w:p>
        </w:tc>
        <w:tc>
          <w:tcPr>
            <w:tcW w:w="1301" w:type="dxa"/>
          </w:tcPr>
          <w:p w14:paraId="4047EE87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1010</w:t>
            </w:r>
          </w:p>
        </w:tc>
        <w:tc>
          <w:tcPr>
            <w:tcW w:w="1789" w:type="dxa"/>
          </w:tcPr>
          <w:p w14:paraId="22967741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0169B3A9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4F1E12F7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4FCA6CE4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23C03FFF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</w:tr>
      <w:tr w:rsidR="00215142" w14:paraId="43902021" w14:textId="77777777">
        <w:trPr>
          <w:jc w:val="center"/>
        </w:trPr>
        <w:tc>
          <w:tcPr>
            <w:tcW w:w="813" w:type="dxa"/>
          </w:tcPr>
          <w:p w14:paraId="0DA0D91F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5</w:t>
            </w:r>
          </w:p>
        </w:tc>
        <w:tc>
          <w:tcPr>
            <w:tcW w:w="1627" w:type="dxa"/>
          </w:tcPr>
          <w:p w14:paraId="6EB6451D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011</w:t>
            </w:r>
          </w:p>
        </w:tc>
        <w:tc>
          <w:tcPr>
            <w:tcW w:w="1301" w:type="dxa"/>
          </w:tcPr>
          <w:p w14:paraId="618654FB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1100</w:t>
            </w:r>
          </w:p>
        </w:tc>
        <w:tc>
          <w:tcPr>
            <w:tcW w:w="1301" w:type="dxa"/>
          </w:tcPr>
          <w:p w14:paraId="79770D4D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1010</w:t>
            </w:r>
          </w:p>
        </w:tc>
        <w:tc>
          <w:tcPr>
            <w:tcW w:w="1789" w:type="dxa"/>
          </w:tcPr>
          <w:p w14:paraId="6746474B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0E2A000F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7C5103EE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4B10C26A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5CFF2736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</w:tr>
      <w:tr w:rsidR="00215142" w14:paraId="55547904" w14:textId="77777777">
        <w:trPr>
          <w:jc w:val="center"/>
        </w:trPr>
        <w:tc>
          <w:tcPr>
            <w:tcW w:w="813" w:type="dxa"/>
          </w:tcPr>
          <w:p w14:paraId="0B2D5FD8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6</w:t>
            </w:r>
          </w:p>
        </w:tc>
        <w:tc>
          <w:tcPr>
            <w:tcW w:w="1627" w:type="dxa"/>
          </w:tcPr>
          <w:p w14:paraId="66C28A61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100</w:t>
            </w:r>
          </w:p>
        </w:tc>
        <w:tc>
          <w:tcPr>
            <w:tcW w:w="1301" w:type="dxa"/>
          </w:tcPr>
          <w:p w14:paraId="50438BD2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1111</w:t>
            </w:r>
          </w:p>
        </w:tc>
        <w:tc>
          <w:tcPr>
            <w:tcW w:w="1301" w:type="dxa"/>
          </w:tcPr>
          <w:p w14:paraId="4A57D64C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0101</w:t>
            </w:r>
          </w:p>
        </w:tc>
        <w:tc>
          <w:tcPr>
            <w:tcW w:w="1789" w:type="dxa"/>
          </w:tcPr>
          <w:p w14:paraId="26C507BD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6FC6A73D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330AB73D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3D245E2D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373DB4F9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</w:tr>
      <w:tr w:rsidR="00215142" w14:paraId="738FEE22" w14:textId="77777777">
        <w:trPr>
          <w:jc w:val="center"/>
        </w:trPr>
        <w:tc>
          <w:tcPr>
            <w:tcW w:w="813" w:type="dxa"/>
          </w:tcPr>
          <w:p w14:paraId="24B37003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7</w:t>
            </w:r>
          </w:p>
        </w:tc>
        <w:tc>
          <w:tcPr>
            <w:tcW w:w="1627" w:type="dxa"/>
          </w:tcPr>
          <w:p w14:paraId="12DCE99A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101</w:t>
            </w:r>
          </w:p>
        </w:tc>
        <w:tc>
          <w:tcPr>
            <w:tcW w:w="1301" w:type="dxa"/>
          </w:tcPr>
          <w:p w14:paraId="3FFA6980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1000</w:t>
            </w:r>
          </w:p>
        </w:tc>
        <w:tc>
          <w:tcPr>
            <w:tcW w:w="1301" w:type="dxa"/>
          </w:tcPr>
          <w:p w14:paraId="04AE21F4" w14:textId="77777777" w:rsidR="00215142" w:rsidRDefault="00D2629A">
            <w:pPr>
              <w:keepNext/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0111</w:t>
            </w:r>
          </w:p>
        </w:tc>
        <w:tc>
          <w:tcPr>
            <w:tcW w:w="1789" w:type="dxa"/>
          </w:tcPr>
          <w:p w14:paraId="275947F0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272981CE" w14:textId="77777777" w:rsidR="00215142" w:rsidRDefault="00215142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7E65777A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15A573A4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075218D9" w14:textId="77777777" w:rsidR="00215142" w:rsidRPr="001461A2" w:rsidRDefault="00215142">
            <w:pPr>
              <w:keepNext/>
              <w:spacing w:before="8" w:after="8" w:line="252" w:lineRule="auto"/>
              <w:jc w:val="center"/>
              <w:rPr>
                <w:lang w:val="ru-RU"/>
              </w:rPr>
            </w:pPr>
          </w:p>
        </w:tc>
      </w:tr>
      <w:tr w:rsidR="00215142" w14:paraId="7E4B55C7" w14:textId="77777777">
        <w:trPr>
          <w:jc w:val="center"/>
        </w:trPr>
        <w:tc>
          <w:tcPr>
            <w:tcW w:w="813" w:type="dxa"/>
          </w:tcPr>
          <w:p w14:paraId="73AF7C1E" w14:textId="77777777" w:rsidR="00215142" w:rsidRDefault="00D2629A">
            <w:pPr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8</w:t>
            </w:r>
          </w:p>
        </w:tc>
        <w:tc>
          <w:tcPr>
            <w:tcW w:w="1627" w:type="dxa"/>
          </w:tcPr>
          <w:p w14:paraId="2E398F26" w14:textId="77777777" w:rsidR="00215142" w:rsidRDefault="00D2629A">
            <w:pPr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101</w:t>
            </w:r>
          </w:p>
        </w:tc>
        <w:tc>
          <w:tcPr>
            <w:tcW w:w="1301" w:type="dxa"/>
          </w:tcPr>
          <w:p w14:paraId="71356F35" w14:textId="77777777" w:rsidR="00215142" w:rsidRDefault="00D2629A">
            <w:pPr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0010</w:t>
            </w:r>
          </w:p>
        </w:tc>
        <w:tc>
          <w:tcPr>
            <w:tcW w:w="1301" w:type="dxa"/>
          </w:tcPr>
          <w:p w14:paraId="29F82C42" w14:textId="77777777" w:rsidR="00215142" w:rsidRDefault="00D2629A">
            <w:pPr>
              <w:spacing w:before="8" w:after="8" w:line="252" w:lineRule="auto"/>
              <w:jc w:val="center"/>
            </w:pPr>
            <w:r>
              <w:rPr>
                <w:rFonts w:cs="Arial"/>
                <w:sz w:val="19"/>
              </w:rPr>
              <w:t>0010</w:t>
            </w:r>
          </w:p>
        </w:tc>
        <w:tc>
          <w:tcPr>
            <w:tcW w:w="1789" w:type="dxa"/>
          </w:tcPr>
          <w:p w14:paraId="30C697F3" w14:textId="77777777" w:rsidR="00215142" w:rsidRDefault="00215142">
            <w:pPr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4DC0130D" w14:textId="77777777" w:rsidR="00215142" w:rsidRDefault="00215142">
            <w:pPr>
              <w:spacing w:before="8" w:after="8" w:line="252" w:lineRule="auto"/>
              <w:jc w:val="center"/>
            </w:pPr>
          </w:p>
        </w:tc>
        <w:tc>
          <w:tcPr>
            <w:tcW w:w="813" w:type="dxa"/>
          </w:tcPr>
          <w:p w14:paraId="5CA7C864" w14:textId="77777777" w:rsidR="00215142" w:rsidRPr="001461A2" w:rsidRDefault="00215142">
            <w:pPr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2BBF8909" w14:textId="77777777" w:rsidR="00215142" w:rsidRPr="001461A2" w:rsidRDefault="00215142">
            <w:pPr>
              <w:spacing w:before="8" w:after="8" w:line="252" w:lineRule="auto"/>
              <w:jc w:val="center"/>
              <w:rPr>
                <w:lang w:val="ru-RU"/>
              </w:rPr>
            </w:pPr>
          </w:p>
        </w:tc>
        <w:tc>
          <w:tcPr>
            <w:tcW w:w="813" w:type="dxa"/>
          </w:tcPr>
          <w:p w14:paraId="6DF8D68A" w14:textId="77777777" w:rsidR="00215142" w:rsidRPr="001461A2" w:rsidRDefault="00215142">
            <w:pPr>
              <w:spacing w:before="8" w:after="8" w:line="252" w:lineRule="auto"/>
              <w:jc w:val="center"/>
              <w:rPr>
                <w:lang w:val="ru-RU"/>
              </w:rPr>
            </w:pPr>
          </w:p>
        </w:tc>
      </w:tr>
      <w:bookmarkEnd w:id="0"/>
    </w:tbl>
    <w:p w14:paraId="2B26B7FE" w14:textId="77777777" w:rsidR="00215142" w:rsidRDefault="00215142">
      <w:pPr>
        <w:spacing w:after="0" w:line="252" w:lineRule="auto"/>
      </w:pPr>
    </w:p>
    <w:p w14:paraId="076D5921" w14:textId="129B089B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2. </w:t>
      </w:r>
      <w:r w:rsidRPr="001461A2">
        <w:rPr>
          <w:rFonts w:cs="Arial"/>
          <w:lang w:val="ru-RU"/>
        </w:rPr>
        <w:t xml:space="preserve">В отчёте укажите, в каких строках произошло переполнение со знаком, и объясните, почему в строке 7 результат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равен 1.</w:t>
      </w:r>
      <w:r w:rsidR="001461A2">
        <w:rPr>
          <w:rFonts w:cs="Arial"/>
          <w:lang w:val="ru-RU"/>
        </w:rPr>
        <w:t>Ф</w:t>
      </w:r>
    </w:p>
    <w:p w14:paraId="0900EFE7" w14:textId="77777777" w:rsidR="00215142" w:rsidRPr="001461A2" w:rsidRDefault="00D2629A">
      <w:pPr>
        <w:spacing w:after="14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Что показать: </w:t>
      </w:r>
      <w:r w:rsidRPr="001461A2">
        <w:rPr>
          <w:rFonts w:cs="Arial"/>
          <w:sz w:val="20"/>
          <w:lang w:val="ru-RU"/>
        </w:rPr>
        <w:t xml:space="preserve">Таблица 5.1, заполненная сначала по </w:t>
      </w:r>
      <w:r w:rsidRPr="001461A2">
        <w:rPr>
          <w:rFonts w:cs="Arial"/>
          <w:sz w:val="20"/>
          <w:lang w:val="ru-RU"/>
        </w:rPr>
        <w:t xml:space="preserve">расчёту, затем по проверке в </w:t>
      </w:r>
      <w:r>
        <w:rPr>
          <w:rFonts w:cs="Arial"/>
          <w:sz w:val="20"/>
        </w:rPr>
        <w:t>Logisim</w:t>
      </w:r>
      <w:r w:rsidRPr="001461A2">
        <w:rPr>
          <w:rFonts w:cs="Arial"/>
          <w:sz w:val="20"/>
          <w:lang w:val="ru-RU"/>
        </w:rPr>
        <w:t>, и ответ на вопрос шага 2.</w:t>
      </w:r>
    </w:p>
    <w:p w14:paraId="04002B24" w14:textId="77777777" w:rsidR="00215142" w:rsidRPr="001461A2" w:rsidRDefault="00D2629A">
      <w:pPr>
        <w:keepNext/>
        <w:pBdr>
          <w:left w:val="single" w:sz="28" w:space="10" w:color="B7791F"/>
        </w:pBdr>
        <w:shd w:val="clear" w:color="auto" w:fill="FBF1DF"/>
        <w:spacing w:before="200" w:after="80" w:line="252" w:lineRule="auto"/>
        <w:ind w:left="170"/>
        <w:rPr>
          <w:lang w:val="ru-RU"/>
        </w:rPr>
      </w:pPr>
      <w:r w:rsidRPr="001461A2">
        <w:rPr>
          <w:rFonts w:cs="Arial"/>
          <w:b/>
          <w:color w:val="B7791F"/>
          <w:lang w:val="ru-RU"/>
        </w:rPr>
        <w:t>[</w:t>
      </w:r>
      <w:proofErr w:type="gramStart"/>
      <w:r w:rsidRPr="001461A2">
        <w:rPr>
          <w:rFonts w:cs="Arial"/>
          <w:b/>
          <w:color w:val="B7791F"/>
          <w:lang w:val="ru-RU"/>
        </w:rPr>
        <w:t xml:space="preserve">Самостоятельно]  </w:t>
      </w:r>
      <w:r w:rsidRPr="001461A2">
        <w:rPr>
          <w:rFonts w:cs="Arial"/>
          <w:b/>
          <w:lang w:val="ru-RU"/>
        </w:rPr>
        <w:t>Задание</w:t>
      </w:r>
      <w:proofErr w:type="gramEnd"/>
      <w:r w:rsidRPr="001461A2">
        <w:rPr>
          <w:rFonts w:cs="Arial"/>
          <w:b/>
          <w:lang w:val="ru-RU"/>
        </w:rPr>
        <w:t xml:space="preserve"> 6. Новая операция на свободном коде 110</w:t>
      </w:r>
    </w:p>
    <w:p w14:paraId="1583BCBA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1. </w:t>
      </w:r>
      <w:r w:rsidRPr="001461A2">
        <w:rPr>
          <w:rFonts w:cs="Arial"/>
          <w:lang w:val="ru-RU"/>
        </w:rPr>
        <w:t xml:space="preserve">Добавьте </w:t>
      </w:r>
      <w:bookmarkStart w:id="1" w:name="_Hlk243430888"/>
      <w:r w:rsidRPr="001461A2">
        <w:rPr>
          <w:rFonts w:cs="Arial"/>
          <w:lang w:val="ru-RU"/>
        </w:rPr>
        <w:t>операцию логического сдвига влево на один разряд</w:t>
      </w:r>
      <w:bookmarkEnd w:id="1"/>
      <w:r w:rsidRPr="001461A2">
        <w:rPr>
          <w:rFonts w:cs="Arial"/>
          <w:lang w:val="ru-RU"/>
        </w:rPr>
        <w:t xml:space="preserve">: код 110, результат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2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1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0 0. Соберите её </w:t>
      </w:r>
      <w:r w:rsidRPr="001461A2">
        <w:rPr>
          <w:rFonts w:cs="Arial"/>
          <w:lang w:val="ru-RU"/>
        </w:rPr>
        <w:t xml:space="preserve">компонентом </w:t>
      </w:r>
      <w:r>
        <w:rPr>
          <w:rFonts w:cs="Arial"/>
        </w:rPr>
        <w:t>Splitter</w:t>
      </w:r>
      <w:r w:rsidRPr="001461A2">
        <w:rPr>
          <w:rFonts w:cs="Arial"/>
          <w:lang w:val="ru-RU"/>
        </w:rPr>
        <w:t xml:space="preserve">, переставив разряды шины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>, и подайте на вход 6 мультиплексора вместо константы 0.</w:t>
      </w:r>
    </w:p>
    <w:p w14:paraId="79EBEB55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lastRenderedPageBreak/>
        <w:t xml:space="preserve">2. </w:t>
      </w:r>
      <w:r w:rsidRPr="001461A2">
        <w:rPr>
          <w:rFonts w:cs="Arial"/>
          <w:lang w:val="ru-RU"/>
        </w:rPr>
        <w:t>Проверьте по формуле (4.1), что при коде 110 сумматор-</w:t>
      </w:r>
      <w:proofErr w:type="spellStart"/>
      <w:r w:rsidRPr="001461A2">
        <w:rPr>
          <w:rFonts w:cs="Arial"/>
          <w:lang w:val="ru-RU"/>
        </w:rPr>
        <w:t>вычитатель</w:t>
      </w:r>
      <w:proofErr w:type="spellEnd"/>
      <w:r w:rsidRPr="001461A2">
        <w:rPr>
          <w:rFonts w:cs="Arial"/>
          <w:lang w:val="ru-RU"/>
        </w:rPr>
        <w:t xml:space="preserve"> не переключается в режим вычитания, и убедитесь в этом в </w:t>
      </w:r>
      <w:r>
        <w:rPr>
          <w:rFonts w:cs="Arial"/>
        </w:rPr>
        <w:t>Logisim</w:t>
      </w:r>
      <w:r w:rsidRPr="001461A2">
        <w:rPr>
          <w:rFonts w:cs="Arial"/>
          <w:lang w:val="ru-RU"/>
        </w:rPr>
        <w:t>.</w:t>
      </w:r>
    </w:p>
    <w:p w14:paraId="6AB00BD2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3. </w:t>
      </w:r>
      <w:r w:rsidRPr="001461A2">
        <w:rPr>
          <w:rFonts w:cs="Arial"/>
          <w:lang w:val="ru-RU"/>
        </w:rPr>
        <w:t>Проверьте опера</w:t>
      </w:r>
      <w:r w:rsidRPr="001461A2">
        <w:rPr>
          <w:rFonts w:cs="Arial"/>
          <w:lang w:val="ru-RU"/>
        </w:rPr>
        <w:t xml:space="preserve">цию на наборах </w:t>
      </w:r>
      <w:bookmarkStart w:id="2" w:name="_Hlk243431054"/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 = 0011, 0101, 1001 </w:t>
      </w:r>
      <w:bookmarkEnd w:id="2"/>
      <w:r w:rsidRPr="001461A2">
        <w:rPr>
          <w:rFonts w:cs="Arial"/>
          <w:lang w:val="ru-RU"/>
        </w:rPr>
        <w:t xml:space="preserve">и объясните, куда пропадает старший разряд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>3.</w:t>
      </w:r>
    </w:p>
    <w:p w14:paraId="7EC25F83" w14:textId="77777777" w:rsidR="00215142" w:rsidRPr="001461A2" w:rsidRDefault="00D2629A">
      <w:pPr>
        <w:spacing w:after="14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Что показать: </w:t>
      </w:r>
      <w:proofErr w:type="gramStart"/>
      <w:r w:rsidRPr="001461A2">
        <w:rPr>
          <w:rFonts w:cs="Arial"/>
          <w:sz w:val="20"/>
          <w:lang w:val="ru-RU"/>
        </w:rPr>
        <w:t>Файл .</w:t>
      </w:r>
      <w:r>
        <w:rPr>
          <w:rFonts w:cs="Arial"/>
          <w:sz w:val="20"/>
        </w:rPr>
        <w:t>circ</w:t>
      </w:r>
      <w:proofErr w:type="gramEnd"/>
      <w:r w:rsidRPr="001461A2">
        <w:rPr>
          <w:rFonts w:cs="Arial"/>
          <w:sz w:val="20"/>
          <w:lang w:val="ru-RU"/>
        </w:rPr>
        <w:t xml:space="preserve"> с операцией сдвига и результаты трёх проверок с объяснением шага 3.</w:t>
      </w:r>
    </w:p>
    <w:p w14:paraId="01D717D5" w14:textId="77777777" w:rsidR="00215142" w:rsidRPr="001461A2" w:rsidRDefault="00D2629A">
      <w:pPr>
        <w:keepNext/>
        <w:pBdr>
          <w:left w:val="single" w:sz="28" w:space="10" w:color="B03A2E"/>
        </w:pBdr>
        <w:shd w:val="clear" w:color="auto" w:fill="F6DEDC"/>
        <w:spacing w:before="200" w:after="80" w:line="252" w:lineRule="auto"/>
        <w:ind w:left="170"/>
        <w:rPr>
          <w:lang w:val="ru-RU"/>
        </w:rPr>
      </w:pPr>
      <w:r w:rsidRPr="001461A2">
        <w:rPr>
          <w:rFonts w:cs="Arial"/>
          <w:b/>
          <w:color w:val="B03A2E"/>
          <w:lang w:val="ru-RU"/>
        </w:rPr>
        <w:t>[</w:t>
      </w:r>
      <w:proofErr w:type="gramStart"/>
      <w:r w:rsidRPr="001461A2">
        <w:rPr>
          <w:rFonts w:cs="Arial"/>
          <w:b/>
          <w:color w:val="B03A2E"/>
          <w:lang w:val="ru-RU"/>
        </w:rPr>
        <w:t xml:space="preserve">Итоговое]  </w:t>
      </w:r>
      <w:r w:rsidRPr="001461A2">
        <w:rPr>
          <w:rFonts w:cs="Arial"/>
          <w:b/>
          <w:lang w:val="ru-RU"/>
        </w:rPr>
        <w:t>Задание</w:t>
      </w:r>
      <w:proofErr w:type="gramEnd"/>
      <w:r w:rsidRPr="001461A2">
        <w:rPr>
          <w:rFonts w:cs="Arial"/>
          <w:b/>
          <w:lang w:val="ru-RU"/>
        </w:rPr>
        <w:t xml:space="preserve"> 7. </w:t>
      </w:r>
      <w:bookmarkStart w:id="3" w:name="_Hlk243432433"/>
      <w:r w:rsidRPr="001461A2">
        <w:rPr>
          <w:rFonts w:cs="Arial"/>
          <w:b/>
          <w:lang w:val="ru-RU"/>
        </w:rPr>
        <w:t xml:space="preserve">Сравнение без знака </w:t>
      </w:r>
      <w:r>
        <w:rPr>
          <w:rFonts w:cs="Arial"/>
          <w:b/>
        </w:rPr>
        <w:t>SLTU</w:t>
      </w:r>
    </w:p>
    <w:bookmarkEnd w:id="3"/>
    <w:p w14:paraId="33BA07F1" w14:textId="77777777" w:rsidR="00215142" w:rsidRPr="001461A2" w:rsidRDefault="00D2629A">
      <w:pPr>
        <w:spacing w:before="80" w:after="120" w:line="252" w:lineRule="auto"/>
        <w:jc w:val="both"/>
        <w:rPr>
          <w:lang w:val="ru-RU"/>
        </w:rPr>
      </w:pPr>
      <w:r w:rsidRPr="001461A2">
        <w:rPr>
          <w:rFonts w:cs="Arial"/>
          <w:lang w:val="ru-RU"/>
        </w:rPr>
        <w:t xml:space="preserve">Одни и те же биты можно </w:t>
      </w:r>
      <w:r w:rsidRPr="001461A2">
        <w:rPr>
          <w:rFonts w:cs="Arial"/>
          <w:lang w:val="ru-RU"/>
        </w:rPr>
        <w:t xml:space="preserve">толковать как число со знаком и как число без знака (лекция 2). Команда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сравнивает со знаком, команда </w:t>
      </w:r>
      <w:r>
        <w:rPr>
          <w:rFonts w:cs="Arial"/>
        </w:rPr>
        <w:t>SLTU</w:t>
      </w:r>
      <w:r w:rsidRPr="001461A2">
        <w:rPr>
          <w:rFonts w:cs="Arial"/>
          <w:lang w:val="ru-RU"/>
        </w:rPr>
        <w:t xml:space="preserve"> — без знака. Для </w:t>
      </w:r>
      <w:r>
        <w:rPr>
          <w:rFonts w:cs="Arial"/>
        </w:rPr>
        <w:t>SLTU</w:t>
      </w:r>
      <w:r w:rsidRPr="001461A2">
        <w:rPr>
          <w:rFonts w:cs="Arial"/>
          <w:lang w:val="ru-RU"/>
        </w:rPr>
        <w:t xml:space="preserve"> используется флаг переноса: при вычитании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 −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 перенос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4 = 0 тогда и только тогда, когда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 </w:t>
      </w:r>
      <w:proofErr w:type="gramStart"/>
      <w:r w:rsidRPr="001461A2">
        <w:rPr>
          <w:rFonts w:cs="Arial"/>
          <w:lang w:val="ru-RU"/>
        </w:rPr>
        <w:t xml:space="preserve">&lt; </w:t>
      </w:r>
      <w:r>
        <w:rPr>
          <w:rFonts w:cs="Arial"/>
        </w:rPr>
        <w:t>B</w:t>
      </w:r>
      <w:proofErr w:type="gramEnd"/>
      <w:r w:rsidRPr="001461A2">
        <w:rPr>
          <w:rFonts w:cs="Arial"/>
          <w:lang w:val="ru-RU"/>
        </w:rPr>
        <w:t xml:space="preserve"> как числа без знака.</w:t>
      </w:r>
    </w:p>
    <w:p w14:paraId="02CF7FEC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1. </w:t>
      </w:r>
      <w:r w:rsidRPr="001461A2">
        <w:rPr>
          <w:rFonts w:cs="Arial"/>
          <w:lang w:val="ru-RU"/>
        </w:rPr>
        <w:t>По</w:t>
      </w:r>
      <w:r w:rsidRPr="001461A2">
        <w:rPr>
          <w:rFonts w:cs="Arial"/>
          <w:lang w:val="ru-RU"/>
        </w:rPr>
        <w:t xml:space="preserve">дайте на вход 7 мультиплексора результат </w:t>
      </w:r>
      <w:r>
        <w:rPr>
          <w:rFonts w:cs="Arial"/>
        </w:rPr>
        <w:t>SLTU</w:t>
      </w:r>
      <w:r w:rsidRPr="001461A2">
        <w:rPr>
          <w:rFonts w:cs="Arial"/>
          <w:lang w:val="ru-RU"/>
        </w:rPr>
        <w:t>: младший разряд — ¬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>, три старших — нули.</w:t>
      </w:r>
    </w:p>
    <w:p w14:paraId="6D6B4345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2. </w:t>
      </w:r>
      <w:r w:rsidRPr="001461A2">
        <w:rPr>
          <w:rFonts w:cs="Arial"/>
          <w:lang w:val="ru-RU"/>
        </w:rPr>
        <w:t xml:space="preserve">Проверьте </w:t>
      </w:r>
      <w:r>
        <w:rPr>
          <w:rFonts w:cs="Arial"/>
        </w:rPr>
        <w:t>SLTU</w:t>
      </w:r>
      <w:r w:rsidRPr="001461A2">
        <w:rPr>
          <w:rFonts w:cs="Arial"/>
          <w:lang w:val="ru-RU"/>
        </w:rPr>
        <w:t xml:space="preserve"> на паре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 = 0011,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 = 0101. Объясните, почему результат неверен при логике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из формулы (4.1): какой режим сумматора включён при коде 111?</w:t>
      </w:r>
    </w:p>
    <w:p w14:paraId="4700934C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3. </w:t>
      </w:r>
      <w:r w:rsidRPr="001461A2">
        <w:rPr>
          <w:rFonts w:cs="Arial"/>
          <w:lang w:val="ru-RU"/>
        </w:rPr>
        <w:t>Выпиши</w:t>
      </w:r>
      <w:r w:rsidRPr="001461A2">
        <w:rPr>
          <w:rFonts w:cs="Arial"/>
          <w:lang w:val="ru-RU"/>
        </w:rPr>
        <w:t xml:space="preserve">те таблицу истинности сигнала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для всех восьми кодов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2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 xml:space="preserve">1 </w:t>
      </w:r>
      <w:r>
        <w:rPr>
          <w:rFonts w:cs="Arial"/>
        </w:rPr>
        <w:t>F</w:t>
      </w:r>
      <w:r w:rsidRPr="001461A2">
        <w:rPr>
          <w:rFonts w:cs="Arial"/>
          <w:lang w:val="ru-RU"/>
        </w:rPr>
        <w:t>0 с учётом новой операции, минимизируйте её картой Карно (лекция 4) и замените формулу (4.1) новой. Проверьте, что операции заданий 4 и 6 не пострадали.</w:t>
      </w:r>
    </w:p>
    <w:p w14:paraId="7C1FA44C" w14:textId="77777777" w:rsidR="00215142" w:rsidRPr="001461A2" w:rsidRDefault="00D2629A">
      <w:pPr>
        <w:spacing w:before="30" w:after="5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4. </w:t>
      </w:r>
      <w:r w:rsidRPr="001461A2">
        <w:rPr>
          <w:rFonts w:cs="Arial"/>
          <w:lang w:val="ru-RU"/>
        </w:rPr>
        <w:t xml:space="preserve">Сравните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и </w:t>
      </w:r>
      <w:r>
        <w:rPr>
          <w:rFonts w:cs="Arial"/>
        </w:rPr>
        <w:t>SLTU</w:t>
      </w:r>
      <w:r w:rsidRPr="001461A2">
        <w:rPr>
          <w:rFonts w:cs="Arial"/>
          <w:lang w:val="ru-RU"/>
        </w:rPr>
        <w:t xml:space="preserve"> на паре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 = 1000,</w:t>
      </w:r>
      <w:r w:rsidRPr="001461A2">
        <w:rPr>
          <w:rFonts w:cs="Arial"/>
          <w:lang w:val="ru-RU"/>
        </w:rPr>
        <w:t xml:space="preserve">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 = 0111 и объясните разницу, переведя оба числа в десятичную запись со знаком и без знака.</w:t>
      </w:r>
    </w:p>
    <w:p w14:paraId="64EEE1B5" w14:textId="77777777" w:rsidR="00215142" w:rsidRPr="001461A2" w:rsidRDefault="00D2629A">
      <w:pPr>
        <w:spacing w:after="100" w:line="252" w:lineRule="auto"/>
        <w:ind w:left="340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Ожидаемый результат: 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после исправления логики </w:t>
      </w:r>
      <w:r>
        <w:rPr>
          <w:rFonts w:ascii="Courier New" w:eastAsia="Courier New" w:hAnsi="Courier New" w:cs="Courier New"/>
          <w:i/>
          <w:sz w:val="20"/>
        </w:rPr>
        <w:t>Sub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на паре 0011 и 0101 </w:t>
      </w:r>
      <w:r>
        <w:rPr>
          <w:rFonts w:ascii="Courier New" w:eastAsia="Courier New" w:hAnsi="Courier New" w:cs="Courier New"/>
          <w:i/>
          <w:sz w:val="20"/>
        </w:rPr>
        <w:t>SLTU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= 1; на паре 1000 и 0111 </w:t>
      </w:r>
      <w:r>
        <w:rPr>
          <w:rFonts w:ascii="Courier New" w:eastAsia="Courier New" w:hAnsi="Courier New" w:cs="Courier New"/>
          <w:i/>
          <w:sz w:val="20"/>
        </w:rPr>
        <w:t>SLT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= 1, а </w:t>
      </w:r>
      <w:r>
        <w:rPr>
          <w:rFonts w:ascii="Courier New" w:eastAsia="Courier New" w:hAnsi="Courier New" w:cs="Courier New"/>
          <w:i/>
          <w:sz w:val="20"/>
        </w:rPr>
        <w:t>SLTU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 xml:space="preserve"> = 0; все прежние операции работают по таблице 4</w:t>
      </w:r>
      <w:r w:rsidRPr="001461A2">
        <w:rPr>
          <w:rFonts w:ascii="Courier New" w:eastAsia="Courier New" w:hAnsi="Courier New" w:cs="Courier New"/>
          <w:i/>
          <w:sz w:val="20"/>
          <w:lang w:val="ru-RU"/>
        </w:rPr>
        <w:t>.1</w:t>
      </w:r>
    </w:p>
    <w:p w14:paraId="3B55BE63" w14:textId="77777777" w:rsidR="00215142" w:rsidRPr="001461A2" w:rsidRDefault="00D2629A">
      <w:pPr>
        <w:spacing w:after="140" w:line="252" w:lineRule="auto"/>
        <w:ind w:left="340"/>
        <w:jc w:val="both"/>
        <w:rPr>
          <w:lang w:val="ru-RU"/>
        </w:rPr>
      </w:pPr>
      <w:r w:rsidRPr="001461A2">
        <w:rPr>
          <w:rFonts w:cs="Arial"/>
          <w:b/>
          <w:sz w:val="20"/>
          <w:lang w:val="ru-RU"/>
        </w:rPr>
        <w:t xml:space="preserve">Что показать: </w:t>
      </w:r>
      <w:proofErr w:type="gramStart"/>
      <w:r w:rsidRPr="001461A2">
        <w:rPr>
          <w:rFonts w:cs="Arial"/>
          <w:sz w:val="20"/>
          <w:lang w:val="ru-RU"/>
        </w:rPr>
        <w:t>Файл .</w:t>
      </w:r>
      <w:r>
        <w:rPr>
          <w:rFonts w:cs="Arial"/>
          <w:sz w:val="20"/>
        </w:rPr>
        <w:t>circ</w:t>
      </w:r>
      <w:proofErr w:type="gramEnd"/>
      <w:r w:rsidRPr="001461A2">
        <w:rPr>
          <w:rFonts w:cs="Arial"/>
          <w:sz w:val="20"/>
          <w:lang w:val="ru-RU"/>
        </w:rPr>
        <w:t xml:space="preserve"> с </w:t>
      </w:r>
      <w:r>
        <w:rPr>
          <w:rFonts w:cs="Arial"/>
          <w:sz w:val="20"/>
        </w:rPr>
        <w:t>SLTU</w:t>
      </w:r>
      <w:r w:rsidRPr="001461A2">
        <w:rPr>
          <w:rFonts w:cs="Arial"/>
          <w:sz w:val="20"/>
          <w:lang w:val="ru-RU"/>
        </w:rPr>
        <w:t xml:space="preserve">, таблица истинности и карта Карно для </w:t>
      </w:r>
      <w:r>
        <w:rPr>
          <w:rFonts w:cs="Arial"/>
          <w:sz w:val="20"/>
        </w:rPr>
        <w:t>Sub</w:t>
      </w:r>
      <w:r w:rsidRPr="001461A2">
        <w:rPr>
          <w:rFonts w:cs="Arial"/>
          <w:sz w:val="20"/>
          <w:lang w:val="ru-RU"/>
        </w:rPr>
        <w:t xml:space="preserve">, новая формула </w:t>
      </w:r>
      <w:r>
        <w:rPr>
          <w:rFonts w:cs="Arial"/>
          <w:sz w:val="20"/>
        </w:rPr>
        <w:t>Sub</w:t>
      </w:r>
      <w:r w:rsidRPr="001461A2">
        <w:rPr>
          <w:rFonts w:cs="Arial"/>
          <w:sz w:val="20"/>
          <w:lang w:val="ru-RU"/>
        </w:rPr>
        <w:t xml:space="preserve"> и письменное объяснение шагов 2 и 4.</w:t>
      </w:r>
    </w:p>
    <w:p w14:paraId="6375A970" w14:textId="77777777" w:rsidR="00215142" w:rsidRPr="001461A2" w:rsidRDefault="00D2629A">
      <w:pPr>
        <w:keepNext/>
        <w:spacing w:before="220" w:after="100" w:line="252" w:lineRule="auto"/>
        <w:rPr>
          <w:lang w:val="ru-RU"/>
        </w:rPr>
      </w:pPr>
      <w:r w:rsidRPr="001461A2">
        <w:rPr>
          <w:rFonts w:cs="Arial"/>
          <w:b/>
          <w:sz w:val="24"/>
          <w:lang w:val="ru-RU"/>
        </w:rPr>
        <w:t>Контрольные вопросы</w:t>
      </w:r>
    </w:p>
    <w:p w14:paraId="33F226D9" w14:textId="77777777" w:rsidR="00215142" w:rsidRPr="001461A2" w:rsidRDefault="00D2629A">
      <w:pPr>
        <w:spacing w:before="120" w:after="60" w:line="252" w:lineRule="auto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1. </w:t>
      </w:r>
      <w:r w:rsidRPr="001461A2">
        <w:rPr>
          <w:rFonts w:cs="Arial"/>
          <w:lang w:val="ru-RU"/>
        </w:rPr>
        <w:t>Зачем в сумматоре-</w:t>
      </w:r>
      <w:proofErr w:type="spellStart"/>
      <w:r w:rsidRPr="001461A2">
        <w:rPr>
          <w:rFonts w:cs="Arial"/>
          <w:lang w:val="ru-RU"/>
        </w:rPr>
        <w:t>вычитателе</w:t>
      </w:r>
      <w:proofErr w:type="spellEnd"/>
      <w:r w:rsidRPr="001461A2">
        <w:rPr>
          <w:rFonts w:cs="Arial"/>
          <w:lang w:val="ru-RU"/>
        </w:rPr>
        <w:t xml:space="preserve"> стоят элементы </w:t>
      </w:r>
      <w:r>
        <w:rPr>
          <w:rFonts w:cs="Arial"/>
        </w:rPr>
        <w:t>XOR</w:t>
      </w:r>
      <w:r w:rsidRPr="001461A2">
        <w:rPr>
          <w:rFonts w:cs="Arial"/>
          <w:lang w:val="ru-RU"/>
        </w:rPr>
        <w:t xml:space="preserve"> на входах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 и почему сигнал </w:t>
      </w:r>
      <w:r>
        <w:rPr>
          <w:rFonts w:cs="Arial"/>
        </w:rPr>
        <w:t>Sub</w:t>
      </w:r>
      <w:r w:rsidRPr="001461A2">
        <w:rPr>
          <w:rFonts w:cs="Arial"/>
          <w:lang w:val="ru-RU"/>
        </w:rPr>
        <w:t xml:space="preserve"> подаётся ещё и на вх</w:t>
      </w:r>
      <w:r w:rsidRPr="001461A2">
        <w:rPr>
          <w:rFonts w:cs="Arial"/>
          <w:lang w:val="ru-RU"/>
        </w:rPr>
        <w:t xml:space="preserve">од переноса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>0?</w:t>
      </w:r>
    </w:p>
    <w:p w14:paraId="6BC921A7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1E1D072B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5AA8CE11" w14:textId="77777777" w:rsidR="00215142" w:rsidRPr="001461A2" w:rsidRDefault="00D2629A">
      <w:pPr>
        <w:spacing w:before="120" w:after="60" w:line="252" w:lineRule="auto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2. </w:t>
      </w:r>
      <w:r w:rsidRPr="001461A2">
        <w:rPr>
          <w:rFonts w:cs="Arial"/>
          <w:lang w:val="ru-RU"/>
        </w:rPr>
        <w:t xml:space="preserve">Чем флаг </w:t>
      </w:r>
      <w:r>
        <w:rPr>
          <w:rFonts w:cs="Arial"/>
        </w:rPr>
        <w:t>C</w:t>
      </w:r>
      <w:r w:rsidRPr="001461A2">
        <w:rPr>
          <w:rFonts w:cs="Arial"/>
          <w:lang w:val="ru-RU"/>
        </w:rPr>
        <w:t xml:space="preserve"> отличается от флага </w:t>
      </w:r>
      <w:r>
        <w:rPr>
          <w:rFonts w:cs="Arial"/>
        </w:rPr>
        <w:t>V</w:t>
      </w:r>
      <w:r w:rsidRPr="001461A2">
        <w:rPr>
          <w:rFonts w:cs="Arial"/>
          <w:lang w:val="ru-RU"/>
        </w:rPr>
        <w:t>? Приведите строку таблицы 2.1, где один из них равен 1, а другой 0.</w:t>
      </w:r>
    </w:p>
    <w:p w14:paraId="18F64D07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3BF5B9C5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5CE48532" w14:textId="77777777" w:rsidR="00215142" w:rsidRPr="001461A2" w:rsidRDefault="00D2629A">
      <w:pPr>
        <w:spacing w:before="120" w:after="60" w:line="252" w:lineRule="auto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3. </w:t>
      </w:r>
      <w:r w:rsidRPr="001461A2">
        <w:rPr>
          <w:rFonts w:cs="Arial"/>
          <w:lang w:val="ru-RU"/>
        </w:rPr>
        <w:t xml:space="preserve">Почему для флага </w:t>
      </w:r>
      <w:r>
        <w:rPr>
          <w:rFonts w:cs="Arial"/>
        </w:rPr>
        <w:t>Z</w:t>
      </w:r>
      <w:r w:rsidRPr="001461A2">
        <w:rPr>
          <w:rFonts w:cs="Arial"/>
          <w:lang w:val="ru-RU"/>
        </w:rPr>
        <w:t xml:space="preserve"> используется элемент ИЛИ-НЕ на четыре входа?</w:t>
      </w:r>
    </w:p>
    <w:p w14:paraId="45D6A5B5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569FE2B9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4EC9C878" w14:textId="77777777" w:rsidR="00215142" w:rsidRPr="001461A2" w:rsidRDefault="00D2629A">
      <w:pPr>
        <w:spacing w:before="120" w:after="60" w:line="252" w:lineRule="auto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4. </w:t>
      </w:r>
      <w:r w:rsidRPr="001461A2">
        <w:rPr>
          <w:rFonts w:cs="Arial"/>
          <w:lang w:val="ru-RU"/>
        </w:rPr>
        <w:t xml:space="preserve">Почему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вычисляется как </w:t>
      </w:r>
      <w:r>
        <w:rPr>
          <w:rFonts w:cs="Arial"/>
        </w:rPr>
        <w:t>N</w:t>
      </w:r>
      <w:r w:rsidRPr="001461A2">
        <w:rPr>
          <w:rFonts w:cs="Arial"/>
          <w:lang w:val="ru-RU"/>
        </w:rPr>
        <w:t xml:space="preserve"> ⊕ </w:t>
      </w:r>
      <w:r>
        <w:rPr>
          <w:rFonts w:cs="Arial"/>
        </w:rPr>
        <w:t>V</w:t>
      </w:r>
      <w:r w:rsidRPr="001461A2">
        <w:rPr>
          <w:rFonts w:cs="Arial"/>
          <w:lang w:val="ru-RU"/>
        </w:rPr>
        <w:t xml:space="preserve">, а не как </w:t>
      </w:r>
      <w:r>
        <w:rPr>
          <w:rFonts w:cs="Arial"/>
        </w:rPr>
        <w:t>N</w:t>
      </w:r>
      <w:r w:rsidRPr="001461A2">
        <w:rPr>
          <w:rFonts w:cs="Arial"/>
          <w:lang w:val="ru-RU"/>
        </w:rPr>
        <w:t xml:space="preserve">? </w:t>
      </w:r>
      <w:r w:rsidRPr="001461A2">
        <w:rPr>
          <w:rFonts w:cs="Arial"/>
          <w:lang w:val="ru-RU"/>
        </w:rPr>
        <w:t>Какие строки таблицы 3.1 это показывают?</w:t>
      </w:r>
    </w:p>
    <w:p w14:paraId="2E1C87B3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178EAB48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574DA70C" w14:textId="77777777" w:rsidR="00215142" w:rsidRPr="001461A2" w:rsidRDefault="00D2629A">
      <w:pPr>
        <w:spacing w:before="120" w:after="60" w:line="252" w:lineRule="auto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5. </w:t>
      </w:r>
      <w:r w:rsidRPr="001461A2">
        <w:rPr>
          <w:rFonts w:cs="Arial"/>
          <w:lang w:val="ru-RU"/>
        </w:rPr>
        <w:t xml:space="preserve">Почему при коде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сумматор-</w:t>
      </w:r>
      <w:proofErr w:type="spellStart"/>
      <w:r w:rsidRPr="001461A2">
        <w:rPr>
          <w:rFonts w:cs="Arial"/>
          <w:lang w:val="ru-RU"/>
        </w:rPr>
        <w:t>вычитатель</w:t>
      </w:r>
      <w:proofErr w:type="spellEnd"/>
      <w:r w:rsidRPr="001461A2">
        <w:rPr>
          <w:rFonts w:cs="Arial"/>
          <w:lang w:val="ru-RU"/>
        </w:rPr>
        <w:t xml:space="preserve"> должен работать в режиме вычитания?</w:t>
      </w:r>
    </w:p>
    <w:p w14:paraId="590E528C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1581A0E0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lastRenderedPageBreak/>
        <w:t xml:space="preserve"> </w:t>
      </w:r>
    </w:p>
    <w:p w14:paraId="290566F3" w14:textId="77777777" w:rsidR="00215142" w:rsidRPr="001461A2" w:rsidRDefault="00D2629A">
      <w:pPr>
        <w:spacing w:before="120" w:after="60" w:line="252" w:lineRule="auto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6. </w:t>
      </w:r>
      <w:r w:rsidRPr="001461A2">
        <w:rPr>
          <w:rFonts w:cs="Arial"/>
          <w:lang w:val="ru-RU"/>
        </w:rPr>
        <w:t>Зачем входы 0 и 1 мультиплексора подключены к одному и тому же выходу сумматора-</w:t>
      </w:r>
      <w:proofErr w:type="spellStart"/>
      <w:r w:rsidRPr="001461A2">
        <w:rPr>
          <w:rFonts w:cs="Arial"/>
          <w:lang w:val="ru-RU"/>
        </w:rPr>
        <w:t>вычитателя</w:t>
      </w:r>
      <w:proofErr w:type="spellEnd"/>
      <w:r w:rsidRPr="001461A2">
        <w:rPr>
          <w:rFonts w:cs="Arial"/>
          <w:lang w:val="ru-RU"/>
        </w:rPr>
        <w:t>?</w:t>
      </w:r>
    </w:p>
    <w:p w14:paraId="4F4B4D3F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16DF42FB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0E19498A" w14:textId="77777777" w:rsidR="00215142" w:rsidRPr="001461A2" w:rsidRDefault="00D2629A">
      <w:pPr>
        <w:spacing w:before="120" w:after="60" w:line="252" w:lineRule="auto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7. </w:t>
      </w:r>
      <w:r w:rsidRPr="001461A2">
        <w:rPr>
          <w:rFonts w:cs="Arial"/>
          <w:lang w:val="ru-RU"/>
        </w:rPr>
        <w:t xml:space="preserve">Чем удобен компонент </w:t>
      </w:r>
      <w:r>
        <w:rPr>
          <w:rFonts w:cs="Arial"/>
        </w:rPr>
        <w:t>Tunne</w:t>
      </w:r>
      <w:r>
        <w:rPr>
          <w:rFonts w:cs="Arial"/>
        </w:rPr>
        <w:t>l</w:t>
      </w:r>
      <w:r w:rsidRPr="001461A2">
        <w:rPr>
          <w:rFonts w:cs="Arial"/>
          <w:lang w:val="ru-RU"/>
        </w:rPr>
        <w:t xml:space="preserve"> и почему схема с метками читается легче схемы с длинными проводами?</w:t>
      </w:r>
    </w:p>
    <w:p w14:paraId="7B26E901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1EC5BC35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22D20603" w14:textId="77777777" w:rsidR="00215142" w:rsidRPr="001461A2" w:rsidRDefault="00D2629A">
      <w:pPr>
        <w:spacing w:before="120" w:after="60" w:line="252" w:lineRule="auto"/>
        <w:jc w:val="both"/>
        <w:rPr>
          <w:lang w:val="ru-RU"/>
        </w:rPr>
      </w:pPr>
      <w:r w:rsidRPr="001461A2">
        <w:rPr>
          <w:rFonts w:cs="Arial"/>
          <w:b/>
          <w:lang w:val="ru-RU"/>
        </w:rPr>
        <w:t xml:space="preserve">8. </w:t>
      </w:r>
      <w:r w:rsidRPr="001461A2">
        <w:rPr>
          <w:rFonts w:cs="Arial"/>
          <w:lang w:val="ru-RU"/>
        </w:rPr>
        <w:t xml:space="preserve">Почему для </w:t>
      </w:r>
      <w:r>
        <w:rPr>
          <w:rFonts w:cs="Arial"/>
        </w:rPr>
        <w:t>A</w:t>
      </w:r>
      <w:r w:rsidRPr="001461A2">
        <w:rPr>
          <w:rFonts w:cs="Arial"/>
          <w:lang w:val="ru-RU"/>
        </w:rPr>
        <w:t xml:space="preserve"> = 1000 и </w:t>
      </w:r>
      <w:r>
        <w:rPr>
          <w:rFonts w:cs="Arial"/>
        </w:rPr>
        <w:t>B</w:t>
      </w:r>
      <w:r w:rsidRPr="001461A2">
        <w:rPr>
          <w:rFonts w:cs="Arial"/>
          <w:lang w:val="ru-RU"/>
        </w:rPr>
        <w:t xml:space="preserve"> = 0111 команды </w:t>
      </w:r>
      <w:r>
        <w:rPr>
          <w:rFonts w:cs="Arial"/>
        </w:rPr>
        <w:t>SLT</w:t>
      </w:r>
      <w:r w:rsidRPr="001461A2">
        <w:rPr>
          <w:rFonts w:cs="Arial"/>
          <w:lang w:val="ru-RU"/>
        </w:rPr>
        <w:t xml:space="preserve"> и </w:t>
      </w:r>
      <w:r>
        <w:rPr>
          <w:rFonts w:cs="Arial"/>
        </w:rPr>
        <w:t>SLTU</w:t>
      </w:r>
      <w:r w:rsidRPr="001461A2">
        <w:rPr>
          <w:rFonts w:cs="Arial"/>
          <w:lang w:val="ru-RU"/>
        </w:rPr>
        <w:t xml:space="preserve"> дают разные результаты?</w:t>
      </w:r>
    </w:p>
    <w:p w14:paraId="6E3D62E0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p w14:paraId="440717A5" w14:textId="77777777" w:rsidR="00215142" w:rsidRPr="001461A2" w:rsidRDefault="00D2629A">
      <w:pPr>
        <w:pBdr>
          <w:bottom w:val="single" w:sz="6" w:space="4" w:color="B9B9B9"/>
        </w:pBdr>
        <w:spacing w:after="140" w:line="252" w:lineRule="auto"/>
        <w:rPr>
          <w:lang w:val="ru-RU"/>
        </w:rPr>
      </w:pPr>
      <w:r w:rsidRPr="001461A2">
        <w:rPr>
          <w:lang w:val="ru-RU"/>
        </w:rPr>
        <w:t xml:space="preserve"> </w:t>
      </w:r>
    </w:p>
    <w:sectPr w:rsidR="00215142" w:rsidRPr="001461A2" w:rsidSect="00034616">
      <w:pgSz w:w="12240" w:h="15840"/>
      <w:pgMar w:top="907" w:right="850" w:bottom="85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1A2"/>
    <w:rsid w:val="0015074B"/>
    <w:rsid w:val="00215142"/>
    <w:rsid w:val="0029639D"/>
    <w:rsid w:val="00326F90"/>
    <w:rsid w:val="00AA1D8D"/>
    <w:rsid w:val="00B47730"/>
    <w:rsid w:val="00CB0664"/>
    <w:rsid w:val="00D26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2F762"/>
  <w14:defaultImageDpi w14:val="300"/>
  <w15:docId w15:val="{687C7320-E8A5-4EBC-BA77-4258CE53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1721</Words>
  <Characters>9812</Characters>
  <Application>Microsoft Office Word</Application>
  <DocSecurity>0</DocSecurity>
  <Lines>81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Dimash Sarsen</cp:lastModifiedBy>
  <cp:revision>2</cp:revision>
  <dcterms:created xsi:type="dcterms:W3CDTF">2013-12-23T23:15:00Z</dcterms:created>
  <dcterms:modified xsi:type="dcterms:W3CDTF">2026-10-20T18:50:00Z</dcterms:modified>
  <cp:category/>
</cp:coreProperties>
</file>