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Дата: 21.09.2024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Техническое задание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Дизайн: </w:t>
      </w:r>
      <w:hyperlink r:id="rId2">
        <w:r>
          <w:rPr>
            <w:rStyle w:val="ListLabel19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ссылка на Figma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Как пользоваться Figma: </w:t>
      </w:r>
      <w:hyperlink r:id="rId3">
        <w:r>
          <w:rPr>
            <w:rStyle w:val="ListLabel20"/>
            <w:color w:val="0000EE"/>
            <w:u w:val="single"/>
            <w:shd w:fill="auto" w:val="clear"/>
          </w:rPr>
          <w:t>Верстка сайта с нуля из Figma для начинающих #1</w:t>
        </w:r>
      </w:hyperlink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Видео обучение: </w:t>
      </w:r>
      <w:hyperlink r:id="rId4">
        <w:r>
          <w:rPr>
            <w:rStyle w:val="ListLabel20"/>
            <w:color w:val="0000EE"/>
            <w:u w:val="single"/>
            <w:shd w:fill="auto" w:val="clear"/>
          </w:rPr>
          <w:t>ПЛАН РАЗВИТИЯ ФРОНТЕНД РАЗРАБОТЧИКА. ЭФФЕКТИВНОЕ ОБУЧЕНИЕ HTML CSS JAVASCRIPT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br/>
      </w:r>
      <w:hyperlink r:id="rId5">
        <w:r>
          <w:rPr>
            <w:rStyle w:val="ListLabel20"/>
            <w:color w:val="0000EE"/>
            <w:u w:val="single"/>
            <w:shd w:fill="auto" w:val="clear"/>
          </w:rPr>
          <w:t>Модальные окна (попапы) на HTML CSS JavaScript. Всплывающие окна. Как это сделать?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Статьи: </w:t>
      </w:r>
      <w:hyperlink r:id="rId6">
        <w:r>
          <w:rPr>
            <w:rStyle w:val="ListLabel19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Модальное окно на чистом CSS и JS</w:t>
        </w:r>
      </w:hyperlink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Задача: Сверстать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один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из 4 макетов в соответствии с предоставленным дизайном, используя html, css. Залить на </w:t>
      </w:r>
      <w:r>
        <w:rPr>
          <w:rFonts w:eastAsia="Times New Roman" w:cs="Times New Roman" w:ascii="Times New Roman" w:hAnsi="Times New Roman"/>
          <w:sz w:val="28"/>
          <w:szCs w:val="28"/>
        </w:rPr>
        <w:t>github repository. Если имеются проблемы с гитом, скинуть в телеграмм в виде файла @akossayev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Критерии оценки: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Правильное структурирование файлов.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Качественная верстка.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Дедлайн: 28.09.2024, 23:59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file/NOkdWsPHkYwDTcvZ1eK8zj/Easy-Website-Maker?type=design&amp;node-id=255-3800&amp;mode=design&amp;t=N1jXoxgE6Y8fNVyk-0" TargetMode="External"/><Relationship Id="rId3" Type="http://schemas.openxmlformats.org/officeDocument/2006/relationships/hyperlink" Target="https://www.youtube.com/watch?v=OkNfBnq_c7c&amp;list=RDCMUChb6d9b2c3U4-ZnUkT4h5BQ&amp;start_radio=1&amp;rv=OkNfBnq_c7c&amp;t=1&amp;ab_channel=SteptoWeb" TargetMode="External"/><Relationship Id="rId4" Type="http://schemas.openxmlformats.org/officeDocument/2006/relationships/hyperlink" Target="https://www.youtube.com/watch?v=yJcCKuxfb2o&amp;list=PLM6XATa8CAG4F9nAIYNS5oAiPotxwLFIr&amp;ab_channel=&#1060;&#1088;&#1110;&#1083;&#1072;&#1085;&#1089;&#1077;&#1088;&#1087;&#1086;&#1078;&#1080;&#1090;&#1090;&#1102;" TargetMode="External"/><Relationship Id="rId5" Type="http://schemas.openxmlformats.org/officeDocument/2006/relationships/hyperlink" Target="https://www.youtube.com/watch?v=qoO1ZNi1LyI&amp;ab_channel=&#1060;&#1088;&#1110;&#1083;&#1072;&#1085;&#1089;&#1077;&#1088;&#1087;&#1086;&#1078;&#1080;&#1090;&#1090;&#1102;" TargetMode="External"/><Relationship Id="rId6" Type="http://schemas.openxmlformats.org/officeDocument/2006/relationships/hyperlink" Target="https://habr.com/ru/articles/716142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LibreOffice/24.2.5.2$Linux_X86_64 LibreOffice_project/420$Build-2</Application>
  <AppVersion>15.0000</AppVersion>
  <Pages>1</Pages>
  <Words>93</Words>
  <Characters>571</Characters>
  <CharactersWithSpaces>653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2024-09-21T19:55:26Z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