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800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998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E2E53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CA08B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7A45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6D20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4EEF6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AF8CE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DCF09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A2A88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725FF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BD388E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tab/>
      </w:r>
      <w:r w:rsidR="00E22D91">
        <w:t>39</w:t>
      </w:r>
      <w:proofErr w:type="gramStart"/>
      <w:r w:rsidR="00E22D91">
        <w:t xml:space="preserve">-  </w:t>
      </w:r>
      <w:r w:rsidR="008C321C">
        <w:t>No</w:t>
      </w:r>
      <w:proofErr w:type="gramEnd"/>
      <w:r w:rsidR="008C321C">
        <w:t xml:space="preserve"> produtos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B95F6E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1A4A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388D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B54A9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E51C80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DDB33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9B91A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2276BC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4042C5EF" w:rsidR="00C96053" w:rsidRDefault="00C96053" w:rsidP="002E61C8"/>
    <w:p w14:paraId="5CB028C8" w14:textId="4C4D4BB6" w:rsidR="00C96053" w:rsidRDefault="004723FE" w:rsidP="002E61C8">
      <w:r>
        <w:t xml:space="preserve">57- </w:t>
      </w:r>
      <w:r w:rsidR="00EF661F">
        <w:t xml:space="preserve">Na página contato.html inserimos o </w:t>
      </w:r>
      <w:proofErr w:type="spellStart"/>
      <w:r w:rsidR="00EF661F">
        <w:t>main</w:t>
      </w:r>
      <w:proofErr w:type="spellEnd"/>
      <w:r w:rsidR="00EF661F">
        <w:t xml:space="preserve"> dentro dele, adicionamos o </w:t>
      </w:r>
      <w:proofErr w:type="spellStart"/>
      <w:r w:rsidR="00EF661F">
        <w:t>form</w:t>
      </w:r>
      <w:proofErr w:type="spellEnd"/>
      <w:r w:rsidR="00EF661F">
        <w:t xml:space="preserve"> e começamos a trabalhar com </w:t>
      </w:r>
      <w:proofErr w:type="spellStart"/>
      <w:r w:rsidR="00EF661F">
        <w:t>label</w:t>
      </w:r>
      <w:proofErr w:type="spellEnd"/>
      <w:r w:rsidR="00EF661F">
        <w:t>(</w:t>
      </w:r>
      <w:proofErr w:type="spellStart"/>
      <w:r w:rsidR="00EF661F">
        <w:t>ediqueta</w:t>
      </w:r>
      <w:proofErr w:type="spellEnd"/>
      <w:r w:rsidR="00EF661F">
        <w:t>) e input de texto.</w:t>
      </w:r>
    </w:p>
    <w:p w14:paraId="4C5E6D0B" w14:textId="5D8A165C" w:rsidR="00EF661F" w:rsidRDefault="00EF661F" w:rsidP="002E61C8"/>
    <w:p w14:paraId="1588BFAF" w14:textId="630B3A2C" w:rsidR="00EF661F" w:rsidRDefault="00EF661F" w:rsidP="002E61C8">
      <w:r w:rsidRPr="00EF661F">
        <w:drawing>
          <wp:inline distT="0" distB="0" distL="0" distR="0" wp14:anchorId="32F730D0" wp14:editId="501861EB">
            <wp:extent cx="4753638" cy="1724266"/>
            <wp:effectExtent l="0" t="0" r="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1F5C1C45" w14:textId="69DA37AE" w:rsidR="00EF661F" w:rsidRDefault="00EF661F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39702DF" wp14:editId="30B98A46">
                <wp:simplePos x="0" y="0"/>
                <wp:positionH relativeFrom="column">
                  <wp:posOffset>2038350</wp:posOffset>
                </wp:positionH>
                <wp:positionV relativeFrom="paragraph">
                  <wp:posOffset>260350</wp:posOffset>
                </wp:positionV>
                <wp:extent cx="1076325" cy="266700"/>
                <wp:effectExtent l="38100" t="0" r="28575" b="76200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7632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A6CE83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8" o:spid="_x0000_s1026" type="#_x0000_t32" style="position:absolute;margin-left:160.5pt;margin-top:20.5pt;width:84.75pt;height:21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" strokecolor="#ed7d31 [3205]" strokeweight=".5pt">
                <v:stroke endarrow="block" joinstyle="miter"/>
              </v:shape>
            </w:pict>
          </mc:Fallback>
        </mc:AlternateContent>
      </w:r>
      <w:r>
        <w:t xml:space="preserve">58 – Para unir a </w:t>
      </w:r>
      <w:proofErr w:type="spellStart"/>
      <w:r>
        <w:t>label</w:t>
      </w:r>
      <w:proofErr w:type="spellEnd"/>
      <w:r>
        <w:t xml:space="preserve"> com o input adicionamos o mesmo nome tanto no for da </w:t>
      </w:r>
      <w:proofErr w:type="spellStart"/>
      <w:r>
        <w:t>label</w:t>
      </w:r>
      <w:proofErr w:type="spellEnd"/>
      <w:r>
        <w:t xml:space="preserve"> como no id do input.</w:t>
      </w:r>
    </w:p>
    <w:p w14:paraId="40C389E5" w14:textId="689F75D5" w:rsidR="00EF661F" w:rsidRDefault="00EF661F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878586D" wp14:editId="6869C93F">
                <wp:simplePos x="0" y="0"/>
                <wp:positionH relativeFrom="column">
                  <wp:posOffset>1790700</wp:posOffset>
                </wp:positionH>
                <wp:positionV relativeFrom="paragraph">
                  <wp:posOffset>240665</wp:posOffset>
                </wp:positionV>
                <wp:extent cx="1019175" cy="190500"/>
                <wp:effectExtent l="38100" t="0" r="28575" b="76200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917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4947F1" id="Conector de Seta Reta 119" o:spid="_x0000_s1026" type="#_x0000_t32" style="position:absolute;margin-left:141pt;margin-top:18.95pt;width:80.25pt;height:1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" strokecolor="#ed7d31 [3205]" strokeweight=".5pt">
                <v:stroke endarrow="block" joinstyle="miter"/>
              </v:shape>
            </w:pict>
          </mc:Fallback>
        </mc:AlternateContent>
      </w:r>
      <w:r w:rsidRPr="00EF661F">
        <w:drawing>
          <wp:inline distT="0" distB="0" distL="0" distR="0" wp14:anchorId="797B4EE2" wp14:editId="0A8E1D4E">
            <wp:extent cx="4601217" cy="1028844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5E4A3C6" w14:textId="77777777" w:rsidR="00942F9C" w:rsidRDefault="008435F8" w:rsidP="002E61C8">
      <w:r>
        <w:t xml:space="preserve"> </w:t>
      </w:r>
      <w:r w:rsidR="00942F9C">
        <w:t xml:space="preserve">59 – Para centralizar o conteúdo dentro do </w:t>
      </w:r>
      <w:proofErr w:type="spellStart"/>
      <w:r w:rsidR="00942F9C">
        <w:t>main</w:t>
      </w:r>
      <w:proofErr w:type="spellEnd"/>
      <w:r w:rsidR="00942F9C">
        <w:t xml:space="preserve"> demos uma largura e utilizamos o </w:t>
      </w:r>
      <w:proofErr w:type="spellStart"/>
      <w:r w:rsidR="00942F9C">
        <w:t>margin</w:t>
      </w:r>
      <w:proofErr w:type="spellEnd"/>
      <w:r w:rsidR="00942F9C">
        <w:t>: 0 auto conforme imagem.</w:t>
      </w:r>
    </w:p>
    <w:p w14:paraId="634BA577" w14:textId="77777777" w:rsidR="00942F9C" w:rsidRDefault="00942F9C" w:rsidP="002E61C8">
      <w:r w:rsidRPr="00942F9C">
        <w:drawing>
          <wp:inline distT="0" distB="0" distL="0" distR="0" wp14:anchorId="2C51593C" wp14:editId="47D912DC">
            <wp:extent cx="1848108" cy="847843"/>
            <wp:effectExtent l="0" t="0" r="0" b="952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52579" w14:textId="1485286B" w:rsidR="00942F9C" w:rsidRDefault="00942F9C" w:rsidP="002E61C8">
      <w:r>
        <w:t xml:space="preserve">60 – Observamos que o nosso </w:t>
      </w:r>
      <w:proofErr w:type="spellStart"/>
      <w:r>
        <w:t>formuláro</w:t>
      </w:r>
      <w:proofErr w:type="spellEnd"/>
      <w:r>
        <w:t xml:space="preserve"> estava apertado entre o cabeçalho e o rodapé, inserimos uma altura tanto para cima como para baixo.</w:t>
      </w:r>
    </w:p>
    <w:p w14:paraId="536C4D7D" w14:textId="5F269C3B" w:rsidR="00942F9C" w:rsidRDefault="00942F9C" w:rsidP="002E61C8">
      <w:r w:rsidRPr="00942F9C">
        <w:drawing>
          <wp:inline distT="0" distB="0" distL="0" distR="0" wp14:anchorId="2D699EA4" wp14:editId="74605FDC">
            <wp:extent cx="4089928" cy="1123950"/>
            <wp:effectExtent l="0" t="0" r="635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102259" cy="112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2F9C">
        <w:drawing>
          <wp:inline distT="0" distB="0" distL="0" distR="0" wp14:anchorId="6744691C" wp14:editId="4F21A620">
            <wp:extent cx="4570100" cy="1148080"/>
            <wp:effectExtent l="0" t="0" r="1905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661436" cy="117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B5653" w14:textId="618E97EC" w:rsidR="00390C81" w:rsidRDefault="00942F9C" w:rsidP="002E61C8">
      <w:r>
        <w:t xml:space="preserve">  </w:t>
      </w:r>
    </w:p>
    <w:p w14:paraId="58E3573F" w14:textId="2496FE28" w:rsidR="0077682D" w:rsidRDefault="00942F9C" w:rsidP="002E61C8">
      <w:r>
        <w:t xml:space="preserve">61 – Podemos </w:t>
      </w:r>
      <w:r w:rsidR="0077682D">
        <w:t xml:space="preserve">avaliar que o nosso formulário tem um tipo de comportamento, mesmo colocando um elemento em baixo do outro no </w:t>
      </w:r>
      <w:proofErr w:type="spellStart"/>
      <w:r w:rsidR="0077682D">
        <w:t>html</w:t>
      </w:r>
      <w:proofErr w:type="spellEnd"/>
      <w:r w:rsidR="0077682D">
        <w:t xml:space="preserve">, ao </w:t>
      </w:r>
      <w:proofErr w:type="spellStart"/>
      <w:r w:rsidR="0077682D">
        <w:t>renderizar</w:t>
      </w:r>
      <w:proofErr w:type="spellEnd"/>
      <w:r w:rsidR="0077682D">
        <w:t xml:space="preserve"> a página os elementos (</w:t>
      </w:r>
      <w:proofErr w:type="spellStart"/>
      <w:r w:rsidR="0077682D">
        <w:t>label</w:t>
      </w:r>
      <w:proofErr w:type="spellEnd"/>
      <w:r w:rsidR="0077682D">
        <w:t xml:space="preserve"> e input) ficam em ao lado do outro. Para mudar essa situação, mudamos a natureza do </w:t>
      </w:r>
      <w:proofErr w:type="spellStart"/>
      <w:r w:rsidR="0077682D">
        <w:t>label</w:t>
      </w:r>
      <w:proofErr w:type="spellEnd"/>
      <w:r w:rsidR="0077682D">
        <w:t xml:space="preserve"> e input conforme o código abaixo.</w:t>
      </w:r>
    </w:p>
    <w:p w14:paraId="439B59CE" w14:textId="2EC44101" w:rsidR="0077682D" w:rsidRDefault="0077682D" w:rsidP="002E61C8">
      <w:r w:rsidRPr="0077682D">
        <w:drawing>
          <wp:inline distT="0" distB="0" distL="0" distR="0" wp14:anchorId="77EB102C" wp14:editId="0FD85A67">
            <wp:extent cx="3038899" cy="1543265"/>
            <wp:effectExtent l="0" t="0" r="9525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682D">
        <w:drawing>
          <wp:inline distT="0" distB="0" distL="0" distR="0" wp14:anchorId="39FE7F3B" wp14:editId="05BFD76A">
            <wp:extent cx="5191125" cy="1595611"/>
            <wp:effectExtent l="0" t="0" r="0" b="508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45151" cy="161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768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32ACF"/>
    <w:rsid w:val="00034F9F"/>
    <w:rsid w:val="00041F39"/>
    <w:rsid w:val="00046332"/>
    <w:rsid w:val="00084B71"/>
    <w:rsid w:val="000852BC"/>
    <w:rsid w:val="00093926"/>
    <w:rsid w:val="00096FA1"/>
    <w:rsid w:val="00097C81"/>
    <w:rsid w:val="000A181B"/>
    <w:rsid w:val="000A3949"/>
    <w:rsid w:val="000C6205"/>
    <w:rsid w:val="000D0138"/>
    <w:rsid w:val="000D63D5"/>
    <w:rsid w:val="000E231B"/>
    <w:rsid w:val="000E5E6C"/>
    <w:rsid w:val="000F6567"/>
    <w:rsid w:val="000F6D00"/>
    <w:rsid w:val="00103271"/>
    <w:rsid w:val="00103CA9"/>
    <w:rsid w:val="001365E4"/>
    <w:rsid w:val="0016265B"/>
    <w:rsid w:val="00183E62"/>
    <w:rsid w:val="00192869"/>
    <w:rsid w:val="001A2C2B"/>
    <w:rsid w:val="001A4E00"/>
    <w:rsid w:val="001A59F2"/>
    <w:rsid w:val="001C07F7"/>
    <w:rsid w:val="00200DBB"/>
    <w:rsid w:val="00237A5C"/>
    <w:rsid w:val="00244178"/>
    <w:rsid w:val="00250E2B"/>
    <w:rsid w:val="0026402F"/>
    <w:rsid w:val="002807BC"/>
    <w:rsid w:val="00285D0C"/>
    <w:rsid w:val="00293BE0"/>
    <w:rsid w:val="002A1395"/>
    <w:rsid w:val="002B03FF"/>
    <w:rsid w:val="002B1017"/>
    <w:rsid w:val="002C13F3"/>
    <w:rsid w:val="002C7D93"/>
    <w:rsid w:val="002D0186"/>
    <w:rsid w:val="002E0CA4"/>
    <w:rsid w:val="002E5374"/>
    <w:rsid w:val="002E61C8"/>
    <w:rsid w:val="002F2538"/>
    <w:rsid w:val="00303D3D"/>
    <w:rsid w:val="00310A94"/>
    <w:rsid w:val="00320351"/>
    <w:rsid w:val="003365F2"/>
    <w:rsid w:val="00337C26"/>
    <w:rsid w:val="00390C81"/>
    <w:rsid w:val="00393B85"/>
    <w:rsid w:val="00396824"/>
    <w:rsid w:val="003B0F36"/>
    <w:rsid w:val="003B412E"/>
    <w:rsid w:val="003B429D"/>
    <w:rsid w:val="003C0195"/>
    <w:rsid w:val="003C63ED"/>
    <w:rsid w:val="003D6B4B"/>
    <w:rsid w:val="003E0C7F"/>
    <w:rsid w:val="003F67E7"/>
    <w:rsid w:val="0040012C"/>
    <w:rsid w:val="00401862"/>
    <w:rsid w:val="0040322C"/>
    <w:rsid w:val="0041167D"/>
    <w:rsid w:val="00414851"/>
    <w:rsid w:val="0042289E"/>
    <w:rsid w:val="00457DD7"/>
    <w:rsid w:val="00461CB9"/>
    <w:rsid w:val="0046459F"/>
    <w:rsid w:val="004722F9"/>
    <w:rsid w:val="004723FE"/>
    <w:rsid w:val="0048196D"/>
    <w:rsid w:val="004836AE"/>
    <w:rsid w:val="00485808"/>
    <w:rsid w:val="00490C3F"/>
    <w:rsid w:val="00494B0F"/>
    <w:rsid w:val="00497B02"/>
    <w:rsid w:val="004A5C5B"/>
    <w:rsid w:val="004B6154"/>
    <w:rsid w:val="004B64FC"/>
    <w:rsid w:val="004D7363"/>
    <w:rsid w:val="004E0CF6"/>
    <w:rsid w:val="00503FCE"/>
    <w:rsid w:val="00531A55"/>
    <w:rsid w:val="00565B0D"/>
    <w:rsid w:val="0056727A"/>
    <w:rsid w:val="0057187D"/>
    <w:rsid w:val="00586597"/>
    <w:rsid w:val="005870B3"/>
    <w:rsid w:val="00594FE2"/>
    <w:rsid w:val="005A340C"/>
    <w:rsid w:val="005A44D2"/>
    <w:rsid w:val="005B75A8"/>
    <w:rsid w:val="005C1213"/>
    <w:rsid w:val="005C5149"/>
    <w:rsid w:val="005C665A"/>
    <w:rsid w:val="005C7CC8"/>
    <w:rsid w:val="005D169B"/>
    <w:rsid w:val="005D356F"/>
    <w:rsid w:val="005E2E87"/>
    <w:rsid w:val="005F4019"/>
    <w:rsid w:val="00603117"/>
    <w:rsid w:val="00603464"/>
    <w:rsid w:val="006237A4"/>
    <w:rsid w:val="00654F67"/>
    <w:rsid w:val="006563D5"/>
    <w:rsid w:val="00662CFA"/>
    <w:rsid w:val="00673708"/>
    <w:rsid w:val="0069048B"/>
    <w:rsid w:val="006A201C"/>
    <w:rsid w:val="006C1750"/>
    <w:rsid w:val="006E3DE6"/>
    <w:rsid w:val="006F5278"/>
    <w:rsid w:val="00700325"/>
    <w:rsid w:val="00726C56"/>
    <w:rsid w:val="00736773"/>
    <w:rsid w:val="0074545C"/>
    <w:rsid w:val="00755805"/>
    <w:rsid w:val="0075603B"/>
    <w:rsid w:val="0077682D"/>
    <w:rsid w:val="00777537"/>
    <w:rsid w:val="007B4EC0"/>
    <w:rsid w:val="007E1A7A"/>
    <w:rsid w:val="008072CC"/>
    <w:rsid w:val="008074A9"/>
    <w:rsid w:val="00817DFF"/>
    <w:rsid w:val="008420E1"/>
    <w:rsid w:val="008435F8"/>
    <w:rsid w:val="00857BD6"/>
    <w:rsid w:val="00866E9C"/>
    <w:rsid w:val="00882C37"/>
    <w:rsid w:val="008A0067"/>
    <w:rsid w:val="008A11B6"/>
    <w:rsid w:val="008A43C4"/>
    <w:rsid w:val="008A61CF"/>
    <w:rsid w:val="008A6B78"/>
    <w:rsid w:val="008B2C9F"/>
    <w:rsid w:val="008C321C"/>
    <w:rsid w:val="008C362B"/>
    <w:rsid w:val="009003F3"/>
    <w:rsid w:val="00901D9C"/>
    <w:rsid w:val="00906CAC"/>
    <w:rsid w:val="0091490D"/>
    <w:rsid w:val="0092418C"/>
    <w:rsid w:val="00926C5E"/>
    <w:rsid w:val="0093254F"/>
    <w:rsid w:val="00942F9C"/>
    <w:rsid w:val="00967E7C"/>
    <w:rsid w:val="00970D0F"/>
    <w:rsid w:val="00977890"/>
    <w:rsid w:val="0098426F"/>
    <w:rsid w:val="00986B58"/>
    <w:rsid w:val="009871DE"/>
    <w:rsid w:val="009B28CB"/>
    <w:rsid w:val="009B495C"/>
    <w:rsid w:val="009C20E0"/>
    <w:rsid w:val="009D00FE"/>
    <w:rsid w:val="00A07398"/>
    <w:rsid w:val="00A33295"/>
    <w:rsid w:val="00A43604"/>
    <w:rsid w:val="00A56005"/>
    <w:rsid w:val="00A56901"/>
    <w:rsid w:val="00A603AF"/>
    <w:rsid w:val="00A72DA4"/>
    <w:rsid w:val="00A7477F"/>
    <w:rsid w:val="00A8745A"/>
    <w:rsid w:val="00A9330A"/>
    <w:rsid w:val="00AB53B4"/>
    <w:rsid w:val="00AD3A5D"/>
    <w:rsid w:val="00AE0FE5"/>
    <w:rsid w:val="00AE4EAA"/>
    <w:rsid w:val="00B06EA1"/>
    <w:rsid w:val="00B10D73"/>
    <w:rsid w:val="00B12131"/>
    <w:rsid w:val="00B129FA"/>
    <w:rsid w:val="00B21AF8"/>
    <w:rsid w:val="00B35C27"/>
    <w:rsid w:val="00B47424"/>
    <w:rsid w:val="00B5000B"/>
    <w:rsid w:val="00B514E9"/>
    <w:rsid w:val="00B5554C"/>
    <w:rsid w:val="00B571DA"/>
    <w:rsid w:val="00B72F64"/>
    <w:rsid w:val="00B74537"/>
    <w:rsid w:val="00B753BC"/>
    <w:rsid w:val="00B77F88"/>
    <w:rsid w:val="00BA0D94"/>
    <w:rsid w:val="00BA6EA4"/>
    <w:rsid w:val="00BB55B5"/>
    <w:rsid w:val="00BD168C"/>
    <w:rsid w:val="00BE1A93"/>
    <w:rsid w:val="00BF186E"/>
    <w:rsid w:val="00C04F5D"/>
    <w:rsid w:val="00C146DE"/>
    <w:rsid w:val="00C16937"/>
    <w:rsid w:val="00C31D76"/>
    <w:rsid w:val="00C35246"/>
    <w:rsid w:val="00C61465"/>
    <w:rsid w:val="00C657EA"/>
    <w:rsid w:val="00C724F0"/>
    <w:rsid w:val="00C73BCC"/>
    <w:rsid w:val="00C84F5D"/>
    <w:rsid w:val="00C96053"/>
    <w:rsid w:val="00CA0776"/>
    <w:rsid w:val="00CA7891"/>
    <w:rsid w:val="00CB604D"/>
    <w:rsid w:val="00CB68A1"/>
    <w:rsid w:val="00CC0801"/>
    <w:rsid w:val="00CF1220"/>
    <w:rsid w:val="00D107DB"/>
    <w:rsid w:val="00D138DE"/>
    <w:rsid w:val="00D2359D"/>
    <w:rsid w:val="00D275A9"/>
    <w:rsid w:val="00D314EF"/>
    <w:rsid w:val="00D46E43"/>
    <w:rsid w:val="00D517DE"/>
    <w:rsid w:val="00D55527"/>
    <w:rsid w:val="00D57703"/>
    <w:rsid w:val="00D60101"/>
    <w:rsid w:val="00D631E0"/>
    <w:rsid w:val="00D64148"/>
    <w:rsid w:val="00D74497"/>
    <w:rsid w:val="00D81FB3"/>
    <w:rsid w:val="00D95362"/>
    <w:rsid w:val="00DB4B48"/>
    <w:rsid w:val="00DC4046"/>
    <w:rsid w:val="00DF4E38"/>
    <w:rsid w:val="00E05400"/>
    <w:rsid w:val="00E15479"/>
    <w:rsid w:val="00E22D91"/>
    <w:rsid w:val="00E45640"/>
    <w:rsid w:val="00E83A25"/>
    <w:rsid w:val="00E93D45"/>
    <w:rsid w:val="00E97D3D"/>
    <w:rsid w:val="00EA70FB"/>
    <w:rsid w:val="00EC3047"/>
    <w:rsid w:val="00ED1156"/>
    <w:rsid w:val="00EE17D1"/>
    <w:rsid w:val="00EE3F0F"/>
    <w:rsid w:val="00EF4F45"/>
    <w:rsid w:val="00EF661F"/>
    <w:rsid w:val="00F02486"/>
    <w:rsid w:val="00F05D94"/>
    <w:rsid w:val="00F12CD5"/>
    <w:rsid w:val="00F34E0C"/>
    <w:rsid w:val="00F55650"/>
    <w:rsid w:val="00F56970"/>
    <w:rsid w:val="00F6196F"/>
    <w:rsid w:val="00F65B10"/>
    <w:rsid w:val="00F72C1A"/>
    <w:rsid w:val="00F744FB"/>
    <w:rsid w:val="00F86969"/>
    <w:rsid w:val="00F934AD"/>
    <w:rsid w:val="00FB2FEE"/>
    <w:rsid w:val="00FB7719"/>
    <w:rsid w:val="00FC2E65"/>
    <w:rsid w:val="00FD42B3"/>
    <w:rsid w:val="00FD63E0"/>
    <w:rsid w:val="00FE3A03"/>
    <w:rsid w:val="00FE6A39"/>
    <w:rsid w:val="00FE7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16" Type="http://schemas.openxmlformats.org/officeDocument/2006/relationships/image" Target="media/image7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5" Type="http://schemas.openxmlformats.org/officeDocument/2006/relationships/numbering" Target="numbering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fontTable" Target="fontTable.xml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hyperlink" Target="https://meyerweb.com/eric/tools/css/reset/" TargetMode="External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theme" Target="theme/theme1.xml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71E682D7-9E33-4367-A30C-F1536F2CE1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1237</TotalTime>
  <Pages>1</Pages>
  <Words>1480</Words>
  <Characters>7995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Dimas Garcia Monteiro</cp:lastModifiedBy>
  <cp:revision>35</cp:revision>
  <dcterms:created xsi:type="dcterms:W3CDTF">2026-08-25T12:20:00Z</dcterms:created>
  <dcterms:modified xsi:type="dcterms:W3CDTF">2026-09-14T14:20:00Z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