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50" w:rsidRPr="0035266E" w:rsidRDefault="00CF1150">
      <w:pPr>
        <w:pStyle w:val="1"/>
        <w:numPr>
          <w:ilvl w:val="0"/>
          <w:numId w:val="0"/>
        </w:numPr>
        <w:jc w:val="left"/>
        <w:rPr>
          <w:caps/>
          <w:lang w:val="en-US"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F15467" w:rsidRDefault="00F15467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ФРЕЙМВОРК </w:t>
      </w:r>
      <w:r w:rsidR="007C3C63">
        <w:rPr>
          <w:b/>
          <w:bCs/>
          <w:caps/>
          <w:sz w:val="32"/>
          <w:lang w:val="en-US"/>
        </w:rPr>
        <w:t>PHP</w:t>
      </w:r>
      <w:r>
        <w:rPr>
          <w:b/>
          <w:bCs/>
          <w:caps/>
          <w:sz w:val="32"/>
          <w:lang w:val="en-US"/>
        </w:rPr>
        <w:t>UNIT</w:t>
      </w:r>
    </w:p>
    <w:p w:rsidR="00CC7EB0" w:rsidRDefault="00CC7EB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D75081" w:rsidRDefault="00F15467">
      <w:pPr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caps/>
          <w:sz w:val="32"/>
        </w:rPr>
        <w:t xml:space="preserve">ФРЕЙМВОРК </w:t>
      </w:r>
      <w:r w:rsidR="00D75081">
        <w:rPr>
          <w:b/>
          <w:bCs/>
          <w:caps/>
          <w:sz w:val="32"/>
          <w:lang w:val="en-US"/>
        </w:rPr>
        <w:t>phpunit</w:t>
      </w: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A33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107EF4" w:rsidRDefault="00CF1150" w:rsidP="00242F3F">
      <w:pPr>
        <w:pStyle w:val="1"/>
        <w:numPr>
          <w:ilvl w:val="0"/>
          <w:numId w:val="0"/>
        </w:numPr>
        <w:rPr>
          <w:b w:val="0"/>
          <w:caps/>
        </w:rPr>
      </w:pPr>
      <w:bookmarkStart w:id="2" w:name="_Toc119204103"/>
      <w:bookmarkStart w:id="3" w:name="_Toc486159135"/>
      <w:r w:rsidRPr="00107EF4">
        <w:rPr>
          <w:b w:val="0"/>
          <w:caps/>
        </w:rPr>
        <w:lastRenderedPageBreak/>
        <w:t>Содержание</w:t>
      </w:r>
      <w:bookmarkEnd w:id="2"/>
      <w:bookmarkEnd w:id="3"/>
    </w:p>
    <w:p w:rsidR="00107EF4" w:rsidRPr="00107EF4" w:rsidRDefault="00CF1150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107EF4">
        <w:fldChar w:fldCharType="begin"/>
      </w:r>
      <w:r w:rsidRPr="00107EF4">
        <w:instrText xml:space="preserve"> TOC \o "1-4" \h \z </w:instrText>
      </w:r>
      <w:r w:rsidRPr="00107EF4">
        <w:fldChar w:fldCharType="separate"/>
      </w:r>
      <w:hyperlink w:anchor="_Toc486159135" w:history="1">
        <w:r w:rsidR="00107EF4" w:rsidRPr="00107EF4">
          <w:rPr>
            <w:rStyle w:val="ac"/>
            <w:caps/>
          </w:rPr>
          <w:t>Содержание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6" w:history="1">
        <w:r w:rsidR="00107EF4" w:rsidRPr="00107EF4">
          <w:rPr>
            <w:rStyle w:val="ac"/>
          </w:rPr>
          <w:t>1.</w:t>
        </w:r>
        <w:r w:rsidR="00107EF4" w:rsidRPr="00107EF4">
          <w:rPr>
            <w:rStyle w:val="ac"/>
            <w:caps/>
          </w:rPr>
          <w:t xml:space="preserve"> Введение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_Toc486159136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7" w:history="1">
        <w:r w:rsidR="00107EF4" w:rsidRPr="00107EF4">
          <w:rPr>
            <w:rStyle w:val="ac"/>
            <w:bCs/>
          </w:rPr>
          <w:t>1.1. Наименование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8" w:history="1">
        <w:r w:rsidR="00107EF4" w:rsidRPr="00107EF4">
          <w:rPr>
            <w:rStyle w:val="ac"/>
            <w:bCs/>
          </w:rPr>
          <w:t>1.2. Краткая характеристика области применения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39" w:history="1">
        <w:r w:rsidR="00107EF4" w:rsidRPr="00107EF4">
          <w:rPr>
            <w:rStyle w:val="ac"/>
          </w:rPr>
          <w:t>2.</w:t>
        </w:r>
        <w:r w:rsidR="00107EF4" w:rsidRPr="00107EF4">
          <w:rPr>
            <w:rStyle w:val="ac"/>
            <w:caps/>
          </w:rPr>
          <w:t xml:space="preserve"> Основание для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_Toc486159139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0" w:history="1">
        <w:r w:rsidR="00107EF4" w:rsidRPr="00107EF4">
          <w:rPr>
            <w:rStyle w:val="ac"/>
            <w:bCs/>
          </w:rPr>
          <w:t>2.1. Основание для проведения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_Toc486159140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1" w:history="1">
        <w:r w:rsidR="00107EF4" w:rsidRPr="00107EF4">
          <w:rPr>
            <w:rStyle w:val="ac"/>
          </w:rPr>
          <w:t>3.</w:t>
        </w:r>
        <w:r w:rsidR="00107EF4" w:rsidRPr="00107EF4">
          <w:rPr>
            <w:rStyle w:val="ac"/>
            <w:caps/>
          </w:rPr>
          <w:t xml:space="preserve"> Назначение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_Toc486159141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2" w:history="1">
        <w:r w:rsidR="00107EF4" w:rsidRPr="00107EF4">
          <w:rPr>
            <w:rStyle w:val="ac"/>
            <w:bCs/>
          </w:rPr>
          <w:t>3.1. Функциональное назначение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_Toc486159142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3" w:history="1">
        <w:r w:rsidR="00107EF4" w:rsidRPr="00107EF4">
          <w:rPr>
            <w:rStyle w:val="ac"/>
            <w:bCs/>
          </w:rPr>
          <w:t>3.2. Эксплуатационное назначение программы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6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4" w:history="1">
        <w:r w:rsidR="00107EF4" w:rsidRPr="00107EF4">
          <w:rPr>
            <w:rStyle w:val="ac"/>
          </w:rPr>
          <w:t>4.</w:t>
        </w:r>
        <w:r w:rsidR="00107EF4" w:rsidRPr="00107EF4">
          <w:rPr>
            <w:rStyle w:val="ac"/>
            <w:caps/>
          </w:rPr>
          <w:t xml:space="preserve"> Требования к программе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7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5" w:history="1">
        <w:r w:rsidR="00107EF4" w:rsidRPr="00107EF4">
          <w:rPr>
            <w:rStyle w:val="ac"/>
            <w:bCs/>
          </w:rPr>
          <w:t>4.1. Требования к функциональным характеристикам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7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6" w:history="1">
        <w:r w:rsidR="00107EF4" w:rsidRPr="00107EF4">
          <w:rPr>
            <w:rStyle w:val="ac"/>
            <w:noProof/>
          </w:rPr>
          <w:t>4.1.1. Требования к составу выполняемых функций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_Toc486159146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7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7" w:history="1">
        <w:r w:rsidR="00107EF4" w:rsidRPr="00107EF4">
          <w:rPr>
            <w:rStyle w:val="ac"/>
            <w:noProof/>
            <w:spacing w:val="2"/>
          </w:rPr>
          <w:t>4.1.2. Требования к организации входных данных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_Toc486159147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7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48" w:history="1">
        <w:r w:rsidR="00107EF4" w:rsidRPr="00107EF4">
          <w:rPr>
            <w:rStyle w:val="ac"/>
            <w:noProof/>
          </w:rPr>
          <w:t>4.1.3. Требования к временным характеристикам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_Toc486159148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49" w:history="1">
        <w:r w:rsidR="00107EF4" w:rsidRPr="00107EF4">
          <w:rPr>
            <w:rStyle w:val="ac"/>
            <w:bCs/>
          </w:rPr>
          <w:t>4.2. Требования к надежности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_Toc486159149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8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0" w:history="1">
        <w:r w:rsidR="00107EF4" w:rsidRPr="00107EF4">
          <w:rPr>
            <w:rStyle w:val="ac"/>
            <w:noProof/>
          </w:rPr>
          <w:t>4.2.1.</w:t>
        </w:r>
        <w:r w:rsidR="00107EF4" w:rsidRPr="00107EF4">
          <w:rPr>
            <w:rStyle w:val="ac"/>
            <w:noProof/>
            <w:spacing w:val="1"/>
          </w:rPr>
          <w:t xml:space="preserve"> Требования к обеспечению надежного (устойчивого) </w:t>
        </w:r>
        <w:r w:rsidR="00107EF4" w:rsidRPr="00107EF4">
          <w:rPr>
            <w:rStyle w:val="ac"/>
            <w:noProof/>
          </w:rPr>
          <w:t>функционирования программы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_Toc486159150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1" w:history="1">
        <w:r w:rsidR="00107EF4" w:rsidRPr="00107EF4">
          <w:rPr>
            <w:rStyle w:val="ac"/>
            <w:noProof/>
            <w:spacing w:val="5"/>
          </w:rPr>
          <w:t>4.2.2. Время восстановления после отказа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_Toc486159151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8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2" w:history="1">
        <w:r w:rsidR="00107EF4" w:rsidRPr="00107EF4">
          <w:rPr>
            <w:rStyle w:val="ac"/>
            <w:noProof/>
            <w:spacing w:val="1"/>
          </w:rPr>
          <w:t>4.2.3. Отказы из-за некорректных действий оператора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_Toc486159152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3" w:history="1">
        <w:r w:rsidR="00107EF4" w:rsidRPr="00107EF4">
          <w:rPr>
            <w:rStyle w:val="ac"/>
            <w:bCs/>
          </w:rPr>
          <w:t>4.3. Условия эксплуатации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9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4" w:history="1">
        <w:r w:rsidR="00107EF4" w:rsidRPr="00107EF4">
          <w:rPr>
            <w:rStyle w:val="ac"/>
            <w:noProof/>
          </w:rPr>
          <w:t>4.3.1. Климатические условия эксплуатации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_Toc486159154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5" w:history="1">
        <w:r w:rsidR="00107EF4" w:rsidRPr="00107EF4">
          <w:rPr>
            <w:rStyle w:val="ac"/>
            <w:noProof/>
            <w:spacing w:val="2"/>
          </w:rPr>
          <w:t>4.3.2. Требования к видам обслуживания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_Toc486159155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6" w:history="1">
        <w:r w:rsidR="00107EF4" w:rsidRPr="00107EF4">
          <w:rPr>
            <w:rStyle w:val="ac"/>
            <w:noProof/>
            <w:spacing w:val="2"/>
          </w:rPr>
          <w:t>4.3.3. Требования к численности и квалификации персонала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_Toc486159156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9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7" w:history="1">
        <w:r w:rsidR="00107EF4" w:rsidRPr="00107EF4">
          <w:rPr>
            <w:rStyle w:val="ac"/>
            <w:bCs/>
          </w:rPr>
          <w:t>4.4. Требования к составу и параметрам технических средств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10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58" w:history="1">
        <w:r w:rsidR="00107EF4" w:rsidRPr="00107EF4">
          <w:rPr>
            <w:rStyle w:val="ac"/>
            <w:bCs/>
          </w:rPr>
          <w:t>4.5. Требования к информационной и программной совместимости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_Toc486159158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10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59" w:history="1">
        <w:r w:rsidR="00107EF4" w:rsidRPr="00107EF4">
          <w:rPr>
            <w:rStyle w:val="ac"/>
            <w:noProof/>
            <w:spacing w:val="-9"/>
          </w:rPr>
          <w:t>4.5.1. Требования к информационным структурам и методам решения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_Toc486159159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0" w:history="1">
        <w:r w:rsidR="00107EF4" w:rsidRPr="00107EF4">
          <w:rPr>
            <w:rStyle w:val="ac"/>
            <w:noProof/>
            <w:spacing w:val="1"/>
          </w:rPr>
          <w:t>4.5.2. Требования к исходным кодам и языкам программирования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_Toc486159160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1" w:history="1">
        <w:r w:rsidR="00107EF4" w:rsidRPr="00107EF4">
          <w:rPr>
            <w:rStyle w:val="ac"/>
            <w:noProof/>
            <w:spacing w:val="3"/>
          </w:rPr>
          <w:t>4.5.3. Требования к программным средствам, используемым программой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_Toc486159161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10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159162" w:history="1">
        <w:r w:rsidR="00107EF4" w:rsidRPr="00107EF4">
          <w:rPr>
            <w:rStyle w:val="ac"/>
            <w:noProof/>
            <w:spacing w:val="1"/>
          </w:rPr>
          <w:t>4.5.4. Требования к защите информации и программ</w:t>
        </w:r>
        <w:r w:rsidR="00107EF4" w:rsidRPr="00107EF4">
          <w:rPr>
            <w:noProof/>
            <w:webHidden/>
          </w:rPr>
          <w:tab/>
        </w:r>
        <w:r w:rsidR="00107EF4" w:rsidRPr="00107EF4">
          <w:rPr>
            <w:noProof/>
            <w:webHidden/>
          </w:rPr>
          <w:fldChar w:fldCharType="begin"/>
        </w:r>
        <w:r w:rsidR="00107EF4" w:rsidRPr="00107EF4">
          <w:rPr>
            <w:noProof/>
            <w:webHidden/>
          </w:rPr>
          <w:instrText xml:space="preserve"> PAGEREF _Toc486159162 \h </w:instrText>
        </w:r>
        <w:r w:rsidR="00107EF4" w:rsidRPr="00107EF4">
          <w:rPr>
            <w:noProof/>
            <w:webHidden/>
          </w:rPr>
        </w:r>
        <w:r w:rsidR="00107EF4" w:rsidRPr="00107EF4">
          <w:rPr>
            <w:noProof/>
            <w:webHidden/>
          </w:rPr>
          <w:fldChar w:fldCharType="separate"/>
        </w:r>
        <w:r w:rsidR="00107EF4" w:rsidRPr="00107EF4">
          <w:rPr>
            <w:noProof/>
            <w:webHidden/>
          </w:rPr>
          <w:t>11</w:t>
        </w:r>
        <w:r w:rsidR="00107EF4" w:rsidRPr="00107EF4">
          <w:rPr>
            <w:noProof/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3" w:history="1">
        <w:r w:rsidR="00107EF4" w:rsidRPr="00107EF4">
          <w:rPr>
            <w:rStyle w:val="ac"/>
            <w:bCs/>
          </w:rPr>
          <w:t>4.6. Специальные требования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11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4" w:history="1">
        <w:r w:rsidR="00107EF4" w:rsidRPr="00107EF4">
          <w:rPr>
            <w:rStyle w:val="ac"/>
          </w:rPr>
          <w:t>5.</w:t>
        </w:r>
        <w:r w:rsidR="00107EF4" w:rsidRPr="00107EF4">
          <w:rPr>
            <w:rStyle w:val="ac"/>
            <w:caps/>
          </w:rPr>
          <w:t xml:space="preserve"> Требования к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5" w:history="1">
        <w:r w:rsidR="00107EF4" w:rsidRPr="00107EF4">
          <w:rPr>
            <w:rStyle w:val="ac"/>
            <w:bCs/>
          </w:rPr>
          <w:t>5.1. Предварительный состав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6" w:history="1">
        <w:r w:rsidR="00107EF4" w:rsidRPr="00107EF4">
          <w:rPr>
            <w:rStyle w:val="ac"/>
            <w:bCs/>
          </w:rPr>
          <w:t>5.2. Специальные требования к программной документации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_Toc486159166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12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7" w:history="1">
        <w:r w:rsidR="00107EF4" w:rsidRPr="00107EF4">
          <w:rPr>
            <w:rStyle w:val="ac"/>
          </w:rPr>
          <w:t>6.</w:t>
        </w:r>
        <w:r w:rsidR="00107EF4" w:rsidRPr="00107EF4">
          <w:rPr>
            <w:rStyle w:val="ac"/>
            <w:caps/>
          </w:rPr>
          <w:t xml:space="preserve"> Технико-экономические показатели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_Toc486159167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8" w:history="1">
        <w:r w:rsidR="00107EF4" w:rsidRPr="00107EF4">
          <w:rPr>
            <w:rStyle w:val="ac"/>
            <w:bCs/>
          </w:rPr>
          <w:t>6.1. Ориентировочная экономическая эффективность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_Toc486159168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69" w:history="1">
        <w:r w:rsidR="00107EF4" w:rsidRPr="00107EF4">
          <w:rPr>
            <w:rStyle w:val="ac"/>
            <w:bCs/>
          </w:rPr>
          <w:t>6.2. Предполагаемая годовая потребность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_Toc486159169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13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0" w:history="1">
        <w:r w:rsidR="00107EF4" w:rsidRPr="00107EF4">
          <w:rPr>
            <w:rStyle w:val="ac"/>
          </w:rPr>
          <w:t>7.</w:t>
        </w:r>
        <w:r w:rsidR="00107EF4" w:rsidRPr="00107EF4">
          <w:rPr>
            <w:rStyle w:val="ac"/>
            <w:caps/>
          </w:rPr>
          <w:t xml:space="preserve"> Стадии и этапы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_Toc486159170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1" w:history="1">
        <w:r w:rsidR="00107EF4" w:rsidRPr="00107EF4">
          <w:rPr>
            <w:rStyle w:val="ac"/>
            <w:bCs/>
          </w:rPr>
          <w:t>7.1. Стадии разработки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_Toc486159171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14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2" w:history="1">
        <w:r w:rsidR="00107EF4" w:rsidRPr="00107EF4">
          <w:rPr>
            <w:rStyle w:val="ac"/>
          </w:rPr>
          <w:t>8.</w:t>
        </w:r>
        <w:r w:rsidR="00107EF4" w:rsidRPr="00107EF4">
          <w:rPr>
            <w:rStyle w:val="ac"/>
            <w:caps/>
          </w:rPr>
          <w:t xml:space="preserve"> Порядок контроля и приемки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_Toc486159172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3" w:history="1">
        <w:r w:rsidR="00107EF4" w:rsidRPr="00107EF4">
          <w:rPr>
            <w:rStyle w:val="ac"/>
            <w:bCs/>
          </w:rPr>
          <w:t>8.1. Виды испытаний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_Toc486159173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4" w:history="1">
        <w:r w:rsidR="00107EF4" w:rsidRPr="00107EF4">
          <w:rPr>
            <w:rStyle w:val="ac"/>
            <w:bCs/>
          </w:rPr>
          <w:t>8.2. Общие требования к приемке работы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_Toc486159174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15</w:t>
        </w:r>
        <w:r w:rsidR="00107EF4" w:rsidRPr="00107EF4">
          <w:rPr>
            <w:webHidden/>
          </w:rPr>
          <w:fldChar w:fldCharType="end"/>
        </w:r>
      </w:hyperlink>
    </w:p>
    <w:p w:rsidR="00107EF4" w:rsidRPr="00107EF4" w:rsidRDefault="001461AF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486159175" w:history="1">
        <w:r w:rsidR="00107EF4" w:rsidRPr="00107EF4">
          <w:rPr>
            <w:rStyle w:val="ac"/>
          </w:rPr>
          <w:t>9.</w:t>
        </w:r>
        <w:r w:rsidR="00107EF4" w:rsidRPr="00107EF4">
          <w:rPr>
            <w:rStyle w:val="ac"/>
            <w:caps/>
          </w:rPr>
          <w:t xml:space="preserve"> уточнение тз</w:t>
        </w:r>
        <w:r w:rsidR="00107EF4" w:rsidRPr="00107EF4">
          <w:rPr>
            <w:webHidden/>
          </w:rPr>
          <w:tab/>
        </w:r>
        <w:r w:rsidR="00107EF4" w:rsidRPr="00107EF4">
          <w:rPr>
            <w:webHidden/>
          </w:rPr>
          <w:fldChar w:fldCharType="begin"/>
        </w:r>
        <w:r w:rsidR="00107EF4" w:rsidRPr="00107EF4">
          <w:rPr>
            <w:webHidden/>
          </w:rPr>
          <w:instrText xml:space="preserve"> PAGEREF _Toc486159175 \h </w:instrText>
        </w:r>
        <w:r w:rsidR="00107EF4" w:rsidRPr="00107EF4">
          <w:rPr>
            <w:webHidden/>
          </w:rPr>
        </w:r>
        <w:r w:rsidR="00107EF4" w:rsidRPr="00107EF4">
          <w:rPr>
            <w:webHidden/>
          </w:rPr>
          <w:fldChar w:fldCharType="separate"/>
        </w:r>
        <w:r w:rsidR="00107EF4" w:rsidRPr="00107EF4">
          <w:rPr>
            <w:webHidden/>
          </w:rPr>
          <w:t>16</w:t>
        </w:r>
        <w:r w:rsidR="00107EF4" w:rsidRPr="00107EF4">
          <w:rPr>
            <w:webHidden/>
          </w:rPr>
          <w:fldChar w:fldCharType="end"/>
        </w:r>
      </w:hyperlink>
    </w:p>
    <w:p w:rsidR="00CF1150" w:rsidRDefault="00CF1150">
      <w:pPr>
        <w:pStyle w:val="40"/>
        <w:rPr>
          <w:b/>
          <w:bCs/>
        </w:rPr>
      </w:pPr>
      <w:r w:rsidRPr="00107EF4"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bookmarkStart w:id="5" w:name="_Toc486159136"/>
      <w:r>
        <w:rPr>
          <w:caps/>
        </w:rPr>
        <w:lastRenderedPageBreak/>
        <w:t>Введение</w:t>
      </w:r>
      <w:bookmarkEnd w:id="4"/>
      <w:bookmarkEnd w:id="5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6" w:name="_Toc119204105"/>
      <w:bookmarkStart w:id="7" w:name="_Toc486159137"/>
      <w:r>
        <w:rPr>
          <w:b/>
          <w:bCs/>
        </w:rPr>
        <w:t xml:space="preserve">Наименование </w:t>
      </w:r>
      <w:bookmarkEnd w:id="6"/>
      <w:r w:rsidR="00CC7EB0">
        <w:rPr>
          <w:b/>
          <w:bCs/>
        </w:rPr>
        <w:t>программы</w:t>
      </w:r>
      <w:bookmarkEnd w:id="7"/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</w:t>
      </w:r>
      <w:r w:rsidR="00BD084B">
        <w:rPr>
          <w:color w:val="000000"/>
          <w:spacing w:val="4"/>
          <w:sz w:val="26"/>
          <w:szCs w:val="26"/>
        </w:rPr>
        <w:t>–</w:t>
      </w:r>
      <w:r>
        <w:rPr>
          <w:color w:val="000000"/>
          <w:spacing w:val="4"/>
          <w:sz w:val="26"/>
          <w:szCs w:val="26"/>
        </w:rPr>
        <w:t xml:space="preserve"> </w:t>
      </w:r>
      <w:r w:rsidR="00BD084B">
        <w:rPr>
          <w:color w:val="000000"/>
          <w:spacing w:val="4"/>
          <w:sz w:val="26"/>
          <w:szCs w:val="26"/>
        </w:rPr>
        <w:t xml:space="preserve">фреймворк </w:t>
      </w:r>
      <w:r>
        <w:rPr>
          <w:color w:val="000000"/>
          <w:spacing w:val="4"/>
          <w:sz w:val="26"/>
          <w:szCs w:val="26"/>
        </w:rPr>
        <w:t>«</w:t>
      </w:r>
      <w:r w:rsidR="00D75081">
        <w:rPr>
          <w:lang w:val="en-US"/>
        </w:rPr>
        <w:t>PHPUnit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8" w:name="_Toc119204106"/>
      <w:bookmarkStart w:id="9" w:name="_Toc486159138"/>
      <w:r>
        <w:rPr>
          <w:b/>
          <w:bCs/>
        </w:rPr>
        <w:t xml:space="preserve">Краткая характеристика области применения </w:t>
      </w:r>
      <w:bookmarkEnd w:id="8"/>
      <w:r w:rsidR="006C0CA5">
        <w:rPr>
          <w:b/>
          <w:bCs/>
        </w:rPr>
        <w:t>программы</w:t>
      </w:r>
      <w:bookmarkEnd w:id="9"/>
    </w:p>
    <w:p w:rsidR="00CF1150" w:rsidRDefault="00CF1150"/>
    <w:p w:rsidR="00CF1150" w:rsidRDefault="00CF1150"/>
    <w:p w:rsidR="00CF1150" w:rsidRDefault="00CF1150"/>
    <w:p w:rsidR="00CF1150" w:rsidRPr="00F15467" w:rsidRDefault="00611D4B">
      <w:r>
        <w:rPr>
          <w:lang w:val="en-US"/>
        </w:rPr>
        <w:t>PHPUnit</w:t>
      </w:r>
      <w:proofErr w:type="gramStart"/>
      <w:r w:rsidR="00F15467" w:rsidRPr="00F15467">
        <w:t>-</w:t>
      </w:r>
      <w:r w:rsidR="00F15467" w:rsidRPr="00F15467">
        <w:rPr>
          <w:color w:val="222222"/>
          <w:shd w:val="clear" w:color="auto" w:fill="FFFFFF"/>
        </w:rPr>
        <w:t xml:space="preserve"> </w:t>
      </w:r>
      <w:r w:rsidR="00F15467" w:rsidRPr="00F15467">
        <w:rPr>
          <w:rStyle w:val="apple-converted-space"/>
          <w:color w:val="222222"/>
          <w:shd w:val="clear" w:color="auto" w:fill="FFFFFF"/>
        </w:rPr>
        <w:t> </w:t>
      </w:r>
      <w:r w:rsidR="00F15467" w:rsidRPr="00F15467">
        <w:rPr>
          <w:shd w:val="clear" w:color="auto" w:fill="FFFFFF"/>
        </w:rPr>
        <w:t>программная</w:t>
      </w:r>
      <w:proofErr w:type="gramEnd"/>
      <w:r w:rsidR="00F15467" w:rsidRPr="00F15467">
        <w:rPr>
          <w:shd w:val="clear" w:color="auto" w:fill="FFFFFF"/>
        </w:rPr>
        <w:t xml:space="preserve"> платформа</w:t>
      </w:r>
      <w:r w:rsidR="00F15467" w:rsidRPr="00F15467">
        <w:rPr>
          <w:color w:val="222222"/>
          <w:shd w:val="clear" w:color="auto" w:fill="FFFFFF"/>
        </w:rPr>
        <w:t>, определяющая структуру программной системы;</w:t>
      </w:r>
      <w:r w:rsidR="00F15467" w:rsidRPr="00F15467">
        <w:rPr>
          <w:rStyle w:val="apple-converted-space"/>
          <w:color w:val="222222"/>
          <w:shd w:val="clear" w:color="auto" w:fill="FFFFFF"/>
        </w:rPr>
        <w:t> </w:t>
      </w:r>
      <w:r w:rsidR="00F15467" w:rsidRPr="00F15467">
        <w:rPr>
          <w:shd w:val="clear" w:color="auto" w:fill="FFFFFF"/>
        </w:rPr>
        <w:t>программное обеспечение</w:t>
      </w:r>
      <w:r w:rsidR="00F15467" w:rsidRPr="00F15467">
        <w:rPr>
          <w:color w:val="222222"/>
          <w:shd w:val="clear" w:color="auto" w:fill="FFFFFF"/>
        </w:rPr>
        <w:t>, облегчающее разработку и объединение разных компонентов большого программного проекта.</w:t>
      </w:r>
      <w:r w:rsidR="00F15467" w:rsidRPr="00F15467">
        <w:rPr>
          <w:color w:val="000000"/>
          <w:shd w:val="clear" w:color="auto" w:fill="FFFFFF"/>
        </w:rPr>
        <w:t xml:space="preserve"> Тестовый фреймворк с расширенными возможностями по выводу отчетов и отображению результатов тестирования.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0" w:name="_Toc486159139"/>
      <w:r>
        <w:rPr>
          <w:caps/>
        </w:rPr>
        <w:lastRenderedPageBreak/>
        <w:t>Основание для разработки</w:t>
      </w:r>
      <w:bookmarkEnd w:id="1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11" w:name="_Toc486159140"/>
      <w:r>
        <w:rPr>
          <w:b/>
          <w:bCs/>
        </w:rPr>
        <w:t>Основание для проведения разработки</w:t>
      </w:r>
      <w:bookmarkEnd w:id="11"/>
    </w:p>
    <w:p w:rsidR="00CF1150" w:rsidRDefault="00CF1150"/>
    <w:p w:rsidR="00CF1150" w:rsidRDefault="00CF1150"/>
    <w:p w:rsidR="00CF1150" w:rsidRDefault="00CF1150"/>
    <w:p w:rsidR="00CF1150" w:rsidRPr="00344192" w:rsidRDefault="00CF1150" w:rsidP="00344192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344192">
        <w:rPr>
          <w:spacing w:val="2"/>
        </w:rPr>
        <w:t xml:space="preserve">задание на лабораторную работу по дисциплине </w:t>
      </w:r>
      <w:r w:rsidR="00344192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12" w:name="_Toc119204110"/>
      <w:bookmarkStart w:id="13" w:name="_Toc486159141"/>
      <w:r>
        <w:rPr>
          <w:caps/>
        </w:rPr>
        <w:lastRenderedPageBreak/>
        <w:t>Назначение разработки</w:t>
      </w:r>
      <w:bookmarkEnd w:id="12"/>
      <w:bookmarkEnd w:id="1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4" w:name="_Toc119204111"/>
      <w:bookmarkStart w:id="15" w:name="_Toc486159142"/>
      <w:r>
        <w:rPr>
          <w:b/>
          <w:bCs/>
        </w:rPr>
        <w:t>Функциональное назначение</w:t>
      </w:r>
      <w:bookmarkEnd w:id="14"/>
      <w:r w:rsidR="00CC7EB0">
        <w:rPr>
          <w:b/>
          <w:bCs/>
        </w:rPr>
        <w:t xml:space="preserve"> программы</w:t>
      </w:r>
      <w:bookmarkEnd w:id="15"/>
    </w:p>
    <w:p w:rsidR="00CF1150" w:rsidRDefault="00CF1150"/>
    <w:p w:rsidR="00CF1150" w:rsidRDefault="00CF1150"/>
    <w:p w:rsidR="00CF1150" w:rsidRDefault="00CF1150"/>
    <w:p w:rsidR="00CF1150" w:rsidRDefault="00CF1150" w:rsidP="00670838">
      <w:pPr>
        <w:ind w:firstLine="576"/>
        <w:jc w:val="both"/>
      </w:pPr>
      <w:r>
        <w:t>Функ</w:t>
      </w:r>
      <w:r w:rsidR="00011FC0">
        <w:t xml:space="preserve">циональным назначением </w:t>
      </w:r>
      <w:r w:rsidR="00670838">
        <w:t>программы</w:t>
      </w:r>
      <w:r>
        <w:t xml:space="preserve"> является</w:t>
      </w:r>
      <w:r w:rsidR="00F15467" w:rsidRPr="00F15467">
        <w:t xml:space="preserve"> </w:t>
      </w:r>
      <w:r w:rsidR="00F15467">
        <w:t>обеспечивать быструю разработку программ и предоставление программисту удобную среду для проекта с большим и хорошо расширяемым функционалом</w:t>
      </w:r>
      <w:r w:rsidR="00670838" w:rsidRPr="00670838">
        <w:t>.  </w:t>
      </w:r>
    </w:p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6" w:name="_Toc119204112"/>
      <w:bookmarkStart w:id="17" w:name="_Toc486159143"/>
      <w:r>
        <w:rPr>
          <w:b/>
          <w:bCs/>
        </w:rPr>
        <w:t xml:space="preserve">Эксплуатационное назначение </w:t>
      </w:r>
      <w:bookmarkEnd w:id="16"/>
      <w:r w:rsidR="000246E2">
        <w:rPr>
          <w:b/>
          <w:bCs/>
        </w:rPr>
        <w:t>программы</w:t>
      </w:r>
      <w:bookmarkEnd w:id="17"/>
    </w:p>
    <w:p w:rsidR="00CF1150" w:rsidRDefault="00CF1150"/>
    <w:p w:rsidR="00CF1150" w:rsidRDefault="00CF1150"/>
    <w:p w:rsidR="00CF1150" w:rsidRDefault="00CF1150"/>
    <w:p w:rsidR="00CF1150" w:rsidRDefault="00670838">
      <w:pPr>
        <w:ind w:firstLine="576"/>
        <w:jc w:val="both"/>
      </w:pPr>
      <w:r>
        <w:t>Программа</w:t>
      </w:r>
      <w:r w:rsidR="00CF1150">
        <w:t xml:space="preserve"> должна эксплуатироваться в профильных подра</w:t>
      </w:r>
      <w:r w:rsidR="00011FC0">
        <w:t>зделениях на объектах ОАО «НИИАА</w:t>
      </w:r>
      <w:r w:rsidR="00CF1150">
        <w:t>».</w:t>
      </w:r>
    </w:p>
    <w:p w:rsidR="00CF1150" w:rsidRDefault="00CF1150">
      <w:pPr>
        <w:ind w:firstLine="576"/>
        <w:jc w:val="both"/>
      </w:pPr>
    </w:p>
    <w:p w:rsidR="00CF1150" w:rsidRDefault="00CF1150">
      <w:pPr>
        <w:ind w:firstLine="576"/>
        <w:jc w:val="both"/>
      </w:pPr>
      <w:r>
        <w:t xml:space="preserve">Конечными пользователями </w:t>
      </w:r>
      <w:r w:rsidR="00670838">
        <w:t>программы</w:t>
      </w:r>
      <w:r>
        <w:t xml:space="preserve"> должны являться сотрудники профильных </w:t>
      </w:r>
      <w:r>
        <w:rPr>
          <w:spacing w:val="3"/>
        </w:rPr>
        <w:t xml:space="preserve">подразделений </w:t>
      </w:r>
      <w:r w:rsidR="00011FC0">
        <w:t>ОАО «НИАА</w:t>
      </w:r>
      <w: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8" w:name="_Toc486159144"/>
      <w:r>
        <w:rPr>
          <w:caps/>
        </w:rPr>
        <w:lastRenderedPageBreak/>
        <w:t>Требования к программе</w:t>
      </w:r>
      <w:bookmarkEnd w:id="1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9" w:name="_Toc486159145"/>
      <w:r>
        <w:rPr>
          <w:b/>
          <w:bCs/>
        </w:rPr>
        <w:t>Требования к функциональным характеристикам</w:t>
      </w:r>
      <w:bookmarkEnd w:id="1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20" w:name="_Toc486159146"/>
      <w:r>
        <w:t>Требования к составу выполняемых функций</w:t>
      </w:r>
      <w:bookmarkEnd w:id="20"/>
    </w:p>
    <w:p w:rsidR="00CF1150" w:rsidRDefault="00CF1150"/>
    <w:p w:rsidR="00CF1150" w:rsidRDefault="00CF1150"/>
    <w:p w:rsidR="00CF1150" w:rsidRDefault="00CF1150"/>
    <w:p w:rsidR="00CF1150" w:rsidRDefault="00670838">
      <w:pPr>
        <w:ind w:firstLine="708"/>
        <w:jc w:val="both"/>
        <w:rPr>
          <w:spacing w:val="-6"/>
        </w:rPr>
      </w:pPr>
      <w:r>
        <w:t>Программа</w:t>
      </w:r>
      <w:r w:rsidR="00CF1150">
        <w:t xml:space="preserve"> должна обеспечивать возможность выполнения перечисленных ниже </w:t>
      </w:r>
      <w:r w:rsidR="00CF1150">
        <w:rPr>
          <w:spacing w:val="-6"/>
        </w:rPr>
        <w:t>функций:</w:t>
      </w:r>
    </w:p>
    <w:p w:rsidR="00CF1150" w:rsidRDefault="00CF1150">
      <w:pPr>
        <w:jc w:val="both"/>
        <w:rPr>
          <w:spacing w:val="-6"/>
        </w:rPr>
      </w:pPr>
    </w:p>
    <w:p w:rsidR="00CF1150" w:rsidRPr="00D61D34" w:rsidRDefault="0035266E" w:rsidP="00D61D34">
      <w:pPr>
        <w:ind w:left="705"/>
        <w:jc w:val="both"/>
        <w:rPr>
          <w:bCs/>
          <w:spacing w:val="-6"/>
        </w:rPr>
      </w:pPr>
      <w:r>
        <w:rPr>
          <w:bCs/>
          <w:spacing w:val="-6"/>
        </w:rPr>
        <w:t xml:space="preserve">4.1.1.1 </w:t>
      </w:r>
      <w:r>
        <w:t xml:space="preserve">Пользователь должен иметь возможность </w:t>
      </w:r>
      <w:r w:rsidRPr="0035266E">
        <w:t>провести т</w:t>
      </w:r>
      <w:r w:rsidR="00611D4B" w:rsidRPr="00D61D34">
        <w:rPr>
          <w:bCs/>
          <w:spacing w:val="-6"/>
        </w:rPr>
        <w:t>естирование операторов массива</w:t>
      </w:r>
      <w:r w:rsidR="00FA08AF" w:rsidRPr="00D61D34">
        <w:rPr>
          <w:bCs/>
          <w:spacing w:val="-6"/>
        </w:rPr>
        <w:t>.</w:t>
      </w:r>
    </w:p>
    <w:p w:rsidR="00611D4B" w:rsidRPr="00611D4B" w:rsidRDefault="00611D4B">
      <w:pPr>
        <w:jc w:val="both"/>
        <w:rPr>
          <w:spacing w:val="-6"/>
        </w:rPr>
      </w:pPr>
    </w:p>
    <w:p w:rsidR="00CF1150" w:rsidRPr="00611D4B" w:rsidRDefault="0062486C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>4.1.1.2</w:t>
      </w:r>
      <w:r w:rsidR="00876658">
        <w:rPr>
          <w:spacing w:val="-6"/>
        </w:rPr>
        <w:t xml:space="preserve"> </w:t>
      </w:r>
      <w:r w:rsidR="0035266E">
        <w:t xml:space="preserve">Пользователь должен иметь возможность </w:t>
      </w:r>
      <w:r w:rsidR="00611D4B">
        <w:rPr>
          <w:bCs/>
          <w:spacing w:val="-6"/>
        </w:rPr>
        <w:t>вывода на экран для проверки операторов массива</w:t>
      </w:r>
      <w:r w:rsidR="00FA08AF">
        <w:rPr>
          <w:bCs/>
          <w:spacing w:val="-6"/>
        </w:rPr>
        <w:t>.</w:t>
      </w:r>
    </w:p>
    <w:p w:rsidR="00CF1150" w:rsidRDefault="00CF1150">
      <w:pPr>
        <w:jc w:val="both"/>
        <w:rPr>
          <w:spacing w:val="-6"/>
        </w:rPr>
      </w:pPr>
    </w:p>
    <w:p w:rsidR="00CF1150" w:rsidRPr="00611D4B" w:rsidRDefault="00CF1150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 xml:space="preserve">4.1.1.3 </w:t>
      </w:r>
      <w:r w:rsidR="0035266E">
        <w:t xml:space="preserve">Пользователь должен иметь возможность </w:t>
      </w:r>
      <w:r w:rsidR="0035266E" w:rsidRPr="0035266E">
        <w:t xml:space="preserve">провести </w:t>
      </w:r>
      <w:r w:rsidR="0035266E">
        <w:t>т</w:t>
      </w:r>
      <w:r w:rsidR="00611D4B">
        <w:rPr>
          <w:spacing w:val="-6"/>
        </w:rPr>
        <w:t>естирование операторов массива, сравнение ожидаемого результата и фактического значения</w:t>
      </w:r>
      <w:r w:rsidR="00FA08AF">
        <w:rPr>
          <w:spacing w:val="-6"/>
        </w:rPr>
        <w:t>.</w:t>
      </w:r>
    </w:p>
    <w:p w:rsidR="00F96A9A" w:rsidRDefault="00F96A9A">
      <w:pPr>
        <w:jc w:val="both"/>
        <w:rPr>
          <w:spacing w:val="-6"/>
        </w:rPr>
      </w:pPr>
    </w:p>
    <w:p w:rsidR="00F96A9A" w:rsidRPr="00611D4B" w:rsidRDefault="00F96A9A">
      <w:pPr>
        <w:jc w:val="both"/>
        <w:rPr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 xml:space="preserve">4.1.1.4 </w:t>
      </w:r>
      <w:r w:rsidR="0035266E">
        <w:t xml:space="preserve">Пользователь должен иметь возможность </w:t>
      </w:r>
      <w:r w:rsidR="0035266E">
        <w:t>и</w:t>
      </w:r>
      <w:r w:rsidR="0035266E">
        <w:rPr>
          <w:spacing w:val="-6"/>
        </w:rPr>
        <w:t>спользовать</w:t>
      </w:r>
      <w:r w:rsidR="00611D4B">
        <w:rPr>
          <w:spacing w:val="-6"/>
        </w:rPr>
        <w:t xml:space="preserve"> функции утверждения для тестирования операторов массива</w:t>
      </w:r>
      <w:r w:rsidR="00FA08AF">
        <w:rPr>
          <w:spacing w:val="-6"/>
        </w:rPr>
        <w:t>.</w:t>
      </w:r>
    </w:p>
    <w:p w:rsidR="00F96A9A" w:rsidRDefault="00F96A9A">
      <w:pPr>
        <w:jc w:val="both"/>
        <w:rPr>
          <w:spacing w:val="-6"/>
        </w:rPr>
      </w:pPr>
    </w:p>
    <w:p w:rsidR="00F96A9A" w:rsidRPr="00611D4B" w:rsidRDefault="00F96A9A">
      <w:pPr>
        <w:jc w:val="both"/>
        <w:rPr>
          <w:bCs/>
          <w:spacing w:val="-6"/>
        </w:rPr>
      </w:pPr>
      <w:r>
        <w:rPr>
          <w:spacing w:val="-6"/>
        </w:rPr>
        <w:tab/>
      </w:r>
      <w:r w:rsidR="00D61D34">
        <w:rPr>
          <w:spacing w:val="-6"/>
        </w:rPr>
        <w:t>4.1.1.5</w:t>
      </w:r>
      <w:r>
        <w:rPr>
          <w:spacing w:val="-6"/>
        </w:rPr>
        <w:t xml:space="preserve"> </w:t>
      </w:r>
      <w:r w:rsidR="0035266E">
        <w:t xml:space="preserve">Пользователь должен иметь возможность </w:t>
      </w:r>
      <w:r w:rsidR="0035266E">
        <w:t>провести т</w:t>
      </w:r>
      <w:r w:rsidR="00611D4B">
        <w:rPr>
          <w:bCs/>
          <w:spacing w:val="-6"/>
        </w:rPr>
        <w:t>естирование операций с массивами</w:t>
      </w:r>
      <w:r w:rsidR="00FA08AF">
        <w:rPr>
          <w:bCs/>
          <w:spacing w:val="-6"/>
        </w:rPr>
        <w:t>.</w:t>
      </w:r>
    </w:p>
    <w:p w:rsidR="00F96A9A" w:rsidRDefault="00F96A9A">
      <w:pPr>
        <w:jc w:val="both"/>
        <w:rPr>
          <w:bCs/>
          <w:spacing w:val="-6"/>
        </w:rPr>
      </w:pPr>
    </w:p>
    <w:p w:rsidR="00F96A9A" w:rsidRPr="00611D4B" w:rsidRDefault="00D61D34">
      <w:pPr>
        <w:jc w:val="both"/>
        <w:rPr>
          <w:bCs/>
          <w:spacing w:val="-6"/>
        </w:rPr>
      </w:pPr>
      <w:r>
        <w:rPr>
          <w:bCs/>
          <w:spacing w:val="-6"/>
        </w:rPr>
        <w:tab/>
        <w:t xml:space="preserve">4.1.1.6 </w:t>
      </w:r>
      <w:r w:rsidR="0035266E">
        <w:t>Пользователь должен иметь возможность и</w:t>
      </w:r>
      <w:r w:rsidR="0035266E">
        <w:rPr>
          <w:spacing w:val="-6"/>
        </w:rPr>
        <w:t>спользовать</w:t>
      </w:r>
      <w:r w:rsidR="0035266E">
        <w:rPr>
          <w:bCs/>
          <w:spacing w:val="-6"/>
        </w:rPr>
        <w:t xml:space="preserve"> </w:t>
      </w:r>
      <w:r w:rsidR="00611D4B">
        <w:rPr>
          <w:bCs/>
          <w:spacing w:val="-6"/>
        </w:rPr>
        <w:t xml:space="preserve">аннотации </w:t>
      </w:r>
      <w:r w:rsidR="00611D4B" w:rsidRPr="00611D4B">
        <w:rPr>
          <w:bCs/>
          <w:spacing w:val="-6"/>
        </w:rPr>
        <w:t>@</w:t>
      </w:r>
      <w:r w:rsidR="00611D4B">
        <w:rPr>
          <w:bCs/>
          <w:spacing w:val="-6"/>
          <w:lang w:val="en-US"/>
        </w:rPr>
        <w:t>depends</w:t>
      </w:r>
      <w:r w:rsidR="00611D4B" w:rsidRPr="00611D4B">
        <w:rPr>
          <w:bCs/>
          <w:spacing w:val="-6"/>
        </w:rPr>
        <w:t xml:space="preserve"> </w:t>
      </w:r>
      <w:r w:rsidR="00611D4B">
        <w:rPr>
          <w:bCs/>
          <w:spacing w:val="-6"/>
        </w:rPr>
        <w:t>для описания зависимостей</w:t>
      </w:r>
      <w:r w:rsidR="00FA08AF">
        <w:rPr>
          <w:bCs/>
          <w:spacing w:val="-6"/>
        </w:rPr>
        <w:t>.</w:t>
      </w:r>
    </w:p>
    <w:p w:rsidR="0062486C" w:rsidRPr="00F96A9A" w:rsidRDefault="0062486C">
      <w:pPr>
        <w:jc w:val="both"/>
        <w:rPr>
          <w:spacing w:val="-6"/>
        </w:rPr>
      </w:pPr>
    </w:p>
    <w:p w:rsidR="0062486C" w:rsidRPr="00611D4B" w:rsidRDefault="00D61D34" w:rsidP="00670838">
      <w:pPr>
        <w:ind w:firstLine="708"/>
        <w:jc w:val="both"/>
        <w:rPr>
          <w:spacing w:val="-6"/>
        </w:rPr>
      </w:pPr>
      <w:r>
        <w:rPr>
          <w:spacing w:val="-6"/>
        </w:rPr>
        <w:t xml:space="preserve">4.1.1.7 </w:t>
      </w:r>
      <w:r w:rsidR="0035266E">
        <w:rPr>
          <w:spacing w:val="-6"/>
        </w:rPr>
        <w:t xml:space="preserve"> </w:t>
      </w:r>
      <w:r w:rsidR="0062486C">
        <w:rPr>
          <w:spacing w:val="-6"/>
        </w:rPr>
        <w:t xml:space="preserve"> </w:t>
      </w:r>
      <w:r w:rsidR="0035266E">
        <w:t>Пользователь должен иметь возможность и</w:t>
      </w:r>
      <w:r w:rsidR="0035266E">
        <w:rPr>
          <w:spacing w:val="-6"/>
        </w:rPr>
        <w:t>спользовать</w:t>
      </w:r>
      <w:r w:rsidR="0035266E">
        <w:rPr>
          <w:spacing w:val="-6"/>
        </w:rPr>
        <w:t xml:space="preserve"> зависимости</w:t>
      </w:r>
      <w:r w:rsidR="00611D4B">
        <w:rPr>
          <w:spacing w:val="-6"/>
        </w:rPr>
        <w:t xml:space="preserve"> между тестами</w:t>
      </w:r>
      <w:r w:rsidR="00FA08AF">
        <w:rPr>
          <w:spacing w:val="-6"/>
        </w:rPr>
        <w:t>.</w:t>
      </w:r>
    </w:p>
    <w:p w:rsidR="00670838" w:rsidRPr="00670838" w:rsidRDefault="00670838" w:rsidP="00670838">
      <w:pPr>
        <w:ind w:firstLine="708"/>
        <w:jc w:val="both"/>
        <w:rPr>
          <w:spacing w:val="-6"/>
        </w:rPr>
      </w:pPr>
    </w:p>
    <w:p w:rsidR="00670838" w:rsidRPr="00611D4B" w:rsidRDefault="00D61D34" w:rsidP="00D61D34">
      <w:pPr>
        <w:ind w:firstLine="708"/>
        <w:jc w:val="both"/>
        <w:rPr>
          <w:bCs/>
          <w:spacing w:val="-6"/>
        </w:rPr>
      </w:pPr>
      <w:r>
        <w:rPr>
          <w:spacing w:val="-6"/>
        </w:rPr>
        <w:t xml:space="preserve">4.1.1.8 </w:t>
      </w:r>
      <w:r w:rsidR="00670838" w:rsidRPr="00670838">
        <w:rPr>
          <w:spacing w:val="-6"/>
        </w:rPr>
        <w:t xml:space="preserve"> </w:t>
      </w:r>
      <w:r w:rsidR="0035266E">
        <w:rPr>
          <w:spacing w:val="-6"/>
        </w:rPr>
        <w:t xml:space="preserve"> </w:t>
      </w:r>
      <w:r w:rsidR="0035266E" w:rsidRPr="0035266E">
        <w:rPr>
          <w:spacing w:val="3"/>
        </w:rPr>
        <w:t xml:space="preserve">Пользователь должен иметь возможность использовать </w:t>
      </w:r>
      <w:r w:rsidR="0035266E" w:rsidRPr="0035266E">
        <w:rPr>
          <w:spacing w:val="3"/>
        </w:rPr>
        <w:t>источник</w:t>
      </w:r>
      <w:r w:rsidR="00611D4B" w:rsidRPr="0035266E">
        <w:rPr>
          <w:spacing w:val="3"/>
        </w:rPr>
        <w:t xml:space="preserve"> данных</w:t>
      </w:r>
      <w:r w:rsidR="00FA08AF" w:rsidRPr="0035266E">
        <w:rPr>
          <w:spacing w:val="3"/>
        </w:rPr>
        <w:t>.</w:t>
      </w:r>
    </w:p>
    <w:p w:rsidR="00FB4158" w:rsidRDefault="00FB4158" w:rsidP="00670838">
      <w:pPr>
        <w:ind w:firstLine="708"/>
        <w:jc w:val="both"/>
        <w:rPr>
          <w:bCs/>
          <w:spacing w:val="-6"/>
        </w:rPr>
      </w:pPr>
    </w:p>
    <w:p w:rsidR="00FB4158" w:rsidRPr="00611D4B" w:rsidRDefault="0035266E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4.1.1.9 </w:t>
      </w:r>
      <w:r w:rsidRPr="0035266E">
        <w:rPr>
          <w:spacing w:val="3"/>
        </w:rPr>
        <w:t xml:space="preserve">Пользователь должен иметь возможность использовать </w:t>
      </w:r>
      <w:r w:rsidR="00611D4B" w:rsidRPr="0035266E">
        <w:rPr>
          <w:spacing w:val="3"/>
        </w:rPr>
        <w:t>аннотации @expectedException</w:t>
      </w:r>
      <w:r w:rsidR="00FA08AF" w:rsidRPr="0035266E">
        <w:rPr>
          <w:spacing w:val="3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FA08AF" w:rsidRDefault="00D61D34" w:rsidP="00FB4158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 xml:space="preserve">4.1.1.10 </w:t>
      </w:r>
      <w:r w:rsidR="0035266E" w:rsidRPr="0035266E">
        <w:rPr>
          <w:spacing w:val="3"/>
        </w:rPr>
        <w:t xml:space="preserve">Пользователь должен иметь возможность </w:t>
      </w:r>
      <w:r w:rsidR="0035266E" w:rsidRPr="0035266E">
        <w:rPr>
          <w:spacing w:val="3"/>
        </w:rPr>
        <w:t>применять</w:t>
      </w:r>
      <w:r w:rsidR="00611D4B" w:rsidRPr="0035266E">
        <w:rPr>
          <w:spacing w:val="3"/>
        </w:rPr>
        <w:t xml:space="preserve"> @expectedException для ожидания ошибки PHP</w:t>
      </w:r>
      <w:r w:rsidR="00FA08AF" w:rsidRPr="0035266E">
        <w:rPr>
          <w:spacing w:val="3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FB4158" w:rsidRPr="00611D4B" w:rsidRDefault="00D61D34" w:rsidP="00FB4158">
      <w:pPr>
        <w:ind w:firstLine="708"/>
        <w:jc w:val="both"/>
        <w:rPr>
          <w:bCs/>
          <w:spacing w:val="-6"/>
        </w:rPr>
      </w:pPr>
      <w:proofErr w:type="gramStart"/>
      <w:r>
        <w:rPr>
          <w:bCs/>
          <w:spacing w:val="-6"/>
        </w:rPr>
        <w:t xml:space="preserve">4.1.1.11 </w:t>
      </w:r>
      <w:r w:rsidR="00FB4158" w:rsidRPr="00FB4158">
        <w:rPr>
          <w:bCs/>
          <w:spacing w:val="-6"/>
        </w:rPr>
        <w:t xml:space="preserve"> </w:t>
      </w:r>
      <w:r w:rsidR="0035266E" w:rsidRPr="0035266E">
        <w:rPr>
          <w:spacing w:val="3"/>
        </w:rPr>
        <w:t>Пользователь</w:t>
      </w:r>
      <w:proofErr w:type="gramEnd"/>
      <w:r w:rsidR="0035266E" w:rsidRPr="0035266E">
        <w:rPr>
          <w:spacing w:val="3"/>
        </w:rPr>
        <w:t xml:space="preserve"> должен иметь возможность использовать </w:t>
      </w:r>
      <w:r w:rsidR="00611D4B" w:rsidRPr="0035266E">
        <w:rPr>
          <w:spacing w:val="3"/>
        </w:rPr>
        <w:t xml:space="preserve"> setup() для создания тестового окружения тестирования стека</w:t>
      </w:r>
      <w:r w:rsidR="00FA08AF" w:rsidRPr="0035266E">
        <w:rPr>
          <w:spacing w:val="3"/>
        </w:rPr>
        <w:t>.</w:t>
      </w:r>
    </w:p>
    <w:p w:rsidR="00FB4158" w:rsidRDefault="00FB4158" w:rsidP="00FB4158">
      <w:pPr>
        <w:ind w:firstLine="708"/>
        <w:jc w:val="both"/>
        <w:rPr>
          <w:bCs/>
          <w:spacing w:val="-6"/>
        </w:rPr>
      </w:pP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21" w:name="_Toc486159147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21"/>
    </w:p>
    <w:p w:rsidR="00CF1150" w:rsidRDefault="00CF1150"/>
    <w:p w:rsidR="00CF1150" w:rsidRDefault="00CF1150"/>
    <w:p w:rsidR="00CF1150" w:rsidRDefault="00CF1150"/>
    <w:p w:rsidR="00CF1150" w:rsidRDefault="00F5712B" w:rsidP="00F5712B">
      <w:pPr>
        <w:ind w:firstLine="708"/>
      </w:pPr>
      <w:r w:rsidRPr="00F5712B">
        <w:t>Входные данные программы должны вводятся</w:t>
      </w:r>
      <w:r w:rsidR="00EA0196">
        <w:t xml:space="preserve"> в консоль по </w:t>
      </w:r>
      <w:r w:rsidR="00EA0196">
        <w:rPr>
          <w:color w:val="000000"/>
        </w:rPr>
        <w:t>определенному шаблону</w:t>
      </w:r>
      <w:r w:rsidRPr="00F5712B">
        <w:t xml:space="preserve">. В системе должны быть реализованы функции </w:t>
      </w:r>
      <w:r w:rsidR="00EA0196">
        <w:t xml:space="preserve">проверки корректности данных. 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22" w:name="_Toc486159148"/>
      <w:r>
        <w:rPr>
          <w:color w:val="000000"/>
          <w:szCs w:val="26"/>
        </w:rPr>
        <w:t>Требования к временным характеристикам</w:t>
      </w:r>
      <w:bookmarkEnd w:id="22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3" w:name="_Toc486159149"/>
      <w:r>
        <w:rPr>
          <w:b/>
          <w:bCs/>
        </w:rPr>
        <w:t>Требования к надежности</w:t>
      </w:r>
      <w:bookmarkEnd w:id="2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4" w:name="_Toc48615915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r w:rsidR="00EA0196">
        <w:rPr>
          <w:color w:val="000000"/>
          <w:szCs w:val="26"/>
        </w:rPr>
        <w:t>программы</w:t>
      </w:r>
      <w:bookmarkEnd w:id="24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CF1150" w:rsidRDefault="00CF1150" w:rsidP="00116227">
      <w:pPr>
        <w:ind w:firstLine="708"/>
        <w:jc w:val="both"/>
        <w:rPr>
          <w:spacing w:val="1"/>
        </w:rPr>
      </w:pPr>
      <w:r>
        <w:rPr>
          <w:spacing w:val="-2"/>
        </w:rPr>
        <w:t>а)</w:t>
      </w:r>
      <w:r w:rsidR="00116227">
        <w:t xml:space="preserve"> </w:t>
      </w:r>
      <w:r>
        <w:rPr>
          <w:spacing w:val="1"/>
        </w:rPr>
        <w:t>организацией бесперебойного питания технических средств;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  <w:rPr>
          <w:spacing w:val="-2"/>
        </w:rPr>
      </w:pPr>
      <w:r>
        <w:rPr>
          <w:spacing w:val="-11"/>
        </w:rPr>
        <w:t>б)</w:t>
      </w:r>
      <w:r w:rsidR="00116227">
        <w:t xml:space="preserve"> </w:t>
      </w:r>
      <w:r w:rsidR="00116227">
        <w:rPr>
          <w:spacing w:val="7"/>
        </w:rPr>
        <w:t xml:space="preserve">регулярным выполнением рекомендаций </w:t>
      </w:r>
      <w:r>
        <w:rPr>
          <w:spacing w:val="7"/>
        </w:rPr>
        <w:t>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CF1150" w:rsidRDefault="00CF1150">
      <w:pPr>
        <w:ind w:firstLine="708"/>
        <w:jc w:val="both"/>
      </w:pPr>
    </w:p>
    <w:p w:rsidR="00CF1150" w:rsidRDefault="00CF1150" w:rsidP="00116227">
      <w:pPr>
        <w:ind w:firstLine="708"/>
        <w:jc w:val="both"/>
      </w:pPr>
      <w:r>
        <w:rPr>
          <w:spacing w:val="-25"/>
        </w:rPr>
        <w:t>в)</w:t>
      </w:r>
      <w:r w:rsidR="00116227">
        <w:t xml:space="preserve"> </w:t>
      </w:r>
      <w:r w:rsidR="00116227">
        <w:rPr>
          <w:spacing w:val="8"/>
        </w:rPr>
        <w:t xml:space="preserve">регулярным </w:t>
      </w:r>
      <w:r>
        <w:rPr>
          <w:spacing w:val="8"/>
        </w:rPr>
        <w:t>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CF1150" w:rsidRDefault="00CF1150"/>
    <w:p w:rsidR="00CF1150" w:rsidRDefault="00116227" w:rsidP="00116227">
      <w:pPr>
        <w:ind w:firstLine="708"/>
      </w:pPr>
      <w:r>
        <w:t xml:space="preserve">г) </w:t>
      </w:r>
      <w:r w:rsidR="00CF1150">
        <w:t xml:space="preserve">необходимым уровнем квалификации сотрудников профильных </w:t>
      </w:r>
      <w:r w:rsidR="00CF1150">
        <w:rPr>
          <w:spacing w:val="3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pacing w:val="5"/>
          <w:szCs w:val="26"/>
        </w:rPr>
      </w:pPr>
      <w:bookmarkStart w:id="25" w:name="_Toc486159151"/>
      <w:r>
        <w:rPr>
          <w:color w:val="000000"/>
          <w:spacing w:val="5"/>
          <w:szCs w:val="26"/>
        </w:rPr>
        <w:t>Время восстановления после отказа</w:t>
      </w:r>
      <w:bookmarkEnd w:id="2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lastRenderedPageBreak/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>
        <w:rPr>
          <w:spacing w:val="5"/>
        </w:rPr>
        <w:t>командной строки</w:t>
      </w:r>
      <w:r>
        <w:rPr>
          <w:spacing w:val="5"/>
        </w:rPr>
        <w:t xml:space="preserve">, при условии </w:t>
      </w:r>
      <w:r>
        <w:t>соблюдения условий эксплуатации технических и программных средств.</w:t>
      </w:r>
    </w:p>
    <w:p w:rsidR="00CF1150" w:rsidRDefault="00CF1150">
      <w:pPr>
        <w:ind w:firstLine="708"/>
        <w:jc w:val="both"/>
      </w:pPr>
    </w:p>
    <w:p w:rsidR="00CF1150" w:rsidRDefault="00CF115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5"/>
        </w:numPr>
        <w:jc w:val="left"/>
        <w:rPr>
          <w:color w:val="000000"/>
          <w:spacing w:val="1"/>
          <w:szCs w:val="26"/>
        </w:rPr>
      </w:pPr>
      <w:bookmarkStart w:id="26" w:name="_Toc486159152"/>
      <w:r>
        <w:rPr>
          <w:color w:val="000000"/>
          <w:spacing w:val="1"/>
          <w:szCs w:val="26"/>
        </w:rPr>
        <w:t>Отказы из-за некорректных действий оператора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7" w:name="_Toc486159153"/>
      <w:r>
        <w:rPr>
          <w:b/>
          <w:bCs/>
        </w:rPr>
        <w:t>Условия эксплуатации</w:t>
      </w:r>
      <w:bookmarkEnd w:id="27"/>
    </w:p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8" w:name="_Toc486159154"/>
      <w:r>
        <w:rPr>
          <w:color w:val="000000"/>
          <w:szCs w:val="26"/>
        </w:rPr>
        <w:t>Климатические условия эксплуатации</w:t>
      </w:r>
      <w:bookmarkEnd w:id="28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EA0196" w:rsidRDefault="00EA0196"/>
    <w:p w:rsidR="00EA0196" w:rsidRDefault="00EA0196"/>
    <w:p w:rsidR="00EA0196" w:rsidRDefault="00EA0196"/>
    <w:p w:rsidR="00CF1150" w:rsidRDefault="00CF1150"/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29" w:name="_Toc486159155"/>
      <w:r>
        <w:rPr>
          <w:color w:val="000000"/>
          <w:spacing w:val="2"/>
          <w:szCs w:val="26"/>
        </w:rPr>
        <w:t>Требования к видам обслуживания</w:t>
      </w:r>
      <w:bookmarkEnd w:id="29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3"/>
        <w:numPr>
          <w:ilvl w:val="2"/>
          <w:numId w:val="6"/>
        </w:numPr>
        <w:jc w:val="left"/>
        <w:rPr>
          <w:color w:val="000000"/>
          <w:spacing w:val="2"/>
          <w:szCs w:val="26"/>
        </w:rPr>
      </w:pPr>
      <w:bookmarkStart w:id="30" w:name="_Toc486159156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 w:rsidP="003F6D07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</w:t>
      </w:r>
      <w:r w:rsidR="00EA0196">
        <w:rPr>
          <w:spacing w:val="3"/>
        </w:rPr>
        <w:t>программы</w:t>
      </w:r>
      <w:r>
        <w:rPr>
          <w:spacing w:val="3"/>
        </w:rPr>
        <w:t xml:space="preserve">, должно </w:t>
      </w:r>
      <w:r>
        <w:t xml:space="preserve">составлять не менее </w:t>
      </w:r>
      <w:r w:rsidR="003F6D07">
        <w:t>1</w:t>
      </w:r>
      <w:r>
        <w:t xml:space="preserve"> шт</w:t>
      </w:r>
      <w:r w:rsidR="003F6D07">
        <w:t>атной</w:t>
      </w:r>
      <w:r>
        <w:t xml:space="preserve"> единиц</w:t>
      </w:r>
      <w:r w:rsidR="003F6D07">
        <w:t>ы</w:t>
      </w:r>
      <w:r>
        <w:t xml:space="preserve"> - конечный пол</w:t>
      </w:r>
      <w:r w:rsidR="003F6D07">
        <w:t>ьзователь программы - оператор.</w:t>
      </w:r>
    </w:p>
    <w:p w:rsidR="00CF1150" w:rsidRDefault="00CF115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1" w:name="_Toc486159157"/>
      <w:r>
        <w:rPr>
          <w:b/>
          <w:bCs/>
        </w:rPr>
        <w:t>Требования к составу и параметрам технических средств</w:t>
      </w:r>
      <w:bookmarkEnd w:id="31"/>
    </w:p>
    <w:p w:rsidR="00CF1150" w:rsidRDefault="00CF1150"/>
    <w:p w:rsidR="00CF1150" w:rsidRDefault="00CF1150"/>
    <w:p w:rsidR="00CF1150" w:rsidRDefault="00CF1150"/>
    <w:p w:rsidR="00CF1150" w:rsidRDefault="00EA0196" w:rsidP="00EA0196">
      <w:pPr>
        <w:ind w:firstLine="708"/>
        <w:jc w:val="both"/>
      </w:pPr>
      <w:r>
        <w:rPr>
          <w:color w:val="000000"/>
        </w:rPr>
        <w:t>В состав технических средств должен входить персональный</w:t>
      </w:r>
      <w:r>
        <w:rPr>
          <w:rStyle w:val="apple-converted-space"/>
          <w:color w:val="000000"/>
        </w:rPr>
        <w:t> </w:t>
      </w:r>
      <w:r>
        <w:rPr>
          <w:color w:val="000000"/>
          <w:spacing w:val="-3"/>
        </w:rPr>
        <w:t>компьютер.</w:t>
      </w:r>
      <w:r>
        <w:rPr>
          <w:rStyle w:val="apple-converted-space"/>
          <w:color w:val="000000"/>
          <w:spacing w:val="-3"/>
        </w:rPr>
        <w:t> </w:t>
      </w:r>
      <w:r>
        <w:rPr>
          <w:color w:val="000000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2" w:name="_Toc119204126"/>
      <w:bookmarkStart w:id="33" w:name="_Toc119204127"/>
      <w:bookmarkStart w:id="34" w:name="_Toc486159158"/>
      <w:bookmarkEnd w:id="32"/>
      <w:bookmarkEnd w:id="33"/>
      <w:r>
        <w:rPr>
          <w:b/>
          <w:bCs/>
        </w:rPr>
        <w:t>Требования к информационной и программной совместимости</w:t>
      </w:r>
      <w:bookmarkEnd w:id="3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-9"/>
          <w:szCs w:val="28"/>
        </w:rPr>
      </w:pPr>
      <w:bookmarkStart w:id="35" w:name="_Toc48615915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EA0196" w:rsidRDefault="00EA0196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36" w:name="_Toc48615916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36"/>
    </w:p>
    <w:p w:rsidR="00CF1150" w:rsidRDefault="00CF1150"/>
    <w:p w:rsidR="00CF1150" w:rsidRDefault="00CF1150"/>
    <w:p w:rsidR="00CF1150" w:rsidRDefault="00CF1150"/>
    <w:p w:rsidR="00116227" w:rsidRDefault="00116227" w:rsidP="00116227">
      <w:pPr>
        <w:ind w:firstLine="708"/>
        <w:jc w:val="both"/>
        <w:rPr>
          <w:spacing w:val="4"/>
        </w:rPr>
      </w:pPr>
      <w:r>
        <w:t xml:space="preserve">Требования </w:t>
      </w:r>
      <w:r>
        <w:rPr>
          <w:color w:val="000000"/>
          <w:spacing w:val="1"/>
          <w:szCs w:val="26"/>
        </w:rPr>
        <w:t>к исходным кодам и языкам программирования</w:t>
      </w:r>
      <w:r>
        <w:rPr>
          <w:spacing w:val="4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3"/>
          <w:szCs w:val="26"/>
        </w:rPr>
      </w:pPr>
      <w:bookmarkStart w:id="37" w:name="_Toc486159161"/>
      <w:r>
        <w:rPr>
          <w:color w:val="000000"/>
          <w:spacing w:val="3"/>
          <w:szCs w:val="26"/>
        </w:rPr>
        <w:lastRenderedPageBreak/>
        <w:t>Требования к программным средствам, используемым программой</w:t>
      </w:r>
      <w:bookmarkEnd w:id="37"/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9A3376" w:rsidP="009A3376">
      <w:pPr>
        <w:ind w:firstLine="708"/>
      </w:pPr>
      <w:r>
        <w:rPr>
          <w:color w:val="000000"/>
        </w:rPr>
        <w:t>Системные программные средства, используемые программой, должны быть представлены локализованными версиями о</w:t>
      </w:r>
      <w:r w:rsidR="007A0E66">
        <w:rPr>
          <w:color w:val="000000"/>
        </w:rPr>
        <w:t xml:space="preserve">перационных систем Windows или </w:t>
      </w:r>
      <w:r w:rsidR="007A0E66">
        <w:rPr>
          <w:color w:val="000000"/>
          <w:lang w:val="en-US"/>
        </w:rPr>
        <w:t>U</w:t>
      </w:r>
      <w:r>
        <w:rPr>
          <w:rStyle w:val="spelle"/>
          <w:color w:val="000000"/>
        </w:rPr>
        <w:t>nix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 w:rsidP="00CA0797">
      <w:pPr>
        <w:pStyle w:val="3"/>
        <w:numPr>
          <w:ilvl w:val="2"/>
          <w:numId w:val="7"/>
        </w:numPr>
        <w:jc w:val="left"/>
        <w:rPr>
          <w:color w:val="000000"/>
          <w:spacing w:val="1"/>
          <w:szCs w:val="26"/>
        </w:rPr>
      </w:pPr>
      <w:bookmarkStart w:id="38" w:name="_Toc486159162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38"/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 w:rsidP="00CA0797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9" w:name="_Toc486159163"/>
      <w:r>
        <w:rPr>
          <w:b/>
          <w:bCs/>
        </w:rPr>
        <w:t>Специальные требования</w:t>
      </w:r>
      <w:bookmarkEnd w:id="39"/>
    </w:p>
    <w:p w:rsidR="00CF1150" w:rsidRDefault="00CF1150"/>
    <w:p w:rsidR="00CF1150" w:rsidRDefault="00CF1150"/>
    <w:p w:rsidR="00CF1150" w:rsidRDefault="00CF1150"/>
    <w:p w:rsidR="00CF1150" w:rsidRDefault="00CF1150">
      <w:pPr>
        <w:ind w:left="432"/>
      </w:pPr>
      <w:r>
        <w:t xml:space="preserve">Специальные требования к </w:t>
      </w:r>
      <w:r w:rsidR="000246E2">
        <w:t>программе</w:t>
      </w:r>
      <w:r>
        <w:t xml:space="preserve"> не предъявляются.</w:t>
      </w:r>
    </w:p>
    <w:p w:rsidR="00CF1150" w:rsidRDefault="00CF1150"/>
    <w:p w:rsidR="00CF1150" w:rsidRDefault="00CF1150">
      <w:r>
        <w:tab/>
        <w:t>или</w:t>
      </w:r>
    </w:p>
    <w:p w:rsidR="00CF1150" w:rsidRDefault="00CF1150"/>
    <w:p w:rsidR="00CF1150" w:rsidRDefault="00CF1150">
      <w:pPr>
        <w:jc w:val="both"/>
      </w:pPr>
      <w:r>
        <w:tab/>
      </w:r>
      <w:r w:rsidR="009A3376">
        <w:rPr>
          <w:color w:val="000000"/>
          <w:spacing w:val="4"/>
          <w:szCs w:val="26"/>
        </w:rPr>
        <w:t>Программа</w:t>
      </w:r>
      <w:r>
        <w:rPr>
          <w:color w:val="000000"/>
          <w:spacing w:val="4"/>
          <w:szCs w:val="26"/>
        </w:rPr>
        <w:t xml:space="preserve"> должна обеспечивать взаимодействие с пользователем (оператором) </w:t>
      </w:r>
      <w:r>
        <w:rPr>
          <w:color w:val="000000"/>
          <w:spacing w:val="2"/>
          <w:szCs w:val="26"/>
        </w:rPr>
        <w:t xml:space="preserve">посредством </w:t>
      </w:r>
      <w:r w:rsidR="00116227">
        <w:rPr>
          <w:color w:val="000000"/>
          <w:spacing w:val="2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107EF4" w:rsidRDefault="00107EF4"/>
    <w:p w:rsidR="00CF1150" w:rsidRDefault="00CF1150">
      <w:pPr>
        <w:pStyle w:val="1"/>
        <w:rPr>
          <w:caps/>
        </w:rPr>
      </w:pPr>
      <w:bookmarkStart w:id="40" w:name="_Toc486159164"/>
      <w:r>
        <w:rPr>
          <w:caps/>
        </w:rPr>
        <w:lastRenderedPageBreak/>
        <w:t>Требования к программной документации</w:t>
      </w:r>
      <w:bookmarkEnd w:id="4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1" w:name="_Toc486159165"/>
      <w:r>
        <w:rPr>
          <w:b/>
          <w:bCs/>
        </w:rPr>
        <w:t>Предварительный состав программной документации</w:t>
      </w:r>
      <w:bookmarkEnd w:id="41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576"/>
        <w:jc w:val="both"/>
      </w:pPr>
      <w:r>
        <w:t>Состав программной документации должен включать в себя:</w:t>
      </w:r>
    </w:p>
    <w:p w:rsidR="00CF1150" w:rsidRDefault="00CF1150">
      <w:pPr>
        <w:ind w:firstLine="576"/>
        <w:jc w:val="both"/>
      </w:pPr>
    </w:p>
    <w:p w:rsidR="00CF1150" w:rsidRDefault="00CF115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CF1150" w:rsidRDefault="00CF1150">
      <w:pPr>
        <w:spacing w:line="360" w:lineRule="auto"/>
        <w:rPr>
          <w:spacing w:val="2"/>
        </w:rPr>
      </w:pPr>
      <w:r>
        <w:t>2)</w:t>
      </w:r>
      <w:r>
        <w:tab/>
      </w:r>
      <w:r>
        <w:rPr>
          <w:spacing w:val="2"/>
        </w:rPr>
        <w:t>спецификация;</w:t>
      </w:r>
    </w:p>
    <w:p w:rsidR="00CF1150" w:rsidRDefault="00CF1150">
      <w:pPr>
        <w:spacing w:line="360" w:lineRule="auto"/>
        <w:rPr>
          <w:spacing w:val="2"/>
        </w:rPr>
      </w:pPr>
      <w:r>
        <w:t>3)</w:t>
      </w:r>
      <w:r>
        <w:tab/>
        <w:t xml:space="preserve">текст </w:t>
      </w:r>
      <w:r w:rsidR="00116227">
        <w:t>команды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t>4)</w:t>
      </w:r>
      <w:r>
        <w:tab/>
        <w:t xml:space="preserve">описание </w:t>
      </w:r>
      <w:r w:rsidR="000246E2">
        <w:t>программы</w:t>
      </w:r>
      <w:r>
        <w:rPr>
          <w:spacing w:val="2"/>
        </w:rPr>
        <w:t>;</w:t>
      </w:r>
    </w:p>
    <w:p w:rsidR="00CF1150" w:rsidRDefault="00CF1150">
      <w:pPr>
        <w:spacing w:line="360" w:lineRule="auto"/>
        <w:rPr>
          <w:spacing w:val="-2"/>
        </w:rPr>
      </w:pPr>
      <w:r>
        <w:rPr>
          <w:spacing w:val="-9"/>
        </w:rPr>
        <w:t>5)</w:t>
      </w:r>
      <w:r>
        <w:tab/>
      </w:r>
      <w:r>
        <w:rPr>
          <w:spacing w:val="-2"/>
        </w:rPr>
        <w:t>методики испытаний;</w:t>
      </w:r>
    </w:p>
    <w:p w:rsidR="00CF1150" w:rsidRDefault="00CF1150">
      <w:pPr>
        <w:spacing w:line="360" w:lineRule="auto"/>
        <w:rPr>
          <w:spacing w:val="2"/>
        </w:rPr>
      </w:pPr>
      <w:r>
        <w:t>6)</w:t>
      </w:r>
      <w:r>
        <w:tab/>
        <w:t>пояснительная записка</w:t>
      </w:r>
      <w:r>
        <w:rPr>
          <w:spacing w:val="2"/>
        </w:rPr>
        <w:t>;</w:t>
      </w:r>
    </w:p>
    <w:p w:rsidR="00CF1150" w:rsidRDefault="00CF1150">
      <w:pPr>
        <w:spacing w:line="360" w:lineRule="auto"/>
      </w:pPr>
      <w:r>
        <w:rPr>
          <w:spacing w:val="-6"/>
        </w:rPr>
        <w:t>7)</w:t>
      </w:r>
      <w:r>
        <w:tab/>
        <w:t>ведомость эксплуатационных документов;</w:t>
      </w:r>
    </w:p>
    <w:p w:rsidR="00CF1150" w:rsidRDefault="00CF1150">
      <w:pPr>
        <w:spacing w:line="360" w:lineRule="auto"/>
      </w:pPr>
      <w:r>
        <w:rPr>
          <w:spacing w:val="-6"/>
        </w:rPr>
        <w:t>8)</w:t>
      </w:r>
      <w:r>
        <w:tab/>
        <w:t>формуляр;</w:t>
      </w:r>
    </w:p>
    <w:p w:rsidR="00CF1150" w:rsidRDefault="00CF1150">
      <w:pPr>
        <w:spacing w:line="360" w:lineRule="auto"/>
      </w:pPr>
      <w:r>
        <w:rPr>
          <w:spacing w:val="-6"/>
        </w:rPr>
        <w:t>9)</w:t>
      </w:r>
      <w:r>
        <w:tab/>
        <w:t>описание применения;</w:t>
      </w:r>
    </w:p>
    <w:p w:rsidR="00CF1150" w:rsidRDefault="00116227">
      <w:r>
        <w:rPr>
          <w:spacing w:val="-25"/>
        </w:rPr>
        <w:t>10</w:t>
      </w:r>
      <w:r w:rsidR="00CF1150">
        <w:rPr>
          <w:spacing w:val="-25"/>
        </w:rPr>
        <w:t>)</w:t>
      </w:r>
      <w:r w:rsidR="00CF1150"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2" w:name="_Toc486159166"/>
      <w:r>
        <w:rPr>
          <w:b/>
          <w:bCs/>
        </w:rPr>
        <w:t>Специальные требования к программной документации</w:t>
      </w:r>
      <w:bookmarkEnd w:id="42"/>
    </w:p>
    <w:p w:rsidR="00CF1150" w:rsidRDefault="00CF1150"/>
    <w:p w:rsidR="00CF1150" w:rsidRDefault="00CF1150"/>
    <w:p w:rsidR="00CF1150" w:rsidRDefault="00CF1150"/>
    <w:p w:rsidR="00CF1150" w:rsidRDefault="00CF1150">
      <w:pPr>
        <w:ind w:left="708"/>
      </w:pPr>
      <w: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43" w:name="_Toc486159167"/>
      <w:r>
        <w:rPr>
          <w:caps/>
        </w:rPr>
        <w:lastRenderedPageBreak/>
        <w:t>Технико-экономические показатели</w:t>
      </w:r>
      <w:bookmarkEnd w:id="4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4" w:name="_Toc486159168"/>
      <w:r>
        <w:rPr>
          <w:b/>
          <w:bCs/>
        </w:rPr>
        <w:t>Ориентировочная экономическая эффективность</w:t>
      </w:r>
      <w:bookmarkEnd w:id="44"/>
    </w:p>
    <w:p w:rsidR="00CF1150" w:rsidRDefault="00CF1150"/>
    <w:p w:rsidR="00CF1150" w:rsidRDefault="00CF1150"/>
    <w:p w:rsidR="00CF1150" w:rsidRDefault="00CF1150"/>
    <w:p w:rsidR="00CF1150" w:rsidRDefault="00CF115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 xml:space="preserve">Ориентировочная экономическая эффективность не </w:t>
      </w:r>
      <w:proofErr w:type="gramStart"/>
      <w:r>
        <w:rPr>
          <w:color w:val="000000"/>
          <w:spacing w:val="2"/>
          <w:szCs w:val="26"/>
        </w:rPr>
        <w:t>рассчитываются</w:t>
      </w:r>
      <w:proofErr w:type="gramEnd"/>
      <w:r>
        <w:rPr>
          <w:color w:val="000000"/>
          <w:spacing w:val="2"/>
          <w:szCs w:val="26"/>
        </w:rPr>
        <w:t>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 w:rsidP="00CA0797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5" w:name="_Toc486159169"/>
      <w:r>
        <w:rPr>
          <w:b/>
          <w:bCs/>
        </w:rPr>
        <w:t>Предполагаемая годовая потребность</w:t>
      </w:r>
      <w:bookmarkEnd w:id="45"/>
    </w:p>
    <w:p w:rsidR="00CF1150" w:rsidRDefault="00CF1150"/>
    <w:p w:rsidR="00CF1150" w:rsidRDefault="00CF1150"/>
    <w:p w:rsidR="00CF1150" w:rsidRDefault="00CF1150"/>
    <w:p w:rsidR="00CF1150" w:rsidRDefault="00CF1150">
      <w:pPr>
        <w:ind w:firstLine="708"/>
        <w:jc w:val="both"/>
        <w:rPr>
          <w:spacing w:val="4"/>
        </w:rPr>
      </w:pPr>
      <w:r>
        <w:t xml:space="preserve">Предполагаемое число использования </w:t>
      </w:r>
      <w:r w:rsidR="000246E2">
        <w:t xml:space="preserve">программы </w:t>
      </w:r>
      <w:r w:rsidR="00116227">
        <w:t xml:space="preserve">в год – круглосуточное выполнение </w:t>
      </w:r>
      <w:r w:rsidR="009A3376">
        <w:t>программы</w:t>
      </w:r>
      <w:r>
        <w:t xml:space="preserve"> на </w:t>
      </w:r>
      <w:r>
        <w:rPr>
          <w:spacing w:val="4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6F1EA1" w:rsidRDefault="006F1EA1"/>
    <w:p w:rsidR="006F1EA1" w:rsidRDefault="006F1EA1"/>
    <w:p w:rsidR="006F1EA1" w:rsidRDefault="006F1EA1"/>
    <w:p w:rsidR="006F1EA1" w:rsidRDefault="006F1EA1"/>
    <w:p w:rsidR="006F1EA1" w:rsidRDefault="006F1EA1"/>
    <w:p w:rsidR="006F1EA1" w:rsidRDefault="006F1EA1"/>
    <w:p w:rsidR="006F1EA1" w:rsidRDefault="006F1EA1"/>
    <w:p w:rsidR="006F1EA1" w:rsidRDefault="006F1EA1"/>
    <w:p w:rsidR="00B26F25" w:rsidRDefault="00B26F25"/>
    <w:p w:rsidR="00CF1150" w:rsidRDefault="00CF1150">
      <w:pPr>
        <w:pStyle w:val="1"/>
        <w:rPr>
          <w:caps/>
        </w:rPr>
      </w:pPr>
      <w:bookmarkStart w:id="46" w:name="_Toc486159170"/>
      <w:r>
        <w:rPr>
          <w:caps/>
        </w:rPr>
        <w:lastRenderedPageBreak/>
        <w:t>Стадии и этапы разработки</w:t>
      </w:r>
      <w:bookmarkEnd w:id="4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0"/>
        </w:numPr>
        <w:jc w:val="left"/>
        <w:rPr>
          <w:b/>
          <w:bCs/>
        </w:rPr>
      </w:pPr>
      <w:bookmarkStart w:id="47" w:name="_Toc486159171"/>
      <w:r>
        <w:rPr>
          <w:b/>
          <w:bCs/>
        </w:rPr>
        <w:t>Стадии разработки</w:t>
      </w:r>
      <w:bookmarkEnd w:id="47"/>
    </w:p>
    <w:p w:rsidR="00CF1150" w:rsidRDefault="00CF1150"/>
    <w:p w:rsidR="00CF1150" w:rsidRDefault="00CF1150"/>
    <w:p w:rsidR="00CF1150" w:rsidRDefault="00CF1150"/>
    <w:p w:rsidR="00CF1150" w:rsidRDefault="00B26F25">
      <w:pPr>
        <w:ind w:firstLine="576"/>
        <w:jc w:val="both"/>
      </w:pPr>
      <w: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6F1EA1" w:rsidRDefault="006F1EA1">
      <w:pPr>
        <w:ind w:firstLine="576"/>
        <w:jc w:val="both"/>
      </w:pPr>
    </w:p>
    <w:p w:rsidR="006F1EA1" w:rsidRDefault="006F1EA1">
      <w:pPr>
        <w:ind w:firstLine="576"/>
        <w:jc w:val="both"/>
      </w:pPr>
    </w:p>
    <w:p w:rsidR="006F1EA1" w:rsidRDefault="006F1EA1">
      <w:pPr>
        <w:ind w:firstLine="576"/>
        <w:jc w:val="both"/>
      </w:pPr>
    </w:p>
    <w:p w:rsidR="006F1EA1" w:rsidRDefault="006F1EA1">
      <w:pPr>
        <w:ind w:firstLine="576"/>
        <w:jc w:val="both"/>
      </w:pPr>
    </w:p>
    <w:p w:rsidR="006F1EA1" w:rsidRDefault="006F1EA1">
      <w:pPr>
        <w:ind w:firstLine="576"/>
        <w:jc w:val="both"/>
      </w:pPr>
    </w:p>
    <w:p w:rsidR="006F1EA1" w:rsidRDefault="006F1EA1">
      <w:pPr>
        <w:ind w:firstLine="576"/>
        <w:jc w:val="both"/>
      </w:pPr>
      <w:bookmarkStart w:id="48" w:name="_GoBack"/>
      <w:bookmarkEnd w:id="48"/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49" w:name="_Toc486159172"/>
      <w:r>
        <w:rPr>
          <w:caps/>
        </w:rPr>
        <w:lastRenderedPageBreak/>
        <w:t>Порядок контроля и приемки</w:t>
      </w:r>
      <w:bookmarkEnd w:id="4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50" w:name="_Toc486159173"/>
      <w:r>
        <w:rPr>
          <w:b/>
          <w:bCs/>
        </w:rPr>
        <w:t>Виды испытаний</w:t>
      </w:r>
      <w:bookmarkEnd w:id="50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Default="00CF115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</w:t>
      </w:r>
      <w:r w:rsidR="009A3376">
        <w:rPr>
          <w:spacing w:val="14"/>
        </w:rPr>
        <w:t>программы</w:t>
      </w:r>
      <w:r>
        <w:rPr>
          <w:spacing w:val="14"/>
        </w:rPr>
        <w:t xml:space="preserve">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CF1150" w:rsidRDefault="00CF115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 w:rsidP="00CA0797">
      <w:pPr>
        <w:pStyle w:val="2"/>
        <w:numPr>
          <w:ilvl w:val="1"/>
          <w:numId w:val="11"/>
        </w:numPr>
        <w:jc w:val="left"/>
        <w:rPr>
          <w:b/>
          <w:bCs/>
        </w:rPr>
      </w:pPr>
      <w:bookmarkStart w:id="51" w:name="_Toc486159174"/>
      <w:r>
        <w:rPr>
          <w:b/>
          <w:bCs/>
        </w:rPr>
        <w:t>Общие требования к приемке работы</w:t>
      </w:r>
      <w:bookmarkEnd w:id="51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F12574" w:rsidRDefault="00F12574" w:rsidP="00CF1150">
      <w:pPr>
        <w:ind w:firstLine="708"/>
        <w:jc w:val="both"/>
        <w:rPr>
          <w:spacing w:val="4"/>
        </w:rPr>
      </w:pPr>
    </w:p>
    <w:p w:rsidR="00F12574" w:rsidRDefault="00F12574" w:rsidP="00CF1150">
      <w:pPr>
        <w:ind w:firstLine="708"/>
        <w:jc w:val="both"/>
        <w:rPr>
          <w:spacing w:val="4"/>
        </w:rPr>
      </w:pPr>
    </w:p>
    <w:p w:rsidR="00F12574" w:rsidRDefault="00F12574" w:rsidP="00CF1150">
      <w:pPr>
        <w:ind w:firstLine="708"/>
        <w:jc w:val="both"/>
        <w:rPr>
          <w:spacing w:val="4"/>
        </w:rPr>
      </w:pPr>
    </w:p>
    <w:p w:rsidR="00F12574" w:rsidRDefault="00F12574" w:rsidP="00CF1150">
      <w:pPr>
        <w:ind w:firstLine="708"/>
        <w:jc w:val="both"/>
        <w:rPr>
          <w:spacing w:val="4"/>
        </w:rPr>
      </w:pPr>
    </w:p>
    <w:p w:rsidR="00F12574" w:rsidRDefault="00F12574" w:rsidP="00CF1150">
      <w:pPr>
        <w:ind w:firstLine="708"/>
        <w:jc w:val="both"/>
        <w:rPr>
          <w:spacing w:val="4"/>
        </w:rPr>
      </w:pPr>
    </w:p>
    <w:p w:rsidR="00F12574" w:rsidRDefault="00F12574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pStyle w:val="1"/>
        <w:rPr>
          <w:caps/>
        </w:rPr>
      </w:pPr>
      <w:bookmarkStart w:id="52" w:name="_Toc486159175"/>
      <w:r>
        <w:rPr>
          <w:caps/>
        </w:rPr>
        <w:lastRenderedPageBreak/>
        <w:t>уточнение тз</w:t>
      </w:r>
      <w:bookmarkEnd w:id="52"/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>9.1. Данное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1568A5" w:rsidRDefault="001568A5">
      <w:pPr>
        <w:rPr>
          <w:sz w:val="2"/>
        </w:rPr>
      </w:pPr>
    </w:p>
    <w:p w:rsidR="00CF1150" w:rsidRDefault="009A3376" w:rsidP="009A3376">
      <w:pPr>
        <w:tabs>
          <w:tab w:val="left" w:pos="2100"/>
        </w:tabs>
        <w:rPr>
          <w:sz w:val="2"/>
        </w:rPr>
      </w:pPr>
      <w:r>
        <w:rPr>
          <w:sz w:val="2"/>
        </w:rPr>
        <w:tab/>
      </w: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1AF" w:rsidRDefault="001461AF">
      <w:r>
        <w:separator/>
      </w:r>
    </w:p>
  </w:endnote>
  <w:endnote w:type="continuationSeparator" w:id="0">
    <w:p w:rsidR="001461AF" w:rsidRDefault="0014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1AF" w:rsidRDefault="001461AF">
      <w:r>
        <w:separator/>
      </w:r>
    </w:p>
  </w:footnote>
  <w:footnote w:type="continuationSeparator" w:id="0">
    <w:p w:rsidR="001461AF" w:rsidRDefault="00146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6F1EA1">
      <w:rPr>
        <w:rStyle w:val="a4"/>
        <w:b/>
        <w:bCs/>
        <w:noProof/>
        <w:sz w:val="32"/>
        <w:szCs w:val="32"/>
      </w:rPr>
      <w:t>16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0246E2"/>
    <w:rsid w:val="00107EF4"/>
    <w:rsid w:val="00116227"/>
    <w:rsid w:val="001461AF"/>
    <w:rsid w:val="00152E9A"/>
    <w:rsid w:val="001568A5"/>
    <w:rsid w:val="001835F0"/>
    <w:rsid w:val="001B3D45"/>
    <w:rsid w:val="00242F3F"/>
    <w:rsid w:val="00243B30"/>
    <w:rsid w:val="003005DF"/>
    <w:rsid w:val="00344192"/>
    <w:rsid w:val="0035266E"/>
    <w:rsid w:val="003F6D07"/>
    <w:rsid w:val="0056064E"/>
    <w:rsid w:val="005950D5"/>
    <w:rsid w:val="00611D4B"/>
    <w:rsid w:val="00622B56"/>
    <w:rsid w:val="0062486C"/>
    <w:rsid w:val="00670838"/>
    <w:rsid w:val="006B74C9"/>
    <w:rsid w:val="006C0CA5"/>
    <w:rsid w:val="006E2971"/>
    <w:rsid w:val="006F1EA1"/>
    <w:rsid w:val="00731BA9"/>
    <w:rsid w:val="007A0E66"/>
    <w:rsid w:val="007C3C63"/>
    <w:rsid w:val="00842095"/>
    <w:rsid w:val="00846D09"/>
    <w:rsid w:val="00876658"/>
    <w:rsid w:val="00965F30"/>
    <w:rsid w:val="009A3376"/>
    <w:rsid w:val="009C2661"/>
    <w:rsid w:val="009E21EA"/>
    <w:rsid w:val="00A27A50"/>
    <w:rsid w:val="00A570CB"/>
    <w:rsid w:val="00AB52E4"/>
    <w:rsid w:val="00B26F25"/>
    <w:rsid w:val="00BD084B"/>
    <w:rsid w:val="00C050D1"/>
    <w:rsid w:val="00C632B2"/>
    <w:rsid w:val="00CA0797"/>
    <w:rsid w:val="00CA7030"/>
    <w:rsid w:val="00CC7EB0"/>
    <w:rsid w:val="00CD287D"/>
    <w:rsid w:val="00CF1150"/>
    <w:rsid w:val="00D61D34"/>
    <w:rsid w:val="00D75081"/>
    <w:rsid w:val="00E4272A"/>
    <w:rsid w:val="00E43435"/>
    <w:rsid w:val="00E603E7"/>
    <w:rsid w:val="00EA0196"/>
    <w:rsid w:val="00F12574"/>
    <w:rsid w:val="00F15467"/>
    <w:rsid w:val="00F54EDD"/>
    <w:rsid w:val="00F5712B"/>
    <w:rsid w:val="00F61E84"/>
    <w:rsid w:val="00F96A9A"/>
    <w:rsid w:val="00FA08AF"/>
    <w:rsid w:val="00FB4158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06E2B34-4447-438F-AF41-EA67A3EE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uiPriority w:val="39"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  <w:style w:type="character" w:customStyle="1" w:styleId="spelle">
    <w:name w:val="spelle"/>
    <w:basedOn w:val="a0"/>
    <w:rsid w:val="009A3376"/>
  </w:style>
  <w:style w:type="paragraph" w:styleId="af">
    <w:name w:val="List Paragraph"/>
    <w:basedOn w:val="a"/>
    <w:uiPriority w:val="34"/>
    <w:qFormat/>
    <w:rsid w:val="00D6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38</TotalTime>
  <Pages>17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PRIZE</dc:creator>
  <cp:lastModifiedBy>Дмитрий</cp:lastModifiedBy>
  <cp:revision>8</cp:revision>
  <cp:lastPrinted>2005-09-30T06:24:00Z</cp:lastPrinted>
  <dcterms:created xsi:type="dcterms:W3CDTF">2017-06-25T10:03:00Z</dcterms:created>
  <dcterms:modified xsi:type="dcterms:W3CDTF">2017-06-27T13:30:00Z</dcterms:modified>
</cp:coreProperties>
</file>