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925ED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73BB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78D0F0E0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73BB">
        <w:rPr>
          <w:rFonts w:ascii="Times New Roman" w:hAnsi="Times New Roman" w:cs="Times New Roman"/>
          <w:sz w:val="24"/>
          <w:szCs w:val="24"/>
        </w:rPr>
        <w:t>«МОСКОВСКИЙ ПОЛИТЕХНИЧЕСКИЙ УНИВЕРСИТЕТ»</w:t>
      </w:r>
    </w:p>
    <w:p w14:paraId="02B5C447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73BB">
        <w:rPr>
          <w:rFonts w:ascii="Times New Roman" w:hAnsi="Times New Roman" w:cs="Times New Roman"/>
          <w:sz w:val="24"/>
          <w:szCs w:val="24"/>
        </w:rPr>
        <w:t>Факультет информационных технологий</w:t>
      </w:r>
    </w:p>
    <w:p w14:paraId="123797DC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73BB">
        <w:rPr>
          <w:rFonts w:ascii="Times New Roman" w:hAnsi="Times New Roman" w:cs="Times New Roman"/>
          <w:sz w:val="24"/>
          <w:szCs w:val="24"/>
        </w:rPr>
        <w:t>Кафедра «Информатика и информационные технологии»</w:t>
      </w:r>
    </w:p>
    <w:p w14:paraId="79C99203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73BB">
        <w:rPr>
          <w:rFonts w:ascii="Times New Roman" w:hAnsi="Times New Roman" w:cs="Times New Roman"/>
          <w:sz w:val="24"/>
          <w:szCs w:val="24"/>
        </w:rPr>
        <w:t>Направление подготовки/ специальность: _09.03.02 (Автоматизированные системы обработки информации и управления)</w:t>
      </w:r>
    </w:p>
    <w:p w14:paraId="44F36BAF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6F64F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D41774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44"/>
          <w:szCs w:val="44"/>
        </w:rPr>
      </w:pPr>
      <w:r w:rsidRPr="00C373BB">
        <w:rPr>
          <w:rFonts w:ascii="Times New Roman" w:hAnsi="Times New Roman" w:cs="Times New Roman"/>
          <w:sz w:val="44"/>
          <w:szCs w:val="44"/>
        </w:rPr>
        <w:t>ОТЧЕТ</w:t>
      </w:r>
    </w:p>
    <w:p w14:paraId="2A94A66B" w14:textId="77777777" w:rsidR="00C373BB" w:rsidRP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по проектной практике</w:t>
      </w:r>
    </w:p>
    <w:p w14:paraId="23C1124B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E77C4C" w14:textId="572964BF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Pr="00C373BB">
        <w:rPr>
          <w:rFonts w:ascii="Times New Roman" w:hAnsi="Times New Roman" w:cs="Times New Roman"/>
          <w:sz w:val="28"/>
          <w:szCs w:val="28"/>
          <w:u w:val="single"/>
        </w:rPr>
        <w:t>Шувалов Д. И</w:t>
      </w:r>
      <w:r w:rsidRPr="00C373BB">
        <w:rPr>
          <w:rFonts w:ascii="Times New Roman" w:hAnsi="Times New Roman" w:cs="Times New Roman"/>
          <w:sz w:val="28"/>
          <w:szCs w:val="28"/>
        </w:rPr>
        <w:t>._______________________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609A" w:rsidRPr="00C373BB">
        <w:rPr>
          <w:rFonts w:ascii="Times New Roman" w:hAnsi="Times New Roman" w:cs="Times New Roman"/>
          <w:sz w:val="28"/>
          <w:szCs w:val="28"/>
        </w:rPr>
        <w:t>Группа: _</w:t>
      </w:r>
      <w:r w:rsidRPr="00C373BB">
        <w:rPr>
          <w:rFonts w:ascii="Times New Roman" w:hAnsi="Times New Roman" w:cs="Times New Roman"/>
          <w:sz w:val="28"/>
          <w:szCs w:val="28"/>
          <w:u w:val="single"/>
        </w:rPr>
        <w:t>241-334</w:t>
      </w:r>
      <w:r w:rsidRPr="00C373BB">
        <w:rPr>
          <w:rFonts w:ascii="Times New Roman" w:hAnsi="Times New Roman" w:cs="Times New Roman"/>
          <w:sz w:val="28"/>
          <w:szCs w:val="28"/>
        </w:rPr>
        <w:t>_______</w:t>
      </w:r>
    </w:p>
    <w:p w14:paraId="0B983A2B" w14:textId="1F97FEF1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C373BB">
        <w:rPr>
          <w:rFonts w:ascii="Times New Roman" w:hAnsi="Times New Roman" w:cs="Times New Roman"/>
          <w:sz w:val="28"/>
          <w:szCs w:val="28"/>
        </w:rPr>
        <w:t>Место прохождения практики: Московский Политех, кафедра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  <w:u w:val="single"/>
        </w:rPr>
        <w:t>Информатика и информационные технологии</w:t>
      </w:r>
    </w:p>
    <w:p w14:paraId="69FC2CD4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50BD7A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Отчет принят с оценкой _______________ Дата ________________________</w:t>
      </w:r>
    </w:p>
    <w:p w14:paraId="5681997B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Руководитель практики: _</w:t>
      </w:r>
      <w:r w:rsidRPr="00C373BB">
        <w:rPr>
          <w:rFonts w:ascii="Times New Roman" w:hAnsi="Times New Roman" w:cs="Times New Roman"/>
          <w:sz w:val="28"/>
          <w:szCs w:val="28"/>
          <w:u w:val="single"/>
        </w:rPr>
        <w:t>Рябчикова А. В.</w:t>
      </w:r>
      <w:r w:rsidRPr="00C373BB">
        <w:rPr>
          <w:rFonts w:ascii="Times New Roman" w:hAnsi="Times New Roman" w:cs="Times New Roman"/>
          <w:sz w:val="28"/>
          <w:szCs w:val="28"/>
        </w:rPr>
        <w:t>_____________________________</w:t>
      </w:r>
    </w:p>
    <w:p w14:paraId="44E9EB4F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F5178E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9584F8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5DF8A4" w14:textId="77777777" w:rsid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1869FF" w14:textId="77777777" w:rsid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818027" w14:textId="09A7637C" w:rsidR="00C373BB" w:rsidRDefault="00C373BB" w:rsidP="00C373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Москва 2025</w:t>
      </w:r>
    </w:p>
    <w:p w14:paraId="42BDDEFE" w14:textId="251C2F61" w:rsidR="00C373BB" w:rsidRPr="00575B69" w:rsidRDefault="00C373BB" w:rsidP="00575B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5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92088D9" w14:textId="2DA8D864" w:rsidR="00C373BB" w:rsidRPr="00C373BB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ВВЕДЕНИЕ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0F00DB">
        <w:rPr>
          <w:rFonts w:ascii="Times New Roman" w:hAnsi="Times New Roman" w:cs="Times New Roman"/>
          <w:sz w:val="28"/>
          <w:szCs w:val="28"/>
        </w:rPr>
        <w:t>3-</w:t>
      </w:r>
      <w:r w:rsidR="008774D0">
        <w:rPr>
          <w:rFonts w:ascii="Times New Roman" w:hAnsi="Times New Roman" w:cs="Times New Roman"/>
          <w:sz w:val="28"/>
          <w:szCs w:val="28"/>
        </w:rPr>
        <w:t>9</w:t>
      </w:r>
    </w:p>
    <w:p w14:paraId="402EA6C0" w14:textId="46DE4CFC" w:rsidR="00C373BB" w:rsidRPr="00C373BB" w:rsidRDefault="00C373BB" w:rsidP="00575B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</w:t>
      </w:r>
      <w:r w:rsidRPr="00C373BB">
        <w:rPr>
          <w:rFonts w:ascii="Times New Roman" w:hAnsi="Times New Roman" w:cs="Times New Roman"/>
          <w:sz w:val="28"/>
          <w:szCs w:val="28"/>
        </w:rPr>
        <w:tab/>
        <w:t>Общая информация о проекте: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3</w:t>
      </w:r>
    </w:p>
    <w:p w14:paraId="58BFFD3F" w14:textId="593C3CE8" w:rsidR="00C373BB" w:rsidRPr="00C373BB" w:rsidRDefault="00C373BB" w:rsidP="00575B6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1.1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 Название проекта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3</w:t>
      </w:r>
    </w:p>
    <w:p w14:paraId="5863507F" w14:textId="76F9768E" w:rsidR="00C373BB" w:rsidRPr="00C373BB" w:rsidRDefault="00C373BB" w:rsidP="00575B6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1.2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 Цели и задачи проекта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3</w:t>
      </w:r>
    </w:p>
    <w:p w14:paraId="75140694" w14:textId="5B462377" w:rsidR="00C373BB" w:rsidRPr="00C373BB" w:rsidRDefault="00C373BB" w:rsidP="00575B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</w:t>
      </w:r>
      <w:r w:rsidRPr="00C373BB">
        <w:rPr>
          <w:rFonts w:ascii="Times New Roman" w:hAnsi="Times New Roman" w:cs="Times New Roman"/>
          <w:sz w:val="28"/>
          <w:szCs w:val="28"/>
        </w:rPr>
        <w:tab/>
        <w:t>Общая характеристика деятельности организации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3</w:t>
      </w:r>
    </w:p>
    <w:p w14:paraId="1C4D51EE" w14:textId="2CCB6C11" w:rsidR="00C373BB" w:rsidRPr="00C373BB" w:rsidRDefault="00C373BB" w:rsidP="00575B6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2.1</w:t>
      </w:r>
      <w:r w:rsidRPr="00C373BB">
        <w:rPr>
          <w:rFonts w:ascii="Times New Roman" w:hAnsi="Times New Roman" w:cs="Times New Roman"/>
          <w:sz w:val="28"/>
          <w:szCs w:val="28"/>
        </w:rPr>
        <w:tab/>
        <w:t>Наименование заказчика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3</w:t>
      </w:r>
    </w:p>
    <w:p w14:paraId="5D4CDC2B" w14:textId="12FD87DE" w:rsidR="00C373BB" w:rsidRPr="00C373BB" w:rsidRDefault="00C373BB" w:rsidP="00575B6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2.2</w:t>
      </w:r>
      <w:r w:rsidRPr="00C373BB">
        <w:rPr>
          <w:rFonts w:ascii="Times New Roman" w:hAnsi="Times New Roman" w:cs="Times New Roman"/>
          <w:sz w:val="28"/>
          <w:szCs w:val="28"/>
        </w:rPr>
        <w:tab/>
        <w:t>Организационная структура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3</w:t>
      </w:r>
    </w:p>
    <w:p w14:paraId="68A74D1D" w14:textId="23521243" w:rsidR="00C373BB" w:rsidRPr="00C373BB" w:rsidRDefault="00C373BB" w:rsidP="00575B69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2.3</w:t>
      </w:r>
      <w:r w:rsidRPr="00C373BB">
        <w:rPr>
          <w:rFonts w:ascii="Times New Roman" w:hAnsi="Times New Roman" w:cs="Times New Roman"/>
          <w:sz w:val="28"/>
          <w:szCs w:val="28"/>
        </w:rPr>
        <w:tab/>
        <w:t>Описание деятельности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4</w:t>
      </w:r>
    </w:p>
    <w:p w14:paraId="75463629" w14:textId="46CF942F" w:rsidR="00C373BB" w:rsidRPr="00C373BB" w:rsidRDefault="00C373BB" w:rsidP="00575B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3.</w:t>
      </w:r>
      <w:r w:rsidRPr="00C373BB">
        <w:rPr>
          <w:rFonts w:ascii="Times New Roman" w:hAnsi="Times New Roman" w:cs="Times New Roman"/>
          <w:sz w:val="28"/>
          <w:szCs w:val="28"/>
        </w:rPr>
        <w:tab/>
        <w:t>Описание задания по проектной практике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4-7</w:t>
      </w:r>
      <w:r w:rsidRPr="00C373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98C0ED" w14:textId="7F5EF591" w:rsidR="00C373BB" w:rsidRPr="00C373BB" w:rsidRDefault="00C373BB" w:rsidP="00575B6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4.</w:t>
      </w:r>
      <w:r w:rsidRPr="00C373BB">
        <w:rPr>
          <w:rFonts w:ascii="Times New Roman" w:hAnsi="Times New Roman" w:cs="Times New Roman"/>
          <w:sz w:val="28"/>
          <w:szCs w:val="28"/>
        </w:rPr>
        <w:tab/>
        <w:t>Описание достигнутых результатов по проектной практике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8-9</w:t>
      </w:r>
    </w:p>
    <w:p w14:paraId="7C2E0BA7" w14:textId="3851E1DB" w:rsidR="00C373BB" w:rsidRPr="00C373BB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ЗАКЛЮЧЕНИЕ 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9-10</w:t>
      </w:r>
    </w:p>
    <w:p w14:paraId="0D81F16B" w14:textId="120A31C5" w:rsidR="00C373BB" w:rsidRPr="00C373BB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СПИСОК ИСПОЛЬЗОВАННОЙ ЛИТЕРАТУРЫ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10-11</w:t>
      </w:r>
    </w:p>
    <w:p w14:paraId="4D175124" w14:textId="3BDAA393" w:rsidR="00C373BB" w:rsidRPr="00C373BB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ПРИЛОЖЕНИЯ</w:t>
      </w:r>
      <w:r w:rsidR="000F00DB">
        <w:rPr>
          <w:rFonts w:ascii="Times New Roman" w:hAnsi="Times New Roman" w:cs="Times New Roman"/>
          <w:sz w:val="28"/>
          <w:szCs w:val="28"/>
        </w:rPr>
        <w:ptab w:relativeTo="margin" w:alignment="right" w:leader="dot"/>
      </w:r>
      <w:r w:rsidR="001A5FED">
        <w:rPr>
          <w:rFonts w:ascii="Times New Roman" w:hAnsi="Times New Roman" w:cs="Times New Roman"/>
          <w:sz w:val="28"/>
          <w:szCs w:val="28"/>
        </w:rPr>
        <w:t>11-18</w:t>
      </w:r>
      <w:r w:rsidRPr="00C373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09F8F" w14:textId="058D25F5" w:rsidR="00C373BB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5EC7E" w14:textId="7F7E51FF" w:rsid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C94A1" w14:textId="66598945" w:rsid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F40D5C" w14:textId="14B14E7A" w:rsidR="00575B69" w:rsidRDefault="00575B69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C5FCE" w14:textId="68945898" w:rsidR="00575B69" w:rsidRDefault="00575B69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17BBAD" w14:textId="0F87AA60" w:rsidR="00575B69" w:rsidRDefault="00575B69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9FE623" w14:textId="77777777" w:rsidR="00575B69" w:rsidRDefault="00575B69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D9F3E1" w14:textId="136DCDA4" w:rsid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6CA51" w14:textId="463C790A" w:rsid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FC58F7" w14:textId="23EDB786" w:rsid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A66791" w14:textId="17E0285A" w:rsid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78D625" w14:textId="77777777" w:rsidR="00C373BB" w:rsidRPr="00C373BB" w:rsidRDefault="00C373BB" w:rsidP="00C373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45DD62" w14:textId="77777777" w:rsidR="00C373BB" w:rsidRPr="00575B69" w:rsidRDefault="00C373BB" w:rsidP="00575B6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75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04AC76E" w14:textId="77777777" w:rsidR="00C373BB" w:rsidRPr="00575B69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B6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Pr="00575B69">
        <w:rPr>
          <w:rFonts w:ascii="Times New Roman" w:hAnsi="Times New Roman" w:cs="Times New Roman"/>
          <w:b/>
          <w:bCs/>
          <w:sz w:val="28"/>
          <w:szCs w:val="28"/>
        </w:rPr>
        <w:tab/>
        <w:t>Общая информация о проекте</w:t>
      </w:r>
    </w:p>
    <w:p w14:paraId="4FD17DBC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1.1</w:t>
      </w:r>
      <w:r w:rsidRPr="00C373BB">
        <w:rPr>
          <w:rFonts w:ascii="Times New Roman" w:hAnsi="Times New Roman" w:cs="Times New Roman"/>
          <w:sz w:val="28"/>
          <w:szCs w:val="28"/>
        </w:rPr>
        <w:tab/>
        <w:t>Название проекта: Автоматизация процесса анкетирования.</w:t>
      </w:r>
    </w:p>
    <w:p w14:paraId="32D166AC" w14:textId="77777777" w:rsidR="00C373BB" w:rsidRPr="00C373BB" w:rsidRDefault="00C373BB" w:rsidP="00575B6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1.2</w:t>
      </w:r>
      <w:r w:rsidRPr="00C373BB">
        <w:rPr>
          <w:rFonts w:ascii="Times New Roman" w:hAnsi="Times New Roman" w:cs="Times New Roman"/>
          <w:sz w:val="28"/>
          <w:szCs w:val="28"/>
        </w:rPr>
        <w:tab/>
        <w:t>Цели проекта: разработать систему автоматизации анализа результатов анкетирования на платформе LMS.</w:t>
      </w:r>
    </w:p>
    <w:p w14:paraId="265CA063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Ключевые задачи проекта: </w:t>
      </w:r>
    </w:p>
    <w:p w14:paraId="4A81CFE1" w14:textId="77777777" w:rsidR="00C373BB" w:rsidRPr="00C373BB" w:rsidRDefault="00C373BB" w:rsidP="00575B69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Проанализировать системы автоматического анкетирования и выделить преимущества аналогов;</w:t>
      </w:r>
    </w:p>
    <w:p w14:paraId="7110C360" w14:textId="77777777" w:rsidR="00C373BB" w:rsidRPr="00C373BB" w:rsidRDefault="00C373BB" w:rsidP="00575B69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Спроектировать решение, удовлетворяющее поставленной задаче;</w:t>
      </w:r>
    </w:p>
    <w:p w14:paraId="2B243582" w14:textId="77777777" w:rsidR="00C373BB" w:rsidRPr="00C373BB" w:rsidRDefault="00C373BB" w:rsidP="00575B69">
      <w:pPr>
        <w:spacing w:after="0" w:line="360" w:lineRule="auto"/>
        <w:ind w:left="70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Проанализировать технические средства и инструменты, подходящие для реализации;</w:t>
      </w:r>
    </w:p>
    <w:p w14:paraId="27258AFA" w14:textId="77777777" w:rsidR="00C373BB" w:rsidRPr="00C373BB" w:rsidRDefault="00C373BB" w:rsidP="00575B69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Создать программный код приложения;</w:t>
      </w:r>
    </w:p>
    <w:p w14:paraId="66516EFC" w14:textId="77777777" w:rsidR="00C373BB" w:rsidRPr="00C373BB" w:rsidRDefault="00C373BB" w:rsidP="00575B69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Протестировать полученное приложение на тестовых данных;</w:t>
      </w:r>
    </w:p>
    <w:p w14:paraId="5D1BB567" w14:textId="77777777" w:rsidR="00C373BB" w:rsidRPr="00C373BB" w:rsidRDefault="00C373BB" w:rsidP="00475D0A">
      <w:pPr>
        <w:spacing w:after="2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Написать сопроводительную документацию и передать проект в эксплуатацию.</w:t>
      </w:r>
    </w:p>
    <w:p w14:paraId="0B0B13ED" w14:textId="77777777" w:rsidR="00C373BB" w:rsidRPr="00575B69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B6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575B69">
        <w:rPr>
          <w:rFonts w:ascii="Times New Roman" w:hAnsi="Times New Roman" w:cs="Times New Roman"/>
          <w:b/>
          <w:bCs/>
          <w:sz w:val="28"/>
          <w:szCs w:val="28"/>
        </w:rPr>
        <w:tab/>
        <w:t>Общая характеристика деятельности организации</w:t>
      </w:r>
    </w:p>
    <w:p w14:paraId="430826F7" w14:textId="77777777" w:rsidR="00C373BB" w:rsidRPr="00C373BB" w:rsidRDefault="00C373BB" w:rsidP="00575B69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2.1</w:t>
      </w:r>
      <w:r w:rsidRPr="00C373BB">
        <w:rPr>
          <w:rFonts w:ascii="Times New Roman" w:hAnsi="Times New Roman" w:cs="Times New Roman"/>
          <w:sz w:val="28"/>
          <w:szCs w:val="28"/>
        </w:rPr>
        <w:tab/>
        <w:t>Наименование заказчика: Московский Политехнический Университет.</w:t>
      </w:r>
    </w:p>
    <w:p w14:paraId="2ACBB097" w14:textId="77777777" w:rsidR="00C373BB" w:rsidRPr="00C373BB" w:rsidRDefault="00C373BB" w:rsidP="00575B69">
      <w:pPr>
        <w:spacing w:after="0"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2.2</w:t>
      </w:r>
      <w:r w:rsidRPr="00C373BB">
        <w:rPr>
          <w:rFonts w:ascii="Times New Roman" w:hAnsi="Times New Roman" w:cs="Times New Roman"/>
          <w:sz w:val="28"/>
          <w:szCs w:val="28"/>
        </w:rPr>
        <w:tab/>
        <w:t>Организационная структура:</w:t>
      </w:r>
    </w:p>
    <w:p w14:paraId="6342690B" w14:textId="77777777" w:rsidR="00C373BB" w:rsidRPr="00C373BB" w:rsidRDefault="00C373BB" w:rsidP="00575B69">
      <w:pPr>
        <w:spacing w:after="0" w:line="360" w:lineRule="auto"/>
        <w:ind w:left="70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Организационная структура университета по виду относится к линейно-функциональным структурам, при которой специалисты одного профиля объединяются в структурные подразделения и принимают решения, обязательные для подразделений. Структура университета включает в себя руководство, учебные подразделения (факультеты), научные и вспомогательные подразделения, административные и управленческие структуры, проектные и инновационные структуры.</w:t>
      </w:r>
    </w:p>
    <w:p w14:paraId="05C4C32F" w14:textId="77777777" w:rsidR="00C373BB" w:rsidRPr="00C373BB" w:rsidRDefault="00C373BB" w:rsidP="00575B69">
      <w:pPr>
        <w:spacing w:after="0" w:line="360" w:lineRule="auto"/>
        <w:ind w:firstLine="707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lastRenderedPageBreak/>
        <w:t>2.3</w:t>
      </w:r>
      <w:r w:rsidRPr="00C373BB">
        <w:rPr>
          <w:rFonts w:ascii="Times New Roman" w:hAnsi="Times New Roman" w:cs="Times New Roman"/>
          <w:sz w:val="28"/>
          <w:szCs w:val="28"/>
        </w:rPr>
        <w:tab/>
        <w:t>Описание деятельности:</w:t>
      </w:r>
    </w:p>
    <w:p w14:paraId="6880A309" w14:textId="77777777" w:rsidR="00C373BB" w:rsidRPr="00C373BB" w:rsidRDefault="00C373BB" w:rsidP="00475D0A">
      <w:pPr>
        <w:spacing w:after="24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Московский политехнический университет готовит специалистов для высокотехнологичных отраслей с акцентом на проектное обучение и практику. Студенты работают над реальными задачами от крупных компаний, таких как Яндекс, КАМАЗ и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Ростех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, с первого курса. Университет активно развивает научные исследования в цифровых технологиях, беспилотном транспорте, аддитивном производстве и умных городах, сотрудничая с международными компаниями. Особое внимание уделяется инновациям через бизнес-инкубатор, где студенты могут развивать стартапы и защищать их как дипломные проекты. Политех поддерживает связи с промышленностью, предлагает программы на английском языке и участвует в международных образовательных проектах. Внеучебная жизнь насыщенная: инженерные соревнования, научные фестивали и стартап-мероприятия.</w:t>
      </w:r>
    </w:p>
    <w:p w14:paraId="29FB7C9E" w14:textId="77777777" w:rsidR="00C373BB" w:rsidRPr="00575B69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B69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Pr="00575B69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Описание задания по проектной практике </w:t>
      </w:r>
    </w:p>
    <w:p w14:paraId="2FE885E7" w14:textId="17016E06" w:rsidR="00C373BB" w:rsidRPr="00D776D9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776D9">
        <w:rPr>
          <w:rFonts w:ascii="Times New Roman" w:hAnsi="Times New Roman" w:cs="Times New Roman"/>
          <w:b/>
          <w:bCs/>
          <w:sz w:val="28"/>
          <w:szCs w:val="28"/>
        </w:rPr>
        <w:t>Статический сайт</w:t>
      </w:r>
    </w:p>
    <w:p w14:paraId="0665B3D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В рамках проектной деятельности наша команда из двух человек разрабатывала статический веб-сайт о проектной деятельности «Автоматизация процесса анкетирования». Основной задачей было создание простого информативного сайта с разделами «о проекте», «участники», «журнал», «ресурсы». Работа велась на чистом HTML и CSS без добавления JavaScript. </w:t>
      </w:r>
    </w:p>
    <w:p w14:paraId="06B1903C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С самого начала мы провели совместное обсуждение структуры сайта и его дизайна. Было решено, что я возьму на себя разработку главной страницы, а также сбор информации о проектной деятельности. Мой напарник Атаев М. сосредоточился на создании второстепенных страниц, ориентируясь на главную, и на добавлении информации, собранной мной.</w:t>
      </w:r>
    </w:p>
    <w:p w14:paraId="64F6FFB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Для координации мы использовали GitHub, где создали общий репозиторий с папкой сайта:</w:t>
      </w:r>
    </w:p>
    <w:p w14:paraId="72BC4ED1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index.html – главная страница «О проекте»;</w:t>
      </w:r>
    </w:p>
    <w:p w14:paraId="3D288B2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members.html – страница «Участники»;</w:t>
      </w:r>
    </w:p>
    <w:p w14:paraId="576E5DB5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journal.html – страница «Журнал»;</w:t>
      </w:r>
    </w:p>
    <w:p w14:paraId="400DD819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resources.html – страница «Ресурсы»;</w:t>
      </w:r>
    </w:p>
    <w:p w14:paraId="6E280DC6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styles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– папка со стилями CSS;</w:t>
      </w:r>
    </w:p>
    <w:p w14:paraId="11A544D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– папка с изображениями.</w:t>
      </w:r>
    </w:p>
    <w:p w14:paraId="0C4EB2C4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Мы разбили работу на этапы и установили внутренние дедлайны с помощью Яндекс.Трекер. Ежедневно проводили короткие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созвоны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в Discord, где обсуждали прогресс, сложности и планы на день. Например, в первый этап входила базовая верстка (Рис. 1), во второй — добавление оформления (Рис. 2), а в третий — создание адаптивности.</w:t>
      </w:r>
    </w:p>
    <w:p w14:paraId="422CC7B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Сложности и их решение:</w:t>
      </w:r>
    </w:p>
    <w:p w14:paraId="4AF5BDD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Адаптивность. </w:t>
      </w:r>
    </w:p>
    <w:p w14:paraId="5081F56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Изначально страницы плохо отображались на мобильных устройствах. Проблему решили с помощью CSS Flexbox и Grid, а также медиазапросов, которые перестраивали форму в зависимости от ширины экрана.</w:t>
      </w:r>
    </w:p>
    <w:p w14:paraId="24B0E8C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Единообразие стилей. </w:t>
      </w:r>
    </w:p>
    <w:p w14:paraId="31E005F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Чтобы избежать разнобоя в дизайне, мы создали общий файл style.css. Это позволило нам синхронизировать визуальную часть, даже работая над разными страницами.</w:t>
      </w:r>
    </w:p>
    <w:p w14:paraId="7A52D556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Работа в команде значительно улучшила мои навыки:</w:t>
      </w:r>
    </w:p>
    <w:p w14:paraId="56CF2BF1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Коммуникация: научился четко формулировать идеи, слушать обратную связь и находить компромиссы в спорных моментах (например, при выборе цветовой схемы).</w:t>
      </w:r>
    </w:p>
    <w:p w14:paraId="64D5A56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Тайм-менеджмент: освоил планирование задач, оценку времени на реализацию и приоритизацию (например, сначала базовая часть, потом «украшательства»).</w:t>
      </w:r>
    </w:p>
    <w:p w14:paraId="7336322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Технические навыки: углубил знания по адаптивной верстке на HTML, CSS. </w:t>
      </w:r>
    </w:p>
    <w:p w14:paraId="012E2F8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lastRenderedPageBreak/>
        <w:t>Вебсайт был завершен за три дня благодаря слаженной работе (Рис. 3-6).</w:t>
      </w:r>
    </w:p>
    <w:p w14:paraId="63E1F42E" w14:textId="358A5591" w:rsidR="00C373BB" w:rsidRPr="00D776D9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776D9">
        <w:rPr>
          <w:rFonts w:ascii="Times New Roman" w:hAnsi="Times New Roman" w:cs="Times New Roman"/>
          <w:b/>
          <w:bCs/>
          <w:sz w:val="28"/>
          <w:szCs w:val="28"/>
        </w:rPr>
        <w:t>Telegram-бот</w:t>
      </w:r>
    </w:p>
    <w:p w14:paraId="6E61740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В качестве вариативной части практики наша команда из двух человек разрабатывала финансового Telegram-бота с использованием Python, SQLite и библиотеки pyTelegramBotAPI. Работа была организована таким образом, чтобы максимально эффективно распределить задачи с учетом наших компетенций и обеспечить слаженное взаимодействие.</w:t>
      </w:r>
    </w:p>
    <w:p w14:paraId="2BAC5A3A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На начальном этапе мы совместно проработали архитектуру будущего бота (Рис. 7), определили ключевые модули (работа с базой данных, обработка команд, формирование отчетов) и распределили роли. Я взял на себя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-составляющую: проектирование базы данных, реализацию логики хранения и обработки транзакций, а также интеграцию с SQLite (Рис. 8, 9). Мой напарник сосредоточился на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-части: разработке пользовательского интерфейса бота, системе диалоговых состояний и визуализации данных через Matplotlib (Рис. 10).</w:t>
      </w:r>
    </w:p>
    <w:p w14:paraId="0E0E335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Для координации работы мы использовали GitHub. Это позволило избежать конфликтов и поддерживать стабильность кодовой базы. Ежедневные встречи в Discord (10–15 минут) помогали синхронизировать прогресс, обсуждать сложные моменты и оперативно вносить корректировки. Для управления задачами использовали Яндекс.Трекер, где фиксировали текущие задачи, приоритеты и сроки выполнения.</w:t>
      </w:r>
    </w:p>
    <w:p w14:paraId="51D398D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Во время разработки финансового бота мы столкнулись с крайне неприятной проблемой — графики статистики категорически не выводились в чат Telegram, при этом никаких ошибок или предупреждений в логах не появлялось. Код выполнялся до конца, создавались файлы изображений, бот даже подтверждал отправку сообщения с графиком, но в результате пользователь не получал ничего.</w:t>
      </w:r>
    </w:p>
    <w:p w14:paraId="3D9C72D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После долгих часов отладки мы обнаружили, что проблема кроется в особенностях работы Matplotlib в неинтерактивном режиме. Оказалось, что </w:t>
      </w:r>
      <w:r w:rsidRPr="00C373BB">
        <w:rPr>
          <w:rFonts w:ascii="Times New Roman" w:hAnsi="Times New Roman" w:cs="Times New Roman"/>
          <w:sz w:val="28"/>
          <w:szCs w:val="28"/>
        </w:rPr>
        <w:lastRenderedPageBreak/>
        <w:t>библиотека по умолчанию пытается использовать графический интерфейс для рендеринга, даже когда мы явно сохраняем график в файл. В отсутствие GUI-окружения процесс просто тихо завершался, не выводя никаких ошибок, но и не создавая ожидаемого изображения. Решение пришло с пониманием необходимости явного указания бэкенда '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Agg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', который специально разработан для генерации изображений без вывода на экран.</w:t>
      </w:r>
    </w:p>
    <w:p w14:paraId="35ED5A33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Особую сложность добавляло то, что эту настройку нужно было применять в самом начале скрипта, до любого взаимодействия с matplotlib. Мы перепробовали различные комбинации, пока не нашли идеальную последовательность: сначала импорт и настройка matplotlib, затем все остальные операции.</w:t>
      </w:r>
    </w:p>
    <w:p w14:paraId="6DAA18B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Работа в команде значительно развила наши коммуникативные навыки: мы научились четко формулировать технические идеи, аргументированно отстаивать решения в дискуссиях и конструктивно воспринимать обратную связь. Кроме того, участие в парном программировании (через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Live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Share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VSCode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) улучшило способность к совместной работе над кодом в реальном времени.</w:t>
      </w:r>
    </w:p>
    <w:p w14:paraId="318200B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Коллективная работа также помогла развить профессиональные компетенции:</w:t>
      </w:r>
    </w:p>
    <w:p w14:paraId="63613761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Глубже изучили архитектурные паттерны (например, FSM для бота);</w:t>
      </w:r>
    </w:p>
    <w:p w14:paraId="23965D1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Научились писать чистый, документированный код (использовали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pydoc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typing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);</w:t>
      </w:r>
    </w:p>
    <w:p w14:paraId="5A7E989E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Освоили инструменты командной разработки (GitHub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).</w:t>
      </w:r>
    </w:p>
    <w:p w14:paraId="45B1CE00" w14:textId="0021BAB7" w:rsidR="00C373BB" w:rsidRPr="00C373BB" w:rsidRDefault="00C373BB" w:rsidP="00475D0A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В итоге, бот был успешно завершен за две недели благодаря слаженному взаимодействию (Рис. 11-13). Этот опыт показал важность четкой коммуникации в команде, дисциплины при работе с общим кодом и гибкости в решении возникающих проблем. Полученные навыки уверенно будем применять в новых проектах, особенно в части организации процессов разработки и командной координации.</w:t>
      </w:r>
    </w:p>
    <w:p w14:paraId="51389F5B" w14:textId="77777777" w:rsidR="00C373BB" w:rsidRPr="00575B69" w:rsidRDefault="00C373BB" w:rsidP="00575B69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75B69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Pr="00575B69">
        <w:rPr>
          <w:rFonts w:ascii="Times New Roman" w:hAnsi="Times New Roman" w:cs="Times New Roman"/>
          <w:b/>
          <w:bCs/>
          <w:sz w:val="28"/>
          <w:szCs w:val="28"/>
        </w:rPr>
        <w:tab/>
        <w:t>Описание достигнутых результатов по проектной практике</w:t>
      </w:r>
    </w:p>
    <w:p w14:paraId="0446393C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В ходе проектной практики наша команда из двух человек реализовала два взаимосвязанных продукта: финансового Telegram-бота и статический веб-сайт по проектной деятельности. Этот опыт позволил нам получить комплексные компетенции как в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-, так и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-разработке.</w:t>
      </w:r>
    </w:p>
    <w:p w14:paraId="150E57BD" w14:textId="77777777" w:rsidR="00C373BB" w:rsidRPr="00B20975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0975">
        <w:rPr>
          <w:rFonts w:ascii="Times New Roman" w:hAnsi="Times New Roman" w:cs="Times New Roman"/>
          <w:b/>
          <w:bCs/>
          <w:sz w:val="28"/>
          <w:szCs w:val="28"/>
        </w:rPr>
        <w:t>Основные достижения по Telegram-боту:</w:t>
      </w:r>
    </w:p>
    <w:p w14:paraId="6248B63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Мы создали многофункционального бота для учета личных финансов, который решает ключевую проблему контроля расходов. После преодоления сложностей с Matplotlib (графики изначально не выводились из-за неправильного бэкенда) была реализована система визуализации данных, автоматически генерирующая понятные круговые диаграммы распределения расходов. Ключевые показатели результата:</w:t>
      </w:r>
    </w:p>
    <w:p w14:paraId="1A82490C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Поддержка всех основных финансовых операций (учет, категоризация, анализ);</w:t>
      </w:r>
    </w:p>
    <w:p w14:paraId="133923A2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Гибкая система отчетности с настройкой периодов;</w:t>
      </w:r>
    </w:p>
    <w:p w14:paraId="1218C244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Успешные обработки запросов;</w:t>
      </w:r>
    </w:p>
    <w:p w14:paraId="5AE157F5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Быстрое время отклика.</w:t>
      </w:r>
    </w:p>
    <w:p w14:paraId="11F8471F" w14:textId="77777777" w:rsidR="00C373BB" w:rsidRPr="00B20975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20975">
        <w:rPr>
          <w:rFonts w:ascii="Times New Roman" w:hAnsi="Times New Roman" w:cs="Times New Roman"/>
          <w:b/>
          <w:bCs/>
          <w:sz w:val="28"/>
          <w:szCs w:val="28"/>
        </w:rPr>
        <w:t>Результаты по статическому сайту:</w:t>
      </w:r>
    </w:p>
    <w:p w14:paraId="7CCD201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Параллельно мы разработали адаптивный веб-сайт для проекта «Автоматизация процесса анкетирования», который стал отличной практикой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-разработки. Основные сложности возникли с кросс-браузерной совместимостью и валидацией форм, но их решение привело к значимому профессиональному росту. Достижения включают:</w:t>
      </w:r>
    </w:p>
    <w:p w14:paraId="645401A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Полностью адаптивный дизайн (от мобильных до десктопов);</w:t>
      </w:r>
    </w:p>
    <w:p w14:paraId="05D0E0B4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Созданы страницы «О проекте», «Участники», «Журнал», «Ресурсы»;</w:t>
      </w:r>
    </w:p>
    <w:p w14:paraId="39491C3A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Командные результаты и взаимодействие:</w:t>
      </w:r>
    </w:p>
    <w:p w14:paraId="44CCB7C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Проект научил нас распределять разработку. Мы использовали:</w:t>
      </w:r>
    </w:p>
    <w:p w14:paraId="7CB458C3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</w:t>
      </w:r>
      <w:r w:rsidRPr="00C373BB">
        <w:rPr>
          <w:rFonts w:ascii="Times New Roman" w:hAnsi="Times New Roman" w:cs="Times New Roman"/>
          <w:sz w:val="28"/>
          <w:szCs w:val="28"/>
        </w:rPr>
        <w:tab/>
        <w:t>Единый GitHub-репозиторий;</w:t>
      </w:r>
    </w:p>
    <w:p w14:paraId="2DBE2581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</w:t>
      </w:r>
      <w:r w:rsidRPr="00C373BB">
        <w:rPr>
          <w:rFonts w:ascii="Times New Roman" w:hAnsi="Times New Roman" w:cs="Times New Roman"/>
          <w:sz w:val="28"/>
          <w:szCs w:val="28"/>
        </w:rPr>
        <w:tab/>
        <w:t>Яндекс.Трекер для учета времени;</w:t>
      </w:r>
    </w:p>
    <w:p w14:paraId="72B198A8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C373BB">
        <w:rPr>
          <w:rFonts w:ascii="Times New Roman" w:hAnsi="Times New Roman" w:cs="Times New Roman"/>
          <w:sz w:val="28"/>
          <w:szCs w:val="28"/>
        </w:rPr>
        <w:tab/>
        <w:t>Ежедневные 15-минутные звонки в Discord;</w:t>
      </w:r>
    </w:p>
    <w:p w14:paraId="223A5A39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4.</w:t>
      </w:r>
      <w:r w:rsidRPr="00C373BB">
        <w:rPr>
          <w:rFonts w:ascii="Times New Roman" w:hAnsi="Times New Roman" w:cs="Times New Roman"/>
          <w:sz w:val="28"/>
          <w:szCs w:val="28"/>
        </w:rPr>
        <w:tab/>
        <w:t>Парное программирование для сложных задач.</w:t>
      </w:r>
    </w:p>
    <w:p w14:paraId="33A3F37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Я отвечал за:</w:t>
      </w:r>
    </w:p>
    <w:p w14:paraId="33C0870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бота (Python, SQLite);</w:t>
      </w:r>
    </w:p>
    <w:p w14:paraId="7C0A07F6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Основную страницу сайта (HTML/CSS).</w:t>
      </w:r>
    </w:p>
    <w:p w14:paraId="27E06D71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Мой напарник сосредоточился на:</w:t>
      </w:r>
    </w:p>
    <w:p w14:paraId="67D3524D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бота (кнопки, FSM);</w:t>
      </w:r>
    </w:p>
    <w:p w14:paraId="3109546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Второстепенные страницы сайта;</w:t>
      </w:r>
    </w:p>
    <w:p w14:paraId="4DF7B3A2" w14:textId="77777777" w:rsidR="00C373BB" w:rsidRPr="00C373BB" w:rsidRDefault="00C373BB" w:rsidP="00475D0A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Визуализациях статистики (Matplotlib).</w:t>
      </w:r>
    </w:p>
    <w:p w14:paraId="32B31AE1" w14:textId="77777777" w:rsidR="00C373BB" w:rsidRPr="00111FF6" w:rsidRDefault="00C373BB" w:rsidP="00B2097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1FF6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1C1AF91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Выполненная работа демонстрирует наш рост как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fullstack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-разработчиков. Оба продукта — и Telegram-бот, и веб-сайт — решают реальные проблемы пользователей и готовы к масштабированию. Полученный опыт особенно ценен тем, что сочетал глубокую техническую работу с развитием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soft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skills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>, необходимых для современного IT-специалиста. В перспективе мы планируем:</w:t>
      </w:r>
    </w:p>
    <w:p w14:paraId="51D2A88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</w:t>
      </w:r>
      <w:r w:rsidRPr="00C373BB">
        <w:rPr>
          <w:rFonts w:ascii="Times New Roman" w:hAnsi="Times New Roman" w:cs="Times New Roman"/>
          <w:sz w:val="28"/>
          <w:szCs w:val="28"/>
        </w:rPr>
        <w:tab/>
        <w:t>Реализовать экспорт данных из бота;</w:t>
      </w:r>
    </w:p>
    <w:p w14:paraId="1998B763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2.</w:t>
      </w:r>
      <w:r w:rsidRPr="00C373BB">
        <w:rPr>
          <w:rFonts w:ascii="Times New Roman" w:hAnsi="Times New Roman" w:cs="Times New Roman"/>
          <w:sz w:val="28"/>
          <w:szCs w:val="28"/>
        </w:rPr>
        <w:tab/>
        <w:t>Внедрить систему уведомлений;</w:t>
      </w:r>
    </w:p>
    <w:p w14:paraId="12C0111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3.</w:t>
      </w:r>
      <w:r w:rsidRPr="00C373BB">
        <w:rPr>
          <w:rFonts w:ascii="Times New Roman" w:hAnsi="Times New Roman" w:cs="Times New Roman"/>
          <w:sz w:val="28"/>
          <w:szCs w:val="28"/>
        </w:rPr>
        <w:tab/>
        <w:t>Оптимизировать загрузку графиков.</w:t>
      </w:r>
    </w:p>
    <w:p w14:paraId="6D5CFEDD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Этот проект стал значимым этапом в нашем профессиональном развитии, показав, что мы можем разрабатывать комплексные решения, начиная с идеи и заканчивая рабочим прототипом.</w:t>
      </w:r>
    </w:p>
    <w:p w14:paraId="23AA5E1F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Разработанные в ходе проектной практики решения обладают значительной ценностью для Московского Политеха по нескольким ключевым направлениям:</w:t>
      </w:r>
    </w:p>
    <w:p w14:paraId="59E98C39" w14:textId="06DA5A93" w:rsidR="00C373BB" w:rsidRPr="00111FF6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1FF6">
        <w:rPr>
          <w:rFonts w:ascii="Times New Roman" w:hAnsi="Times New Roman" w:cs="Times New Roman"/>
          <w:b/>
          <w:bCs/>
          <w:sz w:val="28"/>
          <w:szCs w:val="28"/>
        </w:rPr>
        <w:t>Практическая значимость для образовательного процесса</w:t>
      </w:r>
      <w:r w:rsidR="00111FF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FB5530D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Созданный финансовый бот представляет собой готовое решение. Его функционал особенно полезен для:</w:t>
      </w:r>
    </w:p>
    <w:p w14:paraId="1A400C9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Обучения основам финансовой грамотности студентов;</w:t>
      </w:r>
    </w:p>
    <w:p w14:paraId="262FC1DE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Автоматизации учета бюджетов студенческих инициатив;</w:t>
      </w:r>
    </w:p>
    <w:p w14:paraId="112D204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Мониторинга расходов студенческих организаций;</w:t>
      </w:r>
    </w:p>
    <w:p w14:paraId="0B3C8B08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Проведения практических занятий по анализу данных.</w:t>
      </w:r>
    </w:p>
    <w:p w14:paraId="2CAE64B6" w14:textId="256C50E1" w:rsidR="00C373BB" w:rsidRPr="00111FF6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1FF6">
        <w:rPr>
          <w:rFonts w:ascii="Times New Roman" w:hAnsi="Times New Roman" w:cs="Times New Roman"/>
          <w:b/>
          <w:bCs/>
          <w:sz w:val="28"/>
          <w:szCs w:val="28"/>
        </w:rPr>
        <w:t>Готовый инструмент для исследований</w:t>
      </w:r>
      <w:r w:rsidR="00111FF6" w:rsidRPr="00111FF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111FF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5A537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Статический сайт для проектной деятельности может быть использован:</w:t>
      </w:r>
    </w:p>
    <w:p w14:paraId="593FC7CD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Для проведения анализа проекта;</w:t>
      </w:r>
    </w:p>
    <w:p w14:paraId="7EE0F4B0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Сбора данных для научных работ;</w:t>
      </w:r>
    </w:p>
    <w:p w14:paraId="1717EF63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Проведения педагогических экспериментов.</w:t>
      </w:r>
    </w:p>
    <w:p w14:paraId="0C476EBA" w14:textId="77777777" w:rsidR="00C373BB" w:rsidRPr="00111FF6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11FF6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B6F8D2B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Выполненная работа представляет для Московского политехнического университета значительную практическую ценность, сочетая в себе:</w:t>
      </w:r>
    </w:p>
    <w:p w14:paraId="71877BEA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Непосредственную полезность как готового продукта;</w:t>
      </w:r>
    </w:p>
    <w:p w14:paraId="75A9C34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Образовательную ценность как учебного примера;</w:t>
      </w:r>
    </w:p>
    <w:p w14:paraId="0CB583FD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•</w:t>
      </w:r>
      <w:r w:rsidRPr="00C373BB">
        <w:rPr>
          <w:rFonts w:ascii="Times New Roman" w:hAnsi="Times New Roman" w:cs="Times New Roman"/>
          <w:sz w:val="28"/>
          <w:szCs w:val="28"/>
        </w:rPr>
        <w:tab/>
        <w:t>Перспективность как платформы для дальнейшего развития.</w:t>
      </w:r>
    </w:p>
    <w:p w14:paraId="2A954ADE" w14:textId="77777777" w:rsidR="00C373BB" w:rsidRPr="00C373BB" w:rsidRDefault="00C373BB" w:rsidP="00475D0A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Проект полностью соответствует миссии университета по подготовке практико-ориентированных специалистов, предлагая как конкретный инструмент для использования, так и наглядный пример успешной реализации междисциплинарного проекта.</w:t>
      </w:r>
    </w:p>
    <w:p w14:paraId="3C65E4D7" w14:textId="77777777" w:rsidR="00C373BB" w:rsidRPr="00111FF6" w:rsidRDefault="00C373BB" w:rsidP="00111FF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1FF6">
        <w:rPr>
          <w:rFonts w:ascii="Times New Roman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2C08DCCE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1.</w:t>
      </w:r>
      <w:r w:rsidRPr="00C373BB">
        <w:rPr>
          <w:rFonts w:ascii="Times New Roman" w:hAnsi="Times New Roman" w:cs="Times New Roman"/>
          <w:sz w:val="28"/>
          <w:szCs w:val="28"/>
        </w:rPr>
        <w:tab/>
        <w:t>Лутц М. Изучаем Python. 5-е изд. — СПб.: Питер, 2022. — 1648 с. [Основной учебник по Python, использовался для базового синтаксиса и особенностей языка];</w:t>
      </w:r>
    </w:p>
    <w:p w14:paraId="6B0B965D" w14:textId="42F22729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73BB">
        <w:rPr>
          <w:rFonts w:ascii="Times New Roman" w:hAnsi="Times New Roman" w:cs="Times New Roman"/>
          <w:sz w:val="28"/>
          <w:szCs w:val="28"/>
          <w:lang w:val="en-US"/>
        </w:rPr>
        <w:t>2.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ab/>
        <w:t xml:space="preserve">Telegram Bot API Documentation // Official Telegram Documentation. — URL: </w:t>
      </w:r>
      <w:hyperlink r:id="rId7" w:history="1">
        <w:r w:rsidRPr="00111FF6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https://core.telegram.org/bots/api</w:t>
        </w:r>
      </w:hyperlink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C373BB">
        <w:rPr>
          <w:rFonts w:ascii="Times New Roman" w:hAnsi="Times New Roman" w:cs="Times New Roman"/>
          <w:sz w:val="28"/>
          <w:szCs w:val="28"/>
        </w:rPr>
        <w:t>Официальная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документация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по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Telegram Bot API];</w:t>
      </w:r>
    </w:p>
    <w:p w14:paraId="36944B39" w14:textId="6927DBF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73BB">
        <w:rPr>
          <w:rFonts w:ascii="Times New Roman" w:hAnsi="Times New Roman" w:cs="Times New Roman"/>
          <w:sz w:val="28"/>
          <w:szCs w:val="28"/>
          <w:lang w:val="en-US"/>
        </w:rPr>
        <w:t>3.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ab/>
        <w:t xml:space="preserve">Matplotlib Documentation // Official Matplotlib Documentation. — URL: </w:t>
      </w:r>
      <w:hyperlink r:id="rId8" w:history="1">
        <w:r w:rsidRPr="00111FF6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https://matplotlib.org/stable/contents.html</w:t>
        </w:r>
      </w:hyperlink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C373BB">
        <w:rPr>
          <w:rFonts w:ascii="Times New Roman" w:hAnsi="Times New Roman" w:cs="Times New Roman"/>
          <w:sz w:val="28"/>
          <w:szCs w:val="28"/>
        </w:rPr>
        <w:t>Официальная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документация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по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Matplotlib];</w:t>
      </w:r>
    </w:p>
    <w:p w14:paraId="721690A9" w14:textId="356A449E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373BB">
        <w:rPr>
          <w:rFonts w:ascii="Times New Roman" w:hAnsi="Times New Roman" w:cs="Times New Roman"/>
          <w:sz w:val="28"/>
          <w:szCs w:val="28"/>
          <w:lang w:val="en-US"/>
        </w:rPr>
        <w:lastRenderedPageBreak/>
        <w:t>4.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ab/>
        <w:t xml:space="preserve">SQLite Documentation // Official SQLite Documentation. — URL: </w:t>
      </w:r>
      <w:hyperlink r:id="rId9" w:history="1">
        <w:r w:rsidRPr="00111FF6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https://www.sqlite.org/docs.html</w:t>
        </w:r>
      </w:hyperlink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C373BB">
        <w:rPr>
          <w:rFonts w:ascii="Times New Roman" w:hAnsi="Times New Roman" w:cs="Times New Roman"/>
          <w:sz w:val="28"/>
          <w:szCs w:val="28"/>
        </w:rPr>
        <w:t>Справочник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по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SQLite, </w:t>
      </w:r>
      <w:r w:rsidRPr="00C373BB">
        <w:rPr>
          <w:rFonts w:ascii="Times New Roman" w:hAnsi="Times New Roman" w:cs="Times New Roman"/>
          <w:sz w:val="28"/>
          <w:szCs w:val="28"/>
        </w:rPr>
        <w:t>включая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оптимизацию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73BB">
        <w:rPr>
          <w:rFonts w:ascii="Times New Roman" w:hAnsi="Times New Roman" w:cs="Times New Roman"/>
          <w:sz w:val="28"/>
          <w:szCs w:val="28"/>
        </w:rPr>
        <w:t>запросов</w:t>
      </w:r>
      <w:r w:rsidRPr="00C373BB">
        <w:rPr>
          <w:rFonts w:ascii="Times New Roman" w:hAnsi="Times New Roman" w:cs="Times New Roman"/>
          <w:sz w:val="28"/>
          <w:szCs w:val="28"/>
          <w:lang w:val="en-US"/>
        </w:rPr>
        <w:t>];</w:t>
      </w:r>
    </w:p>
    <w:p w14:paraId="66B8A41F" w14:textId="04F9A741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5.</w:t>
      </w:r>
      <w:r w:rsidRPr="00C373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Real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Python 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Tutorials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// </w:t>
      </w:r>
      <w:hyperlink r:id="rId10" w:history="1">
        <w:r w:rsidRPr="00C811C0">
          <w:rPr>
            <w:rStyle w:val="a7"/>
            <w:rFonts w:ascii="Times New Roman" w:hAnsi="Times New Roman" w:cs="Times New Roman"/>
            <w:sz w:val="28"/>
            <w:szCs w:val="28"/>
          </w:rPr>
          <w:t>https://realpython.com</w:t>
        </w:r>
      </w:hyperlink>
      <w:r w:rsidRPr="00C373BB">
        <w:rPr>
          <w:rFonts w:ascii="Times New Roman" w:hAnsi="Times New Roman" w:cs="Times New Roman"/>
          <w:sz w:val="28"/>
          <w:szCs w:val="28"/>
        </w:rPr>
        <w:t xml:space="preserve"> [Статьи по разработке Telegram-ботов и веб-интерфейсов];</w:t>
      </w:r>
    </w:p>
    <w:p w14:paraId="547D157F" w14:textId="14425334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6.</w:t>
      </w:r>
      <w:r w:rsidRPr="00C373BB">
        <w:rPr>
          <w:rFonts w:ascii="Times New Roman" w:hAnsi="Times New Roman" w:cs="Times New Roman"/>
          <w:sz w:val="28"/>
          <w:szCs w:val="28"/>
        </w:rPr>
        <w:tab/>
        <w:t>CSS-</w:t>
      </w:r>
      <w:proofErr w:type="spellStart"/>
      <w:r w:rsidRPr="00C373BB">
        <w:rPr>
          <w:rFonts w:ascii="Times New Roman" w:hAnsi="Times New Roman" w:cs="Times New Roman"/>
          <w:sz w:val="28"/>
          <w:szCs w:val="28"/>
        </w:rPr>
        <w:t>Tricks</w:t>
      </w:r>
      <w:proofErr w:type="spellEnd"/>
      <w:r w:rsidRPr="00C373BB">
        <w:rPr>
          <w:rFonts w:ascii="Times New Roman" w:hAnsi="Times New Roman" w:cs="Times New Roman"/>
          <w:sz w:val="28"/>
          <w:szCs w:val="28"/>
        </w:rPr>
        <w:t xml:space="preserve"> // </w:t>
      </w:r>
      <w:hyperlink r:id="rId11" w:history="1">
        <w:r w:rsidRPr="00C811C0">
          <w:rPr>
            <w:rStyle w:val="a7"/>
            <w:rFonts w:ascii="Times New Roman" w:hAnsi="Times New Roman" w:cs="Times New Roman"/>
            <w:sz w:val="28"/>
            <w:szCs w:val="28"/>
          </w:rPr>
          <w:t>https://css-tricks.com</w:t>
        </w:r>
      </w:hyperlink>
      <w:r w:rsidRPr="00C373BB">
        <w:rPr>
          <w:rFonts w:ascii="Times New Roman" w:hAnsi="Times New Roman" w:cs="Times New Roman"/>
          <w:sz w:val="28"/>
          <w:szCs w:val="28"/>
        </w:rPr>
        <w:t xml:space="preserve"> [Современные методы верстки и адаптивного дизайна];</w:t>
      </w:r>
    </w:p>
    <w:p w14:paraId="5DAE99FA" w14:textId="4256A63E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7.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Создание Telegram-бота на Python // </w:t>
      </w:r>
      <w:hyperlink r:id="rId12" w:history="1">
        <w:r w:rsidRPr="00C811C0">
          <w:rPr>
            <w:rStyle w:val="a7"/>
            <w:rFonts w:ascii="Times New Roman" w:hAnsi="Times New Roman" w:cs="Times New Roman"/>
            <w:sz w:val="28"/>
            <w:szCs w:val="28"/>
          </w:rPr>
          <w:t>https://www.freecodecamp.org/news/how-to-create-a-telegram-bot-using-python/</w:t>
        </w:r>
      </w:hyperlink>
      <w:r w:rsidRPr="00C373BB">
        <w:rPr>
          <w:rFonts w:ascii="Times New Roman" w:hAnsi="Times New Roman" w:cs="Times New Roman"/>
          <w:sz w:val="28"/>
          <w:szCs w:val="28"/>
        </w:rPr>
        <w:t xml:space="preserve"> [Руководство по созданию бота Telegram с помощью Python];</w:t>
      </w:r>
    </w:p>
    <w:p w14:paraId="0E55FACB" w14:textId="02658690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8.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Элементы HTML // </w:t>
      </w:r>
      <w:hyperlink r:id="rId13" w:history="1">
        <w:r w:rsidRPr="00C811C0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https://developer.mozilla.org/ru/docs/Web/HTML/Reference/Elements</w:t>
        </w:r>
      </w:hyperlink>
      <w:r w:rsidRPr="00C373BB">
        <w:rPr>
          <w:rFonts w:ascii="Times New Roman" w:hAnsi="Times New Roman" w:cs="Times New Roman"/>
          <w:sz w:val="28"/>
          <w:szCs w:val="28"/>
        </w:rPr>
        <w:t xml:space="preserve"> [На этой странице собраны все элементы HTML.];</w:t>
      </w:r>
    </w:p>
    <w:p w14:paraId="1382F199" w14:textId="337A2A42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9.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Основы HTML // </w:t>
      </w:r>
      <w:hyperlink r:id="rId14" w:history="1">
        <w:r w:rsidRPr="00C811C0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https://developer.mozilla.org/ru/docs/Learn_web_development/Getting_started/Your_first_website/Creating_the_content</w:t>
        </w:r>
      </w:hyperlink>
      <w:r w:rsidRPr="00C373BB">
        <w:rPr>
          <w:rFonts w:ascii="Times New Roman" w:hAnsi="Times New Roman" w:cs="Times New Roman"/>
          <w:sz w:val="28"/>
          <w:szCs w:val="28"/>
        </w:rPr>
        <w:t xml:space="preserve"> [Руководство по HTML];</w:t>
      </w:r>
    </w:p>
    <w:p w14:paraId="217B48BC" w14:textId="5DA125A8" w:rsidR="00C373BB" w:rsidRPr="00C373BB" w:rsidRDefault="00C373BB" w:rsidP="00475D0A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10.</w:t>
      </w:r>
      <w:r w:rsidRPr="00C373BB">
        <w:rPr>
          <w:rFonts w:ascii="Times New Roman" w:hAnsi="Times New Roman" w:cs="Times New Roman"/>
          <w:sz w:val="28"/>
          <w:szCs w:val="28"/>
        </w:rPr>
        <w:tab/>
        <w:t xml:space="preserve"> Основы CSS // </w:t>
      </w:r>
      <w:hyperlink r:id="rId15" w:history="1">
        <w:r w:rsidRPr="00C811C0">
          <w:rPr>
            <w:rStyle w:val="a7"/>
            <w:rFonts w:ascii="Times New Roman" w:hAnsi="Times New Roman" w:cs="Times New Roman"/>
            <w:sz w:val="28"/>
            <w:szCs w:val="28"/>
          </w:rPr>
          <w:t>https://developer.mozilla.org/ru/docs/Web/CSS</w:t>
        </w:r>
      </w:hyperlink>
      <w:r w:rsidRPr="00C373BB">
        <w:rPr>
          <w:rFonts w:ascii="Times New Roman" w:hAnsi="Times New Roman" w:cs="Times New Roman"/>
          <w:sz w:val="28"/>
          <w:szCs w:val="28"/>
        </w:rPr>
        <w:t xml:space="preserve"> [Руководство по CSS].</w:t>
      </w:r>
    </w:p>
    <w:p w14:paraId="11A21916" w14:textId="77777777" w:rsidR="00C373BB" w:rsidRPr="00C811C0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811C0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</w:p>
    <w:p w14:paraId="12A90ABB" w14:textId="038E5715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AF7ED3" wp14:editId="63053431">
            <wp:extent cx="4986867" cy="3765604"/>
            <wp:effectExtent l="0" t="0" r="444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325" cy="377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6213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1 – Верстка главной страницы сайта (HTML).</w:t>
      </w:r>
    </w:p>
    <w:p w14:paraId="6E78714E" w14:textId="77E9A50B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6D807E" wp14:editId="649DE3AD">
            <wp:extent cx="4876168" cy="3860800"/>
            <wp:effectExtent l="0" t="0" r="63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759" cy="388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A7A9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2 – стилизация сайта (CSS).</w:t>
      </w:r>
    </w:p>
    <w:p w14:paraId="10EFCEA5" w14:textId="29DEC084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8C4492" wp14:editId="50A9C2EA">
            <wp:extent cx="4944533" cy="4180259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296" cy="420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11BE" w14:textId="7E178E3F" w:rsidR="00AA3C62" w:rsidRPr="00C373BB" w:rsidRDefault="00C373BB" w:rsidP="00AA3C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3 - главная страница «О проекте».</w:t>
      </w:r>
    </w:p>
    <w:p w14:paraId="1258ADFB" w14:textId="1B60858E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04996" wp14:editId="43C65E5F">
            <wp:extent cx="4969934" cy="421554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179" cy="42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3AD1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4 – страница «Участники».</w:t>
      </w:r>
    </w:p>
    <w:p w14:paraId="69384C73" w14:textId="478E8105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F8741C" wp14:editId="4AA39055">
            <wp:extent cx="4919134" cy="4133019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968" cy="41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C09A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5 – страница «Журнал».</w:t>
      </w:r>
    </w:p>
    <w:p w14:paraId="61C7620F" w14:textId="09128DF0" w:rsidR="00C373BB" w:rsidRPr="00C373BB" w:rsidRDefault="00AA3C62" w:rsidP="00AA3C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DBDAAC" wp14:editId="2C96561B">
            <wp:extent cx="4936067" cy="4149357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477" cy="417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CC3D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6 – страница «Ресурсы».</w:t>
      </w:r>
    </w:p>
    <w:p w14:paraId="47ED247D" w14:textId="4BFDBEC7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8CB8E0" wp14:editId="68A921AA">
            <wp:extent cx="5940425" cy="10623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190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7 – архитектура бота.</w:t>
      </w:r>
    </w:p>
    <w:p w14:paraId="0FB1DF92" w14:textId="53419B77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F61347" wp14:editId="6B7B9E5F">
            <wp:extent cx="2323795" cy="6798733"/>
            <wp:effectExtent l="0" t="0" r="63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665" cy="684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9A10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8 – схема БД.</w:t>
      </w:r>
    </w:p>
    <w:p w14:paraId="1E55303B" w14:textId="70AE2FF7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730E17" wp14:editId="311741A1">
            <wp:extent cx="4487334" cy="394386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798" cy="396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07CC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9 – инициализация БД.</w:t>
      </w:r>
    </w:p>
    <w:p w14:paraId="2BBFF813" w14:textId="27B59C47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392309" wp14:editId="4D35EC57">
            <wp:extent cx="4665134" cy="3882209"/>
            <wp:effectExtent l="0" t="0" r="254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591" cy="389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B801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10 – генерация графиков статистики.</w:t>
      </w:r>
    </w:p>
    <w:p w14:paraId="5D4C0D06" w14:textId="2E8204F4" w:rsidR="00C373BB" w:rsidRPr="00C373BB" w:rsidRDefault="00AA3C62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04C9CD" wp14:editId="66493C45">
            <wp:extent cx="5940425" cy="38182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963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11 – главное меню бота.</w:t>
      </w:r>
    </w:p>
    <w:p w14:paraId="17B54E9F" w14:textId="2F5495D4" w:rsidR="00C373BB" w:rsidRPr="00C373BB" w:rsidRDefault="00CD4C6F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04B7B0" wp14:editId="76CA5A44">
            <wp:extent cx="5940425" cy="357886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F391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12 – команда добавления расхода.</w:t>
      </w:r>
    </w:p>
    <w:p w14:paraId="10ADD84C" w14:textId="341CE3DF" w:rsidR="00C373BB" w:rsidRPr="00C373BB" w:rsidRDefault="00CD4C6F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5EBE9F" wp14:editId="1BC54212">
            <wp:extent cx="5940425" cy="60064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8E2F" w14:textId="77777777" w:rsidR="00C373BB" w:rsidRPr="00C373BB" w:rsidRDefault="00C373BB" w:rsidP="00C811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Рис. 13 – команда статистики.</w:t>
      </w:r>
    </w:p>
    <w:p w14:paraId="1F0E9238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0C2C9D" w14:textId="00779528" w:rsid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A1CFB7" w14:textId="08AA4B18" w:rsidR="00475D0A" w:rsidRDefault="00475D0A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0F8BC1" w14:textId="57712FE1" w:rsidR="00475D0A" w:rsidRDefault="00475D0A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46A2B0" w14:textId="2CDBFEB9" w:rsidR="00475D0A" w:rsidRDefault="00475D0A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C7CF4F" w14:textId="2268C3D9" w:rsidR="00475D0A" w:rsidRDefault="00475D0A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636656" w14:textId="1059DF64" w:rsidR="00475D0A" w:rsidRDefault="00475D0A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BB340" w14:textId="77777777" w:rsidR="00475D0A" w:rsidRPr="00C373BB" w:rsidRDefault="00475D0A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183457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lastRenderedPageBreak/>
        <w:t>Подтверждаю, что отчет выполнен лично и соответствует требованиям практики.</w:t>
      </w:r>
    </w:p>
    <w:p w14:paraId="669CB503" w14:textId="77777777" w:rsidR="00C373BB" w:rsidRPr="00C373BB" w:rsidRDefault="00C373BB" w:rsidP="00575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Шувалов Дмитрий Игоревич</w:t>
      </w:r>
    </w:p>
    <w:p w14:paraId="596D83D3" w14:textId="5967126A" w:rsidR="00A40C5C" w:rsidRDefault="00C373BB" w:rsidP="00A40C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373BB">
        <w:rPr>
          <w:rFonts w:ascii="Times New Roman" w:hAnsi="Times New Roman" w:cs="Times New Roman"/>
          <w:sz w:val="28"/>
          <w:szCs w:val="28"/>
        </w:rPr>
        <w:t>23.05.2025</w:t>
      </w:r>
    </w:p>
    <w:p w14:paraId="6B15536C" w14:textId="13FC8456" w:rsidR="00254EA4" w:rsidRPr="00C373BB" w:rsidRDefault="00A40C5C" w:rsidP="00A40C5C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9F6920" wp14:editId="5017B7E5">
            <wp:extent cx="1320800" cy="115285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 rotWithShape="1">
                    <a:blip r:embed="rId29" cstate="print"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5" t="7572" r="23122" b="49379"/>
                    <a:stretch/>
                  </pic:blipFill>
                  <pic:spPr bwMode="auto">
                    <a:xfrm>
                      <a:off x="0" y="0"/>
                      <a:ext cx="1329545" cy="116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54EA4" w:rsidRPr="00C373BB" w:rsidSect="00C373BB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52D3A2" w14:textId="77777777" w:rsidR="00727EC1" w:rsidRDefault="00727EC1" w:rsidP="00C373BB">
      <w:pPr>
        <w:spacing w:after="0" w:line="240" w:lineRule="auto"/>
      </w:pPr>
      <w:r>
        <w:separator/>
      </w:r>
    </w:p>
  </w:endnote>
  <w:endnote w:type="continuationSeparator" w:id="0">
    <w:p w14:paraId="1E6ED4C0" w14:textId="77777777" w:rsidR="00727EC1" w:rsidRDefault="00727EC1" w:rsidP="00C37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08646330"/>
      <w:docPartObj>
        <w:docPartGallery w:val="Page Numbers (Bottom of Page)"/>
        <w:docPartUnique/>
      </w:docPartObj>
    </w:sdtPr>
    <w:sdtContent>
      <w:p w14:paraId="620A79F1" w14:textId="4164B8BA" w:rsidR="00C373BB" w:rsidRDefault="00C373B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8D5448" w14:textId="77777777" w:rsidR="00C373BB" w:rsidRDefault="00C373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97A07" w14:textId="77777777" w:rsidR="00727EC1" w:rsidRDefault="00727EC1" w:rsidP="00C373BB">
      <w:pPr>
        <w:spacing w:after="0" w:line="240" w:lineRule="auto"/>
      </w:pPr>
      <w:r>
        <w:separator/>
      </w:r>
    </w:p>
  </w:footnote>
  <w:footnote w:type="continuationSeparator" w:id="0">
    <w:p w14:paraId="5AABB916" w14:textId="77777777" w:rsidR="00727EC1" w:rsidRDefault="00727EC1" w:rsidP="00C373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EF3379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866A0B"/>
    <w:multiLevelType w:val="multilevel"/>
    <w:tmpl w:val="610ECE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107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3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52" w:hanging="2160"/>
      </w:pPr>
      <w:rPr>
        <w:rFonts w:hint="default"/>
      </w:rPr>
    </w:lvl>
  </w:abstractNum>
  <w:abstractNum w:abstractNumId="2" w15:restartNumberingAfterBreak="0">
    <w:nsid w:val="304F08F8"/>
    <w:multiLevelType w:val="multilevel"/>
    <w:tmpl w:val="3E0CC4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3CB7F83"/>
    <w:multiLevelType w:val="multilevel"/>
    <w:tmpl w:val="1ACA2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458302D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602249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CE1F8F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786BC4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02E17CE"/>
    <w:multiLevelType w:val="multilevel"/>
    <w:tmpl w:val="E6C49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8912B2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B7753A"/>
    <w:multiLevelType w:val="hybridMultilevel"/>
    <w:tmpl w:val="24B45F8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6FF84D0E"/>
    <w:multiLevelType w:val="multilevel"/>
    <w:tmpl w:val="CEAE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7B7968"/>
    <w:multiLevelType w:val="hybridMultilevel"/>
    <w:tmpl w:val="D2EC640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77F01650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6B44B7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B9679BA"/>
    <w:multiLevelType w:val="hybridMultilevel"/>
    <w:tmpl w:val="298057FA"/>
    <w:lvl w:ilvl="0" w:tplc="858A66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2C5535"/>
    <w:multiLevelType w:val="multilevel"/>
    <w:tmpl w:val="D4401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10"/>
  </w:num>
  <w:num w:numId="4">
    <w:abstractNumId w:val="8"/>
  </w:num>
  <w:num w:numId="5">
    <w:abstractNumId w:val="4"/>
  </w:num>
  <w:num w:numId="6">
    <w:abstractNumId w:val="12"/>
  </w:num>
  <w:num w:numId="7">
    <w:abstractNumId w:val="7"/>
  </w:num>
  <w:num w:numId="8">
    <w:abstractNumId w:val="14"/>
  </w:num>
  <w:num w:numId="9">
    <w:abstractNumId w:val="6"/>
  </w:num>
  <w:num w:numId="10">
    <w:abstractNumId w:val="11"/>
  </w:num>
  <w:num w:numId="11">
    <w:abstractNumId w:val="5"/>
  </w:num>
  <w:num w:numId="12">
    <w:abstractNumId w:val="0"/>
  </w:num>
  <w:num w:numId="13">
    <w:abstractNumId w:val="3"/>
  </w:num>
  <w:num w:numId="14">
    <w:abstractNumId w:val="9"/>
  </w:num>
  <w:num w:numId="15">
    <w:abstractNumId w:val="13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A4D"/>
    <w:rsid w:val="000F00DB"/>
    <w:rsid w:val="00111FF6"/>
    <w:rsid w:val="0015069B"/>
    <w:rsid w:val="001A5FED"/>
    <w:rsid w:val="00254EA4"/>
    <w:rsid w:val="002750AE"/>
    <w:rsid w:val="00475D0A"/>
    <w:rsid w:val="00575B69"/>
    <w:rsid w:val="00727EC1"/>
    <w:rsid w:val="008774D0"/>
    <w:rsid w:val="00A40C5C"/>
    <w:rsid w:val="00AA3C62"/>
    <w:rsid w:val="00B20975"/>
    <w:rsid w:val="00C373BB"/>
    <w:rsid w:val="00C811C0"/>
    <w:rsid w:val="00CD4C6F"/>
    <w:rsid w:val="00D776D9"/>
    <w:rsid w:val="00DD609A"/>
    <w:rsid w:val="00EB3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73B3F7"/>
  <w15:chartTrackingRefBased/>
  <w15:docId w15:val="{73A45C53-318A-4F3F-B96C-F60E73DD3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7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73BB"/>
  </w:style>
  <w:style w:type="paragraph" w:styleId="a5">
    <w:name w:val="footer"/>
    <w:basedOn w:val="a"/>
    <w:link w:val="a6"/>
    <w:uiPriority w:val="99"/>
    <w:unhideWhenUsed/>
    <w:rsid w:val="00C373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73BB"/>
  </w:style>
  <w:style w:type="character" w:styleId="a7">
    <w:name w:val="Hyperlink"/>
    <w:basedOn w:val="a0"/>
    <w:uiPriority w:val="99"/>
    <w:unhideWhenUsed/>
    <w:rsid w:val="00111FF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11FF6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C811C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C811C0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C811C0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C811C0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C811C0"/>
    <w:rPr>
      <w:b/>
      <w:bCs/>
      <w:sz w:val="20"/>
      <w:szCs w:val="20"/>
    </w:rPr>
  </w:style>
  <w:style w:type="paragraph" w:styleId="ae">
    <w:name w:val="Revision"/>
    <w:hidden/>
    <w:uiPriority w:val="99"/>
    <w:semiHidden/>
    <w:rsid w:val="00C811C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plotlib.org/stable/contents.html%20" TargetMode="External"/><Relationship Id="rId13" Type="http://schemas.openxmlformats.org/officeDocument/2006/relationships/hyperlink" Target="https://developer.mozilla.org/ru/docs/Web/HTML/Reference/Elements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hyperlink" Target="https://core.telegram.org/bots/api" TargetMode="External"/><Relationship Id="rId12" Type="http://schemas.openxmlformats.org/officeDocument/2006/relationships/hyperlink" Target="https://www.freecodecamp.org/news/how-to-create-a-telegram-bot-using-python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ss-tricks.com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eveloper.mozilla.org/ru/docs/Web/CSS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realpython.com" TargetMode="Externa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qlite.org/docs.html%20" TargetMode="External"/><Relationship Id="rId14" Type="http://schemas.openxmlformats.org/officeDocument/2006/relationships/hyperlink" Target="https://developer.mozilla.org/ru/docs/Learn_web_development/Getting_started/Your_first_website/Creating_the_conten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19</Pages>
  <Words>2282</Words>
  <Characters>13013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Шувалова</dc:creator>
  <cp:keywords/>
  <dc:description/>
  <cp:lastModifiedBy>Алёна Шувалова</cp:lastModifiedBy>
  <cp:revision>14</cp:revision>
  <dcterms:created xsi:type="dcterms:W3CDTF">2025-05-23T15:30:00Z</dcterms:created>
  <dcterms:modified xsi:type="dcterms:W3CDTF">2025-05-23T16:12:00Z</dcterms:modified>
</cp:coreProperties>
</file>