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 xml:space="preserve">высшего </w:t>
            </w:r>
            <w:proofErr w:type="gramStart"/>
            <w:r>
              <w:rPr>
                <w:i/>
                <w:iCs/>
                <w:lang w:eastAsia="en-US"/>
              </w:rPr>
              <w:t>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</w:t>
            </w:r>
            <w:proofErr w:type="gramEnd"/>
            <w:r>
              <w:rPr>
                <w:b/>
                <w:bCs/>
                <w:i/>
                <w:iCs/>
                <w:lang w:eastAsia="en-US"/>
              </w:rPr>
              <w:t>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line w14:anchorId="25C47549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7DEF9F30" w:rsidR="00586856" w:rsidRDefault="00586856" w:rsidP="00586856">
      <w:pPr>
        <w:jc w:val="center"/>
        <w:rPr>
          <w:b/>
          <w:bCs/>
        </w:rPr>
      </w:pPr>
      <w:r>
        <w:rPr>
          <w:b/>
        </w:rPr>
        <w:t xml:space="preserve">Кафедра </w:t>
      </w:r>
      <w:r w:rsidR="00656721">
        <w:rPr>
          <w:b/>
        </w:rPr>
        <w:t>вычислительной техники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237F2B7" w:rsidR="00586856" w:rsidRPr="00656721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656721" w:rsidRPr="00656721">
        <w:rPr>
          <w:b/>
        </w:rPr>
        <w:t xml:space="preserve">1 </w:t>
      </w:r>
      <w:r w:rsidR="00656721">
        <w:rPr>
          <w:b/>
        </w:rPr>
        <w:t>и 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0549BC1A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656721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656721">
        <w:tab/>
        <w:t>Судариков Д.А.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11967683" w14:textId="415E2492" w:rsidR="00586856" w:rsidRDefault="00586856" w:rsidP="00656721">
      <w:pPr>
        <w:ind w:firstLine="708"/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56721">
        <w:t>Степанов П.В</w:t>
      </w:r>
      <w:r>
        <w:t>.</w:t>
      </w:r>
    </w:p>
    <w:p w14:paraId="544D4353" w14:textId="78806E88" w:rsidR="00586856" w:rsidRDefault="00586856" w:rsidP="00586856">
      <w:pPr>
        <w:jc w:val="both"/>
      </w:pP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38FCF2A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</w:r>
      <w:r w:rsidR="00656721">
        <w:tab/>
      </w:r>
      <w:proofErr w:type="gramStart"/>
      <w:r w:rsidR="00656721">
        <w:tab/>
      </w:r>
      <w:r>
        <w:t>«</w:t>
      </w:r>
      <w:proofErr w:type="gramEnd"/>
      <w:r>
        <w:t>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6F0B69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</w:r>
      <w:r w:rsidR="00656721">
        <w:tab/>
      </w:r>
      <w:r w:rsidR="00656721">
        <w:tab/>
      </w:r>
      <w:r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465AABA5" w14:textId="77777777" w:rsidR="00656721" w:rsidRDefault="00656721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66A19252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656721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28260D8E" w:rsidR="00586856" w:rsidRPr="00586856" w:rsidRDefault="00586856" w:rsidP="00802ED9"/>
    <w:p w14:paraId="6D5EDD65" w14:textId="0B8CFC4C" w:rsidR="00586856" w:rsidRDefault="00656721">
      <w:pPr>
        <w:ind w:firstLine="709"/>
      </w:pPr>
      <w:r>
        <w:t xml:space="preserve">Цель </w:t>
      </w:r>
      <w:r w:rsidR="00802ED9" w:rsidRPr="00802ED9">
        <w:rPr>
          <w:b/>
        </w:rPr>
        <w:t>первой</w:t>
      </w:r>
      <w:r>
        <w:t xml:space="preserve"> практической работы – освоить на практике работу с классами на </w:t>
      </w:r>
      <w:proofErr w:type="spellStart"/>
      <w:r>
        <w:t>Java</w:t>
      </w:r>
      <w:proofErr w:type="spellEnd"/>
      <w:r>
        <w:t xml:space="preserve">. Необходимо реализовать простейший класс на языке программирования </w:t>
      </w:r>
      <w:proofErr w:type="spellStart"/>
      <w:r>
        <w:t>Java</w:t>
      </w:r>
      <w:proofErr w:type="spellEnd"/>
      <w:r>
        <w:t>.</w:t>
      </w:r>
    </w:p>
    <w:p w14:paraId="60E6FF65" w14:textId="3FE9FD43" w:rsidR="00802ED9" w:rsidRDefault="00802ED9">
      <w:pPr>
        <w:ind w:firstLine="709"/>
      </w:pPr>
      <w:r>
        <w:t xml:space="preserve">Цель </w:t>
      </w:r>
      <w:r w:rsidRPr="00802ED9">
        <w:rPr>
          <w:b/>
        </w:rPr>
        <w:t>второй</w:t>
      </w:r>
      <w:r>
        <w:t xml:space="preserve"> практической работы – научится работать с UML-диаграммами классов.</w:t>
      </w:r>
    </w:p>
    <w:p w14:paraId="35EC1F2B" w14:textId="3E748159" w:rsidR="00586856" w:rsidRDefault="00586856" w:rsidP="00802ED9"/>
    <w:p w14:paraId="16930D2D" w14:textId="226D22A9" w:rsidR="00586856" w:rsidRDefault="00586856">
      <w:pPr>
        <w:ind w:firstLine="709"/>
      </w:pPr>
    </w:p>
    <w:p w14:paraId="142EC39F" w14:textId="72C42E28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4FD7606C" w14:textId="6B2B969C" w:rsidR="00586856" w:rsidRDefault="00586856">
      <w:pPr>
        <w:ind w:firstLine="709"/>
      </w:pPr>
    </w:p>
    <w:p w14:paraId="023DD609" w14:textId="579D1DE1" w:rsidR="00586856" w:rsidRDefault="00586856">
      <w:pPr>
        <w:ind w:firstLine="709"/>
      </w:pPr>
      <w:r>
        <w:t>В ходе выполнения работы были получены следующие исходные коды:</w:t>
      </w:r>
    </w:p>
    <w:p w14:paraId="3AB79C7E" w14:textId="19B27FC0" w:rsidR="00802ED9" w:rsidRDefault="00802ED9">
      <w:pPr>
        <w:ind w:firstLine="709"/>
      </w:pPr>
      <w:r>
        <w:t xml:space="preserve">Для </w:t>
      </w:r>
      <w:r w:rsidRPr="00802ED9">
        <w:rPr>
          <w:b/>
        </w:rPr>
        <w:t>первой</w:t>
      </w:r>
      <w:r>
        <w:t xml:space="preserve"> практической работы (рис. 1-6)</w:t>
      </w:r>
      <w:r w:rsidRPr="00802ED9">
        <w:t>;</w:t>
      </w:r>
    </w:p>
    <w:p w14:paraId="149EEF9D" w14:textId="21F31421" w:rsidR="00802ED9" w:rsidRPr="00802ED9" w:rsidRDefault="00802ED9">
      <w:pPr>
        <w:ind w:firstLine="709"/>
      </w:pPr>
      <w:r>
        <w:t>Для второй практической работы (рис. 7-12)</w:t>
      </w:r>
    </w:p>
    <w:p w14:paraId="7BC74EFF" w14:textId="77777777" w:rsidR="00802ED9" w:rsidRPr="00802ED9" w:rsidRDefault="00802ED9">
      <w:pPr>
        <w:ind w:firstLine="709"/>
      </w:pPr>
    </w:p>
    <w:p w14:paraId="3C8C98F1" w14:textId="6C3842C8" w:rsidR="00586856" w:rsidRDefault="00586856">
      <w:pPr>
        <w:ind w:firstLine="709"/>
      </w:pPr>
    </w:p>
    <w:p w14:paraId="7A092797" w14:textId="1B99806F" w:rsidR="00C70D1F" w:rsidRDefault="00656721" w:rsidP="00656721">
      <w:r w:rsidRPr="00656721">
        <w:rPr>
          <w:noProof/>
        </w:rPr>
        <w:drawing>
          <wp:inline distT="0" distB="0" distL="0" distR="0" wp14:anchorId="6AE0E48F" wp14:editId="38147BA5">
            <wp:extent cx="6152515" cy="55899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A3BA" w14:textId="34804EA3" w:rsidR="00656721" w:rsidRDefault="00656721" w:rsidP="00656721">
      <w:pPr>
        <w:jc w:val="center"/>
        <w:rPr>
          <w:lang w:val="en-US"/>
        </w:rPr>
      </w:pPr>
      <w:r>
        <w:t xml:space="preserve">Рис. 1. Реализация класса </w:t>
      </w:r>
      <w:r>
        <w:rPr>
          <w:lang w:val="en-US"/>
        </w:rPr>
        <w:t>Ball</w:t>
      </w:r>
    </w:p>
    <w:p w14:paraId="39559530" w14:textId="77777777" w:rsidR="00656721" w:rsidRDefault="00656721" w:rsidP="00656721">
      <w:pPr>
        <w:jc w:val="center"/>
        <w:rPr>
          <w:lang w:val="en-US"/>
        </w:rPr>
      </w:pPr>
    </w:p>
    <w:p w14:paraId="23492157" w14:textId="531B3DAD" w:rsidR="00656721" w:rsidRDefault="00656721" w:rsidP="00656721">
      <w:pPr>
        <w:jc w:val="both"/>
      </w:pPr>
      <w:r w:rsidRPr="00656721">
        <w:rPr>
          <w:noProof/>
        </w:rPr>
        <w:drawing>
          <wp:inline distT="0" distB="0" distL="0" distR="0" wp14:anchorId="5719E9FE" wp14:editId="0230DD59">
            <wp:extent cx="6152515" cy="21971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73C0" w14:textId="16043896" w:rsidR="00656721" w:rsidRDefault="00656721" w:rsidP="00656721">
      <w:pPr>
        <w:jc w:val="center"/>
        <w:rPr>
          <w:lang w:val="en-US"/>
        </w:rPr>
      </w:pPr>
      <w:r>
        <w:t xml:space="preserve">Рис. 2. </w:t>
      </w:r>
      <w:proofErr w:type="spellStart"/>
      <w:r>
        <w:t>Тестировка</w:t>
      </w:r>
      <w:proofErr w:type="spellEnd"/>
      <w:r>
        <w:t xml:space="preserve"> класса </w:t>
      </w:r>
      <w:r>
        <w:rPr>
          <w:lang w:val="en-US"/>
        </w:rPr>
        <w:t>Ball</w:t>
      </w:r>
    </w:p>
    <w:p w14:paraId="4D24C0C6" w14:textId="77777777" w:rsidR="00656721" w:rsidRDefault="00656721" w:rsidP="00656721">
      <w:pPr>
        <w:jc w:val="both"/>
        <w:rPr>
          <w:lang w:val="en-US"/>
        </w:rPr>
      </w:pPr>
    </w:p>
    <w:p w14:paraId="5D43F8CB" w14:textId="00BBCA33" w:rsidR="00656721" w:rsidRDefault="00656721" w:rsidP="00656721">
      <w:pPr>
        <w:jc w:val="center"/>
        <w:rPr>
          <w:lang w:val="en-US"/>
        </w:rPr>
      </w:pPr>
      <w:r w:rsidRPr="00656721">
        <w:rPr>
          <w:noProof/>
        </w:rPr>
        <w:drawing>
          <wp:inline distT="0" distB="0" distL="0" distR="0" wp14:anchorId="3F48B68F" wp14:editId="63904FFC">
            <wp:extent cx="5410955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32B2" w14:textId="33DEC2BC" w:rsidR="00656721" w:rsidRDefault="00656721" w:rsidP="00656721">
      <w:pPr>
        <w:jc w:val="center"/>
        <w:rPr>
          <w:lang w:val="en-US"/>
        </w:rPr>
      </w:pPr>
      <w:r>
        <w:t xml:space="preserve">Рис. 3. Консольный вывод класса </w:t>
      </w:r>
      <w:r>
        <w:rPr>
          <w:lang w:val="en-US"/>
        </w:rPr>
        <w:t>Ball</w:t>
      </w:r>
    </w:p>
    <w:p w14:paraId="1CE90E85" w14:textId="77777777" w:rsidR="00656721" w:rsidRDefault="00656721" w:rsidP="00656721">
      <w:pPr>
        <w:jc w:val="center"/>
        <w:rPr>
          <w:lang w:val="en-US"/>
        </w:rPr>
      </w:pPr>
    </w:p>
    <w:p w14:paraId="03E1658A" w14:textId="6818332A" w:rsidR="00656721" w:rsidRPr="00656721" w:rsidRDefault="00802ED9" w:rsidP="00656721">
      <w:pPr>
        <w:jc w:val="both"/>
        <w:rPr>
          <w:lang w:val="en-US"/>
        </w:rPr>
      </w:pPr>
      <w:r w:rsidRPr="00802ED9">
        <w:rPr>
          <w:noProof/>
        </w:rPr>
        <w:drawing>
          <wp:inline distT="0" distB="0" distL="0" distR="0" wp14:anchorId="036FCD85" wp14:editId="5097F4A0">
            <wp:extent cx="6152515" cy="44011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6DCE" w14:textId="4BFE22A7" w:rsidR="00802ED9" w:rsidRDefault="00802ED9" w:rsidP="00802ED9">
      <w:pPr>
        <w:jc w:val="center"/>
        <w:rPr>
          <w:lang w:val="en-US"/>
        </w:rPr>
      </w:pPr>
      <w:r>
        <w:lastRenderedPageBreak/>
        <w:t xml:space="preserve">Рис. </w:t>
      </w:r>
      <w:r>
        <w:rPr>
          <w:lang w:val="en-US"/>
        </w:rPr>
        <w:t>4</w:t>
      </w:r>
      <w:r>
        <w:t xml:space="preserve">. Реализация класса </w:t>
      </w:r>
      <w:r>
        <w:rPr>
          <w:lang w:val="en-US"/>
        </w:rPr>
        <w:t>Book</w:t>
      </w:r>
    </w:p>
    <w:p w14:paraId="12AB2D86" w14:textId="33679572" w:rsidR="00802ED9" w:rsidRPr="00802ED9" w:rsidRDefault="00802ED9" w:rsidP="00802ED9">
      <w:pPr>
        <w:jc w:val="both"/>
        <w:rPr>
          <w:lang w:val="en-US"/>
        </w:rPr>
      </w:pPr>
      <w:r w:rsidRPr="00802ED9">
        <w:rPr>
          <w:noProof/>
        </w:rPr>
        <w:drawing>
          <wp:inline distT="0" distB="0" distL="0" distR="0" wp14:anchorId="27DCFEDF" wp14:editId="5C358D28">
            <wp:extent cx="6152515" cy="21431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DB94" w14:textId="440F8E1E" w:rsidR="00802ED9" w:rsidRDefault="00802ED9" w:rsidP="00802ED9">
      <w:pPr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5</w:t>
      </w:r>
      <w:r>
        <w:t xml:space="preserve">. </w:t>
      </w:r>
      <w:proofErr w:type="spellStart"/>
      <w:r>
        <w:t>Тестировка</w:t>
      </w:r>
      <w:proofErr w:type="spellEnd"/>
      <w:r>
        <w:t xml:space="preserve"> класса </w:t>
      </w:r>
      <w:r>
        <w:rPr>
          <w:lang w:val="en-US"/>
        </w:rPr>
        <w:t>Ball</w:t>
      </w:r>
    </w:p>
    <w:p w14:paraId="7A770506" w14:textId="77777777" w:rsidR="00802ED9" w:rsidRDefault="00802ED9" w:rsidP="00802ED9">
      <w:pPr>
        <w:jc w:val="center"/>
        <w:rPr>
          <w:lang w:val="en-US"/>
        </w:rPr>
      </w:pPr>
    </w:p>
    <w:p w14:paraId="23CBFF39" w14:textId="77777777" w:rsidR="00802ED9" w:rsidRDefault="00802ED9" w:rsidP="00802ED9">
      <w:pPr>
        <w:jc w:val="both"/>
        <w:rPr>
          <w:lang w:val="en-US"/>
        </w:rPr>
      </w:pPr>
    </w:p>
    <w:p w14:paraId="640AFDE1" w14:textId="5D4FB0FE" w:rsidR="00802ED9" w:rsidRDefault="00802ED9" w:rsidP="00802ED9">
      <w:pPr>
        <w:jc w:val="both"/>
        <w:rPr>
          <w:lang w:val="en-US"/>
        </w:rPr>
      </w:pPr>
      <w:r w:rsidRPr="00802ED9">
        <w:rPr>
          <w:noProof/>
        </w:rPr>
        <w:drawing>
          <wp:inline distT="0" distB="0" distL="0" distR="0" wp14:anchorId="5545DCCF" wp14:editId="7434D78C">
            <wp:extent cx="5868219" cy="1390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3487" w14:textId="00253AD8" w:rsidR="00802ED9" w:rsidRPr="00802ED9" w:rsidRDefault="00802ED9" w:rsidP="00802ED9">
      <w:pPr>
        <w:jc w:val="center"/>
      </w:pPr>
      <w:r>
        <w:t xml:space="preserve">Рис. </w:t>
      </w:r>
      <w:r w:rsidRPr="00802ED9">
        <w:t>6</w:t>
      </w:r>
      <w:r>
        <w:t xml:space="preserve">. Консольный вывод класса </w:t>
      </w:r>
      <w:r>
        <w:rPr>
          <w:lang w:val="en-US"/>
        </w:rPr>
        <w:t>Ball</w:t>
      </w:r>
    </w:p>
    <w:p w14:paraId="32595927" w14:textId="77777777" w:rsidR="00656721" w:rsidRDefault="00656721" w:rsidP="00802ED9">
      <w:pPr>
        <w:jc w:val="center"/>
      </w:pPr>
    </w:p>
    <w:p w14:paraId="19E42833" w14:textId="5D68C724" w:rsidR="00802ED9" w:rsidRPr="00802ED9" w:rsidRDefault="00802ED9" w:rsidP="00802ED9">
      <w:pPr>
        <w:jc w:val="both"/>
      </w:pPr>
      <w:r w:rsidRPr="00802ED9">
        <w:rPr>
          <w:noProof/>
        </w:rPr>
        <w:lastRenderedPageBreak/>
        <w:drawing>
          <wp:inline distT="0" distB="0" distL="0" distR="0" wp14:anchorId="17ACA6FE" wp14:editId="2654DFBA">
            <wp:extent cx="6152515" cy="4280535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18D8" w14:textId="7748AB1A" w:rsidR="00802ED9" w:rsidRDefault="00802ED9" w:rsidP="00802ED9">
      <w:pPr>
        <w:jc w:val="center"/>
        <w:rPr>
          <w:lang w:val="en-US"/>
        </w:rPr>
      </w:pPr>
      <w:r>
        <w:t xml:space="preserve">Рис. 7. Реализация класса </w:t>
      </w:r>
      <w:r>
        <w:rPr>
          <w:lang w:val="en-US"/>
        </w:rPr>
        <w:t>Author</w:t>
      </w:r>
    </w:p>
    <w:p w14:paraId="5AB545EE" w14:textId="77777777" w:rsidR="00802ED9" w:rsidRDefault="00802ED9" w:rsidP="00802ED9">
      <w:pPr>
        <w:jc w:val="center"/>
        <w:rPr>
          <w:lang w:val="en-US"/>
        </w:rPr>
      </w:pPr>
    </w:p>
    <w:p w14:paraId="39D8F703" w14:textId="0A73786F" w:rsidR="00802ED9" w:rsidRDefault="00802ED9" w:rsidP="00802ED9">
      <w:pPr>
        <w:jc w:val="both"/>
        <w:rPr>
          <w:lang w:val="en-US"/>
        </w:rPr>
      </w:pPr>
      <w:r w:rsidRPr="00802ED9">
        <w:rPr>
          <w:noProof/>
        </w:rPr>
        <w:drawing>
          <wp:inline distT="0" distB="0" distL="0" distR="0" wp14:anchorId="0AE00136" wp14:editId="26ACD2A2">
            <wp:extent cx="6152515" cy="2245995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B916" w14:textId="437D89DE" w:rsidR="00802ED9" w:rsidRDefault="00802ED9" w:rsidP="00802ED9">
      <w:pPr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8</w:t>
      </w:r>
      <w:r>
        <w:t xml:space="preserve">. </w:t>
      </w:r>
      <w:proofErr w:type="spellStart"/>
      <w:r>
        <w:t>Тестировка</w:t>
      </w:r>
      <w:proofErr w:type="spellEnd"/>
      <w:r>
        <w:t xml:space="preserve"> класса </w:t>
      </w:r>
      <w:r>
        <w:rPr>
          <w:lang w:val="en-US"/>
        </w:rPr>
        <w:t>Author</w:t>
      </w:r>
    </w:p>
    <w:p w14:paraId="57ACFD52" w14:textId="42083579" w:rsidR="00802ED9" w:rsidRDefault="00802ED9" w:rsidP="00802ED9">
      <w:pPr>
        <w:jc w:val="center"/>
        <w:rPr>
          <w:lang w:val="en-US"/>
        </w:rPr>
      </w:pPr>
      <w:r w:rsidRPr="00802ED9">
        <w:rPr>
          <w:noProof/>
        </w:rPr>
        <w:drawing>
          <wp:inline distT="0" distB="0" distL="0" distR="0" wp14:anchorId="4FF83168" wp14:editId="7F8C436F">
            <wp:extent cx="5344271" cy="132416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BDFA" w14:textId="35B987B4" w:rsidR="00802ED9" w:rsidRDefault="00802ED9" w:rsidP="00802ED9">
      <w:pPr>
        <w:jc w:val="center"/>
        <w:rPr>
          <w:lang w:val="en-US"/>
        </w:rPr>
      </w:pPr>
      <w:r>
        <w:t xml:space="preserve">Рис. </w:t>
      </w:r>
      <w:r w:rsidRPr="00802ED9">
        <w:t>9</w:t>
      </w:r>
      <w:r>
        <w:t xml:space="preserve">. Консольный вывод класса </w:t>
      </w:r>
      <w:r>
        <w:rPr>
          <w:lang w:val="en-US"/>
        </w:rPr>
        <w:t>Author</w:t>
      </w:r>
    </w:p>
    <w:p w14:paraId="2997DE15" w14:textId="77777777" w:rsidR="00802ED9" w:rsidRDefault="00802ED9" w:rsidP="00802ED9">
      <w:pPr>
        <w:jc w:val="center"/>
        <w:rPr>
          <w:lang w:val="en-US"/>
        </w:rPr>
      </w:pPr>
    </w:p>
    <w:p w14:paraId="359BC46B" w14:textId="6580C006" w:rsidR="00802ED9" w:rsidRPr="00802ED9" w:rsidRDefault="00802ED9" w:rsidP="00802ED9">
      <w:pPr>
        <w:jc w:val="center"/>
      </w:pPr>
      <w:r w:rsidRPr="00802ED9">
        <w:rPr>
          <w:noProof/>
        </w:rPr>
        <w:drawing>
          <wp:inline distT="0" distB="0" distL="0" distR="0" wp14:anchorId="1753803F" wp14:editId="53045BE3">
            <wp:extent cx="6152515" cy="7752080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3F96" w14:textId="3F09959E" w:rsidR="00802ED9" w:rsidRDefault="00802ED9" w:rsidP="00802ED9">
      <w:pPr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10</w:t>
      </w:r>
      <w:r>
        <w:t xml:space="preserve">. Реализация класса </w:t>
      </w:r>
      <w:proofErr w:type="spellStart"/>
      <w:r>
        <w:rPr>
          <w:lang w:val="en-US"/>
        </w:rPr>
        <w:t>Baall</w:t>
      </w:r>
      <w:proofErr w:type="spellEnd"/>
    </w:p>
    <w:p w14:paraId="6DBDB3EC" w14:textId="77777777" w:rsidR="00802ED9" w:rsidRDefault="00802ED9" w:rsidP="00802ED9">
      <w:pPr>
        <w:jc w:val="center"/>
        <w:rPr>
          <w:lang w:val="en-US"/>
        </w:rPr>
      </w:pPr>
    </w:p>
    <w:p w14:paraId="21AC69A9" w14:textId="3481424C" w:rsidR="00802ED9" w:rsidRDefault="00802ED9" w:rsidP="00802ED9">
      <w:pPr>
        <w:jc w:val="center"/>
        <w:rPr>
          <w:lang w:val="en-US"/>
        </w:rPr>
      </w:pPr>
      <w:r w:rsidRPr="00802ED9">
        <w:rPr>
          <w:noProof/>
        </w:rPr>
        <w:lastRenderedPageBreak/>
        <w:drawing>
          <wp:inline distT="0" distB="0" distL="0" distR="0" wp14:anchorId="5DD92C48" wp14:editId="6F84BBB7">
            <wp:extent cx="4163006" cy="232442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7E9B" w14:textId="289A6CD8" w:rsidR="00802ED9" w:rsidRDefault="00802ED9" w:rsidP="00802ED9">
      <w:pPr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11</w:t>
      </w:r>
      <w:r>
        <w:t xml:space="preserve">. </w:t>
      </w:r>
      <w:proofErr w:type="spellStart"/>
      <w:r>
        <w:t>Тестировка</w:t>
      </w:r>
      <w:proofErr w:type="spellEnd"/>
      <w:r>
        <w:t xml:space="preserve"> класса </w:t>
      </w:r>
      <w:proofErr w:type="spellStart"/>
      <w:r>
        <w:rPr>
          <w:lang w:val="en-US"/>
        </w:rPr>
        <w:t>Baall</w:t>
      </w:r>
      <w:proofErr w:type="spellEnd"/>
    </w:p>
    <w:p w14:paraId="3D0FF799" w14:textId="77777777" w:rsidR="00802ED9" w:rsidRDefault="00802ED9" w:rsidP="00802ED9">
      <w:pPr>
        <w:jc w:val="center"/>
        <w:rPr>
          <w:lang w:val="en-US"/>
        </w:rPr>
      </w:pPr>
    </w:p>
    <w:p w14:paraId="474E6027" w14:textId="584B6492" w:rsidR="00802ED9" w:rsidRDefault="00802ED9" w:rsidP="00802ED9">
      <w:pPr>
        <w:jc w:val="center"/>
        <w:rPr>
          <w:lang w:val="en-US"/>
        </w:rPr>
      </w:pPr>
      <w:r w:rsidRPr="00802ED9">
        <w:rPr>
          <w:noProof/>
        </w:rPr>
        <w:drawing>
          <wp:inline distT="0" distB="0" distL="0" distR="0" wp14:anchorId="5F5E1A91" wp14:editId="382E0B3C">
            <wp:extent cx="3267531" cy="115268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49BC" w14:textId="5EB303A0" w:rsidR="00802ED9" w:rsidRPr="00802ED9" w:rsidRDefault="00802ED9" w:rsidP="00802ED9">
      <w:pPr>
        <w:jc w:val="center"/>
      </w:pPr>
      <w:r>
        <w:t xml:space="preserve">Рис. </w:t>
      </w:r>
      <w:r w:rsidRPr="00802ED9">
        <w:t>12</w:t>
      </w:r>
      <w:r>
        <w:t xml:space="preserve">. Консольный вывод класса </w:t>
      </w:r>
      <w:proofErr w:type="spellStart"/>
      <w:r>
        <w:rPr>
          <w:lang w:val="en-US"/>
        </w:rPr>
        <w:t>Baall</w:t>
      </w:r>
      <w:proofErr w:type="spellEnd"/>
    </w:p>
    <w:p w14:paraId="5971DF7A" w14:textId="77777777" w:rsidR="00802ED9" w:rsidRPr="00802ED9" w:rsidRDefault="00802ED9" w:rsidP="00802ED9">
      <w:pPr>
        <w:jc w:val="center"/>
      </w:pPr>
    </w:p>
    <w:p w14:paraId="3AFB7F00" w14:textId="77777777" w:rsidR="00656721" w:rsidRPr="00802ED9" w:rsidRDefault="00656721" w:rsidP="00802ED9">
      <w:pPr>
        <w:jc w:val="center"/>
      </w:pPr>
    </w:p>
    <w:p w14:paraId="7432F26D" w14:textId="3283969B" w:rsidR="00656721" w:rsidRDefault="00656721" w:rsidP="00656721">
      <w:pPr>
        <w:jc w:val="both"/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Default="00905145">
      <w:pPr>
        <w:ind w:firstLine="709"/>
      </w:pPr>
    </w:p>
    <w:p w14:paraId="675E1F27" w14:textId="67E431B6" w:rsidR="00905145" w:rsidRPr="00586856" w:rsidRDefault="005C24D5">
      <w:pPr>
        <w:ind w:firstLine="709"/>
      </w:pPr>
      <w:r>
        <w:t>Мной были п</w:t>
      </w:r>
      <w:r>
        <w:t xml:space="preserve">олучены знания по основам языка </w:t>
      </w:r>
      <w:r>
        <w:rPr>
          <w:lang w:val="en-US"/>
        </w:rPr>
        <w:t>java</w:t>
      </w:r>
      <w:r>
        <w:t>, как работать с классами, с переменными, выводить данные на экран и тд</w:t>
      </w:r>
      <w:bookmarkStart w:id="0" w:name="_GoBack"/>
      <w:bookmarkEnd w:id="0"/>
      <w:r>
        <w:t>.</w:t>
      </w:r>
    </w:p>
    <w:sectPr w:rsidR="00905145" w:rsidRPr="005868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296CD2"/>
    <w:rsid w:val="00586856"/>
    <w:rsid w:val="005C24D5"/>
    <w:rsid w:val="00656721"/>
    <w:rsid w:val="00744F45"/>
    <w:rsid w:val="00775AA6"/>
    <w:rsid w:val="00802ED9"/>
    <w:rsid w:val="00905145"/>
    <w:rsid w:val="00C70D1F"/>
    <w:rsid w:val="00CB2A58"/>
    <w:rsid w:val="00F1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chartTrackingRefBased/>
  <w15:docId w15:val="{EB509DC8-D051-4478-8ACB-4E59477B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67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67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E129-1081-4305-A4FA-546BDADFA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Макаревич</dc:creator>
  <cp:keywords/>
  <dc:description/>
  <cp:lastModifiedBy>Неизвестность! Неизвестность!</cp:lastModifiedBy>
  <cp:revision>2</cp:revision>
  <dcterms:created xsi:type="dcterms:W3CDTF">2021-12-19T20:56:00Z</dcterms:created>
  <dcterms:modified xsi:type="dcterms:W3CDTF">2021-12-19T20:56:00Z</dcterms:modified>
</cp:coreProperties>
</file>