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7EA" w:rsidRPr="003B48C1" w:rsidRDefault="00E517EA" w:rsidP="003B48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48C1">
        <w:rPr>
          <w:rFonts w:ascii="Times New Roman" w:hAnsi="Times New Roman" w:cs="Times New Roman"/>
          <w:sz w:val="28"/>
          <w:szCs w:val="28"/>
        </w:rPr>
        <w:t>Бирюкова О.С. ИИ-861, Вариант 1.</w:t>
      </w:r>
    </w:p>
    <w:p w:rsidR="009A10AF" w:rsidRPr="003B48C1" w:rsidRDefault="009A10AF" w:rsidP="003B48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48C1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  <w:t xml:space="preserve">Задача 2.  </w:t>
      </w:r>
      <w:r w:rsidRPr="003B48C1">
        <w:rPr>
          <w:rFonts w:ascii="Times New Roman" w:hAnsi="Times New Roman" w:cs="Times New Roman"/>
          <w:sz w:val="28"/>
          <w:szCs w:val="28"/>
        </w:rPr>
        <w:t>Вы получили диплом по прикладной информатике в экономике предприятий и стоите перед выбором:</w:t>
      </w:r>
    </w:p>
    <w:p w:rsidR="009A10AF" w:rsidRPr="003B48C1" w:rsidRDefault="009A10AF" w:rsidP="003B48C1">
      <w:pPr>
        <w:numPr>
          <w:ilvl w:val="0"/>
          <w:numId w:val="3"/>
        </w:numPr>
        <w:spacing w:after="200" w:line="360" w:lineRule="auto"/>
        <w:ind w:left="709"/>
        <w:contextualSpacing/>
        <w:rPr>
          <w:rFonts w:ascii="Times New Roman" w:hAnsi="Times New Roman" w:cs="Times New Roman"/>
          <w:sz w:val="28"/>
          <w:szCs w:val="28"/>
        </w:rPr>
      </w:pPr>
      <w:r w:rsidRPr="003B48C1">
        <w:rPr>
          <w:rFonts w:ascii="Times New Roman" w:hAnsi="Times New Roman" w:cs="Times New Roman"/>
          <w:sz w:val="28"/>
          <w:szCs w:val="28"/>
        </w:rPr>
        <w:t>пойти в качестве молодого менеджера на фирму и получать фиксиро</w:t>
      </w:r>
      <w:r w:rsidRPr="003B48C1">
        <w:rPr>
          <w:rFonts w:ascii="Times New Roman" w:hAnsi="Times New Roman" w:cs="Times New Roman"/>
          <w:sz w:val="28"/>
          <w:szCs w:val="28"/>
        </w:rPr>
        <w:softHyphen/>
        <w:t>ванную зарплату (</w:t>
      </w:r>
      <w:r w:rsidRPr="003B48C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B48C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B48C1">
        <w:rPr>
          <w:rFonts w:ascii="Times New Roman" w:hAnsi="Times New Roman" w:cs="Times New Roman"/>
          <w:sz w:val="28"/>
          <w:szCs w:val="28"/>
        </w:rPr>
        <w:t>);</w:t>
      </w:r>
    </w:p>
    <w:p w:rsidR="009A10AF" w:rsidRPr="003B48C1" w:rsidRDefault="009A10AF" w:rsidP="003B48C1">
      <w:pPr>
        <w:numPr>
          <w:ilvl w:val="0"/>
          <w:numId w:val="3"/>
        </w:numPr>
        <w:spacing w:after="200" w:line="360" w:lineRule="auto"/>
        <w:ind w:left="709"/>
        <w:contextualSpacing/>
        <w:rPr>
          <w:rFonts w:ascii="Times New Roman" w:hAnsi="Times New Roman" w:cs="Times New Roman"/>
          <w:sz w:val="28"/>
          <w:szCs w:val="28"/>
        </w:rPr>
      </w:pPr>
      <w:r w:rsidRPr="003B48C1">
        <w:rPr>
          <w:rFonts w:ascii="Times New Roman" w:hAnsi="Times New Roman" w:cs="Times New Roman"/>
          <w:sz w:val="28"/>
          <w:szCs w:val="28"/>
        </w:rPr>
        <w:t>предоставлять как партнер по договору консультации нескольким фир</w:t>
      </w:r>
      <w:r w:rsidRPr="003B48C1">
        <w:rPr>
          <w:rFonts w:ascii="Times New Roman" w:hAnsi="Times New Roman" w:cs="Times New Roman"/>
          <w:sz w:val="28"/>
          <w:szCs w:val="28"/>
        </w:rPr>
        <w:softHyphen/>
        <w:t xml:space="preserve">мам на основе оплаты по результатам </w:t>
      </w:r>
      <w:r w:rsidRPr="003B48C1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3B48C1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3B48C1">
        <w:rPr>
          <w:rFonts w:ascii="Times New Roman" w:hAnsi="Times New Roman" w:cs="Times New Roman"/>
          <w:iCs/>
          <w:sz w:val="28"/>
          <w:szCs w:val="28"/>
          <w:vertAlign w:val="subscript"/>
        </w:rPr>
        <w:t>2</w:t>
      </w:r>
      <w:r w:rsidRPr="003B48C1">
        <w:rPr>
          <w:rFonts w:ascii="Times New Roman" w:hAnsi="Times New Roman" w:cs="Times New Roman"/>
          <w:i/>
          <w:iCs/>
          <w:sz w:val="28"/>
          <w:szCs w:val="28"/>
        </w:rPr>
        <w:t>);</w:t>
      </w:r>
    </w:p>
    <w:p w:rsidR="009A10AF" w:rsidRPr="003B48C1" w:rsidRDefault="009A10AF" w:rsidP="003B48C1">
      <w:pPr>
        <w:numPr>
          <w:ilvl w:val="0"/>
          <w:numId w:val="3"/>
        </w:numPr>
        <w:spacing w:after="200" w:line="360" w:lineRule="auto"/>
        <w:ind w:left="709"/>
        <w:contextualSpacing/>
        <w:rPr>
          <w:rFonts w:ascii="Times New Roman" w:hAnsi="Times New Roman" w:cs="Times New Roman"/>
          <w:sz w:val="28"/>
          <w:szCs w:val="28"/>
        </w:rPr>
      </w:pPr>
      <w:r w:rsidRPr="003B48C1">
        <w:rPr>
          <w:rFonts w:ascii="Times New Roman" w:hAnsi="Times New Roman" w:cs="Times New Roman"/>
          <w:sz w:val="28"/>
          <w:szCs w:val="28"/>
        </w:rPr>
        <w:t>создать независимую консультационную фирму (</w:t>
      </w:r>
      <w:r w:rsidRPr="003B48C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B48C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B48C1">
        <w:rPr>
          <w:rFonts w:ascii="Times New Roman" w:hAnsi="Times New Roman" w:cs="Times New Roman"/>
          <w:sz w:val="28"/>
          <w:szCs w:val="28"/>
        </w:rPr>
        <w:t>).</w:t>
      </w:r>
    </w:p>
    <w:p w:rsidR="009A10AF" w:rsidRPr="003B48C1" w:rsidRDefault="009A10AF" w:rsidP="003B48C1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9A10AF" w:rsidRPr="003B48C1" w:rsidRDefault="009A10AF" w:rsidP="003B48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48C1">
        <w:rPr>
          <w:rFonts w:ascii="Times New Roman" w:hAnsi="Times New Roman" w:cs="Times New Roman"/>
          <w:sz w:val="28"/>
          <w:szCs w:val="28"/>
        </w:rPr>
        <w:t xml:space="preserve">В табл. 4.7 отражаются ожидаемые вами сценарии, соответствующие вероятности и ежемесячные доходы. </w:t>
      </w:r>
    </w:p>
    <w:p w:rsidR="009A10AF" w:rsidRPr="003B48C1" w:rsidRDefault="009A10AF" w:rsidP="003B48C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B48C1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F7993" w:rsidRPr="003B48C1">
        <w:rPr>
          <w:rFonts w:ascii="Times New Roman" w:hAnsi="Times New Roman" w:cs="Times New Roman"/>
          <w:sz w:val="28"/>
          <w:szCs w:val="28"/>
        </w:rPr>
        <w:t>4.2.1</w:t>
      </w:r>
      <w:r w:rsidRPr="003B48C1">
        <w:rPr>
          <w:rFonts w:ascii="Times New Roman" w:hAnsi="Times New Roman" w:cs="Times New Roman"/>
          <w:sz w:val="28"/>
          <w:szCs w:val="28"/>
        </w:rPr>
        <w:t xml:space="preserve"> Альтернативы доходов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1"/>
        <w:gridCol w:w="1846"/>
        <w:gridCol w:w="1853"/>
        <w:gridCol w:w="1879"/>
        <w:gridCol w:w="1866"/>
      </w:tblGrid>
      <w:tr w:rsidR="009A10AF" w:rsidRPr="003B48C1" w:rsidTr="00D6640F">
        <w:tc>
          <w:tcPr>
            <w:tcW w:w="1914" w:type="dxa"/>
            <w:shd w:val="clear" w:color="auto" w:fill="auto"/>
          </w:tcPr>
          <w:p w:rsidR="009A10AF" w:rsidRPr="003B48C1" w:rsidRDefault="009A10AF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Сценарии</w:t>
            </w:r>
          </w:p>
        </w:tc>
        <w:tc>
          <w:tcPr>
            <w:tcW w:w="1914" w:type="dxa"/>
            <w:shd w:val="clear" w:color="auto" w:fill="auto"/>
          </w:tcPr>
          <w:p w:rsidR="009A10AF" w:rsidRPr="003B48C1" w:rsidRDefault="009A10AF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Бум</w:t>
            </w:r>
          </w:p>
        </w:tc>
        <w:tc>
          <w:tcPr>
            <w:tcW w:w="1914" w:type="dxa"/>
            <w:shd w:val="clear" w:color="auto" w:fill="auto"/>
          </w:tcPr>
          <w:p w:rsidR="009A10AF" w:rsidRPr="003B48C1" w:rsidRDefault="009A10AF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Подъем</w:t>
            </w:r>
          </w:p>
        </w:tc>
        <w:tc>
          <w:tcPr>
            <w:tcW w:w="1914" w:type="dxa"/>
            <w:shd w:val="clear" w:color="auto" w:fill="auto"/>
          </w:tcPr>
          <w:p w:rsidR="009A10AF" w:rsidRPr="003B48C1" w:rsidRDefault="009A10AF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Стагнация</w:t>
            </w:r>
          </w:p>
        </w:tc>
        <w:tc>
          <w:tcPr>
            <w:tcW w:w="1915" w:type="dxa"/>
            <w:shd w:val="clear" w:color="auto" w:fill="auto"/>
          </w:tcPr>
          <w:p w:rsidR="009A10AF" w:rsidRPr="003B48C1" w:rsidRDefault="009A10AF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Рецессия</w:t>
            </w:r>
          </w:p>
        </w:tc>
      </w:tr>
      <w:tr w:rsidR="009A10AF" w:rsidRPr="003B48C1" w:rsidTr="00D6640F">
        <w:tc>
          <w:tcPr>
            <w:tcW w:w="1914" w:type="dxa"/>
            <w:shd w:val="clear" w:color="auto" w:fill="auto"/>
          </w:tcPr>
          <w:p w:rsidR="009A10AF" w:rsidRPr="003B48C1" w:rsidRDefault="009A10AF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Вероятности</w:t>
            </w:r>
          </w:p>
        </w:tc>
        <w:tc>
          <w:tcPr>
            <w:tcW w:w="1914" w:type="dxa"/>
            <w:shd w:val="clear" w:color="auto" w:fill="auto"/>
          </w:tcPr>
          <w:p w:rsidR="009A10AF" w:rsidRPr="003B48C1" w:rsidRDefault="009A10AF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</w:t>
            </w:r>
            <w:r w:rsidRPr="003B48C1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 xml:space="preserve">1 </w:t>
            </w: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= 0.05</w:t>
            </w:r>
          </w:p>
        </w:tc>
        <w:tc>
          <w:tcPr>
            <w:tcW w:w="1914" w:type="dxa"/>
            <w:shd w:val="clear" w:color="auto" w:fill="auto"/>
          </w:tcPr>
          <w:p w:rsidR="009A10AF" w:rsidRPr="003B48C1" w:rsidRDefault="009A10AF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</w:t>
            </w:r>
            <w:r w:rsidRPr="003B48C1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2</w:t>
            </w: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 0.5</w:t>
            </w:r>
          </w:p>
        </w:tc>
        <w:tc>
          <w:tcPr>
            <w:tcW w:w="1914" w:type="dxa"/>
            <w:shd w:val="clear" w:color="auto" w:fill="auto"/>
          </w:tcPr>
          <w:p w:rsidR="009A10AF" w:rsidRPr="003B48C1" w:rsidRDefault="009A10AF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</w:t>
            </w:r>
            <w:r w:rsidRPr="003B48C1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3</w:t>
            </w: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 0.4</w:t>
            </w:r>
          </w:p>
        </w:tc>
        <w:tc>
          <w:tcPr>
            <w:tcW w:w="1915" w:type="dxa"/>
            <w:shd w:val="clear" w:color="auto" w:fill="auto"/>
          </w:tcPr>
          <w:p w:rsidR="009A10AF" w:rsidRPr="003B48C1" w:rsidRDefault="009A10AF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  <w:r w:rsidRPr="003B48C1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4</w:t>
            </w: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 0.05</w:t>
            </w:r>
          </w:p>
        </w:tc>
      </w:tr>
      <w:tr w:rsidR="009A10AF" w:rsidRPr="003B48C1" w:rsidTr="00DD3062">
        <w:trPr>
          <w:trHeight w:val="1687"/>
        </w:trPr>
        <w:tc>
          <w:tcPr>
            <w:tcW w:w="1914" w:type="dxa"/>
            <w:shd w:val="clear" w:color="auto" w:fill="auto"/>
          </w:tcPr>
          <w:p w:rsidR="009A10AF" w:rsidRPr="003B48C1" w:rsidRDefault="009A10AF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</w:t>
            </w:r>
            <w:r w:rsidRPr="003B48C1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1</w:t>
            </w:r>
          </w:p>
          <w:p w:rsidR="009A10AF" w:rsidRPr="003B48C1" w:rsidRDefault="009A10AF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</w:t>
            </w:r>
            <w:r w:rsidRPr="003B48C1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2</w:t>
            </w:r>
          </w:p>
          <w:p w:rsidR="009A10AF" w:rsidRPr="003B48C1" w:rsidRDefault="009A10AF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</w:t>
            </w:r>
            <w:r w:rsidRPr="003B48C1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914" w:type="dxa"/>
            <w:shd w:val="clear" w:color="auto" w:fill="auto"/>
          </w:tcPr>
          <w:p w:rsidR="009A10AF" w:rsidRPr="003B48C1" w:rsidRDefault="009A10AF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7000</w:t>
            </w:r>
          </w:p>
          <w:p w:rsidR="009A10AF" w:rsidRPr="003B48C1" w:rsidRDefault="009A10AF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2000</w:t>
            </w:r>
          </w:p>
          <w:p w:rsidR="009A10AF" w:rsidRPr="003B48C1" w:rsidRDefault="009A10AF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1000*к</w:t>
            </w:r>
          </w:p>
        </w:tc>
        <w:tc>
          <w:tcPr>
            <w:tcW w:w="1914" w:type="dxa"/>
            <w:shd w:val="clear" w:color="auto" w:fill="auto"/>
          </w:tcPr>
          <w:p w:rsidR="009A10AF" w:rsidRPr="003B48C1" w:rsidRDefault="009A10AF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7000</w:t>
            </w:r>
          </w:p>
          <w:p w:rsidR="009A10AF" w:rsidRPr="003B48C1" w:rsidRDefault="009A10AF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2000*к</w:t>
            </w:r>
          </w:p>
          <w:p w:rsidR="009A10AF" w:rsidRPr="003B48C1" w:rsidRDefault="009A10AF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</w:t>
            </w: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000*к</w:t>
            </w:r>
          </w:p>
        </w:tc>
        <w:tc>
          <w:tcPr>
            <w:tcW w:w="1914" w:type="dxa"/>
            <w:shd w:val="clear" w:color="auto" w:fill="auto"/>
          </w:tcPr>
          <w:p w:rsidR="009A10AF" w:rsidRPr="003B48C1" w:rsidRDefault="009A10AF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7</w:t>
            </w: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000</w:t>
            </w:r>
          </w:p>
          <w:p w:rsidR="009A10AF" w:rsidRPr="003B48C1" w:rsidRDefault="009A10AF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3000*к</w:t>
            </w:r>
          </w:p>
          <w:p w:rsidR="009A10AF" w:rsidRPr="003B48C1" w:rsidRDefault="009A10AF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7000</w:t>
            </w: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*к</w:t>
            </w:r>
          </w:p>
        </w:tc>
        <w:tc>
          <w:tcPr>
            <w:tcW w:w="1915" w:type="dxa"/>
            <w:shd w:val="clear" w:color="auto" w:fill="auto"/>
          </w:tcPr>
          <w:p w:rsidR="009A10AF" w:rsidRPr="003B48C1" w:rsidRDefault="009A10AF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7000</w:t>
            </w:r>
          </w:p>
          <w:p w:rsidR="009A10AF" w:rsidRPr="003B48C1" w:rsidRDefault="009A10AF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4000*к</w:t>
            </w:r>
          </w:p>
          <w:p w:rsidR="009A10AF" w:rsidRPr="003B48C1" w:rsidRDefault="009A10AF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10000*к</w:t>
            </w:r>
          </w:p>
        </w:tc>
      </w:tr>
    </w:tbl>
    <w:p w:rsidR="00DD3062" w:rsidRPr="003B48C1" w:rsidRDefault="00DD3062" w:rsidP="003B48C1">
      <w:pPr>
        <w:pStyle w:val="a3"/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A10AF" w:rsidRPr="003B48C1" w:rsidRDefault="009A10AF" w:rsidP="003B48C1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B48C1">
        <w:rPr>
          <w:rFonts w:ascii="Times New Roman" w:hAnsi="Times New Roman" w:cs="Times New Roman"/>
          <w:sz w:val="28"/>
          <w:szCs w:val="28"/>
        </w:rPr>
        <w:t xml:space="preserve">В пользу какой альтернативы вы примете решение, если следуете принципу Бернулли и имеете функцию полезности типа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</w:rPr>
          <m:t xml:space="preserve">=200*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ln</m:t>
            </m:r>
          </m:fName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</m:func>
      </m:oMath>
      <w:r w:rsidRPr="003B48C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DD3062" w:rsidRPr="003B48C1">
        <w:rPr>
          <w:rFonts w:ascii="Times New Roman" w:eastAsiaTheme="minorEastAsia" w:hAnsi="Times New Roman" w:cs="Times New Roman"/>
          <w:i/>
          <w:sz w:val="28"/>
          <w:szCs w:val="28"/>
        </w:rPr>
        <w:t>?</w:t>
      </w:r>
    </w:p>
    <w:p w:rsidR="009A10AF" w:rsidRPr="003B48C1" w:rsidRDefault="009A10AF" w:rsidP="003B48C1">
      <w:pPr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48C1">
        <w:rPr>
          <w:rFonts w:ascii="Times New Roman" w:hAnsi="Times New Roman" w:cs="Times New Roman"/>
          <w:sz w:val="28"/>
          <w:szCs w:val="28"/>
        </w:rPr>
        <w:t xml:space="preserve">В случае рецессии ваши партнеры по договору предлагают вам дополнительный платеж </w:t>
      </w:r>
      <w:r w:rsidRPr="003B48C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B48C1">
        <w:rPr>
          <w:rFonts w:ascii="Times New Roman" w:hAnsi="Times New Roman" w:cs="Times New Roman"/>
          <w:sz w:val="28"/>
          <w:szCs w:val="28"/>
        </w:rPr>
        <w:t xml:space="preserve"> помимо премии, зависящей от результата. Каким должно быть минимальное значение </w:t>
      </w:r>
      <w:r w:rsidRPr="003B48C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B48C1">
        <w:rPr>
          <w:rFonts w:ascii="Times New Roman" w:hAnsi="Times New Roman" w:cs="Times New Roman"/>
          <w:sz w:val="28"/>
          <w:szCs w:val="28"/>
        </w:rPr>
        <w:t xml:space="preserve"> для того, чтобы вы предпочли вторую альтернативу?</w:t>
      </w:r>
    </w:p>
    <w:p w:rsidR="009A10AF" w:rsidRPr="003B48C1" w:rsidRDefault="009A10AF" w:rsidP="003B48C1">
      <w:pPr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48C1">
        <w:rPr>
          <w:rFonts w:ascii="Times New Roman" w:hAnsi="Times New Roman" w:cs="Times New Roman"/>
          <w:sz w:val="28"/>
          <w:szCs w:val="28"/>
        </w:rPr>
        <w:lastRenderedPageBreak/>
        <w:t>Ситуация радикально меняется. Сначала внезапно отменяется предположение выплаты надбавки, обусловленной рецессией. Потом ваша сестра просит вас помочь ей выбраться из финансовых трудностей и принять на себя на неопределенный срок обслуживание ее кредита величиной в 200000*к руб. Какое решение вы примете, если ставка процента составляет (к*</w:t>
      </w:r>
      <w:proofErr w:type="gramStart"/>
      <w:r w:rsidRPr="003B48C1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3B48C1">
        <w:rPr>
          <w:rFonts w:ascii="Times New Roman" w:hAnsi="Times New Roman" w:cs="Times New Roman"/>
          <w:sz w:val="28"/>
          <w:szCs w:val="28"/>
        </w:rPr>
        <w:t xml:space="preserve"> 5)% и вам не нужно выплачивать основную сумму долга?</w:t>
      </w:r>
    </w:p>
    <w:p w:rsidR="009A10AF" w:rsidRPr="003B48C1" w:rsidRDefault="009A10AF" w:rsidP="003B48C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48C1">
        <w:rPr>
          <w:rFonts w:ascii="Times New Roman" w:hAnsi="Times New Roman" w:cs="Times New Roman"/>
          <w:sz w:val="28"/>
          <w:szCs w:val="28"/>
        </w:rPr>
        <w:t>Примете ли вы иное по сравнению с пунктом 3 решение, если одна из ваших подруг подарит вам 40000*к руб.? Исходите из того, что незамедлительный возврат кредита возможен, а рынок капитала является полным</w:t>
      </w:r>
    </w:p>
    <w:p w:rsidR="00E01E9A" w:rsidRPr="003B48C1" w:rsidRDefault="009A10AF" w:rsidP="003B48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48C1">
        <w:rPr>
          <w:rFonts w:ascii="Times New Roman" w:hAnsi="Times New Roman" w:cs="Times New Roman"/>
          <w:sz w:val="28"/>
          <w:szCs w:val="28"/>
        </w:rPr>
        <w:t>Решение:</w:t>
      </w:r>
    </w:p>
    <w:p w:rsidR="000E47A6" w:rsidRPr="003B48C1" w:rsidRDefault="000E47A6" w:rsidP="003B48C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>=100+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</m:func>
        </m:oMath>
      </m:oMathPara>
    </w:p>
    <w:p w:rsidR="00DD3062" w:rsidRPr="003B48C1" w:rsidRDefault="00DD3062" w:rsidP="003B48C1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48C1">
        <w:rPr>
          <w:rFonts w:ascii="Times New Roman" w:eastAsiaTheme="minorEastAsia" w:hAnsi="Times New Roman" w:cs="Times New Roman"/>
          <w:sz w:val="28"/>
          <w:szCs w:val="28"/>
        </w:rPr>
        <w:t>Рассчитаем ожидаемую полезность:</w:t>
      </w:r>
    </w:p>
    <w:p w:rsidR="009A10AF" w:rsidRPr="003B48C1" w:rsidRDefault="00DD3062" w:rsidP="003B48C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А1:</m:t>
          </m:r>
          <m:r>
            <w:rPr>
              <w:rFonts w:ascii="Cambria Math" w:hAnsi="Cambria Math" w:cs="Times New Roman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acc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=[100+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ln⁡</m:t>
          </m:r>
          <m:r>
            <w:rPr>
              <w:rFonts w:ascii="Cambria Math" w:hAnsi="Cambria Math" w:cs="Times New Roman"/>
              <w:sz w:val="28"/>
              <w:szCs w:val="28"/>
            </w:rPr>
            <m:t>(7000)]=108.85</m:t>
          </m:r>
        </m:oMath>
      </m:oMathPara>
    </w:p>
    <w:p w:rsidR="000E5932" w:rsidRPr="003B48C1" w:rsidRDefault="001E5012" w:rsidP="003B48C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А2:</m:t>
          </m:r>
          <m:r>
            <w:rPr>
              <w:rFonts w:ascii="Cambria Math" w:hAnsi="Cambria Math" w:cs="Times New Roman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acc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=0.05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100+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2000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+0.5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100+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2000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</m:oMath>
      </m:oMathPara>
    </w:p>
    <w:p w:rsidR="000E5932" w:rsidRPr="003B48C1" w:rsidRDefault="000E5932" w:rsidP="003B48C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+0.4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100+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3000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+0.05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100+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4000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=107,8</m:t>
          </m:r>
        </m:oMath>
      </m:oMathPara>
    </w:p>
    <w:p w:rsidR="000E5932" w:rsidRPr="003B48C1" w:rsidRDefault="001E5012" w:rsidP="003B48C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А3:</m:t>
          </m:r>
          <m:r>
            <w:rPr>
              <w:rFonts w:ascii="Cambria Math" w:hAnsi="Cambria Math" w:cs="Times New Roman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acc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=0.05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100+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1000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+0.5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100+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5000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</m:oMath>
      </m:oMathPara>
    </w:p>
    <w:p w:rsidR="00DD3062" w:rsidRPr="003B48C1" w:rsidRDefault="000E5932" w:rsidP="003B48C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+0.4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100+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7000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+0.05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100+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10000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=108,6</m:t>
          </m:r>
        </m:oMath>
      </m:oMathPara>
    </w:p>
    <w:p w:rsidR="001E5012" w:rsidRPr="003B48C1" w:rsidRDefault="001E5012" w:rsidP="003B48C1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8C1">
        <w:rPr>
          <w:rFonts w:ascii="Times New Roman" w:eastAsiaTheme="minorEastAsia" w:hAnsi="Times New Roman" w:cs="Times New Roman"/>
          <w:sz w:val="28"/>
          <w:szCs w:val="28"/>
        </w:rPr>
        <w:t>Решение принимается на основе функции ожидаемой полезности. Чем больше значение функции ожидаемой полезности, тем предпочтительнее альтернатива. То есть, оптимальным решением будет устроиться менеджером (А1).</w:t>
      </w:r>
    </w:p>
    <w:p w:rsidR="00964A53" w:rsidRPr="003B48C1" w:rsidRDefault="00832FD3" w:rsidP="003B48C1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8C1">
        <w:rPr>
          <w:rFonts w:ascii="Times New Roman" w:eastAsiaTheme="minorEastAsia" w:hAnsi="Times New Roman" w:cs="Times New Roman"/>
          <w:sz w:val="28"/>
          <w:szCs w:val="28"/>
        </w:rPr>
        <w:lastRenderedPageBreak/>
        <w:t>Мы предпочтем А2, если значение ее функции полезности будет больше или равно оптимальному, т.е. значению функции полезности А1.</w:t>
      </w:r>
    </w:p>
    <w:p w:rsidR="007349B1" w:rsidRPr="003B48C1" w:rsidRDefault="00964A53" w:rsidP="003B48C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А2:E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acc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=0.05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100+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2000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+0.5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100+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2000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</m:oMath>
      </m:oMathPara>
    </w:p>
    <w:p w:rsidR="007349B1" w:rsidRPr="003B48C1" w:rsidRDefault="007349B1" w:rsidP="003B48C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+0.4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100+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3000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+0.05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100+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4000+z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=108,85</m:t>
          </m:r>
        </m:oMath>
      </m:oMathPara>
    </w:p>
    <w:p w:rsidR="00704790" w:rsidRPr="003B48C1" w:rsidRDefault="0029088D" w:rsidP="003B48C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ln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4000+z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=29,41</m:t>
          </m:r>
        </m:oMath>
      </m:oMathPara>
    </w:p>
    <w:p w:rsidR="0029088D" w:rsidRPr="003B48C1" w:rsidRDefault="003B48C1" w:rsidP="003B48C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4000+z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29,41</m:t>
              </m:r>
            </m:sup>
          </m:sSup>
        </m:oMath>
      </m:oMathPara>
    </w:p>
    <w:p w:rsidR="000F3F93" w:rsidRPr="003B48C1" w:rsidRDefault="000F3F93" w:rsidP="003B48C1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4000+z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5938281897291,24</m:t>
          </m:r>
        </m:oMath>
      </m:oMathPara>
    </w:p>
    <w:p w:rsidR="000F3F93" w:rsidRPr="003B48C1" w:rsidRDefault="000F3F93" w:rsidP="003B48C1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z=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5938281893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291,24</m:t>
          </m:r>
        </m:oMath>
      </m:oMathPara>
    </w:p>
    <w:p w:rsidR="00964A53" w:rsidRPr="003B48C1" w:rsidRDefault="00964A53" w:rsidP="003B48C1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8C1">
        <w:rPr>
          <w:rFonts w:ascii="Times New Roman" w:eastAsiaTheme="minorEastAsia" w:hAnsi="Times New Roman" w:cs="Times New Roman"/>
          <w:sz w:val="28"/>
          <w:szCs w:val="28"/>
        </w:rPr>
        <w:t>То есть</w:t>
      </w:r>
      <w:r w:rsidR="00D938A7" w:rsidRPr="003B48C1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B48C1">
        <w:rPr>
          <w:rFonts w:ascii="Times New Roman" w:eastAsiaTheme="minorEastAsia" w:hAnsi="Times New Roman" w:cs="Times New Roman"/>
          <w:sz w:val="28"/>
          <w:szCs w:val="28"/>
        </w:rPr>
        <w:t xml:space="preserve"> Альтернативу А2 мы выбираем только если платеж в случае рецес</w:t>
      </w:r>
      <w:r w:rsidR="00404A0F" w:rsidRPr="003B48C1">
        <w:rPr>
          <w:rFonts w:ascii="Times New Roman" w:eastAsiaTheme="minorEastAsia" w:hAnsi="Times New Roman" w:cs="Times New Roman"/>
          <w:sz w:val="28"/>
          <w:szCs w:val="28"/>
        </w:rPr>
        <w:t>с</w:t>
      </w:r>
      <w:r w:rsidRPr="003B48C1">
        <w:rPr>
          <w:rFonts w:ascii="Times New Roman" w:eastAsiaTheme="minorEastAsia" w:hAnsi="Times New Roman" w:cs="Times New Roman"/>
          <w:sz w:val="28"/>
          <w:szCs w:val="28"/>
        </w:rPr>
        <w:t>ии составит</w:t>
      </w:r>
      <w:r w:rsidR="00404A0F" w:rsidRPr="003B48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5938281897291,24</m:t>
        </m:r>
      </m:oMath>
      <w:r w:rsidRPr="003B48C1">
        <w:rPr>
          <w:rFonts w:ascii="Times New Roman" w:eastAsiaTheme="minorEastAsia" w:hAnsi="Times New Roman" w:cs="Times New Roman"/>
          <w:sz w:val="28"/>
          <w:szCs w:val="28"/>
        </w:rPr>
        <w:t>. Доплата должна быть по меньшей мере</w:t>
      </w:r>
      <w:r w:rsidR="00404A0F" w:rsidRPr="003B48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5938281893291,24</m:t>
        </m:r>
      </m:oMath>
      <w:r w:rsidR="00D938A7" w:rsidRPr="003B48C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04A0F" w:rsidRPr="003B48C1" w:rsidRDefault="00832FD3" w:rsidP="003B48C1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8C1">
        <w:rPr>
          <w:rFonts w:ascii="Times New Roman" w:eastAsiaTheme="minorEastAsia" w:hAnsi="Times New Roman" w:cs="Times New Roman"/>
          <w:sz w:val="28"/>
          <w:szCs w:val="28"/>
        </w:rPr>
        <w:t>Если придется выплачивать проценты по кредиту, то таблица будет выглядеть следующим образом:</w:t>
      </w:r>
    </w:p>
    <w:p w:rsidR="00D938A7" w:rsidRPr="003B48C1" w:rsidRDefault="00D938A7" w:rsidP="003B48C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B48C1">
        <w:rPr>
          <w:rFonts w:ascii="Times New Roman" w:hAnsi="Times New Roman" w:cs="Times New Roman"/>
          <w:sz w:val="28"/>
          <w:szCs w:val="28"/>
        </w:rPr>
        <w:t>Таблица 4.2.2 Очищенные альтернативы доходов (-200000*0,4/12)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0"/>
        <w:gridCol w:w="1850"/>
        <w:gridCol w:w="1852"/>
        <w:gridCol w:w="1878"/>
        <w:gridCol w:w="1865"/>
      </w:tblGrid>
      <w:tr w:rsidR="00D938A7" w:rsidRPr="003B48C1" w:rsidTr="00D6640F">
        <w:tc>
          <w:tcPr>
            <w:tcW w:w="1900" w:type="dxa"/>
            <w:shd w:val="clear" w:color="auto" w:fill="auto"/>
          </w:tcPr>
          <w:p w:rsidR="00D938A7" w:rsidRPr="003B48C1" w:rsidRDefault="00D938A7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Сценарии</w:t>
            </w:r>
          </w:p>
        </w:tc>
        <w:tc>
          <w:tcPr>
            <w:tcW w:w="1850" w:type="dxa"/>
            <w:shd w:val="clear" w:color="auto" w:fill="auto"/>
          </w:tcPr>
          <w:p w:rsidR="00D938A7" w:rsidRPr="003B48C1" w:rsidRDefault="00D938A7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Бум</w:t>
            </w:r>
          </w:p>
        </w:tc>
        <w:tc>
          <w:tcPr>
            <w:tcW w:w="1852" w:type="dxa"/>
            <w:shd w:val="clear" w:color="auto" w:fill="auto"/>
          </w:tcPr>
          <w:p w:rsidR="00D938A7" w:rsidRPr="003B48C1" w:rsidRDefault="00D938A7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Подъем</w:t>
            </w:r>
          </w:p>
        </w:tc>
        <w:tc>
          <w:tcPr>
            <w:tcW w:w="1878" w:type="dxa"/>
            <w:shd w:val="clear" w:color="auto" w:fill="auto"/>
          </w:tcPr>
          <w:p w:rsidR="00D938A7" w:rsidRPr="003B48C1" w:rsidRDefault="00D938A7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Стагнация</w:t>
            </w:r>
          </w:p>
        </w:tc>
        <w:tc>
          <w:tcPr>
            <w:tcW w:w="1865" w:type="dxa"/>
            <w:shd w:val="clear" w:color="auto" w:fill="auto"/>
          </w:tcPr>
          <w:p w:rsidR="00D938A7" w:rsidRPr="003B48C1" w:rsidRDefault="00D938A7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Рецессия</w:t>
            </w:r>
          </w:p>
        </w:tc>
      </w:tr>
      <w:tr w:rsidR="00D938A7" w:rsidRPr="003B48C1" w:rsidTr="00D6640F">
        <w:tc>
          <w:tcPr>
            <w:tcW w:w="1900" w:type="dxa"/>
            <w:shd w:val="clear" w:color="auto" w:fill="auto"/>
          </w:tcPr>
          <w:p w:rsidR="00D938A7" w:rsidRPr="003B48C1" w:rsidRDefault="00D938A7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Вероятности</w:t>
            </w:r>
          </w:p>
        </w:tc>
        <w:tc>
          <w:tcPr>
            <w:tcW w:w="1850" w:type="dxa"/>
            <w:shd w:val="clear" w:color="auto" w:fill="auto"/>
          </w:tcPr>
          <w:p w:rsidR="00D938A7" w:rsidRPr="003B48C1" w:rsidRDefault="00D938A7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</w:t>
            </w:r>
            <w:r w:rsidRPr="003B48C1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 xml:space="preserve">1 </w:t>
            </w: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= 0.05</w:t>
            </w:r>
          </w:p>
        </w:tc>
        <w:tc>
          <w:tcPr>
            <w:tcW w:w="1852" w:type="dxa"/>
            <w:shd w:val="clear" w:color="auto" w:fill="auto"/>
          </w:tcPr>
          <w:p w:rsidR="00D938A7" w:rsidRPr="003B48C1" w:rsidRDefault="00D938A7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</w:t>
            </w:r>
            <w:r w:rsidRPr="003B48C1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2</w:t>
            </w: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 0.5</w:t>
            </w:r>
          </w:p>
        </w:tc>
        <w:tc>
          <w:tcPr>
            <w:tcW w:w="1878" w:type="dxa"/>
            <w:shd w:val="clear" w:color="auto" w:fill="auto"/>
          </w:tcPr>
          <w:p w:rsidR="00D938A7" w:rsidRPr="003B48C1" w:rsidRDefault="00D938A7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</w:t>
            </w:r>
            <w:r w:rsidRPr="003B48C1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3</w:t>
            </w: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 0.4</w:t>
            </w:r>
          </w:p>
        </w:tc>
        <w:tc>
          <w:tcPr>
            <w:tcW w:w="1865" w:type="dxa"/>
            <w:shd w:val="clear" w:color="auto" w:fill="auto"/>
          </w:tcPr>
          <w:p w:rsidR="00D938A7" w:rsidRPr="003B48C1" w:rsidRDefault="00D938A7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  <w:r w:rsidRPr="003B48C1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4</w:t>
            </w: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 0.05</w:t>
            </w:r>
          </w:p>
        </w:tc>
      </w:tr>
      <w:tr w:rsidR="00D938A7" w:rsidRPr="003B48C1" w:rsidTr="00D6640F">
        <w:tc>
          <w:tcPr>
            <w:tcW w:w="1900" w:type="dxa"/>
            <w:shd w:val="clear" w:color="auto" w:fill="auto"/>
          </w:tcPr>
          <w:p w:rsidR="00D938A7" w:rsidRPr="003B48C1" w:rsidRDefault="00D938A7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</w:t>
            </w:r>
            <w:r w:rsidRPr="003B48C1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1</w:t>
            </w:r>
          </w:p>
          <w:p w:rsidR="00D938A7" w:rsidRPr="003B48C1" w:rsidRDefault="00D938A7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</w:t>
            </w:r>
            <w:r w:rsidRPr="003B48C1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2</w:t>
            </w:r>
          </w:p>
          <w:p w:rsidR="00D938A7" w:rsidRPr="003B48C1" w:rsidRDefault="00D938A7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</w:t>
            </w:r>
            <w:r w:rsidRPr="003B48C1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850" w:type="dxa"/>
            <w:shd w:val="clear" w:color="auto" w:fill="auto"/>
          </w:tcPr>
          <w:p w:rsidR="00D938A7" w:rsidRPr="003B48C1" w:rsidRDefault="00D938A7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333,33</w:t>
            </w:r>
          </w:p>
          <w:p w:rsidR="00D938A7" w:rsidRPr="003B48C1" w:rsidRDefault="00D938A7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4666,67</w:t>
            </w:r>
          </w:p>
          <w:p w:rsidR="00D938A7" w:rsidRPr="003B48C1" w:rsidRDefault="00D938A7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5666,67</w:t>
            </w:r>
          </w:p>
        </w:tc>
        <w:tc>
          <w:tcPr>
            <w:tcW w:w="1852" w:type="dxa"/>
            <w:shd w:val="clear" w:color="auto" w:fill="auto"/>
          </w:tcPr>
          <w:p w:rsidR="00D938A7" w:rsidRPr="003B48C1" w:rsidRDefault="00D938A7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333,33</w:t>
            </w:r>
          </w:p>
          <w:p w:rsidR="00D938A7" w:rsidRPr="003B48C1" w:rsidRDefault="00D938A7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4666,67</w:t>
            </w:r>
          </w:p>
          <w:p w:rsidR="00D938A7" w:rsidRPr="003B48C1" w:rsidRDefault="00D938A7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1666,67</w:t>
            </w:r>
          </w:p>
        </w:tc>
        <w:tc>
          <w:tcPr>
            <w:tcW w:w="1878" w:type="dxa"/>
            <w:shd w:val="clear" w:color="auto" w:fill="auto"/>
          </w:tcPr>
          <w:p w:rsidR="00D938A7" w:rsidRPr="003B48C1" w:rsidRDefault="00D938A7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333,33</w:t>
            </w:r>
          </w:p>
          <w:p w:rsidR="00D938A7" w:rsidRPr="003B48C1" w:rsidRDefault="00D938A7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3666,67</w:t>
            </w:r>
          </w:p>
          <w:p w:rsidR="00D938A7" w:rsidRPr="003B48C1" w:rsidRDefault="00D26772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666,67</w:t>
            </w:r>
          </w:p>
        </w:tc>
        <w:tc>
          <w:tcPr>
            <w:tcW w:w="1865" w:type="dxa"/>
            <w:shd w:val="clear" w:color="auto" w:fill="auto"/>
          </w:tcPr>
          <w:p w:rsidR="00D938A7" w:rsidRPr="003B48C1" w:rsidRDefault="00D938A7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333,33</w:t>
            </w:r>
          </w:p>
          <w:p w:rsidR="00D938A7" w:rsidRPr="003B48C1" w:rsidRDefault="00D938A7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2666,67</w:t>
            </w:r>
          </w:p>
          <w:p w:rsidR="00D938A7" w:rsidRPr="003B48C1" w:rsidRDefault="00D26772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666,67</w:t>
            </w:r>
          </w:p>
        </w:tc>
      </w:tr>
    </w:tbl>
    <w:p w:rsidR="00832FD3" w:rsidRPr="003B48C1" w:rsidRDefault="00D26772" w:rsidP="003B48C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8C1">
        <w:rPr>
          <w:rFonts w:ascii="Times New Roman" w:eastAsiaTheme="minorEastAsia" w:hAnsi="Times New Roman" w:cs="Times New Roman"/>
          <w:sz w:val="28"/>
          <w:szCs w:val="28"/>
        </w:rPr>
        <w:t>Т.к. числа при вычете процентов становятся отрицательными, а логарифм нельзя взять от отрицательного числа, числа взяты по модулю.</w:t>
      </w:r>
    </w:p>
    <w:p w:rsidR="00832FD3" w:rsidRPr="003B48C1" w:rsidRDefault="00832FD3" w:rsidP="003B48C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8C1">
        <w:rPr>
          <w:rFonts w:ascii="Times New Roman" w:eastAsiaTheme="minorEastAsia" w:hAnsi="Times New Roman" w:cs="Times New Roman"/>
          <w:sz w:val="28"/>
          <w:szCs w:val="28"/>
        </w:rPr>
        <w:t>Сумма процентов по кред</w:t>
      </w:r>
      <w:bookmarkStart w:id="0" w:name="_GoBack"/>
      <w:bookmarkEnd w:id="0"/>
      <w:r w:rsidRPr="003B48C1">
        <w:rPr>
          <w:rFonts w:ascii="Times New Roman" w:eastAsiaTheme="minorEastAsia" w:hAnsi="Times New Roman" w:cs="Times New Roman"/>
          <w:sz w:val="28"/>
          <w:szCs w:val="28"/>
        </w:rPr>
        <w:t>иту будет равна:</w:t>
      </w:r>
    </w:p>
    <w:p w:rsidR="00832FD3" w:rsidRPr="003B48C1" w:rsidRDefault="00832FD3" w:rsidP="003B48C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200000*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=6666,67</m:t>
          </m:r>
        </m:oMath>
      </m:oMathPara>
    </w:p>
    <w:p w:rsidR="00832FD3" w:rsidRPr="003B48C1" w:rsidRDefault="00832FD3" w:rsidP="003B48C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8C1">
        <w:rPr>
          <w:rFonts w:ascii="Times New Roman" w:eastAsiaTheme="minorEastAsia" w:hAnsi="Times New Roman" w:cs="Times New Roman"/>
          <w:sz w:val="28"/>
          <w:szCs w:val="28"/>
        </w:rPr>
        <w:t>Значения функций полезности изменились следующим образом</w:t>
      </w:r>
      <w:r w:rsidRPr="003B48C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D938A7" w:rsidRPr="003B48C1" w:rsidRDefault="00D938A7" w:rsidP="003B48C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acc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=[100+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ln⁡</m:t>
          </m:r>
          <m:r>
            <w:rPr>
              <w:rFonts w:ascii="Cambria Math" w:hAnsi="Cambria Math" w:cs="Times New Roman"/>
              <w:sz w:val="28"/>
              <w:szCs w:val="28"/>
            </w:rPr>
            <m:t>(333,33)]=105.81</m:t>
          </m:r>
        </m:oMath>
      </m:oMathPara>
    </w:p>
    <w:p w:rsidR="00D938A7" w:rsidRPr="003B48C1" w:rsidRDefault="00D938A7" w:rsidP="003B48C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acc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=0.05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100+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4666,67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+0.5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100+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4666,67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</m:oMath>
      </m:oMathPara>
    </w:p>
    <w:p w:rsidR="00D938A7" w:rsidRPr="003B48C1" w:rsidRDefault="00D938A7" w:rsidP="003B48C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+0.4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100+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3666,67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+0.05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100+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2666,67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108.32</m:t>
          </m:r>
        </m:oMath>
      </m:oMathPara>
    </w:p>
    <w:p w:rsidR="00D938A7" w:rsidRPr="003B48C1" w:rsidRDefault="00D938A7" w:rsidP="003B48C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acc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=0.05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100+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-5666,67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+0.5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100+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1666,67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</m:oMath>
      </m:oMathPara>
    </w:p>
    <w:p w:rsidR="00D938A7" w:rsidRPr="003B48C1" w:rsidRDefault="00D938A7" w:rsidP="003B48C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+0.4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100+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333,33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+0.05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100+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3333,33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106.87</m:t>
          </m:r>
        </m:oMath>
      </m:oMathPara>
    </w:p>
    <w:p w:rsidR="00D938A7" w:rsidRPr="003B48C1" w:rsidRDefault="00E84C7C" w:rsidP="003B48C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8C1">
        <w:rPr>
          <w:rFonts w:ascii="Times New Roman" w:eastAsiaTheme="minorEastAsia" w:hAnsi="Times New Roman" w:cs="Times New Roman"/>
          <w:sz w:val="28"/>
          <w:szCs w:val="28"/>
        </w:rPr>
        <w:t>Таким образом, если нужно будет выплачивать проценты по кредите, то оптимальной альтернативой выступает – А2.</w:t>
      </w:r>
    </w:p>
    <w:p w:rsidR="000F3F93" w:rsidRPr="003B48C1" w:rsidRDefault="00D938A7" w:rsidP="003B48C1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8C1">
        <w:rPr>
          <w:rFonts w:ascii="Times New Roman" w:eastAsiaTheme="minorEastAsia" w:hAnsi="Times New Roman" w:cs="Times New Roman"/>
          <w:sz w:val="28"/>
          <w:szCs w:val="28"/>
        </w:rPr>
        <w:t>Если друг подарит</w:t>
      </w:r>
      <w:r w:rsidR="00D26772" w:rsidRPr="003B48C1">
        <w:rPr>
          <w:rFonts w:ascii="Times New Roman" w:eastAsiaTheme="minorEastAsia" w:hAnsi="Times New Roman" w:cs="Times New Roman"/>
          <w:sz w:val="28"/>
          <w:szCs w:val="28"/>
        </w:rPr>
        <w:t xml:space="preserve"> 40000, то мы можем выплатить часть основного долга и тем самым понизить проценты.</w:t>
      </w:r>
    </w:p>
    <w:p w:rsidR="00D938A7" w:rsidRPr="003B48C1" w:rsidRDefault="00D938A7" w:rsidP="003B48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48C1">
        <w:rPr>
          <w:rFonts w:ascii="Times New Roman" w:hAnsi="Times New Roman" w:cs="Times New Roman"/>
          <w:sz w:val="28"/>
          <w:szCs w:val="28"/>
        </w:rPr>
        <w:t xml:space="preserve">Таблица 4.2.3 </w:t>
      </w:r>
      <w:r w:rsidR="00D83B20" w:rsidRPr="003B48C1">
        <w:rPr>
          <w:rFonts w:ascii="Times New Roman" w:hAnsi="Times New Roman" w:cs="Times New Roman"/>
          <w:sz w:val="28"/>
          <w:szCs w:val="28"/>
        </w:rPr>
        <w:t>А</w:t>
      </w:r>
      <w:r w:rsidRPr="003B48C1">
        <w:rPr>
          <w:rFonts w:ascii="Times New Roman" w:hAnsi="Times New Roman" w:cs="Times New Roman"/>
          <w:sz w:val="28"/>
          <w:szCs w:val="28"/>
        </w:rPr>
        <w:t>льтернативы доходов</w:t>
      </w:r>
      <w:r w:rsidR="00D83B20" w:rsidRPr="003B48C1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proofErr w:type="gramStart"/>
      <w:r w:rsidR="00D83B20" w:rsidRPr="003B48C1">
        <w:rPr>
          <w:rFonts w:ascii="Times New Roman" w:hAnsi="Times New Roman" w:cs="Times New Roman"/>
          <w:sz w:val="28"/>
          <w:szCs w:val="28"/>
        </w:rPr>
        <w:t>доп.доходе</w:t>
      </w:r>
      <w:proofErr w:type="spellEnd"/>
      <w:proofErr w:type="gramEnd"/>
      <w:r w:rsidRPr="003B48C1">
        <w:rPr>
          <w:rFonts w:ascii="Times New Roman" w:hAnsi="Times New Roman" w:cs="Times New Roman"/>
          <w:sz w:val="28"/>
          <w:szCs w:val="28"/>
        </w:rPr>
        <w:t>(</w:t>
      </w:r>
      <w:r w:rsidR="00D26772" w:rsidRPr="003B48C1">
        <w:rPr>
          <w:rFonts w:ascii="Times New Roman" w:hAnsi="Times New Roman" w:cs="Times New Roman"/>
          <w:sz w:val="28"/>
          <w:szCs w:val="28"/>
        </w:rPr>
        <w:t>-</w:t>
      </w:r>
      <w:r w:rsidR="003B48C1" w:rsidRPr="003B48C1">
        <w:rPr>
          <w:rFonts w:ascii="Times New Roman" w:hAnsi="Times New Roman" w:cs="Times New Roman"/>
          <w:sz w:val="28"/>
          <w:szCs w:val="28"/>
        </w:rPr>
        <w:t>(</w:t>
      </w:r>
      <w:r w:rsidRPr="003B48C1">
        <w:rPr>
          <w:rFonts w:ascii="Times New Roman" w:hAnsi="Times New Roman" w:cs="Times New Roman"/>
          <w:sz w:val="28"/>
          <w:szCs w:val="28"/>
        </w:rPr>
        <w:t>200000</w:t>
      </w:r>
      <w:r w:rsidR="003B48C1" w:rsidRPr="003B48C1">
        <w:rPr>
          <w:rFonts w:ascii="Times New Roman" w:hAnsi="Times New Roman" w:cs="Times New Roman"/>
          <w:sz w:val="28"/>
          <w:szCs w:val="28"/>
        </w:rPr>
        <w:t>-40000)</w:t>
      </w:r>
      <w:r w:rsidRPr="003B48C1">
        <w:rPr>
          <w:rFonts w:ascii="Times New Roman" w:hAnsi="Times New Roman" w:cs="Times New Roman"/>
          <w:sz w:val="28"/>
          <w:szCs w:val="28"/>
        </w:rPr>
        <w:t>*0,4/12)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0"/>
        <w:gridCol w:w="1850"/>
        <w:gridCol w:w="1852"/>
        <w:gridCol w:w="1878"/>
        <w:gridCol w:w="1865"/>
      </w:tblGrid>
      <w:tr w:rsidR="00D938A7" w:rsidRPr="003B48C1" w:rsidTr="00D6640F">
        <w:tc>
          <w:tcPr>
            <w:tcW w:w="1900" w:type="dxa"/>
            <w:shd w:val="clear" w:color="auto" w:fill="auto"/>
          </w:tcPr>
          <w:p w:rsidR="00D938A7" w:rsidRPr="003B48C1" w:rsidRDefault="00D938A7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Сценарии</w:t>
            </w:r>
          </w:p>
        </w:tc>
        <w:tc>
          <w:tcPr>
            <w:tcW w:w="1850" w:type="dxa"/>
            <w:shd w:val="clear" w:color="auto" w:fill="auto"/>
          </w:tcPr>
          <w:p w:rsidR="00D938A7" w:rsidRPr="003B48C1" w:rsidRDefault="00D938A7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Бум</w:t>
            </w:r>
          </w:p>
        </w:tc>
        <w:tc>
          <w:tcPr>
            <w:tcW w:w="1852" w:type="dxa"/>
            <w:shd w:val="clear" w:color="auto" w:fill="auto"/>
          </w:tcPr>
          <w:p w:rsidR="00D938A7" w:rsidRPr="003B48C1" w:rsidRDefault="00D938A7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Подъем</w:t>
            </w:r>
          </w:p>
        </w:tc>
        <w:tc>
          <w:tcPr>
            <w:tcW w:w="1878" w:type="dxa"/>
            <w:shd w:val="clear" w:color="auto" w:fill="auto"/>
          </w:tcPr>
          <w:p w:rsidR="00D938A7" w:rsidRPr="003B48C1" w:rsidRDefault="00D938A7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Стагнация</w:t>
            </w:r>
          </w:p>
        </w:tc>
        <w:tc>
          <w:tcPr>
            <w:tcW w:w="1865" w:type="dxa"/>
            <w:shd w:val="clear" w:color="auto" w:fill="auto"/>
          </w:tcPr>
          <w:p w:rsidR="00D938A7" w:rsidRPr="003B48C1" w:rsidRDefault="00D938A7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Рецессия</w:t>
            </w:r>
          </w:p>
        </w:tc>
      </w:tr>
      <w:tr w:rsidR="00D938A7" w:rsidRPr="003B48C1" w:rsidTr="00D6640F">
        <w:tc>
          <w:tcPr>
            <w:tcW w:w="1900" w:type="dxa"/>
            <w:shd w:val="clear" w:color="auto" w:fill="auto"/>
          </w:tcPr>
          <w:p w:rsidR="00D938A7" w:rsidRPr="003B48C1" w:rsidRDefault="00D938A7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Вероятности</w:t>
            </w:r>
          </w:p>
        </w:tc>
        <w:tc>
          <w:tcPr>
            <w:tcW w:w="1850" w:type="dxa"/>
            <w:shd w:val="clear" w:color="auto" w:fill="auto"/>
          </w:tcPr>
          <w:p w:rsidR="00D938A7" w:rsidRPr="003B48C1" w:rsidRDefault="00D938A7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</w:t>
            </w:r>
            <w:r w:rsidRPr="003B48C1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 xml:space="preserve">1 </w:t>
            </w: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= 0.05</w:t>
            </w:r>
          </w:p>
        </w:tc>
        <w:tc>
          <w:tcPr>
            <w:tcW w:w="1852" w:type="dxa"/>
            <w:shd w:val="clear" w:color="auto" w:fill="auto"/>
          </w:tcPr>
          <w:p w:rsidR="00D938A7" w:rsidRPr="003B48C1" w:rsidRDefault="00D938A7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</w:t>
            </w:r>
            <w:r w:rsidRPr="003B48C1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2</w:t>
            </w: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 0.5</w:t>
            </w:r>
          </w:p>
        </w:tc>
        <w:tc>
          <w:tcPr>
            <w:tcW w:w="1878" w:type="dxa"/>
            <w:shd w:val="clear" w:color="auto" w:fill="auto"/>
          </w:tcPr>
          <w:p w:rsidR="00D938A7" w:rsidRPr="003B48C1" w:rsidRDefault="00D938A7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</w:t>
            </w:r>
            <w:r w:rsidRPr="003B48C1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3</w:t>
            </w: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 0.4</w:t>
            </w:r>
          </w:p>
        </w:tc>
        <w:tc>
          <w:tcPr>
            <w:tcW w:w="1865" w:type="dxa"/>
            <w:shd w:val="clear" w:color="auto" w:fill="auto"/>
          </w:tcPr>
          <w:p w:rsidR="00D938A7" w:rsidRPr="003B48C1" w:rsidRDefault="00D938A7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  <w:r w:rsidRPr="003B48C1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4</w:t>
            </w: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 0.05</w:t>
            </w:r>
          </w:p>
        </w:tc>
      </w:tr>
      <w:tr w:rsidR="00D938A7" w:rsidRPr="003B48C1" w:rsidTr="00D6640F">
        <w:tc>
          <w:tcPr>
            <w:tcW w:w="1900" w:type="dxa"/>
            <w:shd w:val="clear" w:color="auto" w:fill="auto"/>
          </w:tcPr>
          <w:p w:rsidR="00D938A7" w:rsidRPr="003B48C1" w:rsidRDefault="00D938A7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</w:t>
            </w:r>
            <w:r w:rsidRPr="003B48C1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1</w:t>
            </w:r>
          </w:p>
          <w:p w:rsidR="00D938A7" w:rsidRPr="003B48C1" w:rsidRDefault="00D938A7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</w:t>
            </w:r>
            <w:r w:rsidRPr="003B48C1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2</w:t>
            </w:r>
          </w:p>
          <w:p w:rsidR="00D938A7" w:rsidRPr="003B48C1" w:rsidRDefault="00D938A7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</w:t>
            </w:r>
            <w:r w:rsidRPr="003B48C1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850" w:type="dxa"/>
            <w:shd w:val="clear" w:color="auto" w:fill="auto"/>
          </w:tcPr>
          <w:p w:rsidR="00D938A7" w:rsidRPr="003B48C1" w:rsidRDefault="00E84C7C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D83B20"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666,67</w:t>
            </w:r>
          </w:p>
          <w:p w:rsidR="00D938A7" w:rsidRPr="003B48C1" w:rsidRDefault="00D26772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3333,33</w:t>
            </w:r>
          </w:p>
          <w:p w:rsidR="00D938A7" w:rsidRPr="003B48C1" w:rsidRDefault="00D26772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333,33</w:t>
            </w:r>
          </w:p>
        </w:tc>
        <w:tc>
          <w:tcPr>
            <w:tcW w:w="1852" w:type="dxa"/>
            <w:shd w:val="clear" w:color="auto" w:fill="auto"/>
          </w:tcPr>
          <w:p w:rsidR="00D83B20" w:rsidRPr="003B48C1" w:rsidRDefault="00D26772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D83B20"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666,67</w:t>
            </w:r>
          </w:p>
          <w:p w:rsidR="00D26772" w:rsidRPr="003B48C1" w:rsidRDefault="00D26772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3333,33</w:t>
            </w:r>
          </w:p>
          <w:p w:rsidR="00D938A7" w:rsidRPr="003B48C1" w:rsidRDefault="00D26772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333,33</w:t>
            </w:r>
          </w:p>
        </w:tc>
        <w:tc>
          <w:tcPr>
            <w:tcW w:w="1878" w:type="dxa"/>
            <w:shd w:val="clear" w:color="auto" w:fill="auto"/>
          </w:tcPr>
          <w:p w:rsidR="00D83B20" w:rsidRPr="003B48C1" w:rsidRDefault="00D26772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D83B20"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666,67</w:t>
            </w:r>
          </w:p>
          <w:p w:rsidR="00D26772" w:rsidRPr="003B48C1" w:rsidRDefault="00D26772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333,33</w:t>
            </w:r>
          </w:p>
          <w:p w:rsidR="00D938A7" w:rsidRPr="003B48C1" w:rsidRDefault="00D26772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3333,33</w:t>
            </w:r>
          </w:p>
        </w:tc>
        <w:tc>
          <w:tcPr>
            <w:tcW w:w="1865" w:type="dxa"/>
            <w:shd w:val="clear" w:color="auto" w:fill="auto"/>
          </w:tcPr>
          <w:p w:rsidR="00D83B20" w:rsidRPr="003B48C1" w:rsidRDefault="00D26772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D83B20"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666,67</w:t>
            </w:r>
          </w:p>
          <w:p w:rsidR="00D26772" w:rsidRPr="003B48C1" w:rsidRDefault="00D26772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333,33</w:t>
            </w:r>
          </w:p>
          <w:p w:rsidR="00D938A7" w:rsidRPr="003B48C1" w:rsidRDefault="00D83B20" w:rsidP="003B48C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8C1">
              <w:rPr>
                <w:rFonts w:ascii="Times New Roman" w:hAnsi="Times New Roman" w:cs="Times New Roman"/>
                <w:bCs/>
                <w:sz w:val="28"/>
                <w:szCs w:val="28"/>
              </w:rPr>
              <w:t>16666,67</w:t>
            </w:r>
          </w:p>
        </w:tc>
      </w:tr>
    </w:tbl>
    <w:p w:rsidR="00D938A7" w:rsidRPr="003B48C1" w:rsidRDefault="00D938A7" w:rsidP="003B48C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acc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=[100+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ln⁡</m:t>
          </m:r>
          <m:r>
            <w:rPr>
              <w:rFonts w:ascii="Cambria Math" w:hAnsi="Cambria Math" w:cs="Times New Roman"/>
              <w:sz w:val="28"/>
              <w:szCs w:val="28"/>
            </w:rPr>
            <m:t>(13666,67)]=107,42</m:t>
          </m:r>
        </m:oMath>
      </m:oMathPara>
    </w:p>
    <w:p w:rsidR="00D938A7" w:rsidRPr="003B48C1" w:rsidRDefault="00D938A7" w:rsidP="003B48C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acc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=0.05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100+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8666,67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+0.5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100+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8666,67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</m:oMath>
      </m:oMathPara>
    </w:p>
    <w:p w:rsidR="00D938A7" w:rsidRPr="003B48C1" w:rsidRDefault="00D938A7" w:rsidP="003B48C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+0.4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100+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9666,67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+0.05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100+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10666,67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107,92</m:t>
          </m:r>
        </m:oMath>
      </m:oMathPara>
    </w:p>
    <w:p w:rsidR="00D938A7" w:rsidRPr="003B48C1" w:rsidRDefault="00D938A7" w:rsidP="003B48C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acc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=0.05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100+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7666,67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+0.5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100+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11666,67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</m:oMath>
      </m:oMathPara>
    </w:p>
    <w:p w:rsidR="00D938A7" w:rsidRPr="003B48C1" w:rsidRDefault="00D938A7" w:rsidP="003B48C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+0.4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100+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13666,67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+0.05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100+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16666,67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106,71</m:t>
          </m:r>
        </m:oMath>
      </m:oMathPara>
    </w:p>
    <w:p w:rsidR="003B48C1" w:rsidRPr="003B48C1" w:rsidRDefault="003B48C1" w:rsidP="003B48C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8C1">
        <w:rPr>
          <w:rFonts w:ascii="Times New Roman" w:eastAsiaTheme="minorEastAsia" w:hAnsi="Times New Roman" w:cs="Times New Roman"/>
          <w:sz w:val="28"/>
          <w:szCs w:val="28"/>
        </w:rPr>
        <w:t>Таким образом, выбираемая альтернатива по сравнению с п. 3 не изменится. То есть, альтернатива А2 оптимальна.</w:t>
      </w:r>
    </w:p>
    <w:p w:rsidR="00D938A7" w:rsidRDefault="00D938A7" w:rsidP="000F3F9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938A7" w:rsidRPr="00D938A7" w:rsidRDefault="00D938A7" w:rsidP="000F3F9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F3F93" w:rsidRPr="0029088D" w:rsidRDefault="000F3F93" w:rsidP="000F3F9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F3F93" w:rsidRPr="000F3F93" w:rsidRDefault="000F3F93" w:rsidP="007349B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F3F93" w:rsidRPr="000E5932" w:rsidRDefault="000F3F93" w:rsidP="007349B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349B1" w:rsidRPr="00677F9A" w:rsidRDefault="007349B1" w:rsidP="00C37C57">
      <w:pPr>
        <w:jc w:val="both"/>
        <w:rPr>
          <w:rFonts w:ascii="Times New Roman" w:eastAsiaTheme="minorEastAsia" w:hAnsi="Times New Roman" w:cs="Times New Roman"/>
          <w:sz w:val="24"/>
          <w:szCs w:val="28"/>
        </w:rPr>
      </w:pPr>
    </w:p>
    <w:p w:rsidR="00DF7993" w:rsidRPr="00DF7993" w:rsidRDefault="00DF7993" w:rsidP="00200A1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F7993" w:rsidRPr="00B22050" w:rsidRDefault="00DF7993" w:rsidP="00200A1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F7993" w:rsidRPr="00B22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1D3D"/>
    <w:multiLevelType w:val="hybridMultilevel"/>
    <w:tmpl w:val="DA300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249B4"/>
    <w:multiLevelType w:val="hybridMultilevel"/>
    <w:tmpl w:val="804431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57622D"/>
    <w:multiLevelType w:val="hybridMultilevel"/>
    <w:tmpl w:val="D456A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47D15"/>
    <w:multiLevelType w:val="hybridMultilevel"/>
    <w:tmpl w:val="BB4006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51626B42"/>
    <w:multiLevelType w:val="hybridMultilevel"/>
    <w:tmpl w:val="136C57B6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5" w15:restartNumberingAfterBreak="0">
    <w:nsid w:val="68C21C8E"/>
    <w:multiLevelType w:val="hybridMultilevel"/>
    <w:tmpl w:val="6B40F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50ED2"/>
    <w:multiLevelType w:val="hybridMultilevel"/>
    <w:tmpl w:val="10640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A76D0"/>
    <w:multiLevelType w:val="multilevel"/>
    <w:tmpl w:val="CAACD8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2F20C29"/>
    <w:multiLevelType w:val="multilevel"/>
    <w:tmpl w:val="20048642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7DB561CA"/>
    <w:multiLevelType w:val="hybridMultilevel"/>
    <w:tmpl w:val="024A28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6"/>
  </w:num>
  <w:num w:numId="5">
    <w:abstractNumId w:val="9"/>
  </w:num>
  <w:num w:numId="6">
    <w:abstractNumId w:val="5"/>
  </w:num>
  <w:num w:numId="7">
    <w:abstractNumId w:val="3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06E"/>
    <w:rsid w:val="000E47A6"/>
    <w:rsid w:val="000E5932"/>
    <w:rsid w:val="000F241B"/>
    <w:rsid w:val="000F3F93"/>
    <w:rsid w:val="000F6BA0"/>
    <w:rsid w:val="00113704"/>
    <w:rsid w:val="001911B9"/>
    <w:rsid w:val="0019613E"/>
    <w:rsid w:val="001B0EC0"/>
    <w:rsid w:val="001E5012"/>
    <w:rsid w:val="00200A1D"/>
    <w:rsid w:val="0026787F"/>
    <w:rsid w:val="0029088D"/>
    <w:rsid w:val="00297695"/>
    <w:rsid w:val="0035181C"/>
    <w:rsid w:val="00372559"/>
    <w:rsid w:val="00377802"/>
    <w:rsid w:val="003A65A4"/>
    <w:rsid w:val="003B48C1"/>
    <w:rsid w:val="003C6D15"/>
    <w:rsid w:val="003F641F"/>
    <w:rsid w:val="00404A0F"/>
    <w:rsid w:val="00562C30"/>
    <w:rsid w:val="005D7C7E"/>
    <w:rsid w:val="00653859"/>
    <w:rsid w:val="00677F9A"/>
    <w:rsid w:val="006A6109"/>
    <w:rsid w:val="006E5DAD"/>
    <w:rsid w:val="006F43E4"/>
    <w:rsid w:val="00704790"/>
    <w:rsid w:val="007349B1"/>
    <w:rsid w:val="00734CBE"/>
    <w:rsid w:val="007827E7"/>
    <w:rsid w:val="00811FA6"/>
    <w:rsid w:val="00832FD3"/>
    <w:rsid w:val="008615BC"/>
    <w:rsid w:val="008B27A5"/>
    <w:rsid w:val="008F2972"/>
    <w:rsid w:val="00964A53"/>
    <w:rsid w:val="009A10AF"/>
    <w:rsid w:val="009B6C50"/>
    <w:rsid w:val="00A4706E"/>
    <w:rsid w:val="00B22050"/>
    <w:rsid w:val="00BD42BC"/>
    <w:rsid w:val="00BF2AF5"/>
    <w:rsid w:val="00BF6350"/>
    <w:rsid w:val="00C243B1"/>
    <w:rsid w:val="00C37C57"/>
    <w:rsid w:val="00C507EB"/>
    <w:rsid w:val="00C51BD6"/>
    <w:rsid w:val="00C77A28"/>
    <w:rsid w:val="00C81FD3"/>
    <w:rsid w:val="00C939B2"/>
    <w:rsid w:val="00D26772"/>
    <w:rsid w:val="00D83B20"/>
    <w:rsid w:val="00D86DC0"/>
    <w:rsid w:val="00D91920"/>
    <w:rsid w:val="00D938A7"/>
    <w:rsid w:val="00DB5506"/>
    <w:rsid w:val="00DD3062"/>
    <w:rsid w:val="00DF7993"/>
    <w:rsid w:val="00E01E9A"/>
    <w:rsid w:val="00E17068"/>
    <w:rsid w:val="00E237B3"/>
    <w:rsid w:val="00E31AD7"/>
    <w:rsid w:val="00E517EA"/>
    <w:rsid w:val="00E57035"/>
    <w:rsid w:val="00E84C7C"/>
    <w:rsid w:val="00F16F91"/>
    <w:rsid w:val="00F224C7"/>
    <w:rsid w:val="00FC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1F025"/>
  <w15:chartTrackingRefBased/>
  <w15:docId w15:val="{058B5700-9D52-49EA-9449-3C4D8930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69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976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5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Anennerbi</dc:creator>
  <cp:keywords/>
  <dc:description/>
  <cp:lastModifiedBy>Anennerbi</cp:lastModifiedBy>
  <cp:revision>22</cp:revision>
  <cp:lastPrinted>2021-11-27T05:16:00Z</cp:lastPrinted>
  <dcterms:created xsi:type="dcterms:W3CDTF">2021-10-05T14:58:00Z</dcterms:created>
  <dcterms:modified xsi:type="dcterms:W3CDTF">2021-11-27T16:15:00Z</dcterms:modified>
</cp:coreProperties>
</file>