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16sdtfl w16du wp14">
  <w:body>
    <w:p w:rsidRPr="0058427B" w:rsidR="5FF88D1A" w:rsidP="6B743962" w:rsidRDefault="426F9193" w14:paraId="1B239D65" w14:textId="2D668F0B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l-GR"/>
        </w:rPr>
      </w:pPr>
      <w:r w:rsidRPr="6B743962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 xml:space="preserve">        </w:t>
      </w:r>
    </w:p>
    <w:p w:rsidRPr="0058427B" w:rsidR="5FF88D1A" w:rsidP="6B743962" w:rsidRDefault="426F9193" w14:paraId="10215B4A" w14:textId="27A27F76">
      <w:pPr>
        <w:spacing w:line="240" w:lineRule="auto"/>
        <w:ind w:left="-860" w:right="-1040" w:firstLine="140"/>
        <w:jc w:val="center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l-GR"/>
        </w:rPr>
      </w:pPr>
      <w:r w:rsidRPr="6B743962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 xml:space="preserve">  </w:t>
      </w:r>
      <w:r>
        <w:rPr>
          <w:noProof/>
        </w:rPr>
        <w:drawing>
          <wp:inline distT="0" distB="0" distL="0" distR="0" wp14:anchorId="36208D4A" wp14:editId="64071179">
            <wp:extent cx="1085850" cy="942975"/>
            <wp:effectExtent l="0" t="0" r="0" b="0"/>
            <wp:docPr id="431494008" name="Picture 431494008" descr="Picture 294076650, Picture">
              <a:extLst xmlns:a="http://schemas.openxmlformats.org/drawingml/2006/main">
                <a:ext uri="{FF2B5EF4-FFF2-40B4-BE49-F238E27FC236}">
                  <a16:creationId xmlns:a16="http://schemas.microsoft.com/office/drawing/2014/main" id="{0BF62A00-9F50-43E3-BC41-D58D50F7F1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4940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B743962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 xml:space="preserve">        </w:t>
      </w:r>
      <w:r w:rsidRPr="0058427B" w:rsidR="5FF88D1A">
        <w:rPr>
          <w:lang w:val="el-GR"/>
        </w:rPr>
        <w:tab/>
      </w:r>
      <w:r>
        <w:rPr>
          <w:noProof/>
        </w:rPr>
        <w:drawing>
          <wp:inline distT="0" distB="0" distL="0" distR="0" wp14:anchorId="3EA5597A" wp14:editId="5E9BFDA4">
            <wp:extent cx="3257550" cy="847725"/>
            <wp:effectExtent l="0" t="0" r="0" b="0"/>
            <wp:docPr id="1130616104" name="Picture 1130616104" descr="Picture 2110202159, Picture">
              <a:extLst xmlns:a="http://schemas.openxmlformats.org/drawingml/2006/main">
                <a:ext uri="{FF2B5EF4-FFF2-40B4-BE49-F238E27FC236}">
                  <a16:creationId xmlns:a16="http://schemas.microsoft.com/office/drawing/2014/main" id="{839DCB77-F6CC-449C-897C-CC132C3BA2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6161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B743962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 xml:space="preserve">  </w:t>
      </w:r>
      <w:r w:rsidRPr="0058427B" w:rsidR="5FF88D1A">
        <w:rPr>
          <w:lang w:val="el-GR"/>
        </w:rPr>
        <w:tab/>
      </w:r>
      <w:r>
        <w:rPr>
          <w:noProof/>
        </w:rPr>
        <w:drawing>
          <wp:inline distT="0" distB="0" distL="0" distR="0" wp14:anchorId="5DE60B6F" wp14:editId="79EEF186">
            <wp:extent cx="1171575" cy="904875"/>
            <wp:effectExtent l="0" t="0" r="0" b="0"/>
            <wp:docPr id="1095114854" name="Picture 1095114854" descr="Picture 1534954754, Picture">
              <a:extLst xmlns:a="http://schemas.openxmlformats.org/drawingml/2006/main">
                <a:ext uri="{FF2B5EF4-FFF2-40B4-BE49-F238E27FC236}">
                  <a16:creationId xmlns:a16="http://schemas.microsoft.com/office/drawing/2014/main" id="{718347C2-8437-48AD-A4A5-A4B2B1FA1EF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1148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8427B" w:rsidR="668F774C" w:rsidP="6B743962" w:rsidRDefault="668F774C" w14:paraId="1DDFC100" w14:textId="31D65CFD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l-GR"/>
        </w:rPr>
      </w:pPr>
    </w:p>
    <w:p w:rsidRPr="0058427B" w:rsidR="5FF88D1A" w:rsidP="6B743962" w:rsidRDefault="426F9193" w14:paraId="5B49506C" w14:textId="29A5430F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l-GR"/>
        </w:rPr>
      </w:pPr>
      <w:r w:rsidRPr="6B743962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 xml:space="preserve">ΤΜΗΜΑ ΗΛΕΚΤΡΟΛΟΓΩΝ ΜΗΧΑΝΙΚΩΝ </w:t>
      </w:r>
    </w:p>
    <w:p w:rsidRPr="0058427B" w:rsidR="5FF88D1A" w:rsidP="6B743962" w:rsidRDefault="426F9193" w14:paraId="50CD75C6" w14:textId="7AB3F9DC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l-GR"/>
        </w:rPr>
      </w:pPr>
      <w:r w:rsidRPr="6B743962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>&amp; ΜΗΧΑΝΙΚΩΝ ΥΠΟΛΟΓΙΣΤΩΝ</w:t>
      </w:r>
    </w:p>
    <w:p w:rsidRPr="0058427B" w:rsidR="668F774C" w:rsidP="6B743962" w:rsidRDefault="668F774C" w14:paraId="3CE9E6C0" w14:textId="171740EA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l-GR"/>
        </w:rPr>
      </w:pPr>
    </w:p>
    <w:p w:rsidRPr="0058427B" w:rsidR="668F774C" w:rsidP="6B743962" w:rsidRDefault="668F774C" w14:paraId="6039C052" w14:textId="38660739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l-GR"/>
        </w:rPr>
      </w:pPr>
    </w:p>
    <w:p w:rsidRPr="0058427B" w:rsidR="668F774C" w:rsidP="6B743962" w:rsidRDefault="668F774C" w14:paraId="4149989E" w14:textId="45B13974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l-GR"/>
        </w:rPr>
      </w:pPr>
    </w:p>
    <w:p w:rsidRPr="0058427B" w:rsidR="5FF88D1A" w:rsidP="6B743962" w:rsidRDefault="426F9193" w14:paraId="144E9EBB" w14:textId="4134DC62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l-GR"/>
        </w:rPr>
      </w:pPr>
      <w:r w:rsidRPr="6B743962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>ΤΕΧΝΟΛΟΓΙΑ_ΛΟΓΙΣΜΙΚΟΥ</w:t>
      </w:r>
    </w:p>
    <w:p w:rsidRPr="0058427B" w:rsidR="668F774C" w:rsidP="6B743962" w:rsidRDefault="668F774C" w14:paraId="4EF723B1" w14:textId="3BA3CE8E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l-GR"/>
        </w:rPr>
      </w:pPr>
    </w:p>
    <w:p w:rsidRPr="0058427B" w:rsidR="668F774C" w:rsidP="6B743962" w:rsidRDefault="668F774C" w14:paraId="51A92270" w14:textId="0DC9C7A9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l-GR"/>
        </w:rPr>
      </w:pPr>
    </w:p>
    <w:p w:rsidRPr="0058427B" w:rsidR="668F774C" w:rsidP="6B743962" w:rsidRDefault="668F774C" w14:paraId="50130612" w14:textId="7A2FFAFD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l-GR"/>
        </w:rPr>
      </w:pPr>
    </w:p>
    <w:p w:rsidRPr="0058427B" w:rsidR="5FF88D1A" w:rsidP="6B743962" w:rsidRDefault="426F9193" w14:paraId="4CD14E28" w14:textId="3B39D614">
      <w:pPr>
        <w:spacing w:line="24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el-GR"/>
        </w:rPr>
      </w:pPr>
      <w:r w:rsidRPr="6B743962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 xml:space="preserve">ΕΡΓΑΣΙΑ </w:t>
      </w:r>
      <w:r w:rsidRPr="0058427B" w:rsidR="56E98C01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>ΑΝΑΛΥΣΗ ΑΠΑΙΤΗΣΕΩΝ</w:t>
      </w:r>
    </w:p>
    <w:p w:rsidRPr="0058427B" w:rsidR="668F774C" w:rsidP="08CF9D0D" w:rsidRDefault="668F774C" w14:paraId="18C14A6A" w14:textId="2940DA5F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6"/>
          <w:szCs w:val="26"/>
          <w:lang w:val="el-GR"/>
        </w:rPr>
      </w:pPr>
      <w:r w:rsidRPr="08CF9D0D" w:rsidR="31ABD81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  <w:lang w:val="el-GR"/>
        </w:rPr>
        <w:t>ΛΟΓΙΣΜΙΚΟ ΕΠΕΝΔΥΣΕΩΝ</w:t>
      </w:r>
    </w:p>
    <w:p w:rsidRPr="0058427B" w:rsidR="668F774C" w:rsidP="6B743962" w:rsidRDefault="668F774C" w14:paraId="51213237" w14:textId="4C709350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l-GR"/>
        </w:rPr>
      </w:pPr>
    </w:p>
    <w:p w:rsidRPr="0058427B" w:rsidR="5FF88D1A" w:rsidP="6B743962" w:rsidRDefault="426F9193" w14:paraId="13EECB8A" w14:textId="45254579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l-GR"/>
        </w:rPr>
      </w:pPr>
      <w:r w:rsidRPr="6B743962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 xml:space="preserve">ΜΟΡΤΟΠΟΥΛΟΣ ΝΙΚΟΛΑΟΣ 1675 </w:t>
      </w:r>
    </w:p>
    <w:p w:rsidRPr="0058427B" w:rsidR="5FF88D1A" w:rsidP="6B743962" w:rsidRDefault="426F9193" w14:paraId="3236489E" w14:textId="26EB78C1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l-GR"/>
        </w:rPr>
      </w:pPr>
      <w:r w:rsidRPr="6B743962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 xml:space="preserve">ΦΙΛΕΛΗΣ ΔΗΜΗΤΡΙΟΣ 1570 </w:t>
      </w:r>
    </w:p>
    <w:p w:rsidRPr="0058427B" w:rsidR="5FF88D1A" w:rsidP="6B743962" w:rsidRDefault="426F9193" w14:paraId="43F005BA" w14:textId="557238E7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l-GR"/>
        </w:rPr>
      </w:pPr>
      <w:r w:rsidRPr="6B743962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 xml:space="preserve">ΚΑΡΑΤΣΙΩΛΗΣ ΚΩΝΣΤΑΝΤΙΝΟΣ 1969 </w:t>
      </w:r>
    </w:p>
    <w:p w:rsidRPr="0058427B" w:rsidR="5FF88D1A" w:rsidP="6B743962" w:rsidRDefault="426F9193" w14:paraId="60129E2E" w14:textId="0F005983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l-GR"/>
        </w:rPr>
      </w:pPr>
      <w:r w:rsidRPr="6B743962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>ΠΑΡΑΣΧΑΚΗΣ ΧΡΗΣΤΟΣ ΧΡΥΣΟΒΑΛΑΝΤΗΣ 2010</w:t>
      </w:r>
    </w:p>
    <w:p w:rsidRPr="0058427B" w:rsidR="5FF88D1A" w:rsidP="6B743962" w:rsidRDefault="426F9193" w14:paraId="402F4CBA" w14:textId="525FE563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l-GR"/>
        </w:rPr>
      </w:pPr>
      <w:r w:rsidRPr="6B743962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>ΤΣΟΤΣΙΟΣ ΦΙΛΙΠΠΟΣ 1751</w:t>
      </w:r>
    </w:p>
    <w:p w:rsidRPr="0058427B" w:rsidR="5FF88D1A" w:rsidP="6B743962" w:rsidRDefault="426F9193" w14:paraId="2C6E5D00" w14:textId="7033E84A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l-GR"/>
        </w:rPr>
      </w:pPr>
      <w:r w:rsidRPr="6B743962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>ΜΠΙΣΜΠΑΣ ΔΗΜΗΤΡΙΟΣ 2037</w:t>
      </w:r>
    </w:p>
    <w:p w:rsidRPr="0058427B" w:rsidR="668F774C" w:rsidP="6B743962" w:rsidRDefault="668F774C" w14:paraId="70004378" w14:textId="2170ED66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l-GR"/>
        </w:rPr>
      </w:pPr>
    </w:p>
    <w:p w:rsidRPr="0058427B" w:rsidR="668F774C" w:rsidP="6B743962" w:rsidRDefault="668F774C" w14:paraId="6172AB4E" w14:textId="4DFAB18E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l-GR"/>
        </w:rPr>
      </w:pPr>
    </w:p>
    <w:p w:rsidRPr="0058427B" w:rsidR="668F774C" w:rsidP="6B743962" w:rsidRDefault="668F774C" w14:paraId="7BD8D84E" w14:textId="70F00137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l-GR"/>
        </w:rPr>
      </w:pPr>
    </w:p>
    <w:p w:rsidRPr="0058427B" w:rsidR="5FF88D1A" w:rsidP="6B743962" w:rsidRDefault="426F9193" w14:paraId="1A3123A6" w14:textId="15D21E65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l-GR"/>
        </w:rPr>
      </w:pPr>
      <w:r w:rsidRPr="6B743962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 xml:space="preserve">ΚΑΘΗΓΗΤΗΣ </w:t>
      </w:r>
    </w:p>
    <w:p w:rsidR="5FF88D1A" w:rsidP="6B743962" w:rsidRDefault="426F9193" w14:paraId="52A0259B" w14:textId="37A0B358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el-GR"/>
        </w:rPr>
      </w:pPr>
      <w:r w:rsidRPr="08CF9D0D" w:rsidR="6A0E363B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el-GR"/>
        </w:rPr>
        <w:t>ΜΠΙΜΠΗ ΣΤΑΜΑΤΙΑ</w:t>
      </w:r>
    </w:p>
    <w:p w:rsidR="08CF9D0D" w:rsidRDefault="08CF9D0D" w14:paraId="76C60C7B" w14:textId="28E97CD6">
      <w:r>
        <w:br w:type="page"/>
      </w:r>
    </w:p>
    <w:p w:rsidR="268957F9" w:rsidP="6B743962" w:rsidRDefault="268957F9" w14:paraId="4746C6D0" w14:textId="0EB0B008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el-GR"/>
        </w:rPr>
      </w:pPr>
    </w:p>
    <w:p w:rsidRPr="0058427B" w:rsidR="5FF88D1A" w:rsidP="6B743962" w:rsidRDefault="426F9193" w14:paraId="2246CC4E" w14:textId="40238246">
      <w:pPr>
        <w:spacing w:after="0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 </w:t>
      </w:r>
      <w:r w:rsidRPr="0058427B" w:rsidR="36622C0F">
        <w:rPr>
          <w:rFonts w:ascii="Times New Roman" w:hAnsi="Times New Roman" w:eastAsia="Times New Roman" w:cs="Times New Roman"/>
          <w:b/>
          <w:bCs/>
          <w:lang w:val="el-GR"/>
        </w:rPr>
        <w:t>&lt;</w:t>
      </w:r>
      <w:r w:rsidRPr="0058427B" w:rsidR="6B7DCC33">
        <w:rPr>
          <w:rFonts w:ascii="Times New Roman" w:hAnsi="Times New Roman" w:eastAsia="Times New Roman" w:cs="Times New Roman"/>
          <w:b/>
          <w:bCs/>
          <w:lang w:val="el-GR"/>
        </w:rPr>
        <w:t>ΛΟΓΙΣΜΙΚΟ ΕΠΕΝΔΥΣΕΩΝ</w:t>
      </w:r>
      <w:r w:rsidRPr="0058427B" w:rsidR="36622C0F">
        <w:rPr>
          <w:rFonts w:ascii="Times New Roman" w:hAnsi="Times New Roman" w:eastAsia="Times New Roman" w:cs="Times New Roman"/>
          <w:b/>
          <w:bCs/>
          <w:lang w:val="el-GR"/>
        </w:rPr>
        <w:t xml:space="preserve">&gt; </w:t>
      </w:r>
    </w:p>
    <w:p w:rsidRPr="0058427B" w:rsidR="4CC07350" w:rsidP="6B743962" w:rsidRDefault="36622C0F" w14:paraId="28FF364D" w14:textId="21BFCE74">
      <w:pPr>
        <w:spacing w:after="0"/>
        <w:jc w:val="center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 </w:t>
      </w:r>
    </w:p>
    <w:p w:rsidRPr="0058427B" w:rsidR="6E9BFBF5" w:rsidP="6B743962" w:rsidRDefault="041BAE66" w14:paraId="0C150594" w14:textId="7B1A41BF">
      <w:pPr>
        <w:spacing w:after="0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lang w:val="el-GR"/>
        </w:rPr>
      </w:pPr>
      <w:r w:rsidRPr="0058427B">
        <w:rPr>
          <w:rFonts w:ascii="Times New Roman" w:hAnsi="Times New Roman" w:eastAsia="Times New Roman" w:cs="Times New Roman"/>
          <w:b/>
          <w:bCs/>
          <w:lang w:val="el-GR"/>
        </w:rPr>
        <w:t>ΕΓΓΡΑΦΟ ΠΕΡΙΓΡΑΦΗΣ ΑΠΑΙΤΗΣΕΩΝ ΛΟΓΙΣΜΙΚΟΥ  ΕΓΓΡΑΦΟ</w:t>
      </w:r>
    </w:p>
    <w:p w:rsidRPr="0058427B" w:rsidR="4CC07350" w:rsidP="6B743962" w:rsidRDefault="36622C0F" w14:paraId="13CC080A" w14:textId="256231C9">
      <w:pPr>
        <w:spacing w:after="120"/>
        <w:ind w:left="720"/>
        <w:jc w:val="center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l-GR"/>
        </w:rPr>
      </w:pPr>
      <w:r w:rsidRPr="0058427B">
        <w:rPr>
          <w:rFonts w:ascii="Times New Roman" w:hAnsi="Times New Roman" w:eastAsia="Times New Roman" w:cs="Times New Roman"/>
          <w:sz w:val="20"/>
          <w:szCs w:val="20"/>
          <w:lang w:val="el-GR"/>
        </w:rPr>
        <w:t xml:space="preserve"> </w:t>
      </w:r>
    </w:p>
    <w:p w:rsidRPr="0058427B" w:rsidR="4CC07350" w:rsidP="6B743962" w:rsidRDefault="36622C0F" w14:paraId="3810E652" w14:textId="4109BD37">
      <w:pPr>
        <w:spacing w:after="0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 </w:t>
      </w:r>
      <w:r w:rsidRPr="0058427B">
        <w:rPr>
          <w:rFonts w:ascii="Times New Roman" w:hAnsi="Times New Roman" w:eastAsia="Times New Roman" w:cs="Times New Roman"/>
          <w:b/>
          <w:bCs/>
          <w:lang w:val="el-GR"/>
        </w:rPr>
        <w:t xml:space="preserve"> </w:t>
      </w:r>
    </w:p>
    <w:p w:rsidR="4CC07350" w:rsidP="6B743962" w:rsidRDefault="36622C0F" w14:paraId="483B76A7" w14:textId="30D575C0">
      <w:pPr>
        <w:spacing w:after="0"/>
        <w:jc w:val="center"/>
        <w:rPr>
          <w:rFonts w:ascii="Times New Roman" w:hAnsi="Times New Roman" w:eastAsia="Times New Roman" w:cs="Times New Roman"/>
          <w:b/>
          <w:bCs/>
          <w:color w:val="000000" w:themeColor="text1"/>
        </w:rPr>
      </w:pPr>
      <w:r w:rsidRPr="6B743962">
        <w:rPr>
          <w:rFonts w:ascii="Times New Roman" w:hAnsi="Times New Roman" w:eastAsia="Times New Roman" w:cs="Times New Roman"/>
          <w:b/>
          <w:bCs/>
        </w:rPr>
        <w:t xml:space="preserve">Ιστορικό </w:t>
      </w:r>
    </w:p>
    <w:tbl>
      <w:tblPr>
        <w:tblW w:w="0" w:type="auto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blBorders>
        <w:tblLayout w:type="fixed"/>
        <w:tblLook w:val="06A0" w:firstRow="1" w:lastRow="0" w:firstColumn="1" w:lastColumn="0" w:noHBand="1" w:noVBand="1"/>
      </w:tblPr>
      <w:tblGrid>
        <w:gridCol w:w="1268"/>
        <w:gridCol w:w="913"/>
        <w:gridCol w:w="3345"/>
        <w:gridCol w:w="1962"/>
      </w:tblGrid>
      <w:tr w:rsidR="668F774C" w:rsidTr="6B743962" w14:paraId="6CA11C9E" w14:textId="77777777">
        <w:trPr>
          <w:trHeight w:val="270"/>
          <w:jc w:val="center"/>
        </w:trPr>
        <w:tc>
          <w:tcPr>
            <w:tcW w:w="126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6B743962" w:rsidRDefault="3FA8BF06" w14:paraId="22E73915" w14:textId="2B3DFB8A">
            <w:pPr>
              <w:spacing w:after="12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6B743962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Ημερομηνία </w:t>
            </w:r>
          </w:p>
        </w:tc>
        <w:tc>
          <w:tcPr>
            <w:tcW w:w="91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6B743962" w:rsidRDefault="3FA8BF06" w14:paraId="38E280D9" w14:textId="6B2546C8">
            <w:pPr>
              <w:spacing w:after="12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6B743962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Έκδοση </w:t>
            </w:r>
          </w:p>
        </w:tc>
        <w:tc>
          <w:tcPr>
            <w:tcW w:w="33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6B743962" w:rsidRDefault="3FA8BF06" w14:paraId="6B1176A2" w14:textId="4E24993E">
            <w:pPr>
              <w:spacing w:after="12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6B743962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Περιγραφή </w:t>
            </w:r>
          </w:p>
        </w:tc>
        <w:tc>
          <w:tcPr>
            <w:tcW w:w="196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6B743962" w:rsidRDefault="3FA8BF06" w14:paraId="6B1F0E4F" w14:textId="6DB15ABB">
            <w:pPr>
              <w:spacing w:after="12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6B743962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Συγγραφέας </w:t>
            </w:r>
          </w:p>
        </w:tc>
      </w:tr>
      <w:tr w:rsidR="668F774C" w:rsidTr="6B743962" w14:paraId="575E7C16" w14:textId="77777777">
        <w:trPr>
          <w:trHeight w:val="270"/>
          <w:jc w:val="center"/>
        </w:trPr>
        <w:tc>
          <w:tcPr>
            <w:tcW w:w="126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6B743962" w:rsidRDefault="3FA8BF06" w14:paraId="4964FEFC" w14:textId="16DEAEAD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B743962">
              <w:rPr>
                <w:rFonts w:ascii="Times New Roman" w:hAnsi="Times New Roman" w:eastAsia="Times New Roman" w:cs="Times New Roman"/>
                <w:sz w:val="20"/>
                <w:szCs w:val="20"/>
              </w:rPr>
              <w:t>&lt;</w:t>
            </w:r>
            <w:r w:rsidRPr="6B743962" w:rsidR="3AD61EAA">
              <w:rPr>
                <w:rFonts w:ascii="Times New Roman" w:hAnsi="Times New Roman" w:eastAsia="Times New Roman" w:cs="Times New Roman"/>
                <w:sz w:val="20"/>
                <w:szCs w:val="20"/>
              </w:rPr>
              <w:t>30</w:t>
            </w:r>
            <w:r w:rsidRPr="6B743962">
              <w:rPr>
                <w:rFonts w:ascii="Times New Roman" w:hAnsi="Times New Roman" w:eastAsia="Times New Roman" w:cs="Times New Roman"/>
                <w:sz w:val="20"/>
                <w:szCs w:val="20"/>
              </w:rPr>
              <w:t>/</w:t>
            </w:r>
            <w:r w:rsidRPr="6B743962" w:rsidR="4FD4B12A">
              <w:rPr>
                <w:rFonts w:ascii="Times New Roman" w:hAnsi="Times New Roman" w:eastAsia="Times New Roman" w:cs="Times New Roman"/>
                <w:sz w:val="20"/>
                <w:szCs w:val="20"/>
              </w:rPr>
              <w:t>06</w:t>
            </w:r>
            <w:r w:rsidRPr="6B743962">
              <w:rPr>
                <w:rFonts w:ascii="Times New Roman" w:hAnsi="Times New Roman" w:eastAsia="Times New Roman" w:cs="Times New Roman"/>
                <w:sz w:val="20"/>
                <w:szCs w:val="20"/>
              </w:rPr>
              <w:t>/</w:t>
            </w:r>
            <w:r w:rsidRPr="6B743962" w:rsidR="092A5937">
              <w:rPr>
                <w:rFonts w:ascii="Times New Roman" w:hAnsi="Times New Roman" w:eastAsia="Times New Roman" w:cs="Times New Roman"/>
                <w:sz w:val="20"/>
                <w:szCs w:val="20"/>
              </w:rPr>
              <w:t>25</w:t>
            </w:r>
            <w:r w:rsidRPr="6B743962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&gt; </w:t>
            </w:r>
          </w:p>
        </w:tc>
        <w:tc>
          <w:tcPr>
            <w:tcW w:w="91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6B743962" w:rsidRDefault="3FA8BF06" w14:paraId="77B9923E" w14:textId="18930F73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B743962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&lt;1.1&gt; </w:t>
            </w:r>
          </w:p>
        </w:tc>
        <w:tc>
          <w:tcPr>
            <w:tcW w:w="33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6B743962" w:rsidRDefault="3FA8BF06" w14:paraId="6B2E5176" w14:textId="43305C12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B743962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&lt;προσθήκες/τροποποιήσεις/διαγραφές&gt; </w:t>
            </w:r>
          </w:p>
        </w:tc>
        <w:tc>
          <w:tcPr>
            <w:tcW w:w="196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6B743962" w:rsidRDefault="3FA8BF06" w14:paraId="2000EC60" w14:textId="11C779A8">
            <w:pPr>
              <w:spacing w:after="12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B743962">
              <w:rPr>
                <w:rFonts w:ascii="Times New Roman" w:hAnsi="Times New Roman" w:eastAsia="Times New Roman" w:cs="Times New Roman"/>
                <w:sz w:val="20"/>
                <w:szCs w:val="20"/>
              </w:rPr>
              <w:t>&lt;Ομάδα Ανάπτυξης&gt;</w:t>
            </w:r>
          </w:p>
        </w:tc>
      </w:tr>
      <w:tr w:rsidR="668F774C" w:rsidTr="6B743962" w14:paraId="5EFA5ECA" w14:textId="77777777">
        <w:trPr>
          <w:trHeight w:val="270"/>
          <w:jc w:val="center"/>
        </w:trPr>
        <w:tc>
          <w:tcPr>
            <w:tcW w:w="126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6B743962" w:rsidRDefault="3FA8BF06" w14:paraId="1F492979" w14:textId="5D60E4E9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B743962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1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6B743962" w:rsidRDefault="3FA8BF06" w14:paraId="443982B8" w14:textId="2B088D77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B743962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3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6B743962" w:rsidRDefault="3FA8BF06" w14:paraId="343BB32E" w14:textId="58B40444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B743962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96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6B743962" w:rsidRDefault="3FA8BF06" w14:paraId="57C6EEE3" w14:textId="58F8B41C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B743962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</w:tr>
      <w:tr w:rsidR="668F774C" w:rsidTr="6B743962" w14:paraId="08D23303" w14:textId="77777777">
        <w:trPr>
          <w:trHeight w:val="270"/>
          <w:jc w:val="center"/>
        </w:trPr>
        <w:tc>
          <w:tcPr>
            <w:tcW w:w="126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6B743962" w:rsidRDefault="3FA8BF06" w14:paraId="77E5F17E" w14:textId="13FE5A50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B743962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1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6B743962" w:rsidRDefault="3FA8BF06" w14:paraId="06363667" w14:textId="6DEF21CD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B743962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3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6B743962" w:rsidRDefault="3FA8BF06" w14:paraId="16204F52" w14:textId="74C88AA6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B743962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96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6B743962" w:rsidRDefault="3FA8BF06" w14:paraId="14175648" w14:textId="50902986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B743962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</w:tr>
      <w:tr w:rsidR="668F774C" w:rsidTr="6B743962" w14:paraId="0EFC01B2" w14:textId="77777777">
        <w:trPr>
          <w:trHeight w:val="270"/>
          <w:jc w:val="center"/>
        </w:trPr>
        <w:tc>
          <w:tcPr>
            <w:tcW w:w="126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6B743962" w:rsidRDefault="3FA8BF06" w14:paraId="7EC3515E" w14:textId="64D55CE9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B743962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1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6B743962" w:rsidRDefault="3FA8BF06" w14:paraId="19B85A45" w14:textId="3678EB16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B743962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3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6B743962" w:rsidRDefault="3FA8BF06" w14:paraId="05EFE3B1" w14:textId="2B4D8AC2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B743962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96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6B743962" w:rsidRDefault="668F774C" w14:paraId="0DCC6821" w14:textId="2651C9C6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668F774C" w:rsidP="6B743962" w:rsidRDefault="668F774C" w14:paraId="4C765751" w14:textId="56B6677D">
      <w:pPr>
        <w:jc w:val="center"/>
        <w:rPr>
          <w:rFonts w:ascii="Times New Roman" w:hAnsi="Times New Roman" w:eastAsia="Times New Roman" w:cs="Times New Roman"/>
        </w:rPr>
      </w:pPr>
    </w:p>
    <w:p w:rsidR="268957F9" w:rsidP="6B743962" w:rsidRDefault="268957F9" w14:paraId="2074ED70" w14:textId="2FBCAD3D">
      <w:pPr>
        <w:jc w:val="center"/>
        <w:rPr>
          <w:rFonts w:ascii="Times New Roman" w:hAnsi="Times New Roman" w:eastAsia="Times New Roman" w:cs="Times New Roman"/>
        </w:rPr>
      </w:pPr>
    </w:p>
    <w:p w:rsidR="268957F9" w:rsidP="6B743962" w:rsidRDefault="268957F9" w14:paraId="6DE42DD0" w14:textId="0F23ABD8">
      <w:pPr>
        <w:jc w:val="center"/>
        <w:rPr>
          <w:rFonts w:ascii="Times New Roman" w:hAnsi="Times New Roman" w:eastAsia="Times New Roman" w:cs="Times New Roman"/>
        </w:rPr>
      </w:pPr>
    </w:p>
    <w:p w:rsidR="268957F9" w:rsidP="6B743962" w:rsidRDefault="268957F9" w14:paraId="7B691ADB" w14:textId="598B6F4F">
      <w:pPr>
        <w:jc w:val="center"/>
        <w:rPr>
          <w:rFonts w:ascii="Times New Roman" w:hAnsi="Times New Roman" w:eastAsia="Times New Roman" w:cs="Times New Roman"/>
        </w:rPr>
      </w:pPr>
    </w:p>
    <w:p w:rsidR="268957F9" w:rsidP="6B743962" w:rsidRDefault="268957F9" w14:paraId="4B6EF12A" w14:textId="1D46468F">
      <w:pPr>
        <w:jc w:val="center"/>
        <w:rPr>
          <w:rFonts w:ascii="Times New Roman" w:hAnsi="Times New Roman" w:eastAsia="Times New Roman" w:cs="Times New Roman"/>
        </w:rPr>
      </w:pPr>
    </w:p>
    <w:p w:rsidR="268957F9" w:rsidP="6B743962" w:rsidRDefault="268957F9" w14:paraId="1697817F" w14:textId="57678E6D">
      <w:pPr>
        <w:jc w:val="center"/>
        <w:rPr>
          <w:rFonts w:ascii="Times New Roman" w:hAnsi="Times New Roman" w:eastAsia="Times New Roman" w:cs="Times New Roman"/>
        </w:rPr>
      </w:pPr>
    </w:p>
    <w:p w:rsidR="268957F9" w:rsidP="6B743962" w:rsidRDefault="268957F9" w14:paraId="1E5174CE" w14:textId="375ED328">
      <w:pPr>
        <w:jc w:val="center"/>
        <w:rPr>
          <w:rFonts w:ascii="Times New Roman" w:hAnsi="Times New Roman" w:eastAsia="Times New Roman" w:cs="Times New Roman"/>
        </w:rPr>
      </w:pPr>
    </w:p>
    <w:p w:rsidR="268957F9" w:rsidP="6B743962" w:rsidRDefault="268957F9" w14:paraId="4E060EF6" w14:textId="51345CAD">
      <w:pPr>
        <w:jc w:val="center"/>
        <w:rPr>
          <w:rFonts w:ascii="Times New Roman" w:hAnsi="Times New Roman" w:eastAsia="Times New Roman" w:cs="Times New Roman"/>
        </w:rPr>
      </w:pPr>
    </w:p>
    <w:p w:rsidR="268957F9" w:rsidP="6B743962" w:rsidRDefault="268957F9" w14:paraId="35BD9260" w14:textId="66F3C7EB">
      <w:pPr>
        <w:jc w:val="center"/>
        <w:rPr>
          <w:rFonts w:ascii="Times New Roman" w:hAnsi="Times New Roman" w:eastAsia="Times New Roman" w:cs="Times New Roman"/>
        </w:rPr>
      </w:pPr>
    </w:p>
    <w:p w:rsidR="268957F9" w:rsidP="6B743962" w:rsidRDefault="268957F9" w14:paraId="1BFCD4CD" w14:textId="17E36E30">
      <w:pPr>
        <w:jc w:val="center"/>
        <w:rPr>
          <w:rFonts w:ascii="Times New Roman" w:hAnsi="Times New Roman" w:eastAsia="Times New Roman" w:cs="Times New Roman"/>
        </w:rPr>
      </w:pPr>
    </w:p>
    <w:p w:rsidR="268957F9" w:rsidP="6B743962" w:rsidRDefault="268957F9" w14:paraId="694BBD23" w14:textId="2730A603">
      <w:pPr>
        <w:jc w:val="center"/>
        <w:rPr>
          <w:rFonts w:ascii="Times New Roman" w:hAnsi="Times New Roman" w:eastAsia="Times New Roman" w:cs="Times New Roman"/>
        </w:rPr>
      </w:pPr>
    </w:p>
    <w:p w:rsidR="08CF9D0D" w:rsidRDefault="08CF9D0D" w14:paraId="141A4F50" w14:textId="16B37010">
      <w:r>
        <w:br w:type="page"/>
      </w:r>
    </w:p>
    <w:p w:rsidR="668F774C" w:rsidP="6B743962" w:rsidRDefault="76F97C21" w14:paraId="131833B9" w14:textId="54850D32">
      <w:pPr>
        <w:jc w:val="center"/>
        <w:rPr>
          <w:rFonts w:ascii="Times New Roman" w:hAnsi="Times New Roman" w:eastAsia="Times New Roman" w:cs="Times New Roman"/>
        </w:rPr>
      </w:pPr>
      <w:r w:rsidRPr="6B743962">
        <w:rPr>
          <w:rFonts w:ascii="Times New Roman" w:hAnsi="Times New Roman" w:eastAsia="Times New Roman" w:cs="Times New Roman"/>
        </w:rPr>
        <w:t>ΠΕΡΙΕΧΟΜΕΝΑ</w:t>
      </w:r>
    </w:p>
    <w:p w:rsidR="268957F9" w:rsidP="6B743962" w:rsidRDefault="268957F9" w14:paraId="206D279B" w14:textId="3AEC89C4">
      <w:pPr>
        <w:jc w:val="center"/>
        <w:rPr>
          <w:rFonts w:ascii="Times New Roman" w:hAnsi="Times New Roman" w:eastAsia="Times New Roman" w:cs="Times New Roman"/>
        </w:rPr>
      </w:pPr>
    </w:p>
    <w:p w:rsidR="4AC94FF5" w:rsidP="6B743962" w:rsidRDefault="76F97C21" w14:paraId="49286753" w14:textId="3AA64870">
      <w:pPr>
        <w:spacing w:after="0"/>
        <w:ind w:firstLine="720"/>
        <w:rPr>
          <w:rFonts w:ascii="Times New Roman" w:hAnsi="Times New Roman" w:eastAsia="Times New Roman" w:cs="Times New Roman"/>
        </w:rPr>
      </w:pPr>
      <w:r w:rsidRPr="08CF9D0D" w:rsidR="1A793478">
        <w:rPr>
          <w:rFonts w:ascii="Times New Roman" w:hAnsi="Times New Roman" w:eastAsia="Times New Roman" w:cs="Times New Roman"/>
        </w:rPr>
        <w:t>1.</w:t>
      </w:r>
      <w:hyperlink w:anchor="ΕΙΣΑΓΩΓΗ">
        <w:r w:rsidRPr="08CF9D0D" w:rsidR="1A793478">
          <w:rPr>
            <w:rStyle w:val="Hyperlink"/>
            <w:rFonts w:ascii="Times New Roman" w:hAnsi="Times New Roman" w:eastAsia="Times New Roman" w:cs="Times New Roman"/>
          </w:rPr>
          <w:t>Εισα</w:t>
        </w:r>
        <w:r w:rsidRPr="08CF9D0D" w:rsidR="1A793478">
          <w:rPr>
            <w:rStyle w:val="Hyperlink"/>
            <w:rFonts w:ascii="Times New Roman" w:hAnsi="Times New Roman" w:eastAsia="Times New Roman" w:cs="Times New Roman"/>
          </w:rPr>
          <w:t>γωγή</w:t>
        </w:r>
      </w:hyperlink>
      <w:r w:rsidRPr="08CF9D0D" w:rsidR="1A793478">
        <w:rPr>
          <w:rFonts w:ascii="Times New Roman" w:hAnsi="Times New Roman" w:eastAsia="Times New Roman" w:cs="Times New Roman"/>
        </w:rPr>
        <w:t xml:space="preserve"> </w:t>
      </w:r>
    </w:p>
    <w:p w:rsidR="4AC94FF5" w:rsidP="6B743962" w:rsidRDefault="46CE896D" w14:paraId="09D4F19E" w14:textId="47E50E93">
      <w:pPr>
        <w:spacing w:before="240" w:after="240"/>
        <w:rPr>
          <w:rFonts w:ascii="Times New Roman" w:hAnsi="Times New Roman" w:eastAsia="Times New Roman" w:cs="Times New Roman"/>
        </w:rPr>
      </w:pPr>
      <w:r w:rsidRPr="08CF9D0D" w:rsidR="1C09F08E">
        <w:rPr>
          <w:rFonts w:ascii="Times New Roman" w:hAnsi="Times New Roman" w:eastAsia="Times New Roman" w:cs="Times New Roman"/>
        </w:rPr>
        <w:t xml:space="preserve">1.1 </w:t>
      </w:r>
      <w:hyperlink w:anchor="ΣΚΟΠΟΣ">
        <w:r w:rsidRPr="08CF9D0D" w:rsidR="1C09F08E">
          <w:rPr>
            <w:rStyle w:val="Hyperlink"/>
            <w:rFonts w:ascii="Times New Roman" w:hAnsi="Times New Roman" w:eastAsia="Times New Roman" w:cs="Times New Roman"/>
          </w:rPr>
          <w:t>Σκο</w:t>
        </w:r>
        <w:r w:rsidRPr="08CF9D0D" w:rsidR="1C09F08E">
          <w:rPr>
            <w:rStyle w:val="Hyperlink"/>
            <w:rFonts w:ascii="Times New Roman" w:hAnsi="Times New Roman" w:eastAsia="Times New Roman" w:cs="Times New Roman"/>
          </w:rPr>
          <w:t>π</w:t>
        </w:r>
        <w:r w:rsidRPr="08CF9D0D" w:rsidR="1C09F08E">
          <w:rPr>
            <w:rStyle w:val="Hyperlink"/>
            <w:rFonts w:ascii="Times New Roman" w:hAnsi="Times New Roman" w:eastAsia="Times New Roman" w:cs="Times New Roman"/>
          </w:rPr>
          <w:t>ός</w:t>
        </w:r>
      </w:hyperlink>
      <w:r w:rsidRPr="08CF9D0D" w:rsidR="1C09F08E">
        <w:rPr>
          <w:rFonts w:ascii="Times New Roman" w:hAnsi="Times New Roman" w:eastAsia="Times New Roman" w:cs="Times New Roman"/>
        </w:rPr>
        <w:t xml:space="preserve"> </w:t>
      </w:r>
    </w:p>
    <w:p w:rsidR="4AC94FF5" w:rsidP="6B743962" w:rsidRDefault="46CE896D" w14:paraId="7FFB2794" w14:textId="0F0B00D8">
      <w:p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08CF9D0D" w:rsidR="1C09F08E">
        <w:rPr>
          <w:rFonts w:ascii="Times New Roman" w:hAnsi="Times New Roman" w:eastAsia="Times New Roman" w:cs="Times New Roman"/>
          <w:lang w:val="el-GR"/>
        </w:rPr>
        <w:t xml:space="preserve">1.2 </w:t>
      </w:r>
      <w:hyperlink w:anchor="ΓΕΝΙΚΗΑΠΟΨΗ">
        <w:r w:rsidRPr="08CF9D0D" w:rsidR="1C09F08E">
          <w:rPr>
            <w:rStyle w:val="Hyperlink"/>
            <w:rFonts w:ascii="Times New Roman" w:hAnsi="Times New Roman" w:eastAsia="Times New Roman" w:cs="Times New Roman"/>
            <w:lang w:val="el-GR"/>
          </w:rPr>
          <w:t>Γενική Άποψη</w:t>
        </w:r>
      </w:hyperlink>
      <w:r w:rsidRPr="08CF9D0D" w:rsidR="1C09F08E">
        <w:rPr>
          <w:rFonts w:ascii="Times New Roman" w:hAnsi="Times New Roman" w:eastAsia="Times New Roman" w:cs="Times New Roman"/>
          <w:lang w:val="el-GR"/>
        </w:rPr>
        <w:t xml:space="preserve"> </w:t>
      </w:r>
    </w:p>
    <w:p w:rsidR="4AC94FF5" w:rsidP="6B743962" w:rsidRDefault="46CE896D" w14:paraId="18119771" w14:textId="3309541C">
      <w:p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08CF9D0D" w:rsidR="1C09F08E">
        <w:rPr>
          <w:rFonts w:ascii="Times New Roman" w:hAnsi="Times New Roman" w:eastAsia="Times New Roman" w:cs="Times New Roman"/>
          <w:lang w:val="el-GR"/>
        </w:rPr>
        <w:t xml:space="preserve">1.3 </w:t>
      </w:r>
      <w:hyperlink w:anchor="ΑΚΡΩΝΥΜΙΑ">
        <w:r w:rsidRPr="08CF9D0D" w:rsidR="1C09F08E">
          <w:rPr>
            <w:rStyle w:val="Hyperlink"/>
            <w:rFonts w:ascii="Times New Roman" w:hAnsi="Times New Roman" w:eastAsia="Times New Roman" w:cs="Times New Roman"/>
            <w:lang w:val="el-GR"/>
          </w:rPr>
          <w:t>Ορισμοί, Ακρωνύμια και Συντομογραφίες</w:t>
        </w:r>
      </w:hyperlink>
      <w:r w:rsidRPr="08CF9D0D" w:rsidR="1C09F08E">
        <w:rPr>
          <w:rFonts w:ascii="Times New Roman" w:hAnsi="Times New Roman" w:eastAsia="Times New Roman" w:cs="Times New Roman"/>
          <w:lang w:val="el-GR"/>
        </w:rPr>
        <w:t xml:space="preserve">  </w:t>
      </w:r>
    </w:p>
    <w:p w:rsidR="4AC94FF5" w:rsidP="6B743962" w:rsidRDefault="46CE896D" w14:paraId="2BB0329C" w14:textId="3621E160">
      <w:p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08CF9D0D" w:rsidR="1C09F08E">
        <w:rPr>
          <w:rFonts w:ascii="Times New Roman" w:hAnsi="Times New Roman" w:eastAsia="Times New Roman" w:cs="Times New Roman"/>
          <w:lang w:val="el-GR"/>
        </w:rPr>
        <w:t xml:space="preserve">1.4 </w:t>
      </w:r>
      <w:hyperlink w:anchor="ΑΝΑΦΟΡΕΣ">
        <w:r w:rsidRPr="08CF9D0D" w:rsidR="1C09F08E">
          <w:rPr>
            <w:rStyle w:val="Hyperlink"/>
            <w:rFonts w:ascii="Times New Roman" w:hAnsi="Times New Roman" w:eastAsia="Times New Roman" w:cs="Times New Roman"/>
            <w:lang w:val="el-GR"/>
          </w:rPr>
          <w:t>Αναφορές</w:t>
        </w:r>
      </w:hyperlink>
      <w:r w:rsidRPr="08CF9D0D" w:rsidR="1C09F08E">
        <w:rPr>
          <w:rFonts w:ascii="Times New Roman" w:hAnsi="Times New Roman" w:eastAsia="Times New Roman" w:cs="Times New Roman"/>
          <w:lang w:val="el-GR"/>
        </w:rPr>
        <w:t xml:space="preserve"> </w:t>
      </w:r>
    </w:p>
    <w:p w:rsidR="4AC94FF5" w:rsidP="6B743962" w:rsidRDefault="46CE896D" w14:paraId="5D4B68C2" w14:textId="04FB1DF1">
      <w:p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08CF9D0D" w:rsidR="1C09F08E">
        <w:rPr>
          <w:rFonts w:ascii="Times New Roman" w:hAnsi="Times New Roman" w:eastAsia="Times New Roman" w:cs="Times New Roman"/>
          <w:lang w:val="el-GR"/>
        </w:rPr>
        <w:t xml:space="preserve">1.5 </w:t>
      </w:r>
      <w:hyperlink w:anchor="ΕΠΙΣΚΟΠΗΣΗ">
        <w:r w:rsidRPr="08CF9D0D" w:rsidR="1C09F08E">
          <w:rPr>
            <w:rStyle w:val="Hyperlink"/>
            <w:rFonts w:ascii="Times New Roman" w:hAnsi="Times New Roman" w:eastAsia="Times New Roman" w:cs="Times New Roman"/>
            <w:lang w:val="el-GR"/>
          </w:rPr>
          <w:t>Επισκόπηση</w:t>
        </w:r>
      </w:hyperlink>
      <w:r w:rsidRPr="08CF9D0D" w:rsidR="1C09F08E">
        <w:rPr>
          <w:rFonts w:ascii="Times New Roman" w:hAnsi="Times New Roman" w:eastAsia="Times New Roman" w:cs="Times New Roman"/>
          <w:lang w:val="el-GR"/>
        </w:rPr>
        <w:t xml:space="preserve"> </w:t>
      </w:r>
    </w:p>
    <w:p w:rsidR="4AC94FF5" w:rsidP="6B743962" w:rsidRDefault="46CE896D" w14:paraId="02E3FC65" w14:textId="210E2C74">
      <w:pPr>
        <w:spacing w:before="240" w:after="240"/>
        <w:ind w:firstLine="720"/>
        <w:rPr>
          <w:rFonts w:ascii="Times New Roman" w:hAnsi="Times New Roman" w:eastAsia="Times New Roman" w:cs="Times New Roman"/>
          <w:lang w:val="el-GR"/>
        </w:rPr>
      </w:pPr>
      <w:r w:rsidRPr="08CF9D0D" w:rsidR="1C09F08E">
        <w:rPr>
          <w:rFonts w:ascii="Times New Roman" w:hAnsi="Times New Roman" w:eastAsia="Times New Roman" w:cs="Times New Roman"/>
          <w:lang w:val="el-GR"/>
        </w:rPr>
        <w:t xml:space="preserve">2. </w:t>
      </w:r>
      <w:hyperlink w:anchor="ΓΕΝΙΚΗΠΕΡΙΓΡΑΦΗ">
        <w:r w:rsidRPr="08CF9D0D" w:rsidR="1C09F08E">
          <w:rPr>
            <w:rStyle w:val="Hyperlink"/>
            <w:rFonts w:ascii="Times New Roman" w:hAnsi="Times New Roman" w:eastAsia="Times New Roman" w:cs="Times New Roman"/>
            <w:lang w:val="el-GR"/>
          </w:rPr>
          <w:t>Γενική Περιγραφή</w:t>
        </w:r>
      </w:hyperlink>
      <w:r w:rsidRPr="08CF9D0D" w:rsidR="1C09F08E">
        <w:rPr>
          <w:rFonts w:ascii="Times New Roman" w:hAnsi="Times New Roman" w:eastAsia="Times New Roman" w:cs="Times New Roman"/>
          <w:lang w:val="el-GR"/>
        </w:rPr>
        <w:t xml:space="preserve"> </w:t>
      </w:r>
    </w:p>
    <w:p w:rsidR="4AC94FF5" w:rsidP="6B743962" w:rsidRDefault="46CE896D" w14:paraId="628D05BC" w14:textId="46A0DD5B">
      <w:p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08CF9D0D" w:rsidR="1C09F08E">
        <w:rPr>
          <w:rFonts w:ascii="Times New Roman" w:hAnsi="Times New Roman" w:eastAsia="Times New Roman" w:cs="Times New Roman"/>
          <w:lang w:val="el-GR"/>
        </w:rPr>
        <w:t xml:space="preserve">2.1 </w:t>
      </w:r>
      <w:hyperlink w:anchor="ΠΡΟΟΠΤΙΚΗΠΡΟΙΟΝΤΟΣ">
        <w:r w:rsidRPr="08CF9D0D" w:rsidR="1C09F08E">
          <w:rPr>
            <w:rStyle w:val="Hyperlink"/>
            <w:rFonts w:ascii="Times New Roman" w:hAnsi="Times New Roman" w:eastAsia="Times New Roman" w:cs="Times New Roman"/>
            <w:lang w:val="el-GR"/>
          </w:rPr>
          <w:t>Προοπτική του Προϊόντος</w:t>
        </w:r>
      </w:hyperlink>
      <w:r w:rsidRPr="08CF9D0D" w:rsidR="1C09F08E">
        <w:rPr>
          <w:rFonts w:ascii="Times New Roman" w:hAnsi="Times New Roman" w:eastAsia="Times New Roman" w:cs="Times New Roman"/>
          <w:lang w:val="el-GR"/>
        </w:rPr>
        <w:t xml:space="preserve"> </w:t>
      </w:r>
    </w:p>
    <w:p w:rsidR="4AC94FF5" w:rsidP="6B743962" w:rsidRDefault="46CE896D" w14:paraId="6C81FE60" w14:textId="520DF115">
      <w:p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08CF9D0D" w:rsidR="1C09F08E">
        <w:rPr>
          <w:rFonts w:ascii="Times New Roman" w:hAnsi="Times New Roman" w:eastAsia="Times New Roman" w:cs="Times New Roman"/>
          <w:lang w:val="el-GR"/>
        </w:rPr>
        <w:t xml:space="preserve">2.2 </w:t>
      </w:r>
      <w:hyperlink w:anchor="ΛΕΙΤΟΥΡΓΙΕΣΠΡΟΙΟΝΤΟΣ">
        <w:r w:rsidRPr="08CF9D0D" w:rsidR="1C09F08E">
          <w:rPr>
            <w:rStyle w:val="Hyperlink"/>
            <w:rFonts w:ascii="Times New Roman" w:hAnsi="Times New Roman" w:eastAsia="Times New Roman" w:cs="Times New Roman"/>
            <w:lang w:val="el-GR"/>
          </w:rPr>
          <w:t>Λειτουργίες του Προϊόντος</w:t>
        </w:r>
      </w:hyperlink>
      <w:r w:rsidRPr="08CF9D0D" w:rsidR="1C09F08E">
        <w:rPr>
          <w:rFonts w:ascii="Times New Roman" w:hAnsi="Times New Roman" w:eastAsia="Times New Roman" w:cs="Times New Roman"/>
          <w:lang w:val="el-GR"/>
        </w:rPr>
        <w:t xml:space="preserve"> </w:t>
      </w:r>
    </w:p>
    <w:p w:rsidR="4AC94FF5" w:rsidP="6B743962" w:rsidRDefault="46CE896D" w14:paraId="3D999AAC" w14:textId="36E8F027">
      <w:p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08CF9D0D" w:rsidR="1C09F08E">
        <w:rPr>
          <w:rFonts w:ascii="Times New Roman" w:hAnsi="Times New Roman" w:eastAsia="Times New Roman" w:cs="Times New Roman"/>
          <w:lang w:val="el-GR"/>
        </w:rPr>
        <w:t xml:space="preserve">2.3 </w:t>
      </w:r>
      <w:hyperlink w:anchor="ΧΑΡΑΚΤΗΡΙΣΤΙΚΑΧΡΗΣΤΩΝ">
        <w:r w:rsidRPr="08CF9D0D" w:rsidR="1C09F08E">
          <w:rPr>
            <w:rStyle w:val="Hyperlink"/>
            <w:rFonts w:ascii="Times New Roman" w:hAnsi="Times New Roman" w:eastAsia="Times New Roman" w:cs="Times New Roman"/>
            <w:lang w:val="el-GR"/>
          </w:rPr>
          <w:t>Χαρακτηριστικά Χρηστών</w:t>
        </w:r>
      </w:hyperlink>
      <w:r w:rsidRPr="08CF9D0D" w:rsidR="1C09F08E">
        <w:rPr>
          <w:rFonts w:ascii="Times New Roman" w:hAnsi="Times New Roman" w:eastAsia="Times New Roman" w:cs="Times New Roman"/>
          <w:lang w:val="el-GR"/>
        </w:rPr>
        <w:t xml:space="preserve"> </w:t>
      </w:r>
    </w:p>
    <w:p w:rsidR="4AC94FF5" w:rsidP="6B743962" w:rsidRDefault="46CE896D" w14:paraId="2D4AD7C5" w14:textId="09DAAC80">
      <w:p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08CF9D0D" w:rsidR="1C09F08E">
        <w:rPr>
          <w:rFonts w:ascii="Times New Roman" w:hAnsi="Times New Roman" w:eastAsia="Times New Roman" w:cs="Times New Roman"/>
          <w:lang w:val="el-GR"/>
        </w:rPr>
        <w:t xml:space="preserve">2.4 </w:t>
      </w:r>
      <w:hyperlink w:anchor="ΠΕΡΙΟΡΙΣΜΟΙ">
        <w:r w:rsidRPr="08CF9D0D" w:rsidR="1C09F08E">
          <w:rPr>
            <w:rStyle w:val="Hyperlink"/>
            <w:rFonts w:ascii="Times New Roman" w:hAnsi="Times New Roman" w:eastAsia="Times New Roman" w:cs="Times New Roman"/>
            <w:lang w:val="el-GR"/>
          </w:rPr>
          <w:t>Περιορισμοί</w:t>
        </w:r>
      </w:hyperlink>
      <w:r w:rsidRPr="08CF9D0D" w:rsidR="1C09F08E">
        <w:rPr>
          <w:rFonts w:ascii="Times New Roman" w:hAnsi="Times New Roman" w:eastAsia="Times New Roman" w:cs="Times New Roman"/>
          <w:lang w:val="el-GR"/>
        </w:rPr>
        <w:t xml:space="preserve"> </w:t>
      </w:r>
    </w:p>
    <w:p w:rsidR="4AC94FF5" w:rsidP="6B743962" w:rsidRDefault="46CE896D" w14:paraId="3DCA8E4B" w14:textId="65FBA7F8">
      <w:p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08CF9D0D" w:rsidR="1C09F08E">
        <w:rPr>
          <w:rFonts w:ascii="Times New Roman" w:hAnsi="Times New Roman" w:eastAsia="Times New Roman" w:cs="Times New Roman"/>
          <w:lang w:val="el-GR"/>
        </w:rPr>
        <w:t xml:space="preserve">2.5 </w:t>
      </w:r>
      <w:hyperlink w:anchor="ΠΑΡΑΔΟΧΕΣ">
        <w:r w:rsidRPr="08CF9D0D" w:rsidR="1C09F08E">
          <w:rPr>
            <w:rStyle w:val="Hyperlink"/>
            <w:rFonts w:ascii="Times New Roman" w:hAnsi="Times New Roman" w:eastAsia="Times New Roman" w:cs="Times New Roman"/>
            <w:lang w:val="el-GR"/>
          </w:rPr>
          <w:t>Παραδοχές</w:t>
        </w:r>
      </w:hyperlink>
      <w:r w:rsidRPr="08CF9D0D" w:rsidR="1C09F08E">
        <w:rPr>
          <w:rFonts w:ascii="Times New Roman" w:hAnsi="Times New Roman" w:eastAsia="Times New Roman" w:cs="Times New Roman"/>
          <w:lang w:val="el-GR"/>
        </w:rPr>
        <w:t xml:space="preserve"> </w:t>
      </w:r>
    </w:p>
    <w:p w:rsidR="4AC94FF5" w:rsidP="6B743962" w:rsidRDefault="46CE896D" w14:paraId="2A4BF397" w14:textId="246AA3F2">
      <w:pPr>
        <w:spacing w:before="240" w:after="240"/>
        <w:ind w:firstLine="720"/>
        <w:rPr>
          <w:rFonts w:ascii="Times New Roman" w:hAnsi="Times New Roman" w:eastAsia="Times New Roman" w:cs="Times New Roman"/>
          <w:lang w:val="el-GR"/>
        </w:rPr>
      </w:pPr>
      <w:r w:rsidRPr="08CF9D0D" w:rsidR="1C09F08E">
        <w:rPr>
          <w:rFonts w:ascii="Times New Roman" w:hAnsi="Times New Roman" w:eastAsia="Times New Roman" w:cs="Times New Roman"/>
          <w:lang w:val="el-GR"/>
        </w:rPr>
        <w:t xml:space="preserve">3. </w:t>
      </w:r>
      <w:hyperlink w:anchor="ΕΙΔΙΚΕΣΑΠΑΙΤΗΣΕΙΣ">
        <w:r w:rsidRPr="08CF9D0D" w:rsidR="1C09F08E">
          <w:rPr>
            <w:rStyle w:val="Hyperlink"/>
            <w:rFonts w:ascii="Times New Roman" w:hAnsi="Times New Roman" w:eastAsia="Times New Roman" w:cs="Times New Roman"/>
            <w:lang w:val="el-GR"/>
          </w:rPr>
          <w:t>Ειδικές Απαιτήσεις</w:t>
        </w:r>
      </w:hyperlink>
      <w:r w:rsidRPr="08CF9D0D" w:rsidR="1C09F08E">
        <w:rPr>
          <w:rFonts w:ascii="Times New Roman" w:hAnsi="Times New Roman" w:eastAsia="Times New Roman" w:cs="Times New Roman"/>
          <w:lang w:val="el-GR"/>
        </w:rPr>
        <w:t xml:space="preserve"> </w:t>
      </w:r>
    </w:p>
    <w:p w:rsidR="4AC94FF5" w:rsidP="6B743962" w:rsidRDefault="46CE896D" w14:paraId="59ACDB86" w14:textId="607A54A4">
      <w:p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08CF9D0D" w:rsidR="1C09F08E">
        <w:rPr>
          <w:rFonts w:ascii="Times New Roman" w:hAnsi="Times New Roman" w:eastAsia="Times New Roman" w:cs="Times New Roman"/>
          <w:lang w:val="el-GR"/>
        </w:rPr>
        <w:t xml:space="preserve">3.1 </w:t>
      </w:r>
      <w:hyperlink w:anchor="ΛΕΙΤΟΥΡΓΙΚΕΣΑΠΑΙΤΗΣΕΙΣ">
        <w:r w:rsidRPr="08CF9D0D" w:rsidR="1C09F08E">
          <w:rPr>
            <w:rStyle w:val="Hyperlink"/>
            <w:rFonts w:ascii="Times New Roman" w:hAnsi="Times New Roman" w:eastAsia="Times New Roman" w:cs="Times New Roman"/>
            <w:lang w:val="el-GR"/>
          </w:rPr>
          <w:t>Λειτουργικές Απαιτήσεις</w:t>
        </w:r>
      </w:hyperlink>
      <w:r w:rsidRPr="08CF9D0D" w:rsidR="1C09F08E">
        <w:rPr>
          <w:rFonts w:ascii="Times New Roman" w:hAnsi="Times New Roman" w:eastAsia="Times New Roman" w:cs="Times New Roman"/>
          <w:lang w:val="el-GR"/>
        </w:rPr>
        <w:t xml:space="preserve"> </w:t>
      </w:r>
    </w:p>
    <w:p w:rsidR="4AC94FF5" w:rsidP="6B743962" w:rsidRDefault="46CE896D" w14:paraId="28796130" w14:textId="23CA7DB0">
      <w:p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08CF9D0D" w:rsidR="1C09F08E">
        <w:rPr>
          <w:rFonts w:ascii="Times New Roman" w:hAnsi="Times New Roman" w:eastAsia="Times New Roman" w:cs="Times New Roman"/>
          <w:lang w:val="el-GR"/>
        </w:rPr>
        <w:t xml:space="preserve">3.2 </w:t>
      </w:r>
      <w:hyperlink w:anchor="ΜΗΛΕΙΤΟΥΡΓΙΚΕΣΑΠΑΙΤΗΣΕΙΣ">
        <w:r w:rsidRPr="08CF9D0D" w:rsidR="1C09F08E">
          <w:rPr>
            <w:rStyle w:val="Hyperlink"/>
            <w:rFonts w:ascii="Times New Roman" w:hAnsi="Times New Roman" w:eastAsia="Times New Roman" w:cs="Times New Roman"/>
            <w:lang w:val="el-GR"/>
          </w:rPr>
          <w:t>Μή</w:t>
        </w:r>
        <w:r w:rsidRPr="08CF9D0D" w:rsidR="1C09F08E">
          <w:rPr>
            <w:rStyle w:val="Hyperlink"/>
            <w:rFonts w:ascii="Times New Roman" w:hAnsi="Times New Roman" w:eastAsia="Times New Roman" w:cs="Times New Roman"/>
            <w:lang w:val="el-GR"/>
          </w:rPr>
          <w:t xml:space="preserve"> Λειτουργικές Απαιτήσεις</w:t>
        </w:r>
      </w:hyperlink>
      <w:r w:rsidRPr="08CF9D0D" w:rsidR="1C09F08E">
        <w:rPr>
          <w:rFonts w:ascii="Times New Roman" w:hAnsi="Times New Roman" w:eastAsia="Times New Roman" w:cs="Times New Roman"/>
          <w:lang w:val="el-GR"/>
        </w:rPr>
        <w:t xml:space="preserve"> </w:t>
      </w:r>
    </w:p>
    <w:p w:rsidR="1C09F08E" w:rsidP="08CF9D0D" w:rsidRDefault="1C09F08E" w14:paraId="14EB90B1" w14:textId="341E546D">
      <w:pPr>
        <w:spacing w:before="240" w:after="240"/>
        <w:ind w:firstLine="720"/>
        <w:rPr>
          <w:rFonts w:ascii="Times New Roman" w:hAnsi="Times New Roman" w:eastAsia="Times New Roman" w:cs="Times New Roman"/>
          <w:lang w:val="el-GR"/>
        </w:rPr>
      </w:pPr>
      <w:r w:rsidRPr="08CF9D0D" w:rsidR="1C09F08E">
        <w:rPr>
          <w:rFonts w:ascii="Times New Roman" w:hAnsi="Times New Roman" w:eastAsia="Times New Roman" w:cs="Times New Roman"/>
          <w:lang w:val="el-GR"/>
        </w:rPr>
        <w:t xml:space="preserve">4. </w:t>
      </w:r>
      <w:hyperlink w:anchor="ΠΑΡΑΡΤΗΜΑΤΑ">
        <w:r w:rsidRPr="08CF9D0D" w:rsidR="1C09F08E">
          <w:rPr>
            <w:rStyle w:val="Hyperlink"/>
            <w:rFonts w:ascii="Times New Roman" w:hAnsi="Times New Roman" w:eastAsia="Times New Roman" w:cs="Times New Roman"/>
            <w:lang w:val="el-GR"/>
          </w:rPr>
          <w:t>Παραρτήματα</w:t>
        </w:r>
      </w:hyperlink>
      <w:r w:rsidRPr="08CF9D0D" w:rsidR="1C09F08E">
        <w:rPr>
          <w:rFonts w:ascii="Times New Roman" w:hAnsi="Times New Roman" w:eastAsia="Times New Roman" w:cs="Times New Roman"/>
          <w:lang w:val="el-GR"/>
        </w:rPr>
        <w:t xml:space="preserve"> </w:t>
      </w:r>
    </w:p>
    <w:p w:rsidR="08CF9D0D" w:rsidRDefault="08CF9D0D" w14:paraId="383E6F06" w14:textId="0F8FFDD3">
      <w:r>
        <w:br w:type="page"/>
      </w:r>
    </w:p>
    <w:p w:rsidR="5B63F914" w:rsidP="08CF9D0D" w:rsidRDefault="1BFEDC85" w14:paraId="53B2760D" w14:textId="56952609">
      <w:pPr>
        <w:pStyle w:val="ListParagraph"/>
        <w:numPr>
          <w:ilvl w:val="0"/>
          <w:numId w:val="52"/>
        </w:numPr>
        <w:spacing w:before="240" w:after="240"/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el-GR"/>
        </w:rPr>
      </w:pPr>
      <w:bookmarkStart w:name="ΕΙΣΑΓΩΓΗ" w:id="592230019"/>
      <w:r w:rsidRPr="08CF9D0D" w:rsidR="61FACF9C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el-GR"/>
        </w:rPr>
        <w:t>Εισαγωγή</w:t>
      </w:r>
      <w:bookmarkEnd w:id="592230019"/>
    </w:p>
    <w:p w:rsidR="668F774C" w:rsidP="08CF9D0D" w:rsidRDefault="668F774C" w14:paraId="0A9B0F29" w14:textId="5BE53C13">
      <w:pPr>
        <w:spacing w:before="240" w:after="240"/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el-GR"/>
        </w:rPr>
      </w:pPr>
    </w:p>
    <w:p w:rsidR="5B63F914" w:rsidP="08CF9D0D" w:rsidRDefault="1BFEDC85" w14:paraId="6B589965" w14:textId="5F31E844">
      <w:pPr>
        <w:spacing w:before="240" w:after="240"/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el-GR"/>
        </w:rPr>
      </w:pPr>
      <w:r w:rsidRPr="08CF9D0D" w:rsidR="61FACF9C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el-GR"/>
        </w:rPr>
        <w:t>1.1</w:t>
      </w:r>
      <w:r w:rsidRPr="08CF9D0D" w:rsidR="3CD49FED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el-GR"/>
        </w:rPr>
        <w:t xml:space="preserve"> </w:t>
      </w:r>
      <w:bookmarkStart w:name="ΣΚΟΠΟΣ" w:id="2135173775"/>
      <w:r w:rsidRPr="08CF9D0D" w:rsidR="61FACF9C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el-GR"/>
        </w:rPr>
        <w:t>Σ</w:t>
      </w:r>
      <w:r w:rsidRPr="08CF9D0D" w:rsidR="61FACF9C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el-GR"/>
        </w:rPr>
        <w:t>κοπός</w:t>
      </w:r>
      <w:bookmarkEnd w:id="2135173775"/>
      <w:r w:rsidRPr="08CF9D0D" w:rsidR="61FACF9C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el-GR"/>
        </w:rPr>
        <w:t xml:space="preserve"> </w:t>
      </w:r>
    </w:p>
    <w:p w:rsidR="2C7C2800" w:rsidP="6B743962" w:rsidRDefault="1BFEDC85" w14:paraId="1305D489" w14:textId="24DC6C93">
      <w:pPr>
        <w:spacing w:before="240" w:after="240"/>
        <w:jc w:val="both"/>
        <w:rPr>
          <w:rFonts w:ascii="Times New Roman" w:hAnsi="Times New Roman" w:eastAsia="Times New Roman" w:cs="Times New Roman"/>
          <w:color w:val="000000" w:themeColor="text1"/>
          <w:lang w:val="el-GR"/>
        </w:rPr>
      </w:pPr>
      <w:r w:rsidRPr="08CF9D0D" w:rsidR="61FACF9C">
        <w:rPr>
          <w:rFonts w:ascii="Times New Roman" w:hAnsi="Times New Roman" w:eastAsia="Times New Roman" w:cs="Times New Roman"/>
          <w:lang w:val="el-GR"/>
        </w:rPr>
        <w:t xml:space="preserve"> </w:t>
      </w:r>
      <w:r w:rsidRPr="08CF9D0D" w:rsidR="381C9151">
        <w:rPr>
          <w:rFonts w:ascii="Times New Roman" w:hAnsi="Times New Roman" w:eastAsia="Times New Roman" w:cs="Times New Roman"/>
          <w:lang w:val="el-GR"/>
        </w:rPr>
        <w:t xml:space="preserve">Ο σκοπός αυτού του εγγράφου είναι η αναλυτική καταγραφή όλων των απαιτήσεων για το λογισμικό που αφορά την ανάλυση </w:t>
      </w:r>
      <w:r w:rsidRPr="08CF9D0D" w:rsidR="1171C778">
        <w:rPr>
          <w:rFonts w:ascii="Times New Roman" w:hAnsi="Times New Roman" w:eastAsia="Times New Roman" w:cs="Times New Roman"/>
          <w:lang w:val="el-GR"/>
        </w:rPr>
        <w:t>επενδύσεων</w:t>
      </w:r>
      <w:r w:rsidRPr="08CF9D0D" w:rsidR="1A3A681D">
        <w:rPr>
          <w:rFonts w:ascii="Times New Roman" w:hAnsi="Times New Roman" w:eastAsia="Times New Roman" w:cs="Times New Roman"/>
          <w:lang w:val="el-GR"/>
        </w:rPr>
        <w:t xml:space="preserve"> και μετοχών,</w:t>
      </w:r>
      <w:r w:rsidRPr="08CF9D0D" w:rsidR="381C9151">
        <w:rPr>
          <w:rFonts w:ascii="Times New Roman" w:hAnsi="Times New Roman" w:eastAsia="Times New Roman" w:cs="Times New Roman"/>
          <w:lang w:val="el-GR"/>
        </w:rPr>
        <w:t xml:space="preserve"> το οποίο μέσω τεχνικών μηχανικής μάθησης</w:t>
      </w:r>
      <w:r w:rsidRPr="08CF9D0D" w:rsidR="6D8BC8F3">
        <w:rPr>
          <w:rFonts w:ascii="Times New Roman" w:hAnsi="Times New Roman" w:eastAsia="Times New Roman" w:cs="Times New Roman"/>
          <w:lang w:val="el-GR"/>
        </w:rPr>
        <w:t xml:space="preserve">, </w:t>
      </w:r>
      <w:r w:rsidRPr="08CF9D0D" w:rsidR="381C9151">
        <w:rPr>
          <w:rFonts w:ascii="Times New Roman" w:hAnsi="Times New Roman" w:eastAsia="Times New Roman" w:cs="Times New Roman"/>
          <w:lang w:val="el-GR"/>
        </w:rPr>
        <w:t xml:space="preserve">θα προσφέρει αυτοματοποιημένη ανάλυση και </w:t>
      </w:r>
      <w:r w:rsidRPr="08CF9D0D" w:rsidR="172D88DC">
        <w:rPr>
          <w:rFonts w:ascii="Times New Roman" w:hAnsi="Times New Roman" w:eastAsia="Times New Roman" w:cs="Times New Roman"/>
          <w:lang w:val="el-GR"/>
        </w:rPr>
        <w:t>θα προβλέπει τις μελλοντικές καταστάσεις των</w:t>
      </w:r>
      <w:r w:rsidRPr="08CF9D0D" w:rsidR="0C17F404">
        <w:rPr>
          <w:rFonts w:ascii="Times New Roman" w:hAnsi="Times New Roman" w:eastAsia="Times New Roman" w:cs="Times New Roman"/>
          <w:lang w:val="el-GR"/>
        </w:rPr>
        <w:t xml:space="preserve"> </w:t>
      </w:r>
      <w:r w:rsidRPr="08CF9D0D" w:rsidR="381C9151">
        <w:rPr>
          <w:rFonts w:ascii="Times New Roman" w:hAnsi="Times New Roman" w:eastAsia="Times New Roman" w:cs="Times New Roman"/>
          <w:lang w:val="el-GR"/>
        </w:rPr>
        <w:t>χρηματιστηριακ</w:t>
      </w:r>
      <w:r w:rsidRPr="08CF9D0D" w:rsidR="10D08315">
        <w:rPr>
          <w:rFonts w:ascii="Times New Roman" w:hAnsi="Times New Roman" w:eastAsia="Times New Roman" w:cs="Times New Roman"/>
          <w:lang w:val="el-GR"/>
        </w:rPr>
        <w:t>ών</w:t>
      </w:r>
      <w:r w:rsidRPr="08CF9D0D" w:rsidR="381C9151">
        <w:rPr>
          <w:rFonts w:ascii="Times New Roman" w:hAnsi="Times New Roman" w:eastAsia="Times New Roman" w:cs="Times New Roman"/>
          <w:lang w:val="el-GR"/>
        </w:rPr>
        <w:t xml:space="preserve"> </w:t>
      </w:r>
      <w:r w:rsidRPr="08CF9D0D" w:rsidR="381C9151">
        <w:rPr>
          <w:rFonts w:ascii="Times New Roman" w:hAnsi="Times New Roman" w:eastAsia="Times New Roman" w:cs="Times New Roman"/>
          <w:lang w:val="el-GR"/>
        </w:rPr>
        <w:t>αγορ</w:t>
      </w:r>
      <w:r w:rsidRPr="08CF9D0D" w:rsidR="7EE6BA33">
        <w:rPr>
          <w:rFonts w:ascii="Times New Roman" w:hAnsi="Times New Roman" w:eastAsia="Times New Roman" w:cs="Times New Roman"/>
          <w:lang w:val="el-GR"/>
        </w:rPr>
        <w:t>ών</w:t>
      </w:r>
      <w:r w:rsidRPr="08CF9D0D" w:rsidR="3B1AC8F3">
        <w:rPr>
          <w:rFonts w:ascii="Times New Roman" w:hAnsi="Times New Roman" w:eastAsia="Times New Roman" w:cs="Times New Roman"/>
          <w:lang w:val="el-GR"/>
        </w:rPr>
        <w:t xml:space="preserve"> (μετοχές)</w:t>
      </w:r>
      <w:r w:rsidRPr="08CF9D0D" w:rsidR="381C9151">
        <w:rPr>
          <w:rFonts w:ascii="Times New Roman" w:hAnsi="Times New Roman" w:eastAsia="Times New Roman" w:cs="Times New Roman"/>
          <w:lang w:val="el-GR"/>
        </w:rPr>
        <w:t>. Το σύστημα</w:t>
      </w:r>
      <w:r w:rsidRPr="08CF9D0D" w:rsidR="46BC499E">
        <w:rPr>
          <w:rFonts w:ascii="Times New Roman" w:hAnsi="Times New Roman" w:eastAsia="Times New Roman" w:cs="Times New Roman"/>
          <w:lang w:val="el-GR"/>
        </w:rPr>
        <w:t xml:space="preserve"> </w:t>
      </w:r>
      <w:r w:rsidRPr="08CF9D0D" w:rsidR="381C9151">
        <w:rPr>
          <w:rFonts w:ascii="Times New Roman" w:hAnsi="Times New Roman" w:eastAsia="Times New Roman" w:cs="Times New Roman"/>
          <w:lang w:val="el-GR"/>
        </w:rPr>
        <w:t>αποσκοπεί στην παροχή σαφών, κατανοητών και αξιόπιστων αποτελεσμάτων στους τελικούς χρήστες</w:t>
      </w:r>
      <w:r w:rsidRPr="08CF9D0D" w:rsidR="7926ED08">
        <w:rPr>
          <w:rFonts w:ascii="Times New Roman" w:hAnsi="Times New Roman" w:eastAsia="Times New Roman" w:cs="Times New Roman"/>
          <w:lang w:val="el-GR"/>
        </w:rPr>
        <w:t>.</w:t>
      </w:r>
      <w:r w:rsidRPr="08CF9D0D" w:rsidR="381C9151">
        <w:rPr>
          <w:rFonts w:ascii="Times New Roman" w:hAnsi="Times New Roman" w:eastAsia="Times New Roman" w:cs="Times New Roman"/>
          <w:lang w:val="el-GR"/>
        </w:rPr>
        <w:t xml:space="preserve"> Το λογισμικό απευθύνεται σε επενδυτές, επαγγελματίες </w:t>
      </w:r>
      <w:r w:rsidRPr="08CF9D0D" w:rsidR="381C9151">
        <w:rPr>
          <w:rFonts w:ascii="Times New Roman" w:hAnsi="Times New Roman" w:eastAsia="Times New Roman" w:cs="Times New Roman"/>
          <w:lang w:val="el-GR"/>
        </w:rPr>
        <w:t>traders</w:t>
      </w:r>
      <w:r w:rsidRPr="08CF9D0D" w:rsidR="381C9151">
        <w:rPr>
          <w:rFonts w:ascii="Times New Roman" w:hAnsi="Times New Roman" w:eastAsia="Times New Roman" w:cs="Times New Roman"/>
          <w:lang w:val="el-GR"/>
        </w:rPr>
        <w:t xml:space="preserve">, χρηματοοικονομικούς αναλυτές καθώς και </w:t>
      </w:r>
      <w:r w:rsidRPr="08CF9D0D" w:rsidR="659BCA74">
        <w:rPr>
          <w:rFonts w:ascii="Times New Roman" w:hAnsi="Times New Roman" w:eastAsia="Times New Roman" w:cs="Times New Roman"/>
          <w:lang w:val="el-GR"/>
        </w:rPr>
        <w:t>για προσωπική χρήση.</w:t>
      </w:r>
      <w:r w:rsidRPr="08CF9D0D" w:rsidR="381C9151">
        <w:rPr>
          <w:rFonts w:ascii="Times New Roman" w:hAnsi="Times New Roman" w:eastAsia="Times New Roman" w:cs="Times New Roman"/>
          <w:lang w:val="el-GR"/>
        </w:rPr>
        <w:t xml:space="preserve"> </w:t>
      </w:r>
      <w:r w:rsidRPr="08CF9D0D" w:rsidR="5C86EF53">
        <w:rPr>
          <w:rFonts w:ascii="Times New Roman" w:hAnsi="Times New Roman" w:eastAsia="Times New Roman" w:cs="Times New Roman"/>
          <w:lang w:val="el-GR"/>
        </w:rPr>
        <w:t>Αυτό το έγγραφο ακολουθεί το πρότυπο ΙΕΕΕ για έγγραφα προδιαγραφής απαιτήσεων με κάποιες παραλλαγές.</w:t>
      </w:r>
    </w:p>
    <w:p w:rsidRPr="0058427B" w:rsidR="5B63F914" w:rsidP="6B743962" w:rsidRDefault="1BFEDC85" w14:paraId="73E5CFF1" w14:textId="65806F28">
      <w:p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 xml:space="preserve"> </w:t>
      </w:r>
      <w:r w:rsidRPr="6B743962" w:rsidR="46A17C94">
        <w:rPr>
          <w:rFonts w:ascii="Times New Roman" w:hAnsi="Times New Roman" w:eastAsia="Times New Roman" w:cs="Times New Roman"/>
          <w:lang w:val="el-GR"/>
        </w:rPr>
        <w:t xml:space="preserve"> </w:t>
      </w:r>
    </w:p>
    <w:p w:rsidRPr="0058427B" w:rsidR="00032DCA" w:rsidP="6B743962" w:rsidRDefault="00032DCA" w14:paraId="68EAE640" w14:textId="77777777">
      <w:pPr>
        <w:spacing w:before="240" w:after="240"/>
        <w:rPr>
          <w:rFonts w:ascii="Times New Roman" w:hAnsi="Times New Roman" w:eastAsia="Times New Roman" w:cs="Times New Roman"/>
          <w:lang w:val="el-GR"/>
        </w:rPr>
      </w:pPr>
    </w:p>
    <w:p w:rsidR="5B63F914" w:rsidP="08CF9D0D" w:rsidRDefault="1BFEDC85" w14:paraId="62F6A05E" w14:textId="6D9CB3F0">
      <w:pPr>
        <w:spacing w:before="240" w:after="240"/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el-GR"/>
        </w:rPr>
      </w:pPr>
      <w:r w:rsidRPr="08CF9D0D" w:rsidR="61FACF9C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el-GR"/>
        </w:rPr>
        <w:t xml:space="preserve">1.2 </w:t>
      </w:r>
      <w:bookmarkStart w:name="ΓΕΝΙΚΗΑΠΟΨΗ" w:id="2118668771"/>
      <w:r w:rsidRPr="08CF9D0D" w:rsidR="61FACF9C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el-GR"/>
        </w:rPr>
        <w:t xml:space="preserve">Γενική Άποψη </w:t>
      </w:r>
      <w:bookmarkEnd w:id="2118668771"/>
    </w:p>
    <w:p w:rsidR="1A092E89" w:rsidP="6B743962" w:rsidRDefault="116226AC" w14:paraId="259D126F" w14:textId="4107E60C">
      <w:pPr>
        <w:spacing w:before="240" w:after="240"/>
        <w:jc w:val="both"/>
        <w:rPr>
          <w:rFonts w:ascii="Times New Roman" w:hAnsi="Times New Roman" w:eastAsia="Times New Roman" w:cs="Times New Roman"/>
          <w:color w:val="000000" w:themeColor="text1"/>
          <w:lang w:val="el-GR"/>
        </w:rPr>
      </w:pPr>
      <w:r w:rsidRPr="08CF9D0D" w:rsidR="2CB741F4">
        <w:rPr>
          <w:rFonts w:ascii="Times New Roman" w:hAnsi="Times New Roman" w:eastAsia="Times New Roman" w:cs="Times New Roman"/>
          <w:lang w:val="el-GR"/>
        </w:rPr>
        <w:t>Το λογισμικό που πρόκειται να παραχθεί αποτελεί μια πλατφόρμα ανάλυσης και πρόβλεψης δεδομένων αγορών, η οποία δίνει τη δυνατότητα στους χρήστες να αναλύουν χρηματιστηριακά</w:t>
      </w:r>
      <w:r w:rsidRPr="08CF9D0D" w:rsidR="2ACFC0AF">
        <w:rPr>
          <w:rFonts w:ascii="Times New Roman" w:hAnsi="Times New Roman" w:eastAsia="Times New Roman" w:cs="Times New Roman"/>
          <w:lang w:val="el-GR"/>
        </w:rPr>
        <w:t xml:space="preserve"> </w:t>
      </w:r>
      <w:r w:rsidRPr="08CF9D0D" w:rsidR="58115DC1">
        <w:rPr>
          <w:rFonts w:ascii="Times New Roman" w:hAnsi="Times New Roman" w:eastAsia="Times New Roman" w:cs="Times New Roman"/>
          <w:lang w:val="el-GR"/>
        </w:rPr>
        <w:t>δεδομένα και να λαμβάνουν αυτοματοποιημένες προβλέψεις</w:t>
      </w:r>
      <w:r w:rsidRPr="08CF9D0D" w:rsidR="1B5E72FF">
        <w:rPr>
          <w:rFonts w:ascii="Times New Roman" w:hAnsi="Times New Roman" w:eastAsia="Times New Roman" w:cs="Times New Roman"/>
          <w:lang w:val="el-GR"/>
        </w:rPr>
        <w:t xml:space="preserve"> και προτάσεις για </w:t>
      </w:r>
      <w:r w:rsidRPr="08CF9D0D" w:rsidR="145907DF">
        <w:rPr>
          <w:rFonts w:ascii="Times New Roman" w:hAnsi="Times New Roman" w:eastAsia="Times New Roman" w:cs="Times New Roman"/>
          <w:lang w:val="el-GR"/>
        </w:rPr>
        <w:t xml:space="preserve">τις </w:t>
      </w:r>
      <w:r w:rsidRPr="08CF9D0D" w:rsidR="1B5E72FF">
        <w:rPr>
          <w:rFonts w:ascii="Times New Roman" w:hAnsi="Times New Roman" w:eastAsia="Times New Roman" w:cs="Times New Roman"/>
          <w:lang w:val="el-GR"/>
        </w:rPr>
        <w:t>επόμενες</w:t>
      </w:r>
      <w:r w:rsidRPr="08CF9D0D" w:rsidR="58115DC1">
        <w:rPr>
          <w:rFonts w:ascii="Times New Roman" w:hAnsi="Times New Roman" w:eastAsia="Times New Roman" w:cs="Times New Roman"/>
          <w:lang w:val="el-GR"/>
        </w:rPr>
        <w:t xml:space="preserve"> επενδυτικές κινήσεις</w:t>
      </w:r>
      <w:r w:rsidRPr="08CF9D0D" w:rsidR="6C41C7F6">
        <w:rPr>
          <w:rFonts w:ascii="Times New Roman" w:hAnsi="Times New Roman" w:eastAsia="Times New Roman" w:cs="Times New Roman"/>
          <w:lang w:val="el-GR"/>
        </w:rPr>
        <w:t xml:space="preserve"> τους</w:t>
      </w:r>
      <w:r w:rsidRPr="08CF9D0D" w:rsidR="58115DC1">
        <w:rPr>
          <w:rFonts w:ascii="Times New Roman" w:hAnsi="Times New Roman" w:eastAsia="Times New Roman" w:cs="Times New Roman"/>
          <w:lang w:val="el-GR"/>
        </w:rPr>
        <w:t xml:space="preserve">. Το </w:t>
      </w:r>
      <w:r w:rsidRPr="08CF9D0D" w:rsidR="3BDDC050">
        <w:rPr>
          <w:rFonts w:ascii="Times New Roman" w:hAnsi="Times New Roman" w:eastAsia="Times New Roman" w:cs="Times New Roman"/>
          <w:lang w:val="el-GR"/>
        </w:rPr>
        <w:t xml:space="preserve">λογισμικό, όπου πρακτικά είναι ένα </w:t>
      </w:r>
      <w:r w:rsidRPr="08CF9D0D" w:rsidR="58115DC1">
        <w:rPr>
          <w:rFonts w:ascii="Times New Roman" w:hAnsi="Times New Roman" w:eastAsia="Times New Roman" w:cs="Times New Roman"/>
          <w:b w:val="1"/>
          <w:bCs w:val="1"/>
          <w:lang w:val="el-GR"/>
        </w:rPr>
        <w:t>Stock</w:t>
      </w:r>
      <w:r w:rsidRPr="08CF9D0D" w:rsidR="58115DC1">
        <w:rPr>
          <w:rFonts w:ascii="Times New Roman" w:hAnsi="Times New Roman" w:eastAsia="Times New Roman" w:cs="Times New Roman"/>
          <w:b w:val="1"/>
          <w:bCs w:val="1"/>
          <w:lang w:val="el-GR"/>
        </w:rPr>
        <w:t xml:space="preserve">-Market </w:t>
      </w:r>
      <w:r w:rsidRPr="08CF9D0D" w:rsidR="58115DC1">
        <w:rPr>
          <w:rFonts w:ascii="Times New Roman" w:hAnsi="Times New Roman" w:eastAsia="Times New Roman" w:cs="Times New Roman"/>
          <w:b w:val="1"/>
          <w:bCs w:val="1"/>
          <w:lang w:val="el-GR"/>
        </w:rPr>
        <w:t>Analysis</w:t>
      </w:r>
      <w:r w:rsidRPr="08CF9D0D" w:rsidR="58115DC1">
        <w:rPr>
          <w:rFonts w:ascii="Times New Roman" w:hAnsi="Times New Roman" w:eastAsia="Times New Roman" w:cs="Times New Roman"/>
          <w:b w:val="1"/>
          <w:bCs w:val="1"/>
          <w:lang w:val="el-GR"/>
        </w:rPr>
        <w:t xml:space="preserve"> </w:t>
      </w:r>
      <w:r w:rsidRPr="08CF9D0D" w:rsidR="58115DC1">
        <w:rPr>
          <w:rFonts w:ascii="Times New Roman" w:hAnsi="Times New Roman" w:eastAsia="Times New Roman" w:cs="Times New Roman"/>
          <w:b w:val="1"/>
          <w:bCs w:val="1"/>
          <w:lang w:val="el-GR"/>
        </w:rPr>
        <w:t>System</w:t>
      </w:r>
      <w:r w:rsidRPr="08CF9D0D" w:rsidR="58115DC1">
        <w:rPr>
          <w:rFonts w:ascii="Times New Roman" w:hAnsi="Times New Roman" w:eastAsia="Times New Roman" w:cs="Times New Roman"/>
          <w:b w:val="1"/>
          <w:bCs w:val="1"/>
          <w:lang w:val="el-GR"/>
        </w:rPr>
        <w:t xml:space="preserve"> (SMAS)</w:t>
      </w:r>
      <w:r w:rsidRPr="08CF9D0D" w:rsidR="58115DC1">
        <w:rPr>
          <w:rFonts w:ascii="Times New Roman" w:hAnsi="Times New Roman" w:eastAsia="Times New Roman" w:cs="Times New Roman"/>
          <w:lang w:val="el-GR"/>
        </w:rPr>
        <w:t xml:space="preserve"> </w:t>
      </w:r>
      <w:r w:rsidRPr="08CF9D0D" w:rsidR="4E1D740C">
        <w:rPr>
          <w:rFonts w:ascii="Times New Roman" w:hAnsi="Times New Roman" w:eastAsia="Times New Roman" w:cs="Times New Roman"/>
          <w:lang w:val="el-GR"/>
        </w:rPr>
        <w:t>έχει στόχο</w:t>
      </w:r>
      <w:r w:rsidRPr="08CF9D0D" w:rsidR="58115DC1">
        <w:rPr>
          <w:rFonts w:ascii="Times New Roman" w:hAnsi="Times New Roman" w:eastAsia="Times New Roman" w:cs="Times New Roman"/>
          <w:lang w:val="el-GR"/>
        </w:rPr>
        <w:t xml:space="preserve"> να </w:t>
      </w:r>
      <w:r w:rsidRPr="08CF9D0D" w:rsidR="1E27A2F5">
        <w:rPr>
          <w:rFonts w:ascii="Times New Roman" w:hAnsi="Times New Roman" w:eastAsia="Times New Roman" w:cs="Times New Roman"/>
          <w:lang w:val="el-GR"/>
        </w:rPr>
        <w:t xml:space="preserve">μπορεί </w:t>
      </w:r>
      <w:r w:rsidRPr="08CF9D0D" w:rsidR="58115DC1">
        <w:rPr>
          <w:rFonts w:ascii="Times New Roman" w:hAnsi="Times New Roman" w:eastAsia="Times New Roman" w:cs="Times New Roman"/>
          <w:lang w:val="el-GR"/>
        </w:rPr>
        <w:t>μέσω ενός ολοκληρωμένου πλαισίου μηχανικής μάθησης και ανάλυσης δεδομένων,</w:t>
      </w:r>
      <w:r w:rsidRPr="08CF9D0D" w:rsidR="1138A64B">
        <w:rPr>
          <w:rFonts w:ascii="Times New Roman" w:hAnsi="Times New Roman" w:eastAsia="Times New Roman" w:cs="Times New Roman"/>
          <w:lang w:val="el-GR"/>
        </w:rPr>
        <w:t xml:space="preserve"> να ανταπεξέρχεται</w:t>
      </w:r>
      <w:r w:rsidRPr="08CF9D0D" w:rsidR="58115DC1">
        <w:rPr>
          <w:rFonts w:ascii="Times New Roman" w:hAnsi="Times New Roman" w:eastAsia="Times New Roman" w:cs="Times New Roman"/>
          <w:lang w:val="el-GR"/>
        </w:rPr>
        <w:t xml:space="preserve"> </w:t>
      </w:r>
      <w:r w:rsidRPr="08CF9D0D" w:rsidR="216E425F">
        <w:rPr>
          <w:rFonts w:ascii="Times New Roman" w:hAnsi="Times New Roman" w:eastAsia="Times New Roman" w:cs="Times New Roman"/>
          <w:lang w:val="el-GR"/>
        </w:rPr>
        <w:t>σ</w:t>
      </w:r>
      <w:r w:rsidRPr="08CF9D0D" w:rsidR="58115DC1">
        <w:rPr>
          <w:rFonts w:ascii="Times New Roman" w:hAnsi="Times New Roman" w:eastAsia="Times New Roman" w:cs="Times New Roman"/>
          <w:lang w:val="el-GR"/>
        </w:rPr>
        <w:t>το σύνολο των αναγκών του χρήστη για λήψη τεκμηριωμένων αποφάσεων σχετικά με τις επενδύσεις του.</w:t>
      </w:r>
      <w:r w:rsidRPr="08CF9D0D" w:rsidR="6D50EBD4">
        <w:rPr>
          <w:rFonts w:ascii="Times New Roman" w:hAnsi="Times New Roman" w:eastAsia="Times New Roman" w:cs="Times New Roman"/>
          <w:lang w:val="el-GR"/>
        </w:rPr>
        <w:t xml:space="preserve"> </w:t>
      </w:r>
      <w:r w:rsidRPr="08CF9D0D" w:rsidR="0EA540CE">
        <w:rPr>
          <w:rFonts w:ascii="Times New Roman" w:hAnsi="Times New Roman" w:eastAsia="Times New Roman" w:cs="Times New Roman"/>
          <w:lang w:val="el-GR"/>
        </w:rPr>
        <w:t>Επιπροσθέτως, τ</w:t>
      </w:r>
      <w:r w:rsidRPr="08CF9D0D" w:rsidR="58115DC1">
        <w:rPr>
          <w:rFonts w:ascii="Times New Roman" w:hAnsi="Times New Roman" w:eastAsia="Times New Roman" w:cs="Times New Roman"/>
          <w:lang w:val="el-GR"/>
        </w:rPr>
        <w:t xml:space="preserve">ο λογισμικό προορίζεται για εφαρμογή στον χρηματοοικονομικό τομέα και στοχεύει σε επενδυτές, </w:t>
      </w:r>
      <w:r w:rsidRPr="08CF9D0D" w:rsidR="58115DC1">
        <w:rPr>
          <w:rFonts w:ascii="Times New Roman" w:hAnsi="Times New Roman" w:eastAsia="Times New Roman" w:cs="Times New Roman"/>
          <w:lang w:val="el-GR"/>
        </w:rPr>
        <w:t>traders</w:t>
      </w:r>
      <w:r w:rsidRPr="08CF9D0D" w:rsidR="58115DC1">
        <w:rPr>
          <w:rFonts w:ascii="Times New Roman" w:hAnsi="Times New Roman" w:eastAsia="Times New Roman" w:cs="Times New Roman"/>
          <w:lang w:val="el-GR"/>
        </w:rPr>
        <w:t>, αναλυτές αλλά και εκπαιδευτικούς χρήστες. Τα βασικά πλεονεκτήματα που θα προκύψουν από τη χρήση του</w:t>
      </w:r>
      <w:r w:rsidRPr="08CF9D0D" w:rsidR="0840FD56">
        <w:rPr>
          <w:rFonts w:ascii="Times New Roman" w:hAnsi="Times New Roman" w:eastAsia="Times New Roman" w:cs="Times New Roman"/>
          <w:lang w:val="el-GR"/>
        </w:rPr>
        <w:t>,</w:t>
      </w:r>
      <w:r w:rsidRPr="08CF9D0D" w:rsidR="58115DC1">
        <w:rPr>
          <w:rFonts w:ascii="Times New Roman" w:hAnsi="Times New Roman" w:eastAsia="Times New Roman" w:cs="Times New Roman"/>
          <w:lang w:val="el-GR"/>
        </w:rPr>
        <w:t xml:space="preserve"> είναι η μείωση της αβεβαιότητας στη λήψη αποφάσεων, η ταχύτερη και ακριβέστερη ανάλυση μεγάλου όγκου δεδομένων και η δυνατότητα αυτοματοποιημένων προβλέψεων</w:t>
      </w:r>
      <w:r w:rsidRPr="08CF9D0D" w:rsidR="391CF878">
        <w:rPr>
          <w:rFonts w:ascii="Times New Roman" w:hAnsi="Times New Roman" w:eastAsia="Times New Roman" w:cs="Times New Roman"/>
          <w:lang w:val="el-GR"/>
        </w:rPr>
        <w:t xml:space="preserve">. </w:t>
      </w:r>
      <w:r w:rsidRPr="08CF9D0D" w:rsidR="40B891F9">
        <w:rPr>
          <w:rFonts w:ascii="Times New Roman" w:hAnsi="Times New Roman" w:eastAsia="Times New Roman" w:cs="Times New Roman"/>
          <w:lang w:val="el-GR"/>
        </w:rPr>
        <w:t xml:space="preserve">Για να είναι αποτελεσματική η χρήση του συγκεκριμένου λογισμικού θα πρέπει ο χρήστης να </w:t>
      </w:r>
      <w:r w:rsidRPr="08CF9D0D" w:rsidR="40B891F9">
        <w:rPr>
          <w:rFonts w:ascii="Times New Roman" w:hAnsi="Times New Roman" w:eastAsia="Times New Roman" w:cs="Times New Roman"/>
          <w:lang w:val="el-GR"/>
        </w:rPr>
        <w:t>αλληλεπιδρά</w:t>
      </w:r>
      <w:r w:rsidRPr="08CF9D0D" w:rsidR="40B891F9">
        <w:rPr>
          <w:rFonts w:ascii="Times New Roman" w:hAnsi="Times New Roman" w:eastAsia="Times New Roman" w:cs="Times New Roman"/>
          <w:lang w:val="el-GR"/>
        </w:rPr>
        <w:t xml:space="preserve"> επαρκώς με το μενού επιλογών του λογισμικού δηλαδή να χρησιμοποιεί σωστά το μενού με τις διάφορες επιλογές που του προσφέρει. </w:t>
      </w:r>
    </w:p>
    <w:p w:rsidR="08CF9D0D" w:rsidRDefault="08CF9D0D" w14:paraId="3C9F610D" w14:textId="13A33D9A">
      <w:r>
        <w:br w:type="page"/>
      </w:r>
    </w:p>
    <w:p w:rsidR="5B63F914" w:rsidP="08CF9D0D" w:rsidRDefault="1BFEDC85" w14:paraId="455007A9" w14:textId="6D8B6961">
      <w:pPr>
        <w:spacing w:before="240" w:after="240"/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el-GR"/>
        </w:rPr>
      </w:pPr>
      <w:r w:rsidRPr="08CF9D0D" w:rsidR="61FACF9C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el-GR"/>
        </w:rPr>
        <w:t>1.3</w:t>
      </w:r>
      <w:bookmarkStart w:name="ΑΚΡΩΝΥΜΙΑ" w:id="446467905"/>
      <w:r w:rsidRPr="08CF9D0D" w:rsidR="61FACF9C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el-GR"/>
        </w:rPr>
        <w:t xml:space="preserve"> Ορισμοί, Ακρωνύμια και Συντομογραφίες </w:t>
      </w:r>
      <w:bookmarkEnd w:id="446467905"/>
    </w:p>
    <w:p w:rsidRPr="000546B2" w:rsidR="5B63F914" w:rsidP="08CF9D0D" w:rsidRDefault="528F7CB3" w14:paraId="51881843" w14:textId="75A4B45F">
      <w:p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8CF9D0D" w:rsidR="120F0F74">
        <w:rPr>
          <w:rFonts w:ascii="Times New Roman" w:hAnsi="Times New Roman" w:eastAsia="Times New Roman" w:cs="Times New Roman"/>
          <w:lang w:val="el-GR"/>
        </w:rPr>
        <w:t xml:space="preserve">Παρακάτω, </w:t>
      </w:r>
      <w:r w:rsidRPr="08CF9D0D" w:rsidR="120F0F74">
        <w:rPr>
          <w:rFonts w:ascii="Times New Roman" w:hAnsi="Times New Roman" w:eastAsia="Times New Roman" w:cs="Times New Roman"/>
          <w:lang w:val="el-GR"/>
        </w:rPr>
        <w:t>παρατείθενται</w:t>
      </w:r>
      <w:r w:rsidRPr="08CF9D0D" w:rsidR="120F0F74">
        <w:rPr>
          <w:rFonts w:ascii="Times New Roman" w:hAnsi="Times New Roman" w:eastAsia="Times New Roman" w:cs="Times New Roman"/>
          <w:lang w:val="el-GR"/>
        </w:rPr>
        <w:t>, κάποιοι ορισμοί, ακρωνύμια καθώς και συντομογραφίες</w:t>
      </w:r>
      <w:r w:rsidRPr="08CF9D0D" w:rsidR="4D91D736">
        <w:rPr>
          <w:rFonts w:ascii="Times New Roman" w:hAnsi="Times New Roman" w:eastAsia="Times New Roman" w:cs="Times New Roman"/>
          <w:lang w:val="el-GR"/>
        </w:rPr>
        <w:t xml:space="preserve"> που χρησιμοποιούνται για την διεκπεραίωση του έργου.</w:t>
      </w:r>
    </w:p>
    <w:p w:rsidRPr="000546B2" w:rsidR="5B63F914" w:rsidP="08CF9D0D" w:rsidRDefault="0D20B235" w14:paraId="481CA35A" w14:textId="48C1FBDC">
      <w:pPr>
        <w:spacing w:before="240" w:after="0"/>
        <w:jc w:val="both"/>
        <w:rPr>
          <w:rFonts w:ascii="Times New Roman" w:hAnsi="Times New Roman" w:eastAsia="Times New Roman" w:cs="Times New Roman"/>
          <w:lang w:val="el-GR"/>
        </w:rPr>
      </w:pPr>
      <w:r w:rsidRPr="08CF9D0D" w:rsidR="4D91D736">
        <w:rPr>
          <w:rFonts w:ascii="Times New Roman" w:hAnsi="Times New Roman" w:eastAsia="Times New Roman" w:cs="Times New Roman"/>
          <w:lang w:val="el-GR"/>
        </w:rPr>
        <w:t xml:space="preserve">SMAS: </w:t>
      </w:r>
      <w:r w:rsidRPr="08CF9D0D" w:rsidR="4D91D736">
        <w:rPr>
          <w:rFonts w:ascii="Times New Roman" w:hAnsi="Times New Roman" w:eastAsia="Times New Roman" w:cs="Times New Roman"/>
          <w:lang w:val="el-GR"/>
        </w:rPr>
        <w:t>Stock</w:t>
      </w:r>
      <w:r w:rsidRPr="08CF9D0D" w:rsidR="4D91D736">
        <w:rPr>
          <w:rFonts w:ascii="Times New Roman" w:hAnsi="Times New Roman" w:eastAsia="Times New Roman" w:cs="Times New Roman"/>
          <w:lang w:val="el-GR"/>
        </w:rPr>
        <w:t xml:space="preserve">-Market </w:t>
      </w:r>
      <w:r w:rsidRPr="08CF9D0D" w:rsidR="4D91D736">
        <w:rPr>
          <w:rFonts w:ascii="Times New Roman" w:hAnsi="Times New Roman" w:eastAsia="Times New Roman" w:cs="Times New Roman"/>
          <w:lang w:val="el-GR"/>
        </w:rPr>
        <w:t>Analysis</w:t>
      </w:r>
      <w:r w:rsidRPr="08CF9D0D" w:rsidR="4D91D736">
        <w:rPr>
          <w:rFonts w:ascii="Times New Roman" w:hAnsi="Times New Roman" w:eastAsia="Times New Roman" w:cs="Times New Roman"/>
          <w:lang w:val="el-GR"/>
        </w:rPr>
        <w:t xml:space="preserve"> </w:t>
      </w:r>
      <w:r w:rsidRPr="08CF9D0D" w:rsidR="4D91D736">
        <w:rPr>
          <w:rFonts w:ascii="Times New Roman" w:hAnsi="Times New Roman" w:eastAsia="Times New Roman" w:cs="Times New Roman"/>
          <w:lang w:val="el-GR"/>
        </w:rPr>
        <w:t>System</w:t>
      </w:r>
      <w:r w:rsidRPr="08CF9D0D" w:rsidR="4D91D736">
        <w:rPr>
          <w:rFonts w:ascii="Times New Roman" w:hAnsi="Times New Roman" w:eastAsia="Times New Roman" w:cs="Times New Roman"/>
          <w:lang w:val="el-GR"/>
        </w:rPr>
        <w:t xml:space="preserve"> – Το λογισμικό ανάλυσης και πρόβλεψης χρηματιστηριακών </w:t>
      </w:r>
      <w:r w:rsidRPr="08CF9D0D" w:rsidR="4D91D736">
        <w:rPr>
          <w:rFonts w:ascii="Times New Roman" w:hAnsi="Times New Roman" w:eastAsia="Times New Roman" w:cs="Times New Roman"/>
          <w:lang w:val="el-GR"/>
        </w:rPr>
        <w:t>δεδομένων.</w:t>
      </w:r>
    </w:p>
    <w:p w:rsidRPr="000546B2" w:rsidR="5B63F914" w:rsidP="08CF9D0D" w:rsidRDefault="0D20B235" w14:paraId="621ADC05" w14:textId="48BC1909">
      <w:pPr>
        <w:spacing w:before="240" w:after="0"/>
        <w:jc w:val="both"/>
        <w:rPr>
          <w:rFonts w:ascii="Times New Roman" w:hAnsi="Times New Roman" w:eastAsia="Times New Roman" w:cs="Times New Roman"/>
          <w:lang w:val="el-GR"/>
        </w:rPr>
      </w:pPr>
      <w:r w:rsidRPr="08CF9D0D" w:rsidR="4D91D736">
        <w:rPr>
          <w:rFonts w:ascii="Times New Roman" w:hAnsi="Times New Roman" w:eastAsia="Times New Roman" w:cs="Times New Roman"/>
          <w:lang w:val="el-GR"/>
        </w:rPr>
        <w:t xml:space="preserve">API: </w:t>
      </w:r>
      <w:r w:rsidRPr="08CF9D0D" w:rsidR="4D91D736">
        <w:rPr>
          <w:rFonts w:ascii="Times New Roman" w:hAnsi="Times New Roman" w:eastAsia="Times New Roman" w:cs="Times New Roman"/>
          <w:lang w:val="el-GR"/>
        </w:rPr>
        <w:t>Application</w:t>
      </w:r>
      <w:r w:rsidRPr="08CF9D0D" w:rsidR="4D91D736">
        <w:rPr>
          <w:rFonts w:ascii="Times New Roman" w:hAnsi="Times New Roman" w:eastAsia="Times New Roman" w:cs="Times New Roman"/>
          <w:lang w:val="el-GR"/>
        </w:rPr>
        <w:t xml:space="preserve"> </w:t>
      </w:r>
      <w:r w:rsidRPr="08CF9D0D" w:rsidR="4D91D736">
        <w:rPr>
          <w:rFonts w:ascii="Times New Roman" w:hAnsi="Times New Roman" w:eastAsia="Times New Roman" w:cs="Times New Roman"/>
          <w:lang w:val="el-GR"/>
        </w:rPr>
        <w:t>Programming</w:t>
      </w:r>
      <w:r w:rsidRPr="08CF9D0D" w:rsidR="4D91D736">
        <w:rPr>
          <w:rFonts w:ascii="Times New Roman" w:hAnsi="Times New Roman" w:eastAsia="Times New Roman" w:cs="Times New Roman"/>
          <w:lang w:val="el-GR"/>
        </w:rPr>
        <w:t xml:space="preserve"> </w:t>
      </w:r>
      <w:r w:rsidRPr="08CF9D0D" w:rsidR="4D91D736">
        <w:rPr>
          <w:rFonts w:ascii="Times New Roman" w:hAnsi="Times New Roman" w:eastAsia="Times New Roman" w:cs="Times New Roman"/>
          <w:lang w:val="el-GR"/>
        </w:rPr>
        <w:t>Interface</w:t>
      </w:r>
      <w:r w:rsidRPr="08CF9D0D" w:rsidR="4D91D736">
        <w:rPr>
          <w:rFonts w:ascii="Times New Roman" w:hAnsi="Times New Roman" w:eastAsia="Times New Roman" w:cs="Times New Roman"/>
          <w:lang w:val="el-GR"/>
        </w:rPr>
        <w:t xml:space="preserve"> – Μέθοδος διασύνδεσης και ανταλλαγής δεδομένων μεταξύ διαφορετικών εφαρμογών.</w:t>
      </w:r>
    </w:p>
    <w:p w:rsidRPr="000546B2" w:rsidR="5B63F914" w:rsidP="08CF9D0D" w:rsidRDefault="0D20B235" w14:paraId="31E012B4" w14:textId="573483A5">
      <w:pPr>
        <w:spacing w:before="240" w:after="0"/>
        <w:jc w:val="both"/>
        <w:rPr>
          <w:rFonts w:ascii="Times New Roman" w:hAnsi="Times New Roman" w:eastAsia="Times New Roman" w:cs="Times New Roman"/>
          <w:lang w:val="el-GR"/>
        </w:rPr>
      </w:pPr>
      <w:r w:rsidRPr="08CF9D0D" w:rsidR="4D91D736">
        <w:rPr>
          <w:rFonts w:ascii="Times New Roman" w:hAnsi="Times New Roman" w:eastAsia="Times New Roman" w:cs="Times New Roman"/>
          <w:lang w:val="el-GR"/>
        </w:rPr>
        <w:t xml:space="preserve">GUI: </w:t>
      </w:r>
      <w:r w:rsidRPr="08CF9D0D" w:rsidR="4D91D736">
        <w:rPr>
          <w:rFonts w:ascii="Times New Roman" w:hAnsi="Times New Roman" w:eastAsia="Times New Roman" w:cs="Times New Roman"/>
          <w:lang w:val="el-GR"/>
        </w:rPr>
        <w:t>Graphical</w:t>
      </w:r>
      <w:r w:rsidRPr="08CF9D0D" w:rsidR="4D91D736">
        <w:rPr>
          <w:rFonts w:ascii="Times New Roman" w:hAnsi="Times New Roman" w:eastAsia="Times New Roman" w:cs="Times New Roman"/>
          <w:lang w:val="el-GR"/>
        </w:rPr>
        <w:t xml:space="preserve"> </w:t>
      </w:r>
      <w:r w:rsidRPr="08CF9D0D" w:rsidR="4D91D736">
        <w:rPr>
          <w:rFonts w:ascii="Times New Roman" w:hAnsi="Times New Roman" w:eastAsia="Times New Roman" w:cs="Times New Roman"/>
          <w:lang w:val="el-GR"/>
        </w:rPr>
        <w:t>User</w:t>
      </w:r>
      <w:r w:rsidRPr="08CF9D0D" w:rsidR="4D91D736">
        <w:rPr>
          <w:rFonts w:ascii="Times New Roman" w:hAnsi="Times New Roman" w:eastAsia="Times New Roman" w:cs="Times New Roman"/>
          <w:lang w:val="el-GR"/>
        </w:rPr>
        <w:t xml:space="preserve"> </w:t>
      </w:r>
      <w:r w:rsidRPr="08CF9D0D" w:rsidR="4D91D736">
        <w:rPr>
          <w:rFonts w:ascii="Times New Roman" w:hAnsi="Times New Roman" w:eastAsia="Times New Roman" w:cs="Times New Roman"/>
          <w:lang w:val="el-GR"/>
        </w:rPr>
        <w:t>Interface</w:t>
      </w:r>
      <w:r w:rsidRPr="08CF9D0D" w:rsidR="4D91D736">
        <w:rPr>
          <w:rFonts w:ascii="Times New Roman" w:hAnsi="Times New Roman" w:eastAsia="Times New Roman" w:cs="Times New Roman"/>
          <w:lang w:val="el-GR"/>
        </w:rPr>
        <w:t xml:space="preserve"> – Γραφικό περιβάλλον </w:t>
      </w:r>
      <w:r w:rsidRPr="08CF9D0D" w:rsidR="4D91D736">
        <w:rPr>
          <w:rFonts w:ascii="Times New Roman" w:hAnsi="Times New Roman" w:eastAsia="Times New Roman" w:cs="Times New Roman"/>
          <w:lang w:val="el-GR"/>
        </w:rPr>
        <w:t>διεπαφής</w:t>
      </w:r>
      <w:r w:rsidRPr="08CF9D0D" w:rsidR="4D91D736">
        <w:rPr>
          <w:rFonts w:ascii="Times New Roman" w:hAnsi="Times New Roman" w:eastAsia="Times New Roman" w:cs="Times New Roman"/>
          <w:lang w:val="el-GR"/>
        </w:rPr>
        <w:t>, για την αλληλεπίδραση με το λογισμικό.</w:t>
      </w:r>
    </w:p>
    <w:p w:rsidRPr="000546B2" w:rsidR="5B63F914" w:rsidP="08CF9D0D" w:rsidRDefault="0D20B235" w14:paraId="5704E9C7" w14:textId="776008D4">
      <w:pPr>
        <w:spacing w:before="240" w:after="0"/>
        <w:jc w:val="both"/>
        <w:rPr>
          <w:rFonts w:ascii="Times New Roman" w:hAnsi="Times New Roman" w:eastAsia="Times New Roman" w:cs="Times New Roman"/>
          <w:lang w:val="el-GR"/>
        </w:rPr>
      </w:pPr>
      <w:r w:rsidRPr="08CF9D0D" w:rsidR="4D91D736">
        <w:rPr>
          <w:rFonts w:ascii="Times New Roman" w:hAnsi="Times New Roman" w:eastAsia="Times New Roman" w:cs="Times New Roman"/>
          <w:lang w:val="el-GR"/>
        </w:rPr>
        <w:t xml:space="preserve">ML: </w:t>
      </w:r>
      <w:r w:rsidRPr="08CF9D0D" w:rsidR="4D91D736">
        <w:rPr>
          <w:rFonts w:ascii="Times New Roman" w:hAnsi="Times New Roman" w:eastAsia="Times New Roman" w:cs="Times New Roman"/>
          <w:lang w:val="el-GR"/>
        </w:rPr>
        <w:t>Machine</w:t>
      </w:r>
      <w:r w:rsidRPr="08CF9D0D" w:rsidR="4D91D736">
        <w:rPr>
          <w:rFonts w:ascii="Times New Roman" w:hAnsi="Times New Roman" w:eastAsia="Times New Roman" w:cs="Times New Roman"/>
          <w:lang w:val="el-GR"/>
        </w:rPr>
        <w:t xml:space="preserve"> </w:t>
      </w:r>
      <w:r w:rsidRPr="08CF9D0D" w:rsidR="4D91D736">
        <w:rPr>
          <w:rFonts w:ascii="Times New Roman" w:hAnsi="Times New Roman" w:eastAsia="Times New Roman" w:cs="Times New Roman"/>
          <w:lang w:val="el-GR"/>
        </w:rPr>
        <w:t>Learning</w:t>
      </w:r>
      <w:r w:rsidRPr="08CF9D0D" w:rsidR="4D91D736">
        <w:rPr>
          <w:rFonts w:ascii="Times New Roman" w:hAnsi="Times New Roman" w:eastAsia="Times New Roman" w:cs="Times New Roman"/>
          <w:lang w:val="el-GR"/>
        </w:rPr>
        <w:t xml:space="preserve"> – Μηχανική μάθηση, χρήση αλγορίθμων για την ανάλυση και πρόβλεψη δεδομένων.</w:t>
      </w:r>
    </w:p>
    <w:p w:rsidRPr="000546B2" w:rsidR="5B63F914" w:rsidP="08CF9D0D" w:rsidRDefault="0D20B235" w14:paraId="513A1B32" w14:textId="0403A126">
      <w:pPr>
        <w:spacing w:before="240" w:after="0"/>
        <w:jc w:val="both"/>
        <w:rPr>
          <w:rFonts w:ascii="Times New Roman" w:hAnsi="Times New Roman" w:eastAsia="Times New Roman" w:cs="Times New Roman"/>
          <w:lang w:val="el-GR"/>
        </w:rPr>
      </w:pPr>
      <w:r w:rsidRPr="08CF9D0D" w:rsidR="4D91D736">
        <w:rPr>
          <w:rFonts w:ascii="Times New Roman" w:hAnsi="Times New Roman" w:eastAsia="Times New Roman" w:cs="Times New Roman"/>
          <w:lang w:val="el-GR"/>
        </w:rPr>
        <w:t>CSV: Μορφή αρχείου για αποθήκευση δεδομένων σε μορφή κειμένου.</w:t>
      </w:r>
    </w:p>
    <w:p w:rsidRPr="000546B2" w:rsidR="5B63F914" w:rsidP="08CF9D0D" w:rsidRDefault="0D20B235" w14:paraId="5E31482B" w14:textId="65DD77A6">
      <w:pPr>
        <w:spacing w:before="240" w:after="0"/>
        <w:jc w:val="both"/>
        <w:rPr>
          <w:rFonts w:ascii="Times New Roman" w:hAnsi="Times New Roman" w:eastAsia="Times New Roman" w:cs="Times New Roman"/>
          <w:lang w:val="el-GR"/>
        </w:rPr>
      </w:pPr>
      <w:r w:rsidRPr="08CF9D0D" w:rsidR="4D91D736">
        <w:rPr>
          <w:rFonts w:ascii="Times New Roman" w:hAnsi="Times New Roman" w:eastAsia="Times New Roman" w:cs="Times New Roman"/>
          <w:lang w:val="el-GR"/>
        </w:rPr>
        <w:t>RESTful</w:t>
      </w:r>
      <w:r w:rsidRPr="08CF9D0D" w:rsidR="4D91D736">
        <w:rPr>
          <w:rFonts w:ascii="Times New Roman" w:hAnsi="Times New Roman" w:eastAsia="Times New Roman" w:cs="Times New Roman"/>
          <w:lang w:val="el-GR"/>
        </w:rPr>
        <w:t xml:space="preserve"> API: Τύπος υπηρεσίας διαδικτύου για διασύνδεση με άλλες εφαρμογές.</w:t>
      </w:r>
    </w:p>
    <w:p w:rsidRPr="0058427B" w:rsidR="5B63F914" w:rsidP="08CF9D0D" w:rsidRDefault="0D20B235" w14:paraId="0334C0E1" w14:textId="378543E7">
      <w:pPr>
        <w:spacing w:before="240" w:after="0"/>
        <w:jc w:val="both"/>
        <w:rPr>
          <w:rFonts w:ascii="Times New Roman" w:hAnsi="Times New Roman" w:eastAsia="Times New Roman" w:cs="Times New Roman"/>
          <w:lang w:val="el-GR"/>
        </w:rPr>
      </w:pPr>
      <w:r w:rsidRPr="08CF9D0D" w:rsidR="4D91D736">
        <w:rPr>
          <w:rFonts w:ascii="Times New Roman" w:hAnsi="Times New Roman" w:eastAsia="Times New Roman" w:cs="Times New Roman"/>
          <w:lang w:val="el-GR"/>
        </w:rPr>
        <w:t>Dataset</w:t>
      </w:r>
      <w:r w:rsidRPr="08CF9D0D" w:rsidR="4D91D736">
        <w:rPr>
          <w:rFonts w:ascii="Times New Roman" w:hAnsi="Times New Roman" w:eastAsia="Times New Roman" w:cs="Times New Roman"/>
          <w:lang w:val="el-GR"/>
        </w:rPr>
        <w:t xml:space="preserve">: </w:t>
      </w:r>
      <w:r w:rsidRPr="08CF9D0D" w:rsidR="4D91D736">
        <w:rPr>
          <w:rFonts w:ascii="Times New Roman" w:hAnsi="Times New Roman" w:eastAsia="Times New Roman" w:cs="Times New Roman"/>
          <w:lang w:val="el-GR"/>
        </w:rPr>
        <w:t>Σύνολο δεδομένων</w:t>
      </w:r>
    </w:p>
    <w:p w:rsidRPr="0058427B" w:rsidR="5B63F914" w:rsidP="08CF9D0D" w:rsidRDefault="0D20B235" w14:paraId="1A89BFA4" w14:textId="6803A05F">
      <w:pPr>
        <w:spacing w:after="0"/>
        <w:jc w:val="both"/>
        <w:rPr>
          <w:rFonts w:ascii="Times New Roman" w:hAnsi="Times New Roman" w:eastAsia="Times New Roman" w:cs="Times New Roman"/>
          <w:lang w:val="el-GR"/>
        </w:rPr>
      </w:pPr>
      <w:r w:rsidRPr="08CF9D0D" w:rsidR="4D91D736">
        <w:rPr>
          <w:rFonts w:ascii="Times New Roman" w:hAnsi="Times New Roman" w:eastAsia="Times New Roman" w:cs="Times New Roman"/>
          <w:lang w:val="el-GR"/>
        </w:rPr>
        <w:t>Trader</w:t>
      </w:r>
      <w:r w:rsidRPr="08CF9D0D" w:rsidR="4D91D736">
        <w:rPr>
          <w:rFonts w:ascii="Times New Roman" w:hAnsi="Times New Roman" w:eastAsia="Times New Roman" w:cs="Times New Roman"/>
          <w:lang w:val="el-GR"/>
        </w:rPr>
        <w:t>: Άτομο που πραγματοποιεί  χρηματοοικονομικές αγοραπωλησίες.</w:t>
      </w:r>
    </w:p>
    <w:p w:rsidRPr="0058427B" w:rsidR="5B63F914" w:rsidP="08CF9D0D" w:rsidRDefault="1BFEDC85" w14:paraId="2AD075E0" w14:textId="7C29C15F">
      <w:pPr>
        <w:spacing w:after="0"/>
        <w:jc w:val="both"/>
        <w:rPr>
          <w:rFonts w:ascii="Times New Roman" w:hAnsi="Times New Roman" w:eastAsia="Times New Roman" w:cs="Times New Roman"/>
          <w:lang w:val="el-GR"/>
        </w:rPr>
      </w:pPr>
      <w:r w:rsidRPr="08CF9D0D" w:rsidR="61FACF9C">
        <w:rPr>
          <w:rFonts w:ascii="Times New Roman" w:hAnsi="Times New Roman" w:eastAsia="Times New Roman" w:cs="Times New Roman"/>
          <w:lang w:val="el-GR"/>
        </w:rPr>
        <w:t>Windows : Λειτουργικό σύστημα και προϊόν της εταιρείας Microsoft</w:t>
      </w:r>
    </w:p>
    <w:p w:rsidRPr="0058427B" w:rsidR="5B63F914" w:rsidP="08CF9D0D" w:rsidRDefault="1BFEDC85" w14:paraId="236A445F" w14:textId="4B669B6A">
      <w:pPr>
        <w:spacing w:after="0"/>
        <w:jc w:val="both"/>
        <w:rPr>
          <w:rFonts w:ascii="Times New Roman" w:hAnsi="Times New Roman" w:eastAsia="Times New Roman" w:cs="Times New Roman"/>
          <w:lang w:val="el-GR"/>
        </w:rPr>
      </w:pPr>
      <w:r w:rsidRPr="08CF9D0D" w:rsidR="61FACF9C">
        <w:rPr>
          <w:rFonts w:ascii="Times New Roman" w:hAnsi="Times New Roman" w:eastAsia="Times New Roman" w:cs="Times New Roman"/>
          <w:lang w:val="en-US"/>
        </w:rPr>
        <w:t>Linux</w:t>
      </w:r>
      <w:r w:rsidRPr="08CF9D0D" w:rsidR="61FACF9C">
        <w:rPr>
          <w:rFonts w:ascii="Times New Roman" w:hAnsi="Times New Roman" w:eastAsia="Times New Roman" w:cs="Times New Roman"/>
          <w:lang w:val="el-GR"/>
        </w:rPr>
        <w:t xml:space="preserve"> : Ελεύθερο τύπου –</w:t>
      </w:r>
      <w:r w:rsidRPr="08CF9D0D" w:rsidR="61FACF9C">
        <w:rPr>
          <w:rFonts w:ascii="Times New Roman" w:hAnsi="Times New Roman" w:eastAsia="Times New Roman" w:cs="Times New Roman"/>
          <w:lang w:val="en-US"/>
        </w:rPr>
        <w:t>Unix</w:t>
      </w:r>
      <w:r w:rsidRPr="08CF9D0D" w:rsidR="61FACF9C">
        <w:rPr>
          <w:rFonts w:ascii="Times New Roman" w:hAnsi="Times New Roman" w:eastAsia="Times New Roman" w:cs="Times New Roman"/>
          <w:lang w:val="el-GR"/>
        </w:rPr>
        <w:t xml:space="preserve"> λειτουργικό σύστημα </w:t>
      </w:r>
    </w:p>
    <w:p w:rsidRPr="000546B2" w:rsidR="5B63F914" w:rsidP="08CF9D0D" w:rsidRDefault="1BFEDC85" w14:paraId="3B85620E" w14:textId="0EBF407A">
      <w:pPr>
        <w:spacing w:after="0"/>
        <w:jc w:val="both"/>
        <w:rPr>
          <w:rFonts w:ascii="Times New Roman" w:hAnsi="Times New Roman" w:eastAsia="Times New Roman" w:cs="Times New Roman"/>
        </w:rPr>
      </w:pPr>
      <w:r w:rsidRPr="08CF9D0D" w:rsidR="61FACF9C">
        <w:rPr>
          <w:rFonts w:ascii="Times New Roman" w:hAnsi="Times New Roman" w:eastAsia="Times New Roman" w:cs="Times New Roman"/>
          <w:lang w:val="en-US"/>
        </w:rPr>
        <w:t>IEEE: Institute of Electrical and Electronics Engineers</w:t>
      </w:r>
    </w:p>
    <w:p w:rsidRPr="0058427B" w:rsidR="5B63F914" w:rsidP="6B743962" w:rsidRDefault="5B63F914" w14:paraId="6432EE8A" w14:textId="319CB07E" w14:noSpellErr="1">
      <w:pPr>
        <w:spacing w:after="0"/>
        <w:rPr>
          <w:rFonts w:ascii="Times New Roman" w:hAnsi="Times New Roman" w:eastAsia="Times New Roman" w:cs="Times New Roman"/>
          <w:lang w:val="en-US"/>
        </w:rPr>
      </w:pPr>
    </w:p>
    <w:p w:rsidR="08CF9D0D" w:rsidP="08CF9D0D" w:rsidRDefault="08CF9D0D" w14:paraId="563A28B1" w14:textId="3C37DA38">
      <w:pPr>
        <w:spacing w:after="0"/>
        <w:rPr>
          <w:rFonts w:ascii="Times New Roman" w:hAnsi="Times New Roman" w:eastAsia="Times New Roman" w:cs="Times New Roman"/>
          <w:lang w:val="en-US"/>
        </w:rPr>
      </w:pPr>
    </w:p>
    <w:p w:rsidR="08CF9D0D" w:rsidP="08CF9D0D" w:rsidRDefault="08CF9D0D" w14:paraId="08D6EB0D" w14:textId="4B6C4853">
      <w:pPr>
        <w:spacing w:after="0"/>
        <w:rPr>
          <w:rFonts w:ascii="Times New Roman" w:hAnsi="Times New Roman" w:eastAsia="Times New Roman" w:cs="Times New Roman"/>
          <w:lang w:val="en-US"/>
        </w:rPr>
      </w:pPr>
    </w:p>
    <w:p w:rsidR="08CF9D0D" w:rsidP="08CF9D0D" w:rsidRDefault="08CF9D0D" w14:paraId="7BA6813E" w14:textId="7884F1E4">
      <w:pPr>
        <w:spacing w:after="0"/>
        <w:rPr>
          <w:rFonts w:ascii="Times New Roman" w:hAnsi="Times New Roman" w:eastAsia="Times New Roman" w:cs="Times New Roman"/>
          <w:lang w:val="en-US"/>
        </w:rPr>
      </w:pPr>
    </w:p>
    <w:p w:rsidR="08CF9D0D" w:rsidP="08CF9D0D" w:rsidRDefault="08CF9D0D" w14:paraId="151669C5" w14:textId="69F073C4">
      <w:pPr>
        <w:spacing w:after="0"/>
        <w:rPr>
          <w:rFonts w:ascii="Times New Roman" w:hAnsi="Times New Roman" w:eastAsia="Times New Roman" w:cs="Times New Roman"/>
          <w:lang w:val="en-US"/>
        </w:rPr>
      </w:pPr>
    </w:p>
    <w:p w:rsidR="08CF9D0D" w:rsidRDefault="08CF9D0D" w14:paraId="68EE6704" w14:textId="33C524E5">
      <w:r>
        <w:br w:type="page"/>
      </w:r>
    </w:p>
    <w:p w:rsidRPr="000546B2" w:rsidR="5B63F914" w:rsidP="08CF9D0D" w:rsidRDefault="1BFEDC85" w14:paraId="212C3F34" w14:textId="09816A69">
      <w:pPr>
        <w:spacing w:after="0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  <w:r w:rsidRPr="08CF9D0D" w:rsidR="61FACF9C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el-GR"/>
        </w:rPr>
        <w:t xml:space="preserve">1.4 </w:t>
      </w:r>
      <w:bookmarkStart w:name="ΑΝΑΦΟΡΕΣ" w:id="653467252"/>
      <w:r w:rsidRPr="08CF9D0D" w:rsidR="61FACF9C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el-GR"/>
        </w:rPr>
        <w:t xml:space="preserve">Αναφορές </w:t>
      </w:r>
      <w:bookmarkEnd w:id="653467252"/>
    </w:p>
    <w:p w:rsidRPr="0058427B" w:rsidR="4272CCEE" w:rsidP="006C30AF" w:rsidRDefault="7A3A1DD1" w14:paraId="756F1540" w14:textId="46E6C45F">
      <w:pPr>
        <w:pStyle w:val="ListParagraph"/>
        <w:numPr>
          <w:ilvl w:val="0"/>
          <w:numId w:val="51"/>
        </w:numPr>
        <w:spacing w:before="240" w:after="240"/>
        <w:rPr>
          <w:rFonts w:ascii="Times New Roman" w:hAnsi="Times New Roman" w:eastAsia="Times New Roman" w:cs="Times New Roman"/>
          <w:lang w:val="en-US"/>
        </w:rPr>
      </w:pPr>
      <w:r w:rsidRPr="0058427B">
        <w:rPr>
          <w:rFonts w:ascii="Times New Roman" w:hAnsi="Times New Roman" w:eastAsia="Times New Roman" w:cs="Times New Roman"/>
          <w:lang w:val="en-US"/>
        </w:rPr>
        <w:t>IEEE Standard 830-1998 – Recommended Practice for Software Requirements Specifications.</w:t>
      </w:r>
    </w:p>
    <w:p w:rsidRPr="000546B2" w:rsidR="4272CCEE" w:rsidP="006C30AF" w:rsidRDefault="7A3A1DD1" w14:paraId="6047278D" w14:textId="1C400EEC">
      <w:pPr>
        <w:pStyle w:val="ListParagraph"/>
        <w:numPr>
          <w:ilvl w:val="0"/>
          <w:numId w:val="51"/>
        </w:num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n-US"/>
        </w:rPr>
        <w:t xml:space="preserve">Wordstream. "SWOT Analysis: What It Is and When to Use It." </w:t>
      </w:r>
      <w:r w:rsidRPr="6B743962">
        <w:rPr>
          <w:rFonts w:ascii="Times New Roman" w:hAnsi="Times New Roman" w:eastAsia="Times New Roman" w:cs="Times New Roman"/>
          <w:lang w:val="el-GR"/>
        </w:rPr>
        <w:t xml:space="preserve">Διαθέσιμο στο: </w:t>
      </w:r>
      <w:hyperlink r:id="rId8">
        <w:r w:rsidRPr="6B743962">
          <w:rPr>
            <w:rStyle w:val="Hyperlink"/>
            <w:rFonts w:ascii="Times New Roman" w:hAnsi="Times New Roman" w:eastAsia="Times New Roman" w:cs="Times New Roman"/>
            <w:color w:val="auto"/>
            <w:lang w:val="el-GR"/>
          </w:rPr>
          <w:t>www.wordstream.com/swot-analysis</w:t>
        </w:r>
      </w:hyperlink>
    </w:p>
    <w:p w:rsidRPr="000546B2" w:rsidR="4272CCEE" w:rsidP="006C30AF" w:rsidRDefault="7A3A1DD1" w14:paraId="6462BEED" w14:textId="4D62FE7F">
      <w:pPr>
        <w:pStyle w:val="ListParagraph"/>
        <w:numPr>
          <w:ilvl w:val="0"/>
          <w:numId w:val="51"/>
        </w:num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IKEE - Ηλεκτρονική Βιβλιοθήκη ΑΠΘ. Τεχνικές και πρότυπα για ανάλυση απαιτήσεων.</w:t>
      </w:r>
    </w:p>
    <w:p w:rsidRPr="0058427B" w:rsidR="4272CCEE" w:rsidP="006C30AF" w:rsidRDefault="7A3A1DD1" w14:paraId="30DE73EB" w14:textId="39DE17BA">
      <w:pPr>
        <w:pStyle w:val="ListParagraph"/>
        <w:numPr>
          <w:ilvl w:val="0"/>
          <w:numId w:val="51"/>
        </w:numPr>
        <w:spacing w:before="240" w:after="240"/>
        <w:rPr>
          <w:rFonts w:ascii="Times New Roman" w:hAnsi="Times New Roman" w:eastAsia="Times New Roman" w:cs="Times New Roman"/>
          <w:lang w:val="en-US"/>
        </w:rPr>
      </w:pPr>
      <w:r w:rsidRPr="0058427B">
        <w:rPr>
          <w:rFonts w:ascii="Times New Roman" w:hAnsi="Times New Roman" w:eastAsia="Times New Roman" w:cs="Times New Roman"/>
          <w:lang w:val="en-US"/>
        </w:rPr>
        <w:t>ISBSG Repository – Data Analysis and Estimation Techniques (Software Metrics Dataset).</w:t>
      </w:r>
    </w:p>
    <w:p w:rsidRPr="000546B2" w:rsidR="4272CCEE" w:rsidP="006C30AF" w:rsidRDefault="7A3A1DD1" w14:paraId="5758816E" w14:textId="0BE1A138">
      <w:pPr>
        <w:pStyle w:val="ListParagraph"/>
        <w:numPr>
          <w:ilvl w:val="0"/>
          <w:numId w:val="51"/>
        </w:num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n-US"/>
        </w:rPr>
        <w:t xml:space="preserve">Python Software Foundation. "Official Python Documentation." </w:t>
      </w:r>
      <w:r w:rsidRPr="6B743962">
        <w:rPr>
          <w:rFonts w:ascii="Times New Roman" w:hAnsi="Times New Roman" w:eastAsia="Times New Roman" w:cs="Times New Roman"/>
          <w:lang w:val="el-GR"/>
        </w:rPr>
        <w:t xml:space="preserve">Διαθέσιμο στο: </w:t>
      </w:r>
      <w:hyperlink r:id="rId9">
        <w:r w:rsidRPr="6B743962">
          <w:rPr>
            <w:rStyle w:val="Hyperlink"/>
            <w:rFonts w:ascii="Times New Roman" w:hAnsi="Times New Roman" w:eastAsia="Times New Roman" w:cs="Times New Roman"/>
            <w:color w:val="auto"/>
            <w:lang w:val="el-GR"/>
          </w:rPr>
          <w:t>https://docs.python.org/3/</w:t>
        </w:r>
      </w:hyperlink>
    </w:p>
    <w:p w:rsidRPr="000546B2" w:rsidR="4272CCEE" w:rsidP="006C30AF" w:rsidRDefault="7A3A1DD1" w14:paraId="2D7661BF" w14:textId="4F66CE30">
      <w:pPr>
        <w:pStyle w:val="ListParagraph"/>
        <w:numPr>
          <w:ilvl w:val="0"/>
          <w:numId w:val="51"/>
        </w:num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n-US"/>
        </w:rPr>
        <w:t xml:space="preserve">Scikit-learn Documentation. "Machine Learning in Python." </w:t>
      </w:r>
      <w:r w:rsidRPr="6B743962">
        <w:rPr>
          <w:rFonts w:ascii="Times New Roman" w:hAnsi="Times New Roman" w:eastAsia="Times New Roman" w:cs="Times New Roman"/>
          <w:lang w:val="el-GR"/>
        </w:rPr>
        <w:t xml:space="preserve">Διαθέσιμο στο: </w:t>
      </w:r>
      <w:hyperlink r:id="rId10">
        <w:r w:rsidRPr="6B743962">
          <w:rPr>
            <w:rStyle w:val="Hyperlink"/>
            <w:rFonts w:ascii="Times New Roman" w:hAnsi="Times New Roman" w:eastAsia="Times New Roman" w:cs="Times New Roman"/>
            <w:color w:val="auto"/>
            <w:lang w:val="el-GR"/>
          </w:rPr>
          <w:t>https://scikit-learn.org/stable/</w:t>
        </w:r>
      </w:hyperlink>
    </w:p>
    <w:p w:rsidRPr="000546B2" w:rsidR="4272CCEE" w:rsidP="006C30AF" w:rsidRDefault="7A3A1DD1" w14:paraId="59D9C340" w14:textId="20DC84E2">
      <w:pPr>
        <w:pStyle w:val="ListParagraph"/>
        <w:numPr>
          <w:ilvl w:val="0"/>
          <w:numId w:val="51"/>
        </w:num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n-US"/>
        </w:rPr>
        <w:t xml:space="preserve">Alpha Vantage API Documentation. "Realtime &amp; Historical Stock Market Data API." </w:t>
      </w:r>
      <w:r w:rsidRPr="6B743962">
        <w:rPr>
          <w:rFonts w:ascii="Times New Roman" w:hAnsi="Times New Roman" w:eastAsia="Times New Roman" w:cs="Times New Roman"/>
          <w:lang w:val="el-GR"/>
        </w:rPr>
        <w:t xml:space="preserve">Διαθέσιμο στο: </w:t>
      </w:r>
      <w:hyperlink r:id="rId11">
        <w:r w:rsidRPr="6B743962">
          <w:rPr>
            <w:rStyle w:val="Hyperlink"/>
            <w:rFonts w:ascii="Times New Roman" w:hAnsi="Times New Roman" w:eastAsia="Times New Roman" w:cs="Times New Roman"/>
            <w:color w:val="auto"/>
            <w:lang w:val="el-GR"/>
          </w:rPr>
          <w:t>https://www.alphavantage.co/documentation/</w:t>
        </w:r>
      </w:hyperlink>
    </w:p>
    <w:p w:rsidRPr="0058427B" w:rsidR="4272CCEE" w:rsidP="006C30AF" w:rsidRDefault="7A3A1DD1" w14:paraId="48DE8451" w14:textId="540A20E7">
      <w:pPr>
        <w:pStyle w:val="ListParagraph"/>
        <w:numPr>
          <w:ilvl w:val="0"/>
          <w:numId w:val="51"/>
        </w:numPr>
        <w:spacing w:before="240" w:after="240"/>
        <w:rPr>
          <w:rFonts w:ascii="Times New Roman" w:hAnsi="Times New Roman" w:eastAsia="Times New Roman" w:cs="Times New Roman"/>
          <w:lang w:val="en-US"/>
        </w:rPr>
      </w:pPr>
      <w:r w:rsidRPr="0058427B">
        <w:rPr>
          <w:rFonts w:ascii="Times New Roman" w:hAnsi="Times New Roman" w:eastAsia="Times New Roman" w:cs="Times New Roman"/>
          <w:lang w:val="en-US"/>
        </w:rPr>
        <w:t>Project Libre Documentation – Gantt Chart Creation and Project Management.</w:t>
      </w:r>
    </w:p>
    <w:p w:rsidRPr="000546B2" w:rsidR="4272CCEE" w:rsidP="006C30AF" w:rsidRDefault="7A3A1DD1" w14:paraId="0048C7C6" w14:textId="77745E51">
      <w:pPr>
        <w:pStyle w:val="ListParagraph"/>
        <w:numPr>
          <w:ilvl w:val="0"/>
          <w:numId w:val="51"/>
        </w:num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Προγενέστερα έγγραφα του έργου:</w:t>
      </w:r>
    </w:p>
    <w:p w:rsidRPr="0058427B" w:rsidR="4272CCEE" w:rsidP="006C30AF" w:rsidRDefault="7A3A1DD1" w14:paraId="656EA8FE" w14:textId="1D4D5455">
      <w:pPr>
        <w:pStyle w:val="ListParagraph"/>
        <w:numPr>
          <w:ilvl w:val="1"/>
          <w:numId w:val="51"/>
        </w:numPr>
        <w:spacing w:before="240" w:after="240"/>
        <w:rPr>
          <w:rFonts w:ascii="Times New Roman" w:hAnsi="Times New Roman" w:eastAsia="Times New Roman" w:cs="Times New Roman"/>
          <w:lang w:val="en-US"/>
        </w:rPr>
      </w:pPr>
      <w:r w:rsidRPr="0058427B">
        <w:rPr>
          <w:rFonts w:ascii="Times New Roman" w:hAnsi="Times New Roman" w:eastAsia="Times New Roman" w:cs="Times New Roman"/>
          <w:i/>
          <w:iCs/>
          <w:lang w:val="en-US"/>
        </w:rPr>
        <w:t>Project Plan Team 25</w:t>
      </w:r>
      <w:r w:rsidRPr="0058427B">
        <w:rPr>
          <w:rFonts w:ascii="Times New Roman" w:hAnsi="Times New Roman" w:eastAsia="Times New Roman" w:cs="Times New Roman"/>
          <w:lang w:val="en-US"/>
        </w:rPr>
        <w:t xml:space="preserve"> (</w:t>
      </w:r>
      <w:r w:rsidRPr="6B743962">
        <w:rPr>
          <w:rFonts w:ascii="Times New Roman" w:hAnsi="Times New Roman" w:eastAsia="Times New Roman" w:cs="Times New Roman"/>
          <w:lang w:val="el-GR"/>
        </w:rPr>
        <w:t>Έγγραφο</w:t>
      </w:r>
      <w:r w:rsidRPr="0058427B">
        <w:rPr>
          <w:rFonts w:ascii="Times New Roman" w:hAnsi="Times New Roman" w:eastAsia="Times New Roman" w:cs="Times New Roman"/>
          <w:lang w:val="en-US"/>
        </w:rPr>
        <w:t xml:space="preserve"> </w:t>
      </w:r>
      <w:r w:rsidRPr="6B743962">
        <w:rPr>
          <w:rFonts w:ascii="Times New Roman" w:hAnsi="Times New Roman" w:eastAsia="Times New Roman" w:cs="Times New Roman"/>
          <w:lang w:val="el-GR"/>
        </w:rPr>
        <w:t>Σχεδιασμού</w:t>
      </w:r>
      <w:r w:rsidRPr="0058427B">
        <w:rPr>
          <w:rFonts w:ascii="Times New Roman" w:hAnsi="Times New Roman" w:eastAsia="Times New Roman" w:cs="Times New Roman"/>
          <w:lang w:val="en-US"/>
        </w:rPr>
        <w:t xml:space="preserve"> </w:t>
      </w:r>
      <w:r w:rsidRPr="6B743962">
        <w:rPr>
          <w:rFonts w:ascii="Times New Roman" w:hAnsi="Times New Roman" w:eastAsia="Times New Roman" w:cs="Times New Roman"/>
          <w:lang w:val="el-GR"/>
        </w:rPr>
        <w:t>Έργου</w:t>
      </w:r>
      <w:r w:rsidRPr="0058427B">
        <w:rPr>
          <w:rFonts w:ascii="Times New Roman" w:hAnsi="Times New Roman" w:eastAsia="Times New Roman" w:cs="Times New Roman"/>
          <w:lang w:val="en-US"/>
        </w:rPr>
        <w:t xml:space="preserve"> </w:t>
      </w:r>
      <w:r w:rsidRPr="6B743962">
        <w:rPr>
          <w:rFonts w:ascii="Times New Roman" w:hAnsi="Times New Roman" w:eastAsia="Times New Roman" w:cs="Times New Roman"/>
          <w:lang w:val="el-GR"/>
        </w:rPr>
        <w:t>για</w:t>
      </w:r>
      <w:r w:rsidRPr="0058427B">
        <w:rPr>
          <w:rFonts w:ascii="Times New Roman" w:hAnsi="Times New Roman" w:eastAsia="Times New Roman" w:cs="Times New Roman"/>
          <w:lang w:val="en-US"/>
        </w:rPr>
        <w:t xml:space="preserve"> </w:t>
      </w:r>
      <w:r w:rsidRPr="6B743962">
        <w:rPr>
          <w:rFonts w:ascii="Times New Roman" w:hAnsi="Times New Roman" w:eastAsia="Times New Roman" w:cs="Times New Roman"/>
          <w:lang w:val="el-GR"/>
        </w:rPr>
        <w:t>το</w:t>
      </w:r>
      <w:r w:rsidRPr="0058427B">
        <w:rPr>
          <w:rFonts w:ascii="Times New Roman" w:hAnsi="Times New Roman" w:eastAsia="Times New Roman" w:cs="Times New Roman"/>
          <w:lang w:val="en-US"/>
        </w:rPr>
        <w:t xml:space="preserve"> Stock-Market Analysis System).</w:t>
      </w:r>
    </w:p>
    <w:p w:rsidRPr="0058427B" w:rsidR="268957F9" w:rsidP="6B743962" w:rsidRDefault="268957F9" w14:paraId="02EA8EA0" w14:textId="012DD60F">
      <w:pPr>
        <w:spacing w:before="240" w:after="240"/>
        <w:rPr>
          <w:rFonts w:ascii="Times New Roman" w:hAnsi="Times New Roman" w:eastAsia="Times New Roman" w:cs="Times New Roman"/>
          <w:lang w:val="en-US"/>
        </w:rPr>
      </w:pPr>
    </w:p>
    <w:p w:rsidRPr="0058427B" w:rsidR="5B63F914" w:rsidP="08CF9D0D" w:rsidRDefault="1BFEDC85" w14:paraId="685D8C94" w14:textId="13D54996">
      <w:pPr>
        <w:spacing w:before="240" w:after="240"/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en-US"/>
        </w:rPr>
      </w:pPr>
      <w:r w:rsidRPr="08CF9D0D" w:rsidR="61FACF9C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en-US"/>
        </w:rPr>
        <w:t>1.5</w:t>
      </w:r>
      <w:bookmarkStart w:name="ΕΠΙΣΚΟΠΗΣΗ" w:id="270037599"/>
      <w:r w:rsidRPr="08CF9D0D" w:rsidR="61FACF9C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en-US"/>
        </w:rPr>
        <w:t xml:space="preserve"> </w:t>
      </w:r>
      <w:r w:rsidRPr="08CF9D0D" w:rsidR="61FACF9C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el-GR"/>
        </w:rPr>
        <w:t>Επισκόπηση</w:t>
      </w:r>
      <w:r w:rsidRPr="08CF9D0D" w:rsidR="61FACF9C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en-US"/>
        </w:rPr>
        <w:t xml:space="preserve"> </w:t>
      </w:r>
      <w:bookmarkEnd w:id="270037599"/>
    </w:p>
    <w:p w:rsidR="1F743134" w:rsidP="6B743962" w:rsidRDefault="76F6ACA5" w14:paraId="09B92837" w14:textId="774F3CE9">
      <w:p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Το</w:t>
      </w:r>
      <w:r w:rsidRPr="0058427B">
        <w:rPr>
          <w:rFonts w:ascii="Times New Roman" w:hAnsi="Times New Roman" w:eastAsia="Times New Roman" w:cs="Times New Roman"/>
          <w:lang w:val="en-US"/>
        </w:rPr>
        <w:t xml:space="preserve"> </w:t>
      </w:r>
      <w:r w:rsidRPr="6B743962">
        <w:rPr>
          <w:rFonts w:ascii="Times New Roman" w:hAnsi="Times New Roman" w:eastAsia="Times New Roman" w:cs="Times New Roman"/>
          <w:lang w:val="el-GR"/>
        </w:rPr>
        <w:t>παρόν</w:t>
      </w:r>
      <w:r w:rsidRPr="0058427B">
        <w:rPr>
          <w:rFonts w:ascii="Times New Roman" w:hAnsi="Times New Roman" w:eastAsia="Times New Roman" w:cs="Times New Roman"/>
          <w:lang w:val="en-US"/>
        </w:rPr>
        <w:t xml:space="preserve"> </w:t>
      </w:r>
      <w:r w:rsidRPr="6B743962">
        <w:rPr>
          <w:rFonts w:ascii="Times New Roman" w:hAnsi="Times New Roman" w:eastAsia="Times New Roman" w:cs="Times New Roman"/>
          <w:lang w:val="el-GR"/>
        </w:rPr>
        <w:t>έγγραφο</w:t>
      </w:r>
      <w:r w:rsidRPr="0058427B">
        <w:rPr>
          <w:rFonts w:ascii="Times New Roman" w:hAnsi="Times New Roman" w:eastAsia="Times New Roman" w:cs="Times New Roman"/>
          <w:lang w:val="en-US"/>
        </w:rPr>
        <w:t xml:space="preserve"> </w:t>
      </w:r>
      <w:r w:rsidRPr="6B743962">
        <w:rPr>
          <w:rFonts w:ascii="Times New Roman" w:hAnsi="Times New Roman" w:eastAsia="Times New Roman" w:cs="Times New Roman"/>
          <w:lang w:val="el-GR"/>
        </w:rPr>
        <w:t>βασίζεται</w:t>
      </w:r>
      <w:r w:rsidRPr="0058427B">
        <w:rPr>
          <w:rFonts w:ascii="Times New Roman" w:hAnsi="Times New Roman" w:eastAsia="Times New Roman" w:cs="Times New Roman"/>
          <w:lang w:val="en-US"/>
        </w:rPr>
        <w:t xml:space="preserve"> </w:t>
      </w:r>
      <w:r w:rsidRPr="6B743962">
        <w:rPr>
          <w:rFonts w:ascii="Times New Roman" w:hAnsi="Times New Roman" w:eastAsia="Times New Roman" w:cs="Times New Roman"/>
          <w:lang w:val="el-GR"/>
        </w:rPr>
        <w:t>στο</w:t>
      </w:r>
      <w:r w:rsidRPr="0058427B">
        <w:rPr>
          <w:rFonts w:ascii="Times New Roman" w:hAnsi="Times New Roman" w:eastAsia="Times New Roman" w:cs="Times New Roman"/>
          <w:lang w:val="en-US"/>
        </w:rPr>
        <w:t xml:space="preserve"> </w:t>
      </w:r>
      <w:r w:rsidRPr="6B743962">
        <w:rPr>
          <w:rFonts w:ascii="Times New Roman" w:hAnsi="Times New Roman" w:eastAsia="Times New Roman" w:cs="Times New Roman"/>
          <w:lang w:val="el-GR"/>
        </w:rPr>
        <w:t>πρότυπο</w:t>
      </w:r>
      <w:r w:rsidRPr="0058427B">
        <w:rPr>
          <w:rFonts w:ascii="Times New Roman" w:hAnsi="Times New Roman" w:eastAsia="Times New Roman" w:cs="Times New Roman"/>
          <w:lang w:val="en-US"/>
        </w:rPr>
        <w:t xml:space="preserve"> IEEE Standard for Software Requirements Specification (SRS) </w:t>
      </w:r>
      <w:r w:rsidRPr="6B743962">
        <w:rPr>
          <w:rFonts w:ascii="Times New Roman" w:hAnsi="Times New Roman" w:eastAsia="Times New Roman" w:cs="Times New Roman"/>
          <w:lang w:val="el-GR"/>
        </w:rPr>
        <w:t>για</w:t>
      </w:r>
      <w:r w:rsidRPr="0058427B">
        <w:rPr>
          <w:rFonts w:ascii="Times New Roman" w:hAnsi="Times New Roman" w:eastAsia="Times New Roman" w:cs="Times New Roman"/>
          <w:lang w:val="en-US"/>
        </w:rPr>
        <w:t xml:space="preserve"> </w:t>
      </w:r>
      <w:r w:rsidRPr="6B743962">
        <w:rPr>
          <w:rFonts w:ascii="Times New Roman" w:hAnsi="Times New Roman" w:eastAsia="Times New Roman" w:cs="Times New Roman"/>
          <w:lang w:val="el-GR"/>
        </w:rPr>
        <w:t>την</w:t>
      </w:r>
      <w:r w:rsidRPr="0058427B">
        <w:rPr>
          <w:rFonts w:ascii="Times New Roman" w:hAnsi="Times New Roman" w:eastAsia="Times New Roman" w:cs="Times New Roman"/>
          <w:lang w:val="en-US"/>
        </w:rPr>
        <w:t xml:space="preserve"> </w:t>
      </w:r>
      <w:r w:rsidRPr="6B743962">
        <w:rPr>
          <w:rFonts w:ascii="Times New Roman" w:hAnsi="Times New Roman" w:eastAsia="Times New Roman" w:cs="Times New Roman"/>
          <w:lang w:val="el-GR"/>
        </w:rPr>
        <w:t>τεκμηρίωση</w:t>
      </w:r>
      <w:r w:rsidRPr="0058427B">
        <w:rPr>
          <w:rFonts w:ascii="Times New Roman" w:hAnsi="Times New Roman" w:eastAsia="Times New Roman" w:cs="Times New Roman"/>
          <w:lang w:val="en-US"/>
        </w:rPr>
        <w:t xml:space="preserve"> </w:t>
      </w:r>
      <w:r w:rsidRPr="6B743962">
        <w:rPr>
          <w:rFonts w:ascii="Times New Roman" w:hAnsi="Times New Roman" w:eastAsia="Times New Roman" w:cs="Times New Roman"/>
          <w:lang w:val="el-GR"/>
        </w:rPr>
        <w:t>των</w:t>
      </w:r>
      <w:r w:rsidRPr="0058427B">
        <w:rPr>
          <w:rFonts w:ascii="Times New Roman" w:hAnsi="Times New Roman" w:eastAsia="Times New Roman" w:cs="Times New Roman"/>
          <w:lang w:val="en-US"/>
        </w:rPr>
        <w:t xml:space="preserve"> </w:t>
      </w:r>
      <w:r w:rsidRPr="6B743962">
        <w:rPr>
          <w:rFonts w:ascii="Times New Roman" w:hAnsi="Times New Roman" w:eastAsia="Times New Roman" w:cs="Times New Roman"/>
          <w:lang w:val="el-GR"/>
        </w:rPr>
        <w:t>απαιτήσεων</w:t>
      </w:r>
      <w:r w:rsidRPr="0058427B">
        <w:rPr>
          <w:rFonts w:ascii="Times New Roman" w:hAnsi="Times New Roman" w:eastAsia="Times New Roman" w:cs="Times New Roman"/>
          <w:lang w:val="en-US"/>
        </w:rPr>
        <w:t xml:space="preserve"> </w:t>
      </w:r>
      <w:r w:rsidRPr="6B743962">
        <w:rPr>
          <w:rFonts w:ascii="Times New Roman" w:hAnsi="Times New Roman" w:eastAsia="Times New Roman" w:cs="Times New Roman"/>
          <w:lang w:val="el-GR"/>
        </w:rPr>
        <w:t>του</w:t>
      </w:r>
      <w:r w:rsidRPr="0058427B">
        <w:rPr>
          <w:rFonts w:ascii="Times New Roman" w:hAnsi="Times New Roman" w:eastAsia="Times New Roman" w:cs="Times New Roman"/>
          <w:lang w:val="en-US"/>
        </w:rPr>
        <w:t xml:space="preserve"> </w:t>
      </w:r>
      <w:r w:rsidRPr="6B743962">
        <w:rPr>
          <w:rFonts w:ascii="Times New Roman" w:hAnsi="Times New Roman" w:eastAsia="Times New Roman" w:cs="Times New Roman"/>
          <w:lang w:val="el-GR"/>
        </w:rPr>
        <w:t>λογισμικού</w:t>
      </w:r>
      <w:r w:rsidRPr="0058427B">
        <w:rPr>
          <w:rFonts w:ascii="Times New Roman" w:hAnsi="Times New Roman" w:eastAsia="Times New Roman" w:cs="Times New Roman"/>
          <w:lang w:val="en-US"/>
        </w:rPr>
        <w:t>.</w:t>
      </w:r>
      <w:r w:rsidRPr="0058427B" w:rsidR="5414D888">
        <w:rPr>
          <w:rFonts w:ascii="Times New Roman" w:hAnsi="Times New Roman" w:eastAsia="Times New Roman" w:cs="Times New Roman"/>
          <w:lang w:val="en-US"/>
        </w:rPr>
        <w:t xml:space="preserve"> </w:t>
      </w:r>
      <w:r w:rsidRPr="0058427B">
        <w:rPr>
          <w:rFonts w:ascii="Times New Roman" w:hAnsi="Times New Roman" w:eastAsia="Times New Roman" w:cs="Times New Roman"/>
          <w:lang w:val="en-US"/>
        </w:rPr>
        <w:t xml:space="preserve"> </w:t>
      </w:r>
      <w:r w:rsidRPr="6B743962">
        <w:rPr>
          <w:rFonts w:ascii="Times New Roman" w:hAnsi="Times New Roman" w:eastAsia="Times New Roman" w:cs="Times New Roman"/>
          <w:lang w:val="el-GR"/>
        </w:rPr>
        <w:t xml:space="preserve">Για τη συγγραφή του χρησιμοποιήθηκε ο επεξεργαστής κειμένου Microsoft Office Word 365 και ONLYOFFICE και για τη σχεδίαση διαγραμμάτων χρησιμοποιήθηκαν εργαλεία όπως το Draw.io και το </w:t>
      </w:r>
      <w:r w:rsidRPr="6B743962" w:rsidR="115DD8D0">
        <w:rPr>
          <w:rFonts w:ascii="Times New Roman" w:hAnsi="Times New Roman" w:eastAsia="Times New Roman" w:cs="Times New Roman"/>
          <w:lang w:val="el-GR"/>
        </w:rPr>
        <w:t>Visual Paradigm</w:t>
      </w:r>
      <w:r w:rsidRPr="6B743962">
        <w:rPr>
          <w:rFonts w:ascii="Times New Roman" w:hAnsi="Times New Roman" w:eastAsia="Times New Roman" w:cs="Times New Roman"/>
          <w:lang w:val="el-GR"/>
        </w:rPr>
        <w:t>.</w:t>
      </w:r>
      <w:r w:rsidRPr="6B743962" w:rsidR="44A35AD9">
        <w:rPr>
          <w:rFonts w:ascii="Times New Roman" w:hAnsi="Times New Roman" w:eastAsia="Times New Roman" w:cs="Times New Roman"/>
          <w:lang w:val="el-GR"/>
        </w:rPr>
        <w:t xml:space="preserve"> </w:t>
      </w:r>
      <w:r w:rsidRPr="6B743962">
        <w:rPr>
          <w:rFonts w:ascii="Times New Roman" w:hAnsi="Times New Roman" w:eastAsia="Times New Roman" w:cs="Times New Roman"/>
          <w:lang w:val="el-GR"/>
        </w:rPr>
        <w:t>Το έγγραφο περιγράφει τις λειτουργικές και μη λειτουργικές απαιτήσεις καθώς και τους περιορισμούς υπό τους οποίους θα λειτουργεί το λογισμικό Stock-Market Analysis System (SMAS).</w:t>
      </w:r>
    </w:p>
    <w:p w:rsidR="1F743134" w:rsidP="6B743962" w:rsidRDefault="76F6ACA5" w14:paraId="24109F9F" w14:textId="7494D93C">
      <w:p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Συγκεκριμένα:</w:t>
      </w:r>
    </w:p>
    <w:p w:rsidR="1F743134" w:rsidP="6B743962" w:rsidRDefault="76F6ACA5" w14:paraId="05F888CC" w14:textId="5D1E4A2E">
      <w:p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 xml:space="preserve">Η ενότητα </w:t>
      </w:r>
      <w:r w:rsidRPr="6B743962" w:rsidR="1008EC40">
        <w:rPr>
          <w:rFonts w:ascii="Times New Roman" w:hAnsi="Times New Roman" w:eastAsia="Times New Roman" w:cs="Times New Roman"/>
          <w:lang w:val="el-GR"/>
        </w:rPr>
        <w:t>“</w:t>
      </w:r>
      <w:r w:rsidRPr="6B743962">
        <w:rPr>
          <w:rFonts w:ascii="Times New Roman" w:hAnsi="Times New Roman" w:eastAsia="Times New Roman" w:cs="Times New Roman"/>
          <w:lang w:val="el-GR"/>
        </w:rPr>
        <w:t>Γενική Περιγραφή</w:t>
      </w:r>
      <w:r w:rsidRPr="6B743962" w:rsidR="1B8D10AE">
        <w:rPr>
          <w:rFonts w:ascii="Times New Roman" w:hAnsi="Times New Roman" w:eastAsia="Times New Roman" w:cs="Times New Roman"/>
          <w:lang w:val="el-GR"/>
        </w:rPr>
        <w:t>”</w:t>
      </w:r>
      <w:r w:rsidRPr="6B743962">
        <w:rPr>
          <w:rFonts w:ascii="Times New Roman" w:hAnsi="Times New Roman" w:eastAsia="Times New Roman" w:cs="Times New Roman"/>
          <w:lang w:val="el-GR"/>
        </w:rPr>
        <w:t xml:space="preserve"> παρέχει μια επισκόπηση των βασικών χαρακτηριστικών του υπό ανάπτυξη λογισμικού:</w:t>
      </w:r>
    </w:p>
    <w:p w:rsidR="1F743134" w:rsidP="006C30AF" w:rsidRDefault="76F6ACA5" w14:paraId="16804672" w14:textId="4D6D72CD">
      <w:pPr>
        <w:pStyle w:val="ListParagraph"/>
        <w:numPr>
          <w:ilvl w:val="0"/>
          <w:numId w:val="50"/>
        </w:num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 xml:space="preserve">Η υποενότητα </w:t>
      </w:r>
      <w:r w:rsidRPr="6B743962" w:rsidR="0D6CAB1B">
        <w:rPr>
          <w:rFonts w:ascii="Times New Roman" w:hAnsi="Times New Roman" w:eastAsia="Times New Roman" w:cs="Times New Roman"/>
          <w:lang w:val="el-GR"/>
        </w:rPr>
        <w:t>“</w:t>
      </w:r>
      <w:r w:rsidRPr="6B743962">
        <w:rPr>
          <w:rFonts w:ascii="Times New Roman" w:hAnsi="Times New Roman" w:eastAsia="Times New Roman" w:cs="Times New Roman"/>
          <w:lang w:val="el-GR"/>
        </w:rPr>
        <w:t>Προοπτική του Προϊόντος</w:t>
      </w:r>
      <w:r w:rsidRPr="6B743962" w:rsidR="79716A37">
        <w:rPr>
          <w:rFonts w:ascii="Times New Roman" w:hAnsi="Times New Roman" w:eastAsia="Times New Roman" w:cs="Times New Roman"/>
          <w:lang w:val="el-GR"/>
        </w:rPr>
        <w:t>¨</w:t>
      </w:r>
      <w:r w:rsidRPr="6B743962">
        <w:rPr>
          <w:rFonts w:ascii="Times New Roman" w:hAnsi="Times New Roman" w:eastAsia="Times New Roman" w:cs="Times New Roman"/>
          <w:lang w:val="el-GR"/>
        </w:rPr>
        <w:t xml:space="preserve"> αναλύει εάν το λογισμικό αποτελεί αυτόνομη εφαρμογή ή συνδέεται με άλλα συστήματα.</w:t>
      </w:r>
    </w:p>
    <w:p w:rsidR="1F743134" w:rsidP="006C30AF" w:rsidRDefault="76F6ACA5" w14:paraId="72FEFFF0" w14:textId="38C97376">
      <w:pPr>
        <w:pStyle w:val="ListParagraph"/>
        <w:numPr>
          <w:ilvl w:val="0"/>
          <w:numId w:val="50"/>
        </w:num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 xml:space="preserve">Η υποενότητα </w:t>
      </w:r>
      <w:r w:rsidRPr="6B743962" w:rsidR="79716A37">
        <w:rPr>
          <w:rFonts w:ascii="Times New Roman" w:hAnsi="Times New Roman" w:eastAsia="Times New Roman" w:cs="Times New Roman"/>
          <w:lang w:val="el-GR"/>
        </w:rPr>
        <w:t>“</w:t>
      </w:r>
      <w:r w:rsidRPr="6B743962">
        <w:rPr>
          <w:rFonts w:ascii="Times New Roman" w:hAnsi="Times New Roman" w:eastAsia="Times New Roman" w:cs="Times New Roman"/>
          <w:lang w:val="el-GR"/>
        </w:rPr>
        <w:t>Λειτουργίες του Προϊόντος</w:t>
      </w:r>
      <w:r w:rsidRPr="6B743962" w:rsidR="368E25B2">
        <w:rPr>
          <w:rFonts w:ascii="Times New Roman" w:hAnsi="Times New Roman" w:eastAsia="Times New Roman" w:cs="Times New Roman"/>
          <w:lang w:val="el-GR"/>
        </w:rPr>
        <w:t>”</w:t>
      </w:r>
      <w:r w:rsidRPr="6B743962">
        <w:rPr>
          <w:rFonts w:ascii="Times New Roman" w:hAnsi="Times New Roman" w:eastAsia="Times New Roman" w:cs="Times New Roman"/>
          <w:lang w:val="el-GR"/>
        </w:rPr>
        <w:t xml:space="preserve"> παρουσιάζει συνοπτικά τις βασικές λειτουργίες και δυνατότητες του συστήματος.</w:t>
      </w:r>
    </w:p>
    <w:p w:rsidR="1F743134" w:rsidP="006C30AF" w:rsidRDefault="76F6ACA5" w14:paraId="20CDD689" w14:textId="3CBEB08C">
      <w:pPr>
        <w:pStyle w:val="ListParagraph"/>
        <w:numPr>
          <w:ilvl w:val="0"/>
          <w:numId w:val="50"/>
        </w:num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 xml:space="preserve">Η υποενότητα </w:t>
      </w:r>
      <w:r w:rsidRPr="6B743962" w:rsidR="6FD96896">
        <w:rPr>
          <w:rFonts w:ascii="Times New Roman" w:hAnsi="Times New Roman" w:eastAsia="Times New Roman" w:cs="Times New Roman"/>
          <w:lang w:val="el-GR"/>
        </w:rPr>
        <w:t>“</w:t>
      </w:r>
      <w:r w:rsidRPr="6B743962">
        <w:rPr>
          <w:rFonts w:ascii="Times New Roman" w:hAnsi="Times New Roman" w:eastAsia="Times New Roman" w:cs="Times New Roman"/>
          <w:lang w:val="el-GR"/>
        </w:rPr>
        <w:t>Χαρακτηριστικά Χρηστών</w:t>
      </w:r>
      <w:r w:rsidRPr="6B743962" w:rsidR="316E01C5">
        <w:rPr>
          <w:rFonts w:ascii="Times New Roman" w:hAnsi="Times New Roman" w:eastAsia="Times New Roman" w:cs="Times New Roman"/>
          <w:lang w:val="el-GR"/>
        </w:rPr>
        <w:t>”</w:t>
      </w:r>
      <w:r w:rsidRPr="6B743962">
        <w:rPr>
          <w:rFonts w:ascii="Times New Roman" w:hAnsi="Times New Roman" w:eastAsia="Times New Roman" w:cs="Times New Roman"/>
          <w:lang w:val="el-GR"/>
        </w:rPr>
        <w:t xml:space="preserve"> περιγράφει τις γενικές κατηγορίες χρηστών που θα χρησιμοποιούν το λογισμικό.</w:t>
      </w:r>
    </w:p>
    <w:p w:rsidR="1F743134" w:rsidP="006C30AF" w:rsidRDefault="76F6ACA5" w14:paraId="4390ACDD" w14:textId="7B85E31A">
      <w:pPr>
        <w:pStyle w:val="ListParagraph"/>
        <w:numPr>
          <w:ilvl w:val="0"/>
          <w:numId w:val="50"/>
        </w:num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 xml:space="preserve">Η υποενότητα </w:t>
      </w:r>
      <w:r w:rsidRPr="6B743962" w:rsidR="3AD147BC">
        <w:rPr>
          <w:rFonts w:ascii="Times New Roman" w:hAnsi="Times New Roman" w:eastAsia="Times New Roman" w:cs="Times New Roman"/>
          <w:lang w:val="el-GR"/>
        </w:rPr>
        <w:t>“</w:t>
      </w:r>
      <w:r w:rsidRPr="6B743962">
        <w:rPr>
          <w:rFonts w:ascii="Times New Roman" w:hAnsi="Times New Roman" w:eastAsia="Times New Roman" w:cs="Times New Roman"/>
          <w:lang w:val="el-GR"/>
        </w:rPr>
        <w:t>Περιορισμοί</w:t>
      </w:r>
      <w:r w:rsidRPr="6B743962" w:rsidR="4F1F159B">
        <w:rPr>
          <w:rFonts w:ascii="Times New Roman" w:hAnsi="Times New Roman" w:eastAsia="Times New Roman" w:cs="Times New Roman"/>
          <w:lang w:val="el-GR"/>
        </w:rPr>
        <w:t>”</w:t>
      </w:r>
      <w:r w:rsidRPr="6B743962">
        <w:rPr>
          <w:rFonts w:ascii="Times New Roman" w:hAnsi="Times New Roman" w:eastAsia="Times New Roman" w:cs="Times New Roman"/>
          <w:lang w:val="el-GR"/>
        </w:rPr>
        <w:t xml:space="preserve"> καταγράφει τους τεχνικούς, λειτουργικούς και άλλους περιορισμούς που τίθενται στο σύστημα.</w:t>
      </w:r>
    </w:p>
    <w:p w:rsidR="1F743134" w:rsidP="006C30AF" w:rsidRDefault="76F6ACA5" w14:paraId="0186F66C" w14:textId="1E08F101">
      <w:pPr>
        <w:pStyle w:val="ListParagraph"/>
        <w:numPr>
          <w:ilvl w:val="0"/>
          <w:numId w:val="50"/>
        </w:num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 xml:space="preserve">Η υποενότητα </w:t>
      </w:r>
      <w:r w:rsidRPr="6B743962" w:rsidR="2942B3DC">
        <w:rPr>
          <w:rFonts w:ascii="Times New Roman" w:hAnsi="Times New Roman" w:eastAsia="Times New Roman" w:cs="Times New Roman"/>
          <w:lang w:val="el-GR"/>
        </w:rPr>
        <w:t>“</w:t>
      </w:r>
      <w:r w:rsidRPr="6B743962">
        <w:rPr>
          <w:rFonts w:ascii="Times New Roman" w:hAnsi="Times New Roman" w:eastAsia="Times New Roman" w:cs="Times New Roman"/>
          <w:lang w:val="el-GR"/>
        </w:rPr>
        <w:t>Παραδοχές και Εξαρτήσεις</w:t>
      </w:r>
      <w:r w:rsidRPr="6B743962" w:rsidR="08E4B112">
        <w:rPr>
          <w:rFonts w:ascii="Times New Roman" w:hAnsi="Times New Roman" w:eastAsia="Times New Roman" w:cs="Times New Roman"/>
          <w:lang w:val="el-GR"/>
        </w:rPr>
        <w:t>”</w:t>
      </w:r>
      <w:r w:rsidRPr="6B743962">
        <w:rPr>
          <w:rFonts w:ascii="Times New Roman" w:hAnsi="Times New Roman" w:eastAsia="Times New Roman" w:cs="Times New Roman"/>
          <w:lang w:val="el-GR"/>
        </w:rPr>
        <w:t xml:space="preserve"> αναφέρει τις βασικές παραδοχές που επηρεάζουν τις απαιτήσεις.</w:t>
      </w:r>
    </w:p>
    <w:p w:rsidR="1F743134" w:rsidP="6B743962" w:rsidRDefault="76F6ACA5" w14:paraId="66D871FE" w14:textId="38CAE1BD">
      <w:p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 xml:space="preserve">Η ενότητα </w:t>
      </w:r>
      <w:r w:rsidRPr="6B743962" w:rsidR="789AB114">
        <w:rPr>
          <w:rFonts w:ascii="Times New Roman" w:hAnsi="Times New Roman" w:eastAsia="Times New Roman" w:cs="Times New Roman"/>
          <w:lang w:val="el-GR"/>
        </w:rPr>
        <w:t>“</w:t>
      </w:r>
      <w:r w:rsidRPr="6B743962">
        <w:rPr>
          <w:rFonts w:ascii="Times New Roman" w:hAnsi="Times New Roman" w:eastAsia="Times New Roman" w:cs="Times New Roman"/>
          <w:lang w:val="el-GR"/>
        </w:rPr>
        <w:t>Ειδικές Απαιτήσεις</w:t>
      </w:r>
      <w:r w:rsidRPr="6B743962" w:rsidR="0A0F23D6">
        <w:rPr>
          <w:rFonts w:ascii="Times New Roman" w:hAnsi="Times New Roman" w:eastAsia="Times New Roman" w:cs="Times New Roman"/>
          <w:lang w:val="el-GR"/>
        </w:rPr>
        <w:t>”</w:t>
      </w:r>
      <w:r w:rsidRPr="6B743962">
        <w:rPr>
          <w:rFonts w:ascii="Times New Roman" w:hAnsi="Times New Roman" w:eastAsia="Times New Roman" w:cs="Times New Roman"/>
          <w:lang w:val="el-GR"/>
        </w:rPr>
        <w:t xml:space="preserve"> περιγράφει αναλυτικά:</w:t>
      </w:r>
    </w:p>
    <w:p w:rsidR="1F743134" w:rsidP="006C30AF" w:rsidRDefault="76F6ACA5" w14:paraId="08F8198B" w14:textId="5E2B6474">
      <w:pPr>
        <w:pStyle w:val="ListParagraph"/>
        <w:numPr>
          <w:ilvl w:val="0"/>
          <w:numId w:val="46"/>
        </w:num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2B2D1E7D">
        <w:rPr>
          <w:rFonts w:ascii="Times New Roman" w:hAnsi="Times New Roman" w:eastAsia="Times New Roman" w:cs="Times New Roman"/>
          <w:lang w:val="el-GR"/>
        </w:rPr>
        <w:t xml:space="preserve">Τις </w:t>
      </w:r>
      <w:r w:rsidRPr="2B2D1E7D" w:rsidR="0C7814B3">
        <w:rPr>
          <w:rFonts w:ascii="Times New Roman" w:hAnsi="Times New Roman" w:eastAsia="Times New Roman" w:cs="Times New Roman"/>
          <w:lang w:val="el-GR"/>
        </w:rPr>
        <w:t>“</w:t>
      </w:r>
      <w:r w:rsidRPr="2B2D1E7D">
        <w:rPr>
          <w:rFonts w:ascii="Times New Roman" w:hAnsi="Times New Roman" w:eastAsia="Times New Roman" w:cs="Times New Roman"/>
          <w:lang w:val="el-GR"/>
        </w:rPr>
        <w:t>Λειτουργικές Απαιτήσεις</w:t>
      </w:r>
      <w:r w:rsidRPr="2B2D1E7D" w:rsidR="0233A4CA">
        <w:rPr>
          <w:rFonts w:ascii="Times New Roman" w:hAnsi="Times New Roman" w:eastAsia="Times New Roman" w:cs="Times New Roman"/>
          <w:lang w:val="el-GR"/>
        </w:rPr>
        <w:t>”</w:t>
      </w:r>
      <w:r w:rsidRPr="2B2D1E7D" w:rsidR="7E4D6F6D">
        <w:rPr>
          <w:rFonts w:ascii="Times New Roman" w:hAnsi="Times New Roman" w:eastAsia="Times New Roman" w:cs="Times New Roman"/>
          <w:lang w:val="el-GR"/>
        </w:rPr>
        <w:t>,</w:t>
      </w:r>
      <w:r w:rsidRPr="2B2D1E7D" w:rsidR="465D1360">
        <w:rPr>
          <w:rFonts w:ascii="Times New Roman" w:hAnsi="Times New Roman" w:eastAsia="Times New Roman" w:cs="Times New Roman"/>
          <w:lang w:val="el-GR"/>
        </w:rPr>
        <w:t xml:space="preserve"> </w:t>
      </w:r>
      <w:r w:rsidRPr="2B2D1E7D">
        <w:rPr>
          <w:rFonts w:ascii="Times New Roman" w:hAnsi="Times New Roman" w:eastAsia="Times New Roman" w:cs="Times New Roman"/>
          <w:lang w:val="el-GR"/>
        </w:rPr>
        <w:t>μέσω περιπτώσεων χρήσης (Use Cases), καταγράφοντας τι ακριβώς πρέπει να επιτελεί το λογισμικό.</w:t>
      </w:r>
    </w:p>
    <w:p w:rsidR="1F743134" w:rsidP="2B2D1E7D" w:rsidRDefault="76F6ACA5" w14:paraId="0E52B5F4" w14:textId="4E201351">
      <w:pPr>
        <w:pStyle w:val="ListParagraph"/>
        <w:numPr>
          <w:ilvl w:val="0"/>
          <w:numId w:val="46"/>
        </w:numPr>
        <w:spacing w:before="240" w:after="240"/>
        <w:rPr>
          <w:rFonts w:ascii="Times New Roman" w:hAnsi="Times New Roman" w:eastAsia="Times New Roman" w:cs="Times New Roman"/>
        </w:rPr>
      </w:pPr>
      <w:r w:rsidRPr="2B2D1E7D">
        <w:rPr>
          <w:rFonts w:ascii="Times New Roman" w:hAnsi="Times New Roman" w:eastAsia="Times New Roman" w:cs="Times New Roman"/>
        </w:rPr>
        <w:t xml:space="preserve">Τις </w:t>
      </w:r>
      <w:r w:rsidRPr="2B2D1E7D" w:rsidR="18CB87D5">
        <w:rPr>
          <w:rFonts w:ascii="Times New Roman" w:hAnsi="Times New Roman" w:eastAsia="Times New Roman" w:cs="Times New Roman"/>
        </w:rPr>
        <w:t>“</w:t>
      </w:r>
      <w:r w:rsidRPr="2B2D1E7D">
        <w:rPr>
          <w:rFonts w:ascii="Times New Roman" w:hAnsi="Times New Roman" w:eastAsia="Times New Roman" w:cs="Times New Roman"/>
        </w:rPr>
        <w:t>Μη Λειτουργικές Απαιτήσεις</w:t>
      </w:r>
      <w:r w:rsidRPr="2B2D1E7D" w:rsidR="5B88B1B9">
        <w:rPr>
          <w:rFonts w:ascii="Times New Roman" w:hAnsi="Times New Roman" w:eastAsia="Times New Roman" w:cs="Times New Roman"/>
        </w:rPr>
        <w:t>”</w:t>
      </w:r>
      <w:r w:rsidRPr="2B2D1E7D" w:rsidR="014F0070">
        <w:rPr>
          <w:rFonts w:ascii="Times New Roman" w:hAnsi="Times New Roman" w:eastAsia="Times New Roman" w:cs="Times New Roman"/>
        </w:rPr>
        <w:t>,</w:t>
      </w:r>
      <w:r w:rsidRPr="2B2D1E7D">
        <w:rPr>
          <w:rFonts w:ascii="Times New Roman" w:hAnsi="Times New Roman" w:eastAsia="Times New Roman" w:cs="Times New Roman"/>
        </w:rPr>
        <w:t xml:space="preserve"> όπως απαιτήσεις απόδοσης, ασφάλειας, χρηστικότητας και συντηρησιμότητας του συστήματος.</w:t>
      </w:r>
    </w:p>
    <w:p w:rsidR="1F743134" w:rsidP="6B743962" w:rsidRDefault="76F6ACA5" w14:paraId="0D076BFB" w14:textId="336B1444">
      <w:p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08CF9D0D" w:rsidR="1F200716">
        <w:rPr>
          <w:rFonts w:ascii="Times New Roman" w:hAnsi="Times New Roman" w:eastAsia="Times New Roman" w:cs="Times New Roman"/>
          <w:lang w:val="el-GR"/>
        </w:rPr>
        <w:t xml:space="preserve"> </w:t>
      </w:r>
    </w:p>
    <w:p w:rsidR="08CF9D0D" w:rsidRDefault="08CF9D0D" w14:paraId="668D9AF0" w14:textId="1301F1B9">
      <w:r>
        <w:br w:type="page"/>
      </w:r>
    </w:p>
    <w:p w:rsidR="4C649611" w:rsidP="6B743962" w:rsidRDefault="66C5C014" w14:paraId="50BB2801" w14:textId="7F51097B">
      <w:pPr>
        <w:spacing w:before="240" w:after="60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32"/>
          <w:szCs w:val="32"/>
          <w:lang w:val="el-GR"/>
        </w:rPr>
      </w:pPr>
      <w:r w:rsidRPr="08CF9D0D" w:rsidR="5E84D6B1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val="el-GR"/>
        </w:rPr>
        <w:t xml:space="preserve">2. </w:t>
      </w:r>
      <w:bookmarkStart w:name="ΓΕΝΙΚΗΠΕΡΙΓΡΑΦΗ" w:id="2030331566"/>
      <w:r w:rsidRPr="08CF9D0D" w:rsidR="5E84D6B1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val="el-GR"/>
        </w:rPr>
        <w:t xml:space="preserve">Γενική Περιγραφή </w:t>
      </w:r>
      <w:bookmarkEnd w:id="2030331566"/>
    </w:p>
    <w:p w:rsidR="4C649611" w:rsidP="08CF9D0D" w:rsidRDefault="66C5C014" w14:paraId="49BA1F4E" w14:textId="06C0D0C9">
      <w:pPr>
        <w:spacing w:after="0"/>
        <w:rPr>
          <w:rFonts w:ascii="Times New Roman" w:hAnsi="Times New Roman" w:eastAsia="Times New Roman" w:cs="Times New Roman"/>
          <w:b w:val="1"/>
          <w:bCs w:val="1"/>
          <w:lang w:val="el-GR"/>
        </w:rPr>
      </w:pPr>
      <w:r w:rsidRPr="08CF9D0D" w:rsidR="5E84D6B1">
        <w:rPr>
          <w:rFonts w:ascii="Times New Roman" w:hAnsi="Times New Roman" w:eastAsia="Times New Roman" w:cs="Times New Roman"/>
          <w:b w:val="1"/>
          <w:bCs w:val="1"/>
          <w:lang w:val="el-GR"/>
        </w:rPr>
        <w:t xml:space="preserve"> </w:t>
      </w:r>
    </w:p>
    <w:p w:rsidR="4C649611" w:rsidP="08CF9D0D" w:rsidRDefault="66C5C014" w14:paraId="0FFD3E81" w14:textId="2F59B79F">
      <w:pPr>
        <w:spacing w:before="240" w:after="60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/>
          <w:sz w:val="28"/>
          <w:szCs w:val="28"/>
          <w:lang w:val="el-GR"/>
        </w:rPr>
      </w:pPr>
      <w:r w:rsidRPr="08CF9D0D" w:rsidR="5E84D6B1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lang w:val="el-GR"/>
        </w:rPr>
        <w:t xml:space="preserve">2.1 </w:t>
      </w:r>
      <w:bookmarkStart w:name="ΠΡΟΟΠΤΙΚΗΠΡΟΙΟΝΤΟΣ" w:id="2013413843"/>
      <w:r w:rsidRPr="08CF9D0D" w:rsidR="5E84D6B1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lang w:val="el-GR"/>
        </w:rPr>
        <w:t xml:space="preserve">Προοπτική του Προϊόντος </w:t>
      </w:r>
      <w:bookmarkEnd w:id="2013413843"/>
    </w:p>
    <w:p w:rsidR="6FE091C9" w:rsidP="6B743962" w:rsidRDefault="1DD42EE0" w14:paraId="2A9A6014" w14:textId="34ABADA9">
      <w:p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8CF9D0D" w:rsidR="721C60EF">
        <w:rPr>
          <w:rFonts w:ascii="Times New Roman" w:hAnsi="Times New Roman" w:eastAsia="Times New Roman" w:cs="Times New Roman"/>
          <w:lang w:val="el-GR"/>
        </w:rPr>
        <w:t xml:space="preserve">Το </w:t>
      </w:r>
      <w:r w:rsidRPr="08CF9D0D" w:rsidR="721C60EF">
        <w:rPr>
          <w:rFonts w:ascii="Times New Roman" w:hAnsi="Times New Roman" w:eastAsia="Times New Roman" w:cs="Times New Roman"/>
          <w:lang w:val="el-GR"/>
        </w:rPr>
        <w:t>Stock</w:t>
      </w:r>
      <w:r w:rsidRPr="08CF9D0D" w:rsidR="721C60EF">
        <w:rPr>
          <w:rFonts w:ascii="Times New Roman" w:hAnsi="Times New Roman" w:eastAsia="Times New Roman" w:cs="Times New Roman"/>
          <w:lang w:val="el-GR"/>
        </w:rPr>
        <w:t xml:space="preserve">-Market </w:t>
      </w:r>
      <w:r w:rsidRPr="08CF9D0D" w:rsidR="721C60EF">
        <w:rPr>
          <w:rFonts w:ascii="Times New Roman" w:hAnsi="Times New Roman" w:eastAsia="Times New Roman" w:cs="Times New Roman"/>
          <w:lang w:val="el-GR"/>
        </w:rPr>
        <w:t>Analysis</w:t>
      </w:r>
      <w:r w:rsidRPr="08CF9D0D" w:rsidR="721C60EF">
        <w:rPr>
          <w:rFonts w:ascii="Times New Roman" w:hAnsi="Times New Roman" w:eastAsia="Times New Roman" w:cs="Times New Roman"/>
          <w:lang w:val="el-GR"/>
        </w:rPr>
        <w:t xml:space="preserve"> </w:t>
      </w:r>
      <w:r w:rsidRPr="08CF9D0D" w:rsidR="721C60EF">
        <w:rPr>
          <w:rFonts w:ascii="Times New Roman" w:hAnsi="Times New Roman" w:eastAsia="Times New Roman" w:cs="Times New Roman"/>
          <w:lang w:val="el-GR"/>
        </w:rPr>
        <w:t>System</w:t>
      </w:r>
      <w:r w:rsidRPr="08CF9D0D" w:rsidR="721C60EF">
        <w:rPr>
          <w:rFonts w:ascii="Times New Roman" w:hAnsi="Times New Roman" w:eastAsia="Times New Roman" w:cs="Times New Roman"/>
          <w:lang w:val="el-GR"/>
        </w:rPr>
        <w:t xml:space="preserve"> (SMAS) προβλέπεται να αντιμετωπίζει συντονισμένα, μέσω ενός ολοκληρωμένου πλαισίου, την ανάλυση και πρόβλεψη δεδομένων που σχετίζονται με τις χρηματιστηριακές</w:t>
      </w:r>
      <w:r w:rsidRPr="08CF9D0D" w:rsidR="395569B0">
        <w:rPr>
          <w:rFonts w:ascii="Times New Roman" w:hAnsi="Times New Roman" w:eastAsia="Times New Roman" w:cs="Times New Roman"/>
          <w:lang w:val="el-GR"/>
        </w:rPr>
        <w:t xml:space="preserve"> </w:t>
      </w:r>
      <w:r w:rsidRPr="08CF9D0D" w:rsidR="721C60EF">
        <w:rPr>
          <w:rFonts w:ascii="Times New Roman" w:hAnsi="Times New Roman" w:eastAsia="Times New Roman" w:cs="Times New Roman"/>
          <w:lang w:val="el-GR"/>
        </w:rPr>
        <w:t>αγορές. Το λογισμικό καλύπτει με αυτοματοποιημένο τρόπο τη συλλογή δεδομένων, την ανάλυση τάσεων, τη δημιουργία στρατηγικών, την παροχή ειδοποιήσεων και τη δημιουργία αναφορών για τους χρήστες.</w:t>
      </w:r>
    </w:p>
    <w:p w:rsidR="6FE091C9" w:rsidP="6B743962" w:rsidRDefault="1DD42EE0" w14:paraId="0EF3FF9E" w14:textId="797F2D45">
      <w:p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Το SMAS αποτελείται από:</w:t>
      </w:r>
    </w:p>
    <w:p w:rsidR="6FE091C9" w:rsidP="6B743962" w:rsidRDefault="1DD42EE0" w14:paraId="41378C7A" w14:textId="43DFD266">
      <w:p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 xml:space="preserve">Λογισμικό συστήματος: </w:t>
      </w:r>
    </w:p>
    <w:p w:rsidR="6FE091C9" w:rsidP="006C30AF" w:rsidRDefault="0E6A5997" w14:paraId="1349C5BC" w14:textId="30349D9D">
      <w:pPr>
        <w:pStyle w:val="ListParagraph"/>
        <w:numPr>
          <w:ilvl w:val="0"/>
          <w:numId w:val="45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Κώδικας και κάποιο έτοιμο framework</w:t>
      </w:r>
      <w:r w:rsidRPr="6B743962" w:rsidR="1DD42EE0">
        <w:rPr>
          <w:rFonts w:ascii="Times New Roman" w:hAnsi="Times New Roman" w:eastAsia="Times New Roman" w:cs="Times New Roman"/>
          <w:lang w:val="el-GR"/>
        </w:rPr>
        <w:t xml:space="preserve"> </w:t>
      </w:r>
      <w:r w:rsidRPr="6B743962">
        <w:rPr>
          <w:rFonts w:ascii="Times New Roman" w:hAnsi="Times New Roman" w:eastAsia="Times New Roman" w:cs="Times New Roman"/>
          <w:lang w:val="el-GR"/>
        </w:rPr>
        <w:t>(ανακυκλώσιμ</w:t>
      </w:r>
      <w:r w:rsidRPr="6B743962" w:rsidR="77869B14">
        <w:rPr>
          <w:rFonts w:ascii="Times New Roman" w:hAnsi="Times New Roman" w:eastAsia="Times New Roman" w:cs="Times New Roman"/>
          <w:lang w:val="el-GR"/>
        </w:rPr>
        <w:t>α</w:t>
      </w:r>
      <w:r w:rsidRPr="6B743962">
        <w:rPr>
          <w:rFonts w:ascii="Times New Roman" w:hAnsi="Times New Roman" w:eastAsia="Times New Roman" w:cs="Times New Roman"/>
          <w:lang w:val="el-GR"/>
        </w:rPr>
        <w:t>)</w:t>
      </w:r>
      <w:r w:rsidRPr="6B743962" w:rsidR="1DD42EE0">
        <w:rPr>
          <w:rFonts w:ascii="Times New Roman" w:hAnsi="Times New Roman" w:eastAsia="Times New Roman" w:cs="Times New Roman"/>
          <w:lang w:val="el-GR"/>
        </w:rPr>
        <w:t xml:space="preserve"> που υποστηρίζουν τη συλλογή, ανάλυση και παρουσίαση δεδομένων.</w:t>
      </w:r>
    </w:p>
    <w:p w:rsidR="6FE091C9" w:rsidP="6B743962" w:rsidRDefault="1DD42EE0" w14:paraId="06E1287A" w14:textId="1ADE5242">
      <w:p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Εξειδικευμένες εφαρμογές:</w:t>
      </w:r>
    </w:p>
    <w:p w:rsidR="6FE091C9" w:rsidP="006C30AF" w:rsidRDefault="1DD42EE0" w14:paraId="095C5390" w14:textId="60B8377F">
      <w:pPr>
        <w:pStyle w:val="ListParagraph"/>
        <w:numPr>
          <w:ilvl w:val="0"/>
          <w:numId w:val="45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Υποσύστημα εισαγωγής και επεξεργασίας δεδομένων (data ingestion &amp; preprocessing),</w:t>
      </w:r>
    </w:p>
    <w:p w:rsidR="6FE091C9" w:rsidP="006C30AF" w:rsidRDefault="1DD42EE0" w14:paraId="36542632" w14:textId="2EA70FF8">
      <w:pPr>
        <w:pStyle w:val="ListParagraph"/>
        <w:numPr>
          <w:ilvl w:val="0"/>
          <w:numId w:val="45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Υποσύστημα μηχανικής μάθησης για πρόβλεψη τιμών και αναγνώριση μοτίβων (ML module),</w:t>
      </w:r>
    </w:p>
    <w:p w:rsidR="6FE091C9" w:rsidP="006C30AF" w:rsidRDefault="1DD42EE0" w14:paraId="32BD8165" w14:textId="38E8E743">
      <w:pPr>
        <w:pStyle w:val="ListParagraph"/>
        <w:numPr>
          <w:ilvl w:val="0"/>
          <w:numId w:val="45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Υποσύστημα οπτικοποίησης αποτελεσμάτων και στρατηγικών για το χρήστη (Visualization &amp; Recommendations).</w:t>
      </w:r>
    </w:p>
    <w:p w:rsidR="0050253B" w:rsidP="6B743962" w:rsidRDefault="4C46A814" w14:paraId="1E2BB93F" w14:textId="2AC69746">
      <w:p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Μελλοντικά, θα χρειαστεί ε</w:t>
      </w:r>
      <w:r w:rsidRPr="6B743962" w:rsidR="1DD42EE0">
        <w:rPr>
          <w:rFonts w:ascii="Times New Roman" w:hAnsi="Times New Roman" w:eastAsia="Times New Roman" w:cs="Times New Roman"/>
          <w:lang w:val="el-GR"/>
        </w:rPr>
        <w:t>ξοπλισμός (hardware)</w:t>
      </w:r>
      <w:r w:rsidRPr="6B743962" w:rsidR="53D7BF4A">
        <w:rPr>
          <w:rFonts w:ascii="Times New Roman" w:hAnsi="Times New Roman" w:eastAsia="Times New Roman" w:cs="Times New Roman"/>
          <w:lang w:val="el-GR"/>
        </w:rPr>
        <w:t>, που θα</w:t>
      </w:r>
      <w:r w:rsidRPr="6B743962" w:rsidR="1DD42EE0">
        <w:rPr>
          <w:rFonts w:ascii="Times New Roman" w:hAnsi="Times New Roman" w:eastAsia="Times New Roman" w:cs="Times New Roman"/>
          <w:lang w:val="el-GR"/>
        </w:rPr>
        <w:t xml:space="preserve"> </w:t>
      </w:r>
      <w:r w:rsidRPr="6B743962" w:rsidR="1A59CD15">
        <w:rPr>
          <w:rFonts w:ascii="Times New Roman" w:hAnsi="Times New Roman" w:eastAsia="Times New Roman" w:cs="Times New Roman"/>
          <w:lang w:val="el-GR"/>
        </w:rPr>
        <w:t>π</w:t>
      </w:r>
      <w:r w:rsidRPr="6B743962" w:rsidR="1DD42EE0">
        <w:rPr>
          <w:rFonts w:ascii="Times New Roman" w:hAnsi="Times New Roman" w:eastAsia="Times New Roman" w:cs="Times New Roman"/>
          <w:lang w:val="el-GR"/>
        </w:rPr>
        <w:t>εριλαμβάνει server για την ανάπτυξη και φιλοξενία της εφαρμογής και απαιτούμενες υποδομές cloud ή on-premises, ανάλογα με την τελική διάθεση</w:t>
      </w:r>
      <w:r w:rsidRPr="6B743962" w:rsidR="559A440E">
        <w:rPr>
          <w:rFonts w:ascii="Times New Roman" w:hAnsi="Times New Roman" w:eastAsia="Times New Roman" w:cs="Times New Roman"/>
          <w:lang w:val="el-GR"/>
        </w:rPr>
        <w:t xml:space="preserve"> της ομάδας</w:t>
      </w:r>
      <w:r w:rsidRPr="6B743962" w:rsidR="1DD42EE0">
        <w:rPr>
          <w:rFonts w:ascii="Times New Roman" w:hAnsi="Times New Roman" w:eastAsia="Times New Roman" w:cs="Times New Roman"/>
          <w:lang w:val="el-GR"/>
        </w:rPr>
        <w:t>.</w:t>
      </w:r>
      <w:r w:rsidRPr="6B743962" w:rsidR="49CD0D9F">
        <w:rPr>
          <w:rFonts w:ascii="Times New Roman" w:hAnsi="Times New Roman" w:eastAsia="Times New Roman" w:cs="Times New Roman"/>
          <w:lang w:val="el-GR"/>
        </w:rPr>
        <w:t xml:space="preserve"> </w:t>
      </w:r>
      <w:r w:rsidRPr="6B743962" w:rsidR="3F320642">
        <w:rPr>
          <w:rFonts w:ascii="Times New Roman" w:hAnsi="Times New Roman" w:eastAsia="Times New Roman" w:cs="Times New Roman"/>
          <w:lang w:val="el-GR"/>
        </w:rPr>
        <w:t>Στ</w:t>
      </w:r>
      <w:r w:rsidRPr="6B743962" w:rsidR="1DD42EE0">
        <w:rPr>
          <w:rFonts w:ascii="Times New Roman" w:hAnsi="Times New Roman" w:eastAsia="Times New Roman" w:cs="Times New Roman"/>
          <w:lang w:val="el-GR"/>
        </w:rPr>
        <w:t xml:space="preserve">ο λογισμικό </w:t>
      </w:r>
      <w:r w:rsidRPr="6B743962" w:rsidR="5DD39A52">
        <w:rPr>
          <w:rFonts w:ascii="Times New Roman" w:hAnsi="Times New Roman" w:eastAsia="Times New Roman" w:cs="Times New Roman"/>
          <w:lang w:val="el-GR"/>
        </w:rPr>
        <w:t xml:space="preserve">οι χρήστες θα μπορούν να εισέρχονται, </w:t>
      </w:r>
      <w:r w:rsidRPr="6B743962" w:rsidR="76873C79">
        <w:rPr>
          <w:rFonts w:ascii="Times New Roman" w:hAnsi="Times New Roman" w:eastAsia="Times New Roman" w:cs="Times New Roman"/>
          <w:lang w:val="el-GR"/>
        </w:rPr>
        <w:t xml:space="preserve">κάνοντας </w:t>
      </w:r>
      <w:r w:rsidRPr="6B743962" w:rsidR="1DD42EE0">
        <w:rPr>
          <w:rFonts w:ascii="Times New Roman" w:hAnsi="Times New Roman" w:eastAsia="Times New Roman" w:cs="Times New Roman"/>
          <w:lang w:val="el-GR"/>
        </w:rPr>
        <w:t xml:space="preserve">εγκατάσταση </w:t>
      </w:r>
      <w:r w:rsidRPr="6B743962" w:rsidR="0458A2C7">
        <w:rPr>
          <w:rFonts w:ascii="Times New Roman" w:hAnsi="Times New Roman" w:eastAsia="Times New Roman" w:cs="Times New Roman"/>
          <w:lang w:val="el-GR"/>
        </w:rPr>
        <w:t xml:space="preserve">του λογισμικού </w:t>
      </w:r>
      <w:r w:rsidRPr="6B743962" w:rsidR="1DD42EE0">
        <w:rPr>
          <w:rFonts w:ascii="Times New Roman" w:hAnsi="Times New Roman" w:eastAsia="Times New Roman" w:cs="Times New Roman"/>
          <w:lang w:val="el-GR"/>
        </w:rPr>
        <w:t xml:space="preserve">στον </w:t>
      </w:r>
      <w:r w:rsidRPr="6B743962" w:rsidR="47184A73">
        <w:rPr>
          <w:rFonts w:ascii="Times New Roman" w:hAnsi="Times New Roman" w:eastAsia="Times New Roman" w:cs="Times New Roman"/>
          <w:lang w:val="el-GR"/>
        </w:rPr>
        <w:t>προσωπικό</w:t>
      </w:r>
      <w:r w:rsidRPr="6B743962" w:rsidR="1DD42EE0">
        <w:rPr>
          <w:rFonts w:ascii="Times New Roman" w:hAnsi="Times New Roman" w:eastAsia="Times New Roman" w:cs="Times New Roman"/>
          <w:lang w:val="el-GR"/>
        </w:rPr>
        <w:t xml:space="preserve"> υπολογιστή τους</w:t>
      </w:r>
      <w:r w:rsidRPr="6B743962" w:rsidR="1A4B06B3">
        <w:rPr>
          <w:rFonts w:ascii="Times New Roman" w:hAnsi="Times New Roman" w:eastAsia="Times New Roman" w:cs="Times New Roman"/>
          <w:lang w:val="el-GR"/>
        </w:rPr>
        <w:t xml:space="preserve"> (ή τρέχοντας κάποιο κώδικα στον υπολογιστή τους</w:t>
      </w:r>
      <w:r w:rsidRPr="6B743962" w:rsidR="167A8304">
        <w:rPr>
          <w:rFonts w:ascii="Times New Roman" w:hAnsi="Times New Roman" w:eastAsia="Times New Roman" w:cs="Times New Roman"/>
          <w:lang w:val="el-GR"/>
        </w:rPr>
        <w:t>, ή μέσω browser</w:t>
      </w:r>
      <w:r w:rsidRPr="6B743962" w:rsidR="1A4B06B3">
        <w:rPr>
          <w:rFonts w:ascii="Times New Roman" w:hAnsi="Times New Roman" w:eastAsia="Times New Roman" w:cs="Times New Roman"/>
          <w:lang w:val="el-GR"/>
        </w:rPr>
        <w:t>)</w:t>
      </w:r>
      <w:r w:rsidRPr="6B743962" w:rsidR="1DD42EE0">
        <w:rPr>
          <w:rFonts w:ascii="Times New Roman" w:hAnsi="Times New Roman" w:eastAsia="Times New Roman" w:cs="Times New Roman"/>
          <w:lang w:val="el-GR"/>
        </w:rPr>
        <w:t>.</w:t>
      </w:r>
    </w:p>
    <w:p w:rsidR="1790C56B" w:rsidP="6B743962" w:rsidRDefault="1349588A" w14:paraId="3FC7E406" w14:textId="0BBAD032">
      <w:p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 xml:space="preserve">Για την </w:t>
      </w:r>
      <w:r w:rsidRPr="6B743962" w:rsidR="2F3E428B">
        <w:rPr>
          <w:rFonts w:ascii="Times New Roman" w:hAnsi="Times New Roman" w:eastAsia="Times New Roman" w:cs="Times New Roman"/>
          <w:lang w:val="el-GR"/>
        </w:rPr>
        <w:t>τωρινή</w:t>
      </w:r>
      <w:r w:rsidRPr="6B743962">
        <w:rPr>
          <w:rFonts w:ascii="Times New Roman" w:hAnsi="Times New Roman" w:eastAsia="Times New Roman" w:cs="Times New Roman"/>
          <w:lang w:val="el-GR"/>
        </w:rPr>
        <w:t xml:space="preserve"> λειτουργία του λογισμικού, από τον χρήστη, απαιτείται απλώς ένας  υπολογιστής.</w:t>
      </w:r>
    </w:p>
    <w:p w:rsidR="6FE091C9" w:rsidP="6B743962" w:rsidRDefault="1DD42EE0" w14:paraId="4AFC5623" w14:textId="55E5BC90">
      <w:p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Για τη</w:t>
      </w:r>
      <w:r w:rsidRPr="6B743962" w:rsidR="1D2EE82E">
        <w:rPr>
          <w:rFonts w:ascii="Times New Roman" w:hAnsi="Times New Roman" w:eastAsia="Times New Roman" w:cs="Times New Roman"/>
          <w:lang w:val="el-GR"/>
        </w:rPr>
        <w:t>ν μελλοντική</w:t>
      </w:r>
      <w:r w:rsidRPr="6B743962">
        <w:rPr>
          <w:rFonts w:ascii="Times New Roman" w:hAnsi="Times New Roman" w:eastAsia="Times New Roman" w:cs="Times New Roman"/>
          <w:lang w:val="el-GR"/>
        </w:rPr>
        <w:t xml:space="preserve"> λειτουργία του λογισμικού απαιτούνται τα εξής:</w:t>
      </w:r>
    </w:p>
    <w:p w:rsidRPr="0058427B" w:rsidR="6FE091C9" w:rsidP="006C30AF" w:rsidRDefault="1DD42EE0" w14:paraId="048C7371" w14:textId="67E1AE48">
      <w:pPr>
        <w:pStyle w:val="ListParagraph"/>
        <w:numPr>
          <w:ilvl w:val="0"/>
          <w:numId w:val="48"/>
        </w:numPr>
        <w:spacing w:before="240" w:after="240"/>
        <w:jc w:val="both"/>
        <w:rPr>
          <w:rFonts w:ascii="Times New Roman" w:hAnsi="Times New Roman" w:eastAsia="Times New Roman" w:cs="Times New Roman"/>
          <w:lang w:val="en-US"/>
        </w:rPr>
      </w:pPr>
      <w:r w:rsidRPr="0058427B">
        <w:rPr>
          <w:rFonts w:ascii="Times New Roman" w:hAnsi="Times New Roman" w:eastAsia="Times New Roman" w:cs="Times New Roman"/>
          <w:lang w:val="en-US"/>
        </w:rPr>
        <w:t xml:space="preserve">Web server: Apache Web Server </w:t>
      </w:r>
      <w:r w:rsidRPr="6B743962">
        <w:rPr>
          <w:rFonts w:ascii="Times New Roman" w:hAnsi="Times New Roman" w:eastAsia="Times New Roman" w:cs="Times New Roman"/>
          <w:lang w:val="el-GR"/>
        </w:rPr>
        <w:t>με</w:t>
      </w:r>
      <w:r w:rsidRPr="0058427B">
        <w:rPr>
          <w:rFonts w:ascii="Times New Roman" w:hAnsi="Times New Roman" w:eastAsia="Times New Roman" w:cs="Times New Roman"/>
          <w:lang w:val="en-US"/>
        </w:rPr>
        <w:t xml:space="preserve"> </w:t>
      </w:r>
      <w:r w:rsidRPr="6B743962">
        <w:rPr>
          <w:rFonts w:ascii="Times New Roman" w:hAnsi="Times New Roman" w:eastAsia="Times New Roman" w:cs="Times New Roman"/>
          <w:lang w:val="el-GR"/>
        </w:rPr>
        <w:t>υποστήριξη</w:t>
      </w:r>
      <w:r w:rsidRPr="0058427B">
        <w:rPr>
          <w:rFonts w:ascii="Times New Roman" w:hAnsi="Times New Roman" w:eastAsia="Times New Roman" w:cs="Times New Roman"/>
          <w:lang w:val="en-US"/>
        </w:rPr>
        <w:t xml:space="preserve"> Python (</w:t>
      </w:r>
      <w:r w:rsidRPr="6B743962">
        <w:rPr>
          <w:rFonts w:ascii="Times New Roman" w:hAnsi="Times New Roman" w:eastAsia="Times New Roman" w:cs="Times New Roman"/>
          <w:lang w:val="el-GR"/>
        </w:rPr>
        <w:t>μέσω</w:t>
      </w:r>
      <w:r w:rsidRPr="0058427B">
        <w:rPr>
          <w:rFonts w:ascii="Times New Roman" w:hAnsi="Times New Roman" w:eastAsia="Times New Roman" w:cs="Times New Roman"/>
          <w:lang w:val="en-US"/>
        </w:rPr>
        <w:t xml:space="preserve"> WSGI).</w:t>
      </w:r>
    </w:p>
    <w:p w:rsidR="6FE091C9" w:rsidP="006C30AF" w:rsidRDefault="1DD42EE0" w14:paraId="001A68A2" w14:textId="76368ECA">
      <w:pPr>
        <w:pStyle w:val="ListParagraph"/>
        <w:numPr>
          <w:ilvl w:val="0"/>
          <w:numId w:val="48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Βάση δεδομένων: SQLite ή εναλλακτικά PostgreSQL για αποθήκευση δεδομένων χρηστών, ρυθμίσεων και ιστορικών αναλύσεων.</w:t>
      </w:r>
    </w:p>
    <w:p w:rsidR="6FE091C9" w:rsidP="6B743962" w:rsidRDefault="1DD42EE0" w14:paraId="09B1CD6C" w14:textId="1DEC8932">
      <w:p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Λογισμικό υποστήριξης:</w:t>
      </w:r>
    </w:p>
    <w:p w:rsidR="6FE091C9" w:rsidP="006C30AF" w:rsidRDefault="1DD42EE0" w14:paraId="09864035" w14:textId="6C582749">
      <w:pPr>
        <w:pStyle w:val="ListParagraph"/>
        <w:numPr>
          <w:ilvl w:val="0"/>
          <w:numId w:val="44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Python 3.x</w:t>
      </w:r>
    </w:p>
    <w:p w:rsidR="6FE091C9" w:rsidP="006C30AF" w:rsidRDefault="1DD42EE0" w14:paraId="247E13A6" w14:textId="302A771E">
      <w:pPr>
        <w:pStyle w:val="ListParagraph"/>
        <w:numPr>
          <w:ilvl w:val="0"/>
          <w:numId w:val="44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Βιβλιοθήκες Python για ανάλυση δεδομένων και μηχανική μάθηση (π.χ. Pandas, Scikit-learn, TensorFlow αν απαιτηθεί)</w:t>
      </w:r>
    </w:p>
    <w:p w:rsidR="6FE091C9" w:rsidP="006C30AF" w:rsidRDefault="1DD42EE0" w14:paraId="27927618" w14:textId="277954C3">
      <w:pPr>
        <w:pStyle w:val="ListParagraph"/>
        <w:numPr>
          <w:ilvl w:val="0"/>
          <w:numId w:val="44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Front-end framework (προαιρετικά) για καλύτερη απόκριση της διεπαφής χρήστη (π.χ. React ή Vue.js).</w:t>
      </w:r>
    </w:p>
    <w:p w:rsidR="6FE091C9" w:rsidP="6B743962" w:rsidRDefault="1DD42EE0" w14:paraId="53081F0F" w14:textId="13D81B0C">
      <w:p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 xml:space="preserve">Το SMAS μπορεί </w:t>
      </w:r>
      <w:r w:rsidRPr="6B743962" w:rsidR="5CE60EF8">
        <w:rPr>
          <w:rFonts w:ascii="Times New Roman" w:hAnsi="Times New Roman" w:eastAsia="Times New Roman" w:cs="Times New Roman"/>
          <w:lang w:val="el-GR"/>
        </w:rPr>
        <w:t>ενδεχομένως στο μέλλον</w:t>
      </w:r>
      <w:r w:rsidRPr="6B743962">
        <w:rPr>
          <w:rFonts w:ascii="Times New Roman" w:hAnsi="Times New Roman" w:eastAsia="Times New Roman" w:cs="Times New Roman"/>
          <w:lang w:val="el-GR"/>
        </w:rPr>
        <w:t xml:space="preserve"> να συνδέεται με εξωτερικά APIs όπως:</w:t>
      </w:r>
    </w:p>
    <w:p w:rsidR="6FE091C9" w:rsidP="006C30AF" w:rsidRDefault="1DD42EE0" w14:paraId="6A756EBA" w14:textId="01DB9870">
      <w:pPr>
        <w:pStyle w:val="ListParagraph"/>
        <w:numPr>
          <w:ilvl w:val="0"/>
          <w:numId w:val="47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Alpha Vantage API ή Yahoo Finance API για ανάκτηση πραγματικών χρηματιστηριακών δεδομένων.</w:t>
      </w:r>
    </w:p>
    <w:p w:rsidR="6FE091C9" w:rsidP="006C30AF" w:rsidRDefault="1DD42EE0" w14:paraId="495611E8" w14:textId="6D88483C">
      <w:pPr>
        <w:pStyle w:val="ListParagraph"/>
        <w:numPr>
          <w:ilvl w:val="0"/>
          <w:numId w:val="47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News API για ενημέρωση με ειδήσεις που επηρεάζουν την αγορά.</w:t>
      </w:r>
    </w:p>
    <w:p w:rsidR="668F774C" w:rsidP="6B743962" w:rsidRDefault="668F774C" w14:paraId="294CAB70" w14:textId="4368B2DD">
      <w:pPr>
        <w:spacing w:after="0"/>
        <w:jc w:val="both"/>
        <w:rPr>
          <w:rFonts w:ascii="Times New Roman" w:hAnsi="Times New Roman" w:eastAsia="Times New Roman" w:cs="Times New Roman"/>
          <w:color w:val="000000" w:themeColor="text1"/>
          <w:lang w:val="el-GR"/>
        </w:rPr>
      </w:pPr>
    </w:p>
    <w:p w:rsidR="268957F9" w:rsidP="6B743962" w:rsidRDefault="268957F9" w14:paraId="1E2D992F" w14:textId="0E39EEC7">
      <w:pPr>
        <w:spacing w:after="0"/>
        <w:jc w:val="both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8"/>
          <w:szCs w:val="28"/>
          <w:lang w:val="el-GR"/>
        </w:rPr>
      </w:pPr>
    </w:p>
    <w:p w:rsidR="4C649611" w:rsidP="08CF9D0D" w:rsidRDefault="66C5C014" w14:paraId="52320FD9" w14:textId="0629DC4C">
      <w:pPr>
        <w:spacing w:before="240" w:after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/>
          <w:sz w:val="26"/>
          <w:szCs w:val="26"/>
          <w:lang w:val="el-GR"/>
        </w:rPr>
      </w:pPr>
      <w:r w:rsidRPr="08CF9D0D" w:rsidR="5E84D6B1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6"/>
          <w:szCs w:val="26"/>
          <w:lang w:val="el-GR"/>
        </w:rPr>
        <w:t xml:space="preserve">2.2  </w:t>
      </w:r>
      <w:bookmarkStart w:name="ΛΕΙΤΟΥΡΓΙΕΣΠΡΟΙΟΝΤΟΣ" w:id="919551809"/>
      <w:r w:rsidRPr="08CF9D0D" w:rsidR="5E84D6B1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6"/>
          <w:szCs w:val="26"/>
          <w:lang w:val="el-GR"/>
        </w:rPr>
        <w:t xml:space="preserve">Λειτουργίες του Προϊόντος </w:t>
      </w:r>
      <w:bookmarkEnd w:id="919551809"/>
    </w:p>
    <w:p w:rsidR="7ECC8180" w:rsidP="6B743962" w:rsidRDefault="4A012FEE" w14:paraId="36868A04" w14:textId="3B235C84">
      <w:p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 xml:space="preserve">Το </w:t>
      </w:r>
      <w:r w:rsidRPr="6B743962">
        <w:rPr>
          <w:rFonts w:ascii="Times New Roman" w:hAnsi="Times New Roman" w:eastAsia="Times New Roman" w:cs="Times New Roman"/>
          <w:b/>
          <w:bCs/>
          <w:lang w:val="el-GR"/>
        </w:rPr>
        <w:t>Stock-Market Analysis System (SMAS)</w:t>
      </w:r>
      <w:r w:rsidRPr="6B743962">
        <w:rPr>
          <w:rFonts w:ascii="Times New Roman" w:hAnsi="Times New Roman" w:eastAsia="Times New Roman" w:cs="Times New Roman"/>
          <w:lang w:val="el-GR"/>
        </w:rPr>
        <w:t>, κατά την αρχική εκκίνησή του, εμφανίζει ένα κεντρικό περιβάλλον σύνδεσης, όπου ο χρήστης εισάγει τα προσωπικά του στοιχεία (username και password) για να εισέλθει στο σύστημα. Υπάρχει επίσης η δυνατότητα δημιουργίας νέου λογαριασμού για νέους χρήστες.</w:t>
      </w:r>
      <w:r w:rsidRPr="6B743962" w:rsidR="52D73481">
        <w:rPr>
          <w:rFonts w:ascii="Times New Roman" w:hAnsi="Times New Roman" w:eastAsia="Times New Roman" w:cs="Times New Roman"/>
          <w:lang w:val="el-GR"/>
        </w:rPr>
        <w:t xml:space="preserve"> </w:t>
      </w:r>
      <w:r w:rsidRPr="6B743962">
        <w:rPr>
          <w:rFonts w:ascii="Times New Roman" w:hAnsi="Times New Roman" w:eastAsia="Times New Roman" w:cs="Times New Roman"/>
          <w:lang w:val="el-GR"/>
        </w:rPr>
        <w:t>Μέσα από το βασικό μενού του λογισμικού, ο χρήστης έχει πρόσβαση σε μια σειρά βασικών λειτουργιών, οι οποίες είναι:</w:t>
      </w:r>
    </w:p>
    <w:p w:rsidR="7ECC8180" w:rsidP="006C30AF" w:rsidRDefault="4A012FEE" w14:paraId="7DA064F6" w14:textId="18E9B934">
      <w:pPr>
        <w:pStyle w:val="ListParagraph"/>
        <w:numPr>
          <w:ilvl w:val="0"/>
          <w:numId w:val="49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Διαχείριση Λογαριασμού Χρήστη:</w:t>
      </w:r>
    </w:p>
    <w:p w:rsidR="7ECC8180" w:rsidP="006C30AF" w:rsidRDefault="4A012FEE" w14:paraId="7C7456D9" w14:textId="1FDF5552">
      <w:pPr>
        <w:pStyle w:val="ListParagraph"/>
        <w:numPr>
          <w:ilvl w:val="1"/>
          <w:numId w:val="49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Δημιουργία νέου λογαριασμού χρήστη.</w:t>
      </w:r>
    </w:p>
    <w:p w:rsidR="7ECC8180" w:rsidP="006C30AF" w:rsidRDefault="4A012FEE" w14:paraId="6A624575" w14:textId="45F03720">
      <w:pPr>
        <w:pStyle w:val="ListParagraph"/>
        <w:numPr>
          <w:ilvl w:val="1"/>
          <w:numId w:val="49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Ενημέρωση προσωπικών στοιχείων και προτιμήσεων.</w:t>
      </w:r>
    </w:p>
    <w:p w:rsidR="7ECC8180" w:rsidP="006C30AF" w:rsidRDefault="4A012FEE" w14:paraId="71AE16FA" w14:textId="4DDC9FDE">
      <w:pPr>
        <w:pStyle w:val="ListParagraph"/>
        <w:numPr>
          <w:ilvl w:val="1"/>
          <w:numId w:val="49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Διαγραφή λογαριασμού εφόσον ζητηθεί.</w:t>
      </w:r>
    </w:p>
    <w:p w:rsidR="7ECC8180" w:rsidP="006C30AF" w:rsidRDefault="4A012FEE" w14:paraId="24686D13" w14:textId="7ABF3508">
      <w:pPr>
        <w:pStyle w:val="ListParagraph"/>
        <w:numPr>
          <w:ilvl w:val="0"/>
          <w:numId w:val="49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Εισαγωγή και Επεξεργασία Δεδομένων:</w:t>
      </w:r>
    </w:p>
    <w:p w:rsidR="7ECC8180" w:rsidP="006C30AF" w:rsidRDefault="4A012FEE" w14:paraId="01D27461" w14:textId="289AF1E6">
      <w:pPr>
        <w:pStyle w:val="ListParagraph"/>
        <w:numPr>
          <w:ilvl w:val="1"/>
          <w:numId w:val="49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Ανέβασμα αρχείων δεδομένων (CSV/TXT) ή απευθείας σύνδεση με APIs.</w:t>
      </w:r>
    </w:p>
    <w:p w:rsidR="7ECC8180" w:rsidP="006C30AF" w:rsidRDefault="4A012FEE" w14:paraId="1166E0B8" w14:textId="77536598">
      <w:pPr>
        <w:pStyle w:val="ListParagraph"/>
        <w:numPr>
          <w:ilvl w:val="1"/>
          <w:numId w:val="49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Καθαρισμός, φιλτράρισμα και επεξεργασία των εισαχθέντων δεδομένων.</w:t>
      </w:r>
    </w:p>
    <w:p w:rsidR="7ECC8180" w:rsidP="006C30AF" w:rsidRDefault="4A012FEE" w14:paraId="1B718E2A" w14:textId="7E57A6EA">
      <w:pPr>
        <w:pStyle w:val="ListParagraph"/>
        <w:numPr>
          <w:ilvl w:val="0"/>
          <w:numId w:val="49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Ανάλυση και Πρόβλεψη:</w:t>
      </w:r>
    </w:p>
    <w:p w:rsidR="7ECC8180" w:rsidP="006C30AF" w:rsidRDefault="4A012FEE" w14:paraId="35E83834" w14:textId="5B9C789A">
      <w:pPr>
        <w:pStyle w:val="ListParagraph"/>
        <w:numPr>
          <w:ilvl w:val="1"/>
          <w:numId w:val="49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8CF9D0D" w:rsidR="5B9FC52C">
        <w:rPr>
          <w:rFonts w:ascii="Times New Roman" w:hAnsi="Times New Roman" w:eastAsia="Times New Roman" w:cs="Times New Roman"/>
          <w:lang w:val="el-GR"/>
        </w:rPr>
        <w:t>Εκτέλεση αλγορίθμων μηχανικής μάθησης για την πρόβλεψη τιμών μετοχών</w:t>
      </w:r>
      <w:r w:rsidRPr="08CF9D0D" w:rsidR="251A0231">
        <w:rPr>
          <w:rFonts w:ascii="Times New Roman" w:hAnsi="Times New Roman" w:eastAsia="Times New Roman" w:cs="Times New Roman"/>
          <w:lang w:val="el-GR"/>
        </w:rPr>
        <w:t>.</w:t>
      </w:r>
    </w:p>
    <w:p w:rsidR="7ECC8180" w:rsidP="006C30AF" w:rsidRDefault="4A012FEE" w14:paraId="22021B6A" w14:textId="1BF3DF6B">
      <w:pPr>
        <w:pStyle w:val="ListParagraph"/>
        <w:numPr>
          <w:ilvl w:val="1"/>
          <w:numId w:val="49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Ανίχνευση τάσεων και δημιουργία προγνωστικών μοντέλων.</w:t>
      </w:r>
    </w:p>
    <w:p w:rsidR="7ECC8180" w:rsidP="006C30AF" w:rsidRDefault="4A012FEE" w14:paraId="430396F9" w14:textId="76E94DC9">
      <w:pPr>
        <w:pStyle w:val="ListParagraph"/>
        <w:numPr>
          <w:ilvl w:val="0"/>
          <w:numId w:val="49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Οπτικοποίηση Δεδομένων:</w:t>
      </w:r>
    </w:p>
    <w:p w:rsidR="7ECC8180" w:rsidP="006C30AF" w:rsidRDefault="4A012FEE" w14:paraId="7B44F0DC" w14:textId="62BC8ADD">
      <w:pPr>
        <w:pStyle w:val="ListParagraph"/>
        <w:numPr>
          <w:ilvl w:val="1"/>
          <w:numId w:val="49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Δημιουργία και προβολή διαγραμμάτων (π.χ. γραφήματα τιμών, heatmaps, ιστορικές τάσεις).</w:t>
      </w:r>
    </w:p>
    <w:p w:rsidR="7ECC8180" w:rsidP="006C30AF" w:rsidRDefault="4A012FEE" w14:paraId="657FF059" w14:textId="7C15B7CE">
      <w:pPr>
        <w:pStyle w:val="ListParagraph"/>
        <w:numPr>
          <w:ilvl w:val="1"/>
          <w:numId w:val="49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Δυναμική απεικόνιση αναλύσεων σε dashboards.</w:t>
      </w:r>
    </w:p>
    <w:p w:rsidR="7ECC8180" w:rsidP="006C30AF" w:rsidRDefault="4A012FEE" w14:paraId="526DDED5" w14:textId="530B9AA8">
      <w:pPr>
        <w:pStyle w:val="ListParagraph"/>
        <w:numPr>
          <w:ilvl w:val="0"/>
          <w:numId w:val="49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Σύσταση Επενδυτικών Στρατηγικών:</w:t>
      </w:r>
    </w:p>
    <w:p w:rsidR="7ECC8180" w:rsidP="006C30AF" w:rsidRDefault="4A012FEE" w14:paraId="04FD927D" w14:textId="1211F46A">
      <w:pPr>
        <w:pStyle w:val="ListParagraph"/>
        <w:numPr>
          <w:ilvl w:val="1"/>
          <w:numId w:val="49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Παροχή αυτοματοποιημένων προτάσεων αγοράς/πώλησης βάσει της ανάλυσης δεδομένων.</w:t>
      </w:r>
    </w:p>
    <w:p w:rsidR="7ECC8180" w:rsidP="006C30AF" w:rsidRDefault="4A012FEE" w14:paraId="23464D52" w14:textId="78FB4D78">
      <w:pPr>
        <w:pStyle w:val="ListParagraph"/>
        <w:numPr>
          <w:ilvl w:val="1"/>
          <w:numId w:val="49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Προσαρμογή προτάσεων ανάλογα με το επενδυτικό προφίλ του χρήστη.</w:t>
      </w:r>
    </w:p>
    <w:p w:rsidR="7ECC8180" w:rsidP="006C30AF" w:rsidRDefault="4A012FEE" w14:paraId="65659221" w14:textId="2963D639">
      <w:pPr>
        <w:pStyle w:val="ListParagraph"/>
        <w:numPr>
          <w:ilvl w:val="0"/>
          <w:numId w:val="49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Ειδοποιήσεις και Αναφορές:</w:t>
      </w:r>
    </w:p>
    <w:p w:rsidR="7ECC8180" w:rsidP="006C30AF" w:rsidRDefault="4A012FEE" w14:paraId="10F9044F" w14:textId="443065F0">
      <w:pPr>
        <w:pStyle w:val="ListParagraph"/>
        <w:numPr>
          <w:ilvl w:val="1"/>
          <w:numId w:val="49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Εξατομικευμένες ειδοποιήσεις σε περίπτωση ανίχνευσης σημαντικών τάσεων ή ακραίων γεγονότων.</w:t>
      </w:r>
    </w:p>
    <w:p w:rsidR="7ECC8180" w:rsidP="006C30AF" w:rsidRDefault="4A012FEE" w14:paraId="34D8AD9B" w14:textId="59F91EF0">
      <w:pPr>
        <w:pStyle w:val="ListParagraph"/>
        <w:numPr>
          <w:ilvl w:val="1"/>
          <w:numId w:val="49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Δημιουργία αναφορών ανάλυσης για μελέτη ή λήψη επενδυτικών αποφάσεων.</w:t>
      </w:r>
    </w:p>
    <w:p w:rsidR="64911C01" w:rsidP="6B743962" w:rsidRDefault="64911C01" w14:paraId="64CB71F3" w14:textId="036E3F7B">
      <w:pPr>
        <w:pStyle w:val="ListParagraph"/>
        <w:spacing w:before="240" w:after="240"/>
        <w:jc w:val="both"/>
        <w:rPr>
          <w:rFonts w:ascii="Times New Roman" w:hAnsi="Times New Roman" w:eastAsia="Times New Roman" w:cs="Times New Roman"/>
          <w:color w:val="000000" w:themeColor="text1"/>
          <w:lang w:val="el-GR"/>
        </w:rPr>
      </w:pPr>
    </w:p>
    <w:p w:rsidR="268957F9" w:rsidP="6B743962" w:rsidRDefault="268957F9" w14:paraId="6E519078" w14:textId="0CAB30EB">
      <w:pPr>
        <w:spacing w:after="0"/>
        <w:jc w:val="both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8"/>
          <w:szCs w:val="28"/>
          <w:lang w:val="el-GR"/>
        </w:rPr>
      </w:pPr>
    </w:p>
    <w:p w:rsidR="4C649611" w:rsidP="08CF9D0D" w:rsidRDefault="66C5C014" w14:paraId="029DB20A" w14:textId="75E09276">
      <w:pPr>
        <w:spacing w:before="240" w:after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/>
          <w:sz w:val="26"/>
          <w:szCs w:val="26"/>
          <w:lang w:val="el-GR"/>
        </w:rPr>
      </w:pPr>
      <w:r w:rsidRPr="08CF9D0D" w:rsidR="5E84D6B1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6"/>
          <w:szCs w:val="26"/>
          <w:lang w:val="el-GR"/>
        </w:rPr>
        <w:t xml:space="preserve">2.3  </w:t>
      </w:r>
      <w:bookmarkStart w:name="ΧΑΡΑΚΤΗΡΙΣΤΙΚΑΧΡΗΣΤΩΝ" w:id="412324533"/>
      <w:r w:rsidRPr="08CF9D0D" w:rsidR="5E84D6B1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6"/>
          <w:szCs w:val="26"/>
          <w:lang w:val="el-GR"/>
        </w:rPr>
        <w:t xml:space="preserve">Χαρακτηριστικά Χρηστών </w:t>
      </w:r>
      <w:bookmarkEnd w:id="412324533"/>
    </w:p>
    <w:p w:rsidR="2518961F" w:rsidP="6B743962" w:rsidRDefault="109840F1" w14:paraId="10696A98" w14:textId="5D425294">
      <w:p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 xml:space="preserve">Οι χρήστες του Stock-Market Analysis System (SMAS) απαιτείται να </w:t>
      </w:r>
      <w:r w:rsidRPr="6B743962" w:rsidR="3D58489E">
        <w:rPr>
          <w:rFonts w:ascii="Times New Roman" w:hAnsi="Times New Roman" w:eastAsia="Times New Roman" w:cs="Times New Roman"/>
          <w:lang w:val="el-GR"/>
        </w:rPr>
        <w:t>έχουν</w:t>
      </w:r>
      <w:r w:rsidRPr="6B743962">
        <w:rPr>
          <w:rFonts w:ascii="Times New Roman" w:hAnsi="Times New Roman" w:eastAsia="Times New Roman" w:cs="Times New Roman"/>
          <w:lang w:val="el-GR"/>
        </w:rPr>
        <w:t xml:space="preserve"> </w:t>
      </w:r>
      <w:r w:rsidRPr="6B743962" w:rsidR="402DD401">
        <w:rPr>
          <w:rFonts w:ascii="Times New Roman" w:hAnsi="Times New Roman" w:eastAsia="Times New Roman" w:cs="Times New Roman"/>
          <w:lang w:val="el-GR"/>
        </w:rPr>
        <w:t>τυπικές</w:t>
      </w:r>
      <w:r w:rsidRPr="6B743962">
        <w:rPr>
          <w:rFonts w:ascii="Times New Roman" w:hAnsi="Times New Roman" w:eastAsia="Times New Roman" w:cs="Times New Roman"/>
          <w:lang w:val="el-GR"/>
        </w:rPr>
        <w:t xml:space="preserve"> γνώσεις πληροφορικής ή χρηματοοικονομικής μηχανικής. </w:t>
      </w:r>
      <w:r w:rsidRPr="6B743962" w:rsidR="6939A9F3">
        <w:rPr>
          <w:rFonts w:ascii="Times New Roman" w:hAnsi="Times New Roman" w:eastAsia="Times New Roman" w:cs="Times New Roman"/>
          <w:lang w:val="el-GR"/>
        </w:rPr>
        <w:t>Δηλαδή,</w:t>
      </w:r>
      <w:r w:rsidRPr="6B743962" w:rsidR="785ABAFE">
        <w:rPr>
          <w:rFonts w:ascii="Times New Roman" w:hAnsi="Times New Roman" w:eastAsia="Times New Roman" w:cs="Times New Roman"/>
          <w:lang w:val="el-GR"/>
        </w:rPr>
        <w:t xml:space="preserve"> </w:t>
      </w:r>
      <w:r w:rsidRPr="6B743962">
        <w:rPr>
          <w:rFonts w:ascii="Times New Roman" w:hAnsi="Times New Roman" w:eastAsia="Times New Roman" w:cs="Times New Roman"/>
          <w:lang w:val="el-GR"/>
        </w:rPr>
        <w:t>βασικές γνώσεις χειρισμού ηλεκτρονικού υπολογιστή και πλοήγησης στο διαδίκτυο.</w:t>
      </w:r>
      <w:r w:rsidRPr="6B743962" w:rsidR="0428F864">
        <w:rPr>
          <w:rFonts w:ascii="Times New Roman" w:hAnsi="Times New Roman" w:eastAsia="Times New Roman" w:cs="Times New Roman"/>
          <w:lang w:val="el-GR"/>
        </w:rPr>
        <w:t xml:space="preserve"> </w:t>
      </w:r>
      <w:r w:rsidRPr="6B743962">
        <w:rPr>
          <w:rFonts w:ascii="Times New Roman" w:hAnsi="Times New Roman" w:eastAsia="Times New Roman" w:cs="Times New Roman"/>
          <w:lang w:val="el-GR"/>
        </w:rPr>
        <w:t>Όσον αφορά την αλληλεπίδραση</w:t>
      </w:r>
      <w:r w:rsidRPr="6B743962" w:rsidR="273D0527">
        <w:rPr>
          <w:rFonts w:ascii="Times New Roman" w:hAnsi="Times New Roman" w:eastAsia="Times New Roman" w:cs="Times New Roman"/>
          <w:lang w:val="el-GR"/>
        </w:rPr>
        <w:t xml:space="preserve"> του χρήστη</w:t>
      </w:r>
      <w:r w:rsidRPr="6B743962">
        <w:rPr>
          <w:rFonts w:ascii="Times New Roman" w:hAnsi="Times New Roman" w:eastAsia="Times New Roman" w:cs="Times New Roman"/>
          <w:lang w:val="el-GR"/>
        </w:rPr>
        <w:t xml:space="preserve"> με το λογισμικό, δεν απαιτούνται γνώσεις προγραμματισμού ή </w:t>
      </w:r>
      <w:r w:rsidRPr="6B743962" w:rsidR="08D5649E">
        <w:rPr>
          <w:rFonts w:ascii="Times New Roman" w:hAnsi="Times New Roman" w:eastAsia="Times New Roman" w:cs="Times New Roman"/>
          <w:lang w:val="el-GR"/>
        </w:rPr>
        <w:t xml:space="preserve">εξειδικευμένη </w:t>
      </w:r>
      <w:r w:rsidRPr="6B743962">
        <w:rPr>
          <w:rFonts w:ascii="Times New Roman" w:hAnsi="Times New Roman" w:eastAsia="Times New Roman" w:cs="Times New Roman"/>
          <w:lang w:val="el-GR"/>
        </w:rPr>
        <w:t>τεχνική</w:t>
      </w:r>
      <w:r w:rsidRPr="6B743962" w:rsidR="1AB099EE">
        <w:rPr>
          <w:rFonts w:ascii="Times New Roman" w:hAnsi="Times New Roman" w:eastAsia="Times New Roman" w:cs="Times New Roman"/>
          <w:lang w:val="el-GR"/>
        </w:rPr>
        <w:t xml:space="preserve"> κατάρτιση</w:t>
      </w:r>
      <w:r w:rsidRPr="6B743962" w:rsidR="35BEF3B5">
        <w:rPr>
          <w:rFonts w:ascii="Times New Roman" w:hAnsi="Times New Roman" w:eastAsia="Times New Roman" w:cs="Times New Roman"/>
          <w:lang w:val="el-GR"/>
        </w:rPr>
        <w:t>,</w:t>
      </w:r>
      <w:r w:rsidRPr="6B743962" w:rsidR="01FB253C">
        <w:rPr>
          <w:rFonts w:ascii="Times New Roman" w:hAnsi="Times New Roman" w:eastAsia="Times New Roman" w:cs="Times New Roman"/>
          <w:lang w:val="el-GR"/>
        </w:rPr>
        <w:t xml:space="preserve"> καθώς αυτά θα είναι ήδη προκαθορισμένα από την ομάδα που </w:t>
      </w:r>
      <w:r w:rsidRPr="6B743962" w:rsidR="46C2766E">
        <w:rPr>
          <w:rFonts w:ascii="Times New Roman" w:hAnsi="Times New Roman" w:eastAsia="Times New Roman" w:cs="Times New Roman"/>
          <w:lang w:val="el-GR"/>
        </w:rPr>
        <w:t>είναι υπεύθυνη για το λογισμικό</w:t>
      </w:r>
      <w:r w:rsidRPr="6B743962">
        <w:rPr>
          <w:rFonts w:ascii="Times New Roman" w:hAnsi="Times New Roman" w:eastAsia="Times New Roman" w:cs="Times New Roman"/>
          <w:lang w:val="el-GR"/>
        </w:rPr>
        <w:t>. Το γραφικό περιβάλλον χρήστη (GUI)</w:t>
      </w:r>
      <w:r w:rsidRPr="6B743962" w:rsidR="7678F675">
        <w:rPr>
          <w:rFonts w:ascii="Times New Roman" w:hAnsi="Times New Roman" w:eastAsia="Times New Roman" w:cs="Times New Roman"/>
          <w:lang w:val="el-GR"/>
        </w:rPr>
        <w:t>, θα</w:t>
      </w:r>
      <w:r w:rsidRPr="6B743962">
        <w:rPr>
          <w:rFonts w:ascii="Times New Roman" w:hAnsi="Times New Roman" w:eastAsia="Times New Roman" w:cs="Times New Roman"/>
          <w:lang w:val="el-GR"/>
        </w:rPr>
        <w:t xml:space="preserve"> είναι σχεδιασμένο ώστε να είναι φιλικό, διαδραστικό και εύκολα κατανοητό</w:t>
      </w:r>
      <w:r w:rsidRPr="6B743962" w:rsidR="3B82AD57">
        <w:rPr>
          <w:rFonts w:ascii="Times New Roman" w:hAnsi="Times New Roman" w:eastAsia="Times New Roman" w:cs="Times New Roman"/>
          <w:lang w:val="el-GR"/>
        </w:rPr>
        <w:t>.</w:t>
      </w:r>
      <w:r w:rsidRPr="6B743962" w:rsidR="234134E6">
        <w:rPr>
          <w:rFonts w:ascii="Times New Roman" w:hAnsi="Times New Roman" w:eastAsia="Times New Roman" w:cs="Times New Roman"/>
          <w:lang w:val="el-GR"/>
        </w:rPr>
        <w:t xml:space="preserve"> </w:t>
      </w:r>
      <w:r w:rsidRPr="6B743962">
        <w:rPr>
          <w:rFonts w:ascii="Times New Roman" w:hAnsi="Times New Roman" w:eastAsia="Times New Roman" w:cs="Times New Roman"/>
          <w:lang w:val="el-GR"/>
        </w:rPr>
        <w:t>Η γλώσσα λειτουργίας του λογισμικού θα είναι κυρίως η αγγλική</w:t>
      </w:r>
      <w:r w:rsidRPr="6B743962" w:rsidR="43B86A56">
        <w:rPr>
          <w:rFonts w:ascii="Times New Roman" w:hAnsi="Times New Roman" w:eastAsia="Times New Roman" w:cs="Times New Roman"/>
          <w:lang w:val="el-GR"/>
        </w:rPr>
        <w:t>. Αυτό έχει επιλεχθεί,</w:t>
      </w:r>
      <w:r w:rsidRPr="6B743962">
        <w:rPr>
          <w:rFonts w:ascii="Times New Roman" w:hAnsi="Times New Roman" w:eastAsia="Times New Roman" w:cs="Times New Roman"/>
          <w:lang w:val="el-GR"/>
        </w:rPr>
        <w:t xml:space="preserve"> λόγω της διεθνούς φύσης των χρηματοοικονομικών δεδομένων</w:t>
      </w:r>
      <w:r w:rsidRPr="6B743962" w:rsidR="2F077B7D">
        <w:rPr>
          <w:rFonts w:ascii="Times New Roman" w:hAnsi="Times New Roman" w:eastAsia="Times New Roman" w:cs="Times New Roman"/>
          <w:lang w:val="el-GR"/>
        </w:rPr>
        <w:t xml:space="preserve"> και γενικότερα λόγω της παγκόσμιας φύσης αυτής της γλώσσας. </w:t>
      </w:r>
      <w:r w:rsidRPr="6B743962">
        <w:rPr>
          <w:rFonts w:ascii="Times New Roman" w:hAnsi="Times New Roman" w:eastAsia="Times New Roman" w:cs="Times New Roman"/>
          <w:lang w:val="el-GR"/>
        </w:rPr>
        <w:t>Συνεπώς, απαιτείται από τους χρήστες να έχουν βασικό επίπεδο κατανόησης της αγγλικής γλώσσας, εκτός από τη μητρική τους.</w:t>
      </w:r>
      <w:r w:rsidRPr="6B743962" w:rsidR="7CCF629F">
        <w:rPr>
          <w:rFonts w:ascii="Times New Roman" w:hAnsi="Times New Roman" w:eastAsia="Times New Roman" w:cs="Times New Roman"/>
          <w:lang w:val="el-GR"/>
        </w:rPr>
        <w:t xml:space="preserve"> Επιπλέον, ο</w:t>
      </w:r>
      <w:r w:rsidRPr="6B743962">
        <w:rPr>
          <w:rFonts w:ascii="Times New Roman" w:hAnsi="Times New Roman" w:eastAsia="Times New Roman" w:cs="Times New Roman"/>
          <w:lang w:val="el-GR"/>
        </w:rPr>
        <w:t xml:space="preserve">ι χρήστες πρέπει να μπορούν να ερμηνεύουν την έξοδο του συστήματος (όπως </w:t>
      </w:r>
      <w:r w:rsidRPr="6B743962" w:rsidR="26331F7A">
        <w:rPr>
          <w:rFonts w:ascii="Times New Roman" w:hAnsi="Times New Roman" w:eastAsia="Times New Roman" w:cs="Times New Roman"/>
          <w:lang w:val="el-GR"/>
        </w:rPr>
        <w:t>τα αποτελέσματα της</w:t>
      </w:r>
      <w:r w:rsidRPr="6B743962">
        <w:rPr>
          <w:rFonts w:ascii="Times New Roman" w:hAnsi="Times New Roman" w:eastAsia="Times New Roman" w:cs="Times New Roman"/>
          <w:lang w:val="el-GR"/>
        </w:rPr>
        <w:t xml:space="preserve"> ανάλυσης, προβλέψεις τιμών, ειδοποιήσεις) και να </w:t>
      </w:r>
      <w:r w:rsidRPr="6B743962" w:rsidR="41FC644E">
        <w:rPr>
          <w:rFonts w:ascii="Times New Roman" w:hAnsi="Times New Roman" w:eastAsia="Times New Roman" w:cs="Times New Roman"/>
          <w:lang w:val="el-GR"/>
        </w:rPr>
        <w:t xml:space="preserve">είναι σε θέση να </w:t>
      </w:r>
      <w:r w:rsidRPr="6B743962">
        <w:rPr>
          <w:rFonts w:ascii="Times New Roman" w:hAnsi="Times New Roman" w:eastAsia="Times New Roman" w:cs="Times New Roman"/>
          <w:lang w:val="el-GR"/>
        </w:rPr>
        <w:t xml:space="preserve">αξιοποιούν κατάλληλα τις πληροφορίες αυτές </w:t>
      </w:r>
      <w:r w:rsidRPr="6B743962" w:rsidR="64738D6C">
        <w:rPr>
          <w:rFonts w:ascii="Times New Roman" w:hAnsi="Times New Roman" w:eastAsia="Times New Roman" w:cs="Times New Roman"/>
          <w:lang w:val="el-GR"/>
        </w:rPr>
        <w:t>ώστε</w:t>
      </w:r>
      <w:r w:rsidRPr="6B743962">
        <w:rPr>
          <w:rFonts w:ascii="Times New Roman" w:hAnsi="Times New Roman" w:eastAsia="Times New Roman" w:cs="Times New Roman"/>
          <w:lang w:val="el-GR"/>
        </w:rPr>
        <w:t xml:space="preserve"> να λαμβάνουν επενδυτικές αποφάσεις.</w:t>
      </w:r>
      <w:r w:rsidRPr="6B743962" w:rsidR="1A8FC3CC">
        <w:rPr>
          <w:rFonts w:ascii="Times New Roman" w:hAnsi="Times New Roman" w:eastAsia="Times New Roman" w:cs="Times New Roman"/>
          <w:lang w:val="el-GR"/>
        </w:rPr>
        <w:t xml:space="preserve"> </w:t>
      </w:r>
    </w:p>
    <w:p w:rsidR="2518961F" w:rsidP="6B743962" w:rsidRDefault="109840F1" w14:paraId="20E954E9" w14:textId="5AE43911">
      <w:p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Κατηγορίες Χρηστών και Δικαιώματα Πρόσβασης:</w:t>
      </w:r>
    </w:p>
    <w:p w:rsidR="2518961F" w:rsidP="006C30AF" w:rsidRDefault="109840F1" w14:paraId="33CD0DF3" w14:textId="118D40DB">
      <w:pPr>
        <w:pStyle w:val="ListParagraph"/>
        <w:numPr>
          <w:ilvl w:val="0"/>
          <w:numId w:val="53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Διαχειριστές Συστήματος (Administrators):</w:t>
      </w:r>
      <w:r w:rsidRPr="6B743962" w:rsidR="701CEE64">
        <w:rPr>
          <w:rFonts w:ascii="Times New Roman" w:hAnsi="Times New Roman" w:eastAsia="Times New Roman" w:cs="Times New Roman"/>
          <w:lang w:val="el-GR"/>
        </w:rPr>
        <w:t xml:space="preserve"> </w:t>
      </w:r>
      <w:r w:rsidRPr="0058427B" w:rsidR="2518961F">
        <w:rPr>
          <w:lang w:val="el-GR"/>
        </w:rPr>
        <w:br/>
      </w:r>
      <w:r w:rsidRPr="6B743962">
        <w:rPr>
          <w:rFonts w:ascii="Times New Roman" w:hAnsi="Times New Roman" w:eastAsia="Times New Roman" w:cs="Times New Roman"/>
          <w:lang w:val="el-GR"/>
        </w:rPr>
        <w:t xml:space="preserve"> </w:t>
      </w:r>
      <w:r w:rsidRPr="6B743962" w:rsidR="5D1EA780">
        <w:rPr>
          <w:rFonts w:ascii="Times New Roman" w:hAnsi="Times New Roman" w:eastAsia="Times New Roman" w:cs="Times New Roman"/>
          <w:lang w:val="el-GR"/>
        </w:rPr>
        <w:t>Δ</w:t>
      </w:r>
      <w:r w:rsidRPr="6B743962">
        <w:rPr>
          <w:rFonts w:ascii="Times New Roman" w:hAnsi="Times New Roman" w:eastAsia="Times New Roman" w:cs="Times New Roman"/>
          <w:lang w:val="el-GR"/>
        </w:rPr>
        <w:t>ιαχειρίζονται τους χρήστες και εποπτεύουν τη λειτουργία των συστημάτων επεξεργασίας δεδομένων και των μοντέλων μηχανικής μάθησης.</w:t>
      </w:r>
    </w:p>
    <w:p w:rsidR="2518961F" w:rsidP="006C30AF" w:rsidRDefault="109840F1" w14:paraId="60725411" w14:textId="02D61AD1">
      <w:pPr>
        <w:pStyle w:val="ListParagraph"/>
        <w:numPr>
          <w:ilvl w:val="0"/>
          <w:numId w:val="53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Επαγγελματίες Χρήστες (Traders/Analysts):</w:t>
      </w:r>
      <w:r w:rsidRPr="0058427B" w:rsidR="2518961F">
        <w:rPr>
          <w:lang w:val="el-GR"/>
        </w:rPr>
        <w:br/>
      </w:r>
      <w:r w:rsidRPr="6B743962">
        <w:rPr>
          <w:rFonts w:ascii="Times New Roman" w:hAnsi="Times New Roman" w:eastAsia="Times New Roman" w:cs="Times New Roman"/>
          <w:lang w:val="el-GR"/>
        </w:rPr>
        <w:t xml:space="preserve"> Έχουν πρόσβαση σε ανάλυση δεδομένων, ιστορικά δεδομένα, προβλέψεις και εξατομικευμένες στρατηγικές, με δυνατότητα λήψης αποφάσεων βάσει των συστάσεων του </w:t>
      </w:r>
      <w:r w:rsidRPr="6B743962" w:rsidR="7C94C8F3">
        <w:rPr>
          <w:rFonts w:ascii="Times New Roman" w:hAnsi="Times New Roman" w:eastAsia="Times New Roman" w:cs="Times New Roman"/>
          <w:lang w:val="el-GR"/>
        </w:rPr>
        <w:t>λογισμικού</w:t>
      </w:r>
      <w:r w:rsidRPr="6B743962">
        <w:rPr>
          <w:rFonts w:ascii="Times New Roman" w:hAnsi="Times New Roman" w:eastAsia="Times New Roman" w:cs="Times New Roman"/>
          <w:lang w:val="el-GR"/>
        </w:rPr>
        <w:t>.</w:t>
      </w:r>
    </w:p>
    <w:p w:rsidR="2518961F" w:rsidP="006C30AF" w:rsidRDefault="109840F1" w14:paraId="36E190C5" w14:textId="7B29A23E">
      <w:pPr>
        <w:pStyle w:val="ListParagraph"/>
        <w:numPr>
          <w:ilvl w:val="0"/>
          <w:numId w:val="53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Εκπαιδευόμενοι ή Ερευνητές:</w:t>
      </w:r>
      <w:r w:rsidRPr="0058427B" w:rsidR="2518961F">
        <w:rPr>
          <w:lang w:val="el-GR"/>
        </w:rPr>
        <w:br/>
      </w:r>
      <w:r w:rsidRPr="6B743962">
        <w:rPr>
          <w:rFonts w:ascii="Times New Roman" w:hAnsi="Times New Roman" w:eastAsia="Times New Roman" w:cs="Times New Roman"/>
          <w:lang w:val="el-GR"/>
        </w:rPr>
        <w:t xml:space="preserve"> Χρησιμοποιούν το σύστημα για ανάλυση δεδομένων και μελέτη τάσεων, με πρόσβαση σε ιστορικά σύνολα δεδομένων και βασικά εργαλεία ανάλυσης.</w:t>
      </w:r>
    </w:p>
    <w:p w:rsidR="2518961F" w:rsidP="6B743962" w:rsidRDefault="109840F1" w14:paraId="3DF682B0" w14:textId="30C0D69D">
      <w:pPr>
        <w:spacing w:after="0"/>
        <w:jc w:val="both"/>
        <w:rPr>
          <w:rFonts w:ascii="Times New Roman" w:hAnsi="Times New Roman" w:eastAsia="Times New Roman" w:cs="Times New Roman"/>
          <w:color w:val="000000" w:themeColor="text1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 xml:space="preserve"> </w:t>
      </w:r>
    </w:p>
    <w:p w:rsidR="4C649611" w:rsidP="08CF9D0D" w:rsidRDefault="66C5C014" w14:paraId="1A8DBD90" w14:textId="15A00844">
      <w:pPr>
        <w:spacing w:before="240" w:after="60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/>
          <w:sz w:val="26"/>
          <w:szCs w:val="26"/>
          <w:lang w:val="el-GR"/>
        </w:rPr>
      </w:pPr>
      <w:r w:rsidRPr="08CF9D0D" w:rsidR="5E84D6B1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6"/>
          <w:szCs w:val="26"/>
          <w:lang w:val="el-GR"/>
        </w:rPr>
        <w:t xml:space="preserve">2.4 </w:t>
      </w:r>
      <w:bookmarkStart w:name="ΠΕΡΙΟΡΙΣΜΟΙ" w:id="506115688"/>
      <w:r w:rsidRPr="08CF9D0D" w:rsidR="5E84D6B1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6"/>
          <w:szCs w:val="26"/>
          <w:lang w:val="el-GR"/>
        </w:rPr>
        <w:t xml:space="preserve">Περιορισμοί  </w:t>
      </w:r>
      <w:bookmarkEnd w:id="506115688"/>
    </w:p>
    <w:p w:rsidR="4C649611" w:rsidP="6B743962" w:rsidRDefault="3CFB186B" w14:paraId="44E476CE" w14:textId="1D5105BB">
      <w:pPr>
        <w:spacing w:after="0"/>
        <w:jc w:val="both"/>
        <w:rPr>
          <w:rFonts w:ascii="Times New Roman" w:hAnsi="Times New Roman" w:eastAsia="Times New Roman" w:cs="Times New Roman"/>
          <w:color w:val="000000" w:themeColor="text1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 xml:space="preserve">Το λογισμικό, όπως προαναφέρθηκε, θα μπορεί να τρέχει είτε </w:t>
      </w:r>
      <w:r w:rsidRPr="6B743962" w:rsidR="6D68B435">
        <w:rPr>
          <w:rFonts w:ascii="Times New Roman" w:hAnsi="Times New Roman" w:eastAsia="Times New Roman" w:cs="Times New Roman"/>
          <w:lang w:val="el-GR"/>
        </w:rPr>
        <w:t>τοπικά στον υπολογιστή του κάθε χρήστη, είτε απομακρυσμένα(στο μέλλον</w:t>
      </w:r>
      <w:r w:rsidRPr="6B743962" w:rsidR="70D8110A">
        <w:rPr>
          <w:rFonts w:ascii="Times New Roman" w:hAnsi="Times New Roman" w:eastAsia="Times New Roman" w:cs="Times New Roman"/>
          <w:lang w:val="el-GR"/>
        </w:rPr>
        <w:t>, με σύνδεση σε server</w:t>
      </w:r>
      <w:r w:rsidRPr="6B743962" w:rsidR="6D68B435">
        <w:rPr>
          <w:rFonts w:ascii="Times New Roman" w:hAnsi="Times New Roman" w:eastAsia="Times New Roman" w:cs="Times New Roman"/>
          <w:lang w:val="el-GR"/>
        </w:rPr>
        <w:t>)</w:t>
      </w:r>
      <w:r w:rsidRPr="6B743962" w:rsidR="7BB28414">
        <w:rPr>
          <w:rFonts w:ascii="Times New Roman" w:hAnsi="Times New Roman" w:eastAsia="Times New Roman" w:cs="Times New Roman"/>
          <w:lang w:val="el-GR"/>
        </w:rPr>
        <w:t>, σε ειδικούς υπολογιστές της ομά</w:t>
      </w:r>
      <w:r w:rsidRPr="6B743962" w:rsidR="474D5E6E">
        <w:rPr>
          <w:rFonts w:ascii="Times New Roman" w:hAnsi="Times New Roman" w:eastAsia="Times New Roman" w:cs="Times New Roman"/>
          <w:lang w:val="el-GR"/>
        </w:rPr>
        <w:t>δας.</w:t>
      </w:r>
      <w:r w:rsidRPr="6B743962" w:rsidR="7BB28414">
        <w:rPr>
          <w:rFonts w:ascii="Times New Roman" w:hAnsi="Times New Roman" w:eastAsia="Times New Roman" w:cs="Times New Roman"/>
          <w:lang w:val="el-GR"/>
        </w:rPr>
        <w:t xml:space="preserve"> </w:t>
      </w:r>
      <w:r w:rsidRPr="6B743962" w:rsidR="474D5E6E">
        <w:rPr>
          <w:rFonts w:ascii="Times New Roman" w:hAnsi="Times New Roman" w:eastAsia="Times New Roman" w:cs="Times New Roman"/>
          <w:lang w:val="el-GR"/>
        </w:rPr>
        <w:t>Μελλοντικά, όταν οι</w:t>
      </w:r>
      <w:r w:rsidRPr="6B743962" w:rsidR="6D68B435">
        <w:rPr>
          <w:rFonts w:ascii="Times New Roman" w:hAnsi="Times New Roman" w:eastAsia="Times New Roman" w:cs="Times New Roman"/>
          <w:lang w:val="el-GR"/>
        </w:rPr>
        <w:t xml:space="preserve"> </w:t>
      </w:r>
      <w:r w:rsidRPr="6B743962" w:rsidR="474D5E6E">
        <w:rPr>
          <w:rFonts w:ascii="Times New Roman" w:hAnsi="Times New Roman" w:eastAsia="Times New Roman" w:cs="Times New Roman"/>
          <w:lang w:val="el-GR"/>
        </w:rPr>
        <w:t xml:space="preserve">χρήστες θα </w:t>
      </w:r>
      <w:r w:rsidRPr="6B743962" w:rsidR="6C10FE06">
        <w:rPr>
          <w:rFonts w:ascii="Times New Roman" w:hAnsi="Times New Roman" w:eastAsia="Times New Roman" w:cs="Times New Roman"/>
          <w:lang w:val="el-GR"/>
        </w:rPr>
        <w:t>συνδέονται απομακρυσμένα, δ</w:t>
      </w:r>
      <w:r w:rsidRPr="6B743962" w:rsidR="66C5C014">
        <w:rPr>
          <w:rFonts w:ascii="Times New Roman" w:hAnsi="Times New Roman" w:eastAsia="Times New Roman" w:cs="Times New Roman"/>
          <w:lang w:val="el-GR"/>
        </w:rPr>
        <w:t>εν θα υπάρχουν περιορισμοί όσον αφορά τους πόρους του συστήματος όπως η μνήμη, ο επεξεργαστής, το λειτουργικό σύστημα, η συχνότητα λειτουργίας και η υπολογιστική ισχύς.</w:t>
      </w:r>
      <w:r w:rsidRPr="6B743962" w:rsidR="6C2596FF">
        <w:rPr>
          <w:rFonts w:ascii="Times New Roman" w:hAnsi="Times New Roman" w:eastAsia="Times New Roman" w:cs="Times New Roman"/>
          <w:lang w:val="el-GR"/>
        </w:rPr>
        <w:t xml:space="preserve"> Ωστόσο, προς το παρόν, ο κάθε χρήστης θα αρκεστεί στις δυνατότητες του δικού του μηχανήματος.</w:t>
      </w:r>
      <w:r w:rsidRPr="6B743962" w:rsidR="705929CC">
        <w:rPr>
          <w:rFonts w:ascii="Times New Roman" w:hAnsi="Times New Roman" w:eastAsia="Times New Roman" w:cs="Times New Roman"/>
          <w:lang w:val="el-GR"/>
        </w:rPr>
        <w:t xml:space="preserve"> Μια σύσταση της ομάδας προς </w:t>
      </w:r>
      <w:r w:rsidRPr="6B743962" w:rsidR="3C1262B7">
        <w:rPr>
          <w:rFonts w:ascii="Times New Roman" w:hAnsi="Times New Roman" w:eastAsia="Times New Roman" w:cs="Times New Roman"/>
          <w:lang w:val="el-GR"/>
        </w:rPr>
        <w:t xml:space="preserve">τους χρήστες, είναι το γεγονός, πως όλοι </w:t>
      </w:r>
      <w:r w:rsidRPr="6B743962" w:rsidR="57F7C134">
        <w:rPr>
          <w:rFonts w:ascii="Times New Roman" w:hAnsi="Times New Roman" w:eastAsia="Times New Roman" w:cs="Times New Roman"/>
          <w:lang w:val="el-GR"/>
        </w:rPr>
        <w:t xml:space="preserve">οι χρήστες πρέπει να έχουν πρόσβαση στο διαδίκτυο. </w:t>
      </w:r>
      <w:r w:rsidRPr="6B743962" w:rsidR="66C5C014">
        <w:rPr>
          <w:rFonts w:ascii="Times New Roman" w:hAnsi="Times New Roman" w:eastAsia="Times New Roman" w:cs="Times New Roman"/>
          <w:lang w:val="el-GR"/>
        </w:rPr>
        <w:t xml:space="preserve">Ο κάθε χρήστης θα αναγνωρίζεται μέσω username και password. </w:t>
      </w:r>
    </w:p>
    <w:p w:rsidRPr="0058427B" w:rsidR="002E519E" w:rsidP="6B743962" w:rsidRDefault="002E519E" w14:paraId="2AE97FD3" w14:textId="77777777">
      <w:pPr>
        <w:spacing w:before="240" w:after="60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8"/>
          <w:szCs w:val="28"/>
          <w:lang w:val="el-GR"/>
        </w:rPr>
      </w:pPr>
    </w:p>
    <w:p w:rsidR="4C649611" w:rsidP="08CF9D0D" w:rsidRDefault="66C5C014" w14:paraId="7C988E2A" w14:textId="3A6E0CB0">
      <w:pPr>
        <w:spacing w:before="240" w:after="60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/>
          <w:sz w:val="26"/>
          <w:szCs w:val="26"/>
          <w:lang w:val="el-GR"/>
        </w:rPr>
      </w:pPr>
      <w:r w:rsidRPr="08CF9D0D" w:rsidR="5E84D6B1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6"/>
          <w:szCs w:val="26"/>
          <w:lang w:val="el-GR"/>
        </w:rPr>
        <w:t xml:space="preserve">2.5 </w:t>
      </w:r>
      <w:bookmarkStart w:name="ΠΑΡΑΔΟΧΕΣ" w:id="2009983634"/>
      <w:r w:rsidRPr="08CF9D0D" w:rsidR="5E84D6B1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6"/>
          <w:szCs w:val="26"/>
          <w:lang w:val="el-GR"/>
        </w:rPr>
        <w:t>Παραδοχές</w:t>
      </w:r>
      <w:bookmarkEnd w:id="2009983634"/>
      <w:r w:rsidRPr="08CF9D0D" w:rsidR="5E84D6B1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6"/>
          <w:szCs w:val="26"/>
          <w:lang w:val="el-GR"/>
        </w:rPr>
        <w:t xml:space="preserve">  </w:t>
      </w:r>
    </w:p>
    <w:p w:rsidRPr="00855923" w:rsidR="000F780D" w:rsidP="6B743962" w:rsidRDefault="2A0EBB96" w14:paraId="1F59BCFA" w14:textId="4DE0B8D9">
      <w:pPr>
        <w:spacing w:after="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 xml:space="preserve">Το </w:t>
      </w:r>
      <w:r w:rsidRPr="6B743962">
        <w:rPr>
          <w:rFonts w:ascii="Times New Roman" w:hAnsi="Times New Roman" w:eastAsia="Times New Roman" w:cs="Times New Roman"/>
          <w:lang w:val="en-US"/>
        </w:rPr>
        <w:t>Stock</w:t>
      </w:r>
      <w:r w:rsidRPr="6B743962">
        <w:rPr>
          <w:rFonts w:ascii="Times New Roman" w:hAnsi="Times New Roman" w:eastAsia="Times New Roman" w:cs="Times New Roman"/>
          <w:lang w:val="el-GR"/>
        </w:rPr>
        <w:t>-</w:t>
      </w:r>
      <w:r w:rsidRPr="6B743962">
        <w:rPr>
          <w:rFonts w:ascii="Times New Roman" w:hAnsi="Times New Roman" w:eastAsia="Times New Roman" w:cs="Times New Roman"/>
          <w:lang w:val="en-US"/>
        </w:rPr>
        <w:t>Market</w:t>
      </w:r>
      <w:r w:rsidRPr="6B743962">
        <w:rPr>
          <w:rFonts w:ascii="Times New Roman" w:hAnsi="Times New Roman" w:eastAsia="Times New Roman" w:cs="Times New Roman"/>
          <w:lang w:val="el-GR"/>
        </w:rPr>
        <w:t xml:space="preserve"> </w:t>
      </w:r>
      <w:r w:rsidRPr="6B743962">
        <w:rPr>
          <w:rFonts w:ascii="Times New Roman" w:hAnsi="Times New Roman" w:eastAsia="Times New Roman" w:cs="Times New Roman"/>
          <w:lang w:val="en-US"/>
        </w:rPr>
        <w:t>Analysis</w:t>
      </w:r>
      <w:r w:rsidRPr="6B743962">
        <w:rPr>
          <w:rFonts w:ascii="Times New Roman" w:hAnsi="Times New Roman" w:eastAsia="Times New Roman" w:cs="Times New Roman"/>
          <w:lang w:val="el-GR"/>
        </w:rPr>
        <w:t xml:space="preserve"> </w:t>
      </w:r>
      <w:r w:rsidRPr="6B743962">
        <w:rPr>
          <w:rFonts w:ascii="Times New Roman" w:hAnsi="Times New Roman" w:eastAsia="Times New Roman" w:cs="Times New Roman"/>
          <w:lang w:val="en-US"/>
        </w:rPr>
        <w:t>System</w:t>
      </w:r>
      <w:r w:rsidRPr="6B743962">
        <w:rPr>
          <w:rFonts w:ascii="Times New Roman" w:hAnsi="Times New Roman" w:eastAsia="Times New Roman" w:cs="Times New Roman"/>
          <w:lang w:val="el-GR"/>
        </w:rPr>
        <w:t xml:space="preserve"> (</w:t>
      </w:r>
      <w:r w:rsidRPr="6B743962">
        <w:rPr>
          <w:rFonts w:ascii="Times New Roman" w:hAnsi="Times New Roman" w:eastAsia="Times New Roman" w:cs="Times New Roman"/>
          <w:lang w:val="en-US"/>
        </w:rPr>
        <w:t>SMAS</w:t>
      </w:r>
      <w:r w:rsidRPr="6B743962">
        <w:rPr>
          <w:rFonts w:ascii="Times New Roman" w:hAnsi="Times New Roman" w:eastAsia="Times New Roman" w:cs="Times New Roman"/>
          <w:lang w:val="el-GR"/>
        </w:rPr>
        <w:t xml:space="preserve">) </w:t>
      </w:r>
      <w:r w:rsidRPr="6B743962" w:rsidR="61D6AEA7">
        <w:rPr>
          <w:rFonts w:ascii="Times New Roman" w:hAnsi="Times New Roman" w:eastAsia="Times New Roman" w:cs="Times New Roman"/>
          <w:lang w:val="el-GR"/>
        </w:rPr>
        <w:t xml:space="preserve">θα είναι </w:t>
      </w:r>
      <w:r w:rsidRPr="6B743962" w:rsidR="4D133716">
        <w:rPr>
          <w:rFonts w:ascii="Times New Roman" w:hAnsi="Times New Roman" w:eastAsia="Times New Roman" w:cs="Times New Roman"/>
          <w:lang w:val="el-GR"/>
        </w:rPr>
        <w:t xml:space="preserve">ένα λογισμικό το οποίο θα είναι διαθέσιμο για </w:t>
      </w:r>
      <w:r w:rsidRPr="6B743962" w:rsidR="6DBFCBD1">
        <w:rPr>
          <w:rFonts w:ascii="Times New Roman" w:hAnsi="Times New Roman" w:eastAsia="Times New Roman" w:cs="Times New Roman"/>
          <w:lang w:val="el-GR"/>
        </w:rPr>
        <w:t xml:space="preserve">τον εκάστοτε πελάτη </w:t>
      </w:r>
      <w:r w:rsidRPr="6B743962" w:rsidR="350CC581">
        <w:rPr>
          <w:rFonts w:ascii="Times New Roman" w:hAnsi="Times New Roman" w:eastAsia="Times New Roman" w:cs="Times New Roman"/>
          <w:lang w:val="el-GR"/>
        </w:rPr>
        <w:t xml:space="preserve">ώστε να το εγκαταστήσει </w:t>
      </w:r>
      <w:r w:rsidRPr="6B743962" w:rsidR="36F420A9">
        <w:rPr>
          <w:rFonts w:ascii="Times New Roman" w:hAnsi="Times New Roman" w:eastAsia="Times New Roman" w:cs="Times New Roman"/>
          <w:lang w:val="el-GR"/>
        </w:rPr>
        <w:t>ή απλώς να</w:t>
      </w:r>
      <w:r w:rsidRPr="6B743962" w:rsidR="350CC581">
        <w:rPr>
          <w:rFonts w:ascii="Times New Roman" w:hAnsi="Times New Roman" w:eastAsia="Times New Roman" w:cs="Times New Roman"/>
          <w:lang w:val="el-GR"/>
        </w:rPr>
        <w:t xml:space="preserve"> </w:t>
      </w:r>
      <w:r w:rsidRPr="6B743962" w:rsidR="36F420A9">
        <w:rPr>
          <w:rFonts w:ascii="Times New Roman" w:hAnsi="Times New Roman" w:eastAsia="Times New Roman" w:cs="Times New Roman"/>
          <w:lang w:val="el-GR"/>
        </w:rPr>
        <w:t>το τρέξει</w:t>
      </w:r>
      <w:r w:rsidRPr="6B743962" w:rsidR="350CC581">
        <w:rPr>
          <w:rFonts w:ascii="Times New Roman" w:hAnsi="Times New Roman" w:eastAsia="Times New Roman" w:cs="Times New Roman"/>
          <w:lang w:val="el-GR"/>
        </w:rPr>
        <w:t xml:space="preserve"> </w:t>
      </w:r>
      <w:r w:rsidRPr="6B743962" w:rsidR="3F489130">
        <w:rPr>
          <w:rFonts w:ascii="Times New Roman" w:hAnsi="Times New Roman" w:eastAsia="Times New Roman" w:cs="Times New Roman"/>
          <w:lang w:val="el-GR"/>
        </w:rPr>
        <w:t>στον τοπικό ηλεκτρονικό υπολογιστή του</w:t>
      </w:r>
      <w:r w:rsidRPr="6B743962" w:rsidR="3190D727">
        <w:rPr>
          <w:rFonts w:ascii="Times New Roman" w:hAnsi="Times New Roman" w:eastAsia="Times New Roman" w:cs="Times New Roman"/>
          <w:lang w:val="el-GR"/>
        </w:rPr>
        <w:t xml:space="preserve">. </w:t>
      </w:r>
      <w:r w:rsidRPr="6B743962" w:rsidR="21309FC1">
        <w:rPr>
          <w:rFonts w:ascii="Times New Roman" w:hAnsi="Times New Roman" w:eastAsia="Times New Roman" w:cs="Times New Roman"/>
          <w:lang w:val="el-GR"/>
        </w:rPr>
        <w:t xml:space="preserve">Επομένως, για την χρήση </w:t>
      </w:r>
      <w:r w:rsidRPr="6B743962" w:rsidR="39181D0E">
        <w:rPr>
          <w:rFonts w:ascii="Times New Roman" w:hAnsi="Times New Roman" w:eastAsia="Times New Roman" w:cs="Times New Roman"/>
          <w:lang w:val="el-GR"/>
        </w:rPr>
        <w:t xml:space="preserve">του </w:t>
      </w:r>
      <w:r w:rsidRPr="6B743962" w:rsidR="312D1FA5">
        <w:rPr>
          <w:rFonts w:ascii="Times New Roman" w:hAnsi="Times New Roman" w:eastAsia="Times New Roman" w:cs="Times New Roman"/>
          <w:lang w:val="el-GR"/>
        </w:rPr>
        <w:t xml:space="preserve">θα απαιτείται η </w:t>
      </w:r>
      <w:r w:rsidRPr="6B743962" w:rsidR="0382BDB3">
        <w:rPr>
          <w:rFonts w:ascii="Times New Roman" w:hAnsi="Times New Roman" w:eastAsia="Times New Roman" w:cs="Times New Roman"/>
          <w:lang w:val="el-GR"/>
        </w:rPr>
        <w:t>εγκα</w:t>
      </w:r>
      <w:r w:rsidRPr="6B743962" w:rsidR="6C0275D2">
        <w:rPr>
          <w:rFonts w:ascii="Times New Roman" w:hAnsi="Times New Roman" w:eastAsia="Times New Roman" w:cs="Times New Roman"/>
          <w:lang w:val="el-GR"/>
        </w:rPr>
        <w:t>τάστασή του</w:t>
      </w:r>
      <w:r w:rsidRPr="6B743962" w:rsidR="3F7ECE63">
        <w:rPr>
          <w:rFonts w:ascii="Times New Roman" w:hAnsi="Times New Roman" w:eastAsia="Times New Roman" w:cs="Times New Roman"/>
          <w:lang w:val="el-GR"/>
        </w:rPr>
        <w:t>.</w:t>
      </w:r>
      <w:r w:rsidRPr="6B743962" w:rsidR="5EAE541A">
        <w:rPr>
          <w:rFonts w:ascii="Times New Roman" w:hAnsi="Times New Roman" w:eastAsia="Times New Roman" w:cs="Times New Roman"/>
          <w:lang w:val="el-GR"/>
        </w:rPr>
        <w:t xml:space="preserve"> Παρ’ όλα αυτά, </w:t>
      </w:r>
      <w:r w:rsidRPr="6B743962" w:rsidR="7EE78F6A">
        <w:rPr>
          <w:rFonts w:ascii="Times New Roman" w:hAnsi="Times New Roman" w:eastAsia="Times New Roman" w:cs="Times New Roman"/>
          <w:lang w:val="el-GR"/>
        </w:rPr>
        <w:t>αρχικά</w:t>
      </w:r>
      <w:r w:rsidRPr="6B743962" w:rsidR="27B9CC7C">
        <w:rPr>
          <w:rFonts w:ascii="Times New Roman" w:hAnsi="Times New Roman" w:eastAsia="Times New Roman" w:cs="Times New Roman"/>
          <w:lang w:val="el-GR"/>
        </w:rPr>
        <w:t xml:space="preserve"> </w:t>
      </w:r>
      <w:r w:rsidRPr="6B743962" w:rsidR="5EAE541A">
        <w:rPr>
          <w:rFonts w:ascii="Times New Roman" w:hAnsi="Times New Roman" w:eastAsia="Times New Roman" w:cs="Times New Roman"/>
          <w:lang w:val="el-GR"/>
        </w:rPr>
        <w:t>σαν εναλλακτική λύση</w:t>
      </w:r>
      <w:r w:rsidRPr="6B743962" w:rsidR="6F066A9E">
        <w:rPr>
          <w:rFonts w:ascii="Times New Roman" w:hAnsi="Times New Roman" w:eastAsia="Times New Roman" w:cs="Times New Roman"/>
          <w:lang w:val="el-GR"/>
        </w:rPr>
        <w:t xml:space="preserve"> ο κάθε χρήστης θα μπορεί να </w:t>
      </w:r>
      <w:r w:rsidRPr="6B743962" w:rsidR="23C74C1F">
        <w:rPr>
          <w:rFonts w:ascii="Times New Roman" w:hAnsi="Times New Roman" w:eastAsia="Times New Roman" w:cs="Times New Roman"/>
          <w:lang w:val="el-GR"/>
        </w:rPr>
        <w:t xml:space="preserve">το </w:t>
      </w:r>
      <w:r w:rsidRPr="6B743962" w:rsidR="2071B251">
        <w:rPr>
          <w:rFonts w:ascii="Times New Roman" w:hAnsi="Times New Roman" w:eastAsia="Times New Roman" w:cs="Times New Roman"/>
          <w:lang w:val="el-GR"/>
        </w:rPr>
        <w:t>χρησιμοποιήσει κανονικά</w:t>
      </w:r>
      <w:r w:rsidRPr="6B743962" w:rsidR="40C4B707">
        <w:rPr>
          <w:rFonts w:ascii="Times New Roman" w:hAnsi="Times New Roman" w:eastAsia="Times New Roman" w:cs="Times New Roman"/>
          <w:lang w:val="el-GR"/>
        </w:rPr>
        <w:t xml:space="preserve"> </w:t>
      </w:r>
      <w:r w:rsidRPr="6B743962" w:rsidR="27B9CC7C">
        <w:rPr>
          <w:rFonts w:ascii="Times New Roman" w:hAnsi="Times New Roman" w:eastAsia="Times New Roman" w:cs="Times New Roman"/>
          <w:lang w:val="el-GR"/>
        </w:rPr>
        <w:t xml:space="preserve">ακόμα και </w:t>
      </w:r>
      <w:r w:rsidRPr="6B743962" w:rsidR="40C4B707">
        <w:rPr>
          <w:rFonts w:ascii="Times New Roman" w:hAnsi="Times New Roman" w:eastAsia="Times New Roman" w:cs="Times New Roman"/>
          <w:lang w:val="el-GR"/>
        </w:rPr>
        <w:t xml:space="preserve">χωρίς την </w:t>
      </w:r>
      <w:r w:rsidRPr="6B743962" w:rsidR="27B9CC7C">
        <w:rPr>
          <w:rFonts w:ascii="Times New Roman" w:hAnsi="Times New Roman" w:eastAsia="Times New Roman" w:cs="Times New Roman"/>
          <w:lang w:val="el-GR"/>
        </w:rPr>
        <w:t>εγκατάστασ</w:t>
      </w:r>
      <w:r w:rsidRPr="6B743962" w:rsidR="3838BD62">
        <w:rPr>
          <w:rFonts w:ascii="Times New Roman" w:hAnsi="Times New Roman" w:eastAsia="Times New Roman" w:cs="Times New Roman"/>
          <w:lang w:val="el-GR"/>
        </w:rPr>
        <w:t>ή του</w:t>
      </w:r>
      <w:r w:rsidRPr="6B743962" w:rsidR="2EC10A60">
        <w:rPr>
          <w:rFonts w:ascii="Times New Roman" w:hAnsi="Times New Roman" w:eastAsia="Times New Roman" w:cs="Times New Roman"/>
          <w:lang w:val="el-GR"/>
        </w:rPr>
        <w:t xml:space="preserve">, </w:t>
      </w:r>
      <w:r w:rsidRPr="6B743962" w:rsidR="370F7AAF">
        <w:rPr>
          <w:rFonts w:ascii="Times New Roman" w:hAnsi="Times New Roman" w:eastAsia="Times New Roman" w:cs="Times New Roman"/>
          <w:lang w:val="el-GR"/>
        </w:rPr>
        <w:t>τρέχοντας</w:t>
      </w:r>
      <w:r w:rsidRPr="6B743962" w:rsidR="51477B7B">
        <w:rPr>
          <w:rFonts w:ascii="Times New Roman" w:hAnsi="Times New Roman" w:eastAsia="Times New Roman" w:cs="Times New Roman"/>
          <w:lang w:val="el-GR"/>
        </w:rPr>
        <w:t xml:space="preserve"> </w:t>
      </w:r>
      <w:r w:rsidRPr="6B743962" w:rsidR="2B591AB1">
        <w:rPr>
          <w:rFonts w:ascii="Times New Roman" w:hAnsi="Times New Roman" w:eastAsia="Times New Roman" w:cs="Times New Roman"/>
          <w:lang w:val="el-GR"/>
        </w:rPr>
        <w:t xml:space="preserve">απλά </w:t>
      </w:r>
      <w:r w:rsidRPr="6B743962" w:rsidR="41632D7F">
        <w:rPr>
          <w:rFonts w:ascii="Times New Roman" w:hAnsi="Times New Roman" w:eastAsia="Times New Roman" w:cs="Times New Roman"/>
          <w:lang w:val="el-GR"/>
        </w:rPr>
        <w:t>τον κώδικα</w:t>
      </w:r>
      <w:r w:rsidRPr="6B743962" w:rsidR="3A7C0F26">
        <w:rPr>
          <w:rFonts w:ascii="Times New Roman" w:hAnsi="Times New Roman" w:eastAsia="Times New Roman" w:cs="Times New Roman"/>
          <w:lang w:val="el-GR"/>
        </w:rPr>
        <w:t xml:space="preserve"> και αλληλεπιδρώντας με το </w:t>
      </w:r>
      <w:r w:rsidRPr="6B743962" w:rsidR="3A7C0F26">
        <w:rPr>
          <w:rFonts w:ascii="Times New Roman" w:hAnsi="Times New Roman" w:eastAsia="Times New Roman" w:cs="Times New Roman"/>
          <w:lang w:val="en-US"/>
        </w:rPr>
        <w:t>framework</w:t>
      </w:r>
      <w:r w:rsidRPr="6B743962" w:rsidR="3A7C0F26">
        <w:rPr>
          <w:rFonts w:ascii="Times New Roman" w:hAnsi="Times New Roman" w:eastAsia="Times New Roman" w:cs="Times New Roman"/>
          <w:lang w:val="el-GR"/>
        </w:rPr>
        <w:t xml:space="preserve"> </w:t>
      </w:r>
      <w:r w:rsidRPr="6B743962" w:rsidR="41632D7F">
        <w:rPr>
          <w:rFonts w:ascii="Times New Roman" w:hAnsi="Times New Roman" w:eastAsia="Times New Roman" w:cs="Times New Roman"/>
          <w:lang w:val="el-GR"/>
        </w:rPr>
        <w:t xml:space="preserve"> που θα </w:t>
      </w:r>
      <w:r w:rsidRPr="6B743962" w:rsidR="3EBC8527">
        <w:rPr>
          <w:rFonts w:ascii="Times New Roman" w:hAnsi="Times New Roman" w:eastAsia="Times New Roman" w:cs="Times New Roman"/>
          <w:lang w:val="el-GR"/>
        </w:rPr>
        <w:t>παρέχεται από την ομάδα</w:t>
      </w:r>
      <w:r w:rsidRPr="6B743962" w:rsidR="3A7C0F26">
        <w:rPr>
          <w:rFonts w:ascii="Times New Roman" w:hAnsi="Times New Roman" w:eastAsia="Times New Roman" w:cs="Times New Roman"/>
          <w:lang w:val="el-GR"/>
        </w:rPr>
        <w:t>.</w:t>
      </w:r>
      <w:r w:rsidRPr="6B743962" w:rsidR="04A7106C">
        <w:rPr>
          <w:rFonts w:ascii="Times New Roman" w:hAnsi="Times New Roman" w:eastAsia="Times New Roman" w:cs="Times New Roman"/>
          <w:lang w:val="el-GR"/>
        </w:rPr>
        <w:t xml:space="preserve"> Πρακτικά θα παρέχεται στους χρήστες ως ένα </w:t>
      </w:r>
      <w:r w:rsidRPr="6B743962" w:rsidR="04A7106C">
        <w:rPr>
          <w:rFonts w:ascii="Times New Roman" w:hAnsi="Times New Roman" w:eastAsia="Times New Roman" w:cs="Times New Roman"/>
          <w:lang w:val="en-US"/>
        </w:rPr>
        <w:t>open</w:t>
      </w:r>
      <w:r w:rsidRPr="6B743962" w:rsidR="04A7106C">
        <w:rPr>
          <w:rFonts w:ascii="Times New Roman" w:hAnsi="Times New Roman" w:eastAsia="Times New Roman" w:cs="Times New Roman"/>
          <w:lang w:val="el-GR"/>
        </w:rPr>
        <w:t xml:space="preserve"> </w:t>
      </w:r>
      <w:r w:rsidRPr="6B743962" w:rsidR="04A7106C">
        <w:rPr>
          <w:rFonts w:ascii="Times New Roman" w:hAnsi="Times New Roman" w:eastAsia="Times New Roman" w:cs="Times New Roman"/>
          <w:lang w:val="en-US"/>
        </w:rPr>
        <w:t>source</w:t>
      </w:r>
      <w:r w:rsidRPr="6B743962" w:rsidR="04A7106C">
        <w:rPr>
          <w:rFonts w:ascii="Times New Roman" w:hAnsi="Times New Roman" w:eastAsia="Times New Roman" w:cs="Times New Roman"/>
          <w:lang w:val="el-GR"/>
        </w:rPr>
        <w:t xml:space="preserve"> λογισμικό. </w:t>
      </w:r>
    </w:p>
    <w:p w:rsidR="668F774C" w:rsidP="6B743962" w:rsidRDefault="4CA24557" w14:paraId="1C0058AF" w14:textId="57F23BBA">
      <w:pPr>
        <w:spacing w:before="240" w:after="0"/>
        <w:jc w:val="both"/>
        <w:rPr>
          <w:rFonts w:ascii="Times New Roman" w:hAnsi="Times New Roman" w:eastAsia="Times New Roman" w:cs="Times New Roman"/>
          <w:color w:val="000000" w:themeColor="text1"/>
          <w:lang w:val="el-GR"/>
        </w:rPr>
      </w:pPr>
      <w:r w:rsidRPr="08CF9D0D" w:rsidR="4D72EC25">
        <w:rPr>
          <w:rFonts w:ascii="Times New Roman" w:hAnsi="Times New Roman" w:eastAsia="Times New Roman" w:cs="Times New Roman"/>
          <w:lang w:val="el-GR"/>
        </w:rPr>
        <w:t xml:space="preserve">Το λογισμικό </w:t>
      </w:r>
      <w:r w:rsidRPr="08CF9D0D" w:rsidR="4CD4BC2E">
        <w:rPr>
          <w:rFonts w:ascii="Times New Roman" w:hAnsi="Times New Roman" w:eastAsia="Times New Roman" w:cs="Times New Roman"/>
          <w:lang w:val="el-GR"/>
        </w:rPr>
        <w:t xml:space="preserve">αυτό </w:t>
      </w:r>
      <w:r w:rsidRPr="08CF9D0D" w:rsidR="4D72EC25">
        <w:rPr>
          <w:rFonts w:ascii="Times New Roman" w:hAnsi="Times New Roman" w:eastAsia="Times New Roman" w:cs="Times New Roman"/>
          <w:lang w:val="el-GR"/>
        </w:rPr>
        <w:t xml:space="preserve">θα </w:t>
      </w:r>
      <w:r w:rsidRPr="08CF9D0D" w:rsidR="4FB60DC0">
        <w:rPr>
          <w:rFonts w:ascii="Times New Roman" w:hAnsi="Times New Roman" w:eastAsia="Times New Roman" w:cs="Times New Roman"/>
          <w:lang w:val="el-GR"/>
        </w:rPr>
        <w:t xml:space="preserve">ζητάει </w:t>
      </w:r>
      <w:r w:rsidRPr="08CF9D0D" w:rsidR="6677932D">
        <w:rPr>
          <w:rFonts w:ascii="Times New Roman" w:hAnsi="Times New Roman" w:eastAsia="Times New Roman" w:cs="Times New Roman"/>
          <w:lang w:val="el-GR"/>
        </w:rPr>
        <w:t xml:space="preserve">από τον χρήστη </w:t>
      </w:r>
      <w:r w:rsidRPr="08CF9D0D" w:rsidR="4CD4BC2E">
        <w:rPr>
          <w:rFonts w:ascii="Times New Roman" w:hAnsi="Times New Roman" w:eastAsia="Times New Roman" w:cs="Times New Roman"/>
          <w:lang w:val="el-GR"/>
        </w:rPr>
        <w:t xml:space="preserve">την εισαγωγή </w:t>
      </w:r>
      <w:r w:rsidRPr="08CF9D0D" w:rsidR="659F5D69">
        <w:rPr>
          <w:rFonts w:ascii="Times New Roman" w:hAnsi="Times New Roman" w:eastAsia="Times New Roman" w:cs="Times New Roman"/>
          <w:lang w:val="el-GR"/>
        </w:rPr>
        <w:t xml:space="preserve">του </w:t>
      </w:r>
      <w:r w:rsidRPr="08CF9D0D" w:rsidR="659F5D69">
        <w:rPr>
          <w:rFonts w:ascii="Times New Roman" w:hAnsi="Times New Roman" w:eastAsia="Times New Roman" w:cs="Times New Roman"/>
          <w:lang w:val="en-US"/>
        </w:rPr>
        <w:t>username</w:t>
      </w:r>
      <w:r w:rsidRPr="08CF9D0D" w:rsidR="659F5D69">
        <w:rPr>
          <w:rFonts w:ascii="Times New Roman" w:hAnsi="Times New Roman" w:eastAsia="Times New Roman" w:cs="Times New Roman"/>
          <w:lang w:val="el-GR"/>
        </w:rPr>
        <w:t xml:space="preserve"> </w:t>
      </w:r>
      <w:r w:rsidRPr="08CF9D0D" w:rsidR="77DC0194">
        <w:rPr>
          <w:rFonts w:ascii="Times New Roman" w:hAnsi="Times New Roman" w:eastAsia="Times New Roman" w:cs="Times New Roman"/>
          <w:lang w:val="el-GR"/>
        </w:rPr>
        <w:t xml:space="preserve">και το </w:t>
      </w:r>
      <w:r w:rsidRPr="08CF9D0D" w:rsidR="77DC0194">
        <w:rPr>
          <w:rFonts w:ascii="Times New Roman" w:hAnsi="Times New Roman" w:eastAsia="Times New Roman" w:cs="Times New Roman"/>
          <w:lang w:val="en-US"/>
        </w:rPr>
        <w:t>password</w:t>
      </w:r>
      <w:r w:rsidRPr="08CF9D0D" w:rsidR="77DC0194">
        <w:rPr>
          <w:rFonts w:ascii="Times New Roman" w:hAnsi="Times New Roman" w:eastAsia="Times New Roman" w:cs="Times New Roman"/>
          <w:lang w:val="el-GR"/>
        </w:rPr>
        <w:t xml:space="preserve"> </w:t>
      </w:r>
      <w:r w:rsidRPr="08CF9D0D" w:rsidR="659F5D69">
        <w:rPr>
          <w:rFonts w:ascii="Times New Roman" w:hAnsi="Times New Roman" w:eastAsia="Times New Roman" w:cs="Times New Roman"/>
          <w:lang w:val="el-GR"/>
        </w:rPr>
        <w:t xml:space="preserve">που θα έχει θέσει </w:t>
      </w:r>
      <w:r w:rsidRPr="08CF9D0D" w:rsidR="77DC0194">
        <w:rPr>
          <w:rFonts w:ascii="Times New Roman" w:hAnsi="Times New Roman" w:eastAsia="Times New Roman" w:cs="Times New Roman"/>
          <w:lang w:val="el-GR"/>
        </w:rPr>
        <w:t xml:space="preserve">ο ίδιος από το αρχικό </w:t>
      </w:r>
      <w:r w:rsidRPr="08CF9D0D" w:rsidR="77DC0194">
        <w:rPr>
          <w:rFonts w:ascii="Times New Roman" w:hAnsi="Times New Roman" w:eastAsia="Times New Roman" w:cs="Times New Roman"/>
          <w:lang w:val="en-US"/>
        </w:rPr>
        <w:t>register</w:t>
      </w:r>
      <w:r w:rsidRPr="08CF9D0D" w:rsidR="18F25CDE">
        <w:rPr>
          <w:rFonts w:ascii="Times New Roman" w:hAnsi="Times New Roman" w:eastAsia="Times New Roman" w:cs="Times New Roman"/>
          <w:lang w:val="el-GR"/>
        </w:rPr>
        <w:t>.</w:t>
      </w:r>
      <w:r w:rsidRPr="08CF9D0D" w:rsidR="6227FDE7">
        <w:rPr>
          <w:rFonts w:ascii="Times New Roman" w:hAnsi="Times New Roman" w:eastAsia="Times New Roman" w:cs="Times New Roman"/>
          <w:lang w:val="el-GR"/>
        </w:rPr>
        <w:t xml:space="preserve"> </w:t>
      </w:r>
    </w:p>
    <w:p w:rsidR="08CF9D0D" w:rsidRDefault="08CF9D0D" w14:paraId="00ECA933" w14:textId="491CCC6C">
      <w:r>
        <w:br w:type="page"/>
      </w:r>
    </w:p>
    <w:p w:rsidR="50E74714" w:rsidP="08CF9D0D" w:rsidRDefault="50E74714" w14:paraId="637BC095" w14:textId="04FE5B7A">
      <w:pPr>
        <w:spacing w:before="240" w:after="60"/>
        <w:jc w:val="both"/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el-GR"/>
        </w:rPr>
      </w:pPr>
      <w:r w:rsidRPr="08CF9D0D" w:rsidR="63FA523A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el-GR"/>
        </w:rPr>
        <w:t xml:space="preserve">3. </w:t>
      </w:r>
      <w:bookmarkStart w:name="ΕΙΔΙΚΕΣΑΠΑΙΤΗΣΕΙΣ" w:id="1210639834"/>
      <w:r w:rsidRPr="08CF9D0D" w:rsidR="63FA523A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el-GR"/>
        </w:rPr>
        <w:t xml:space="preserve">Ειδικές Απαιτήσεις </w:t>
      </w:r>
      <w:bookmarkEnd w:id="1210639834"/>
    </w:p>
    <w:p w:rsidR="50E74714" w:rsidP="6B743962" w:rsidRDefault="50E74714" w14:paraId="20176AA1" w14:textId="582075F6">
      <w:pPr>
        <w:spacing w:after="0"/>
        <w:ind w:left="72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 xml:space="preserve"> </w:t>
      </w:r>
    </w:p>
    <w:p w:rsidR="50E74714" w:rsidP="6B743962" w:rsidRDefault="50E74714" w14:paraId="081ABD1A" w14:textId="462B1D9A">
      <w:pPr>
        <w:spacing w:after="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Στις ενότητες που ακολουθούν θα αναλυθούν οι περιπτώσεις χρήσης του συστήματος.</w:t>
      </w:r>
    </w:p>
    <w:p w:rsidR="50E74714" w:rsidP="6B743962" w:rsidRDefault="50E74714" w14:paraId="47579B89" w14:textId="698A56B9">
      <w:pPr>
        <w:spacing w:after="0"/>
        <w:ind w:left="72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 xml:space="preserve"> </w:t>
      </w:r>
    </w:p>
    <w:p w:rsidR="50E74714" w:rsidP="08CF9D0D" w:rsidRDefault="50E74714" w14:paraId="56F33134" w14:textId="683EF0D8">
      <w:pPr>
        <w:spacing w:before="240" w:after="6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6"/>
          <w:szCs w:val="26"/>
          <w:lang w:val="el-GR"/>
        </w:rPr>
      </w:pPr>
      <w:r w:rsidRPr="08CF9D0D" w:rsidR="63FA523A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6"/>
          <w:szCs w:val="26"/>
          <w:lang w:val="el-GR"/>
        </w:rPr>
        <w:t xml:space="preserve">3.1 </w:t>
      </w:r>
      <w:bookmarkStart w:name="ΛΕΙΤΟΥΡΓΙΚΕΣΑΠΑΙΤΗΣΕΙΣ" w:id="2082408672"/>
      <w:r w:rsidRPr="08CF9D0D" w:rsidR="63FA523A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6"/>
          <w:szCs w:val="26"/>
          <w:lang w:val="el-GR"/>
        </w:rPr>
        <w:t xml:space="preserve">Λειτουργικές Απαιτήσεις </w:t>
      </w:r>
      <w:bookmarkEnd w:id="2082408672"/>
    </w:p>
    <w:p w:rsidR="50E74714" w:rsidP="6B743962" w:rsidRDefault="50E74714" w14:paraId="2B92BFD0" w14:textId="373F1A6E">
      <w:pPr>
        <w:spacing w:after="120"/>
        <w:ind w:left="72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 xml:space="preserve"> </w:t>
      </w:r>
    </w:p>
    <w:p w:rsidR="726E6393" w:rsidP="6B743962" w:rsidRDefault="726E6393" w14:paraId="4646C9BC" w14:textId="3D723FCA">
      <w:pPr>
        <w:spacing w:before="240" w:after="240"/>
        <w:jc w:val="both"/>
        <w:rPr>
          <w:rFonts w:ascii="Times New Roman" w:hAnsi="Times New Roman" w:eastAsia="Times New Roman" w:cs="Times New Roman"/>
          <w:b/>
          <w:bCs/>
          <w:i/>
          <w:iCs/>
          <w:u w:val="single"/>
          <w:lang w:val="el-GR"/>
        </w:rPr>
      </w:pPr>
      <w:r w:rsidRPr="6B743962">
        <w:rPr>
          <w:rFonts w:ascii="Times New Roman" w:hAnsi="Times New Roman" w:eastAsia="Times New Roman" w:cs="Times New Roman"/>
          <w:b/>
          <w:bCs/>
          <w:i/>
          <w:iCs/>
          <w:u w:val="single"/>
          <w:lang w:val="el-GR"/>
        </w:rPr>
        <w:t>Εγγραφή Χρήστη</w:t>
      </w:r>
    </w:p>
    <w:p w:rsidR="726E6393" w:rsidP="6B743962" w:rsidRDefault="726E6393" w14:paraId="6A558765" w14:textId="2F3F4B89">
      <w:pPr>
        <w:spacing w:before="240" w:after="240"/>
        <w:jc w:val="both"/>
        <w:rPr>
          <w:rFonts w:ascii="Times New Roman" w:hAnsi="Times New Roman" w:eastAsia="Times New Roman" w:cs="Times New Roman"/>
          <w:b/>
          <w:bCs/>
          <w:lang w:val="el-GR"/>
        </w:rPr>
      </w:pPr>
      <w:r w:rsidRPr="6B743962">
        <w:rPr>
          <w:rFonts w:ascii="Times New Roman" w:hAnsi="Times New Roman" w:eastAsia="Times New Roman" w:cs="Times New Roman"/>
          <w:b/>
          <w:bCs/>
          <w:lang w:val="el-GR"/>
        </w:rPr>
        <w:t>Κύριο Σενάριο</w:t>
      </w:r>
    </w:p>
    <w:p w:rsidR="726E6393" w:rsidP="006C30AF" w:rsidRDefault="726E6393" w14:paraId="36DE7A3B" w14:textId="02318D1A">
      <w:pPr>
        <w:pStyle w:val="ListParagraph"/>
        <w:numPr>
          <w:ilvl w:val="0"/>
          <w:numId w:val="43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 xml:space="preserve">Ο χρήστης εισέρχεται στην εφαρμογή Stock-Market Analysis, ή απλά συνδέεται </w:t>
      </w:r>
      <w:r w:rsidRPr="6B743962" w:rsidR="5027621A">
        <w:rPr>
          <w:rFonts w:ascii="Times New Roman" w:hAnsi="Times New Roman" w:eastAsia="Times New Roman" w:cs="Times New Roman"/>
          <w:lang w:val="el-GR"/>
        </w:rPr>
        <w:t>στο λογισμικό που θα έχει στον προσωπικό του υπολογιστή</w:t>
      </w:r>
      <w:r w:rsidRPr="6B743962">
        <w:rPr>
          <w:rFonts w:ascii="Times New Roman" w:hAnsi="Times New Roman" w:eastAsia="Times New Roman" w:cs="Times New Roman"/>
          <w:lang w:val="el-GR"/>
        </w:rPr>
        <w:t>.</w:t>
      </w:r>
    </w:p>
    <w:p w:rsidR="726E6393" w:rsidP="006C30AF" w:rsidRDefault="726E6393" w14:paraId="0DB206AC" w14:textId="11EB667F">
      <w:pPr>
        <w:pStyle w:val="ListParagraph"/>
        <w:numPr>
          <w:ilvl w:val="0"/>
          <w:numId w:val="43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Επιλέγει "Δημιουργία Λογαριασμού".</w:t>
      </w:r>
    </w:p>
    <w:p w:rsidR="726E6393" w:rsidP="006C30AF" w:rsidRDefault="726E6393" w14:paraId="2322A5DD" w14:textId="33C29751">
      <w:pPr>
        <w:pStyle w:val="ListParagraph"/>
        <w:numPr>
          <w:ilvl w:val="0"/>
          <w:numId w:val="43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Εμφανίζεται φόρμα με πεδία:</w:t>
      </w:r>
    </w:p>
    <w:p w:rsidR="726E6393" w:rsidP="006C30AF" w:rsidRDefault="726E6393" w14:paraId="5E45A4B7" w14:textId="30C73C4B">
      <w:pPr>
        <w:pStyle w:val="ListParagraph"/>
        <w:numPr>
          <w:ilvl w:val="0"/>
          <w:numId w:val="42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Όνομα</w:t>
      </w:r>
    </w:p>
    <w:p w:rsidR="726E6393" w:rsidP="006C30AF" w:rsidRDefault="726E6393" w14:paraId="12199D1F" w14:textId="39C12F33">
      <w:pPr>
        <w:pStyle w:val="ListParagraph"/>
        <w:numPr>
          <w:ilvl w:val="0"/>
          <w:numId w:val="42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Επώνυμο</w:t>
      </w:r>
    </w:p>
    <w:p w:rsidR="726E6393" w:rsidP="006C30AF" w:rsidRDefault="726E6393" w14:paraId="54C18F48" w14:textId="7A1DCB2F">
      <w:pPr>
        <w:pStyle w:val="ListParagraph"/>
        <w:numPr>
          <w:ilvl w:val="0"/>
          <w:numId w:val="42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Email</w:t>
      </w:r>
    </w:p>
    <w:p w:rsidR="726E6393" w:rsidP="006C30AF" w:rsidRDefault="726E6393" w14:paraId="2CE5DDB7" w14:textId="7D93E5F3">
      <w:pPr>
        <w:pStyle w:val="ListParagraph"/>
        <w:numPr>
          <w:ilvl w:val="0"/>
          <w:numId w:val="42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Κωδικός πρόσβασης</w:t>
      </w:r>
    </w:p>
    <w:p w:rsidR="726E6393" w:rsidP="006C30AF" w:rsidRDefault="726E6393" w14:paraId="74FD2DEC" w14:textId="45D79001">
      <w:pPr>
        <w:pStyle w:val="ListParagraph"/>
        <w:numPr>
          <w:ilvl w:val="0"/>
          <w:numId w:val="42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Επιβεβαίωση κωδικού</w:t>
      </w:r>
    </w:p>
    <w:p w:rsidR="726E6393" w:rsidP="006C30AF" w:rsidRDefault="726E6393" w14:paraId="601E8B4C" w14:textId="773EC571">
      <w:pPr>
        <w:pStyle w:val="ListParagraph"/>
        <w:numPr>
          <w:ilvl w:val="0"/>
          <w:numId w:val="42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Επενδυτικό Προφίλ (Συντηρητικό / Ισορροπημένο / Επιθετικό)</w:t>
      </w:r>
    </w:p>
    <w:p w:rsidR="726E6393" w:rsidP="006C30AF" w:rsidRDefault="726E6393" w14:paraId="24E411AB" w14:textId="6388CADF">
      <w:pPr>
        <w:pStyle w:val="ListParagraph"/>
        <w:numPr>
          <w:ilvl w:val="0"/>
          <w:numId w:val="43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Ο χρήστης συμπληρώνει τα στοιχεία.</w:t>
      </w:r>
    </w:p>
    <w:p w:rsidR="726E6393" w:rsidP="006C30AF" w:rsidRDefault="726E6393" w14:paraId="7052CC00" w14:textId="527A492E">
      <w:pPr>
        <w:pStyle w:val="ListParagraph"/>
        <w:numPr>
          <w:ilvl w:val="0"/>
          <w:numId w:val="43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Δημιουργείται λογαριασμός.</w:t>
      </w:r>
    </w:p>
    <w:p w:rsidR="726E6393" w:rsidP="006C30AF" w:rsidRDefault="726E6393" w14:paraId="67EB6A46" w14:textId="32CAF8BB">
      <w:pPr>
        <w:pStyle w:val="ListParagraph"/>
        <w:numPr>
          <w:ilvl w:val="0"/>
          <w:numId w:val="43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Εμφανίζεται μήνυμα επιτυχούς εγγραφής</w:t>
      </w:r>
      <w:r w:rsidRPr="6B743962" w:rsidR="47107FDB">
        <w:rPr>
          <w:rFonts w:ascii="Times New Roman" w:hAnsi="Times New Roman" w:eastAsia="Times New Roman" w:cs="Times New Roman"/>
          <w:lang w:val="el-GR"/>
        </w:rPr>
        <w:t xml:space="preserve"> (από το σύστημα)</w:t>
      </w:r>
      <w:r w:rsidRPr="6B743962">
        <w:rPr>
          <w:rFonts w:ascii="Times New Roman" w:hAnsi="Times New Roman" w:eastAsia="Times New Roman" w:cs="Times New Roman"/>
          <w:lang w:val="el-GR"/>
        </w:rPr>
        <w:t>.</w:t>
      </w:r>
    </w:p>
    <w:p w:rsidR="726E6393" w:rsidP="6B743962" w:rsidRDefault="726E6393" w14:paraId="74205BAB" w14:textId="07097C6F">
      <w:pPr>
        <w:spacing w:before="240" w:after="240"/>
        <w:jc w:val="both"/>
        <w:rPr>
          <w:rFonts w:ascii="Times New Roman" w:hAnsi="Times New Roman" w:eastAsia="Times New Roman" w:cs="Times New Roman"/>
          <w:b/>
          <w:bCs/>
          <w:lang w:val="el-GR"/>
        </w:rPr>
      </w:pPr>
      <w:r w:rsidRPr="6B743962">
        <w:rPr>
          <w:rFonts w:ascii="Times New Roman" w:hAnsi="Times New Roman" w:eastAsia="Times New Roman" w:cs="Times New Roman"/>
          <w:b/>
          <w:bCs/>
          <w:lang w:val="el-GR"/>
        </w:rPr>
        <w:t>Εναλλακτικό Σενάριο</w:t>
      </w:r>
    </w:p>
    <w:p w:rsidR="726E6393" w:rsidP="006C30AF" w:rsidRDefault="726E6393" w14:paraId="0941064E" w14:textId="283F19FF">
      <w:pPr>
        <w:pStyle w:val="ListParagraph"/>
        <w:numPr>
          <w:ilvl w:val="0"/>
          <w:numId w:val="41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8CF9D0D" w:rsidR="33252C81">
        <w:rPr>
          <w:rFonts w:ascii="Times New Roman" w:hAnsi="Times New Roman" w:eastAsia="Times New Roman" w:cs="Times New Roman"/>
          <w:lang w:val="el-GR"/>
        </w:rPr>
        <w:t>Σε περίπτωση σφαλμάτων (π.χ. κενά πεδία, αδύναμος κωδικός) εμφανίζεται σχετικό μήνυμα και ζητείται διόρθωση.</w:t>
      </w:r>
    </w:p>
    <w:p w:rsidR="08CF9D0D" w:rsidRDefault="08CF9D0D" w14:paraId="5E116DB4" w14:textId="571332A1">
      <w:r>
        <w:br w:type="page"/>
      </w:r>
    </w:p>
    <w:p w:rsidR="22331EBF" w:rsidP="6B743962" w:rsidRDefault="22331EBF" w14:paraId="5B20846A" w14:textId="5311D9B8">
      <w:pPr>
        <w:pStyle w:val="Heading2"/>
        <w:spacing w:before="299" w:after="299"/>
        <w:jc w:val="both"/>
        <w:rPr>
          <w:rFonts w:ascii="Times New Roman" w:hAnsi="Times New Roman" w:eastAsia="Times New Roman" w:cs="Times New Roman"/>
          <w:b/>
          <w:bCs/>
          <w:i/>
          <w:iCs/>
          <w:color w:val="auto"/>
          <w:sz w:val="24"/>
          <w:szCs w:val="24"/>
          <w:u w:val="single"/>
          <w:lang w:val="el-GR"/>
        </w:rPr>
      </w:pPr>
      <w:r w:rsidRPr="6B743962">
        <w:rPr>
          <w:rFonts w:ascii="Times New Roman" w:hAnsi="Times New Roman" w:eastAsia="Times New Roman" w:cs="Times New Roman"/>
          <w:b/>
          <w:bCs/>
          <w:i/>
          <w:iCs/>
          <w:color w:val="auto"/>
          <w:sz w:val="24"/>
          <w:szCs w:val="24"/>
          <w:u w:val="single"/>
          <w:lang w:val="el-GR"/>
        </w:rPr>
        <w:t>Τροποποίηση Στοιχείων Χρήστη</w:t>
      </w:r>
    </w:p>
    <w:p w:rsidR="22331EBF" w:rsidP="6B743962" w:rsidRDefault="22331EBF" w14:paraId="0E90160C" w14:textId="0C63B7C9">
      <w:pPr>
        <w:pStyle w:val="Heading3"/>
        <w:spacing w:before="281" w:after="281"/>
        <w:jc w:val="both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val="el-GR"/>
        </w:rPr>
      </w:pPr>
      <w:r w:rsidRPr="6B743962"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val="el-GR"/>
        </w:rPr>
        <w:t>Κύριο Σενάριο</w:t>
      </w:r>
    </w:p>
    <w:p w:rsidR="22331EBF" w:rsidP="006C30AF" w:rsidRDefault="22331EBF" w14:paraId="5D564ACA" w14:textId="0DE282A6">
      <w:pPr>
        <w:pStyle w:val="ListParagraph"/>
        <w:numPr>
          <w:ilvl w:val="0"/>
          <w:numId w:val="40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 xml:space="preserve">Ο χρήστης εισέρχεται στο λογισμικό Stock-Market Analysis μέσω του προσωπικού του </w:t>
      </w:r>
      <w:r w:rsidRPr="6B743962">
        <w:rPr>
          <w:rFonts w:ascii="Times New Roman" w:hAnsi="Times New Roman" w:eastAsia="Times New Roman" w:cs="Times New Roman"/>
          <w:b/>
          <w:bCs/>
          <w:lang w:val="el-GR"/>
        </w:rPr>
        <w:t>Username</w:t>
      </w:r>
      <w:r w:rsidRPr="6B743962">
        <w:rPr>
          <w:rFonts w:ascii="Times New Roman" w:hAnsi="Times New Roman" w:eastAsia="Times New Roman" w:cs="Times New Roman"/>
          <w:lang w:val="el-GR"/>
        </w:rPr>
        <w:t xml:space="preserve"> και </w:t>
      </w:r>
      <w:r w:rsidRPr="6B743962">
        <w:rPr>
          <w:rFonts w:ascii="Times New Roman" w:hAnsi="Times New Roman" w:eastAsia="Times New Roman" w:cs="Times New Roman"/>
          <w:b/>
          <w:bCs/>
          <w:lang w:val="el-GR"/>
        </w:rPr>
        <w:t>Password</w:t>
      </w:r>
      <w:r w:rsidRPr="6B743962">
        <w:rPr>
          <w:rFonts w:ascii="Times New Roman" w:hAnsi="Times New Roman" w:eastAsia="Times New Roman" w:cs="Times New Roman"/>
          <w:lang w:val="el-GR"/>
        </w:rPr>
        <w:t>.</w:t>
      </w:r>
    </w:p>
    <w:p w:rsidR="22331EBF" w:rsidP="006C30AF" w:rsidRDefault="22331EBF" w14:paraId="3D4BBB26" w14:textId="2B7888C6">
      <w:pPr>
        <w:pStyle w:val="ListParagraph"/>
        <w:numPr>
          <w:ilvl w:val="0"/>
          <w:numId w:val="40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 xml:space="preserve">Επιλέγει από το μενού την επιλογή </w:t>
      </w:r>
      <w:r w:rsidRPr="6B743962">
        <w:rPr>
          <w:rFonts w:ascii="Times New Roman" w:hAnsi="Times New Roman" w:eastAsia="Times New Roman" w:cs="Times New Roman"/>
          <w:b/>
          <w:bCs/>
          <w:lang w:val="el-GR"/>
        </w:rPr>
        <w:t>"Επεξεργασία Προφίλ"</w:t>
      </w:r>
      <w:r w:rsidRPr="6B743962">
        <w:rPr>
          <w:rFonts w:ascii="Times New Roman" w:hAnsi="Times New Roman" w:eastAsia="Times New Roman" w:cs="Times New Roman"/>
          <w:lang w:val="el-GR"/>
        </w:rPr>
        <w:t>.</w:t>
      </w:r>
    </w:p>
    <w:p w:rsidR="22331EBF" w:rsidP="006C30AF" w:rsidRDefault="22331EBF" w14:paraId="39989FD2" w14:textId="2D0BD2AA">
      <w:pPr>
        <w:pStyle w:val="ListParagraph"/>
        <w:numPr>
          <w:ilvl w:val="0"/>
          <w:numId w:val="40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Εμφανίζεται φόρμα με τα ήδη αποθηκευμένα στοιχεία του χρήστη, τα οποία είναι:</w:t>
      </w:r>
    </w:p>
    <w:p w:rsidR="22331EBF" w:rsidP="006C30AF" w:rsidRDefault="22331EBF" w14:paraId="2CE51662" w14:textId="780D3D1B">
      <w:pPr>
        <w:pStyle w:val="ListParagraph"/>
        <w:numPr>
          <w:ilvl w:val="0"/>
          <w:numId w:val="38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Όνομα</w:t>
      </w:r>
    </w:p>
    <w:p w:rsidR="22331EBF" w:rsidP="006C30AF" w:rsidRDefault="22331EBF" w14:paraId="026E2E7E" w14:textId="39C12F33">
      <w:pPr>
        <w:pStyle w:val="ListParagraph"/>
        <w:numPr>
          <w:ilvl w:val="0"/>
          <w:numId w:val="38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Επώνυμο</w:t>
      </w:r>
    </w:p>
    <w:p w:rsidR="22331EBF" w:rsidP="006C30AF" w:rsidRDefault="22331EBF" w14:paraId="48E0F492" w14:textId="7A1DCB2F">
      <w:pPr>
        <w:pStyle w:val="ListParagraph"/>
        <w:numPr>
          <w:ilvl w:val="0"/>
          <w:numId w:val="38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Email</w:t>
      </w:r>
    </w:p>
    <w:p w:rsidR="22331EBF" w:rsidP="006C30AF" w:rsidRDefault="22331EBF" w14:paraId="3AE2EEDF" w14:textId="7D93E5F3">
      <w:pPr>
        <w:pStyle w:val="ListParagraph"/>
        <w:numPr>
          <w:ilvl w:val="0"/>
          <w:numId w:val="38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Κωδικός πρόσβασης</w:t>
      </w:r>
    </w:p>
    <w:p w:rsidR="22331EBF" w:rsidP="006C30AF" w:rsidRDefault="22331EBF" w14:paraId="6AB3859F" w14:textId="45D79001">
      <w:pPr>
        <w:pStyle w:val="ListParagraph"/>
        <w:numPr>
          <w:ilvl w:val="0"/>
          <w:numId w:val="38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Επιβεβαίωση κωδικού</w:t>
      </w:r>
    </w:p>
    <w:p w:rsidR="22331EBF" w:rsidP="006C30AF" w:rsidRDefault="22331EBF" w14:paraId="1980550C" w14:textId="36C10DBF">
      <w:pPr>
        <w:pStyle w:val="ListParagraph"/>
        <w:numPr>
          <w:ilvl w:val="0"/>
          <w:numId w:val="38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Επενδυτικό Προφίλ (Συντηρητικό / Ισορροπημένο / Επιθετικό)</w:t>
      </w:r>
    </w:p>
    <w:p w:rsidR="22331EBF" w:rsidP="006C30AF" w:rsidRDefault="22331EBF" w14:paraId="5293F11F" w14:textId="03CE35E5">
      <w:pPr>
        <w:pStyle w:val="ListParagraph"/>
        <w:numPr>
          <w:ilvl w:val="0"/>
          <w:numId w:val="40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Ο χρήστης ενημερώνει τα πεδία που επιθυμεί να τροποποιήσει.</w:t>
      </w:r>
    </w:p>
    <w:p w:rsidR="22331EBF" w:rsidP="006C30AF" w:rsidRDefault="22331EBF" w14:paraId="6DF8871C" w14:textId="0B853F61">
      <w:pPr>
        <w:pStyle w:val="ListParagraph"/>
        <w:numPr>
          <w:ilvl w:val="0"/>
          <w:numId w:val="40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Πατάει "Αποθήκευση" και το σύστημα ενημερώνει τα στοιχεία του λογαριασμού με τα νέα δεδομένα.</w:t>
      </w:r>
    </w:p>
    <w:p w:rsidR="22331EBF" w:rsidP="006C30AF" w:rsidRDefault="22331EBF" w14:paraId="34F36397" w14:textId="375BCBDD">
      <w:pPr>
        <w:pStyle w:val="ListParagraph"/>
        <w:numPr>
          <w:ilvl w:val="0"/>
          <w:numId w:val="40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Εμφανίζεται μήνυμα επιβεβαίωσης της επιτυχούς αλλαγής στοιχείων.</w:t>
      </w:r>
    </w:p>
    <w:p w:rsidRPr="0058427B" w:rsidR="6B743962" w:rsidP="6B743962" w:rsidRDefault="6B743962" w14:paraId="01C3E366" w14:textId="07D93563">
      <w:pPr>
        <w:jc w:val="both"/>
        <w:rPr>
          <w:rFonts w:ascii="Times New Roman" w:hAnsi="Times New Roman" w:eastAsia="Times New Roman" w:cs="Times New Roman"/>
          <w:lang w:val="el-GR"/>
        </w:rPr>
      </w:pPr>
    </w:p>
    <w:p w:rsidR="22331EBF" w:rsidP="6B743962" w:rsidRDefault="22331EBF" w14:paraId="5DA04181" w14:textId="493F0539">
      <w:pPr>
        <w:pStyle w:val="Heading3"/>
        <w:spacing w:before="281" w:after="281"/>
        <w:jc w:val="both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val="el-GR"/>
        </w:rPr>
      </w:pPr>
      <w:r w:rsidRPr="6B743962"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val="el-GR"/>
        </w:rPr>
        <w:t>Εναλλακτικό Σενάριο</w:t>
      </w:r>
    </w:p>
    <w:p w:rsidR="22331EBF" w:rsidP="006C30AF" w:rsidRDefault="22331EBF" w14:paraId="0AE1327C" w14:textId="768F5B80">
      <w:pPr>
        <w:pStyle w:val="ListParagraph"/>
        <w:numPr>
          <w:ilvl w:val="0"/>
          <w:numId w:val="39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Κατά τη συμπλήρωση των νέων στοιχείων, ο χρήστης κάνει λάθος σε κάποιο από τα πεδία (π.χ. μη έγκυρο email, κενό πεδίο κωδικού).</w:t>
      </w:r>
    </w:p>
    <w:p w:rsidR="22331EBF" w:rsidP="006C30AF" w:rsidRDefault="22331EBF" w14:paraId="595E203B" w14:textId="369EDE83">
      <w:pPr>
        <w:pStyle w:val="ListParagraph"/>
        <w:numPr>
          <w:ilvl w:val="0"/>
          <w:numId w:val="39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Το σύστημα εμφανίζει κατάλληλο μήνυμα λάθους, επισημαίνοντας το προβληματικό πεδίο ή τα πεδία.</w:t>
      </w:r>
    </w:p>
    <w:p w:rsidR="22331EBF" w:rsidP="006C30AF" w:rsidRDefault="22331EBF" w14:paraId="1A3C2D87" w14:textId="337A5E54">
      <w:pPr>
        <w:pStyle w:val="ListParagraph"/>
        <w:numPr>
          <w:ilvl w:val="0"/>
          <w:numId w:val="39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8CF9D0D" w:rsidR="14C43040">
        <w:rPr>
          <w:rFonts w:ascii="Times New Roman" w:hAnsi="Times New Roman" w:eastAsia="Times New Roman" w:cs="Times New Roman"/>
          <w:lang w:val="el-GR"/>
        </w:rPr>
        <w:t>Ο χρήστης διορθώνει τα λάθη και επαναλαμβάνει τη διαδικασία αποθήκευσης.</w:t>
      </w:r>
    </w:p>
    <w:p w:rsidR="08CF9D0D" w:rsidRDefault="08CF9D0D" w14:paraId="723B7F31" w14:textId="652E9C5B">
      <w:r>
        <w:br w:type="page"/>
      </w:r>
    </w:p>
    <w:p w:rsidR="0D8CDD98" w:rsidP="6B743962" w:rsidRDefault="0D8CDD98" w14:paraId="0EEC72E7" w14:textId="1E834695">
      <w:pPr>
        <w:pStyle w:val="Heading2"/>
        <w:spacing w:before="299" w:after="299"/>
        <w:jc w:val="both"/>
        <w:rPr>
          <w:rFonts w:ascii="Times New Roman" w:hAnsi="Times New Roman" w:eastAsia="Times New Roman" w:cs="Times New Roman"/>
          <w:b/>
          <w:bCs/>
          <w:i/>
          <w:iCs/>
          <w:color w:val="auto"/>
          <w:sz w:val="24"/>
          <w:szCs w:val="24"/>
          <w:u w:val="single"/>
        </w:rPr>
      </w:pPr>
      <w:r w:rsidRPr="6B743962">
        <w:rPr>
          <w:rFonts w:ascii="Times New Roman" w:hAnsi="Times New Roman" w:eastAsia="Times New Roman" w:cs="Times New Roman"/>
          <w:b/>
          <w:bCs/>
          <w:i/>
          <w:iCs/>
          <w:color w:val="auto"/>
          <w:sz w:val="24"/>
          <w:szCs w:val="24"/>
          <w:u w:val="single"/>
        </w:rPr>
        <w:t>Διαγραφή Χρήστη</w:t>
      </w:r>
    </w:p>
    <w:p w:rsidR="0D8CDD98" w:rsidP="6B743962" w:rsidRDefault="0D8CDD98" w14:paraId="38902AEB" w14:textId="3788D0CD">
      <w:pPr>
        <w:pStyle w:val="Heading3"/>
        <w:spacing w:before="281" w:after="281"/>
        <w:jc w:val="both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</w:pPr>
      <w:r w:rsidRPr="6B743962"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Κύριο Σενάριο</w:t>
      </w:r>
    </w:p>
    <w:p w:rsidRPr="0058427B" w:rsidR="0D8CDD98" w:rsidP="6B743962" w:rsidRDefault="0D8CDD98" w14:paraId="4AB0C516" w14:textId="6BD801C5">
      <w:pPr>
        <w:pStyle w:val="ListParagraph"/>
        <w:numPr>
          <w:ilvl w:val="0"/>
          <w:numId w:val="37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Ο χρήστης εισέρχεται στο λογισμικό </w:t>
      </w:r>
      <w:r w:rsidRPr="6B743962">
        <w:rPr>
          <w:rFonts w:ascii="Times New Roman" w:hAnsi="Times New Roman" w:eastAsia="Times New Roman" w:cs="Times New Roman"/>
        </w:rPr>
        <w:t>Stock</w:t>
      </w:r>
      <w:r w:rsidRPr="0058427B">
        <w:rPr>
          <w:rFonts w:ascii="Times New Roman" w:hAnsi="Times New Roman" w:eastAsia="Times New Roman" w:cs="Times New Roman"/>
          <w:lang w:val="el-GR"/>
        </w:rPr>
        <w:t>-</w:t>
      </w:r>
      <w:r w:rsidRPr="6B743962">
        <w:rPr>
          <w:rFonts w:ascii="Times New Roman" w:hAnsi="Times New Roman" w:eastAsia="Times New Roman" w:cs="Times New Roman"/>
        </w:rPr>
        <w:t>Market</w:t>
      </w:r>
      <w:r w:rsidRPr="0058427B">
        <w:rPr>
          <w:rFonts w:ascii="Times New Roman" w:hAnsi="Times New Roman" w:eastAsia="Times New Roman" w:cs="Times New Roman"/>
          <w:lang w:val="el-GR"/>
        </w:rPr>
        <w:t xml:space="preserve"> </w:t>
      </w:r>
      <w:r w:rsidRPr="6B743962">
        <w:rPr>
          <w:rFonts w:ascii="Times New Roman" w:hAnsi="Times New Roman" w:eastAsia="Times New Roman" w:cs="Times New Roman"/>
        </w:rPr>
        <w:t>Analysis</w:t>
      </w:r>
      <w:r w:rsidRPr="0058427B">
        <w:rPr>
          <w:rFonts w:ascii="Times New Roman" w:hAnsi="Times New Roman" w:eastAsia="Times New Roman" w:cs="Times New Roman"/>
          <w:lang w:val="el-GR"/>
        </w:rPr>
        <w:t xml:space="preserve"> χρησιμοποιώντας το προσωπικό του </w:t>
      </w:r>
      <w:r w:rsidRPr="6B743962">
        <w:rPr>
          <w:rFonts w:ascii="Times New Roman" w:hAnsi="Times New Roman" w:eastAsia="Times New Roman" w:cs="Times New Roman"/>
          <w:b/>
          <w:bCs/>
        </w:rPr>
        <w:t>Username</w:t>
      </w:r>
      <w:r w:rsidRPr="0058427B">
        <w:rPr>
          <w:rFonts w:ascii="Times New Roman" w:hAnsi="Times New Roman" w:eastAsia="Times New Roman" w:cs="Times New Roman"/>
          <w:lang w:val="el-GR"/>
        </w:rPr>
        <w:t xml:space="preserve"> και </w:t>
      </w:r>
      <w:r w:rsidRPr="6B743962">
        <w:rPr>
          <w:rFonts w:ascii="Times New Roman" w:hAnsi="Times New Roman" w:eastAsia="Times New Roman" w:cs="Times New Roman"/>
          <w:b/>
          <w:bCs/>
        </w:rPr>
        <w:t>Password</w:t>
      </w:r>
      <w:r w:rsidRPr="0058427B">
        <w:rPr>
          <w:rFonts w:ascii="Times New Roman" w:hAnsi="Times New Roman" w:eastAsia="Times New Roman" w:cs="Times New Roman"/>
          <w:lang w:val="el-GR"/>
        </w:rPr>
        <w:t>.</w:t>
      </w:r>
    </w:p>
    <w:p w:rsidRPr="0058427B" w:rsidR="0D8CDD98" w:rsidP="6B743962" w:rsidRDefault="0D8CDD98" w14:paraId="1116BEE4" w14:textId="7675C2EF">
      <w:pPr>
        <w:pStyle w:val="ListParagraph"/>
        <w:numPr>
          <w:ilvl w:val="0"/>
          <w:numId w:val="37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Από το μενού επιλογών, επιλέγει </w:t>
      </w:r>
      <w:r w:rsidRPr="0058427B">
        <w:rPr>
          <w:rFonts w:ascii="Times New Roman" w:hAnsi="Times New Roman" w:eastAsia="Times New Roman" w:cs="Times New Roman"/>
          <w:b/>
          <w:bCs/>
          <w:lang w:val="el-GR"/>
        </w:rPr>
        <w:t>"Διαγραφή Λογαριασμού"</w:t>
      </w:r>
      <w:r w:rsidRPr="0058427B">
        <w:rPr>
          <w:rFonts w:ascii="Times New Roman" w:hAnsi="Times New Roman" w:eastAsia="Times New Roman" w:cs="Times New Roman"/>
          <w:lang w:val="el-GR"/>
        </w:rPr>
        <w:t>.</w:t>
      </w:r>
    </w:p>
    <w:p w:rsidRPr="0058427B" w:rsidR="0D8CDD98" w:rsidP="6B743962" w:rsidRDefault="0D8CDD98" w14:paraId="7F297703" w14:textId="5AF8C64C">
      <w:pPr>
        <w:pStyle w:val="ListParagraph"/>
        <w:numPr>
          <w:ilvl w:val="0"/>
          <w:numId w:val="37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>Το σύστημα εμφανίζει προειδοποιητικό μήνυμα, ζητώντας από τον χρήστη να επιβεβαιώσει την επιθυμία του για οριστική διαγραφή ή να ακυρώσει τη διαδικασία.</w:t>
      </w:r>
    </w:p>
    <w:p w:rsidRPr="0058427B" w:rsidR="0D8CDD98" w:rsidP="6B743962" w:rsidRDefault="0D8CDD98" w14:paraId="754F9E6C" w14:textId="270D8E50">
      <w:pPr>
        <w:pStyle w:val="ListParagraph"/>
        <w:numPr>
          <w:ilvl w:val="0"/>
          <w:numId w:val="37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Ο χρήστης επιλέγει </w:t>
      </w:r>
      <w:r w:rsidRPr="0058427B">
        <w:rPr>
          <w:rFonts w:ascii="Times New Roman" w:hAnsi="Times New Roman" w:eastAsia="Times New Roman" w:cs="Times New Roman"/>
          <w:b/>
          <w:bCs/>
          <w:lang w:val="el-GR"/>
        </w:rPr>
        <w:t>"Ολοκλήρωση Διαγραφής"</w:t>
      </w:r>
      <w:r w:rsidRPr="0058427B">
        <w:rPr>
          <w:rFonts w:ascii="Times New Roman" w:hAnsi="Times New Roman" w:eastAsia="Times New Roman" w:cs="Times New Roman"/>
          <w:lang w:val="el-GR"/>
        </w:rPr>
        <w:t>.</w:t>
      </w:r>
    </w:p>
    <w:p w:rsidR="0D8CDD98" w:rsidP="6B743962" w:rsidRDefault="0D8CDD98" w14:paraId="0213B25A" w14:textId="6BF28FC2">
      <w:pPr>
        <w:pStyle w:val="ListParagraph"/>
        <w:numPr>
          <w:ilvl w:val="0"/>
          <w:numId w:val="37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Ο λογαριασμός του χρήστη απενεργοποιείται και τα στοιχεία του αφαιρούνται από τη βάση δεδομένων. </w:t>
      </w:r>
      <w:r w:rsidRPr="6B743962">
        <w:rPr>
          <w:rFonts w:ascii="Times New Roman" w:hAnsi="Times New Roman" w:eastAsia="Times New Roman" w:cs="Times New Roman"/>
        </w:rPr>
        <w:t xml:space="preserve">Ο χρήστης πλέον </w:t>
      </w:r>
      <w:r w:rsidRPr="6B743962">
        <w:rPr>
          <w:rFonts w:ascii="Times New Roman" w:hAnsi="Times New Roman" w:eastAsia="Times New Roman" w:cs="Times New Roman"/>
          <w:b/>
          <w:bCs/>
        </w:rPr>
        <w:t>δεν έχει πρόσβαση</w:t>
      </w:r>
      <w:r w:rsidRPr="6B743962">
        <w:rPr>
          <w:rFonts w:ascii="Times New Roman" w:hAnsi="Times New Roman" w:eastAsia="Times New Roman" w:cs="Times New Roman"/>
        </w:rPr>
        <w:t xml:space="preserve"> στο σύστημα.</w:t>
      </w:r>
    </w:p>
    <w:p w:rsidR="6B743962" w:rsidP="6B743962" w:rsidRDefault="6B743962" w14:paraId="49F4EA77" w14:textId="45F97BD0">
      <w:pPr>
        <w:jc w:val="both"/>
        <w:rPr>
          <w:rFonts w:ascii="Times New Roman" w:hAnsi="Times New Roman" w:eastAsia="Times New Roman" w:cs="Times New Roman"/>
        </w:rPr>
      </w:pPr>
    </w:p>
    <w:p w:rsidR="0D8CDD98" w:rsidP="6B743962" w:rsidRDefault="0D8CDD98" w14:paraId="42AC9668" w14:textId="7AA4B15A">
      <w:pPr>
        <w:pStyle w:val="Heading3"/>
        <w:spacing w:before="281" w:after="281"/>
        <w:jc w:val="both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</w:pPr>
      <w:r w:rsidRPr="6B743962"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Εναλλακτικό Σενάριο</w:t>
      </w:r>
    </w:p>
    <w:p w:rsidRPr="0058427B" w:rsidR="0D8CDD98" w:rsidP="6B743962" w:rsidRDefault="0D8CDD98" w14:paraId="501B5064" w14:textId="7DC4F5D4">
      <w:pPr>
        <w:pStyle w:val="ListParagraph"/>
        <w:numPr>
          <w:ilvl w:val="0"/>
          <w:numId w:val="36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Στο προειδοποιητικό μήνυμα επιβεβαίωσης, ο χρήστης επιλέγει </w:t>
      </w:r>
      <w:r w:rsidRPr="0058427B">
        <w:rPr>
          <w:rFonts w:ascii="Times New Roman" w:hAnsi="Times New Roman" w:eastAsia="Times New Roman" w:cs="Times New Roman"/>
          <w:b/>
          <w:bCs/>
          <w:lang w:val="el-GR"/>
        </w:rPr>
        <w:t>"Ακύρωση Διαγραφής"</w:t>
      </w:r>
      <w:r w:rsidRPr="0058427B">
        <w:rPr>
          <w:rFonts w:ascii="Times New Roman" w:hAnsi="Times New Roman" w:eastAsia="Times New Roman" w:cs="Times New Roman"/>
          <w:lang w:val="el-GR"/>
        </w:rPr>
        <w:t>.</w:t>
      </w:r>
    </w:p>
    <w:p w:rsidRPr="0058427B" w:rsidR="0D8CDD98" w:rsidP="6B743962" w:rsidRDefault="0D8CDD98" w14:paraId="448F0B9C" w14:textId="66487891">
      <w:pPr>
        <w:pStyle w:val="ListParagraph"/>
        <w:numPr>
          <w:ilvl w:val="0"/>
          <w:numId w:val="36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8CF9D0D" w:rsidR="7921A057">
        <w:rPr>
          <w:rFonts w:ascii="Times New Roman" w:hAnsi="Times New Roman" w:eastAsia="Times New Roman" w:cs="Times New Roman"/>
          <w:lang w:val="el-GR"/>
        </w:rPr>
        <w:t>Η διαδικασία διαγραφής τερματίζεται και ο λογαριασμός του χρήστη παραμένει ενεργός.</w:t>
      </w:r>
    </w:p>
    <w:p w:rsidRPr="0058427B" w:rsidR="6B743962" w:rsidP="6B743962" w:rsidRDefault="6B743962" w14:paraId="2F63DA6E" w14:textId="6FAE6A41">
      <w:pPr>
        <w:rPr>
          <w:rFonts w:hint="eastAsia"/>
          <w:lang w:val="el-GR"/>
        </w:rPr>
      </w:pPr>
    </w:p>
    <w:p w:rsidR="5F148D42" w:rsidP="6B743962" w:rsidRDefault="5F148D42" w14:paraId="4D79FD20" w14:textId="14356EFE">
      <w:pPr>
        <w:shd w:val="clear" w:color="auto" w:fill="FFFFFF" w:themeFill="background1"/>
        <w:spacing w:before="280" w:after="0"/>
        <w:jc w:val="both"/>
        <w:rPr>
          <w:rFonts w:ascii="Times New Roman" w:hAnsi="Times New Roman" w:eastAsia="Times New Roman" w:cs="Times New Roman"/>
          <w:b/>
          <w:bCs/>
          <w:i/>
          <w:iCs/>
          <w:u w:val="single"/>
        </w:rPr>
      </w:pPr>
      <w:r w:rsidRPr="6B743962">
        <w:rPr>
          <w:rFonts w:ascii="Times New Roman" w:hAnsi="Times New Roman" w:eastAsia="Times New Roman" w:cs="Times New Roman"/>
          <w:b/>
          <w:bCs/>
          <w:i/>
          <w:iCs/>
          <w:u w:val="single"/>
        </w:rPr>
        <w:t xml:space="preserve">Σύνδεση Χρήστη </w:t>
      </w:r>
    </w:p>
    <w:p w:rsidR="5F148D42" w:rsidP="6B743962" w:rsidRDefault="5F148D42" w14:paraId="572BAFFB" w14:textId="6B36999B">
      <w:pPr>
        <w:shd w:val="clear" w:color="auto" w:fill="FFFFFF" w:themeFill="background1"/>
        <w:spacing w:after="240"/>
        <w:jc w:val="both"/>
        <w:rPr>
          <w:rFonts w:ascii="Times New Roman" w:hAnsi="Times New Roman" w:eastAsia="Times New Roman" w:cs="Times New Roman"/>
        </w:rPr>
      </w:pPr>
      <w:r w:rsidRPr="6B743962">
        <w:rPr>
          <w:rFonts w:ascii="Times New Roman" w:hAnsi="Times New Roman" w:eastAsia="Times New Roman" w:cs="Times New Roman"/>
          <w:b/>
          <w:bCs/>
        </w:rPr>
        <w:t>Κύριο Σενάριο</w:t>
      </w:r>
      <w:r w:rsidRPr="6B743962">
        <w:rPr>
          <w:rFonts w:ascii="Times New Roman" w:hAnsi="Times New Roman" w:eastAsia="Times New Roman" w:cs="Times New Roman"/>
        </w:rPr>
        <w:t xml:space="preserve"> </w:t>
      </w:r>
    </w:p>
    <w:p w:rsidRPr="0058427B" w:rsidR="5F148D42" w:rsidP="6B743962" w:rsidRDefault="5F148D42" w14:paraId="6ED386C8" w14:textId="22B60687">
      <w:pPr>
        <w:pStyle w:val="ListParagraph"/>
        <w:numPr>
          <w:ilvl w:val="0"/>
          <w:numId w:val="35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Ο χρήστης εισέρχεται στην αρχική σελίδα. </w:t>
      </w:r>
    </w:p>
    <w:p w:rsidRPr="0058427B" w:rsidR="5F148D42" w:rsidP="6B743962" w:rsidRDefault="5F148D42" w14:paraId="07629D36" w14:textId="311AC6F5">
      <w:pPr>
        <w:pStyle w:val="ListParagraph"/>
        <w:numPr>
          <w:ilvl w:val="0"/>
          <w:numId w:val="34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Εισάγει </w:t>
      </w:r>
      <w:r w:rsidRPr="6B743962">
        <w:rPr>
          <w:rFonts w:ascii="Times New Roman" w:hAnsi="Times New Roman" w:eastAsia="Times New Roman" w:cs="Times New Roman"/>
        </w:rPr>
        <w:t>email</w:t>
      </w:r>
      <w:r w:rsidRPr="0058427B">
        <w:rPr>
          <w:rFonts w:ascii="Times New Roman" w:hAnsi="Times New Roman" w:eastAsia="Times New Roman" w:cs="Times New Roman"/>
          <w:lang w:val="el-GR"/>
        </w:rPr>
        <w:t xml:space="preserve"> και κωδικό πρόσβασης. </w:t>
      </w:r>
    </w:p>
    <w:p w:rsidRPr="0058427B" w:rsidR="5F148D42" w:rsidP="6B743962" w:rsidRDefault="5F148D42" w14:paraId="0FE2049D" w14:textId="4BCBD5D9">
      <w:pPr>
        <w:pStyle w:val="ListParagraph"/>
        <w:numPr>
          <w:ilvl w:val="0"/>
          <w:numId w:val="33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Το σύστημα επαληθεύει τα στοιχεία. </w:t>
      </w:r>
    </w:p>
    <w:p w:rsidRPr="0058427B" w:rsidR="5F148D42" w:rsidP="6B743962" w:rsidRDefault="5F148D42" w14:paraId="256A8DA1" w14:textId="707B7B31">
      <w:pPr>
        <w:pStyle w:val="ListParagraph"/>
        <w:numPr>
          <w:ilvl w:val="0"/>
          <w:numId w:val="32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Ο χρήστης συνδέεται στον προσωπικό του πίνακα επενδύσεων. </w:t>
      </w:r>
    </w:p>
    <w:p w:rsidR="5F148D42" w:rsidP="6B743962" w:rsidRDefault="5F148D42" w14:paraId="7A5206FB" w14:textId="6958E646">
      <w:pPr>
        <w:shd w:val="clear" w:color="auto" w:fill="FFFFFF" w:themeFill="background1"/>
        <w:spacing w:before="240" w:after="240"/>
        <w:jc w:val="both"/>
        <w:rPr>
          <w:rFonts w:ascii="Times New Roman" w:hAnsi="Times New Roman" w:eastAsia="Times New Roman" w:cs="Times New Roman"/>
        </w:rPr>
      </w:pPr>
      <w:r w:rsidRPr="6B743962">
        <w:rPr>
          <w:rFonts w:ascii="Times New Roman" w:hAnsi="Times New Roman" w:eastAsia="Times New Roman" w:cs="Times New Roman"/>
          <w:b/>
          <w:bCs/>
        </w:rPr>
        <w:t>Εναλλακτικό Σενάριο</w:t>
      </w:r>
      <w:r w:rsidRPr="6B743962">
        <w:rPr>
          <w:rFonts w:ascii="Times New Roman" w:hAnsi="Times New Roman" w:eastAsia="Times New Roman" w:cs="Times New Roman"/>
        </w:rPr>
        <w:t xml:space="preserve"> </w:t>
      </w:r>
    </w:p>
    <w:p w:rsidRPr="0058427B" w:rsidR="5F148D42" w:rsidP="08CF9D0D" w:rsidRDefault="5F148D42" w14:paraId="1C16B3ED" w14:textId="591BD650">
      <w:pPr>
        <w:pStyle w:val="ListParagraph"/>
        <w:numPr>
          <w:ilvl w:val="0"/>
          <w:numId w:val="31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8CF9D0D" w:rsidR="6DFC6830">
        <w:rPr>
          <w:rFonts w:ascii="Times New Roman" w:hAnsi="Times New Roman" w:eastAsia="Times New Roman" w:cs="Times New Roman"/>
          <w:lang w:val="el-GR"/>
        </w:rPr>
        <w:t xml:space="preserve">Σε περίπτωση λανθασμένων στοιχείων, εμφανίζεται μήνυμα σφάλματος. </w:t>
      </w:r>
    </w:p>
    <w:p w:rsidR="5F148D42" w:rsidP="08CF9D0D" w:rsidRDefault="5F148D42" w14:paraId="15D1BBB6" w14:textId="1A6AB382">
      <w:pPr>
        <w:spacing w:after="0"/>
      </w:pPr>
      <w:r>
        <w:br w:type="page"/>
      </w:r>
    </w:p>
    <w:p w:rsidR="5F148D42" w:rsidP="08CF9D0D" w:rsidRDefault="5F148D42" w14:paraId="6A233897" w14:textId="7E0FBB1D">
      <w:pPr>
        <w:pStyle w:val="Normal"/>
        <w:spacing w:before="240" w:after="240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u w:val="single"/>
        </w:rPr>
      </w:pPr>
      <w:r w:rsidRPr="08CF9D0D" w:rsidR="6DFC6830">
        <w:rPr>
          <w:rFonts w:ascii="Times New Roman" w:hAnsi="Times New Roman" w:eastAsia="Times New Roman" w:cs="Times New Roman"/>
          <w:b w:val="1"/>
          <w:bCs w:val="1"/>
          <w:i w:val="1"/>
          <w:iCs w:val="1"/>
          <w:u w:val="single"/>
        </w:rPr>
        <w:t>Εισ</w:t>
      </w:r>
      <w:r w:rsidRPr="08CF9D0D" w:rsidR="6DFC6830">
        <w:rPr>
          <w:rFonts w:ascii="Times New Roman" w:hAnsi="Times New Roman" w:eastAsia="Times New Roman" w:cs="Times New Roman"/>
          <w:b w:val="1"/>
          <w:bCs w:val="1"/>
          <w:i w:val="1"/>
          <w:iCs w:val="1"/>
          <w:u w:val="single"/>
        </w:rPr>
        <w:t>α</w:t>
      </w:r>
      <w:r w:rsidRPr="08CF9D0D" w:rsidR="6DFC6830">
        <w:rPr>
          <w:rFonts w:ascii="Times New Roman" w:hAnsi="Times New Roman" w:eastAsia="Times New Roman" w:cs="Times New Roman"/>
          <w:b w:val="1"/>
          <w:bCs w:val="1"/>
          <w:i w:val="1"/>
          <w:iCs w:val="1"/>
          <w:u w:val="single"/>
        </w:rPr>
        <w:t>γωγή</w:t>
      </w:r>
      <w:r w:rsidRPr="08CF9D0D" w:rsidR="6DFC6830">
        <w:rPr>
          <w:rFonts w:ascii="Times New Roman" w:hAnsi="Times New Roman" w:eastAsia="Times New Roman" w:cs="Times New Roman"/>
          <w:b w:val="1"/>
          <w:bCs w:val="1"/>
          <w:i w:val="1"/>
          <w:iCs w:val="1"/>
          <w:u w:val="single"/>
        </w:rPr>
        <w:t xml:space="preserve"> </w:t>
      </w:r>
      <w:r w:rsidRPr="08CF9D0D" w:rsidR="6DFC6830">
        <w:rPr>
          <w:rFonts w:ascii="Times New Roman" w:hAnsi="Times New Roman" w:eastAsia="Times New Roman" w:cs="Times New Roman"/>
          <w:b w:val="1"/>
          <w:bCs w:val="1"/>
          <w:i w:val="1"/>
          <w:iCs w:val="1"/>
          <w:u w:val="single"/>
        </w:rPr>
        <w:t>Δεδομένων</w:t>
      </w:r>
      <w:r w:rsidRPr="08CF9D0D" w:rsidR="6DFC6830">
        <w:rPr>
          <w:rFonts w:ascii="Times New Roman" w:hAnsi="Times New Roman" w:eastAsia="Times New Roman" w:cs="Times New Roman"/>
          <w:b w:val="1"/>
          <w:bCs w:val="1"/>
          <w:i w:val="1"/>
          <w:iCs w:val="1"/>
          <w:u w:val="single"/>
        </w:rPr>
        <w:t xml:space="preserve"> </w:t>
      </w:r>
    </w:p>
    <w:p w:rsidR="5F148D42" w:rsidP="6B743962" w:rsidRDefault="5F148D42" w14:paraId="371517E2" w14:textId="4BB24C81">
      <w:pPr>
        <w:shd w:val="clear" w:color="auto" w:fill="FFFFFF" w:themeFill="background1"/>
        <w:spacing w:after="240"/>
        <w:jc w:val="both"/>
        <w:rPr>
          <w:rFonts w:ascii="Times New Roman" w:hAnsi="Times New Roman" w:eastAsia="Times New Roman" w:cs="Times New Roman"/>
        </w:rPr>
      </w:pPr>
      <w:r w:rsidRPr="6B743962">
        <w:rPr>
          <w:rFonts w:ascii="Times New Roman" w:hAnsi="Times New Roman" w:eastAsia="Times New Roman" w:cs="Times New Roman"/>
          <w:b/>
          <w:bCs/>
        </w:rPr>
        <w:t>Κύριο Σενάριο</w:t>
      </w:r>
      <w:r w:rsidRPr="6B743962">
        <w:rPr>
          <w:rFonts w:ascii="Times New Roman" w:hAnsi="Times New Roman" w:eastAsia="Times New Roman" w:cs="Times New Roman"/>
        </w:rPr>
        <w:t xml:space="preserve"> </w:t>
      </w:r>
    </w:p>
    <w:p w:rsidRPr="0058427B" w:rsidR="5F148D42" w:rsidP="6B743962" w:rsidRDefault="5F148D42" w14:paraId="01483FD3" w14:textId="50DE111E">
      <w:pPr>
        <w:pStyle w:val="ListParagraph"/>
        <w:numPr>
          <w:ilvl w:val="0"/>
          <w:numId w:val="30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Ο χρήστης επιλέγει "Εισαγωγή Δεδομένων". </w:t>
      </w:r>
    </w:p>
    <w:p w:rsidRPr="0058427B" w:rsidR="5F148D42" w:rsidP="6B743962" w:rsidRDefault="5F148D42" w14:paraId="0380AB40" w14:textId="3D098241">
      <w:pPr>
        <w:pStyle w:val="ListParagraph"/>
        <w:numPr>
          <w:ilvl w:val="0"/>
          <w:numId w:val="29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>Επιλέγει αρχείο (</w:t>
      </w:r>
      <w:r w:rsidRPr="6B743962">
        <w:rPr>
          <w:rFonts w:ascii="Times New Roman" w:hAnsi="Times New Roman" w:eastAsia="Times New Roman" w:cs="Times New Roman"/>
        </w:rPr>
        <w:t>CSV</w:t>
      </w:r>
      <w:r w:rsidRPr="0058427B">
        <w:rPr>
          <w:rFonts w:ascii="Times New Roman" w:hAnsi="Times New Roman" w:eastAsia="Times New Roman" w:cs="Times New Roman"/>
          <w:lang w:val="el-GR"/>
        </w:rPr>
        <w:t xml:space="preserve"> ή </w:t>
      </w:r>
      <w:r w:rsidRPr="6B743962">
        <w:rPr>
          <w:rFonts w:ascii="Times New Roman" w:hAnsi="Times New Roman" w:eastAsia="Times New Roman" w:cs="Times New Roman"/>
        </w:rPr>
        <w:t>TXT</w:t>
      </w:r>
      <w:r w:rsidRPr="0058427B">
        <w:rPr>
          <w:rFonts w:ascii="Times New Roman" w:hAnsi="Times New Roman" w:eastAsia="Times New Roman" w:cs="Times New Roman"/>
          <w:lang w:val="el-GR"/>
        </w:rPr>
        <w:t xml:space="preserve">). </w:t>
      </w:r>
    </w:p>
    <w:p w:rsidRPr="0058427B" w:rsidR="5F148D42" w:rsidP="6B743962" w:rsidRDefault="5F148D42" w14:paraId="03B32F51" w14:textId="65374AE4">
      <w:pPr>
        <w:pStyle w:val="ListParagraph"/>
        <w:numPr>
          <w:ilvl w:val="0"/>
          <w:numId w:val="28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Το σύστημα αναγνωρίζει τα δεδομένα και τα φορτώνει. </w:t>
      </w:r>
    </w:p>
    <w:p w:rsidRPr="0058427B" w:rsidR="5F148D42" w:rsidP="6B743962" w:rsidRDefault="5F148D42" w14:paraId="79124C3A" w14:textId="3206EED8">
      <w:pPr>
        <w:pStyle w:val="ListParagraph"/>
        <w:numPr>
          <w:ilvl w:val="0"/>
          <w:numId w:val="27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Ο χρήστης επιβεβαιώνει την εισαγωγή. </w:t>
      </w:r>
    </w:p>
    <w:p w:rsidR="5F148D42" w:rsidP="6B743962" w:rsidRDefault="5F148D42" w14:paraId="10698283" w14:textId="237BA631">
      <w:pPr>
        <w:shd w:val="clear" w:color="auto" w:fill="FFFFFF" w:themeFill="background1"/>
        <w:spacing w:before="240" w:after="240"/>
        <w:jc w:val="both"/>
        <w:rPr>
          <w:rFonts w:ascii="Times New Roman" w:hAnsi="Times New Roman" w:eastAsia="Times New Roman" w:cs="Times New Roman"/>
        </w:rPr>
      </w:pPr>
      <w:r w:rsidRPr="6B743962">
        <w:rPr>
          <w:rFonts w:ascii="Times New Roman" w:hAnsi="Times New Roman" w:eastAsia="Times New Roman" w:cs="Times New Roman"/>
          <w:b/>
          <w:bCs/>
        </w:rPr>
        <w:t>Εναλλακτικό Σενάριο</w:t>
      </w:r>
      <w:r w:rsidRPr="6B743962">
        <w:rPr>
          <w:rFonts w:ascii="Times New Roman" w:hAnsi="Times New Roman" w:eastAsia="Times New Roman" w:cs="Times New Roman"/>
        </w:rPr>
        <w:t xml:space="preserve"> </w:t>
      </w:r>
    </w:p>
    <w:p w:rsidRPr="0058427B" w:rsidR="5F148D42" w:rsidP="6B743962" w:rsidRDefault="5F148D42" w14:paraId="7FAACC2F" w14:textId="179D64EE">
      <w:pPr>
        <w:pStyle w:val="ListParagraph"/>
        <w:numPr>
          <w:ilvl w:val="0"/>
          <w:numId w:val="26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Σε περίπτωση μη συμβατού αρχείου εμφανίζεται προειδοποίηση. </w:t>
      </w:r>
    </w:p>
    <w:p w:rsidRPr="0058427B" w:rsidR="5F148D42" w:rsidP="6B743962" w:rsidRDefault="5F148D42" w14:paraId="2D2831ED" w14:textId="75DA4653">
      <w:pPr>
        <w:shd w:val="clear" w:color="auto" w:fill="FFFFFF" w:themeFill="background1"/>
        <w:spacing w:after="0"/>
        <w:jc w:val="both"/>
        <w:rPr>
          <w:rFonts w:ascii="Times New Roman" w:hAnsi="Times New Roman" w:eastAsia="Times New Roman" w:cs="Times New Roman"/>
          <w:lang w:val="el-GR"/>
        </w:rPr>
      </w:pPr>
      <w:r w:rsidRPr="08CF9D0D" w:rsidR="6DFC6830">
        <w:rPr>
          <w:rFonts w:ascii="Times New Roman" w:hAnsi="Times New Roman" w:eastAsia="Times New Roman" w:cs="Times New Roman"/>
          <w:lang w:val="el-GR"/>
        </w:rPr>
        <w:t xml:space="preserve"> </w:t>
      </w:r>
    </w:p>
    <w:p w:rsidR="08CF9D0D" w:rsidP="08CF9D0D" w:rsidRDefault="08CF9D0D" w14:paraId="4FD5E345" w14:textId="1671B587">
      <w:pPr>
        <w:shd w:val="clear" w:color="auto" w:fill="FFFFFF" w:themeFill="background1"/>
        <w:spacing w:after="0"/>
        <w:jc w:val="both"/>
        <w:rPr>
          <w:rFonts w:ascii="Times New Roman" w:hAnsi="Times New Roman" w:eastAsia="Times New Roman" w:cs="Times New Roman"/>
          <w:lang w:val="el-GR"/>
        </w:rPr>
      </w:pPr>
    </w:p>
    <w:p w:rsidR="08CF9D0D" w:rsidP="08CF9D0D" w:rsidRDefault="08CF9D0D" w14:paraId="7769B8E0" w14:textId="00FDCE5F">
      <w:pPr>
        <w:shd w:val="clear" w:color="auto" w:fill="FFFFFF" w:themeFill="background1"/>
        <w:spacing w:after="0"/>
        <w:jc w:val="both"/>
        <w:rPr>
          <w:rFonts w:ascii="Times New Roman" w:hAnsi="Times New Roman" w:eastAsia="Times New Roman" w:cs="Times New Roman"/>
          <w:lang w:val="el-GR"/>
        </w:rPr>
      </w:pPr>
    </w:p>
    <w:p w:rsidR="08CF9D0D" w:rsidP="08CF9D0D" w:rsidRDefault="08CF9D0D" w14:paraId="0BA5D969" w14:textId="3B7643D2">
      <w:pPr>
        <w:shd w:val="clear" w:color="auto" w:fill="FFFFFF" w:themeFill="background1"/>
        <w:spacing w:after="0"/>
        <w:jc w:val="both"/>
        <w:rPr>
          <w:rFonts w:ascii="Times New Roman" w:hAnsi="Times New Roman" w:eastAsia="Times New Roman" w:cs="Times New Roman"/>
          <w:lang w:val="el-GR"/>
        </w:rPr>
      </w:pPr>
    </w:p>
    <w:p w:rsidR="08CF9D0D" w:rsidP="08CF9D0D" w:rsidRDefault="08CF9D0D" w14:paraId="2BBE8C34" w14:textId="617E26C0">
      <w:pPr>
        <w:shd w:val="clear" w:color="auto" w:fill="FFFFFF" w:themeFill="background1"/>
        <w:spacing w:after="0"/>
        <w:jc w:val="both"/>
        <w:rPr>
          <w:rFonts w:ascii="Times New Roman" w:hAnsi="Times New Roman" w:eastAsia="Times New Roman" w:cs="Times New Roman"/>
          <w:lang w:val="el-GR"/>
        </w:rPr>
      </w:pPr>
    </w:p>
    <w:p w:rsidRPr="0058427B" w:rsidR="5F148D42" w:rsidP="6B743962" w:rsidRDefault="5F148D42" w14:paraId="53360F73" w14:textId="63EF7930">
      <w:pPr>
        <w:shd w:val="clear" w:color="auto" w:fill="FFFFFF" w:themeFill="background1"/>
        <w:spacing w:after="0"/>
        <w:jc w:val="both"/>
        <w:rPr>
          <w:rFonts w:ascii="Times New Roman" w:hAnsi="Times New Roman" w:eastAsia="Times New Roman" w:cs="Times New Roman"/>
          <w:i/>
          <w:iCs/>
          <w:u w:val="single"/>
          <w:lang w:val="el-GR"/>
        </w:rPr>
      </w:pPr>
      <w:r w:rsidRPr="0058427B">
        <w:rPr>
          <w:rFonts w:ascii="Times New Roman" w:hAnsi="Times New Roman" w:eastAsia="Times New Roman" w:cs="Times New Roman"/>
          <w:i/>
          <w:iCs/>
          <w:u w:val="single"/>
          <w:lang w:val="el-GR"/>
        </w:rPr>
        <w:t xml:space="preserve">Ανάλυση Δεδομένων και Πρόβλεψη </w:t>
      </w:r>
    </w:p>
    <w:p w:rsidRPr="0058427B" w:rsidR="5F148D42" w:rsidP="6B743962" w:rsidRDefault="5F148D42" w14:paraId="05CA4AEA" w14:textId="6D2BFDFB">
      <w:pPr>
        <w:shd w:val="clear" w:color="auto" w:fill="FFFFFF" w:themeFill="background1"/>
        <w:spacing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b/>
          <w:bCs/>
          <w:lang w:val="el-GR"/>
        </w:rPr>
        <w:t>Κύριο Σενάριο</w:t>
      </w:r>
      <w:r w:rsidRPr="0058427B">
        <w:rPr>
          <w:rFonts w:ascii="Times New Roman" w:hAnsi="Times New Roman" w:eastAsia="Times New Roman" w:cs="Times New Roman"/>
          <w:lang w:val="el-GR"/>
        </w:rPr>
        <w:t xml:space="preserve"> </w:t>
      </w:r>
    </w:p>
    <w:p w:rsidRPr="0058427B" w:rsidR="5F148D42" w:rsidP="6B743962" w:rsidRDefault="5F148D42" w14:paraId="27ED3261" w14:textId="4837F01B">
      <w:pPr>
        <w:pStyle w:val="ListParagraph"/>
        <w:numPr>
          <w:ilvl w:val="0"/>
          <w:numId w:val="25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Ο χρήστης επιλέγει "Ανάλυση Δεδομένων". </w:t>
      </w:r>
    </w:p>
    <w:p w:rsidR="6DFC6830" w:rsidP="08CF9D0D" w:rsidRDefault="6DFC6830" w14:paraId="078B419D" w14:textId="39F784D8">
      <w:pPr>
        <w:pStyle w:val="ListParagraph"/>
        <w:numPr>
          <w:ilvl w:val="0"/>
          <w:numId w:val="24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  <w:lang w:val="el-GR"/>
        </w:rPr>
      </w:pPr>
      <w:r w:rsidRPr="08CF9D0D" w:rsidR="6DFC6830">
        <w:rPr>
          <w:rFonts w:ascii="Times New Roman" w:hAnsi="Times New Roman" w:eastAsia="Times New Roman" w:cs="Times New Roman"/>
          <w:lang w:val="el-GR"/>
        </w:rPr>
        <w:t>Επιλέγει συγκεκριμένο χρηματοοικονομικό δείκτη</w:t>
      </w:r>
      <w:r w:rsidRPr="08CF9D0D" w:rsidR="6FFA26A9">
        <w:rPr>
          <w:rFonts w:ascii="Times New Roman" w:hAnsi="Times New Roman" w:eastAsia="Times New Roman" w:cs="Times New Roman"/>
          <w:lang w:val="el-GR"/>
        </w:rPr>
        <w:t>.</w:t>
      </w:r>
    </w:p>
    <w:p w:rsidRPr="0058427B" w:rsidR="5F148D42" w:rsidP="6B743962" w:rsidRDefault="5F148D42" w14:paraId="12018DF7" w14:textId="251A1A1D">
      <w:pPr>
        <w:pStyle w:val="ListParagraph"/>
        <w:numPr>
          <w:ilvl w:val="0"/>
          <w:numId w:val="23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Το σύστημα τρέχει αλγορίθμους μηχανικής μάθησης. </w:t>
      </w:r>
    </w:p>
    <w:p w:rsidR="5F148D42" w:rsidP="6B743962" w:rsidRDefault="5F148D42" w14:paraId="3268BEC0" w14:textId="0EB3AA35">
      <w:pPr>
        <w:pStyle w:val="ListParagraph"/>
        <w:numPr>
          <w:ilvl w:val="0"/>
          <w:numId w:val="22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6B743962">
        <w:rPr>
          <w:rFonts w:ascii="Times New Roman" w:hAnsi="Times New Roman" w:eastAsia="Times New Roman" w:cs="Times New Roman"/>
        </w:rPr>
        <w:t xml:space="preserve">Παρουσιάζονται γραφήματα: </w:t>
      </w:r>
    </w:p>
    <w:p w:rsidR="5F148D42" w:rsidP="6B743962" w:rsidRDefault="5F148D42" w14:paraId="495475A8" w14:textId="7D457292">
      <w:pPr>
        <w:pStyle w:val="ListParagraph"/>
        <w:numPr>
          <w:ilvl w:val="0"/>
          <w:numId w:val="21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6B743962">
        <w:rPr>
          <w:rFonts w:ascii="Times New Roman" w:hAnsi="Times New Roman" w:eastAsia="Times New Roman" w:cs="Times New Roman"/>
        </w:rPr>
        <w:t xml:space="preserve">Προβλεπόμενη τάση τιμής </w:t>
      </w:r>
    </w:p>
    <w:p w:rsidR="5F148D42" w:rsidP="6B743962" w:rsidRDefault="5F148D42" w14:paraId="401157E0" w14:textId="68CE44D8">
      <w:pPr>
        <w:pStyle w:val="ListParagraph"/>
        <w:numPr>
          <w:ilvl w:val="0"/>
          <w:numId w:val="20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6B743962">
        <w:rPr>
          <w:rFonts w:ascii="Times New Roman" w:hAnsi="Times New Roman" w:eastAsia="Times New Roman" w:cs="Times New Roman"/>
        </w:rPr>
        <w:t xml:space="preserve">Ανάλυση μεταβλητότητας </w:t>
      </w:r>
    </w:p>
    <w:p w:rsidR="5F148D42" w:rsidP="6B743962" w:rsidRDefault="5F148D42" w14:paraId="1222E6DE" w14:textId="6D02FDF1">
      <w:pPr>
        <w:pStyle w:val="ListParagraph"/>
        <w:numPr>
          <w:ilvl w:val="0"/>
          <w:numId w:val="19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6B743962">
        <w:rPr>
          <w:rFonts w:ascii="Times New Roman" w:hAnsi="Times New Roman" w:eastAsia="Times New Roman" w:cs="Times New Roman"/>
        </w:rPr>
        <w:t xml:space="preserve">Προτεινόμενες στρατηγικές αγοράς/πώλησης </w:t>
      </w:r>
    </w:p>
    <w:p w:rsidR="5F148D42" w:rsidP="6B743962" w:rsidRDefault="5F148D42" w14:paraId="1AF0414B" w14:textId="175CD14A">
      <w:pPr>
        <w:shd w:val="clear" w:color="auto" w:fill="FFFFFF" w:themeFill="background1"/>
        <w:spacing w:before="240" w:after="240"/>
        <w:jc w:val="both"/>
        <w:rPr>
          <w:rFonts w:ascii="Times New Roman" w:hAnsi="Times New Roman" w:eastAsia="Times New Roman" w:cs="Times New Roman"/>
        </w:rPr>
      </w:pPr>
      <w:r w:rsidRPr="6B743962">
        <w:rPr>
          <w:rFonts w:ascii="Times New Roman" w:hAnsi="Times New Roman" w:eastAsia="Times New Roman" w:cs="Times New Roman"/>
          <w:b/>
          <w:bCs/>
        </w:rPr>
        <w:t>Εναλλακτικό Σενάριο</w:t>
      </w:r>
      <w:r w:rsidRPr="6B743962">
        <w:rPr>
          <w:rFonts w:ascii="Times New Roman" w:hAnsi="Times New Roman" w:eastAsia="Times New Roman" w:cs="Times New Roman"/>
        </w:rPr>
        <w:t xml:space="preserve"> </w:t>
      </w:r>
    </w:p>
    <w:p w:rsidRPr="0058427B" w:rsidR="5F148D42" w:rsidP="6B743962" w:rsidRDefault="5F148D42" w14:paraId="34A7802F" w14:textId="35E015C4">
      <w:pPr>
        <w:pStyle w:val="ListParagraph"/>
        <w:numPr>
          <w:ilvl w:val="0"/>
          <w:numId w:val="18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8CF9D0D" w:rsidR="6DFC6830">
        <w:rPr>
          <w:rFonts w:ascii="Times New Roman" w:hAnsi="Times New Roman" w:eastAsia="Times New Roman" w:cs="Times New Roman"/>
          <w:lang w:val="el-GR"/>
        </w:rPr>
        <w:t xml:space="preserve">Σε περίπτωση ανεπαρκών δεδομένων, το σύστημα ζητά εισαγωγή επιπλέον πληροφοριών. </w:t>
      </w:r>
    </w:p>
    <w:p w:rsidR="08CF9D0D" w:rsidRDefault="08CF9D0D" w14:paraId="07BDD527" w14:textId="4CF45C6F">
      <w:r>
        <w:br w:type="page"/>
      </w:r>
    </w:p>
    <w:p w:rsidR="5F148D42" w:rsidP="6B743962" w:rsidRDefault="5F148D42" w14:paraId="77A34797" w14:textId="57183D24">
      <w:pPr>
        <w:shd w:val="clear" w:color="auto" w:fill="FFFFFF" w:themeFill="background1"/>
        <w:spacing w:after="0"/>
        <w:jc w:val="both"/>
        <w:rPr>
          <w:rFonts w:ascii="Times New Roman" w:hAnsi="Times New Roman" w:eastAsia="Times New Roman" w:cs="Times New Roman"/>
          <w:b/>
          <w:bCs/>
          <w:i/>
          <w:iCs/>
          <w:u w:val="single"/>
        </w:rPr>
      </w:pPr>
      <w:r w:rsidRPr="6B743962">
        <w:rPr>
          <w:rFonts w:ascii="Times New Roman" w:hAnsi="Times New Roman" w:eastAsia="Times New Roman" w:cs="Times New Roman"/>
          <w:b/>
          <w:bCs/>
          <w:i/>
          <w:iCs/>
          <w:u w:val="single"/>
        </w:rPr>
        <w:t xml:space="preserve">Ρύθμιση Ειδοποιήσεων </w:t>
      </w:r>
    </w:p>
    <w:p w:rsidR="5F148D42" w:rsidP="6B743962" w:rsidRDefault="5F148D42" w14:paraId="2FD1B7BC" w14:textId="210EE5D1">
      <w:pPr>
        <w:shd w:val="clear" w:color="auto" w:fill="FFFFFF" w:themeFill="background1"/>
        <w:spacing w:after="240"/>
        <w:jc w:val="both"/>
        <w:rPr>
          <w:rFonts w:ascii="Times New Roman" w:hAnsi="Times New Roman" w:eastAsia="Times New Roman" w:cs="Times New Roman"/>
        </w:rPr>
      </w:pPr>
      <w:r w:rsidRPr="6B743962">
        <w:rPr>
          <w:rFonts w:ascii="Times New Roman" w:hAnsi="Times New Roman" w:eastAsia="Times New Roman" w:cs="Times New Roman"/>
          <w:b/>
          <w:bCs/>
        </w:rPr>
        <w:t>Κύριο Σενάριο</w:t>
      </w:r>
      <w:r w:rsidRPr="6B743962">
        <w:rPr>
          <w:rFonts w:ascii="Times New Roman" w:hAnsi="Times New Roman" w:eastAsia="Times New Roman" w:cs="Times New Roman"/>
        </w:rPr>
        <w:t xml:space="preserve"> </w:t>
      </w:r>
    </w:p>
    <w:p w:rsidRPr="0058427B" w:rsidR="5F148D42" w:rsidP="6B743962" w:rsidRDefault="5F148D42" w14:paraId="1A6C3EF0" w14:textId="0AA8D4F5">
      <w:pPr>
        <w:pStyle w:val="ListParagraph"/>
        <w:numPr>
          <w:ilvl w:val="0"/>
          <w:numId w:val="17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Ο χρήστης επιλέγει "Ρυθμίσεις Ειδοποιήσεων". </w:t>
      </w:r>
    </w:p>
    <w:p w:rsidRPr="0058427B" w:rsidR="5F148D42" w:rsidP="6B743962" w:rsidRDefault="5F148D42" w14:paraId="514D0BC4" w14:textId="49F65E1C">
      <w:pPr>
        <w:pStyle w:val="ListParagraph"/>
        <w:numPr>
          <w:ilvl w:val="0"/>
          <w:numId w:val="16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Ορίζει όρια τιμών ή μεταβολών για να λαμβάνει ειδοποιήσεις. </w:t>
      </w:r>
    </w:p>
    <w:p w:rsidRPr="0058427B" w:rsidR="5F148D42" w:rsidP="6B743962" w:rsidRDefault="5F148D42" w14:paraId="12C8E6A5" w14:textId="0418B946">
      <w:pPr>
        <w:pStyle w:val="ListParagraph"/>
        <w:numPr>
          <w:ilvl w:val="0"/>
          <w:numId w:val="15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Το σύστημα αποθηκεύει τις ρυθμίσεις. </w:t>
      </w:r>
    </w:p>
    <w:p w:rsidR="5F148D42" w:rsidP="6B743962" w:rsidRDefault="5F148D42" w14:paraId="467F9127" w14:textId="106C78B1">
      <w:pPr>
        <w:shd w:val="clear" w:color="auto" w:fill="FFFFFF" w:themeFill="background1"/>
        <w:spacing w:before="240" w:after="240"/>
        <w:jc w:val="both"/>
        <w:rPr>
          <w:rFonts w:ascii="Times New Roman" w:hAnsi="Times New Roman" w:eastAsia="Times New Roman" w:cs="Times New Roman"/>
        </w:rPr>
      </w:pPr>
      <w:r w:rsidRPr="6B743962">
        <w:rPr>
          <w:rFonts w:ascii="Times New Roman" w:hAnsi="Times New Roman" w:eastAsia="Times New Roman" w:cs="Times New Roman"/>
          <w:b/>
          <w:bCs/>
        </w:rPr>
        <w:t>Εναλλακτικό Σενάριο</w:t>
      </w:r>
      <w:r w:rsidRPr="6B743962">
        <w:rPr>
          <w:rFonts w:ascii="Times New Roman" w:hAnsi="Times New Roman" w:eastAsia="Times New Roman" w:cs="Times New Roman"/>
        </w:rPr>
        <w:t xml:space="preserve"> </w:t>
      </w:r>
    </w:p>
    <w:p w:rsidRPr="0058427B" w:rsidR="5F148D42" w:rsidP="6B743962" w:rsidRDefault="5F148D42" w14:paraId="7FC682B3" w14:textId="59389232">
      <w:pPr>
        <w:pStyle w:val="ListParagraph"/>
        <w:numPr>
          <w:ilvl w:val="0"/>
          <w:numId w:val="14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Αν δεν καθοριστούν σωστά τα κριτήρια, εμφανίζεται μήνυμα λάθους. </w:t>
      </w:r>
    </w:p>
    <w:p w:rsidRPr="0058427B" w:rsidR="5F148D42" w:rsidP="6B743962" w:rsidRDefault="5F148D42" w14:paraId="6684E0BE" w14:textId="7855EB99">
      <w:pPr>
        <w:shd w:val="clear" w:color="auto" w:fill="FFFFFF" w:themeFill="background1"/>
        <w:spacing w:after="0"/>
        <w:jc w:val="both"/>
        <w:rPr>
          <w:rFonts w:ascii="Times New Roman" w:hAnsi="Times New Roman" w:eastAsia="Times New Roman" w:cs="Times New Roman"/>
          <w:lang w:val="el-GR"/>
        </w:rPr>
      </w:pPr>
      <w:r w:rsidRPr="08CF9D0D" w:rsidR="6DFC6830">
        <w:rPr>
          <w:rFonts w:ascii="Times New Roman" w:hAnsi="Times New Roman" w:eastAsia="Times New Roman" w:cs="Times New Roman"/>
          <w:lang w:val="el-GR"/>
        </w:rPr>
        <w:t xml:space="preserve"> </w:t>
      </w:r>
    </w:p>
    <w:p w:rsidR="08CF9D0D" w:rsidP="08CF9D0D" w:rsidRDefault="08CF9D0D" w14:paraId="362B69FB" w14:textId="5A1CE39E">
      <w:pPr>
        <w:shd w:val="clear" w:color="auto" w:fill="FFFFFF" w:themeFill="background1"/>
        <w:spacing w:after="0"/>
        <w:jc w:val="both"/>
        <w:rPr>
          <w:rFonts w:ascii="Times New Roman" w:hAnsi="Times New Roman" w:eastAsia="Times New Roman" w:cs="Times New Roman"/>
          <w:lang w:val="el-GR"/>
        </w:rPr>
      </w:pPr>
    </w:p>
    <w:p w:rsidRPr="0058427B" w:rsidR="5F148D42" w:rsidP="326B5908" w:rsidRDefault="76B8978D" w14:paraId="2F7A752A" w14:textId="01E0C1DD">
      <w:pPr>
        <w:shd w:val="clear" w:color="auto" w:fill="FFFFFF" w:themeFill="background1"/>
        <w:spacing w:after="0"/>
        <w:jc w:val="both"/>
        <w:rPr>
          <w:rFonts w:ascii="Times New Roman" w:hAnsi="Times New Roman" w:eastAsia="Times New Roman" w:cs="Times New Roman"/>
          <w:b/>
          <w:bCs/>
          <w:i/>
          <w:iCs/>
          <w:u w:val="single"/>
          <w:lang w:val="el-GR"/>
        </w:rPr>
      </w:pPr>
      <w:r w:rsidRPr="0058427B">
        <w:rPr>
          <w:rFonts w:ascii="Times New Roman" w:hAnsi="Times New Roman" w:eastAsia="Times New Roman" w:cs="Times New Roman"/>
          <w:b/>
          <w:bCs/>
          <w:i/>
          <w:iCs/>
          <w:u w:val="single"/>
          <w:lang w:val="el-GR"/>
        </w:rPr>
        <w:t xml:space="preserve">Αίτηση Προβολής </w:t>
      </w:r>
      <w:r w:rsidRPr="0058427B" w:rsidR="5F148D42">
        <w:rPr>
          <w:rFonts w:ascii="Times New Roman" w:hAnsi="Times New Roman" w:eastAsia="Times New Roman" w:cs="Times New Roman"/>
          <w:b/>
          <w:bCs/>
          <w:i/>
          <w:iCs/>
          <w:u w:val="single"/>
          <w:lang w:val="el-GR"/>
        </w:rPr>
        <w:t>Ιστορικ</w:t>
      </w:r>
      <w:r w:rsidRPr="0058427B" w:rsidR="75FE92FB">
        <w:rPr>
          <w:rFonts w:ascii="Times New Roman" w:hAnsi="Times New Roman" w:eastAsia="Times New Roman" w:cs="Times New Roman"/>
          <w:b/>
          <w:bCs/>
          <w:i/>
          <w:iCs/>
          <w:u w:val="single"/>
          <w:lang w:val="el-GR"/>
        </w:rPr>
        <w:t>ού</w:t>
      </w:r>
      <w:r w:rsidRPr="0058427B" w:rsidR="5F148D42">
        <w:rPr>
          <w:rFonts w:ascii="Times New Roman" w:hAnsi="Times New Roman" w:eastAsia="Times New Roman" w:cs="Times New Roman"/>
          <w:b/>
          <w:bCs/>
          <w:i/>
          <w:iCs/>
          <w:u w:val="single"/>
          <w:lang w:val="el-GR"/>
        </w:rPr>
        <w:t xml:space="preserve"> Αναλύσεων </w:t>
      </w:r>
    </w:p>
    <w:p w:rsidRPr="0058427B" w:rsidR="5F148D42" w:rsidP="6B743962" w:rsidRDefault="5F148D42" w14:paraId="5479BF88" w14:textId="10685D13">
      <w:pPr>
        <w:shd w:val="clear" w:color="auto" w:fill="FFFFFF" w:themeFill="background1"/>
        <w:spacing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b/>
          <w:bCs/>
          <w:lang w:val="el-GR"/>
        </w:rPr>
        <w:t>Κύριο Σενάριο</w:t>
      </w:r>
      <w:r w:rsidRPr="0058427B">
        <w:rPr>
          <w:rFonts w:ascii="Times New Roman" w:hAnsi="Times New Roman" w:eastAsia="Times New Roman" w:cs="Times New Roman"/>
          <w:lang w:val="el-GR"/>
        </w:rPr>
        <w:t xml:space="preserve"> </w:t>
      </w:r>
    </w:p>
    <w:p w:rsidRPr="0058427B" w:rsidR="5F148D42" w:rsidP="6B743962" w:rsidRDefault="5F148D42" w14:paraId="04D4E5DD" w14:textId="53688B81">
      <w:pPr>
        <w:pStyle w:val="ListParagraph"/>
        <w:numPr>
          <w:ilvl w:val="0"/>
          <w:numId w:val="13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Ο χρήστης επιλέγει "Ιστορικό Αναλύσεων". </w:t>
      </w:r>
    </w:p>
    <w:p w:rsidRPr="0058427B" w:rsidR="5F148D42" w:rsidP="6B743962" w:rsidRDefault="5F148D42" w14:paraId="47BECE12" w14:textId="108FBD0F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Προβάλλονται όλες οι προηγούμενες αναλύσεις και στρατηγικές που έχουν αποθηκευτεί. </w:t>
      </w:r>
    </w:p>
    <w:p w:rsidRPr="0058427B" w:rsidR="5F148D42" w:rsidP="6B743962" w:rsidRDefault="5F148D42" w14:paraId="79CDE378" w14:textId="1A4299F1">
      <w:pPr>
        <w:pStyle w:val="ListParagraph"/>
        <w:numPr>
          <w:ilvl w:val="0"/>
          <w:numId w:val="11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Ο χρήστης μπορεί να διαγράψει ή να επαναλάβει ανάλυση σε παλιά δεδομένα. </w:t>
      </w:r>
    </w:p>
    <w:p w:rsidRPr="0058427B" w:rsidR="5F148D42" w:rsidP="6B743962" w:rsidRDefault="5F148D42" w14:paraId="4DAED432" w14:textId="21C81C7A">
      <w:pPr>
        <w:shd w:val="clear" w:color="auto" w:fill="FFFFFF" w:themeFill="background1"/>
        <w:spacing w:after="0"/>
        <w:jc w:val="both"/>
        <w:rPr>
          <w:rFonts w:ascii="Times New Roman" w:hAnsi="Times New Roman" w:eastAsia="Times New Roman" w:cs="Times New Roman"/>
          <w:lang w:val="el-GR"/>
        </w:rPr>
      </w:pPr>
      <w:r w:rsidRPr="08CF9D0D" w:rsidR="6DFC6830">
        <w:rPr>
          <w:rFonts w:ascii="Times New Roman" w:hAnsi="Times New Roman" w:eastAsia="Times New Roman" w:cs="Times New Roman"/>
          <w:lang w:val="el-GR"/>
        </w:rPr>
        <w:t xml:space="preserve"> </w:t>
      </w:r>
    </w:p>
    <w:p w:rsidR="08CF9D0D" w:rsidP="08CF9D0D" w:rsidRDefault="08CF9D0D" w14:paraId="26C2E869" w14:textId="205DFDDA">
      <w:pPr>
        <w:shd w:val="clear" w:color="auto" w:fill="FFFFFF" w:themeFill="background1"/>
        <w:spacing w:after="0"/>
        <w:jc w:val="both"/>
        <w:rPr>
          <w:rFonts w:ascii="Times New Roman" w:hAnsi="Times New Roman" w:eastAsia="Times New Roman" w:cs="Times New Roman"/>
          <w:lang w:val="el-GR"/>
        </w:rPr>
      </w:pPr>
    </w:p>
    <w:p w:rsidR="5F148D42" w:rsidP="6B743962" w:rsidRDefault="5F148D42" w14:paraId="77B9CA31" w14:textId="1F261D19">
      <w:pPr>
        <w:shd w:val="clear" w:color="auto" w:fill="FFFFFF" w:themeFill="background1"/>
        <w:spacing w:after="0"/>
        <w:jc w:val="both"/>
        <w:rPr>
          <w:rFonts w:ascii="Times New Roman" w:hAnsi="Times New Roman" w:eastAsia="Times New Roman" w:cs="Times New Roman"/>
          <w:b/>
          <w:bCs/>
          <w:i/>
          <w:iCs/>
          <w:u w:val="single"/>
        </w:rPr>
      </w:pPr>
      <w:r w:rsidRPr="6B743962">
        <w:rPr>
          <w:rFonts w:ascii="Times New Roman" w:hAnsi="Times New Roman" w:eastAsia="Times New Roman" w:cs="Times New Roman"/>
          <w:b/>
          <w:bCs/>
          <w:i/>
          <w:iCs/>
          <w:u w:val="single"/>
        </w:rPr>
        <w:t xml:space="preserve">Διαχείριση Λογαριασμού </w:t>
      </w:r>
    </w:p>
    <w:p w:rsidR="5F148D42" w:rsidP="6B743962" w:rsidRDefault="5F148D42" w14:paraId="1F215192" w14:textId="3C6984B5">
      <w:pPr>
        <w:shd w:val="clear" w:color="auto" w:fill="FFFFFF" w:themeFill="background1"/>
        <w:spacing w:after="240"/>
        <w:jc w:val="both"/>
        <w:rPr>
          <w:rFonts w:ascii="Times New Roman" w:hAnsi="Times New Roman" w:eastAsia="Times New Roman" w:cs="Times New Roman"/>
        </w:rPr>
      </w:pPr>
      <w:r w:rsidRPr="6B743962">
        <w:rPr>
          <w:rFonts w:ascii="Times New Roman" w:hAnsi="Times New Roman" w:eastAsia="Times New Roman" w:cs="Times New Roman"/>
          <w:b/>
          <w:bCs/>
        </w:rPr>
        <w:t>Κύριο Σενάριο</w:t>
      </w:r>
      <w:r w:rsidRPr="6B743962">
        <w:rPr>
          <w:rFonts w:ascii="Times New Roman" w:hAnsi="Times New Roman" w:eastAsia="Times New Roman" w:cs="Times New Roman"/>
        </w:rPr>
        <w:t xml:space="preserve"> </w:t>
      </w:r>
    </w:p>
    <w:p w:rsidRPr="0058427B" w:rsidR="5F148D42" w:rsidP="6B743962" w:rsidRDefault="5F148D42" w14:paraId="3D510E2F" w14:textId="36CB6AD1">
      <w:pPr>
        <w:pStyle w:val="ListParagraph"/>
        <w:numPr>
          <w:ilvl w:val="0"/>
          <w:numId w:val="10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Ο χρήστης μπαίνει στο προφίλ του. </w:t>
      </w:r>
    </w:p>
    <w:p w:rsidR="5F148D42" w:rsidP="6B743962" w:rsidRDefault="5F148D42" w14:paraId="7C8CB681" w14:textId="7F81CDB9">
      <w:pPr>
        <w:pStyle w:val="ListParagraph"/>
        <w:numPr>
          <w:ilvl w:val="0"/>
          <w:numId w:val="9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6B743962">
        <w:rPr>
          <w:rFonts w:ascii="Times New Roman" w:hAnsi="Times New Roman" w:eastAsia="Times New Roman" w:cs="Times New Roman"/>
        </w:rPr>
        <w:t xml:space="preserve">Επιλέγει "Επεξεργασία Προφίλ". </w:t>
      </w:r>
    </w:p>
    <w:p w:rsidRPr="0058427B" w:rsidR="5F148D42" w:rsidP="6B743962" w:rsidRDefault="5F148D42" w14:paraId="17ED613E" w14:textId="0617977A">
      <w:pPr>
        <w:pStyle w:val="ListParagraph"/>
        <w:numPr>
          <w:ilvl w:val="0"/>
          <w:numId w:val="8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>Μπορεί να αλλάξει προσωπικά στοιχεία</w:t>
      </w:r>
      <w:r w:rsidR="00872C9A">
        <w:rPr>
          <w:rFonts w:ascii="Times New Roman" w:hAnsi="Times New Roman" w:eastAsia="Times New Roman" w:cs="Times New Roman"/>
          <w:lang w:val="el-GR"/>
        </w:rPr>
        <w:t>.</w:t>
      </w:r>
      <w:r w:rsidRPr="0058427B">
        <w:rPr>
          <w:rFonts w:ascii="Times New Roman" w:hAnsi="Times New Roman" w:eastAsia="Times New Roman" w:cs="Times New Roman"/>
          <w:lang w:val="el-GR"/>
        </w:rPr>
        <w:t xml:space="preserve"> </w:t>
      </w:r>
    </w:p>
    <w:p w:rsidR="5F148D42" w:rsidP="6B743962" w:rsidRDefault="5F148D42" w14:paraId="68CFDBD1" w14:textId="2F6CE65E">
      <w:pPr>
        <w:shd w:val="clear" w:color="auto" w:fill="FFFFFF" w:themeFill="background1"/>
        <w:spacing w:before="240" w:after="240"/>
        <w:jc w:val="both"/>
        <w:rPr>
          <w:rFonts w:ascii="Times New Roman" w:hAnsi="Times New Roman" w:eastAsia="Times New Roman" w:cs="Times New Roman"/>
        </w:rPr>
      </w:pPr>
      <w:r w:rsidRPr="6B743962">
        <w:rPr>
          <w:rFonts w:ascii="Times New Roman" w:hAnsi="Times New Roman" w:eastAsia="Times New Roman" w:cs="Times New Roman"/>
          <w:b/>
          <w:bCs/>
        </w:rPr>
        <w:t>Εναλλακτικό Σενάριο</w:t>
      </w:r>
      <w:r w:rsidRPr="6B743962">
        <w:rPr>
          <w:rFonts w:ascii="Times New Roman" w:hAnsi="Times New Roman" w:eastAsia="Times New Roman" w:cs="Times New Roman"/>
        </w:rPr>
        <w:t xml:space="preserve"> </w:t>
      </w:r>
    </w:p>
    <w:p w:rsidRPr="0058427B" w:rsidR="5F148D42" w:rsidP="6B743962" w:rsidRDefault="5F148D42" w14:paraId="0651801E" w14:textId="37EB59A5">
      <w:pPr>
        <w:pStyle w:val="ListParagraph"/>
        <w:numPr>
          <w:ilvl w:val="0"/>
          <w:numId w:val="7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8CF9D0D" w:rsidR="6DFC6830">
        <w:rPr>
          <w:rFonts w:ascii="Times New Roman" w:hAnsi="Times New Roman" w:eastAsia="Times New Roman" w:cs="Times New Roman"/>
          <w:lang w:val="el-GR"/>
        </w:rPr>
        <w:t xml:space="preserve">Σε λάθος τιμές (π.χ. μη έγκυρο </w:t>
      </w:r>
      <w:r w:rsidRPr="08CF9D0D" w:rsidR="6DFC6830">
        <w:rPr>
          <w:rFonts w:ascii="Times New Roman" w:hAnsi="Times New Roman" w:eastAsia="Times New Roman" w:cs="Times New Roman"/>
        </w:rPr>
        <w:t>email</w:t>
      </w:r>
      <w:r w:rsidRPr="08CF9D0D" w:rsidR="6DFC6830">
        <w:rPr>
          <w:rFonts w:ascii="Times New Roman" w:hAnsi="Times New Roman" w:eastAsia="Times New Roman" w:cs="Times New Roman"/>
          <w:lang w:val="el-GR"/>
        </w:rPr>
        <w:t xml:space="preserve">) εμφανίζεται σχετικό μήνυμα. </w:t>
      </w:r>
    </w:p>
    <w:p w:rsidR="08CF9D0D" w:rsidRDefault="08CF9D0D" w14:paraId="7D25DEAD" w14:textId="41C53B8F">
      <w:r>
        <w:br w:type="page"/>
      </w:r>
    </w:p>
    <w:p w:rsidR="0ECBE7C5" w:rsidP="6B743962" w:rsidRDefault="0ECBE7C5" w14:paraId="51295C62" w14:textId="46EB370F">
      <w:pPr>
        <w:pStyle w:val="Heading2"/>
        <w:spacing w:before="299" w:after="299"/>
        <w:jc w:val="both"/>
        <w:rPr>
          <w:rFonts w:ascii="Times New Roman" w:hAnsi="Times New Roman" w:eastAsia="Times New Roman" w:cs="Times New Roman"/>
          <w:b/>
          <w:bCs/>
          <w:i/>
          <w:iCs/>
          <w:color w:val="auto"/>
          <w:sz w:val="24"/>
          <w:szCs w:val="24"/>
          <w:u w:val="single"/>
        </w:rPr>
      </w:pPr>
      <w:r w:rsidRPr="6B743962">
        <w:rPr>
          <w:rFonts w:ascii="Times New Roman" w:hAnsi="Times New Roman" w:eastAsia="Times New Roman" w:cs="Times New Roman"/>
          <w:b/>
          <w:bCs/>
          <w:i/>
          <w:iCs/>
          <w:color w:val="auto"/>
          <w:sz w:val="24"/>
          <w:szCs w:val="24"/>
          <w:u w:val="single"/>
        </w:rPr>
        <w:t>Εξαγωγή Αποτελεσμάτων</w:t>
      </w:r>
    </w:p>
    <w:p w:rsidR="0ECBE7C5" w:rsidP="6B743962" w:rsidRDefault="0ECBE7C5" w14:paraId="376CF030" w14:textId="0745C897">
      <w:pPr>
        <w:pStyle w:val="Heading3"/>
        <w:spacing w:before="281" w:after="281"/>
        <w:jc w:val="both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</w:pPr>
      <w:r w:rsidRPr="6B743962"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Κύριο Σενάριο</w:t>
      </w:r>
    </w:p>
    <w:p w:rsidRPr="0058427B" w:rsidR="0ECBE7C5" w:rsidP="6B743962" w:rsidRDefault="0ECBE7C5" w14:paraId="5D8E005C" w14:textId="573C0656">
      <w:pPr>
        <w:pStyle w:val="ListParagraph"/>
        <w:numPr>
          <w:ilvl w:val="0"/>
          <w:numId w:val="6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>Ο χρήστης έχει ολοκληρώσει μία ανάλυση δεδομένων.</w:t>
      </w:r>
    </w:p>
    <w:p w:rsidRPr="0058427B" w:rsidR="0ECBE7C5" w:rsidP="6B743962" w:rsidRDefault="0ECBE7C5" w14:paraId="0E5440D0" w14:textId="4A456E29">
      <w:pPr>
        <w:pStyle w:val="ListParagraph"/>
        <w:numPr>
          <w:ilvl w:val="0"/>
          <w:numId w:val="6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Επιλέγει από το μενού την ενέργεια </w:t>
      </w:r>
      <w:r w:rsidRPr="0058427B">
        <w:rPr>
          <w:rFonts w:ascii="Times New Roman" w:hAnsi="Times New Roman" w:eastAsia="Times New Roman" w:cs="Times New Roman"/>
          <w:b/>
          <w:bCs/>
          <w:lang w:val="el-GR"/>
        </w:rPr>
        <w:t>"Εξαγωγή Αποτελεσμάτων"</w:t>
      </w:r>
      <w:r w:rsidRPr="0058427B">
        <w:rPr>
          <w:rFonts w:ascii="Times New Roman" w:hAnsi="Times New Roman" w:eastAsia="Times New Roman" w:cs="Times New Roman"/>
          <w:lang w:val="el-GR"/>
        </w:rPr>
        <w:t>.</w:t>
      </w:r>
    </w:p>
    <w:p w:rsidRPr="0058427B" w:rsidR="0ECBE7C5" w:rsidP="6B743962" w:rsidRDefault="0ECBE7C5" w14:paraId="150BC43F" w14:textId="0BEC50CB">
      <w:pPr>
        <w:pStyle w:val="ListParagraph"/>
        <w:numPr>
          <w:ilvl w:val="0"/>
          <w:numId w:val="6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Το σύστημα εμφανίζει επιλογές μορφής εξαγωγής: </w:t>
      </w:r>
      <w:r w:rsidRPr="6B743962">
        <w:rPr>
          <w:rFonts w:ascii="Times New Roman" w:hAnsi="Times New Roman" w:eastAsia="Times New Roman" w:cs="Times New Roman"/>
        </w:rPr>
        <w:t>PDF</w:t>
      </w:r>
      <w:r w:rsidRPr="0058427B">
        <w:rPr>
          <w:rFonts w:ascii="Times New Roman" w:hAnsi="Times New Roman" w:eastAsia="Times New Roman" w:cs="Times New Roman"/>
          <w:lang w:val="el-GR"/>
        </w:rPr>
        <w:t xml:space="preserve"> ή </w:t>
      </w:r>
      <w:r w:rsidRPr="6B743962">
        <w:rPr>
          <w:rFonts w:ascii="Times New Roman" w:hAnsi="Times New Roman" w:eastAsia="Times New Roman" w:cs="Times New Roman"/>
        </w:rPr>
        <w:t>Excel</w:t>
      </w:r>
      <w:r w:rsidRPr="0058427B">
        <w:rPr>
          <w:rFonts w:ascii="Times New Roman" w:hAnsi="Times New Roman" w:eastAsia="Times New Roman" w:cs="Times New Roman"/>
          <w:lang w:val="el-GR"/>
        </w:rPr>
        <w:t>.</w:t>
      </w:r>
    </w:p>
    <w:p w:rsidRPr="0058427B" w:rsidR="0ECBE7C5" w:rsidP="6B743962" w:rsidRDefault="0ECBE7C5" w14:paraId="36266E8A" w14:textId="7F9E8FCD">
      <w:pPr>
        <w:pStyle w:val="ListParagraph"/>
        <w:numPr>
          <w:ilvl w:val="0"/>
          <w:numId w:val="6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>Ο χρήστης επιλέγει τη μορφή εξαγωγής.</w:t>
      </w:r>
    </w:p>
    <w:p w:rsidRPr="0058427B" w:rsidR="0ECBE7C5" w:rsidP="6B743962" w:rsidRDefault="0ECBE7C5" w14:paraId="5B88E2BF" w14:textId="6CBC2944">
      <w:pPr>
        <w:pStyle w:val="ListParagraph"/>
        <w:numPr>
          <w:ilvl w:val="0"/>
          <w:numId w:val="6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>Το σύστημα δημιουργεί το αρχείο με τα αποτελέσματα της ανάλυσης και το παρέχει για λήψη.</w:t>
      </w:r>
    </w:p>
    <w:p w:rsidR="0ECBE7C5" w:rsidP="6B743962" w:rsidRDefault="0ECBE7C5" w14:paraId="439753CF" w14:textId="53482438">
      <w:pPr>
        <w:pStyle w:val="ListParagraph"/>
        <w:numPr>
          <w:ilvl w:val="0"/>
          <w:numId w:val="6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6B743962">
        <w:rPr>
          <w:rFonts w:ascii="Times New Roman" w:hAnsi="Times New Roman" w:eastAsia="Times New Roman" w:cs="Times New Roman"/>
        </w:rPr>
        <w:t>Εμφανίζεται μήνυμα επιτυχούς εξαγωγής.</w:t>
      </w:r>
    </w:p>
    <w:p w:rsidR="0ECBE7C5" w:rsidP="6B743962" w:rsidRDefault="0ECBE7C5" w14:paraId="6EA6C18F" w14:textId="25E74256">
      <w:pPr>
        <w:pStyle w:val="Heading3"/>
        <w:spacing w:before="281" w:after="281"/>
        <w:jc w:val="both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</w:pPr>
      <w:r w:rsidRPr="6B743962"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Εναλλακτικό Σενάριο</w:t>
      </w:r>
    </w:p>
    <w:p w:rsidRPr="0058427B" w:rsidR="0ECBE7C5" w:rsidP="6B743962" w:rsidRDefault="0ECBE7C5" w14:paraId="2F273A6A" w14:textId="6D60A563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i/>
          <w:iCs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Ο χρήστης δεν έχει εκτελέσει ανάλυση → εμφανίζεται προειδοποίηση: </w:t>
      </w:r>
      <w:r w:rsidRPr="0058427B">
        <w:rPr>
          <w:rFonts w:ascii="Times New Roman" w:hAnsi="Times New Roman" w:eastAsia="Times New Roman" w:cs="Times New Roman"/>
          <w:i/>
          <w:iCs/>
          <w:lang w:val="el-GR"/>
        </w:rPr>
        <w:t>"Δεν υπάρχουν δεδομένα προς εξαγωγή."</w:t>
      </w:r>
    </w:p>
    <w:p w:rsidRPr="0058427B" w:rsidR="0ECBE7C5" w:rsidP="6B743962" w:rsidRDefault="0ECBE7C5" w14:paraId="1A618FCD" w14:textId="19C80805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>Προβλήματα δημιουργίας αρχείου (π.χ. κενά πεδία ή σφάλμα διακομιστή) → εμφάνιση σχετικού μηνύματος σφάλματος και προτροπή για επανάληψη.</w:t>
      </w:r>
    </w:p>
    <w:p w:rsidRPr="0058427B" w:rsidR="6B743962" w:rsidP="6B743962" w:rsidRDefault="6B743962" w14:paraId="7D513553" w14:textId="6D5D4113">
      <w:pPr>
        <w:jc w:val="both"/>
        <w:rPr>
          <w:rFonts w:ascii="Times New Roman" w:hAnsi="Times New Roman" w:eastAsia="Times New Roman" w:cs="Times New Roman"/>
          <w:lang w:val="el-GR"/>
        </w:rPr>
      </w:pPr>
    </w:p>
    <w:p w:rsidRPr="0058427B" w:rsidR="0ECBE7C5" w:rsidP="6B743962" w:rsidRDefault="0ECBE7C5" w14:paraId="5719177F" w14:textId="44285657">
      <w:pPr>
        <w:pStyle w:val="Heading2"/>
        <w:spacing w:before="299" w:after="299"/>
        <w:jc w:val="both"/>
        <w:rPr>
          <w:rFonts w:ascii="Times New Roman" w:hAnsi="Times New Roman" w:eastAsia="Times New Roman" w:cs="Times New Roman"/>
          <w:b/>
          <w:bCs/>
          <w:i/>
          <w:iCs/>
          <w:color w:val="auto"/>
          <w:sz w:val="24"/>
          <w:szCs w:val="24"/>
          <w:u w:val="single"/>
          <w:lang w:val="el-GR"/>
        </w:rPr>
      </w:pPr>
      <w:r w:rsidRPr="0058427B">
        <w:rPr>
          <w:rFonts w:ascii="Times New Roman" w:hAnsi="Times New Roman" w:eastAsia="Times New Roman" w:cs="Times New Roman"/>
          <w:b/>
          <w:bCs/>
          <w:i/>
          <w:iCs/>
          <w:color w:val="auto"/>
          <w:sz w:val="24"/>
          <w:szCs w:val="24"/>
          <w:u w:val="single"/>
          <w:lang w:val="el-GR"/>
        </w:rPr>
        <w:t>Εμφάνιση Αποτελεσμάτων / Οπτικοποίηση Δεδομένων</w:t>
      </w:r>
    </w:p>
    <w:p w:rsidRPr="0058427B" w:rsidR="0ECBE7C5" w:rsidP="6B743962" w:rsidRDefault="0ECBE7C5" w14:paraId="0075F56C" w14:textId="626109FC">
      <w:pPr>
        <w:pStyle w:val="Heading3"/>
        <w:spacing w:before="281" w:after="281"/>
        <w:jc w:val="both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val="el-GR"/>
        </w:rPr>
      </w:pPr>
      <w:r w:rsidRPr="0058427B"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val="el-GR"/>
        </w:rPr>
        <w:t>Κύριο Σενάριο</w:t>
      </w:r>
    </w:p>
    <w:p w:rsidRPr="0058427B" w:rsidR="0ECBE7C5" w:rsidP="6B743962" w:rsidRDefault="0ECBE7C5" w14:paraId="3D6E0756" w14:textId="2EB9145B">
      <w:pPr>
        <w:pStyle w:val="ListParagraph"/>
        <w:numPr>
          <w:ilvl w:val="0"/>
          <w:numId w:val="4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>Ο χρήστης επιλέγει "Ανάλυση Δεδομένων".</w:t>
      </w:r>
    </w:p>
    <w:p w:rsidRPr="0058427B" w:rsidR="0ECBE7C5" w:rsidP="6B743962" w:rsidRDefault="0ECBE7C5" w14:paraId="4E836BC7" w14:textId="68203444">
      <w:pPr>
        <w:pStyle w:val="ListParagraph"/>
        <w:numPr>
          <w:ilvl w:val="0"/>
          <w:numId w:val="4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>Το σύστημα εκτελεί ανάλυση και εμφανίζει:</w:t>
      </w:r>
    </w:p>
    <w:p w:rsidR="0ECBE7C5" w:rsidP="6B743962" w:rsidRDefault="0ECBE7C5" w14:paraId="504D0451" w14:textId="220DB60F">
      <w:pPr>
        <w:pStyle w:val="ListParagraph"/>
        <w:numPr>
          <w:ilvl w:val="1"/>
          <w:numId w:val="4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6B743962">
        <w:rPr>
          <w:rFonts w:ascii="Times New Roman" w:hAnsi="Times New Roman" w:eastAsia="Times New Roman" w:cs="Times New Roman"/>
        </w:rPr>
        <w:t>Διαγράμματα τιμών</w:t>
      </w:r>
    </w:p>
    <w:p w:rsidR="0ECBE7C5" w:rsidP="6B743962" w:rsidRDefault="0ECBE7C5" w14:paraId="5A295FDB" w14:textId="1A0EDCED">
      <w:pPr>
        <w:pStyle w:val="ListParagraph"/>
        <w:numPr>
          <w:ilvl w:val="1"/>
          <w:numId w:val="4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6B743962">
        <w:rPr>
          <w:rFonts w:ascii="Times New Roman" w:hAnsi="Times New Roman" w:eastAsia="Times New Roman" w:cs="Times New Roman"/>
        </w:rPr>
        <w:t>Heatmaps</w:t>
      </w:r>
    </w:p>
    <w:p w:rsidR="0ECBE7C5" w:rsidP="6B743962" w:rsidRDefault="0ECBE7C5" w14:paraId="61551F19" w14:textId="23D60CE0">
      <w:pPr>
        <w:pStyle w:val="ListParagraph"/>
        <w:numPr>
          <w:ilvl w:val="1"/>
          <w:numId w:val="4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6B743962">
        <w:rPr>
          <w:rFonts w:ascii="Times New Roman" w:hAnsi="Times New Roman" w:eastAsia="Times New Roman" w:cs="Times New Roman"/>
        </w:rPr>
        <w:t>Ιστορικά δεδομένα</w:t>
      </w:r>
    </w:p>
    <w:p w:rsidR="0ECBE7C5" w:rsidP="6B743962" w:rsidRDefault="0ECBE7C5" w14:paraId="168C54A5" w14:textId="5F2024A2">
      <w:pPr>
        <w:pStyle w:val="ListParagraph"/>
        <w:numPr>
          <w:ilvl w:val="1"/>
          <w:numId w:val="4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6B743962">
        <w:rPr>
          <w:rFonts w:ascii="Times New Roman" w:hAnsi="Times New Roman" w:eastAsia="Times New Roman" w:cs="Times New Roman"/>
        </w:rPr>
        <w:t>Στατιστικές τάσεις</w:t>
      </w:r>
    </w:p>
    <w:p w:rsidRPr="0058427B" w:rsidR="0ECBE7C5" w:rsidP="6B743962" w:rsidRDefault="0ECBE7C5" w14:paraId="38EE6766" w14:textId="64146EF4">
      <w:pPr>
        <w:pStyle w:val="ListParagraph"/>
        <w:numPr>
          <w:ilvl w:val="0"/>
          <w:numId w:val="4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>Ο χρήστης μπορεί να αλλάξει φίλτρα ή χρονικές περιόδους για να δει διαφορετικές προβολές.</w:t>
      </w:r>
    </w:p>
    <w:p w:rsidRPr="0058427B" w:rsidR="0ECBE7C5" w:rsidP="6B743962" w:rsidRDefault="0ECBE7C5" w14:paraId="7C13D91E" w14:textId="2AA93583">
      <w:pPr>
        <w:pStyle w:val="ListParagraph"/>
        <w:numPr>
          <w:ilvl w:val="0"/>
          <w:numId w:val="4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>Τα δεδομένα ανανεώνονται δυναμικά ανάλογα με τις επιλογές του χρήστη.</w:t>
      </w:r>
    </w:p>
    <w:p w:rsidR="0ECBE7C5" w:rsidP="6B743962" w:rsidRDefault="0ECBE7C5" w14:paraId="149B99A6" w14:textId="01672086">
      <w:pPr>
        <w:pStyle w:val="Heading3"/>
        <w:spacing w:before="281" w:after="281"/>
        <w:jc w:val="both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</w:pPr>
      <w:r w:rsidRPr="6B743962"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Εναλλακτικό Σενάριο</w:t>
      </w:r>
    </w:p>
    <w:p w:rsidRPr="0058427B" w:rsidR="6B743962" w:rsidP="08CF9D0D" w:rsidRDefault="6B743962" w14:paraId="71203250" w14:textId="49EDDBFD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Times New Roman" w:hAnsi="Times New Roman" w:eastAsia="Times New Roman" w:cs="Times New Roman"/>
          <w:i w:val="1"/>
          <w:iCs w:val="1"/>
          <w:lang w:val="el-GR"/>
        </w:rPr>
      </w:pPr>
      <w:r w:rsidRPr="08CF9D0D" w:rsidR="1931E5B8">
        <w:rPr>
          <w:rFonts w:ascii="Times New Roman" w:hAnsi="Times New Roman" w:eastAsia="Times New Roman" w:cs="Times New Roman"/>
          <w:lang w:val="el-GR"/>
        </w:rPr>
        <w:t xml:space="preserve">Σε περίπτωση μη επαρκών δεδομένων (π.χ. άδειο αρχείο εισόδου), εμφανίζεται μήνυμα όπως </w:t>
      </w:r>
      <w:r w:rsidRPr="08CF9D0D" w:rsidR="1931E5B8">
        <w:rPr>
          <w:rFonts w:ascii="Times New Roman" w:hAnsi="Times New Roman" w:eastAsia="Times New Roman" w:cs="Times New Roman"/>
          <w:i w:val="1"/>
          <w:iCs w:val="1"/>
          <w:lang w:val="el-GR"/>
        </w:rPr>
        <w:t>"Δεν υπάρχουν επαρκή δεδομένα για ανάλυση."</w:t>
      </w:r>
    </w:p>
    <w:p w:rsidR="08CF9D0D" w:rsidP="08CF9D0D" w:rsidRDefault="08CF9D0D" w14:paraId="6FEBA6AE" w14:textId="7CB4380A"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l-GR"/>
        </w:rPr>
      </w:pPr>
    </w:p>
    <w:p w:rsidR="08CF9D0D" w:rsidP="08CF9D0D" w:rsidRDefault="08CF9D0D" w14:paraId="4BE7C4B6" w14:textId="7A83B644"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l-GR"/>
        </w:rPr>
      </w:pPr>
    </w:p>
    <w:p w:rsidR="0ECBE7C5" w:rsidP="6B743962" w:rsidRDefault="0ECBE7C5" w14:paraId="1E06B9E9" w14:textId="0EE565A2">
      <w:pPr>
        <w:pStyle w:val="Heading2"/>
        <w:spacing w:before="299" w:after="299"/>
        <w:jc w:val="both"/>
        <w:rPr>
          <w:rFonts w:ascii="Times New Roman" w:hAnsi="Times New Roman" w:eastAsia="Times New Roman" w:cs="Times New Roman"/>
          <w:b/>
          <w:bCs/>
          <w:i/>
          <w:iCs/>
          <w:color w:val="auto"/>
          <w:sz w:val="24"/>
          <w:szCs w:val="24"/>
          <w:u w:val="single"/>
        </w:rPr>
      </w:pPr>
      <w:r w:rsidRPr="6B743962">
        <w:rPr>
          <w:rFonts w:ascii="Times New Roman" w:hAnsi="Times New Roman" w:eastAsia="Times New Roman" w:cs="Times New Roman"/>
          <w:b/>
          <w:bCs/>
          <w:i/>
          <w:iCs/>
          <w:color w:val="auto"/>
          <w:sz w:val="24"/>
          <w:szCs w:val="24"/>
          <w:u w:val="single"/>
        </w:rPr>
        <w:t>Προτάσεις Στρατηγικών</w:t>
      </w:r>
    </w:p>
    <w:p w:rsidR="0ECBE7C5" w:rsidP="6B743962" w:rsidRDefault="0ECBE7C5" w14:paraId="74B43E6C" w14:textId="16EF5900">
      <w:pPr>
        <w:pStyle w:val="Heading3"/>
        <w:spacing w:before="281" w:after="281"/>
        <w:jc w:val="both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</w:pPr>
      <w:r w:rsidRPr="6B743962"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Κύριο Σενάριο</w:t>
      </w:r>
    </w:p>
    <w:p w:rsidRPr="0058427B" w:rsidR="0ECBE7C5" w:rsidP="6B743962" w:rsidRDefault="0ECBE7C5" w14:paraId="730BC26B" w14:textId="261E7AE6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>Ο χρήστης έχει εκτελέσει ανάλυση αγοράς.</w:t>
      </w:r>
    </w:p>
    <w:p w:rsidRPr="0058427B" w:rsidR="0ECBE7C5" w:rsidP="6B743962" w:rsidRDefault="0ECBE7C5" w14:paraId="7FD5B4E5" w14:textId="6F1E43EF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Επιλέγει την ενότητα </w:t>
      </w:r>
      <w:r w:rsidRPr="0058427B">
        <w:rPr>
          <w:rFonts w:ascii="Times New Roman" w:hAnsi="Times New Roman" w:eastAsia="Times New Roman" w:cs="Times New Roman"/>
          <w:b/>
          <w:bCs/>
          <w:lang w:val="el-GR"/>
        </w:rPr>
        <w:t>"Προτεινόμενες Στρατηγικές"</w:t>
      </w:r>
      <w:r w:rsidRPr="0058427B">
        <w:rPr>
          <w:rFonts w:ascii="Times New Roman" w:hAnsi="Times New Roman" w:eastAsia="Times New Roman" w:cs="Times New Roman"/>
          <w:lang w:val="el-GR"/>
        </w:rPr>
        <w:t>.</w:t>
      </w:r>
    </w:p>
    <w:p w:rsidR="0ECBE7C5" w:rsidP="6B743962" w:rsidRDefault="0ECBE7C5" w14:paraId="2B51961B" w14:textId="32562239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6B743962">
        <w:rPr>
          <w:rFonts w:ascii="Times New Roman" w:hAnsi="Times New Roman" w:eastAsia="Times New Roman" w:cs="Times New Roman"/>
        </w:rPr>
        <w:t>Το σύστημα λαμβάνει υπόψη:</w:t>
      </w:r>
    </w:p>
    <w:p w:rsidR="0ECBE7C5" w:rsidP="6B743962" w:rsidRDefault="0ECBE7C5" w14:paraId="21CDED3F" w14:textId="4E76D4C9">
      <w:pPr>
        <w:pStyle w:val="ListParagraph"/>
        <w:numPr>
          <w:ilvl w:val="1"/>
          <w:numId w:val="2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6B743962">
        <w:rPr>
          <w:rFonts w:ascii="Times New Roman" w:hAnsi="Times New Roman" w:eastAsia="Times New Roman" w:cs="Times New Roman"/>
        </w:rPr>
        <w:t>Αποτελέσματα ανάλυσης</w:t>
      </w:r>
    </w:p>
    <w:p w:rsidRPr="0058427B" w:rsidR="0ECBE7C5" w:rsidP="6B743962" w:rsidRDefault="0ECBE7C5" w14:paraId="2FBA1381" w14:textId="74A76E00">
      <w:pPr>
        <w:pStyle w:val="ListParagraph"/>
        <w:numPr>
          <w:ilvl w:val="1"/>
          <w:numId w:val="2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>Το επενδυτικό προφίλ του χρήστη (π.χ. Συντηρητικός / Επιθετικός)</w:t>
      </w:r>
    </w:p>
    <w:p w:rsidR="0ECBE7C5" w:rsidP="6B743962" w:rsidRDefault="0ECBE7C5" w14:paraId="1BEDD50A" w14:textId="572E7F60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6B743962">
        <w:rPr>
          <w:rFonts w:ascii="Times New Roman" w:hAnsi="Times New Roman" w:eastAsia="Times New Roman" w:cs="Times New Roman"/>
        </w:rPr>
        <w:t>Εμφανίζονται:</w:t>
      </w:r>
    </w:p>
    <w:p w:rsidRPr="0058427B" w:rsidR="0ECBE7C5" w:rsidP="6B743962" w:rsidRDefault="0ECBE7C5" w14:paraId="427727B7" w14:textId="41DB1AEE">
      <w:pPr>
        <w:pStyle w:val="ListParagraph"/>
        <w:numPr>
          <w:ilvl w:val="1"/>
          <w:numId w:val="2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>Συστάσεις για αγορά ή πώληση μετοχών</w:t>
      </w:r>
    </w:p>
    <w:p w:rsidR="0ECBE7C5" w:rsidP="6B743962" w:rsidRDefault="0ECBE7C5" w14:paraId="5DDEFA7D" w14:textId="3E9DBF2D">
      <w:pPr>
        <w:pStyle w:val="ListParagraph"/>
        <w:numPr>
          <w:ilvl w:val="1"/>
          <w:numId w:val="2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6B743962">
        <w:rPr>
          <w:rFonts w:ascii="Times New Roman" w:hAnsi="Times New Roman" w:eastAsia="Times New Roman" w:cs="Times New Roman"/>
        </w:rPr>
        <w:t>Πιθανή πορεία τιμής</w:t>
      </w:r>
    </w:p>
    <w:p w:rsidR="0ECBE7C5" w:rsidP="6B743962" w:rsidRDefault="0ECBE7C5" w14:paraId="6A14020D" w14:textId="5F080B08">
      <w:pPr>
        <w:pStyle w:val="ListParagraph"/>
        <w:numPr>
          <w:ilvl w:val="1"/>
          <w:numId w:val="2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6B743962">
        <w:rPr>
          <w:rFonts w:ascii="Times New Roman" w:hAnsi="Times New Roman" w:eastAsia="Times New Roman" w:cs="Times New Roman"/>
        </w:rPr>
        <w:t>Προτάσεις για διαφοροποίηση χαρτοφυλακίου</w:t>
      </w:r>
    </w:p>
    <w:p w:rsidRPr="0058427B" w:rsidR="0ECBE7C5" w:rsidP="6B743962" w:rsidRDefault="0ECBE7C5" w14:paraId="299752CF" w14:textId="0675866B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>Ο χρήστης μπορεί να αποθηκεύσει ή να εξαγάγει τις στρατηγικές.</w:t>
      </w:r>
    </w:p>
    <w:p w:rsidR="0ECBE7C5" w:rsidP="6B743962" w:rsidRDefault="0ECBE7C5" w14:paraId="3603A7EC" w14:textId="12A8CC9D">
      <w:pPr>
        <w:pStyle w:val="Heading3"/>
        <w:spacing w:before="281" w:after="281"/>
        <w:jc w:val="both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</w:pPr>
      <w:r w:rsidRPr="6B743962"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Εναλλακτικό Σενάριο</w:t>
      </w:r>
    </w:p>
    <w:p w:rsidRPr="0058427B" w:rsidR="0ECBE7C5" w:rsidP="6B743962" w:rsidRDefault="0ECBE7C5" w14:paraId="3AEA30A5" w14:textId="62F69B2C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hAnsi="Times New Roman" w:eastAsia="Times New Roman" w:cs="Times New Roman"/>
          <w:i/>
          <w:iCs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Εάν δεν υπάρχουν διαθέσιμα δεδομένα ή δεν έχει οριστεί προφίλ χρήστη, το σύστημα εμφανίζει μήνυμα: </w:t>
      </w:r>
      <w:r w:rsidRPr="0058427B">
        <w:rPr>
          <w:rFonts w:ascii="Times New Roman" w:hAnsi="Times New Roman" w:eastAsia="Times New Roman" w:cs="Times New Roman"/>
          <w:i/>
          <w:iCs/>
          <w:lang w:val="el-GR"/>
        </w:rPr>
        <w:t>"Ορίστε πρώτα επενδυτικό προφίλ και εισάγετε δεδομένα αγοράς."</w:t>
      </w:r>
    </w:p>
    <w:p w:rsidRPr="0058427B" w:rsidR="0ECBE7C5" w:rsidP="6B743962" w:rsidRDefault="0ECBE7C5" w14:paraId="32732E86" w14:textId="311730A0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8CF9D0D" w:rsidR="1931E5B8">
        <w:rPr>
          <w:rFonts w:ascii="Times New Roman" w:hAnsi="Times New Roman" w:eastAsia="Times New Roman" w:cs="Times New Roman"/>
          <w:lang w:val="el-GR"/>
        </w:rPr>
        <w:t xml:space="preserve">Αν η πρόβλεψη αποτύχει (π.χ. </w:t>
      </w:r>
      <w:r w:rsidRPr="08CF9D0D" w:rsidR="1931E5B8">
        <w:rPr>
          <w:rFonts w:ascii="Times New Roman" w:hAnsi="Times New Roman" w:eastAsia="Times New Roman" w:cs="Times New Roman"/>
        </w:rPr>
        <w:t>timeout</w:t>
      </w:r>
      <w:r w:rsidRPr="08CF9D0D" w:rsidR="1931E5B8">
        <w:rPr>
          <w:rFonts w:ascii="Times New Roman" w:hAnsi="Times New Roman" w:eastAsia="Times New Roman" w:cs="Times New Roman"/>
          <w:lang w:val="el-GR"/>
        </w:rPr>
        <w:t xml:space="preserve"> ή αστοχία μοντέλου), εμφανίζεται σχετικό μήνυμα και </w:t>
      </w:r>
      <w:r w:rsidRPr="08CF9D0D" w:rsidR="1931E5B8">
        <w:rPr>
          <w:rFonts w:ascii="Times New Roman" w:hAnsi="Times New Roman" w:eastAsia="Times New Roman" w:cs="Times New Roman"/>
          <w:lang w:val="el-GR"/>
        </w:rPr>
        <w:t>προτεί</w:t>
      </w:r>
      <w:r w:rsidRPr="08CF9D0D" w:rsidR="4BDFC128">
        <w:rPr>
          <w:rFonts w:ascii="Times New Roman" w:hAnsi="Times New Roman" w:eastAsia="Times New Roman" w:cs="Times New Roman"/>
          <w:lang w:val="el-GR"/>
        </w:rPr>
        <w:t xml:space="preserve"> </w:t>
      </w:r>
      <w:r w:rsidRPr="08CF9D0D" w:rsidR="4BDFC128">
        <w:rPr>
          <w:rFonts w:ascii="Times New Roman" w:hAnsi="Times New Roman" w:eastAsia="Times New Roman" w:cs="Times New Roman"/>
          <w:lang w:val="el-GR"/>
        </w:rPr>
        <w:t>τ</w:t>
      </w:r>
      <w:r w:rsidRPr="08CF9D0D" w:rsidR="1931E5B8">
        <w:rPr>
          <w:rFonts w:ascii="Times New Roman" w:hAnsi="Times New Roman" w:eastAsia="Times New Roman" w:cs="Times New Roman"/>
          <w:lang w:val="el-GR"/>
        </w:rPr>
        <w:t>νεται</w:t>
      </w:r>
      <w:r w:rsidRPr="08CF9D0D" w:rsidR="1931E5B8">
        <w:rPr>
          <w:rFonts w:ascii="Times New Roman" w:hAnsi="Times New Roman" w:eastAsia="Times New Roman" w:cs="Times New Roman"/>
          <w:lang w:val="el-GR"/>
        </w:rPr>
        <w:t xml:space="preserve"> νέα προσπάθεια.</w:t>
      </w:r>
    </w:p>
    <w:p w:rsidR="08CF9D0D" w:rsidRDefault="08CF9D0D" w14:paraId="4923805B" w14:textId="544A450F">
      <w:r>
        <w:br w:type="page"/>
      </w:r>
    </w:p>
    <w:p w:rsidR="0ECBE7C5" w:rsidP="6B743962" w:rsidRDefault="0ECBE7C5" w14:paraId="5936F289" w14:textId="4022701A">
      <w:pPr>
        <w:spacing w:before="240" w:after="240"/>
        <w:jc w:val="both"/>
        <w:rPr>
          <w:rFonts w:ascii="Times New Roman" w:hAnsi="Times New Roman" w:eastAsia="Times New Roman" w:cs="Times New Roman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 </w:t>
      </w:r>
      <w:r w:rsidRPr="326B5908" w:rsidR="6B4D5999">
        <w:rPr>
          <w:rFonts w:ascii="Times New Roman" w:hAnsi="Times New Roman" w:eastAsia="Times New Roman" w:cs="Times New Roman"/>
        </w:rPr>
        <w:t>USE CASE DIAGRAM:</w:t>
      </w:r>
    </w:p>
    <w:p w:rsidR="6B4D5999" w:rsidP="326B5908" w:rsidRDefault="6B4D5999" w14:paraId="5EC0FC44" w14:textId="2C176ACD">
      <w:pPr>
        <w:spacing w:before="240" w:after="240"/>
        <w:jc w:val="center"/>
        <w:rPr>
          <w:rFonts w:ascii="Times New Roman" w:hAnsi="Times New Roman" w:eastAsia="Times New Roman" w:cs="Times New Roman"/>
        </w:rPr>
      </w:pPr>
      <w:r>
        <w:rPr>
          <w:noProof/>
        </w:rPr>
        <w:drawing>
          <wp:inline distT="0" distB="0" distL="0" distR="0" wp14:anchorId="4FA94FCA" wp14:editId="4DDBB4C2">
            <wp:extent cx="6061248" cy="3842490"/>
            <wp:effectExtent l="0" t="0" r="0" b="0"/>
            <wp:docPr id="76888671" name="Picture 76888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248" cy="38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743962" w:rsidP="6B743962" w:rsidRDefault="6B743962" w14:paraId="1BAB1847" w14:textId="2CA123D3">
      <w:pPr>
        <w:spacing w:before="240" w:after="240"/>
        <w:jc w:val="both"/>
        <w:rPr>
          <w:rFonts w:ascii="Times New Roman" w:hAnsi="Times New Roman" w:eastAsia="Times New Roman" w:cs="Times New Roman"/>
        </w:rPr>
      </w:pPr>
    </w:p>
    <w:p w:rsidRPr="0058427B" w:rsidR="34EDC2BC" w:rsidP="08CF9D0D" w:rsidRDefault="34EDC2BC" w14:paraId="760BF4C4" w14:textId="55F7580B">
      <w:pPr>
        <w:spacing w:before="240" w:after="240"/>
        <w:jc w:val="both"/>
        <w:rPr>
          <w:rFonts w:ascii="Times New Roman" w:hAnsi="Times New Roman" w:eastAsia="Times New Roman" w:cs="Times New Roman"/>
          <w:color w:val="auto"/>
          <w:lang w:val="el-GR"/>
        </w:rPr>
      </w:pPr>
      <w:r w:rsidRPr="08CF9D0D" w:rsidR="756F5DE8">
        <w:rPr>
          <w:rFonts w:ascii="Times New Roman" w:hAnsi="Times New Roman" w:eastAsia="Times New Roman" w:cs="Times New Roman"/>
          <w:color w:val="auto"/>
          <w:lang w:val="el-GR"/>
        </w:rPr>
        <w:t xml:space="preserve">3.2 </w:t>
      </w:r>
      <w:bookmarkStart w:name="ΜΗΛΕΙΤΟΥΡΓΙΚΕΣΑΠΑΙΤΗΣΕΙΣ" w:id="846884113"/>
      <w:r w:rsidRPr="08CF9D0D" w:rsidR="756F5DE8">
        <w:rPr>
          <w:rFonts w:ascii="Times New Roman" w:hAnsi="Times New Roman" w:eastAsia="Times New Roman" w:cs="Times New Roman"/>
          <w:color w:val="auto"/>
          <w:lang w:val="el-GR"/>
        </w:rPr>
        <w:t xml:space="preserve">Μη Λειτουργικές Απαιτήσεις </w:t>
      </w:r>
      <w:bookmarkEnd w:id="846884113"/>
    </w:p>
    <w:p w:rsidRPr="0058427B" w:rsidR="326B5908" w:rsidP="08CF9D0D" w:rsidRDefault="326B5908" w14:paraId="42951A62" w14:textId="6C9CF488">
      <w:pPr>
        <w:pStyle w:val="Heading4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l-GR"/>
        </w:rPr>
      </w:pPr>
      <w:r w:rsidRPr="08CF9D0D" w:rsidR="066234E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l-GR"/>
        </w:rPr>
        <w:t>Απαιτήσεις Επίδοσης</w:t>
      </w:r>
    </w:p>
    <w:p w:rsidRPr="0058427B" w:rsidR="326B5908" w:rsidP="08CF9D0D" w:rsidRDefault="326B5908" w14:paraId="1F34A192" w14:textId="3BA670D0">
      <w:pPr>
        <w:pStyle w:val="ListParagraph"/>
        <w:numPr>
          <w:ilvl w:val="0"/>
          <w:numId w:val="54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</w:pPr>
      <w:r w:rsidRPr="08CF9D0D" w:rsidR="066234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  <w:t xml:space="preserve">Το σύστημα θα πρέπει να μπορεί να επεξεργάζεται και να αναλύει μεγάλα σύνολα χρηματοοικονομικών δεδομένων (π.χ. αρχεία CSV) </w:t>
      </w:r>
      <w:r w:rsidRPr="08CF9D0D" w:rsidR="236E718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  <w:t>εντός καταλλήλου χρόνου.</w:t>
      </w:r>
    </w:p>
    <w:p w:rsidRPr="0058427B" w:rsidR="326B5908" w:rsidP="08CF9D0D" w:rsidRDefault="326B5908" w14:paraId="0F56F1D3" w14:textId="215FEA5A">
      <w:pPr>
        <w:pStyle w:val="ListParagraph"/>
        <w:numPr>
          <w:ilvl w:val="0"/>
          <w:numId w:val="54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</w:pPr>
      <w:r w:rsidRPr="08CF9D0D" w:rsidR="066234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  <w:t xml:space="preserve">Η </w:t>
      </w:r>
      <w:r w:rsidRPr="08CF9D0D" w:rsidR="066234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  <w:t>διεπαφή</w:t>
      </w:r>
      <w:r w:rsidRPr="08CF9D0D" w:rsidR="066234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  <w:t xml:space="preserve"> χρήστη θα πρέπει να ανταποκρίνεται άμεσα στις ενέργειες του χρήστη χωρίς καθυστερήσεις.</w:t>
      </w:r>
    </w:p>
    <w:p w:rsidRPr="0058427B" w:rsidR="326B5908" w:rsidP="08CF9D0D" w:rsidRDefault="326B5908" w14:paraId="70F95128" w14:textId="3AE1EFFF">
      <w:pPr>
        <w:pStyle w:val="Heading4"/>
        <w:spacing w:before="240" w:after="24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l-GR"/>
        </w:rPr>
      </w:pPr>
      <w:r w:rsidRPr="08CF9D0D" w:rsidR="066234E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l-GR"/>
        </w:rPr>
        <w:t>Απαιτήσεις Ασφάλειας</w:t>
      </w:r>
    </w:p>
    <w:p w:rsidRPr="0058427B" w:rsidR="326B5908" w:rsidP="08CF9D0D" w:rsidRDefault="326B5908" w14:paraId="33442144" w14:textId="0BEC7667">
      <w:pPr>
        <w:pStyle w:val="ListParagraph"/>
        <w:numPr>
          <w:ilvl w:val="0"/>
          <w:numId w:val="55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</w:pPr>
      <w:r w:rsidRPr="08CF9D0D" w:rsidR="066234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  <w:t xml:space="preserve">Η πρόσβαση στο σύστημα απαιτεί </w:t>
      </w:r>
      <w:r w:rsidRPr="08CF9D0D" w:rsidR="038DC1D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  <w:t xml:space="preserve">επαλήθευση </w:t>
      </w:r>
      <w:r w:rsidRPr="08CF9D0D" w:rsidR="066234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  <w:t>με μοναδικά διαπιστευτήρια (όνομα χρήστη και κωδικό πρόσβασης).</w:t>
      </w:r>
    </w:p>
    <w:p w:rsidRPr="0058427B" w:rsidR="326B5908" w:rsidP="08CF9D0D" w:rsidRDefault="326B5908" w14:paraId="5BD65D7C" w14:textId="08AFBE52">
      <w:pPr>
        <w:pStyle w:val="ListParagraph"/>
        <w:numPr>
          <w:ilvl w:val="0"/>
          <w:numId w:val="55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</w:pPr>
      <w:r w:rsidRPr="08CF9D0D" w:rsidR="066234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  <w:t>Οι χρήστες κατηγοριοποιούνται βάσει ρόλων (π.χ. απλός χρήστης, διαχειριστής), με αντίστοιχα επίπεδα πρόσβασης στις λειτουργίες της εφαρμογής.</w:t>
      </w:r>
    </w:p>
    <w:p w:rsidRPr="0058427B" w:rsidR="326B5908" w:rsidP="08CF9D0D" w:rsidRDefault="326B5908" w14:paraId="6C31CC25" w14:textId="4871CD00">
      <w:pPr>
        <w:pStyle w:val="ListParagraph"/>
        <w:numPr>
          <w:ilvl w:val="0"/>
          <w:numId w:val="55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</w:pPr>
      <w:r w:rsidRPr="08CF9D0D" w:rsidR="066234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  <w:t>Καταγράφονται</w:t>
      </w:r>
      <w:r w:rsidRPr="08CF9D0D" w:rsidR="37816EC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  <w:t xml:space="preserve"> </w:t>
      </w:r>
      <w:r w:rsidRPr="08CF9D0D" w:rsidR="066234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  <w:t>οι ενέργειες υψηλής ευαισθησίας (όπως τροποποιήσεις και διαγραφές λογαριασμών) για λόγους ελέγχου.</w:t>
      </w:r>
    </w:p>
    <w:p w:rsidRPr="0058427B" w:rsidR="326B5908" w:rsidP="08CF9D0D" w:rsidRDefault="326B5908" w14:paraId="02EC4DAE" w14:textId="0C168DFD">
      <w:pPr>
        <w:pStyle w:val="Heading4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l-GR"/>
        </w:rPr>
      </w:pPr>
      <w:r w:rsidRPr="08CF9D0D" w:rsidR="066234E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l-GR"/>
        </w:rPr>
        <w:t>Απαιτήσεις Συντ</w:t>
      </w:r>
      <w:r w:rsidRPr="08CF9D0D" w:rsidR="194E073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l-GR"/>
        </w:rPr>
        <w:t>ήρησης</w:t>
      </w:r>
    </w:p>
    <w:p w:rsidRPr="0058427B" w:rsidR="326B5908" w:rsidP="08CF9D0D" w:rsidRDefault="326B5908" w14:paraId="7E1DF3C7" w14:textId="4787391E">
      <w:pPr>
        <w:pStyle w:val="ListParagraph"/>
        <w:numPr>
          <w:ilvl w:val="0"/>
          <w:numId w:val="56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</w:pPr>
      <w:r w:rsidRPr="08CF9D0D" w:rsidR="066234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  <w:t xml:space="preserve">Η εφαρμογή θα πρέπει να υποστηρίζει αυτοματοποιημένο μηχανισμό </w:t>
      </w:r>
      <w:r w:rsidRPr="08CF9D0D" w:rsidR="066234E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l-GR"/>
        </w:rPr>
        <w:t>backup</w:t>
      </w:r>
      <w:r w:rsidRPr="08CF9D0D" w:rsidR="066234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  <w:t xml:space="preserve"> της βάσης δεδομένων σε καθορισμένα χρονικά διαστήματα.</w:t>
      </w:r>
    </w:p>
    <w:p w:rsidRPr="0058427B" w:rsidR="326B5908" w:rsidP="08CF9D0D" w:rsidRDefault="326B5908" w14:paraId="3C8707D9" w14:textId="28A00AC1">
      <w:pPr>
        <w:pStyle w:val="ListParagraph"/>
        <w:numPr>
          <w:ilvl w:val="0"/>
          <w:numId w:val="56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</w:pPr>
      <w:r w:rsidRPr="08CF9D0D" w:rsidR="066234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  <w:t xml:space="preserve">Η αρχιτεκτονική του συστήματος θα βασίζεται σε διαχωρισμένα </w:t>
      </w:r>
      <w:r w:rsidRPr="08CF9D0D" w:rsidR="066234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  <w:t>modules</w:t>
      </w:r>
      <w:r w:rsidRPr="08CF9D0D" w:rsidR="066234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  <w:t xml:space="preserve"> για να διευκολύνεται η συντήρηση και η αναβάθμιση του κώδικα.</w:t>
      </w:r>
    </w:p>
    <w:p w:rsidRPr="0058427B" w:rsidR="326B5908" w:rsidP="08CF9D0D" w:rsidRDefault="326B5908" w14:paraId="1832D945" w14:textId="1A561118">
      <w:pPr>
        <w:pStyle w:val="Heading4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l-GR"/>
        </w:rPr>
      </w:pPr>
      <w:r w:rsidRPr="08CF9D0D" w:rsidR="066234E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l-GR"/>
        </w:rPr>
        <w:t>Απαιτήσεις Αξιοπιστίας</w:t>
      </w:r>
    </w:p>
    <w:p w:rsidRPr="0058427B" w:rsidR="326B5908" w:rsidP="08CF9D0D" w:rsidRDefault="326B5908" w14:paraId="4CAF2269" w14:textId="0E58DF74">
      <w:pPr>
        <w:pStyle w:val="ListParagraph"/>
        <w:numPr>
          <w:ilvl w:val="0"/>
          <w:numId w:val="57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</w:pPr>
      <w:r w:rsidRPr="08CF9D0D" w:rsidR="066234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  <w:t>Σε περίπτωση σφάλματος, θα εμφανίζεται σαφές μήνυμα προς τον χρήστη, ενώ παράλληλα θα καταγράφεται το περιστατικό.</w:t>
      </w:r>
    </w:p>
    <w:p w:rsidRPr="0058427B" w:rsidR="326B5908" w:rsidP="08CF9D0D" w:rsidRDefault="326B5908" w14:paraId="5963A6F0" w14:textId="3FF3FEC4">
      <w:pPr>
        <w:pStyle w:val="ListParagraph"/>
        <w:numPr>
          <w:ilvl w:val="0"/>
          <w:numId w:val="57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</w:pPr>
      <w:r w:rsidRPr="08CF9D0D" w:rsidR="066234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  <w:t>Πρέπει να διασφαλίζεται η ακεραιότητα των δεδομένων κατά τη μεταφορά και αποθήκευσή τους.</w:t>
      </w:r>
    </w:p>
    <w:p w:rsidRPr="0058427B" w:rsidR="326B5908" w:rsidP="08CF9D0D" w:rsidRDefault="326B5908" w14:paraId="4AD1451A" w14:textId="5E9D0350">
      <w:pPr>
        <w:pStyle w:val="Heading4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l-GR"/>
        </w:rPr>
      </w:pPr>
      <w:r w:rsidRPr="08CF9D0D" w:rsidR="066234E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l-GR"/>
        </w:rPr>
        <w:t>Απαιτήσεις Ποιότητας Λογισμικού</w:t>
      </w:r>
    </w:p>
    <w:p w:rsidRPr="0058427B" w:rsidR="326B5908" w:rsidP="08CF9D0D" w:rsidRDefault="326B5908" w14:paraId="4F2C298A" w14:textId="0744CB11">
      <w:pPr>
        <w:pStyle w:val="ListParagraph"/>
        <w:numPr>
          <w:ilvl w:val="0"/>
          <w:numId w:val="58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</w:pPr>
      <w:r w:rsidRPr="08CF9D0D" w:rsidR="066234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  <w:t>Το λογισμικό θα υπόκειται σε δοκιμές μονάδας (</w:t>
      </w:r>
      <w:r w:rsidRPr="08CF9D0D" w:rsidR="066234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  <w:t>unit</w:t>
      </w:r>
      <w:r w:rsidRPr="08CF9D0D" w:rsidR="066234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  <w:t xml:space="preserve"> </w:t>
      </w:r>
      <w:r w:rsidRPr="08CF9D0D" w:rsidR="066234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  <w:t>testing</w:t>
      </w:r>
      <w:r w:rsidRPr="08CF9D0D" w:rsidR="066234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  <w:t>) και ολοκληρωμένες δοκιμές (</w:t>
      </w:r>
      <w:r w:rsidRPr="08CF9D0D" w:rsidR="066234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  <w:t>integration</w:t>
      </w:r>
      <w:r w:rsidRPr="08CF9D0D" w:rsidR="066234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  <w:t xml:space="preserve"> </w:t>
      </w:r>
      <w:r w:rsidRPr="08CF9D0D" w:rsidR="066234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  <w:t>testing</w:t>
      </w:r>
      <w:r w:rsidRPr="08CF9D0D" w:rsidR="066234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  <w:t>) πριν την τελική έκδοση.</w:t>
      </w:r>
    </w:p>
    <w:p w:rsidRPr="0058427B" w:rsidR="326B5908" w:rsidP="08CF9D0D" w:rsidRDefault="326B5908" w14:paraId="57E1F65B" w14:textId="3A539F02">
      <w:pPr>
        <w:pStyle w:val="ListParagraph"/>
        <w:numPr>
          <w:ilvl w:val="0"/>
          <w:numId w:val="58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</w:pPr>
      <w:r w:rsidRPr="08CF9D0D" w:rsidR="066234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  <w:t>Οι προβλεπόμενες λειτουργίες πρέπει να εκτελούνται με ακρίβεια και χωρίς σφάλματα.</w:t>
      </w:r>
    </w:p>
    <w:p w:rsidRPr="0058427B" w:rsidR="326B5908" w:rsidP="08CF9D0D" w:rsidRDefault="326B5908" w14:paraId="59F88A16" w14:textId="1A2C83DD">
      <w:pPr>
        <w:pStyle w:val="ListParagraph"/>
        <w:numPr>
          <w:ilvl w:val="0"/>
          <w:numId w:val="58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</w:pPr>
      <w:r w:rsidRPr="08CF9D0D" w:rsidR="066234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  <w:t>Η εμπειρία χρήστη πρέπει να είναι σταθερή και συνεπής</w:t>
      </w:r>
      <w:r w:rsidRPr="08CF9D0D" w:rsidR="72DB7F1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  <w:t>.</w:t>
      </w:r>
    </w:p>
    <w:p w:rsidRPr="0058427B" w:rsidR="326B5908" w:rsidP="08CF9D0D" w:rsidRDefault="326B5908" w14:paraId="05257875" w14:textId="5A341322">
      <w:pPr>
        <w:pStyle w:val="Heading4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l-GR"/>
        </w:rPr>
      </w:pPr>
      <w:r w:rsidRPr="08CF9D0D" w:rsidR="066234E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l-GR"/>
        </w:rPr>
        <w:t xml:space="preserve">Ειδικές Απαιτήσεις Γραφικής </w:t>
      </w:r>
      <w:r w:rsidRPr="08CF9D0D" w:rsidR="066234E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l-GR"/>
        </w:rPr>
        <w:t>Διεπαφής</w:t>
      </w:r>
      <w:r w:rsidRPr="08CF9D0D" w:rsidR="066234E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l-GR"/>
        </w:rPr>
        <w:t xml:space="preserve"> Χρήστη (GUI)</w:t>
      </w:r>
    </w:p>
    <w:p w:rsidRPr="0058427B" w:rsidR="326B5908" w:rsidP="08CF9D0D" w:rsidRDefault="326B5908" w14:paraId="4E88C8E7" w14:textId="668026BA">
      <w:pPr>
        <w:pStyle w:val="ListParagraph"/>
        <w:numPr>
          <w:ilvl w:val="0"/>
          <w:numId w:val="59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</w:pPr>
      <w:r w:rsidRPr="08CF9D0D" w:rsidR="066234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  <w:t xml:space="preserve">Η </w:t>
      </w:r>
      <w:r w:rsidRPr="08CF9D0D" w:rsidR="066234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  <w:t>διεπαφή</w:t>
      </w:r>
      <w:r w:rsidRPr="08CF9D0D" w:rsidR="066234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  <w:t xml:space="preserve"> χρήστη πρέπει να είναι πλήρως φιλική προς τον χρήστη (</w:t>
      </w:r>
      <w:r w:rsidRPr="08CF9D0D" w:rsidR="066234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  <w:t>user-friendly</w:t>
      </w:r>
      <w:r w:rsidRPr="08CF9D0D" w:rsidR="066234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  <w:t>), με σαφήνεια στην πλοήγηση.</w:t>
      </w:r>
    </w:p>
    <w:p w:rsidRPr="0058427B" w:rsidR="326B5908" w:rsidP="08CF9D0D" w:rsidRDefault="326B5908" w14:paraId="767783B2" w14:textId="7518196B">
      <w:pPr>
        <w:pStyle w:val="ListParagraph"/>
        <w:numPr>
          <w:ilvl w:val="0"/>
          <w:numId w:val="59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</w:pPr>
      <w:r w:rsidRPr="08CF9D0D" w:rsidR="066234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  <w:t xml:space="preserve">Τα γραφήματα και τα </w:t>
      </w:r>
      <w:r w:rsidRPr="08CF9D0D" w:rsidR="066234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  <w:t>dashboards</w:t>
      </w:r>
      <w:r w:rsidRPr="08CF9D0D" w:rsidR="066234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  <w:t xml:space="preserve"> πρέπει να παρουσιάζουν τα δεδομένα με </w:t>
      </w:r>
      <w:r w:rsidRPr="08CF9D0D" w:rsidR="066234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  <w:t>διαδραστικό</w:t>
      </w:r>
      <w:r w:rsidRPr="08CF9D0D" w:rsidR="066234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  <w:t xml:space="preserve"> τρόπο, επιτρέποντας στο χρήστη να επιλέγει χρονικές περιόδους, δείκτες και να εξάγει αποτελέσματα σε μορφή PDF ή Excel.</w:t>
      </w:r>
    </w:p>
    <w:p w:rsidRPr="0058427B" w:rsidR="326B5908" w:rsidP="08CF9D0D" w:rsidRDefault="326B5908" w14:paraId="76F71EA6" w14:textId="7209D8B2">
      <w:pPr>
        <w:pStyle w:val="ListParagraph"/>
        <w:numPr>
          <w:ilvl w:val="0"/>
          <w:numId w:val="59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lang w:val="el-GR"/>
        </w:rPr>
      </w:pPr>
      <w:r w:rsidRPr="08CF9D0D" w:rsidR="066234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  <w:t>Τα μηνύματα σφάλματος και ειδοποιήσεων θα είναι σαφή, σύντομα και με καθοδήγηση προς τον χρήστη για επιδιόρθωση.</w:t>
      </w:r>
    </w:p>
    <w:p w:rsidR="08CF9D0D" w:rsidP="08CF9D0D" w:rsidRDefault="08CF9D0D" w14:paraId="130A2B2D" w14:textId="6A9008A3">
      <w:pPr>
        <w:spacing w:before="240" w:after="60"/>
        <w:rPr>
          <w:rFonts w:ascii="Times New Roman" w:hAnsi="Times New Roman" w:eastAsia="Times New Roman" w:cs="Times New Roman"/>
          <w:lang w:val="el-GR"/>
        </w:rPr>
      </w:pPr>
    </w:p>
    <w:p w:rsidR="6DFC6830" w:rsidP="08CF9D0D" w:rsidRDefault="6DFC6830" w14:paraId="5E232165" w14:textId="7CDDBC63">
      <w:pPr>
        <w:spacing w:before="240" w:after="60"/>
        <w:rPr>
          <w:rFonts w:ascii="Times New Roman" w:hAnsi="Times New Roman" w:eastAsia="Times New Roman" w:cs="Times New Roman"/>
          <w:b w:val="1"/>
          <w:bCs w:val="1"/>
          <w:lang w:val="el-GR"/>
        </w:rPr>
      </w:pPr>
      <w:r w:rsidRPr="08CF9D0D" w:rsidR="6DFC6830">
        <w:rPr>
          <w:rFonts w:ascii="Times New Roman" w:hAnsi="Times New Roman" w:eastAsia="Times New Roman" w:cs="Times New Roman"/>
          <w:lang w:val="el-GR"/>
        </w:rPr>
        <w:t xml:space="preserve"> </w:t>
      </w:r>
      <w:r w:rsidRPr="08CF9D0D" w:rsidR="2AF42216">
        <w:rPr>
          <w:rFonts w:ascii="Times New Roman" w:hAnsi="Times New Roman" w:eastAsia="Times New Roman" w:cs="Times New Roman"/>
          <w:b w:val="1"/>
          <w:bCs w:val="1"/>
          <w:lang w:val="el-GR"/>
        </w:rPr>
        <w:t xml:space="preserve">4. </w:t>
      </w:r>
      <w:bookmarkStart w:name="ΠΑΡΑΡΤΗΜΑΤΑ" w:id="669202491"/>
      <w:r w:rsidRPr="08CF9D0D" w:rsidR="2AF42216">
        <w:rPr>
          <w:rFonts w:ascii="Times New Roman" w:hAnsi="Times New Roman" w:eastAsia="Times New Roman" w:cs="Times New Roman"/>
          <w:b w:val="1"/>
          <w:bCs w:val="1"/>
          <w:lang w:val="el-GR"/>
        </w:rPr>
        <w:t xml:space="preserve">Παραρτήματα </w:t>
      </w:r>
      <w:bookmarkEnd w:id="669202491"/>
    </w:p>
    <w:p w:rsidR="08CF9D0D" w:rsidP="08CF9D0D" w:rsidRDefault="08CF9D0D" w14:paraId="17B45AB0" w14:textId="106F9402">
      <w:pPr>
        <w:spacing w:before="240" w:after="60"/>
        <w:rPr>
          <w:rFonts w:ascii="Times New Roman" w:hAnsi="Times New Roman" w:eastAsia="Times New Roman" w:cs="Times New Roman"/>
          <w:b w:val="1"/>
          <w:bCs w:val="1"/>
          <w:lang w:val="el-GR"/>
        </w:rPr>
      </w:pPr>
    </w:p>
    <w:p w:rsidR="00202845" w:rsidP="08CF9D0D" w:rsidRDefault="00202845" w14:paraId="4E28D4D0" w14:textId="335F46DC">
      <w:pPr>
        <w:spacing w:before="240" w:after="0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u w:val="single"/>
          <w:lang w:val="el-GR"/>
        </w:rPr>
      </w:pPr>
      <w:r w:rsidRPr="08CF9D0D" w:rsidR="2AF42216">
        <w:rPr>
          <w:rFonts w:ascii="Times New Roman" w:hAnsi="Times New Roman" w:eastAsia="Times New Roman" w:cs="Times New Roman"/>
          <w:b w:val="1"/>
          <w:bCs w:val="1"/>
          <w:lang w:val="el-GR"/>
        </w:rPr>
        <w:t>Διαγράμματα δραστηριοτήτων</w:t>
      </w:r>
    </w:p>
    <w:p w:rsidR="00202845" w:rsidP="08CF9D0D" w:rsidRDefault="00202845" w14:paraId="2C636DF2" w14:textId="78B5D439">
      <w:pPr>
        <w:spacing w:before="240" w:after="0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u w:val="single"/>
          <w:lang w:val="el-GR"/>
        </w:rPr>
      </w:pPr>
    </w:p>
    <w:p w:rsidR="00202845" w:rsidP="08CF9D0D" w:rsidRDefault="00202845" w14:paraId="0CB138CE" w14:textId="10A5B76A">
      <w:pPr>
        <w:spacing w:before="240" w:after="0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u w:val="single"/>
          <w:lang w:val="el-GR"/>
        </w:rPr>
      </w:pPr>
      <w:r w:rsidRPr="08CF9D0D" w:rsidR="66025BD7">
        <w:rPr>
          <w:rFonts w:ascii="Times New Roman" w:hAnsi="Times New Roman" w:eastAsia="Times New Roman" w:cs="Times New Roman"/>
          <w:b w:val="1"/>
          <w:bCs w:val="1"/>
          <w:i w:val="1"/>
          <w:iCs w:val="1"/>
          <w:u w:val="single"/>
          <w:lang w:val="el-GR"/>
        </w:rPr>
        <w:t>Εγγραφή Χρήστη</w:t>
      </w:r>
    </w:p>
    <w:p w:rsidRPr="00F06D6C" w:rsidR="00F06D6C" w:rsidP="00F06D6C" w:rsidRDefault="00F06D6C" w14:paraId="3CEC0D95" w14:textId="7A2F90F3">
      <w:pPr>
        <w:spacing w:before="240" w:after="240"/>
        <w:jc w:val="center"/>
        <w:rPr>
          <w:rFonts w:ascii="Times New Roman" w:hAnsi="Times New Roman" w:eastAsia="Times New Roman" w:cs="Times New Roman"/>
          <w:lang w:val="el-GR"/>
        </w:rPr>
      </w:pPr>
      <w:r w:rsidR="7DB0269B">
        <w:drawing>
          <wp:inline wp14:editId="56667EA1" wp14:anchorId="0DD8A8BA">
            <wp:extent cx="3705108" cy="5465445"/>
            <wp:effectExtent l="0" t="0" r="0" b="0"/>
            <wp:docPr id="29692622" name="Picture 2" descr="A diagram of a flowchart&#10;&#10;AI-generated content may be incorrect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aeb1b6602ebe432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05108" cy="546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45" w:rsidP="08CF9D0D" w:rsidRDefault="00202845" w14:paraId="476410A2" w14:textId="77777777">
      <w:pPr>
        <w:pStyle w:val="Heading2"/>
        <w:spacing w:before="299" w:after="299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  <w:u w:val="single"/>
          <w:lang w:val="el-GR"/>
        </w:rPr>
      </w:pPr>
      <w:r w:rsidRPr="08CF9D0D" w:rsidR="66025BD7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  <w:u w:val="single"/>
          <w:lang w:val="el-GR"/>
        </w:rPr>
        <w:t>Τροποποίηση Στοιχείων Χρήστη</w:t>
      </w:r>
    </w:p>
    <w:p w:rsidRPr="009D3476" w:rsidR="009D3476" w:rsidP="08CF9D0D" w:rsidRDefault="009D3476" w14:paraId="2A49D770" w14:textId="7B74D7E9">
      <w:pPr>
        <w:jc w:val="center"/>
        <w:rPr>
          <w:rFonts w:ascii="Times New Roman" w:hAnsi="Times New Roman" w:eastAsia="Times New Roman" w:cs="Times New Roman"/>
          <w:lang w:val="el-GR"/>
        </w:rPr>
      </w:pPr>
      <w:r w:rsidR="074A0CFF">
        <w:drawing>
          <wp:inline wp14:editId="68F7A49E" wp14:anchorId="4C8BFECE">
            <wp:extent cx="4367395" cy="5013358"/>
            <wp:effectExtent l="0" t="0" r="9525" b="0"/>
            <wp:docPr id="1573617123" name="Picture 3" descr="A diagram of a company&#10;&#10;AI-generated content may be incorrect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c3c77a444855423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67395" cy="501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45" w:rsidP="08CF9D0D" w:rsidRDefault="00202845" w14:paraId="75FF52BD" w14:textId="77777777">
      <w:pPr>
        <w:pStyle w:val="Heading2"/>
        <w:spacing w:before="299" w:after="299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  <w:u w:val="single"/>
        </w:rPr>
      </w:pPr>
      <w:r w:rsidRPr="08CF9D0D" w:rsidR="66025BD7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  <w:u w:val="single"/>
        </w:rPr>
        <w:t>Δι</w:t>
      </w:r>
      <w:r w:rsidRPr="08CF9D0D" w:rsidR="66025BD7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  <w:u w:val="single"/>
        </w:rPr>
        <w:t>α</w:t>
      </w:r>
      <w:r w:rsidRPr="08CF9D0D" w:rsidR="66025BD7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  <w:u w:val="single"/>
        </w:rPr>
        <w:t>γρ</w:t>
      </w:r>
      <w:r w:rsidRPr="08CF9D0D" w:rsidR="66025BD7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  <w:u w:val="single"/>
        </w:rPr>
        <w:t>α</w:t>
      </w:r>
      <w:r w:rsidRPr="08CF9D0D" w:rsidR="66025BD7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  <w:u w:val="single"/>
        </w:rPr>
        <w:t>φή</w:t>
      </w:r>
      <w:r w:rsidRPr="08CF9D0D" w:rsidR="66025BD7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  <w:u w:val="single"/>
        </w:rPr>
        <w:t xml:space="preserve"> </w:t>
      </w:r>
      <w:r w:rsidRPr="08CF9D0D" w:rsidR="66025BD7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  <w:u w:val="single"/>
        </w:rPr>
        <w:t>Χρήστη</w:t>
      </w:r>
    </w:p>
    <w:p w:rsidRPr="00202845" w:rsidR="6B743962" w:rsidP="00CF0C66" w:rsidRDefault="00CF0C66" w14:paraId="66315FA1" w14:textId="559FBE64">
      <w:pPr>
        <w:jc w:val="center"/>
        <w:rPr>
          <w:rFonts w:ascii="Times New Roman" w:hAnsi="Times New Roman" w:eastAsia="Times New Roman" w:cs="Times New Roman"/>
          <w:lang w:val="el-GR"/>
        </w:rPr>
      </w:pPr>
      <w:r w:rsidR="6D6DD227">
        <w:drawing>
          <wp:inline wp14:editId="03BBFD64" wp14:anchorId="6C57EC0D">
            <wp:extent cx="3759661" cy="6046470"/>
            <wp:effectExtent l="0" t="0" r="0" b="0"/>
            <wp:docPr id="1634644600" name="Picture 1" descr="A diagram of a company&#10;&#10;AI-generated content may be incorrect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71e310af5681447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59661" cy="604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02845" w:rsidR="5F148D42" w:rsidP="08CF9D0D" w:rsidRDefault="5F148D42" w14:paraId="6BC7C0BF" w14:textId="471D90F7">
      <w:pPr>
        <w:jc w:val="center"/>
        <w:rPr>
          <w:rFonts w:ascii="Times New Roman" w:hAnsi="Times New Roman" w:eastAsia="Times New Roman" w:cs="Times New Roman"/>
          <w:lang w:val="el-GR"/>
        </w:rPr>
      </w:pPr>
      <w:r w:rsidRPr="08CF9D0D" w:rsidR="6DFC6830">
        <w:rPr>
          <w:rFonts w:ascii="Times New Roman" w:hAnsi="Times New Roman" w:eastAsia="Times New Roman" w:cs="Times New Roman"/>
          <w:lang w:val="el-GR"/>
        </w:rPr>
        <w:t xml:space="preserve"> </w:t>
      </w:r>
    </w:p>
    <w:p w:rsidR="6B743962" w:rsidP="08CF9D0D" w:rsidRDefault="6B743962" w14:paraId="640DDC51" w14:textId="2EA7D4F4">
      <w:pPr>
        <w:pStyle w:val="ListParagraph"/>
        <w:spacing w:before="240" w:after="240"/>
        <w:ind w:hanging="360"/>
        <w:jc w:val="center"/>
        <w:rPr>
          <w:rFonts w:ascii="Times New Roman" w:hAnsi="Times New Roman" w:eastAsia="Times New Roman" w:cs="Times New Roman"/>
          <w:lang w:val="el-GR"/>
        </w:rPr>
      </w:pPr>
    </w:p>
    <w:p w:rsidR="6B743962" w:rsidP="08CF9D0D" w:rsidRDefault="6B743962" w14:paraId="760EB4FC" w14:textId="307044CC">
      <w:pPr>
        <w:spacing w:before="240" w:after="0"/>
        <w:jc w:val="center"/>
        <w:rPr>
          <w:rFonts w:ascii="Times New Roman" w:hAnsi="Times New Roman" w:eastAsia="Times New Roman" w:cs="Times New Roman"/>
          <w:lang w:val="el-GR"/>
        </w:rPr>
      </w:pPr>
    </w:p>
    <w:p w:rsidR="64E49512" w:rsidP="08CF9D0D" w:rsidRDefault="64E49512" w14:paraId="430D615F" w14:textId="516C6826">
      <w:pPr>
        <w:spacing w:before="240" w:after="0"/>
        <w:jc w:val="center"/>
        <w:rPr>
          <w:rFonts w:ascii="Times New Roman" w:hAnsi="Times New Roman" w:eastAsia="Times New Roman" w:cs="Times New Roman"/>
          <w:lang w:val="el-GR"/>
        </w:rPr>
      </w:pPr>
    </w:p>
    <w:p w:rsidR="08CF9D0D" w:rsidP="08CF9D0D" w:rsidRDefault="08CF9D0D" w14:paraId="688E07EF" w14:textId="0FC6CD70">
      <w:pPr>
        <w:spacing w:before="240" w:after="0"/>
        <w:jc w:val="center"/>
        <w:rPr>
          <w:rFonts w:ascii="Times New Roman" w:hAnsi="Times New Roman" w:eastAsia="Times New Roman" w:cs="Times New Roman"/>
          <w:lang w:val="el-GR"/>
        </w:rPr>
      </w:pPr>
    </w:p>
    <w:p w:rsidR="64E49512" w:rsidP="08CF9D0D" w:rsidRDefault="64E49512" w14:paraId="4B8EC86D" w14:textId="2739D4A5">
      <w:pPr>
        <w:spacing w:before="240" w:after="0"/>
        <w:jc w:val="center"/>
        <w:rPr>
          <w:rFonts w:ascii="Times New Roman" w:hAnsi="Times New Roman" w:eastAsia="Times New Roman" w:cs="Times New Roman"/>
          <w:i w:val="1"/>
          <w:iCs w:val="1"/>
          <w:u w:val="single"/>
          <w:lang w:val="el-GR"/>
        </w:rPr>
      </w:pPr>
      <w:r w:rsidRPr="08CF9D0D" w:rsidR="016AC775">
        <w:rPr>
          <w:rFonts w:ascii="Times New Roman" w:hAnsi="Times New Roman" w:eastAsia="Times New Roman" w:cs="Times New Roman"/>
          <w:i w:val="1"/>
          <w:iCs w:val="1"/>
          <w:u w:val="single"/>
          <w:lang w:val="el-GR"/>
        </w:rPr>
        <w:t>Σύνδεση Χρήστη</w:t>
      </w:r>
    </w:p>
    <w:p w:rsidR="016AC775" w:rsidP="08CF9D0D" w:rsidRDefault="016AC775" w14:paraId="6D68C4C0" w14:textId="7B262D3A">
      <w:pPr>
        <w:spacing w:before="240" w:after="0"/>
        <w:jc w:val="center"/>
        <w:rPr>
          <w:rFonts w:ascii="Times New Roman" w:hAnsi="Times New Roman" w:eastAsia="Times New Roman" w:cs="Times New Roman"/>
        </w:rPr>
      </w:pPr>
      <w:r w:rsidR="016AC775">
        <w:drawing>
          <wp:inline wp14:editId="70432082" wp14:anchorId="6453AA82">
            <wp:extent cx="4431196" cy="5953126"/>
            <wp:effectExtent l="0" t="0" r="0" b="0"/>
            <wp:docPr id="15367656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220ecbc20d4d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196" cy="595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E49512" w:rsidP="08CF9D0D" w:rsidRDefault="64E49512" w14:paraId="3C1F46F9" w14:textId="028182E8">
      <w:pPr>
        <w:spacing w:before="240" w:after="0"/>
        <w:jc w:val="center"/>
        <w:rPr>
          <w:rFonts w:ascii="Times New Roman" w:hAnsi="Times New Roman" w:eastAsia="Times New Roman" w:cs="Times New Roman"/>
          <w:lang w:val="el-GR"/>
        </w:rPr>
      </w:pPr>
    </w:p>
    <w:p w:rsidR="64E49512" w:rsidP="08CF9D0D" w:rsidRDefault="64E49512" w14:paraId="2926A65F" w14:textId="624AA16B">
      <w:pPr>
        <w:spacing w:before="240" w:after="0"/>
        <w:jc w:val="center"/>
        <w:rPr>
          <w:rFonts w:ascii="Times New Roman" w:hAnsi="Times New Roman" w:eastAsia="Times New Roman" w:cs="Times New Roman"/>
          <w:lang w:val="el-GR"/>
        </w:rPr>
      </w:pPr>
    </w:p>
    <w:p w:rsidR="08CF9D0D" w:rsidP="08CF9D0D" w:rsidRDefault="08CF9D0D" w14:paraId="1ED7AFBC" w14:textId="6CEE226E">
      <w:pPr>
        <w:spacing w:before="240" w:after="0"/>
        <w:jc w:val="center"/>
        <w:rPr>
          <w:rFonts w:ascii="Times New Roman" w:hAnsi="Times New Roman" w:eastAsia="Times New Roman" w:cs="Times New Roman"/>
          <w:lang w:val="el-GR"/>
        </w:rPr>
      </w:pPr>
    </w:p>
    <w:p w:rsidR="08CF9D0D" w:rsidP="08CF9D0D" w:rsidRDefault="08CF9D0D" w14:paraId="5757B7FD" w14:textId="6BD70EB3">
      <w:pPr>
        <w:spacing w:before="240" w:after="0"/>
        <w:jc w:val="center"/>
        <w:rPr>
          <w:rFonts w:ascii="Times New Roman" w:hAnsi="Times New Roman" w:eastAsia="Times New Roman" w:cs="Times New Roman"/>
          <w:lang w:val="el-GR"/>
        </w:rPr>
      </w:pPr>
    </w:p>
    <w:p w:rsidR="08CF9D0D" w:rsidP="08CF9D0D" w:rsidRDefault="08CF9D0D" w14:paraId="4D40F7A4" w14:textId="489B88FF">
      <w:pPr>
        <w:spacing w:before="240" w:after="0"/>
        <w:jc w:val="center"/>
        <w:rPr>
          <w:rFonts w:ascii="Times New Roman" w:hAnsi="Times New Roman" w:eastAsia="Times New Roman" w:cs="Times New Roman"/>
          <w:lang w:val="el-GR"/>
        </w:rPr>
      </w:pPr>
    </w:p>
    <w:p w:rsidR="08CF9D0D" w:rsidP="08CF9D0D" w:rsidRDefault="08CF9D0D" w14:paraId="2C3EB0F8" w14:textId="1603473A">
      <w:pPr>
        <w:spacing w:before="240" w:after="0"/>
        <w:jc w:val="center"/>
        <w:rPr>
          <w:rFonts w:ascii="Times New Roman" w:hAnsi="Times New Roman" w:eastAsia="Times New Roman" w:cs="Times New Roman"/>
          <w:lang w:val="el-GR"/>
        </w:rPr>
      </w:pPr>
    </w:p>
    <w:p w:rsidR="64E49512" w:rsidP="08CF9D0D" w:rsidRDefault="64E49512" w14:paraId="5490A1FE" w14:textId="61017B6C">
      <w:pPr>
        <w:spacing w:before="240" w:after="0"/>
        <w:jc w:val="center"/>
        <w:rPr>
          <w:rFonts w:ascii="Times New Roman" w:hAnsi="Times New Roman" w:eastAsia="Times New Roman" w:cs="Times New Roman"/>
          <w:i w:val="1"/>
          <w:iCs w:val="1"/>
          <w:u w:val="single"/>
          <w:lang w:val="el-GR"/>
        </w:rPr>
      </w:pPr>
      <w:r w:rsidRPr="08CF9D0D" w:rsidR="016AC775">
        <w:rPr>
          <w:rFonts w:ascii="Times New Roman" w:hAnsi="Times New Roman" w:eastAsia="Times New Roman" w:cs="Times New Roman"/>
          <w:i w:val="1"/>
          <w:iCs w:val="1"/>
          <w:u w:val="single"/>
          <w:lang w:val="el-GR"/>
        </w:rPr>
        <w:t>Εισαγωγή Δεδομένων</w:t>
      </w:r>
    </w:p>
    <w:p w:rsidR="016AC775" w:rsidP="08CF9D0D" w:rsidRDefault="016AC775" w14:paraId="3275D4F5" w14:textId="70003113">
      <w:pPr>
        <w:spacing w:before="240" w:after="0"/>
        <w:jc w:val="center"/>
        <w:rPr>
          <w:rFonts w:ascii="Times New Roman" w:hAnsi="Times New Roman" w:eastAsia="Times New Roman" w:cs="Times New Roman"/>
        </w:rPr>
      </w:pPr>
      <w:r w:rsidR="016AC775">
        <w:drawing>
          <wp:inline wp14:editId="77FB329A" wp14:anchorId="20C73BF9">
            <wp:extent cx="4313352" cy="6172198"/>
            <wp:effectExtent l="0" t="0" r="0" b="0"/>
            <wp:docPr id="4109194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baf1903ffd43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352" cy="617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E49512" w:rsidP="08CF9D0D" w:rsidRDefault="64E49512" w14:paraId="6897D8F5" w14:textId="1B60DFC4">
      <w:pPr>
        <w:spacing w:before="240" w:after="0"/>
        <w:jc w:val="center"/>
        <w:rPr>
          <w:rFonts w:ascii="Times New Roman" w:hAnsi="Times New Roman" w:eastAsia="Times New Roman" w:cs="Times New Roman"/>
          <w:lang w:val="el-GR"/>
        </w:rPr>
      </w:pPr>
    </w:p>
    <w:p w:rsidR="64E49512" w:rsidP="08CF9D0D" w:rsidRDefault="64E49512" w14:paraId="70467E7A" w14:textId="53FF4704">
      <w:pPr>
        <w:spacing w:before="240" w:after="0"/>
        <w:jc w:val="center"/>
        <w:rPr>
          <w:rFonts w:ascii="Times New Roman" w:hAnsi="Times New Roman" w:eastAsia="Times New Roman" w:cs="Times New Roman"/>
          <w:lang w:val="el-GR"/>
        </w:rPr>
      </w:pPr>
    </w:p>
    <w:p w:rsidR="79FC21E1" w:rsidP="08CF9D0D" w:rsidRDefault="79FC21E1" w14:paraId="4D24EA16" w14:textId="17A6681C">
      <w:pPr>
        <w:pStyle w:val="Heading2"/>
        <w:spacing w:before="299" w:after="299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  <w:u w:val="single"/>
        </w:rPr>
      </w:pPr>
      <w:r w:rsidRPr="08CF9D0D" w:rsidR="680162BE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  <w:u w:val="single"/>
        </w:rPr>
        <w:t>Ανάλυση</w:t>
      </w:r>
      <w:r w:rsidRPr="08CF9D0D" w:rsidR="680162BE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  <w:u w:val="single"/>
        </w:rPr>
        <w:t xml:space="preserve"> </w:t>
      </w:r>
      <w:r w:rsidRPr="08CF9D0D" w:rsidR="680162BE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  <w:u w:val="single"/>
        </w:rPr>
        <w:t>δεδομένων</w:t>
      </w:r>
    </w:p>
    <w:p w:rsidR="64E49512" w:rsidP="08CF9D0D" w:rsidRDefault="79FC21E1" w14:paraId="4740F5DE" w14:textId="76F8F6F6">
      <w:pPr>
        <w:spacing w:before="240" w:after="0"/>
        <w:jc w:val="center"/>
        <w:rPr>
          <w:rFonts w:ascii="Times New Roman" w:hAnsi="Times New Roman" w:eastAsia="Times New Roman" w:cs="Times New Roman"/>
          <w:lang w:val="el-GR"/>
        </w:rPr>
      </w:pPr>
      <w:r w:rsidR="680162BE">
        <w:drawing>
          <wp:inline wp14:editId="001E0A50" wp14:anchorId="293E4C06">
            <wp:extent cx="4934357" cy="5183079"/>
            <wp:effectExtent l="0" t="0" r="0" b="0"/>
            <wp:docPr id="971447765" name="Picture 97144776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71447765"/>
                    <pic:cNvPicPr/>
                  </pic:nvPicPr>
                  <pic:blipFill>
                    <a:blip r:embed="Rcd1138e9f442443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34357" cy="518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21797" w:rsidR="00E21797" w:rsidP="08CF9D0D" w:rsidRDefault="00E21797" w14:paraId="5DB5F143" w14:textId="77777777">
      <w:pPr>
        <w:spacing w:before="240" w:after="0"/>
        <w:jc w:val="center"/>
        <w:rPr>
          <w:rFonts w:ascii="Times New Roman" w:hAnsi="Times New Roman" w:eastAsia="Times New Roman" w:cs="Times New Roman"/>
          <w:lang w:val="el-GR"/>
        </w:rPr>
      </w:pPr>
    </w:p>
    <w:p w:rsidR="08CF9D0D" w:rsidP="08CF9D0D" w:rsidRDefault="08CF9D0D" w14:paraId="3567811E" w14:textId="2754CD8D">
      <w:pPr>
        <w:spacing w:before="240" w:after="0"/>
        <w:jc w:val="center"/>
        <w:rPr>
          <w:rFonts w:ascii="Times New Roman" w:hAnsi="Times New Roman" w:eastAsia="Times New Roman" w:cs="Times New Roman"/>
          <w:lang w:val="el-GR"/>
        </w:rPr>
      </w:pPr>
    </w:p>
    <w:p w:rsidR="08CF9D0D" w:rsidP="08CF9D0D" w:rsidRDefault="08CF9D0D" w14:paraId="0D2382AD" w14:textId="327A7E50">
      <w:pPr>
        <w:spacing w:before="240" w:after="0"/>
        <w:jc w:val="center"/>
        <w:rPr>
          <w:rFonts w:ascii="Times New Roman" w:hAnsi="Times New Roman" w:eastAsia="Times New Roman" w:cs="Times New Roman"/>
          <w:lang w:val="el-GR"/>
        </w:rPr>
      </w:pPr>
    </w:p>
    <w:p w:rsidR="08CF9D0D" w:rsidP="08CF9D0D" w:rsidRDefault="08CF9D0D" w14:paraId="652FAB1E" w14:textId="2E33EE72">
      <w:pPr>
        <w:spacing w:before="240" w:after="0"/>
        <w:jc w:val="center"/>
        <w:rPr>
          <w:rFonts w:ascii="Times New Roman" w:hAnsi="Times New Roman" w:eastAsia="Times New Roman" w:cs="Times New Roman"/>
          <w:lang w:val="el-GR"/>
        </w:rPr>
      </w:pPr>
    </w:p>
    <w:p w:rsidR="08CF9D0D" w:rsidP="08CF9D0D" w:rsidRDefault="08CF9D0D" w14:paraId="05B28241" w14:textId="7F902D7D">
      <w:pPr>
        <w:spacing w:before="240" w:after="0"/>
        <w:jc w:val="center"/>
        <w:rPr>
          <w:rFonts w:ascii="Times New Roman" w:hAnsi="Times New Roman" w:eastAsia="Times New Roman" w:cs="Times New Roman"/>
          <w:lang w:val="el-GR"/>
        </w:rPr>
      </w:pPr>
    </w:p>
    <w:p w:rsidR="08CF9D0D" w:rsidP="08CF9D0D" w:rsidRDefault="08CF9D0D" w14:paraId="3D964C8B" w14:textId="6232A486">
      <w:pPr>
        <w:spacing w:before="240" w:after="0"/>
        <w:jc w:val="center"/>
        <w:rPr>
          <w:rFonts w:ascii="Times New Roman" w:hAnsi="Times New Roman" w:eastAsia="Times New Roman" w:cs="Times New Roman"/>
          <w:lang w:val="el-GR"/>
        </w:rPr>
      </w:pPr>
    </w:p>
    <w:p w:rsidR="08CF9D0D" w:rsidP="08CF9D0D" w:rsidRDefault="08CF9D0D" w14:paraId="0FFD9181" w14:textId="084A57B6">
      <w:pPr>
        <w:spacing w:before="240" w:after="0"/>
        <w:jc w:val="center"/>
        <w:rPr>
          <w:rFonts w:ascii="Times New Roman" w:hAnsi="Times New Roman" w:eastAsia="Times New Roman" w:cs="Times New Roman"/>
          <w:lang w:val="el-GR"/>
        </w:rPr>
      </w:pPr>
    </w:p>
    <w:p w:rsidR="4ECA8E55" w:rsidP="08CF9D0D" w:rsidRDefault="4ECA8E55" w14:paraId="4A4D300B" w14:textId="3B78CB5C">
      <w:pPr>
        <w:spacing w:before="240" w:after="0"/>
        <w:jc w:val="center"/>
        <w:rPr>
          <w:rFonts w:ascii="Times New Roman" w:hAnsi="Times New Roman" w:eastAsia="Times New Roman" w:cs="Times New Roman"/>
          <w:i w:val="1"/>
          <w:iCs w:val="1"/>
          <w:u w:val="single"/>
          <w:lang w:val="el-GR"/>
        </w:rPr>
      </w:pPr>
      <w:r w:rsidRPr="08CF9D0D" w:rsidR="4ECA8E55">
        <w:rPr>
          <w:rFonts w:ascii="Times New Roman" w:hAnsi="Times New Roman" w:eastAsia="Times New Roman" w:cs="Times New Roman"/>
          <w:i w:val="1"/>
          <w:iCs w:val="1"/>
          <w:u w:val="single"/>
          <w:lang w:val="el-GR"/>
        </w:rPr>
        <w:t>Ρύθμιση Ειδοποιήσεων</w:t>
      </w:r>
    </w:p>
    <w:p w:rsidR="4ECA8E55" w:rsidP="08CF9D0D" w:rsidRDefault="4ECA8E55" w14:paraId="74EACB5F" w14:textId="7963138A">
      <w:pPr>
        <w:spacing w:before="240" w:after="0"/>
        <w:jc w:val="center"/>
        <w:rPr>
          <w:rFonts w:ascii="Times New Roman" w:hAnsi="Times New Roman" w:eastAsia="Times New Roman" w:cs="Times New Roman"/>
        </w:rPr>
      </w:pPr>
      <w:r w:rsidR="4ECA8E55">
        <w:drawing>
          <wp:inline wp14:editId="4C813FF4" wp14:anchorId="72C09754">
            <wp:extent cx="4581524" cy="5724524"/>
            <wp:effectExtent l="0" t="0" r="0" b="0"/>
            <wp:docPr id="1669977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4dd41a91ea44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4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CF9D0D" w:rsidP="08CF9D0D" w:rsidRDefault="08CF9D0D" w14:paraId="7CDCF23A" w14:textId="34AD0B36">
      <w:pPr>
        <w:spacing w:before="240" w:after="0"/>
        <w:jc w:val="center"/>
        <w:rPr>
          <w:rFonts w:ascii="Times New Roman" w:hAnsi="Times New Roman" w:eastAsia="Times New Roman" w:cs="Times New Roman"/>
        </w:rPr>
      </w:pPr>
    </w:p>
    <w:p w:rsidR="08CF9D0D" w:rsidP="08CF9D0D" w:rsidRDefault="08CF9D0D" w14:paraId="24EE8999" w14:textId="2A3890E2">
      <w:pPr>
        <w:spacing w:before="240" w:after="0"/>
        <w:jc w:val="center"/>
        <w:rPr>
          <w:rFonts w:ascii="Times New Roman" w:hAnsi="Times New Roman" w:eastAsia="Times New Roman" w:cs="Times New Roman"/>
        </w:rPr>
      </w:pPr>
    </w:p>
    <w:p w:rsidR="08CF9D0D" w:rsidP="08CF9D0D" w:rsidRDefault="08CF9D0D" w14:paraId="41AFC9EB" w14:textId="5DE46246">
      <w:pPr>
        <w:spacing w:before="240" w:after="0"/>
        <w:jc w:val="center"/>
        <w:rPr>
          <w:rFonts w:ascii="Times New Roman" w:hAnsi="Times New Roman" w:eastAsia="Times New Roman" w:cs="Times New Roman"/>
        </w:rPr>
      </w:pPr>
    </w:p>
    <w:p w:rsidR="08CF9D0D" w:rsidP="08CF9D0D" w:rsidRDefault="08CF9D0D" w14:paraId="5025BCB5" w14:textId="73B8291C">
      <w:pPr>
        <w:spacing w:before="240" w:after="0"/>
        <w:jc w:val="center"/>
        <w:rPr>
          <w:rFonts w:ascii="Times New Roman" w:hAnsi="Times New Roman" w:eastAsia="Times New Roman" w:cs="Times New Roman"/>
        </w:rPr>
      </w:pPr>
    </w:p>
    <w:p w:rsidR="08CF9D0D" w:rsidP="08CF9D0D" w:rsidRDefault="08CF9D0D" w14:paraId="2980ABD2" w14:textId="54875392">
      <w:pPr>
        <w:spacing w:before="240" w:after="0"/>
        <w:jc w:val="center"/>
        <w:rPr>
          <w:rFonts w:ascii="Times New Roman" w:hAnsi="Times New Roman" w:eastAsia="Times New Roman" w:cs="Times New Roman"/>
        </w:rPr>
      </w:pPr>
    </w:p>
    <w:p w:rsidR="08CF9D0D" w:rsidP="08CF9D0D" w:rsidRDefault="08CF9D0D" w14:paraId="32AEB41E" w14:textId="2C30933D">
      <w:pPr>
        <w:spacing w:before="240" w:after="0"/>
        <w:jc w:val="center"/>
        <w:rPr>
          <w:rFonts w:ascii="Times New Roman" w:hAnsi="Times New Roman" w:eastAsia="Times New Roman" w:cs="Times New Roman"/>
        </w:rPr>
      </w:pPr>
    </w:p>
    <w:p w:rsidR="4ECA8E55" w:rsidP="08CF9D0D" w:rsidRDefault="4ECA8E55" w14:paraId="26DE8ABA" w14:textId="5734BAEF">
      <w:pPr>
        <w:spacing w:before="240" w:after="0"/>
        <w:jc w:val="center"/>
        <w:rPr>
          <w:rFonts w:ascii="Times New Roman" w:hAnsi="Times New Roman" w:eastAsia="Times New Roman" w:cs="Times New Roman"/>
          <w:i w:val="1"/>
          <w:iCs w:val="1"/>
          <w:u w:val="single"/>
        </w:rPr>
      </w:pPr>
      <w:r w:rsidRPr="08CF9D0D" w:rsidR="4ECA8E55">
        <w:rPr>
          <w:rFonts w:ascii="Times New Roman" w:hAnsi="Times New Roman" w:eastAsia="Times New Roman" w:cs="Times New Roman"/>
          <w:i w:val="1"/>
          <w:iCs w:val="1"/>
          <w:u w:val="single"/>
        </w:rPr>
        <w:t>Αίτηση</w:t>
      </w:r>
      <w:r w:rsidRPr="08CF9D0D" w:rsidR="4ECA8E55">
        <w:rPr>
          <w:rFonts w:ascii="Times New Roman" w:hAnsi="Times New Roman" w:eastAsia="Times New Roman" w:cs="Times New Roman"/>
          <w:i w:val="1"/>
          <w:iCs w:val="1"/>
          <w:u w:val="single"/>
        </w:rPr>
        <w:t xml:space="preserve"> </w:t>
      </w:r>
      <w:r w:rsidRPr="08CF9D0D" w:rsidR="4ECA8E55">
        <w:rPr>
          <w:rFonts w:ascii="Times New Roman" w:hAnsi="Times New Roman" w:eastAsia="Times New Roman" w:cs="Times New Roman"/>
          <w:i w:val="1"/>
          <w:iCs w:val="1"/>
          <w:u w:val="single"/>
        </w:rPr>
        <w:t>Προ</w:t>
      </w:r>
      <w:r w:rsidRPr="08CF9D0D" w:rsidR="4ECA8E55">
        <w:rPr>
          <w:rFonts w:ascii="Times New Roman" w:hAnsi="Times New Roman" w:eastAsia="Times New Roman" w:cs="Times New Roman"/>
          <w:i w:val="1"/>
          <w:iCs w:val="1"/>
          <w:u w:val="single"/>
        </w:rPr>
        <w:t>β</w:t>
      </w:r>
      <w:r w:rsidRPr="08CF9D0D" w:rsidR="4ECA8E55">
        <w:rPr>
          <w:rFonts w:ascii="Times New Roman" w:hAnsi="Times New Roman" w:eastAsia="Times New Roman" w:cs="Times New Roman"/>
          <w:i w:val="1"/>
          <w:iCs w:val="1"/>
          <w:u w:val="single"/>
        </w:rPr>
        <w:t>ολής</w:t>
      </w:r>
      <w:r w:rsidRPr="08CF9D0D" w:rsidR="4ECA8E55">
        <w:rPr>
          <w:rFonts w:ascii="Times New Roman" w:hAnsi="Times New Roman" w:eastAsia="Times New Roman" w:cs="Times New Roman"/>
          <w:i w:val="1"/>
          <w:iCs w:val="1"/>
          <w:u w:val="single"/>
        </w:rPr>
        <w:t xml:space="preserve"> </w:t>
      </w:r>
      <w:r w:rsidRPr="08CF9D0D" w:rsidR="4ECA8E55">
        <w:rPr>
          <w:rFonts w:ascii="Times New Roman" w:hAnsi="Times New Roman" w:eastAsia="Times New Roman" w:cs="Times New Roman"/>
          <w:i w:val="1"/>
          <w:iCs w:val="1"/>
          <w:u w:val="single"/>
        </w:rPr>
        <w:t>Ιστορικού</w:t>
      </w:r>
      <w:r w:rsidRPr="08CF9D0D" w:rsidR="4ECA8E55">
        <w:rPr>
          <w:rFonts w:ascii="Times New Roman" w:hAnsi="Times New Roman" w:eastAsia="Times New Roman" w:cs="Times New Roman"/>
          <w:i w:val="1"/>
          <w:iCs w:val="1"/>
          <w:u w:val="single"/>
        </w:rPr>
        <w:t xml:space="preserve"> </w:t>
      </w:r>
      <w:r w:rsidRPr="08CF9D0D" w:rsidR="4ECA8E55">
        <w:rPr>
          <w:rFonts w:ascii="Times New Roman" w:hAnsi="Times New Roman" w:eastAsia="Times New Roman" w:cs="Times New Roman"/>
          <w:i w:val="1"/>
          <w:iCs w:val="1"/>
          <w:u w:val="single"/>
        </w:rPr>
        <w:t>Αν</w:t>
      </w:r>
      <w:r w:rsidRPr="08CF9D0D" w:rsidR="4ECA8E55">
        <w:rPr>
          <w:rFonts w:ascii="Times New Roman" w:hAnsi="Times New Roman" w:eastAsia="Times New Roman" w:cs="Times New Roman"/>
          <w:i w:val="1"/>
          <w:iCs w:val="1"/>
          <w:u w:val="single"/>
        </w:rPr>
        <w:t>α</w:t>
      </w:r>
      <w:r w:rsidRPr="08CF9D0D" w:rsidR="4ECA8E55">
        <w:rPr>
          <w:rFonts w:ascii="Times New Roman" w:hAnsi="Times New Roman" w:eastAsia="Times New Roman" w:cs="Times New Roman"/>
          <w:i w:val="1"/>
          <w:iCs w:val="1"/>
          <w:u w:val="single"/>
        </w:rPr>
        <w:t>λύσεων</w:t>
      </w:r>
    </w:p>
    <w:p w:rsidR="4ECA8E55" w:rsidP="08CF9D0D" w:rsidRDefault="4ECA8E55" w14:paraId="7CAA948D" w14:textId="66156CB8">
      <w:pPr>
        <w:spacing w:before="240" w:after="0"/>
        <w:jc w:val="center"/>
        <w:rPr>
          <w:rFonts w:ascii="Times New Roman" w:hAnsi="Times New Roman" w:eastAsia="Times New Roman" w:cs="Times New Roman"/>
        </w:rPr>
      </w:pPr>
      <w:r w:rsidR="4ECA8E55">
        <w:drawing>
          <wp:inline wp14:editId="458F6451" wp14:anchorId="22028B09">
            <wp:extent cx="4096914" cy="5381624"/>
            <wp:effectExtent l="0" t="0" r="0" b="0"/>
            <wp:docPr id="19300051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b5b7d1166740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914" cy="538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CF9D0D" w:rsidP="08CF9D0D" w:rsidRDefault="08CF9D0D" w14:paraId="04E3B806" w14:textId="639DD0A9">
      <w:pPr>
        <w:pStyle w:val="Normal"/>
        <w:spacing w:before="240" w:after="0"/>
        <w:jc w:val="center"/>
        <w:rPr>
          <w:rFonts w:ascii="Times New Roman" w:hAnsi="Times New Roman" w:eastAsia="Times New Roman" w:cs="Times New Roman"/>
        </w:rPr>
      </w:pPr>
    </w:p>
    <w:p w:rsidR="08CF9D0D" w:rsidP="08CF9D0D" w:rsidRDefault="08CF9D0D" w14:paraId="53A29EE3" w14:textId="13C3E66D">
      <w:pPr>
        <w:pStyle w:val="Normal"/>
        <w:spacing w:before="240" w:after="0"/>
        <w:jc w:val="center"/>
        <w:rPr>
          <w:rFonts w:ascii="Times New Roman" w:hAnsi="Times New Roman" w:eastAsia="Times New Roman" w:cs="Times New Roman"/>
        </w:rPr>
      </w:pPr>
    </w:p>
    <w:p w:rsidR="08CF9D0D" w:rsidP="08CF9D0D" w:rsidRDefault="08CF9D0D" w14:paraId="004BD490" w14:textId="1316AE97">
      <w:pPr>
        <w:pStyle w:val="Normal"/>
        <w:spacing w:before="240" w:after="0"/>
        <w:jc w:val="center"/>
        <w:rPr>
          <w:rFonts w:ascii="Times New Roman" w:hAnsi="Times New Roman" w:eastAsia="Times New Roman" w:cs="Times New Roman"/>
        </w:rPr>
      </w:pPr>
    </w:p>
    <w:p w:rsidR="08CF9D0D" w:rsidP="08CF9D0D" w:rsidRDefault="08CF9D0D" w14:paraId="0EF19FAD" w14:textId="1A15B958">
      <w:pPr>
        <w:pStyle w:val="Normal"/>
        <w:spacing w:before="240" w:after="0"/>
        <w:jc w:val="center"/>
        <w:rPr>
          <w:rFonts w:ascii="Times New Roman" w:hAnsi="Times New Roman" w:eastAsia="Times New Roman" w:cs="Times New Roman"/>
        </w:rPr>
      </w:pPr>
    </w:p>
    <w:p w:rsidR="08CF9D0D" w:rsidP="08CF9D0D" w:rsidRDefault="08CF9D0D" w14:paraId="4252802C" w14:textId="085B3D36">
      <w:pPr>
        <w:pStyle w:val="Normal"/>
        <w:spacing w:before="240" w:after="0"/>
        <w:jc w:val="center"/>
        <w:rPr>
          <w:rFonts w:ascii="Times New Roman" w:hAnsi="Times New Roman" w:eastAsia="Times New Roman" w:cs="Times New Roman"/>
        </w:rPr>
      </w:pPr>
    </w:p>
    <w:p w:rsidR="08CF9D0D" w:rsidP="08CF9D0D" w:rsidRDefault="08CF9D0D" w14:paraId="3EBF4075" w14:textId="5425E9D4">
      <w:pPr>
        <w:pStyle w:val="Normal"/>
        <w:spacing w:before="240" w:after="0"/>
        <w:jc w:val="center"/>
        <w:rPr>
          <w:rFonts w:ascii="Times New Roman" w:hAnsi="Times New Roman" w:eastAsia="Times New Roman" w:cs="Times New Roman"/>
        </w:rPr>
      </w:pPr>
    </w:p>
    <w:p w:rsidR="08CF9D0D" w:rsidP="08CF9D0D" w:rsidRDefault="08CF9D0D" w14:paraId="26BA0114" w14:textId="311B83E5">
      <w:pPr>
        <w:pStyle w:val="Normal"/>
        <w:spacing w:before="240" w:after="0"/>
        <w:jc w:val="center"/>
        <w:rPr>
          <w:rFonts w:ascii="Times New Roman" w:hAnsi="Times New Roman" w:eastAsia="Times New Roman" w:cs="Times New Roman"/>
        </w:rPr>
      </w:pPr>
    </w:p>
    <w:p w:rsidR="4ECA8E55" w:rsidP="08CF9D0D" w:rsidRDefault="4ECA8E55" w14:paraId="0A4E3DDA" w14:textId="496969E4">
      <w:pPr>
        <w:spacing w:before="240" w:after="0"/>
        <w:jc w:val="center"/>
        <w:rPr>
          <w:rFonts w:ascii="Times New Roman" w:hAnsi="Times New Roman" w:eastAsia="Times New Roman" w:cs="Times New Roman"/>
          <w:i w:val="1"/>
          <w:iCs w:val="1"/>
          <w:u w:val="single"/>
        </w:rPr>
      </w:pPr>
      <w:r w:rsidRPr="08CF9D0D" w:rsidR="4ECA8E55">
        <w:rPr>
          <w:rFonts w:ascii="Times New Roman" w:hAnsi="Times New Roman" w:eastAsia="Times New Roman" w:cs="Times New Roman"/>
          <w:i w:val="1"/>
          <w:iCs w:val="1"/>
          <w:u w:val="single"/>
        </w:rPr>
        <w:t>Δι</w:t>
      </w:r>
      <w:r w:rsidRPr="08CF9D0D" w:rsidR="4ECA8E55">
        <w:rPr>
          <w:rFonts w:ascii="Times New Roman" w:hAnsi="Times New Roman" w:eastAsia="Times New Roman" w:cs="Times New Roman"/>
          <w:i w:val="1"/>
          <w:iCs w:val="1"/>
          <w:u w:val="single"/>
        </w:rPr>
        <w:t>α</w:t>
      </w:r>
      <w:r w:rsidRPr="08CF9D0D" w:rsidR="4ECA8E55">
        <w:rPr>
          <w:rFonts w:ascii="Times New Roman" w:hAnsi="Times New Roman" w:eastAsia="Times New Roman" w:cs="Times New Roman"/>
          <w:i w:val="1"/>
          <w:iCs w:val="1"/>
          <w:u w:val="single"/>
        </w:rPr>
        <w:t>χείριση</w:t>
      </w:r>
      <w:r w:rsidRPr="08CF9D0D" w:rsidR="4ECA8E55">
        <w:rPr>
          <w:rFonts w:ascii="Times New Roman" w:hAnsi="Times New Roman" w:eastAsia="Times New Roman" w:cs="Times New Roman"/>
          <w:i w:val="1"/>
          <w:iCs w:val="1"/>
          <w:u w:val="single"/>
        </w:rPr>
        <w:t xml:space="preserve"> </w:t>
      </w:r>
      <w:r w:rsidRPr="08CF9D0D" w:rsidR="4ECA8E55">
        <w:rPr>
          <w:rFonts w:ascii="Times New Roman" w:hAnsi="Times New Roman" w:eastAsia="Times New Roman" w:cs="Times New Roman"/>
          <w:i w:val="1"/>
          <w:iCs w:val="1"/>
          <w:u w:val="single"/>
        </w:rPr>
        <w:t>Λογ</w:t>
      </w:r>
      <w:r w:rsidRPr="08CF9D0D" w:rsidR="4ECA8E55">
        <w:rPr>
          <w:rFonts w:ascii="Times New Roman" w:hAnsi="Times New Roman" w:eastAsia="Times New Roman" w:cs="Times New Roman"/>
          <w:i w:val="1"/>
          <w:iCs w:val="1"/>
          <w:u w:val="single"/>
        </w:rPr>
        <w:t>α</w:t>
      </w:r>
      <w:r w:rsidRPr="08CF9D0D" w:rsidR="4ECA8E55">
        <w:rPr>
          <w:rFonts w:ascii="Times New Roman" w:hAnsi="Times New Roman" w:eastAsia="Times New Roman" w:cs="Times New Roman"/>
          <w:i w:val="1"/>
          <w:iCs w:val="1"/>
          <w:u w:val="single"/>
        </w:rPr>
        <w:t>ρι</w:t>
      </w:r>
      <w:r w:rsidRPr="08CF9D0D" w:rsidR="4ECA8E55">
        <w:rPr>
          <w:rFonts w:ascii="Times New Roman" w:hAnsi="Times New Roman" w:eastAsia="Times New Roman" w:cs="Times New Roman"/>
          <w:i w:val="1"/>
          <w:iCs w:val="1"/>
          <w:u w:val="single"/>
        </w:rPr>
        <w:t>α</w:t>
      </w:r>
      <w:r w:rsidRPr="08CF9D0D" w:rsidR="4ECA8E55">
        <w:rPr>
          <w:rFonts w:ascii="Times New Roman" w:hAnsi="Times New Roman" w:eastAsia="Times New Roman" w:cs="Times New Roman"/>
          <w:i w:val="1"/>
          <w:iCs w:val="1"/>
          <w:u w:val="single"/>
        </w:rPr>
        <w:t>σμού</w:t>
      </w:r>
    </w:p>
    <w:p w:rsidR="18D5B8D7" w:rsidP="08CF9D0D" w:rsidRDefault="18D5B8D7" w14:paraId="4FC032E9" w14:textId="5C31C780">
      <w:pPr>
        <w:spacing w:before="240" w:after="0"/>
        <w:jc w:val="center"/>
        <w:rPr>
          <w:rFonts w:ascii="Times New Roman" w:hAnsi="Times New Roman" w:eastAsia="Times New Roman" w:cs="Times New Roman"/>
        </w:rPr>
      </w:pPr>
      <w:r w:rsidR="18D5B8D7">
        <w:drawing>
          <wp:inline wp14:editId="7834285A" wp14:anchorId="5633DB78">
            <wp:extent cx="3683750" cy="6648448"/>
            <wp:effectExtent l="0" t="0" r="0" b="0"/>
            <wp:docPr id="14332503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c1177b86d84a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750" cy="664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CF9D0D" w:rsidP="08CF9D0D" w:rsidRDefault="08CF9D0D" w14:paraId="36E60272" w14:textId="4A495883">
      <w:pPr>
        <w:spacing w:before="240" w:after="0"/>
        <w:jc w:val="center"/>
        <w:rPr>
          <w:rFonts w:ascii="Times New Roman" w:hAnsi="Times New Roman" w:eastAsia="Times New Roman" w:cs="Times New Roman"/>
          <w:i w:val="1"/>
          <w:iCs w:val="1"/>
          <w:u w:val="single"/>
        </w:rPr>
      </w:pPr>
    </w:p>
    <w:p w:rsidR="08CF9D0D" w:rsidP="08CF9D0D" w:rsidRDefault="08CF9D0D" w14:paraId="507687EC" w14:textId="4655B005">
      <w:pPr>
        <w:spacing w:before="240" w:after="0"/>
        <w:jc w:val="center"/>
        <w:rPr>
          <w:rFonts w:ascii="Times New Roman" w:hAnsi="Times New Roman" w:eastAsia="Times New Roman" w:cs="Times New Roman"/>
        </w:rPr>
      </w:pPr>
    </w:p>
    <w:p w:rsidR="08CF9D0D" w:rsidP="08CF9D0D" w:rsidRDefault="08CF9D0D" w14:paraId="45D03623" w14:textId="33916F80">
      <w:pPr>
        <w:spacing w:before="240" w:after="0"/>
        <w:jc w:val="center"/>
        <w:rPr>
          <w:rFonts w:ascii="Times New Roman" w:hAnsi="Times New Roman" w:eastAsia="Times New Roman" w:cs="Times New Roman"/>
        </w:rPr>
      </w:pPr>
    </w:p>
    <w:p w:rsidR="08CF9D0D" w:rsidP="08CF9D0D" w:rsidRDefault="08CF9D0D" w14:paraId="074F6B53" w14:textId="653F06A4">
      <w:pPr>
        <w:spacing w:before="240" w:after="0"/>
        <w:jc w:val="center"/>
        <w:rPr>
          <w:rFonts w:ascii="Times New Roman" w:hAnsi="Times New Roman" w:eastAsia="Times New Roman" w:cs="Times New Roman"/>
        </w:rPr>
      </w:pPr>
    </w:p>
    <w:p w:rsidR="08CF9D0D" w:rsidP="08CF9D0D" w:rsidRDefault="08CF9D0D" w14:paraId="56F56374" w14:textId="4A45E531">
      <w:pPr>
        <w:spacing w:before="240" w:after="0"/>
        <w:jc w:val="center"/>
        <w:rPr>
          <w:rFonts w:ascii="Times New Roman" w:hAnsi="Times New Roman" w:eastAsia="Times New Roman" w:cs="Times New Roman"/>
        </w:rPr>
      </w:pPr>
    </w:p>
    <w:p w:rsidR="08CF9D0D" w:rsidP="08CF9D0D" w:rsidRDefault="08CF9D0D" w14:paraId="5AEEF393" w14:textId="5E9DDA19">
      <w:pPr>
        <w:spacing w:before="240" w:after="0"/>
        <w:jc w:val="center"/>
        <w:rPr>
          <w:rFonts w:ascii="Times New Roman" w:hAnsi="Times New Roman" w:eastAsia="Times New Roman" w:cs="Times New Roman"/>
        </w:rPr>
      </w:pPr>
    </w:p>
    <w:p w:rsidR="597FE8FB" w:rsidP="08CF9D0D" w:rsidRDefault="597FE8FB" w14:paraId="2DBA1A71" w14:textId="398B17EB">
      <w:pPr>
        <w:spacing w:before="240" w:after="0"/>
        <w:jc w:val="center"/>
        <w:rPr>
          <w:rFonts w:ascii="Times New Roman" w:hAnsi="Times New Roman" w:eastAsia="Times New Roman" w:cs="Times New Roman"/>
          <w:i w:val="1"/>
          <w:iCs w:val="1"/>
          <w:u w:val="single"/>
        </w:rPr>
      </w:pPr>
      <w:r w:rsidRPr="08CF9D0D" w:rsidR="597FE8FB">
        <w:rPr>
          <w:rFonts w:ascii="Times New Roman" w:hAnsi="Times New Roman" w:eastAsia="Times New Roman" w:cs="Times New Roman"/>
          <w:i w:val="1"/>
          <w:iCs w:val="1"/>
          <w:u w:val="single"/>
        </w:rPr>
        <w:t>Εξ</w:t>
      </w:r>
      <w:r w:rsidRPr="08CF9D0D" w:rsidR="597FE8FB">
        <w:rPr>
          <w:rFonts w:ascii="Times New Roman" w:hAnsi="Times New Roman" w:eastAsia="Times New Roman" w:cs="Times New Roman"/>
          <w:i w:val="1"/>
          <w:iCs w:val="1"/>
          <w:u w:val="single"/>
        </w:rPr>
        <w:t>α</w:t>
      </w:r>
      <w:r w:rsidRPr="08CF9D0D" w:rsidR="597FE8FB">
        <w:rPr>
          <w:rFonts w:ascii="Times New Roman" w:hAnsi="Times New Roman" w:eastAsia="Times New Roman" w:cs="Times New Roman"/>
          <w:i w:val="1"/>
          <w:iCs w:val="1"/>
          <w:u w:val="single"/>
        </w:rPr>
        <w:t>γωγή</w:t>
      </w:r>
      <w:r w:rsidRPr="08CF9D0D" w:rsidR="597FE8FB">
        <w:rPr>
          <w:rFonts w:ascii="Times New Roman" w:hAnsi="Times New Roman" w:eastAsia="Times New Roman" w:cs="Times New Roman"/>
          <w:i w:val="1"/>
          <w:iCs w:val="1"/>
          <w:u w:val="single"/>
        </w:rPr>
        <w:t xml:space="preserve"> Απ</w:t>
      </w:r>
      <w:r w:rsidRPr="08CF9D0D" w:rsidR="597FE8FB">
        <w:rPr>
          <w:rFonts w:ascii="Times New Roman" w:hAnsi="Times New Roman" w:eastAsia="Times New Roman" w:cs="Times New Roman"/>
          <w:i w:val="1"/>
          <w:iCs w:val="1"/>
          <w:u w:val="single"/>
        </w:rPr>
        <w:t>οτελεσμάτων</w:t>
      </w:r>
    </w:p>
    <w:p w:rsidR="08CF9D0D" w:rsidP="08CF9D0D" w:rsidRDefault="08CF9D0D" w14:paraId="0D196CD7" w14:textId="0048A05A">
      <w:pPr>
        <w:spacing w:before="240" w:after="0"/>
        <w:jc w:val="center"/>
        <w:rPr>
          <w:rFonts w:ascii="Times New Roman" w:hAnsi="Times New Roman" w:eastAsia="Times New Roman" w:cs="Times New Roman"/>
        </w:rPr>
      </w:pPr>
    </w:p>
    <w:p w:rsidRPr="00B7535D" w:rsidR="00B7535D" w:rsidP="08CF9D0D" w:rsidRDefault="00B7535D" w14:paraId="2B3F1E48" w14:textId="2B7DE13F">
      <w:pPr>
        <w:spacing w:before="240" w:after="0"/>
        <w:jc w:val="center"/>
        <w:rPr>
          <w:rFonts w:ascii="Times New Roman" w:hAnsi="Times New Roman" w:eastAsia="Times New Roman" w:cs="Times New Roman"/>
          <w:lang w:val="en-US"/>
        </w:rPr>
      </w:pPr>
      <w:r w:rsidR="5C7EA745">
        <w:drawing>
          <wp:inline wp14:editId="6052E95B" wp14:anchorId="1736FB71">
            <wp:extent cx="5731510" cy="6316980"/>
            <wp:effectExtent l="0" t="0" r="2540" b="7620"/>
            <wp:docPr id="1758413772" name="Picture 4" descr="A diagram of a company&#10;&#10;AI-generated content may be incorrect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2437be84aa444cb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631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535D" w:rsidR="64E49512" w:rsidP="08CF9D0D" w:rsidRDefault="64E49512" w14:paraId="7C51E379" w14:textId="64C19341">
      <w:pPr>
        <w:spacing w:before="240" w:after="0"/>
        <w:jc w:val="center"/>
        <w:rPr>
          <w:rFonts w:ascii="Times New Roman" w:hAnsi="Times New Roman" w:eastAsia="Times New Roman" w:cs="Times New Roman"/>
          <w:lang w:val="en-US"/>
        </w:rPr>
      </w:pPr>
    </w:p>
    <w:p w:rsidRPr="00B7535D" w:rsidR="64E49512" w:rsidP="08CF9D0D" w:rsidRDefault="64E49512" w14:paraId="4FEA702F" w14:textId="330C5F93">
      <w:pPr>
        <w:spacing w:before="240" w:after="0"/>
        <w:jc w:val="center"/>
        <w:rPr>
          <w:rFonts w:ascii="Times New Roman" w:hAnsi="Times New Roman" w:eastAsia="Times New Roman" w:cs="Times New Roman"/>
          <w:lang w:val="en-US"/>
        </w:rPr>
      </w:pPr>
    </w:p>
    <w:p w:rsidRPr="00B7535D" w:rsidR="23DF222D" w:rsidP="08CF9D0D" w:rsidRDefault="23DF222D" w14:paraId="1F835DA7" w14:textId="3CEA7376">
      <w:pPr>
        <w:spacing w:before="240" w:after="0"/>
        <w:jc w:val="center"/>
        <w:rPr>
          <w:rFonts w:ascii="Times New Roman" w:hAnsi="Times New Roman" w:eastAsia="Times New Roman" w:cs="Times New Roman"/>
          <w:lang w:val="en-US"/>
        </w:rPr>
      </w:pPr>
    </w:p>
    <w:p w:rsidRPr="00B7535D" w:rsidR="23DF222D" w:rsidP="08CF9D0D" w:rsidRDefault="23DF222D" w14:paraId="209B6CA4" w14:textId="587A7B30">
      <w:pPr>
        <w:spacing w:before="240" w:after="0"/>
        <w:jc w:val="center"/>
        <w:rPr>
          <w:rFonts w:ascii="Times New Roman" w:hAnsi="Times New Roman" w:eastAsia="Times New Roman" w:cs="Times New Roman"/>
          <w:lang w:val="en-US"/>
        </w:rPr>
      </w:pPr>
    </w:p>
    <w:p w:rsidRPr="00B7535D" w:rsidR="23DF222D" w:rsidP="08CF9D0D" w:rsidRDefault="23DF222D" w14:paraId="65077762" w14:textId="4115B598">
      <w:pPr>
        <w:spacing w:before="240" w:after="0"/>
        <w:jc w:val="center"/>
        <w:rPr>
          <w:rFonts w:ascii="Times New Roman" w:hAnsi="Times New Roman" w:eastAsia="Times New Roman" w:cs="Times New Roman"/>
          <w:i w:val="1"/>
          <w:iCs w:val="1"/>
          <w:u w:val="single"/>
          <w:lang w:val="en-US"/>
        </w:rPr>
      </w:pPr>
    </w:p>
    <w:p w:rsidRPr="00B7535D" w:rsidR="23DF222D" w:rsidP="08CF9D0D" w:rsidRDefault="23DF222D" w14:paraId="0EBF4E39" w14:textId="0E6F22B2">
      <w:pPr>
        <w:spacing w:before="240" w:after="0"/>
        <w:jc w:val="center"/>
        <w:rPr>
          <w:rFonts w:ascii="Times New Roman" w:hAnsi="Times New Roman" w:eastAsia="Times New Roman" w:cs="Times New Roman"/>
          <w:i w:val="1"/>
          <w:iCs w:val="1"/>
          <w:u w:val="single"/>
          <w:lang w:val="en-US"/>
        </w:rPr>
      </w:pPr>
      <w:r w:rsidRPr="08CF9D0D" w:rsidR="31C34A3A">
        <w:rPr>
          <w:rFonts w:ascii="Times New Roman" w:hAnsi="Times New Roman" w:eastAsia="Times New Roman" w:cs="Times New Roman"/>
          <w:i w:val="1"/>
          <w:iCs w:val="1"/>
          <w:u w:val="single"/>
          <w:lang w:val="en-US"/>
        </w:rPr>
        <w:t>Εμφάνιση</w:t>
      </w:r>
      <w:r w:rsidRPr="08CF9D0D" w:rsidR="31C34A3A">
        <w:rPr>
          <w:rFonts w:ascii="Times New Roman" w:hAnsi="Times New Roman" w:eastAsia="Times New Roman" w:cs="Times New Roman"/>
          <w:i w:val="1"/>
          <w:iCs w:val="1"/>
          <w:u w:val="single"/>
          <w:lang w:val="en-US"/>
        </w:rPr>
        <w:t xml:space="preserve"> Απ</w:t>
      </w:r>
      <w:r w:rsidRPr="08CF9D0D" w:rsidR="31C34A3A">
        <w:rPr>
          <w:rFonts w:ascii="Times New Roman" w:hAnsi="Times New Roman" w:eastAsia="Times New Roman" w:cs="Times New Roman"/>
          <w:i w:val="1"/>
          <w:iCs w:val="1"/>
          <w:u w:val="single"/>
          <w:lang w:val="en-US"/>
        </w:rPr>
        <w:t>οτελεσμάτων</w:t>
      </w:r>
      <w:r w:rsidRPr="08CF9D0D" w:rsidR="31C34A3A">
        <w:rPr>
          <w:rFonts w:ascii="Times New Roman" w:hAnsi="Times New Roman" w:eastAsia="Times New Roman" w:cs="Times New Roman"/>
          <w:i w:val="1"/>
          <w:iCs w:val="1"/>
          <w:u w:val="single"/>
          <w:lang w:val="en-US"/>
        </w:rPr>
        <w:t xml:space="preserve"> / Οπ</w:t>
      </w:r>
      <w:r w:rsidRPr="08CF9D0D" w:rsidR="31C34A3A">
        <w:rPr>
          <w:rFonts w:ascii="Times New Roman" w:hAnsi="Times New Roman" w:eastAsia="Times New Roman" w:cs="Times New Roman"/>
          <w:i w:val="1"/>
          <w:iCs w:val="1"/>
          <w:u w:val="single"/>
          <w:lang w:val="en-US"/>
        </w:rPr>
        <w:t>τικο</w:t>
      </w:r>
      <w:r w:rsidRPr="08CF9D0D" w:rsidR="31C34A3A">
        <w:rPr>
          <w:rFonts w:ascii="Times New Roman" w:hAnsi="Times New Roman" w:eastAsia="Times New Roman" w:cs="Times New Roman"/>
          <w:i w:val="1"/>
          <w:iCs w:val="1"/>
          <w:u w:val="single"/>
          <w:lang w:val="en-US"/>
        </w:rPr>
        <w:t>π</w:t>
      </w:r>
      <w:r w:rsidRPr="08CF9D0D" w:rsidR="31C34A3A">
        <w:rPr>
          <w:rFonts w:ascii="Times New Roman" w:hAnsi="Times New Roman" w:eastAsia="Times New Roman" w:cs="Times New Roman"/>
          <w:i w:val="1"/>
          <w:iCs w:val="1"/>
          <w:u w:val="single"/>
          <w:lang w:val="en-US"/>
        </w:rPr>
        <w:t>οίηση</w:t>
      </w:r>
      <w:r w:rsidRPr="08CF9D0D" w:rsidR="31C34A3A">
        <w:rPr>
          <w:rFonts w:ascii="Times New Roman" w:hAnsi="Times New Roman" w:eastAsia="Times New Roman" w:cs="Times New Roman"/>
          <w:i w:val="1"/>
          <w:iCs w:val="1"/>
          <w:u w:val="single"/>
          <w:lang w:val="en-US"/>
        </w:rPr>
        <w:t xml:space="preserve"> </w:t>
      </w:r>
      <w:r w:rsidRPr="08CF9D0D" w:rsidR="31C34A3A">
        <w:rPr>
          <w:rFonts w:ascii="Times New Roman" w:hAnsi="Times New Roman" w:eastAsia="Times New Roman" w:cs="Times New Roman"/>
          <w:i w:val="1"/>
          <w:iCs w:val="1"/>
          <w:u w:val="single"/>
          <w:lang w:val="en-US"/>
        </w:rPr>
        <w:t>Δεδομένων</w:t>
      </w:r>
    </w:p>
    <w:p w:rsidRPr="00B7535D" w:rsidR="23DF222D" w:rsidP="08CF9D0D" w:rsidRDefault="23DF222D" w14:paraId="0A5EECA4" w14:textId="6A4AB0EB">
      <w:pPr>
        <w:spacing w:before="240" w:after="0"/>
        <w:jc w:val="center"/>
        <w:rPr>
          <w:rFonts w:ascii="Times New Roman" w:hAnsi="Times New Roman" w:eastAsia="Times New Roman" w:cs="Times New Roman"/>
        </w:rPr>
      </w:pPr>
      <w:r w:rsidR="31C34A3A">
        <w:drawing>
          <wp:inline wp14:editId="7999415E" wp14:anchorId="49AB0226">
            <wp:extent cx="4772025" cy="5572125"/>
            <wp:effectExtent l="0" t="0" r="0" b="0"/>
            <wp:docPr id="14042409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720d74f6fd46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535D" w:rsidR="23DF222D" w:rsidP="08CF9D0D" w:rsidRDefault="23DF222D" w14:paraId="5B2BD941" w14:textId="240B5085">
      <w:pPr>
        <w:spacing w:before="240" w:after="0"/>
        <w:jc w:val="center"/>
        <w:rPr>
          <w:rFonts w:ascii="Times New Roman" w:hAnsi="Times New Roman" w:eastAsia="Times New Roman" w:cs="Times New Roman"/>
          <w:lang w:val="en-US"/>
        </w:rPr>
      </w:pPr>
    </w:p>
    <w:p w:rsidRPr="00B7535D" w:rsidR="23DF222D" w:rsidP="08CF9D0D" w:rsidRDefault="23DF222D" w14:paraId="167FC066" w14:textId="60DB2A3E">
      <w:pPr>
        <w:spacing w:before="240" w:after="0"/>
        <w:jc w:val="center"/>
        <w:rPr>
          <w:rFonts w:ascii="Times New Roman" w:hAnsi="Times New Roman" w:eastAsia="Times New Roman" w:cs="Times New Roman"/>
          <w:lang w:val="en-US"/>
        </w:rPr>
      </w:pPr>
    </w:p>
    <w:p w:rsidRPr="00B7535D" w:rsidR="23DF222D" w:rsidP="08CF9D0D" w:rsidRDefault="23DF222D" w14:paraId="6ECE79B5" w14:textId="64F378D9">
      <w:pPr>
        <w:spacing w:before="240" w:after="0"/>
        <w:jc w:val="center"/>
        <w:rPr>
          <w:rFonts w:ascii="Times New Roman" w:hAnsi="Times New Roman" w:eastAsia="Times New Roman" w:cs="Times New Roman"/>
          <w:lang w:val="en-US"/>
        </w:rPr>
      </w:pPr>
    </w:p>
    <w:p w:rsidRPr="00B7535D" w:rsidR="23DF222D" w:rsidP="08CF9D0D" w:rsidRDefault="23DF222D" w14:paraId="703E2B28" w14:textId="638CC6EF">
      <w:pPr>
        <w:spacing w:before="240" w:after="0"/>
        <w:jc w:val="center"/>
        <w:rPr>
          <w:rFonts w:ascii="Times New Roman" w:hAnsi="Times New Roman" w:eastAsia="Times New Roman" w:cs="Times New Roman"/>
          <w:lang w:val="en-US"/>
        </w:rPr>
      </w:pPr>
    </w:p>
    <w:p w:rsidRPr="00B7535D" w:rsidR="64E49512" w:rsidP="08CF9D0D" w:rsidRDefault="64E49512" w14:paraId="7F1F8509" w14:textId="52583610">
      <w:pPr>
        <w:spacing w:before="240" w:after="0"/>
        <w:jc w:val="center"/>
        <w:rPr>
          <w:rFonts w:ascii="Times New Roman" w:hAnsi="Times New Roman" w:eastAsia="Times New Roman" w:cs="Times New Roman"/>
          <w:lang w:val="en-US"/>
        </w:rPr>
      </w:pPr>
    </w:p>
    <w:p w:rsidRPr="00B7535D" w:rsidR="64E49512" w:rsidP="08CF9D0D" w:rsidRDefault="64E49512" w14:paraId="7655DA84" w14:textId="5C8109C7">
      <w:pPr>
        <w:spacing w:before="240" w:after="0"/>
        <w:jc w:val="center"/>
        <w:rPr>
          <w:rFonts w:ascii="Times New Roman" w:hAnsi="Times New Roman" w:eastAsia="Times New Roman" w:cs="Times New Roman"/>
          <w:i w:val="1"/>
          <w:iCs w:val="1"/>
          <w:u w:val="single"/>
          <w:lang w:val="en-US"/>
        </w:rPr>
      </w:pPr>
      <w:r w:rsidRPr="08CF9D0D" w:rsidR="31C34A3A">
        <w:rPr>
          <w:rFonts w:ascii="Times New Roman" w:hAnsi="Times New Roman" w:eastAsia="Times New Roman" w:cs="Times New Roman"/>
          <w:i w:val="1"/>
          <w:iCs w:val="1"/>
          <w:u w:val="single"/>
          <w:lang w:val="en-US"/>
        </w:rPr>
        <w:t>Προτάσεις</w:t>
      </w:r>
      <w:r w:rsidRPr="08CF9D0D" w:rsidR="31C34A3A">
        <w:rPr>
          <w:rFonts w:ascii="Times New Roman" w:hAnsi="Times New Roman" w:eastAsia="Times New Roman" w:cs="Times New Roman"/>
          <w:i w:val="1"/>
          <w:iCs w:val="1"/>
          <w:u w:val="single"/>
          <w:lang w:val="en-US"/>
        </w:rPr>
        <w:t xml:space="preserve"> </w:t>
      </w:r>
      <w:r w:rsidRPr="08CF9D0D" w:rsidR="31C34A3A">
        <w:rPr>
          <w:rFonts w:ascii="Times New Roman" w:hAnsi="Times New Roman" w:eastAsia="Times New Roman" w:cs="Times New Roman"/>
          <w:i w:val="1"/>
          <w:iCs w:val="1"/>
          <w:u w:val="single"/>
          <w:lang w:val="en-US"/>
        </w:rPr>
        <w:t>Στρ</w:t>
      </w:r>
      <w:r w:rsidRPr="08CF9D0D" w:rsidR="31C34A3A">
        <w:rPr>
          <w:rFonts w:ascii="Times New Roman" w:hAnsi="Times New Roman" w:eastAsia="Times New Roman" w:cs="Times New Roman"/>
          <w:i w:val="1"/>
          <w:iCs w:val="1"/>
          <w:u w:val="single"/>
          <w:lang w:val="en-US"/>
        </w:rPr>
        <w:t>α</w:t>
      </w:r>
      <w:r w:rsidRPr="08CF9D0D" w:rsidR="31C34A3A">
        <w:rPr>
          <w:rFonts w:ascii="Times New Roman" w:hAnsi="Times New Roman" w:eastAsia="Times New Roman" w:cs="Times New Roman"/>
          <w:i w:val="1"/>
          <w:iCs w:val="1"/>
          <w:u w:val="single"/>
          <w:lang w:val="en-US"/>
        </w:rPr>
        <w:t>τηγικών</w:t>
      </w:r>
    </w:p>
    <w:p w:rsidRPr="00B7535D" w:rsidR="64E49512" w:rsidP="08CF9D0D" w:rsidRDefault="64E49512" w14:paraId="64BA4C21" w14:textId="627739AB">
      <w:pPr>
        <w:spacing w:before="240" w:after="0"/>
        <w:jc w:val="center"/>
        <w:rPr>
          <w:rFonts w:ascii="Times New Roman" w:hAnsi="Times New Roman" w:eastAsia="Times New Roman" w:cs="Times New Roman"/>
        </w:rPr>
      </w:pPr>
      <w:r w:rsidR="31C34A3A">
        <w:drawing>
          <wp:inline wp14:editId="1B5B180D" wp14:anchorId="719BE393">
            <wp:extent cx="3781425" cy="5724524"/>
            <wp:effectExtent l="0" t="0" r="0" b="0"/>
            <wp:docPr id="3323396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69d13770f44b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535D" w:rsidR="64E49512" w:rsidP="08CF9D0D" w:rsidRDefault="64E49512" w14:paraId="6DCF8F60" w14:textId="2C025301">
      <w:pPr>
        <w:spacing w:before="240" w:after="0"/>
        <w:jc w:val="center"/>
        <w:rPr>
          <w:rFonts w:ascii="Times New Roman" w:hAnsi="Times New Roman" w:eastAsia="Times New Roman" w:cs="Times New Roman"/>
          <w:lang w:val="en-US"/>
        </w:rPr>
      </w:pPr>
    </w:p>
    <w:p w:rsidRPr="00B7535D" w:rsidR="6B743962" w:rsidP="08CF9D0D" w:rsidRDefault="6B743962" w14:paraId="2A71D1C4" w14:textId="4ABFF95F">
      <w:pPr>
        <w:spacing w:before="240" w:after="0"/>
        <w:jc w:val="center"/>
        <w:rPr>
          <w:rFonts w:ascii="Times New Roman" w:hAnsi="Times New Roman" w:eastAsia="Times New Roman" w:cs="Times New Roman"/>
          <w:lang w:val="en-US"/>
        </w:rPr>
      </w:pPr>
    </w:p>
    <w:sectPr w:rsidRPr="00B7535D" w:rsidR="6B743962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58">
    <w:nsid w:val="ef882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7d73cb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46df19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9532a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47c7ac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30e068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44ADEB"/>
    <w:multiLevelType w:val="hybridMultilevel"/>
    <w:tmpl w:val="FFFFFFFF"/>
    <w:lvl w:ilvl="0" w:tplc="22707C9C">
      <w:start w:val="3"/>
      <w:numFmt w:val="decimal"/>
      <w:lvlText w:val="%1."/>
      <w:lvlJc w:val="left"/>
      <w:pPr>
        <w:ind w:left="720" w:hanging="360"/>
      </w:pPr>
    </w:lvl>
    <w:lvl w:ilvl="1" w:tplc="D53AA17C">
      <w:start w:val="1"/>
      <w:numFmt w:val="lowerLetter"/>
      <w:lvlText w:val="%2."/>
      <w:lvlJc w:val="left"/>
      <w:pPr>
        <w:ind w:left="1440" w:hanging="360"/>
      </w:pPr>
    </w:lvl>
    <w:lvl w:ilvl="2" w:tplc="C4E06350">
      <w:start w:val="1"/>
      <w:numFmt w:val="lowerRoman"/>
      <w:lvlText w:val="%3."/>
      <w:lvlJc w:val="right"/>
      <w:pPr>
        <w:ind w:left="2160" w:hanging="180"/>
      </w:pPr>
    </w:lvl>
    <w:lvl w:ilvl="3" w:tplc="77C89308">
      <w:start w:val="1"/>
      <w:numFmt w:val="decimal"/>
      <w:lvlText w:val="%4."/>
      <w:lvlJc w:val="left"/>
      <w:pPr>
        <w:ind w:left="2880" w:hanging="360"/>
      </w:pPr>
    </w:lvl>
    <w:lvl w:ilvl="4" w:tplc="16A871A6">
      <w:start w:val="1"/>
      <w:numFmt w:val="lowerLetter"/>
      <w:lvlText w:val="%5."/>
      <w:lvlJc w:val="left"/>
      <w:pPr>
        <w:ind w:left="3600" w:hanging="360"/>
      </w:pPr>
    </w:lvl>
    <w:lvl w:ilvl="5" w:tplc="61FA294E">
      <w:start w:val="1"/>
      <w:numFmt w:val="lowerRoman"/>
      <w:lvlText w:val="%6."/>
      <w:lvlJc w:val="right"/>
      <w:pPr>
        <w:ind w:left="4320" w:hanging="180"/>
      </w:pPr>
    </w:lvl>
    <w:lvl w:ilvl="6" w:tplc="DA0CA090">
      <w:start w:val="1"/>
      <w:numFmt w:val="decimal"/>
      <w:lvlText w:val="%7."/>
      <w:lvlJc w:val="left"/>
      <w:pPr>
        <w:ind w:left="5040" w:hanging="360"/>
      </w:pPr>
    </w:lvl>
    <w:lvl w:ilvl="7" w:tplc="294EEFF0">
      <w:start w:val="1"/>
      <w:numFmt w:val="lowerLetter"/>
      <w:lvlText w:val="%8."/>
      <w:lvlJc w:val="left"/>
      <w:pPr>
        <w:ind w:left="5760" w:hanging="360"/>
      </w:pPr>
    </w:lvl>
    <w:lvl w:ilvl="8" w:tplc="759E9DE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25EC1"/>
    <w:multiLevelType w:val="hybridMultilevel"/>
    <w:tmpl w:val="FFFFFFFF"/>
    <w:lvl w:ilvl="0" w:tplc="E056FC8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7B947A98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79704A2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79B2FF44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74AE9986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FF4696E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16E9A42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6EE6FFB8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BCA6CF3A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03F99D9B"/>
    <w:multiLevelType w:val="hybridMultilevel"/>
    <w:tmpl w:val="FFFFFFFF"/>
    <w:lvl w:ilvl="0" w:tplc="A5A8C0B0">
      <w:start w:val="1"/>
      <w:numFmt w:val="decimal"/>
      <w:lvlText w:val="%1."/>
      <w:lvlJc w:val="left"/>
      <w:pPr>
        <w:ind w:left="720" w:hanging="360"/>
      </w:pPr>
    </w:lvl>
    <w:lvl w:ilvl="1" w:tplc="D86EAE5E">
      <w:start w:val="1"/>
      <w:numFmt w:val="lowerLetter"/>
      <w:lvlText w:val="%2."/>
      <w:lvlJc w:val="left"/>
      <w:pPr>
        <w:ind w:left="1440" w:hanging="360"/>
      </w:pPr>
    </w:lvl>
    <w:lvl w:ilvl="2" w:tplc="DA72E8CA">
      <w:start w:val="1"/>
      <w:numFmt w:val="lowerRoman"/>
      <w:lvlText w:val="%3."/>
      <w:lvlJc w:val="right"/>
      <w:pPr>
        <w:ind w:left="2160" w:hanging="180"/>
      </w:pPr>
    </w:lvl>
    <w:lvl w:ilvl="3" w:tplc="31D66A54">
      <w:start w:val="1"/>
      <w:numFmt w:val="decimal"/>
      <w:lvlText w:val="%4."/>
      <w:lvlJc w:val="left"/>
      <w:pPr>
        <w:ind w:left="2880" w:hanging="360"/>
      </w:pPr>
    </w:lvl>
    <w:lvl w:ilvl="4" w:tplc="75745E2A">
      <w:start w:val="1"/>
      <w:numFmt w:val="lowerLetter"/>
      <w:lvlText w:val="%5."/>
      <w:lvlJc w:val="left"/>
      <w:pPr>
        <w:ind w:left="3600" w:hanging="360"/>
      </w:pPr>
    </w:lvl>
    <w:lvl w:ilvl="5" w:tplc="E2044E40">
      <w:start w:val="1"/>
      <w:numFmt w:val="lowerRoman"/>
      <w:lvlText w:val="%6."/>
      <w:lvlJc w:val="right"/>
      <w:pPr>
        <w:ind w:left="4320" w:hanging="180"/>
      </w:pPr>
    </w:lvl>
    <w:lvl w:ilvl="6" w:tplc="6C36DFAC">
      <w:start w:val="1"/>
      <w:numFmt w:val="decimal"/>
      <w:lvlText w:val="%7."/>
      <w:lvlJc w:val="left"/>
      <w:pPr>
        <w:ind w:left="5040" w:hanging="360"/>
      </w:pPr>
    </w:lvl>
    <w:lvl w:ilvl="7" w:tplc="4FE6AFB8">
      <w:start w:val="1"/>
      <w:numFmt w:val="lowerLetter"/>
      <w:lvlText w:val="%8."/>
      <w:lvlJc w:val="left"/>
      <w:pPr>
        <w:ind w:left="5760" w:hanging="360"/>
      </w:pPr>
    </w:lvl>
    <w:lvl w:ilvl="8" w:tplc="C3B6C2E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3CC47"/>
    <w:multiLevelType w:val="hybridMultilevel"/>
    <w:tmpl w:val="FFFFFFFF"/>
    <w:lvl w:ilvl="0" w:tplc="DDF45616">
      <w:start w:val="1"/>
      <w:numFmt w:val="decimal"/>
      <w:lvlText w:val="%1."/>
      <w:lvlJc w:val="left"/>
      <w:pPr>
        <w:ind w:left="720" w:hanging="360"/>
      </w:pPr>
    </w:lvl>
    <w:lvl w:ilvl="1" w:tplc="11F8C95A">
      <w:start w:val="1"/>
      <w:numFmt w:val="lowerLetter"/>
      <w:lvlText w:val="%2."/>
      <w:lvlJc w:val="left"/>
      <w:pPr>
        <w:ind w:left="1440" w:hanging="360"/>
      </w:pPr>
    </w:lvl>
    <w:lvl w:ilvl="2" w:tplc="F75C38A4">
      <w:start w:val="1"/>
      <w:numFmt w:val="lowerRoman"/>
      <w:lvlText w:val="%3."/>
      <w:lvlJc w:val="right"/>
      <w:pPr>
        <w:ind w:left="2160" w:hanging="180"/>
      </w:pPr>
    </w:lvl>
    <w:lvl w:ilvl="3" w:tplc="6130E332">
      <w:start w:val="1"/>
      <w:numFmt w:val="decimal"/>
      <w:lvlText w:val="%4."/>
      <w:lvlJc w:val="left"/>
      <w:pPr>
        <w:ind w:left="2880" w:hanging="360"/>
      </w:pPr>
    </w:lvl>
    <w:lvl w:ilvl="4" w:tplc="7EAE7918">
      <w:start w:val="1"/>
      <w:numFmt w:val="lowerLetter"/>
      <w:lvlText w:val="%5."/>
      <w:lvlJc w:val="left"/>
      <w:pPr>
        <w:ind w:left="3600" w:hanging="360"/>
      </w:pPr>
    </w:lvl>
    <w:lvl w:ilvl="5" w:tplc="12F47F3C">
      <w:start w:val="1"/>
      <w:numFmt w:val="lowerRoman"/>
      <w:lvlText w:val="%6."/>
      <w:lvlJc w:val="right"/>
      <w:pPr>
        <w:ind w:left="4320" w:hanging="180"/>
      </w:pPr>
    </w:lvl>
    <w:lvl w:ilvl="6" w:tplc="BD562E88">
      <w:start w:val="1"/>
      <w:numFmt w:val="decimal"/>
      <w:lvlText w:val="%7."/>
      <w:lvlJc w:val="left"/>
      <w:pPr>
        <w:ind w:left="5040" w:hanging="360"/>
      </w:pPr>
    </w:lvl>
    <w:lvl w:ilvl="7" w:tplc="9E525606">
      <w:start w:val="1"/>
      <w:numFmt w:val="lowerLetter"/>
      <w:lvlText w:val="%8."/>
      <w:lvlJc w:val="left"/>
      <w:pPr>
        <w:ind w:left="5760" w:hanging="360"/>
      </w:pPr>
    </w:lvl>
    <w:lvl w:ilvl="8" w:tplc="BBB0E1E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059C7"/>
    <w:multiLevelType w:val="hybridMultilevel"/>
    <w:tmpl w:val="FFFFFFFF"/>
    <w:lvl w:ilvl="0" w:tplc="6E5633D6">
      <w:start w:val="2"/>
      <w:numFmt w:val="decimal"/>
      <w:lvlText w:val="%1."/>
      <w:lvlJc w:val="left"/>
      <w:pPr>
        <w:ind w:left="720" w:hanging="360"/>
      </w:pPr>
    </w:lvl>
    <w:lvl w:ilvl="1" w:tplc="FD6A9684">
      <w:start w:val="1"/>
      <w:numFmt w:val="lowerLetter"/>
      <w:lvlText w:val="%2."/>
      <w:lvlJc w:val="left"/>
      <w:pPr>
        <w:ind w:left="1440" w:hanging="360"/>
      </w:pPr>
    </w:lvl>
    <w:lvl w:ilvl="2" w:tplc="B40E0A14">
      <w:start w:val="1"/>
      <w:numFmt w:val="lowerRoman"/>
      <w:lvlText w:val="%3."/>
      <w:lvlJc w:val="right"/>
      <w:pPr>
        <w:ind w:left="2160" w:hanging="180"/>
      </w:pPr>
    </w:lvl>
    <w:lvl w:ilvl="3" w:tplc="FBB4DD1A">
      <w:start w:val="1"/>
      <w:numFmt w:val="decimal"/>
      <w:lvlText w:val="%4."/>
      <w:lvlJc w:val="left"/>
      <w:pPr>
        <w:ind w:left="2880" w:hanging="360"/>
      </w:pPr>
    </w:lvl>
    <w:lvl w:ilvl="4" w:tplc="E3EC75B2">
      <w:start w:val="1"/>
      <w:numFmt w:val="lowerLetter"/>
      <w:lvlText w:val="%5."/>
      <w:lvlJc w:val="left"/>
      <w:pPr>
        <w:ind w:left="3600" w:hanging="360"/>
      </w:pPr>
    </w:lvl>
    <w:lvl w:ilvl="5" w:tplc="90627E3C">
      <w:start w:val="1"/>
      <w:numFmt w:val="lowerRoman"/>
      <w:lvlText w:val="%6."/>
      <w:lvlJc w:val="right"/>
      <w:pPr>
        <w:ind w:left="4320" w:hanging="180"/>
      </w:pPr>
    </w:lvl>
    <w:lvl w:ilvl="6" w:tplc="38F452D2">
      <w:start w:val="1"/>
      <w:numFmt w:val="decimal"/>
      <w:lvlText w:val="%7."/>
      <w:lvlJc w:val="left"/>
      <w:pPr>
        <w:ind w:left="5040" w:hanging="360"/>
      </w:pPr>
    </w:lvl>
    <w:lvl w:ilvl="7" w:tplc="ACCA5D14">
      <w:start w:val="1"/>
      <w:numFmt w:val="lowerLetter"/>
      <w:lvlText w:val="%8."/>
      <w:lvlJc w:val="left"/>
      <w:pPr>
        <w:ind w:left="5760" w:hanging="360"/>
      </w:pPr>
    </w:lvl>
    <w:lvl w:ilvl="8" w:tplc="2A9E6A7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3E0BE"/>
    <w:multiLevelType w:val="hybridMultilevel"/>
    <w:tmpl w:val="FFFFFFFF"/>
    <w:lvl w:ilvl="0" w:tplc="9ECEC716">
      <w:start w:val="1"/>
      <w:numFmt w:val="decimal"/>
      <w:lvlText w:val="%1."/>
      <w:lvlJc w:val="left"/>
      <w:pPr>
        <w:ind w:left="720" w:hanging="360"/>
      </w:pPr>
    </w:lvl>
    <w:lvl w:ilvl="1" w:tplc="0B64360A">
      <w:start w:val="1"/>
      <w:numFmt w:val="lowerLetter"/>
      <w:lvlText w:val="%2."/>
      <w:lvlJc w:val="left"/>
      <w:pPr>
        <w:ind w:left="1440" w:hanging="360"/>
      </w:pPr>
    </w:lvl>
    <w:lvl w:ilvl="2" w:tplc="8752D6D8">
      <w:start w:val="1"/>
      <w:numFmt w:val="lowerRoman"/>
      <w:lvlText w:val="%3."/>
      <w:lvlJc w:val="right"/>
      <w:pPr>
        <w:ind w:left="2160" w:hanging="180"/>
      </w:pPr>
    </w:lvl>
    <w:lvl w:ilvl="3" w:tplc="AB568DD8">
      <w:start w:val="1"/>
      <w:numFmt w:val="decimal"/>
      <w:lvlText w:val="%4."/>
      <w:lvlJc w:val="left"/>
      <w:pPr>
        <w:ind w:left="2880" w:hanging="360"/>
      </w:pPr>
    </w:lvl>
    <w:lvl w:ilvl="4" w:tplc="01D0DCF4">
      <w:start w:val="1"/>
      <w:numFmt w:val="lowerLetter"/>
      <w:lvlText w:val="%5."/>
      <w:lvlJc w:val="left"/>
      <w:pPr>
        <w:ind w:left="3600" w:hanging="360"/>
      </w:pPr>
    </w:lvl>
    <w:lvl w:ilvl="5" w:tplc="05468A16">
      <w:start w:val="1"/>
      <w:numFmt w:val="lowerRoman"/>
      <w:lvlText w:val="%6."/>
      <w:lvlJc w:val="right"/>
      <w:pPr>
        <w:ind w:left="4320" w:hanging="180"/>
      </w:pPr>
    </w:lvl>
    <w:lvl w:ilvl="6" w:tplc="DD1E7C60">
      <w:start w:val="1"/>
      <w:numFmt w:val="decimal"/>
      <w:lvlText w:val="%7."/>
      <w:lvlJc w:val="left"/>
      <w:pPr>
        <w:ind w:left="5040" w:hanging="360"/>
      </w:pPr>
    </w:lvl>
    <w:lvl w:ilvl="7" w:tplc="ED78A370">
      <w:start w:val="1"/>
      <w:numFmt w:val="lowerLetter"/>
      <w:lvlText w:val="%8."/>
      <w:lvlJc w:val="left"/>
      <w:pPr>
        <w:ind w:left="5760" w:hanging="360"/>
      </w:pPr>
    </w:lvl>
    <w:lvl w:ilvl="8" w:tplc="8AA2D86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3E916"/>
    <w:multiLevelType w:val="hybridMultilevel"/>
    <w:tmpl w:val="FFFFFFFF"/>
    <w:lvl w:ilvl="0" w:tplc="C864612A">
      <w:start w:val="4"/>
      <w:numFmt w:val="decimal"/>
      <w:lvlText w:val="%1."/>
      <w:lvlJc w:val="left"/>
      <w:pPr>
        <w:ind w:left="720" w:hanging="360"/>
      </w:pPr>
    </w:lvl>
    <w:lvl w:ilvl="1" w:tplc="E3B8A9FA">
      <w:start w:val="1"/>
      <w:numFmt w:val="lowerLetter"/>
      <w:lvlText w:val="%2."/>
      <w:lvlJc w:val="left"/>
      <w:pPr>
        <w:ind w:left="1440" w:hanging="360"/>
      </w:pPr>
    </w:lvl>
    <w:lvl w:ilvl="2" w:tplc="4CD62D0A">
      <w:start w:val="1"/>
      <w:numFmt w:val="lowerRoman"/>
      <w:lvlText w:val="%3."/>
      <w:lvlJc w:val="right"/>
      <w:pPr>
        <w:ind w:left="2160" w:hanging="180"/>
      </w:pPr>
    </w:lvl>
    <w:lvl w:ilvl="3" w:tplc="20CE0036">
      <w:start w:val="1"/>
      <w:numFmt w:val="decimal"/>
      <w:lvlText w:val="%4."/>
      <w:lvlJc w:val="left"/>
      <w:pPr>
        <w:ind w:left="2880" w:hanging="360"/>
      </w:pPr>
    </w:lvl>
    <w:lvl w:ilvl="4" w:tplc="6FA6CA0A">
      <w:start w:val="1"/>
      <w:numFmt w:val="lowerLetter"/>
      <w:lvlText w:val="%5."/>
      <w:lvlJc w:val="left"/>
      <w:pPr>
        <w:ind w:left="3600" w:hanging="360"/>
      </w:pPr>
    </w:lvl>
    <w:lvl w:ilvl="5" w:tplc="5FF26350">
      <w:start w:val="1"/>
      <w:numFmt w:val="lowerRoman"/>
      <w:lvlText w:val="%6."/>
      <w:lvlJc w:val="right"/>
      <w:pPr>
        <w:ind w:left="4320" w:hanging="180"/>
      </w:pPr>
    </w:lvl>
    <w:lvl w:ilvl="6" w:tplc="8536FF24">
      <w:start w:val="1"/>
      <w:numFmt w:val="decimal"/>
      <w:lvlText w:val="%7."/>
      <w:lvlJc w:val="left"/>
      <w:pPr>
        <w:ind w:left="5040" w:hanging="360"/>
      </w:pPr>
    </w:lvl>
    <w:lvl w:ilvl="7" w:tplc="C0284776">
      <w:start w:val="1"/>
      <w:numFmt w:val="lowerLetter"/>
      <w:lvlText w:val="%8."/>
      <w:lvlJc w:val="left"/>
      <w:pPr>
        <w:ind w:left="5760" w:hanging="360"/>
      </w:pPr>
    </w:lvl>
    <w:lvl w:ilvl="8" w:tplc="0590E32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3B5972"/>
    <w:multiLevelType w:val="hybridMultilevel"/>
    <w:tmpl w:val="FFFFFFFF"/>
    <w:lvl w:ilvl="0" w:tplc="C1D472FA">
      <w:start w:val="2"/>
      <w:numFmt w:val="lowerLetter"/>
      <w:lvlText w:val="%1."/>
      <w:lvlJc w:val="left"/>
      <w:pPr>
        <w:ind w:left="1080" w:hanging="360"/>
      </w:pPr>
    </w:lvl>
    <w:lvl w:ilvl="1" w:tplc="58DC8A0E">
      <w:start w:val="1"/>
      <w:numFmt w:val="lowerLetter"/>
      <w:lvlText w:val="%2."/>
      <w:lvlJc w:val="left"/>
      <w:pPr>
        <w:ind w:left="1800" w:hanging="360"/>
      </w:pPr>
    </w:lvl>
    <w:lvl w:ilvl="2" w:tplc="C494FEE0">
      <w:start w:val="1"/>
      <w:numFmt w:val="lowerRoman"/>
      <w:lvlText w:val="%3."/>
      <w:lvlJc w:val="right"/>
      <w:pPr>
        <w:ind w:left="2520" w:hanging="180"/>
      </w:pPr>
    </w:lvl>
    <w:lvl w:ilvl="3" w:tplc="9EF819F2">
      <w:start w:val="1"/>
      <w:numFmt w:val="decimal"/>
      <w:lvlText w:val="%4."/>
      <w:lvlJc w:val="left"/>
      <w:pPr>
        <w:ind w:left="3240" w:hanging="360"/>
      </w:pPr>
    </w:lvl>
    <w:lvl w:ilvl="4" w:tplc="9A08B6B2">
      <w:start w:val="1"/>
      <w:numFmt w:val="lowerLetter"/>
      <w:lvlText w:val="%5."/>
      <w:lvlJc w:val="left"/>
      <w:pPr>
        <w:ind w:left="3960" w:hanging="360"/>
      </w:pPr>
    </w:lvl>
    <w:lvl w:ilvl="5" w:tplc="4F28266A">
      <w:start w:val="1"/>
      <w:numFmt w:val="lowerRoman"/>
      <w:lvlText w:val="%6."/>
      <w:lvlJc w:val="right"/>
      <w:pPr>
        <w:ind w:left="4680" w:hanging="180"/>
      </w:pPr>
    </w:lvl>
    <w:lvl w:ilvl="6" w:tplc="0840EF78">
      <w:start w:val="1"/>
      <w:numFmt w:val="decimal"/>
      <w:lvlText w:val="%7."/>
      <w:lvlJc w:val="left"/>
      <w:pPr>
        <w:ind w:left="5400" w:hanging="360"/>
      </w:pPr>
    </w:lvl>
    <w:lvl w:ilvl="7" w:tplc="8E5E0F42">
      <w:start w:val="1"/>
      <w:numFmt w:val="lowerLetter"/>
      <w:lvlText w:val="%8."/>
      <w:lvlJc w:val="left"/>
      <w:pPr>
        <w:ind w:left="6120" w:hanging="360"/>
      </w:pPr>
    </w:lvl>
    <w:lvl w:ilvl="8" w:tplc="B25A9B5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E362B7"/>
    <w:multiLevelType w:val="hybridMultilevel"/>
    <w:tmpl w:val="FFFFFFFF"/>
    <w:lvl w:ilvl="0" w:tplc="567664B8">
      <w:start w:val="2"/>
      <w:numFmt w:val="decimal"/>
      <w:lvlText w:val="%1."/>
      <w:lvlJc w:val="left"/>
      <w:pPr>
        <w:ind w:left="720" w:hanging="360"/>
      </w:pPr>
    </w:lvl>
    <w:lvl w:ilvl="1" w:tplc="3BAA5430">
      <w:start w:val="1"/>
      <w:numFmt w:val="lowerLetter"/>
      <w:lvlText w:val="%2."/>
      <w:lvlJc w:val="left"/>
      <w:pPr>
        <w:ind w:left="1440" w:hanging="360"/>
      </w:pPr>
    </w:lvl>
    <w:lvl w:ilvl="2" w:tplc="45A6494C">
      <w:start w:val="1"/>
      <w:numFmt w:val="lowerRoman"/>
      <w:lvlText w:val="%3."/>
      <w:lvlJc w:val="right"/>
      <w:pPr>
        <w:ind w:left="2160" w:hanging="180"/>
      </w:pPr>
    </w:lvl>
    <w:lvl w:ilvl="3" w:tplc="393647B0">
      <w:start w:val="1"/>
      <w:numFmt w:val="decimal"/>
      <w:lvlText w:val="%4."/>
      <w:lvlJc w:val="left"/>
      <w:pPr>
        <w:ind w:left="2880" w:hanging="360"/>
      </w:pPr>
    </w:lvl>
    <w:lvl w:ilvl="4" w:tplc="7CAC4DFA">
      <w:start w:val="1"/>
      <w:numFmt w:val="lowerLetter"/>
      <w:lvlText w:val="%5."/>
      <w:lvlJc w:val="left"/>
      <w:pPr>
        <w:ind w:left="3600" w:hanging="360"/>
      </w:pPr>
    </w:lvl>
    <w:lvl w:ilvl="5" w:tplc="E5B29168">
      <w:start w:val="1"/>
      <w:numFmt w:val="lowerRoman"/>
      <w:lvlText w:val="%6."/>
      <w:lvlJc w:val="right"/>
      <w:pPr>
        <w:ind w:left="4320" w:hanging="180"/>
      </w:pPr>
    </w:lvl>
    <w:lvl w:ilvl="6" w:tplc="BAFCE55C">
      <w:start w:val="1"/>
      <w:numFmt w:val="decimal"/>
      <w:lvlText w:val="%7."/>
      <w:lvlJc w:val="left"/>
      <w:pPr>
        <w:ind w:left="5040" w:hanging="360"/>
      </w:pPr>
    </w:lvl>
    <w:lvl w:ilvl="7" w:tplc="7946F504">
      <w:start w:val="1"/>
      <w:numFmt w:val="lowerLetter"/>
      <w:lvlText w:val="%8."/>
      <w:lvlJc w:val="left"/>
      <w:pPr>
        <w:ind w:left="5760" w:hanging="360"/>
      </w:pPr>
    </w:lvl>
    <w:lvl w:ilvl="8" w:tplc="2AA2D93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CADE39"/>
    <w:multiLevelType w:val="hybridMultilevel"/>
    <w:tmpl w:val="FFFFFFFF"/>
    <w:lvl w:ilvl="0" w:tplc="B3C0773A">
      <w:start w:val="1"/>
      <w:numFmt w:val="decimal"/>
      <w:lvlText w:val="%1."/>
      <w:lvlJc w:val="left"/>
      <w:pPr>
        <w:ind w:left="720" w:hanging="360"/>
      </w:pPr>
    </w:lvl>
    <w:lvl w:ilvl="1" w:tplc="71D6BFD2">
      <w:start w:val="1"/>
      <w:numFmt w:val="lowerLetter"/>
      <w:lvlText w:val="%2."/>
      <w:lvlJc w:val="left"/>
      <w:pPr>
        <w:ind w:left="1440" w:hanging="360"/>
      </w:pPr>
    </w:lvl>
    <w:lvl w:ilvl="2" w:tplc="532401D8">
      <w:start w:val="1"/>
      <w:numFmt w:val="lowerRoman"/>
      <w:lvlText w:val="%3."/>
      <w:lvlJc w:val="right"/>
      <w:pPr>
        <w:ind w:left="2160" w:hanging="180"/>
      </w:pPr>
    </w:lvl>
    <w:lvl w:ilvl="3" w:tplc="1DFE1A60">
      <w:start w:val="1"/>
      <w:numFmt w:val="decimal"/>
      <w:lvlText w:val="%4."/>
      <w:lvlJc w:val="left"/>
      <w:pPr>
        <w:ind w:left="2880" w:hanging="360"/>
      </w:pPr>
    </w:lvl>
    <w:lvl w:ilvl="4" w:tplc="5ADC0AA8">
      <w:start w:val="1"/>
      <w:numFmt w:val="lowerLetter"/>
      <w:lvlText w:val="%5."/>
      <w:lvlJc w:val="left"/>
      <w:pPr>
        <w:ind w:left="3600" w:hanging="360"/>
      </w:pPr>
    </w:lvl>
    <w:lvl w:ilvl="5" w:tplc="2E7E19B4">
      <w:start w:val="1"/>
      <w:numFmt w:val="lowerRoman"/>
      <w:lvlText w:val="%6."/>
      <w:lvlJc w:val="right"/>
      <w:pPr>
        <w:ind w:left="4320" w:hanging="180"/>
      </w:pPr>
    </w:lvl>
    <w:lvl w:ilvl="6" w:tplc="8B7A3C2C">
      <w:start w:val="1"/>
      <w:numFmt w:val="decimal"/>
      <w:lvlText w:val="%7."/>
      <w:lvlJc w:val="left"/>
      <w:pPr>
        <w:ind w:left="5040" w:hanging="360"/>
      </w:pPr>
    </w:lvl>
    <w:lvl w:ilvl="7" w:tplc="C0144BC8">
      <w:start w:val="1"/>
      <w:numFmt w:val="lowerLetter"/>
      <w:lvlText w:val="%8."/>
      <w:lvlJc w:val="left"/>
      <w:pPr>
        <w:ind w:left="5760" w:hanging="360"/>
      </w:pPr>
    </w:lvl>
    <w:lvl w:ilvl="8" w:tplc="9650FB4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01CD2A"/>
    <w:multiLevelType w:val="hybridMultilevel"/>
    <w:tmpl w:val="FFFFFFFF"/>
    <w:lvl w:ilvl="0" w:tplc="01267704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7868B8DA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37F40BAA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CAC469CA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DC7C0F9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ED66C4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386D702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E332AF4E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EED62B3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27AF48FC"/>
    <w:multiLevelType w:val="hybridMultilevel"/>
    <w:tmpl w:val="FFFFFFFF"/>
    <w:lvl w:ilvl="0" w:tplc="EE5CEE16">
      <w:start w:val="1"/>
      <w:numFmt w:val="decimal"/>
      <w:lvlText w:val="%1."/>
      <w:lvlJc w:val="left"/>
      <w:pPr>
        <w:ind w:left="720" w:hanging="360"/>
      </w:pPr>
    </w:lvl>
    <w:lvl w:ilvl="1" w:tplc="74F8ED42">
      <w:start w:val="1"/>
      <w:numFmt w:val="lowerLetter"/>
      <w:lvlText w:val="%2."/>
      <w:lvlJc w:val="left"/>
      <w:pPr>
        <w:ind w:left="1440" w:hanging="360"/>
      </w:pPr>
    </w:lvl>
    <w:lvl w:ilvl="2" w:tplc="7B3AFA42">
      <w:start w:val="1"/>
      <w:numFmt w:val="lowerRoman"/>
      <w:lvlText w:val="%3."/>
      <w:lvlJc w:val="right"/>
      <w:pPr>
        <w:ind w:left="2160" w:hanging="180"/>
      </w:pPr>
    </w:lvl>
    <w:lvl w:ilvl="3" w:tplc="7F6234AC">
      <w:start w:val="1"/>
      <w:numFmt w:val="decimal"/>
      <w:lvlText w:val="%4."/>
      <w:lvlJc w:val="left"/>
      <w:pPr>
        <w:ind w:left="2880" w:hanging="360"/>
      </w:pPr>
    </w:lvl>
    <w:lvl w:ilvl="4" w:tplc="0F348074">
      <w:start w:val="1"/>
      <w:numFmt w:val="lowerLetter"/>
      <w:lvlText w:val="%5."/>
      <w:lvlJc w:val="left"/>
      <w:pPr>
        <w:ind w:left="3600" w:hanging="360"/>
      </w:pPr>
    </w:lvl>
    <w:lvl w:ilvl="5" w:tplc="86F87A52">
      <w:start w:val="1"/>
      <w:numFmt w:val="lowerRoman"/>
      <w:lvlText w:val="%6."/>
      <w:lvlJc w:val="right"/>
      <w:pPr>
        <w:ind w:left="4320" w:hanging="180"/>
      </w:pPr>
    </w:lvl>
    <w:lvl w:ilvl="6" w:tplc="FA124EFC">
      <w:start w:val="1"/>
      <w:numFmt w:val="decimal"/>
      <w:lvlText w:val="%7."/>
      <w:lvlJc w:val="left"/>
      <w:pPr>
        <w:ind w:left="5040" w:hanging="360"/>
      </w:pPr>
    </w:lvl>
    <w:lvl w:ilvl="7" w:tplc="A48E71E4">
      <w:start w:val="1"/>
      <w:numFmt w:val="lowerLetter"/>
      <w:lvlText w:val="%8."/>
      <w:lvlJc w:val="left"/>
      <w:pPr>
        <w:ind w:left="5760" w:hanging="360"/>
      </w:pPr>
    </w:lvl>
    <w:lvl w:ilvl="8" w:tplc="9A8A4F4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D8CE72"/>
    <w:multiLevelType w:val="hybridMultilevel"/>
    <w:tmpl w:val="FFFFFFFF"/>
    <w:lvl w:ilvl="0" w:tplc="EBB88218">
      <w:start w:val="1"/>
      <w:numFmt w:val="decimal"/>
      <w:lvlText w:val="%1."/>
      <w:lvlJc w:val="left"/>
      <w:pPr>
        <w:ind w:left="720" w:hanging="360"/>
      </w:pPr>
    </w:lvl>
    <w:lvl w:ilvl="1" w:tplc="63402988">
      <w:start w:val="1"/>
      <w:numFmt w:val="lowerLetter"/>
      <w:lvlText w:val="%2."/>
      <w:lvlJc w:val="left"/>
      <w:pPr>
        <w:ind w:left="1440" w:hanging="360"/>
      </w:pPr>
    </w:lvl>
    <w:lvl w:ilvl="2" w:tplc="9E54AE40">
      <w:start w:val="1"/>
      <w:numFmt w:val="lowerRoman"/>
      <w:lvlText w:val="%3."/>
      <w:lvlJc w:val="right"/>
      <w:pPr>
        <w:ind w:left="2160" w:hanging="180"/>
      </w:pPr>
    </w:lvl>
    <w:lvl w:ilvl="3" w:tplc="63169C40">
      <w:start w:val="1"/>
      <w:numFmt w:val="decimal"/>
      <w:lvlText w:val="%4."/>
      <w:lvlJc w:val="left"/>
      <w:pPr>
        <w:ind w:left="2880" w:hanging="360"/>
      </w:pPr>
    </w:lvl>
    <w:lvl w:ilvl="4" w:tplc="EA86D030">
      <w:start w:val="1"/>
      <w:numFmt w:val="lowerLetter"/>
      <w:lvlText w:val="%5."/>
      <w:lvlJc w:val="left"/>
      <w:pPr>
        <w:ind w:left="3600" w:hanging="360"/>
      </w:pPr>
    </w:lvl>
    <w:lvl w:ilvl="5" w:tplc="753E481C">
      <w:start w:val="1"/>
      <w:numFmt w:val="lowerRoman"/>
      <w:lvlText w:val="%6."/>
      <w:lvlJc w:val="right"/>
      <w:pPr>
        <w:ind w:left="4320" w:hanging="180"/>
      </w:pPr>
    </w:lvl>
    <w:lvl w:ilvl="6" w:tplc="F1200BB8">
      <w:start w:val="1"/>
      <w:numFmt w:val="decimal"/>
      <w:lvlText w:val="%7."/>
      <w:lvlJc w:val="left"/>
      <w:pPr>
        <w:ind w:left="5040" w:hanging="360"/>
      </w:pPr>
    </w:lvl>
    <w:lvl w:ilvl="7" w:tplc="0C00CC3C">
      <w:start w:val="1"/>
      <w:numFmt w:val="lowerLetter"/>
      <w:lvlText w:val="%8."/>
      <w:lvlJc w:val="left"/>
      <w:pPr>
        <w:ind w:left="5760" w:hanging="360"/>
      </w:pPr>
    </w:lvl>
    <w:lvl w:ilvl="8" w:tplc="A8E0244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018524"/>
    <w:multiLevelType w:val="hybridMultilevel"/>
    <w:tmpl w:val="FFFFFFFF"/>
    <w:lvl w:ilvl="0" w:tplc="4BCA02A0">
      <w:start w:val="1"/>
      <w:numFmt w:val="decimal"/>
      <w:lvlText w:val="%1."/>
      <w:lvlJc w:val="left"/>
      <w:pPr>
        <w:ind w:left="720" w:hanging="360"/>
      </w:pPr>
    </w:lvl>
    <w:lvl w:ilvl="1" w:tplc="EDE63EAC">
      <w:start w:val="1"/>
      <w:numFmt w:val="lowerLetter"/>
      <w:lvlText w:val="%2."/>
      <w:lvlJc w:val="left"/>
      <w:pPr>
        <w:ind w:left="1440" w:hanging="360"/>
      </w:pPr>
    </w:lvl>
    <w:lvl w:ilvl="2" w:tplc="B7EA2926">
      <w:start w:val="1"/>
      <w:numFmt w:val="lowerRoman"/>
      <w:lvlText w:val="%3."/>
      <w:lvlJc w:val="right"/>
      <w:pPr>
        <w:ind w:left="2160" w:hanging="180"/>
      </w:pPr>
    </w:lvl>
    <w:lvl w:ilvl="3" w:tplc="25325342">
      <w:start w:val="1"/>
      <w:numFmt w:val="decimal"/>
      <w:lvlText w:val="%4."/>
      <w:lvlJc w:val="left"/>
      <w:pPr>
        <w:ind w:left="2880" w:hanging="360"/>
      </w:pPr>
    </w:lvl>
    <w:lvl w:ilvl="4" w:tplc="5C52340C">
      <w:start w:val="1"/>
      <w:numFmt w:val="lowerLetter"/>
      <w:lvlText w:val="%5."/>
      <w:lvlJc w:val="left"/>
      <w:pPr>
        <w:ind w:left="3600" w:hanging="360"/>
      </w:pPr>
    </w:lvl>
    <w:lvl w:ilvl="5" w:tplc="08864080">
      <w:start w:val="1"/>
      <w:numFmt w:val="lowerRoman"/>
      <w:lvlText w:val="%6."/>
      <w:lvlJc w:val="right"/>
      <w:pPr>
        <w:ind w:left="4320" w:hanging="180"/>
      </w:pPr>
    </w:lvl>
    <w:lvl w:ilvl="6" w:tplc="DB6C39E8">
      <w:start w:val="1"/>
      <w:numFmt w:val="decimal"/>
      <w:lvlText w:val="%7."/>
      <w:lvlJc w:val="left"/>
      <w:pPr>
        <w:ind w:left="5040" w:hanging="360"/>
      </w:pPr>
    </w:lvl>
    <w:lvl w:ilvl="7" w:tplc="C1B019B6">
      <w:start w:val="1"/>
      <w:numFmt w:val="lowerLetter"/>
      <w:lvlText w:val="%8."/>
      <w:lvlJc w:val="left"/>
      <w:pPr>
        <w:ind w:left="5760" w:hanging="360"/>
      </w:pPr>
    </w:lvl>
    <w:lvl w:ilvl="8" w:tplc="A7F00DB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F1E38F"/>
    <w:multiLevelType w:val="hybridMultilevel"/>
    <w:tmpl w:val="FFFFFFFF"/>
    <w:lvl w:ilvl="0" w:tplc="A526218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E4690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77C6F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9DE4A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674C8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8C85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2242B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0761F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082F2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A0B0536"/>
    <w:multiLevelType w:val="hybridMultilevel"/>
    <w:tmpl w:val="FFFFFFFF"/>
    <w:lvl w:ilvl="0" w:tplc="4790D55A">
      <w:start w:val="1"/>
      <w:numFmt w:val="decimal"/>
      <w:lvlText w:val="%1."/>
      <w:lvlJc w:val="left"/>
      <w:pPr>
        <w:ind w:left="720" w:hanging="360"/>
      </w:pPr>
    </w:lvl>
    <w:lvl w:ilvl="1" w:tplc="6DC45548">
      <w:start w:val="1"/>
      <w:numFmt w:val="lowerLetter"/>
      <w:lvlText w:val="%2."/>
      <w:lvlJc w:val="left"/>
      <w:pPr>
        <w:ind w:left="1440" w:hanging="360"/>
      </w:pPr>
    </w:lvl>
    <w:lvl w:ilvl="2" w:tplc="44E8DEC0">
      <w:start w:val="1"/>
      <w:numFmt w:val="lowerRoman"/>
      <w:lvlText w:val="%3."/>
      <w:lvlJc w:val="right"/>
      <w:pPr>
        <w:ind w:left="2160" w:hanging="180"/>
      </w:pPr>
    </w:lvl>
    <w:lvl w:ilvl="3" w:tplc="07D853D8">
      <w:start w:val="1"/>
      <w:numFmt w:val="decimal"/>
      <w:lvlText w:val="%4."/>
      <w:lvlJc w:val="left"/>
      <w:pPr>
        <w:ind w:left="2880" w:hanging="360"/>
      </w:pPr>
    </w:lvl>
    <w:lvl w:ilvl="4" w:tplc="17241644">
      <w:start w:val="1"/>
      <w:numFmt w:val="lowerLetter"/>
      <w:lvlText w:val="%5."/>
      <w:lvlJc w:val="left"/>
      <w:pPr>
        <w:ind w:left="3600" w:hanging="360"/>
      </w:pPr>
    </w:lvl>
    <w:lvl w:ilvl="5" w:tplc="94BEC92C">
      <w:start w:val="1"/>
      <w:numFmt w:val="lowerRoman"/>
      <w:lvlText w:val="%6."/>
      <w:lvlJc w:val="right"/>
      <w:pPr>
        <w:ind w:left="4320" w:hanging="180"/>
      </w:pPr>
    </w:lvl>
    <w:lvl w:ilvl="6" w:tplc="13E6E49E">
      <w:start w:val="1"/>
      <w:numFmt w:val="decimal"/>
      <w:lvlText w:val="%7."/>
      <w:lvlJc w:val="left"/>
      <w:pPr>
        <w:ind w:left="5040" w:hanging="360"/>
      </w:pPr>
    </w:lvl>
    <w:lvl w:ilvl="7" w:tplc="30DAA372">
      <w:start w:val="1"/>
      <w:numFmt w:val="lowerLetter"/>
      <w:lvlText w:val="%8."/>
      <w:lvlJc w:val="left"/>
      <w:pPr>
        <w:ind w:left="5760" w:hanging="360"/>
      </w:pPr>
    </w:lvl>
    <w:lvl w:ilvl="8" w:tplc="E2C2B78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0C1532"/>
    <w:multiLevelType w:val="hybridMultilevel"/>
    <w:tmpl w:val="FFFFFFFF"/>
    <w:lvl w:ilvl="0" w:tplc="3F9A668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48FF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C968F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310B7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1D223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9464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E6892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D0C2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0C645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E876166"/>
    <w:multiLevelType w:val="hybridMultilevel"/>
    <w:tmpl w:val="FFFFFFFF"/>
    <w:lvl w:ilvl="0" w:tplc="9D86A8FC">
      <w:start w:val="3"/>
      <w:numFmt w:val="decimal"/>
      <w:lvlText w:val="%1."/>
      <w:lvlJc w:val="left"/>
      <w:pPr>
        <w:ind w:left="720" w:hanging="360"/>
      </w:pPr>
    </w:lvl>
    <w:lvl w:ilvl="1" w:tplc="40FA2EC4">
      <w:start w:val="1"/>
      <w:numFmt w:val="lowerLetter"/>
      <w:lvlText w:val="%2."/>
      <w:lvlJc w:val="left"/>
      <w:pPr>
        <w:ind w:left="1440" w:hanging="360"/>
      </w:pPr>
    </w:lvl>
    <w:lvl w:ilvl="2" w:tplc="820C7B32">
      <w:start w:val="1"/>
      <w:numFmt w:val="lowerRoman"/>
      <w:lvlText w:val="%3."/>
      <w:lvlJc w:val="right"/>
      <w:pPr>
        <w:ind w:left="2160" w:hanging="180"/>
      </w:pPr>
    </w:lvl>
    <w:lvl w:ilvl="3" w:tplc="CED8D03E">
      <w:start w:val="1"/>
      <w:numFmt w:val="decimal"/>
      <w:lvlText w:val="%4."/>
      <w:lvlJc w:val="left"/>
      <w:pPr>
        <w:ind w:left="2880" w:hanging="360"/>
      </w:pPr>
    </w:lvl>
    <w:lvl w:ilvl="4" w:tplc="79BC927C">
      <w:start w:val="1"/>
      <w:numFmt w:val="lowerLetter"/>
      <w:lvlText w:val="%5."/>
      <w:lvlJc w:val="left"/>
      <w:pPr>
        <w:ind w:left="3600" w:hanging="360"/>
      </w:pPr>
    </w:lvl>
    <w:lvl w:ilvl="5" w:tplc="47A8648C">
      <w:start w:val="1"/>
      <w:numFmt w:val="lowerRoman"/>
      <w:lvlText w:val="%6."/>
      <w:lvlJc w:val="right"/>
      <w:pPr>
        <w:ind w:left="4320" w:hanging="180"/>
      </w:pPr>
    </w:lvl>
    <w:lvl w:ilvl="6" w:tplc="CFC8D49E">
      <w:start w:val="1"/>
      <w:numFmt w:val="decimal"/>
      <w:lvlText w:val="%7."/>
      <w:lvlJc w:val="left"/>
      <w:pPr>
        <w:ind w:left="5040" w:hanging="360"/>
      </w:pPr>
    </w:lvl>
    <w:lvl w:ilvl="7" w:tplc="54940A76">
      <w:start w:val="1"/>
      <w:numFmt w:val="lowerLetter"/>
      <w:lvlText w:val="%8."/>
      <w:lvlJc w:val="left"/>
      <w:pPr>
        <w:ind w:left="5760" w:hanging="360"/>
      </w:pPr>
    </w:lvl>
    <w:lvl w:ilvl="8" w:tplc="AC687CB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AD7D3F"/>
    <w:multiLevelType w:val="hybridMultilevel"/>
    <w:tmpl w:val="FFFFFFFF"/>
    <w:lvl w:ilvl="0" w:tplc="535E8DD8">
      <w:start w:val="1"/>
      <w:numFmt w:val="decimal"/>
      <w:lvlText w:val="%1."/>
      <w:lvlJc w:val="left"/>
      <w:pPr>
        <w:ind w:left="720" w:hanging="360"/>
      </w:pPr>
    </w:lvl>
    <w:lvl w:ilvl="1" w:tplc="24181306">
      <w:start w:val="1"/>
      <w:numFmt w:val="lowerLetter"/>
      <w:lvlText w:val="%2."/>
      <w:lvlJc w:val="left"/>
      <w:pPr>
        <w:ind w:left="1440" w:hanging="360"/>
      </w:pPr>
    </w:lvl>
    <w:lvl w:ilvl="2" w:tplc="5068013A">
      <w:start w:val="1"/>
      <w:numFmt w:val="lowerRoman"/>
      <w:lvlText w:val="%3."/>
      <w:lvlJc w:val="right"/>
      <w:pPr>
        <w:ind w:left="2160" w:hanging="180"/>
      </w:pPr>
    </w:lvl>
    <w:lvl w:ilvl="3" w:tplc="60B67FC0">
      <w:start w:val="1"/>
      <w:numFmt w:val="decimal"/>
      <w:lvlText w:val="%4."/>
      <w:lvlJc w:val="left"/>
      <w:pPr>
        <w:ind w:left="2880" w:hanging="360"/>
      </w:pPr>
    </w:lvl>
    <w:lvl w:ilvl="4" w:tplc="755A9E0E">
      <w:start w:val="1"/>
      <w:numFmt w:val="lowerLetter"/>
      <w:lvlText w:val="%5."/>
      <w:lvlJc w:val="left"/>
      <w:pPr>
        <w:ind w:left="3600" w:hanging="360"/>
      </w:pPr>
    </w:lvl>
    <w:lvl w:ilvl="5" w:tplc="23A26CCC">
      <w:start w:val="1"/>
      <w:numFmt w:val="lowerRoman"/>
      <w:lvlText w:val="%6."/>
      <w:lvlJc w:val="right"/>
      <w:pPr>
        <w:ind w:left="4320" w:hanging="180"/>
      </w:pPr>
    </w:lvl>
    <w:lvl w:ilvl="6" w:tplc="4C30657C">
      <w:start w:val="1"/>
      <w:numFmt w:val="decimal"/>
      <w:lvlText w:val="%7."/>
      <w:lvlJc w:val="left"/>
      <w:pPr>
        <w:ind w:left="5040" w:hanging="360"/>
      </w:pPr>
    </w:lvl>
    <w:lvl w:ilvl="7" w:tplc="A776ECCE">
      <w:start w:val="1"/>
      <w:numFmt w:val="lowerLetter"/>
      <w:lvlText w:val="%8."/>
      <w:lvlJc w:val="left"/>
      <w:pPr>
        <w:ind w:left="5760" w:hanging="360"/>
      </w:pPr>
    </w:lvl>
    <w:lvl w:ilvl="8" w:tplc="25D0120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4E7AD0"/>
    <w:multiLevelType w:val="hybridMultilevel"/>
    <w:tmpl w:val="FFFFFFFF"/>
    <w:lvl w:ilvl="0" w:tplc="C144D182">
      <w:start w:val="1"/>
      <w:numFmt w:val="decimal"/>
      <w:lvlText w:val="%1."/>
      <w:lvlJc w:val="left"/>
      <w:pPr>
        <w:ind w:left="720" w:hanging="360"/>
      </w:pPr>
    </w:lvl>
    <w:lvl w:ilvl="1" w:tplc="04F2056A">
      <w:start w:val="1"/>
      <w:numFmt w:val="lowerLetter"/>
      <w:lvlText w:val="%2."/>
      <w:lvlJc w:val="left"/>
      <w:pPr>
        <w:ind w:left="1440" w:hanging="360"/>
      </w:pPr>
    </w:lvl>
    <w:lvl w:ilvl="2" w:tplc="10F62656">
      <w:start w:val="1"/>
      <w:numFmt w:val="lowerRoman"/>
      <w:lvlText w:val="%3."/>
      <w:lvlJc w:val="right"/>
      <w:pPr>
        <w:ind w:left="2160" w:hanging="180"/>
      </w:pPr>
    </w:lvl>
    <w:lvl w:ilvl="3" w:tplc="0C8E0DA2">
      <w:start w:val="1"/>
      <w:numFmt w:val="decimal"/>
      <w:lvlText w:val="%4."/>
      <w:lvlJc w:val="left"/>
      <w:pPr>
        <w:ind w:left="2880" w:hanging="360"/>
      </w:pPr>
    </w:lvl>
    <w:lvl w:ilvl="4" w:tplc="82766932">
      <w:start w:val="1"/>
      <w:numFmt w:val="lowerLetter"/>
      <w:lvlText w:val="%5."/>
      <w:lvlJc w:val="left"/>
      <w:pPr>
        <w:ind w:left="3600" w:hanging="360"/>
      </w:pPr>
    </w:lvl>
    <w:lvl w:ilvl="5" w:tplc="385ECB6C">
      <w:start w:val="1"/>
      <w:numFmt w:val="lowerRoman"/>
      <w:lvlText w:val="%6."/>
      <w:lvlJc w:val="right"/>
      <w:pPr>
        <w:ind w:left="4320" w:hanging="180"/>
      </w:pPr>
    </w:lvl>
    <w:lvl w:ilvl="6" w:tplc="6C7EB1C8">
      <w:start w:val="1"/>
      <w:numFmt w:val="decimal"/>
      <w:lvlText w:val="%7."/>
      <w:lvlJc w:val="left"/>
      <w:pPr>
        <w:ind w:left="5040" w:hanging="360"/>
      </w:pPr>
    </w:lvl>
    <w:lvl w:ilvl="7" w:tplc="B20AB084">
      <w:start w:val="1"/>
      <w:numFmt w:val="lowerLetter"/>
      <w:lvlText w:val="%8."/>
      <w:lvlJc w:val="left"/>
      <w:pPr>
        <w:ind w:left="5760" w:hanging="360"/>
      </w:pPr>
    </w:lvl>
    <w:lvl w:ilvl="8" w:tplc="2DBE1C5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A5D713"/>
    <w:multiLevelType w:val="hybridMultilevel"/>
    <w:tmpl w:val="A4303E18"/>
    <w:lvl w:ilvl="0" w:tplc="A49C72C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1161C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CD473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CA5E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AFE2B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F8CE1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CB6C7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42C6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E4F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885FBA4"/>
    <w:multiLevelType w:val="hybridMultilevel"/>
    <w:tmpl w:val="FFFFFFFF"/>
    <w:lvl w:ilvl="0" w:tplc="9F8C4A7A">
      <w:start w:val="3"/>
      <w:numFmt w:val="decimal"/>
      <w:lvlText w:val="%1."/>
      <w:lvlJc w:val="left"/>
      <w:pPr>
        <w:ind w:left="720" w:hanging="360"/>
      </w:pPr>
    </w:lvl>
    <w:lvl w:ilvl="1" w:tplc="83248B24">
      <w:start w:val="1"/>
      <w:numFmt w:val="lowerLetter"/>
      <w:lvlText w:val="%2."/>
      <w:lvlJc w:val="left"/>
      <w:pPr>
        <w:ind w:left="1440" w:hanging="360"/>
      </w:pPr>
    </w:lvl>
    <w:lvl w:ilvl="2" w:tplc="6040F0B2">
      <w:start w:val="1"/>
      <w:numFmt w:val="lowerRoman"/>
      <w:lvlText w:val="%3."/>
      <w:lvlJc w:val="right"/>
      <w:pPr>
        <w:ind w:left="2160" w:hanging="180"/>
      </w:pPr>
    </w:lvl>
    <w:lvl w:ilvl="3" w:tplc="6114D3E8">
      <w:start w:val="1"/>
      <w:numFmt w:val="decimal"/>
      <w:lvlText w:val="%4."/>
      <w:lvlJc w:val="left"/>
      <w:pPr>
        <w:ind w:left="2880" w:hanging="360"/>
      </w:pPr>
    </w:lvl>
    <w:lvl w:ilvl="4" w:tplc="FAEA8FCE">
      <w:start w:val="1"/>
      <w:numFmt w:val="lowerLetter"/>
      <w:lvlText w:val="%5."/>
      <w:lvlJc w:val="left"/>
      <w:pPr>
        <w:ind w:left="3600" w:hanging="360"/>
      </w:pPr>
    </w:lvl>
    <w:lvl w:ilvl="5" w:tplc="3AAC68B8">
      <w:start w:val="1"/>
      <w:numFmt w:val="lowerRoman"/>
      <w:lvlText w:val="%6."/>
      <w:lvlJc w:val="right"/>
      <w:pPr>
        <w:ind w:left="4320" w:hanging="180"/>
      </w:pPr>
    </w:lvl>
    <w:lvl w:ilvl="6" w:tplc="EEA851B6">
      <w:start w:val="1"/>
      <w:numFmt w:val="decimal"/>
      <w:lvlText w:val="%7."/>
      <w:lvlJc w:val="left"/>
      <w:pPr>
        <w:ind w:left="5040" w:hanging="360"/>
      </w:pPr>
    </w:lvl>
    <w:lvl w:ilvl="7" w:tplc="1638A8E4">
      <w:start w:val="1"/>
      <w:numFmt w:val="lowerLetter"/>
      <w:lvlText w:val="%8."/>
      <w:lvlJc w:val="left"/>
      <w:pPr>
        <w:ind w:left="5760" w:hanging="360"/>
      </w:pPr>
    </w:lvl>
    <w:lvl w:ilvl="8" w:tplc="B666D89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25E4FC"/>
    <w:multiLevelType w:val="hybridMultilevel"/>
    <w:tmpl w:val="FFFFFFFF"/>
    <w:lvl w:ilvl="0" w:tplc="693EF3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77430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CB208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98226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90C0A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754BA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F6AFE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1CA2E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18077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CCF773B"/>
    <w:multiLevelType w:val="hybridMultilevel"/>
    <w:tmpl w:val="FFFFFFFF"/>
    <w:lvl w:ilvl="0" w:tplc="C96CE626">
      <w:start w:val="1"/>
      <w:numFmt w:val="decimal"/>
      <w:lvlText w:val="%1."/>
      <w:lvlJc w:val="left"/>
      <w:pPr>
        <w:ind w:left="720" w:hanging="360"/>
      </w:pPr>
    </w:lvl>
    <w:lvl w:ilvl="1" w:tplc="CDC2131C">
      <w:start w:val="1"/>
      <w:numFmt w:val="lowerLetter"/>
      <w:lvlText w:val="%2."/>
      <w:lvlJc w:val="left"/>
      <w:pPr>
        <w:ind w:left="1440" w:hanging="360"/>
      </w:pPr>
    </w:lvl>
    <w:lvl w:ilvl="2" w:tplc="7C4E2170">
      <w:start w:val="1"/>
      <w:numFmt w:val="lowerRoman"/>
      <w:lvlText w:val="%3."/>
      <w:lvlJc w:val="right"/>
      <w:pPr>
        <w:ind w:left="2160" w:hanging="180"/>
      </w:pPr>
    </w:lvl>
    <w:lvl w:ilvl="3" w:tplc="4BD8F7F0">
      <w:start w:val="1"/>
      <w:numFmt w:val="decimal"/>
      <w:lvlText w:val="%4."/>
      <w:lvlJc w:val="left"/>
      <w:pPr>
        <w:ind w:left="2880" w:hanging="360"/>
      </w:pPr>
    </w:lvl>
    <w:lvl w:ilvl="4" w:tplc="535C5BEA">
      <w:start w:val="1"/>
      <w:numFmt w:val="lowerLetter"/>
      <w:lvlText w:val="%5."/>
      <w:lvlJc w:val="left"/>
      <w:pPr>
        <w:ind w:left="3600" w:hanging="360"/>
      </w:pPr>
    </w:lvl>
    <w:lvl w:ilvl="5" w:tplc="B7A601EC">
      <w:start w:val="1"/>
      <w:numFmt w:val="lowerRoman"/>
      <w:lvlText w:val="%6."/>
      <w:lvlJc w:val="right"/>
      <w:pPr>
        <w:ind w:left="4320" w:hanging="180"/>
      </w:pPr>
    </w:lvl>
    <w:lvl w:ilvl="6" w:tplc="FCBC794C">
      <w:start w:val="1"/>
      <w:numFmt w:val="decimal"/>
      <w:lvlText w:val="%7."/>
      <w:lvlJc w:val="left"/>
      <w:pPr>
        <w:ind w:left="5040" w:hanging="360"/>
      </w:pPr>
    </w:lvl>
    <w:lvl w:ilvl="7" w:tplc="C24A15C8">
      <w:start w:val="1"/>
      <w:numFmt w:val="lowerLetter"/>
      <w:lvlText w:val="%8."/>
      <w:lvlJc w:val="left"/>
      <w:pPr>
        <w:ind w:left="5760" w:hanging="360"/>
      </w:pPr>
    </w:lvl>
    <w:lvl w:ilvl="8" w:tplc="21C83F3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2DC115"/>
    <w:multiLevelType w:val="hybridMultilevel"/>
    <w:tmpl w:val="FFFFFFFF"/>
    <w:lvl w:ilvl="0" w:tplc="BF7C97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EA6B6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9C8E0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0CA3C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848D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29C5E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428E3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B407C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4EEE9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D943155"/>
    <w:multiLevelType w:val="hybridMultilevel"/>
    <w:tmpl w:val="FFFFFFFF"/>
    <w:lvl w:ilvl="0" w:tplc="85FEC08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68605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1E86F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7A29C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7A25D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66F1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924DD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BC07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C413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ED76368"/>
    <w:multiLevelType w:val="hybridMultilevel"/>
    <w:tmpl w:val="FFFFFFFF"/>
    <w:lvl w:ilvl="0" w:tplc="C8EC85C4">
      <w:start w:val="3"/>
      <w:numFmt w:val="decimal"/>
      <w:lvlText w:val="%1."/>
      <w:lvlJc w:val="left"/>
      <w:pPr>
        <w:ind w:left="720" w:hanging="360"/>
      </w:pPr>
    </w:lvl>
    <w:lvl w:ilvl="1" w:tplc="423A2A26">
      <w:start w:val="1"/>
      <w:numFmt w:val="lowerLetter"/>
      <w:lvlText w:val="%2."/>
      <w:lvlJc w:val="left"/>
      <w:pPr>
        <w:ind w:left="1440" w:hanging="360"/>
      </w:pPr>
    </w:lvl>
    <w:lvl w:ilvl="2" w:tplc="7954EC1C">
      <w:start w:val="1"/>
      <w:numFmt w:val="lowerRoman"/>
      <w:lvlText w:val="%3."/>
      <w:lvlJc w:val="right"/>
      <w:pPr>
        <w:ind w:left="2160" w:hanging="180"/>
      </w:pPr>
    </w:lvl>
    <w:lvl w:ilvl="3" w:tplc="75DC0290">
      <w:start w:val="1"/>
      <w:numFmt w:val="decimal"/>
      <w:lvlText w:val="%4."/>
      <w:lvlJc w:val="left"/>
      <w:pPr>
        <w:ind w:left="2880" w:hanging="360"/>
      </w:pPr>
    </w:lvl>
    <w:lvl w:ilvl="4" w:tplc="C1046D8E">
      <w:start w:val="1"/>
      <w:numFmt w:val="lowerLetter"/>
      <w:lvlText w:val="%5."/>
      <w:lvlJc w:val="left"/>
      <w:pPr>
        <w:ind w:left="3600" w:hanging="360"/>
      </w:pPr>
    </w:lvl>
    <w:lvl w:ilvl="5" w:tplc="79AAF520">
      <w:start w:val="1"/>
      <w:numFmt w:val="lowerRoman"/>
      <w:lvlText w:val="%6."/>
      <w:lvlJc w:val="right"/>
      <w:pPr>
        <w:ind w:left="4320" w:hanging="180"/>
      </w:pPr>
    </w:lvl>
    <w:lvl w:ilvl="6" w:tplc="963608A6">
      <w:start w:val="1"/>
      <w:numFmt w:val="decimal"/>
      <w:lvlText w:val="%7."/>
      <w:lvlJc w:val="left"/>
      <w:pPr>
        <w:ind w:left="5040" w:hanging="360"/>
      </w:pPr>
    </w:lvl>
    <w:lvl w:ilvl="7" w:tplc="1D50FFAC">
      <w:start w:val="1"/>
      <w:numFmt w:val="lowerLetter"/>
      <w:lvlText w:val="%8."/>
      <w:lvlJc w:val="left"/>
      <w:pPr>
        <w:ind w:left="5760" w:hanging="360"/>
      </w:pPr>
    </w:lvl>
    <w:lvl w:ilvl="8" w:tplc="209AF466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3F5755"/>
    <w:multiLevelType w:val="hybridMultilevel"/>
    <w:tmpl w:val="FFFFFFFF"/>
    <w:lvl w:ilvl="0" w:tplc="DA2C61F0">
      <w:start w:val="2"/>
      <w:numFmt w:val="decimal"/>
      <w:lvlText w:val="%1."/>
      <w:lvlJc w:val="left"/>
      <w:pPr>
        <w:ind w:left="720" w:hanging="360"/>
      </w:pPr>
    </w:lvl>
    <w:lvl w:ilvl="1" w:tplc="CD4C9012">
      <w:start w:val="1"/>
      <w:numFmt w:val="lowerLetter"/>
      <w:lvlText w:val="%2."/>
      <w:lvlJc w:val="left"/>
      <w:pPr>
        <w:ind w:left="1440" w:hanging="360"/>
      </w:pPr>
    </w:lvl>
    <w:lvl w:ilvl="2" w:tplc="727ED774">
      <w:start w:val="1"/>
      <w:numFmt w:val="lowerRoman"/>
      <w:lvlText w:val="%3."/>
      <w:lvlJc w:val="right"/>
      <w:pPr>
        <w:ind w:left="2160" w:hanging="180"/>
      </w:pPr>
    </w:lvl>
    <w:lvl w:ilvl="3" w:tplc="FB882AEC">
      <w:start w:val="1"/>
      <w:numFmt w:val="decimal"/>
      <w:lvlText w:val="%4."/>
      <w:lvlJc w:val="left"/>
      <w:pPr>
        <w:ind w:left="2880" w:hanging="360"/>
      </w:pPr>
    </w:lvl>
    <w:lvl w:ilvl="4" w:tplc="0D0AA0DC">
      <w:start w:val="1"/>
      <w:numFmt w:val="lowerLetter"/>
      <w:lvlText w:val="%5."/>
      <w:lvlJc w:val="left"/>
      <w:pPr>
        <w:ind w:left="3600" w:hanging="360"/>
      </w:pPr>
    </w:lvl>
    <w:lvl w:ilvl="5" w:tplc="C8F0475A">
      <w:start w:val="1"/>
      <w:numFmt w:val="lowerRoman"/>
      <w:lvlText w:val="%6."/>
      <w:lvlJc w:val="right"/>
      <w:pPr>
        <w:ind w:left="4320" w:hanging="180"/>
      </w:pPr>
    </w:lvl>
    <w:lvl w:ilvl="6" w:tplc="B476A70E">
      <w:start w:val="1"/>
      <w:numFmt w:val="decimal"/>
      <w:lvlText w:val="%7."/>
      <w:lvlJc w:val="left"/>
      <w:pPr>
        <w:ind w:left="5040" w:hanging="360"/>
      </w:pPr>
    </w:lvl>
    <w:lvl w:ilvl="7" w:tplc="56CADF4E">
      <w:start w:val="1"/>
      <w:numFmt w:val="lowerLetter"/>
      <w:lvlText w:val="%8."/>
      <w:lvlJc w:val="left"/>
      <w:pPr>
        <w:ind w:left="5760" w:hanging="360"/>
      </w:pPr>
    </w:lvl>
    <w:lvl w:ilvl="8" w:tplc="72B874A2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ABC7C5"/>
    <w:multiLevelType w:val="hybridMultilevel"/>
    <w:tmpl w:val="FFFFFFFF"/>
    <w:lvl w:ilvl="0" w:tplc="0CF8E2F2">
      <w:start w:val="1"/>
      <w:numFmt w:val="decimal"/>
      <w:lvlText w:val="%1."/>
      <w:lvlJc w:val="left"/>
      <w:pPr>
        <w:ind w:left="720" w:hanging="360"/>
      </w:pPr>
    </w:lvl>
    <w:lvl w:ilvl="1" w:tplc="EF7880E0">
      <w:start w:val="1"/>
      <w:numFmt w:val="lowerLetter"/>
      <w:lvlText w:val="%2."/>
      <w:lvlJc w:val="left"/>
      <w:pPr>
        <w:ind w:left="1440" w:hanging="360"/>
      </w:pPr>
    </w:lvl>
    <w:lvl w:ilvl="2" w:tplc="8FE0F6FE">
      <w:start w:val="1"/>
      <w:numFmt w:val="lowerRoman"/>
      <w:lvlText w:val="%3."/>
      <w:lvlJc w:val="right"/>
      <w:pPr>
        <w:ind w:left="2160" w:hanging="180"/>
      </w:pPr>
    </w:lvl>
    <w:lvl w:ilvl="3" w:tplc="13D63BF2">
      <w:start w:val="1"/>
      <w:numFmt w:val="decimal"/>
      <w:lvlText w:val="%4."/>
      <w:lvlJc w:val="left"/>
      <w:pPr>
        <w:ind w:left="2880" w:hanging="360"/>
      </w:pPr>
    </w:lvl>
    <w:lvl w:ilvl="4" w:tplc="FF809682">
      <w:start w:val="1"/>
      <w:numFmt w:val="lowerLetter"/>
      <w:lvlText w:val="%5."/>
      <w:lvlJc w:val="left"/>
      <w:pPr>
        <w:ind w:left="3600" w:hanging="360"/>
      </w:pPr>
    </w:lvl>
    <w:lvl w:ilvl="5" w:tplc="7130D288">
      <w:start w:val="1"/>
      <w:numFmt w:val="lowerRoman"/>
      <w:lvlText w:val="%6."/>
      <w:lvlJc w:val="right"/>
      <w:pPr>
        <w:ind w:left="4320" w:hanging="180"/>
      </w:pPr>
    </w:lvl>
    <w:lvl w:ilvl="6" w:tplc="235274DA">
      <w:start w:val="1"/>
      <w:numFmt w:val="decimal"/>
      <w:lvlText w:val="%7."/>
      <w:lvlJc w:val="left"/>
      <w:pPr>
        <w:ind w:left="5040" w:hanging="360"/>
      </w:pPr>
    </w:lvl>
    <w:lvl w:ilvl="7" w:tplc="39CEEB84">
      <w:start w:val="1"/>
      <w:numFmt w:val="lowerLetter"/>
      <w:lvlText w:val="%8."/>
      <w:lvlJc w:val="left"/>
      <w:pPr>
        <w:ind w:left="5760" w:hanging="360"/>
      </w:pPr>
    </w:lvl>
    <w:lvl w:ilvl="8" w:tplc="CBBEDB0E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CD2DA0"/>
    <w:multiLevelType w:val="hybridMultilevel"/>
    <w:tmpl w:val="FFFFFFFF"/>
    <w:lvl w:ilvl="0" w:tplc="0DCED5CC">
      <w:start w:val="3"/>
      <w:numFmt w:val="decimal"/>
      <w:lvlText w:val="%1."/>
      <w:lvlJc w:val="left"/>
      <w:pPr>
        <w:ind w:left="720" w:hanging="360"/>
      </w:pPr>
    </w:lvl>
    <w:lvl w:ilvl="1" w:tplc="7D5811BA">
      <w:start w:val="1"/>
      <w:numFmt w:val="lowerLetter"/>
      <w:lvlText w:val="%2."/>
      <w:lvlJc w:val="left"/>
      <w:pPr>
        <w:ind w:left="1440" w:hanging="360"/>
      </w:pPr>
    </w:lvl>
    <w:lvl w:ilvl="2" w:tplc="8F0891F0">
      <w:start w:val="1"/>
      <w:numFmt w:val="lowerRoman"/>
      <w:lvlText w:val="%3."/>
      <w:lvlJc w:val="right"/>
      <w:pPr>
        <w:ind w:left="2160" w:hanging="180"/>
      </w:pPr>
    </w:lvl>
    <w:lvl w:ilvl="3" w:tplc="323C9E3E">
      <w:start w:val="1"/>
      <w:numFmt w:val="decimal"/>
      <w:lvlText w:val="%4."/>
      <w:lvlJc w:val="left"/>
      <w:pPr>
        <w:ind w:left="2880" w:hanging="360"/>
      </w:pPr>
    </w:lvl>
    <w:lvl w:ilvl="4" w:tplc="34309DAA">
      <w:start w:val="1"/>
      <w:numFmt w:val="lowerLetter"/>
      <w:lvlText w:val="%5."/>
      <w:lvlJc w:val="left"/>
      <w:pPr>
        <w:ind w:left="3600" w:hanging="360"/>
      </w:pPr>
    </w:lvl>
    <w:lvl w:ilvl="5" w:tplc="159AF3C6">
      <w:start w:val="1"/>
      <w:numFmt w:val="lowerRoman"/>
      <w:lvlText w:val="%6."/>
      <w:lvlJc w:val="right"/>
      <w:pPr>
        <w:ind w:left="4320" w:hanging="180"/>
      </w:pPr>
    </w:lvl>
    <w:lvl w:ilvl="6" w:tplc="75D4C4E0">
      <w:start w:val="1"/>
      <w:numFmt w:val="decimal"/>
      <w:lvlText w:val="%7."/>
      <w:lvlJc w:val="left"/>
      <w:pPr>
        <w:ind w:left="5040" w:hanging="360"/>
      </w:pPr>
    </w:lvl>
    <w:lvl w:ilvl="7" w:tplc="4D62313E">
      <w:start w:val="1"/>
      <w:numFmt w:val="lowerLetter"/>
      <w:lvlText w:val="%8."/>
      <w:lvlJc w:val="left"/>
      <w:pPr>
        <w:ind w:left="5760" w:hanging="360"/>
      </w:pPr>
    </w:lvl>
    <w:lvl w:ilvl="8" w:tplc="7786C19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7FB09C"/>
    <w:multiLevelType w:val="hybridMultilevel"/>
    <w:tmpl w:val="FFFFFFFF"/>
    <w:lvl w:ilvl="0" w:tplc="7E88BC2E">
      <w:start w:val="1"/>
      <w:numFmt w:val="lowerLetter"/>
      <w:lvlText w:val="%1."/>
      <w:lvlJc w:val="left"/>
      <w:pPr>
        <w:ind w:left="1080" w:hanging="360"/>
      </w:pPr>
    </w:lvl>
    <w:lvl w:ilvl="1" w:tplc="AB94FC0A">
      <w:start w:val="1"/>
      <w:numFmt w:val="lowerLetter"/>
      <w:lvlText w:val="%2."/>
      <w:lvlJc w:val="left"/>
      <w:pPr>
        <w:ind w:left="1800" w:hanging="360"/>
      </w:pPr>
    </w:lvl>
    <w:lvl w:ilvl="2" w:tplc="D5801082">
      <w:start w:val="1"/>
      <w:numFmt w:val="lowerRoman"/>
      <w:lvlText w:val="%3."/>
      <w:lvlJc w:val="right"/>
      <w:pPr>
        <w:ind w:left="2520" w:hanging="180"/>
      </w:pPr>
    </w:lvl>
    <w:lvl w:ilvl="3" w:tplc="A40C08AA">
      <w:start w:val="1"/>
      <w:numFmt w:val="decimal"/>
      <w:lvlText w:val="%4."/>
      <w:lvlJc w:val="left"/>
      <w:pPr>
        <w:ind w:left="3240" w:hanging="360"/>
      </w:pPr>
    </w:lvl>
    <w:lvl w:ilvl="4" w:tplc="D8B8CB5A">
      <w:start w:val="1"/>
      <w:numFmt w:val="lowerLetter"/>
      <w:lvlText w:val="%5."/>
      <w:lvlJc w:val="left"/>
      <w:pPr>
        <w:ind w:left="3960" w:hanging="360"/>
      </w:pPr>
    </w:lvl>
    <w:lvl w:ilvl="5" w:tplc="CAE06CB2">
      <w:start w:val="1"/>
      <w:numFmt w:val="lowerRoman"/>
      <w:lvlText w:val="%6."/>
      <w:lvlJc w:val="right"/>
      <w:pPr>
        <w:ind w:left="4680" w:hanging="180"/>
      </w:pPr>
    </w:lvl>
    <w:lvl w:ilvl="6" w:tplc="5C4C49FC">
      <w:start w:val="1"/>
      <w:numFmt w:val="decimal"/>
      <w:lvlText w:val="%7."/>
      <w:lvlJc w:val="left"/>
      <w:pPr>
        <w:ind w:left="5400" w:hanging="360"/>
      </w:pPr>
    </w:lvl>
    <w:lvl w:ilvl="7" w:tplc="9C669260">
      <w:start w:val="1"/>
      <w:numFmt w:val="lowerLetter"/>
      <w:lvlText w:val="%8."/>
      <w:lvlJc w:val="left"/>
      <w:pPr>
        <w:ind w:left="6120" w:hanging="360"/>
      </w:pPr>
    </w:lvl>
    <w:lvl w:ilvl="8" w:tplc="D8BAE814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29D6ED5"/>
    <w:multiLevelType w:val="hybridMultilevel"/>
    <w:tmpl w:val="FFFFFFFF"/>
    <w:lvl w:ilvl="0" w:tplc="4350A902">
      <w:start w:val="3"/>
      <w:numFmt w:val="lowerLetter"/>
      <w:lvlText w:val="%1."/>
      <w:lvlJc w:val="left"/>
      <w:pPr>
        <w:ind w:left="1080" w:hanging="360"/>
      </w:pPr>
    </w:lvl>
    <w:lvl w:ilvl="1" w:tplc="23C0DBEA">
      <w:start w:val="1"/>
      <w:numFmt w:val="lowerLetter"/>
      <w:lvlText w:val="%2."/>
      <w:lvlJc w:val="left"/>
      <w:pPr>
        <w:ind w:left="1800" w:hanging="360"/>
      </w:pPr>
    </w:lvl>
    <w:lvl w:ilvl="2" w:tplc="43D0E3E6">
      <w:start w:val="1"/>
      <w:numFmt w:val="lowerRoman"/>
      <w:lvlText w:val="%3."/>
      <w:lvlJc w:val="right"/>
      <w:pPr>
        <w:ind w:left="2520" w:hanging="180"/>
      </w:pPr>
    </w:lvl>
    <w:lvl w:ilvl="3" w:tplc="78329EC4">
      <w:start w:val="1"/>
      <w:numFmt w:val="decimal"/>
      <w:lvlText w:val="%4."/>
      <w:lvlJc w:val="left"/>
      <w:pPr>
        <w:ind w:left="3240" w:hanging="360"/>
      </w:pPr>
    </w:lvl>
    <w:lvl w:ilvl="4" w:tplc="60262E3A">
      <w:start w:val="1"/>
      <w:numFmt w:val="lowerLetter"/>
      <w:lvlText w:val="%5."/>
      <w:lvlJc w:val="left"/>
      <w:pPr>
        <w:ind w:left="3960" w:hanging="360"/>
      </w:pPr>
    </w:lvl>
    <w:lvl w:ilvl="5" w:tplc="B34E3A7A">
      <w:start w:val="1"/>
      <w:numFmt w:val="lowerRoman"/>
      <w:lvlText w:val="%6."/>
      <w:lvlJc w:val="right"/>
      <w:pPr>
        <w:ind w:left="4680" w:hanging="180"/>
      </w:pPr>
    </w:lvl>
    <w:lvl w:ilvl="6" w:tplc="DDE6830C">
      <w:start w:val="1"/>
      <w:numFmt w:val="decimal"/>
      <w:lvlText w:val="%7."/>
      <w:lvlJc w:val="left"/>
      <w:pPr>
        <w:ind w:left="5400" w:hanging="360"/>
      </w:pPr>
    </w:lvl>
    <w:lvl w:ilvl="7" w:tplc="03A42106">
      <w:start w:val="1"/>
      <w:numFmt w:val="lowerLetter"/>
      <w:lvlText w:val="%8."/>
      <w:lvlJc w:val="left"/>
      <w:pPr>
        <w:ind w:left="6120" w:hanging="360"/>
      </w:pPr>
    </w:lvl>
    <w:lvl w:ilvl="8" w:tplc="38F8DCD4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2B9010A"/>
    <w:multiLevelType w:val="hybridMultilevel"/>
    <w:tmpl w:val="FFFFFFFF"/>
    <w:lvl w:ilvl="0" w:tplc="F8BA7B04">
      <w:start w:val="2"/>
      <w:numFmt w:val="decimal"/>
      <w:lvlText w:val="%1."/>
      <w:lvlJc w:val="left"/>
      <w:pPr>
        <w:ind w:left="720" w:hanging="360"/>
      </w:pPr>
    </w:lvl>
    <w:lvl w:ilvl="1" w:tplc="AFEEF20A">
      <w:start w:val="1"/>
      <w:numFmt w:val="lowerLetter"/>
      <w:lvlText w:val="%2."/>
      <w:lvlJc w:val="left"/>
      <w:pPr>
        <w:ind w:left="1440" w:hanging="360"/>
      </w:pPr>
    </w:lvl>
    <w:lvl w:ilvl="2" w:tplc="1110F320">
      <w:start w:val="1"/>
      <w:numFmt w:val="lowerRoman"/>
      <w:lvlText w:val="%3."/>
      <w:lvlJc w:val="right"/>
      <w:pPr>
        <w:ind w:left="2160" w:hanging="180"/>
      </w:pPr>
    </w:lvl>
    <w:lvl w:ilvl="3" w:tplc="9F10C7DA">
      <w:start w:val="1"/>
      <w:numFmt w:val="decimal"/>
      <w:lvlText w:val="%4."/>
      <w:lvlJc w:val="left"/>
      <w:pPr>
        <w:ind w:left="2880" w:hanging="360"/>
      </w:pPr>
    </w:lvl>
    <w:lvl w:ilvl="4" w:tplc="84BEF3FC">
      <w:start w:val="1"/>
      <w:numFmt w:val="lowerLetter"/>
      <w:lvlText w:val="%5."/>
      <w:lvlJc w:val="left"/>
      <w:pPr>
        <w:ind w:left="3600" w:hanging="360"/>
      </w:pPr>
    </w:lvl>
    <w:lvl w:ilvl="5" w:tplc="AE08E042">
      <w:start w:val="1"/>
      <w:numFmt w:val="lowerRoman"/>
      <w:lvlText w:val="%6."/>
      <w:lvlJc w:val="right"/>
      <w:pPr>
        <w:ind w:left="4320" w:hanging="180"/>
      </w:pPr>
    </w:lvl>
    <w:lvl w:ilvl="6" w:tplc="08BC6860">
      <w:start w:val="1"/>
      <w:numFmt w:val="decimal"/>
      <w:lvlText w:val="%7."/>
      <w:lvlJc w:val="left"/>
      <w:pPr>
        <w:ind w:left="5040" w:hanging="360"/>
      </w:pPr>
    </w:lvl>
    <w:lvl w:ilvl="7" w:tplc="CB924EA6">
      <w:start w:val="1"/>
      <w:numFmt w:val="lowerLetter"/>
      <w:lvlText w:val="%8."/>
      <w:lvlJc w:val="left"/>
      <w:pPr>
        <w:ind w:left="5760" w:hanging="360"/>
      </w:pPr>
    </w:lvl>
    <w:lvl w:ilvl="8" w:tplc="BCB61AF6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4BF358"/>
    <w:multiLevelType w:val="hybridMultilevel"/>
    <w:tmpl w:val="D088A318"/>
    <w:lvl w:ilvl="0" w:tplc="70A291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747F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D3043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DCE97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78BC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38058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91687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AC2C6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934F4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59A869BE"/>
    <w:multiLevelType w:val="hybridMultilevel"/>
    <w:tmpl w:val="6E30C220"/>
    <w:lvl w:ilvl="0" w:tplc="EA1275F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30042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F7078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6A025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44AB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6CEB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FEE80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CF086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A5E7A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0DF36F5"/>
    <w:multiLevelType w:val="hybridMultilevel"/>
    <w:tmpl w:val="6E2C10DC"/>
    <w:lvl w:ilvl="0" w:tplc="1E2843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7DE2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8E865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855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2C631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AA4F8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CEA6B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C88C1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A145A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150A32A"/>
    <w:multiLevelType w:val="hybridMultilevel"/>
    <w:tmpl w:val="FFFFFFFF"/>
    <w:lvl w:ilvl="0" w:tplc="816458C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56810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2D431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0CA09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5BC95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AEE6C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8F4E9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B6C4A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CA65F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31129E3"/>
    <w:multiLevelType w:val="hybridMultilevel"/>
    <w:tmpl w:val="FFFFFFFF"/>
    <w:lvl w:ilvl="0" w:tplc="3A982FBA">
      <w:start w:val="4"/>
      <w:numFmt w:val="decimal"/>
      <w:lvlText w:val="%1."/>
      <w:lvlJc w:val="left"/>
      <w:pPr>
        <w:ind w:left="720" w:hanging="360"/>
      </w:pPr>
    </w:lvl>
    <w:lvl w:ilvl="1" w:tplc="4AB8F164">
      <w:start w:val="1"/>
      <w:numFmt w:val="lowerLetter"/>
      <w:lvlText w:val="%2."/>
      <w:lvlJc w:val="left"/>
      <w:pPr>
        <w:ind w:left="1440" w:hanging="360"/>
      </w:pPr>
    </w:lvl>
    <w:lvl w:ilvl="2" w:tplc="2084BB22">
      <w:start w:val="1"/>
      <w:numFmt w:val="lowerRoman"/>
      <w:lvlText w:val="%3."/>
      <w:lvlJc w:val="right"/>
      <w:pPr>
        <w:ind w:left="2160" w:hanging="180"/>
      </w:pPr>
    </w:lvl>
    <w:lvl w:ilvl="3" w:tplc="81B8ECB6">
      <w:start w:val="1"/>
      <w:numFmt w:val="decimal"/>
      <w:lvlText w:val="%4."/>
      <w:lvlJc w:val="left"/>
      <w:pPr>
        <w:ind w:left="2880" w:hanging="360"/>
      </w:pPr>
    </w:lvl>
    <w:lvl w:ilvl="4" w:tplc="C9E2677C">
      <w:start w:val="1"/>
      <w:numFmt w:val="lowerLetter"/>
      <w:lvlText w:val="%5."/>
      <w:lvlJc w:val="left"/>
      <w:pPr>
        <w:ind w:left="3600" w:hanging="360"/>
      </w:pPr>
    </w:lvl>
    <w:lvl w:ilvl="5" w:tplc="8640BB9E">
      <w:start w:val="1"/>
      <w:numFmt w:val="lowerRoman"/>
      <w:lvlText w:val="%6."/>
      <w:lvlJc w:val="right"/>
      <w:pPr>
        <w:ind w:left="4320" w:hanging="180"/>
      </w:pPr>
    </w:lvl>
    <w:lvl w:ilvl="6" w:tplc="5202963E">
      <w:start w:val="1"/>
      <w:numFmt w:val="decimal"/>
      <w:lvlText w:val="%7."/>
      <w:lvlJc w:val="left"/>
      <w:pPr>
        <w:ind w:left="5040" w:hanging="360"/>
      </w:pPr>
    </w:lvl>
    <w:lvl w:ilvl="7" w:tplc="411E9A0A">
      <w:start w:val="1"/>
      <w:numFmt w:val="lowerLetter"/>
      <w:lvlText w:val="%8."/>
      <w:lvlJc w:val="left"/>
      <w:pPr>
        <w:ind w:left="5760" w:hanging="360"/>
      </w:pPr>
    </w:lvl>
    <w:lvl w:ilvl="8" w:tplc="DB3666F4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F549EB"/>
    <w:multiLevelType w:val="hybridMultilevel"/>
    <w:tmpl w:val="FFFFFFFF"/>
    <w:lvl w:ilvl="0" w:tplc="D624BD20">
      <w:start w:val="3"/>
      <w:numFmt w:val="decimal"/>
      <w:lvlText w:val="%1."/>
      <w:lvlJc w:val="left"/>
      <w:pPr>
        <w:ind w:left="720" w:hanging="360"/>
      </w:pPr>
    </w:lvl>
    <w:lvl w:ilvl="1" w:tplc="0502878A">
      <w:start w:val="1"/>
      <w:numFmt w:val="lowerLetter"/>
      <w:lvlText w:val="%2."/>
      <w:lvlJc w:val="left"/>
      <w:pPr>
        <w:ind w:left="1440" w:hanging="360"/>
      </w:pPr>
    </w:lvl>
    <w:lvl w:ilvl="2" w:tplc="4370B432">
      <w:start w:val="1"/>
      <w:numFmt w:val="lowerRoman"/>
      <w:lvlText w:val="%3."/>
      <w:lvlJc w:val="right"/>
      <w:pPr>
        <w:ind w:left="2160" w:hanging="180"/>
      </w:pPr>
    </w:lvl>
    <w:lvl w:ilvl="3" w:tplc="55C00738">
      <w:start w:val="1"/>
      <w:numFmt w:val="decimal"/>
      <w:lvlText w:val="%4."/>
      <w:lvlJc w:val="left"/>
      <w:pPr>
        <w:ind w:left="2880" w:hanging="360"/>
      </w:pPr>
    </w:lvl>
    <w:lvl w:ilvl="4" w:tplc="6E728668">
      <w:start w:val="1"/>
      <w:numFmt w:val="lowerLetter"/>
      <w:lvlText w:val="%5."/>
      <w:lvlJc w:val="left"/>
      <w:pPr>
        <w:ind w:left="3600" w:hanging="360"/>
      </w:pPr>
    </w:lvl>
    <w:lvl w:ilvl="5" w:tplc="C5AA80A2">
      <w:start w:val="1"/>
      <w:numFmt w:val="lowerRoman"/>
      <w:lvlText w:val="%6."/>
      <w:lvlJc w:val="right"/>
      <w:pPr>
        <w:ind w:left="4320" w:hanging="180"/>
      </w:pPr>
    </w:lvl>
    <w:lvl w:ilvl="6" w:tplc="683EB3FC">
      <w:start w:val="1"/>
      <w:numFmt w:val="decimal"/>
      <w:lvlText w:val="%7."/>
      <w:lvlJc w:val="left"/>
      <w:pPr>
        <w:ind w:left="5040" w:hanging="360"/>
      </w:pPr>
    </w:lvl>
    <w:lvl w:ilvl="7" w:tplc="5EEE5C0A">
      <w:start w:val="1"/>
      <w:numFmt w:val="lowerLetter"/>
      <w:lvlText w:val="%8."/>
      <w:lvlJc w:val="left"/>
      <w:pPr>
        <w:ind w:left="5760" w:hanging="360"/>
      </w:pPr>
    </w:lvl>
    <w:lvl w:ilvl="8" w:tplc="81E4A456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6C1CCB"/>
    <w:multiLevelType w:val="hybridMultilevel"/>
    <w:tmpl w:val="420E638A"/>
    <w:lvl w:ilvl="0" w:tplc="357AF33E">
      <w:start w:val="1"/>
      <w:numFmt w:val="decimal"/>
      <w:lvlText w:val="%1."/>
      <w:lvlJc w:val="left"/>
      <w:pPr>
        <w:ind w:left="720" w:hanging="360"/>
      </w:pPr>
    </w:lvl>
    <w:lvl w:ilvl="1" w:tplc="38CA2CE0">
      <w:start w:val="1"/>
      <w:numFmt w:val="lowerLetter"/>
      <w:lvlText w:val="%2."/>
      <w:lvlJc w:val="left"/>
      <w:pPr>
        <w:ind w:left="1440" w:hanging="360"/>
      </w:pPr>
    </w:lvl>
    <w:lvl w:ilvl="2" w:tplc="DB421B56">
      <w:start w:val="1"/>
      <w:numFmt w:val="lowerRoman"/>
      <w:lvlText w:val="%3."/>
      <w:lvlJc w:val="right"/>
      <w:pPr>
        <w:ind w:left="2160" w:hanging="180"/>
      </w:pPr>
    </w:lvl>
    <w:lvl w:ilvl="3" w:tplc="3420F720">
      <w:start w:val="1"/>
      <w:numFmt w:val="decimal"/>
      <w:lvlText w:val="%4."/>
      <w:lvlJc w:val="left"/>
      <w:pPr>
        <w:ind w:left="2880" w:hanging="360"/>
      </w:pPr>
    </w:lvl>
    <w:lvl w:ilvl="4" w:tplc="34EED724">
      <w:start w:val="1"/>
      <w:numFmt w:val="lowerLetter"/>
      <w:lvlText w:val="%5."/>
      <w:lvlJc w:val="left"/>
      <w:pPr>
        <w:ind w:left="3600" w:hanging="360"/>
      </w:pPr>
    </w:lvl>
    <w:lvl w:ilvl="5" w:tplc="18782212">
      <w:start w:val="1"/>
      <w:numFmt w:val="lowerRoman"/>
      <w:lvlText w:val="%6."/>
      <w:lvlJc w:val="right"/>
      <w:pPr>
        <w:ind w:left="4320" w:hanging="180"/>
      </w:pPr>
    </w:lvl>
    <w:lvl w:ilvl="6" w:tplc="8D403864">
      <w:start w:val="1"/>
      <w:numFmt w:val="decimal"/>
      <w:lvlText w:val="%7."/>
      <w:lvlJc w:val="left"/>
      <w:pPr>
        <w:ind w:left="5040" w:hanging="360"/>
      </w:pPr>
    </w:lvl>
    <w:lvl w:ilvl="7" w:tplc="A5CE659A">
      <w:start w:val="1"/>
      <w:numFmt w:val="lowerLetter"/>
      <w:lvlText w:val="%8."/>
      <w:lvlJc w:val="left"/>
      <w:pPr>
        <w:ind w:left="5760" w:hanging="360"/>
      </w:pPr>
    </w:lvl>
    <w:lvl w:ilvl="8" w:tplc="1D6E89D2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392D1F"/>
    <w:multiLevelType w:val="hybridMultilevel"/>
    <w:tmpl w:val="FFFFFFFF"/>
    <w:lvl w:ilvl="0" w:tplc="A060FD82">
      <w:start w:val="1"/>
      <w:numFmt w:val="decimal"/>
      <w:lvlText w:val="%1."/>
      <w:lvlJc w:val="left"/>
      <w:pPr>
        <w:ind w:left="720" w:hanging="360"/>
      </w:pPr>
    </w:lvl>
    <w:lvl w:ilvl="1" w:tplc="1BCCC8A6">
      <w:start w:val="1"/>
      <w:numFmt w:val="lowerLetter"/>
      <w:lvlText w:val="%2."/>
      <w:lvlJc w:val="left"/>
      <w:pPr>
        <w:ind w:left="1440" w:hanging="360"/>
      </w:pPr>
    </w:lvl>
    <w:lvl w:ilvl="2" w:tplc="FC48E25E">
      <w:start w:val="1"/>
      <w:numFmt w:val="lowerRoman"/>
      <w:lvlText w:val="%3."/>
      <w:lvlJc w:val="right"/>
      <w:pPr>
        <w:ind w:left="2160" w:hanging="180"/>
      </w:pPr>
    </w:lvl>
    <w:lvl w:ilvl="3" w:tplc="D304C2F6">
      <w:start w:val="1"/>
      <w:numFmt w:val="decimal"/>
      <w:lvlText w:val="%4."/>
      <w:lvlJc w:val="left"/>
      <w:pPr>
        <w:ind w:left="2880" w:hanging="360"/>
      </w:pPr>
    </w:lvl>
    <w:lvl w:ilvl="4" w:tplc="CDB6765C">
      <w:start w:val="1"/>
      <w:numFmt w:val="lowerLetter"/>
      <w:lvlText w:val="%5."/>
      <w:lvlJc w:val="left"/>
      <w:pPr>
        <w:ind w:left="3600" w:hanging="360"/>
      </w:pPr>
    </w:lvl>
    <w:lvl w:ilvl="5" w:tplc="3B5ED232">
      <w:start w:val="1"/>
      <w:numFmt w:val="lowerRoman"/>
      <w:lvlText w:val="%6."/>
      <w:lvlJc w:val="right"/>
      <w:pPr>
        <w:ind w:left="4320" w:hanging="180"/>
      </w:pPr>
    </w:lvl>
    <w:lvl w:ilvl="6" w:tplc="7664566A">
      <w:start w:val="1"/>
      <w:numFmt w:val="decimal"/>
      <w:lvlText w:val="%7."/>
      <w:lvlJc w:val="left"/>
      <w:pPr>
        <w:ind w:left="5040" w:hanging="360"/>
      </w:pPr>
    </w:lvl>
    <w:lvl w:ilvl="7" w:tplc="A40C023A">
      <w:start w:val="1"/>
      <w:numFmt w:val="lowerLetter"/>
      <w:lvlText w:val="%8."/>
      <w:lvlJc w:val="left"/>
      <w:pPr>
        <w:ind w:left="5760" w:hanging="360"/>
      </w:pPr>
    </w:lvl>
    <w:lvl w:ilvl="8" w:tplc="DA8CE4D0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7C0130"/>
    <w:multiLevelType w:val="hybridMultilevel"/>
    <w:tmpl w:val="FFFFFFFF"/>
    <w:lvl w:ilvl="0" w:tplc="A8BA66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D123F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29EF5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35A9D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7A4E3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C7AC7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9224E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DED5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36862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6A3F7A89"/>
    <w:multiLevelType w:val="hybridMultilevel"/>
    <w:tmpl w:val="FFFFFFFF"/>
    <w:lvl w:ilvl="0" w:tplc="1B94599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1644D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F6CE4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1C5F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76224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0AE33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67C7E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38C48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232AA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6D8453A8"/>
    <w:multiLevelType w:val="hybridMultilevel"/>
    <w:tmpl w:val="FFFFFFFF"/>
    <w:lvl w:ilvl="0" w:tplc="29DAF628">
      <w:start w:val="1"/>
      <w:numFmt w:val="decimal"/>
      <w:lvlText w:val="%1."/>
      <w:lvlJc w:val="left"/>
      <w:pPr>
        <w:ind w:left="720" w:hanging="360"/>
      </w:pPr>
    </w:lvl>
    <w:lvl w:ilvl="1" w:tplc="18CE11C6">
      <w:start w:val="1"/>
      <w:numFmt w:val="lowerLetter"/>
      <w:lvlText w:val="%2."/>
      <w:lvlJc w:val="left"/>
      <w:pPr>
        <w:ind w:left="1440" w:hanging="360"/>
      </w:pPr>
    </w:lvl>
    <w:lvl w:ilvl="2" w:tplc="1E0C3780">
      <w:start w:val="1"/>
      <w:numFmt w:val="lowerRoman"/>
      <w:lvlText w:val="%3."/>
      <w:lvlJc w:val="right"/>
      <w:pPr>
        <w:ind w:left="2160" w:hanging="180"/>
      </w:pPr>
    </w:lvl>
    <w:lvl w:ilvl="3" w:tplc="8D6266B0">
      <w:start w:val="1"/>
      <w:numFmt w:val="decimal"/>
      <w:lvlText w:val="%4."/>
      <w:lvlJc w:val="left"/>
      <w:pPr>
        <w:ind w:left="2880" w:hanging="360"/>
      </w:pPr>
    </w:lvl>
    <w:lvl w:ilvl="4" w:tplc="CD26C9C8">
      <w:start w:val="1"/>
      <w:numFmt w:val="lowerLetter"/>
      <w:lvlText w:val="%5."/>
      <w:lvlJc w:val="left"/>
      <w:pPr>
        <w:ind w:left="3600" w:hanging="360"/>
      </w:pPr>
    </w:lvl>
    <w:lvl w:ilvl="5" w:tplc="B57E5A00">
      <w:start w:val="1"/>
      <w:numFmt w:val="lowerRoman"/>
      <w:lvlText w:val="%6."/>
      <w:lvlJc w:val="right"/>
      <w:pPr>
        <w:ind w:left="4320" w:hanging="180"/>
      </w:pPr>
    </w:lvl>
    <w:lvl w:ilvl="6" w:tplc="44888792">
      <w:start w:val="1"/>
      <w:numFmt w:val="decimal"/>
      <w:lvlText w:val="%7."/>
      <w:lvlJc w:val="left"/>
      <w:pPr>
        <w:ind w:left="5040" w:hanging="360"/>
      </w:pPr>
    </w:lvl>
    <w:lvl w:ilvl="7" w:tplc="794AB13E">
      <w:start w:val="1"/>
      <w:numFmt w:val="lowerLetter"/>
      <w:lvlText w:val="%8."/>
      <w:lvlJc w:val="left"/>
      <w:pPr>
        <w:ind w:left="5760" w:hanging="360"/>
      </w:pPr>
    </w:lvl>
    <w:lvl w:ilvl="8" w:tplc="4140BFB0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CDF2D2"/>
    <w:multiLevelType w:val="hybridMultilevel"/>
    <w:tmpl w:val="FFFFFFFF"/>
    <w:lvl w:ilvl="0" w:tplc="2E26C308">
      <w:start w:val="2"/>
      <w:numFmt w:val="decimal"/>
      <w:lvlText w:val="%1."/>
      <w:lvlJc w:val="left"/>
      <w:pPr>
        <w:ind w:left="720" w:hanging="360"/>
      </w:pPr>
    </w:lvl>
    <w:lvl w:ilvl="1" w:tplc="9A901DEC">
      <w:start w:val="1"/>
      <w:numFmt w:val="lowerLetter"/>
      <w:lvlText w:val="%2."/>
      <w:lvlJc w:val="left"/>
      <w:pPr>
        <w:ind w:left="1440" w:hanging="360"/>
      </w:pPr>
    </w:lvl>
    <w:lvl w:ilvl="2" w:tplc="28EE9426">
      <w:start w:val="1"/>
      <w:numFmt w:val="lowerRoman"/>
      <w:lvlText w:val="%3."/>
      <w:lvlJc w:val="right"/>
      <w:pPr>
        <w:ind w:left="2160" w:hanging="180"/>
      </w:pPr>
    </w:lvl>
    <w:lvl w:ilvl="3" w:tplc="0EFE6A42">
      <w:start w:val="1"/>
      <w:numFmt w:val="decimal"/>
      <w:lvlText w:val="%4."/>
      <w:lvlJc w:val="left"/>
      <w:pPr>
        <w:ind w:left="2880" w:hanging="360"/>
      </w:pPr>
    </w:lvl>
    <w:lvl w:ilvl="4" w:tplc="D5C2FDB2">
      <w:start w:val="1"/>
      <w:numFmt w:val="lowerLetter"/>
      <w:lvlText w:val="%5."/>
      <w:lvlJc w:val="left"/>
      <w:pPr>
        <w:ind w:left="3600" w:hanging="360"/>
      </w:pPr>
    </w:lvl>
    <w:lvl w:ilvl="5" w:tplc="4DF63436">
      <w:start w:val="1"/>
      <w:numFmt w:val="lowerRoman"/>
      <w:lvlText w:val="%6."/>
      <w:lvlJc w:val="right"/>
      <w:pPr>
        <w:ind w:left="4320" w:hanging="180"/>
      </w:pPr>
    </w:lvl>
    <w:lvl w:ilvl="6" w:tplc="58A05636">
      <w:start w:val="1"/>
      <w:numFmt w:val="decimal"/>
      <w:lvlText w:val="%7."/>
      <w:lvlJc w:val="left"/>
      <w:pPr>
        <w:ind w:left="5040" w:hanging="360"/>
      </w:pPr>
    </w:lvl>
    <w:lvl w:ilvl="7" w:tplc="C5000986">
      <w:start w:val="1"/>
      <w:numFmt w:val="lowerLetter"/>
      <w:lvlText w:val="%8."/>
      <w:lvlJc w:val="left"/>
      <w:pPr>
        <w:ind w:left="5760" w:hanging="360"/>
      </w:pPr>
    </w:lvl>
    <w:lvl w:ilvl="8" w:tplc="B5D4FCEA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EBC7C"/>
    <w:multiLevelType w:val="hybridMultilevel"/>
    <w:tmpl w:val="FFFFFFFF"/>
    <w:lvl w:ilvl="0" w:tplc="D4D23286">
      <w:start w:val="1"/>
      <w:numFmt w:val="decimal"/>
      <w:lvlText w:val="%1."/>
      <w:lvlJc w:val="left"/>
      <w:pPr>
        <w:ind w:left="720" w:hanging="360"/>
      </w:pPr>
    </w:lvl>
    <w:lvl w:ilvl="1" w:tplc="8D2088AA">
      <w:start w:val="1"/>
      <w:numFmt w:val="lowerLetter"/>
      <w:lvlText w:val="%2."/>
      <w:lvlJc w:val="left"/>
      <w:pPr>
        <w:ind w:left="1440" w:hanging="360"/>
      </w:pPr>
    </w:lvl>
    <w:lvl w:ilvl="2" w:tplc="7A4C1B36">
      <w:start w:val="1"/>
      <w:numFmt w:val="lowerRoman"/>
      <w:lvlText w:val="%3."/>
      <w:lvlJc w:val="right"/>
      <w:pPr>
        <w:ind w:left="2160" w:hanging="180"/>
      </w:pPr>
    </w:lvl>
    <w:lvl w:ilvl="3" w:tplc="39BE8374">
      <w:start w:val="1"/>
      <w:numFmt w:val="decimal"/>
      <w:lvlText w:val="%4."/>
      <w:lvlJc w:val="left"/>
      <w:pPr>
        <w:ind w:left="2880" w:hanging="360"/>
      </w:pPr>
    </w:lvl>
    <w:lvl w:ilvl="4" w:tplc="78EC75CC">
      <w:start w:val="1"/>
      <w:numFmt w:val="lowerLetter"/>
      <w:lvlText w:val="%5."/>
      <w:lvlJc w:val="left"/>
      <w:pPr>
        <w:ind w:left="3600" w:hanging="360"/>
      </w:pPr>
    </w:lvl>
    <w:lvl w:ilvl="5" w:tplc="9306CC84">
      <w:start w:val="1"/>
      <w:numFmt w:val="lowerRoman"/>
      <w:lvlText w:val="%6."/>
      <w:lvlJc w:val="right"/>
      <w:pPr>
        <w:ind w:left="4320" w:hanging="180"/>
      </w:pPr>
    </w:lvl>
    <w:lvl w:ilvl="6" w:tplc="846CCBA2">
      <w:start w:val="1"/>
      <w:numFmt w:val="decimal"/>
      <w:lvlText w:val="%7."/>
      <w:lvlJc w:val="left"/>
      <w:pPr>
        <w:ind w:left="5040" w:hanging="360"/>
      </w:pPr>
    </w:lvl>
    <w:lvl w:ilvl="7" w:tplc="87EE3F5A">
      <w:start w:val="1"/>
      <w:numFmt w:val="lowerLetter"/>
      <w:lvlText w:val="%8."/>
      <w:lvlJc w:val="left"/>
      <w:pPr>
        <w:ind w:left="5760" w:hanging="360"/>
      </w:pPr>
    </w:lvl>
    <w:lvl w:ilvl="8" w:tplc="BFDE59C4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D2A6FF"/>
    <w:multiLevelType w:val="hybridMultilevel"/>
    <w:tmpl w:val="6442C24E"/>
    <w:lvl w:ilvl="0" w:tplc="D8E45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32AD5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6CC8F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B2AB0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FCE5F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B82C0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E96E8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A28A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D8CA2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" w15:restartNumberingAfterBreak="0">
    <w:nsid w:val="75977707"/>
    <w:multiLevelType w:val="hybridMultilevel"/>
    <w:tmpl w:val="FFFFFFFF"/>
    <w:lvl w:ilvl="0" w:tplc="4FBA2A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566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36281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3E013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42FC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F868F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F82DF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75A36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7E6D6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8" w15:restartNumberingAfterBreak="0">
    <w:nsid w:val="76DBFD0D"/>
    <w:multiLevelType w:val="hybridMultilevel"/>
    <w:tmpl w:val="FFFFFFFF"/>
    <w:lvl w:ilvl="0" w:tplc="A14A2E8E">
      <w:start w:val="2"/>
      <w:numFmt w:val="decimal"/>
      <w:lvlText w:val="%1."/>
      <w:lvlJc w:val="left"/>
      <w:pPr>
        <w:ind w:left="720" w:hanging="360"/>
      </w:pPr>
    </w:lvl>
    <w:lvl w:ilvl="1" w:tplc="65AE33E4">
      <w:start w:val="1"/>
      <w:numFmt w:val="lowerLetter"/>
      <w:lvlText w:val="%2."/>
      <w:lvlJc w:val="left"/>
      <w:pPr>
        <w:ind w:left="1440" w:hanging="360"/>
      </w:pPr>
    </w:lvl>
    <w:lvl w:ilvl="2" w:tplc="FED4A1F2">
      <w:start w:val="1"/>
      <w:numFmt w:val="lowerRoman"/>
      <w:lvlText w:val="%3."/>
      <w:lvlJc w:val="right"/>
      <w:pPr>
        <w:ind w:left="2160" w:hanging="180"/>
      </w:pPr>
    </w:lvl>
    <w:lvl w:ilvl="3" w:tplc="3D64852A">
      <w:start w:val="1"/>
      <w:numFmt w:val="decimal"/>
      <w:lvlText w:val="%4."/>
      <w:lvlJc w:val="left"/>
      <w:pPr>
        <w:ind w:left="2880" w:hanging="360"/>
      </w:pPr>
    </w:lvl>
    <w:lvl w:ilvl="4" w:tplc="18083FF6">
      <w:start w:val="1"/>
      <w:numFmt w:val="lowerLetter"/>
      <w:lvlText w:val="%5."/>
      <w:lvlJc w:val="left"/>
      <w:pPr>
        <w:ind w:left="3600" w:hanging="360"/>
      </w:pPr>
    </w:lvl>
    <w:lvl w:ilvl="5" w:tplc="559EE752">
      <w:start w:val="1"/>
      <w:numFmt w:val="lowerRoman"/>
      <w:lvlText w:val="%6."/>
      <w:lvlJc w:val="right"/>
      <w:pPr>
        <w:ind w:left="4320" w:hanging="180"/>
      </w:pPr>
    </w:lvl>
    <w:lvl w:ilvl="6" w:tplc="D8C81A30">
      <w:start w:val="1"/>
      <w:numFmt w:val="decimal"/>
      <w:lvlText w:val="%7."/>
      <w:lvlJc w:val="left"/>
      <w:pPr>
        <w:ind w:left="5040" w:hanging="360"/>
      </w:pPr>
    </w:lvl>
    <w:lvl w:ilvl="7" w:tplc="F97A4508">
      <w:start w:val="1"/>
      <w:numFmt w:val="lowerLetter"/>
      <w:lvlText w:val="%8."/>
      <w:lvlJc w:val="left"/>
      <w:pPr>
        <w:ind w:left="5760" w:hanging="360"/>
      </w:pPr>
    </w:lvl>
    <w:lvl w:ilvl="8" w:tplc="D2D8643A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F2BD3A"/>
    <w:multiLevelType w:val="hybridMultilevel"/>
    <w:tmpl w:val="FFFFFFFF"/>
    <w:lvl w:ilvl="0" w:tplc="52D2D4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F165A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17292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34026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99C13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4B026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CDC18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CD2EC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27E85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0" w15:restartNumberingAfterBreak="0">
    <w:nsid w:val="77F78487"/>
    <w:multiLevelType w:val="hybridMultilevel"/>
    <w:tmpl w:val="FFFFFFFF"/>
    <w:lvl w:ilvl="0" w:tplc="DC6A7930">
      <w:start w:val="4"/>
      <w:numFmt w:val="decimal"/>
      <w:lvlText w:val="%1."/>
      <w:lvlJc w:val="left"/>
      <w:pPr>
        <w:ind w:left="720" w:hanging="360"/>
      </w:pPr>
    </w:lvl>
    <w:lvl w:ilvl="1" w:tplc="A774999A">
      <w:start w:val="1"/>
      <w:numFmt w:val="lowerLetter"/>
      <w:lvlText w:val="%2."/>
      <w:lvlJc w:val="left"/>
      <w:pPr>
        <w:ind w:left="1440" w:hanging="360"/>
      </w:pPr>
    </w:lvl>
    <w:lvl w:ilvl="2" w:tplc="33829348">
      <w:start w:val="1"/>
      <w:numFmt w:val="lowerRoman"/>
      <w:lvlText w:val="%3."/>
      <w:lvlJc w:val="right"/>
      <w:pPr>
        <w:ind w:left="2160" w:hanging="180"/>
      </w:pPr>
    </w:lvl>
    <w:lvl w:ilvl="3" w:tplc="93DCDDAA">
      <w:start w:val="1"/>
      <w:numFmt w:val="decimal"/>
      <w:lvlText w:val="%4."/>
      <w:lvlJc w:val="left"/>
      <w:pPr>
        <w:ind w:left="2880" w:hanging="360"/>
      </w:pPr>
    </w:lvl>
    <w:lvl w:ilvl="4" w:tplc="80C0E570">
      <w:start w:val="1"/>
      <w:numFmt w:val="lowerLetter"/>
      <w:lvlText w:val="%5."/>
      <w:lvlJc w:val="left"/>
      <w:pPr>
        <w:ind w:left="3600" w:hanging="360"/>
      </w:pPr>
    </w:lvl>
    <w:lvl w:ilvl="5" w:tplc="A4CEEE44">
      <w:start w:val="1"/>
      <w:numFmt w:val="lowerRoman"/>
      <w:lvlText w:val="%6."/>
      <w:lvlJc w:val="right"/>
      <w:pPr>
        <w:ind w:left="4320" w:hanging="180"/>
      </w:pPr>
    </w:lvl>
    <w:lvl w:ilvl="6" w:tplc="4D9A96E4">
      <w:start w:val="1"/>
      <w:numFmt w:val="decimal"/>
      <w:lvlText w:val="%7."/>
      <w:lvlJc w:val="left"/>
      <w:pPr>
        <w:ind w:left="5040" w:hanging="360"/>
      </w:pPr>
    </w:lvl>
    <w:lvl w:ilvl="7" w:tplc="266C631E">
      <w:start w:val="1"/>
      <w:numFmt w:val="lowerLetter"/>
      <w:lvlText w:val="%8."/>
      <w:lvlJc w:val="left"/>
      <w:pPr>
        <w:ind w:left="5760" w:hanging="360"/>
      </w:pPr>
    </w:lvl>
    <w:lvl w:ilvl="8" w:tplc="D87A508E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A8F9957"/>
    <w:multiLevelType w:val="hybridMultilevel"/>
    <w:tmpl w:val="FFFFFFFF"/>
    <w:lvl w:ilvl="0" w:tplc="3A9252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D1A0B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25AE6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B421D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55CB6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4D232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BF8AB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92CB4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29267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2" w15:restartNumberingAfterBreak="0">
    <w:nsid w:val="7CFB8E8F"/>
    <w:multiLevelType w:val="hybridMultilevel"/>
    <w:tmpl w:val="FFFFFFFF"/>
    <w:lvl w:ilvl="0" w:tplc="D004C9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DE27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C8E96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A9CF1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27EB7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5840C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E4C8A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F9AD9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840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1" w16cid:durableId="186215666">
    <w:abstractNumId w:val="41"/>
  </w:num>
  <w:num w:numId="2" w16cid:durableId="189997940">
    <w:abstractNumId w:val="43"/>
  </w:num>
  <w:num w:numId="3" w16cid:durableId="1689789069">
    <w:abstractNumId w:val="14"/>
  </w:num>
  <w:num w:numId="4" w16cid:durableId="1155416244">
    <w:abstractNumId w:val="2"/>
  </w:num>
  <w:num w:numId="5" w16cid:durableId="1878548265">
    <w:abstractNumId w:val="24"/>
  </w:num>
  <w:num w:numId="6" w16cid:durableId="768279396">
    <w:abstractNumId w:val="18"/>
  </w:num>
  <w:num w:numId="7" w16cid:durableId="579632768">
    <w:abstractNumId w:val="42"/>
  </w:num>
  <w:num w:numId="8" w16cid:durableId="504320922">
    <w:abstractNumId w:val="38"/>
  </w:num>
  <w:num w:numId="9" w16cid:durableId="338046933">
    <w:abstractNumId w:val="48"/>
  </w:num>
  <w:num w:numId="10" w16cid:durableId="378364806">
    <w:abstractNumId w:val="5"/>
  </w:num>
  <w:num w:numId="11" w16cid:durableId="69738126">
    <w:abstractNumId w:val="26"/>
  </w:num>
  <w:num w:numId="12" w16cid:durableId="227114378">
    <w:abstractNumId w:val="32"/>
  </w:num>
  <w:num w:numId="13" w16cid:durableId="212810062">
    <w:abstractNumId w:val="9"/>
  </w:num>
  <w:num w:numId="14" w16cid:durableId="1843007277">
    <w:abstractNumId w:val="36"/>
  </w:num>
  <w:num w:numId="15" w16cid:durableId="1057706554">
    <w:abstractNumId w:val="29"/>
  </w:num>
  <w:num w:numId="16" w16cid:durableId="42875137">
    <w:abstractNumId w:val="4"/>
  </w:num>
  <w:num w:numId="17" w16cid:durableId="742144780">
    <w:abstractNumId w:val="15"/>
  </w:num>
  <w:num w:numId="18" w16cid:durableId="1712146161">
    <w:abstractNumId w:val="52"/>
  </w:num>
  <w:num w:numId="19" w16cid:durableId="222067688">
    <w:abstractNumId w:val="31"/>
  </w:num>
  <w:num w:numId="20" w16cid:durableId="402266404">
    <w:abstractNumId w:val="7"/>
  </w:num>
  <w:num w:numId="21" w16cid:durableId="32047939">
    <w:abstractNumId w:val="30"/>
  </w:num>
  <w:num w:numId="22" w16cid:durableId="1095325280">
    <w:abstractNumId w:val="6"/>
  </w:num>
  <w:num w:numId="23" w16cid:durableId="1897282322">
    <w:abstractNumId w:val="21"/>
  </w:num>
  <w:num w:numId="24" w16cid:durableId="1932621191">
    <w:abstractNumId w:val="27"/>
  </w:num>
  <w:num w:numId="25" w16cid:durableId="832137184">
    <w:abstractNumId w:val="40"/>
  </w:num>
  <w:num w:numId="26" w16cid:durableId="367491970">
    <w:abstractNumId w:val="22"/>
  </w:num>
  <w:num w:numId="27" w16cid:durableId="1936937855">
    <w:abstractNumId w:val="37"/>
  </w:num>
  <w:num w:numId="28" w16cid:durableId="900138657">
    <w:abstractNumId w:val="0"/>
  </w:num>
  <w:num w:numId="29" w16cid:durableId="991560139">
    <w:abstractNumId w:val="8"/>
  </w:num>
  <w:num w:numId="30" w16cid:durableId="2138982870">
    <w:abstractNumId w:val="23"/>
  </w:num>
  <w:num w:numId="31" w16cid:durableId="1604024346">
    <w:abstractNumId w:val="47"/>
  </w:num>
  <w:num w:numId="32" w16cid:durableId="908346415">
    <w:abstractNumId w:val="50"/>
  </w:num>
  <w:num w:numId="33" w16cid:durableId="330370763">
    <w:abstractNumId w:val="17"/>
  </w:num>
  <w:num w:numId="34" w16cid:durableId="550848276">
    <w:abstractNumId w:val="44"/>
  </w:num>
  <w:num w:numId="35" w16cid:durableId="2025743434">
    <w:abstractNumId w:val="19"/>
  </w:num>
  <w:num w:numId="36" w16cid:durableId="607277309">
    <w:abstractNumId w:val="11"/>
  </w:num>
  <w:num w:numId="37" w16cid:durableId="899708782">
    <w:abstractNumId w:val="45"/>
  </w:num>
  <w:num w:numId="38" w16cid:durableId="278074969">
    <w:abstractNumId w:val="10"/>
  </w:num>
  <w:num w:numId="39" w16cid:durableId="1045837400">
    <w:abstractNumId w:val="13"/>
  </w:num>
  <w:num w:numId="40" w16cid:durableId="458884184">
    <w:abstractNumId w:val="3"/>
  </w:num>
  <w:num w:numId="41" w16cid:durableId="81613724">
    <w:abstractNumId w:val="12"/>
  </w:num>
  <w:num w:numId="42" w16cid:durableId="1864897343">
    <w:abstractNumId w:val="1"/>
  </w:num>
  <w:num w:numId="43" w16cid:durableId="373389082">
    <w:abstractNumId w:val="28"/>
  </w:num>
  <w:num w:numId="44" w16cid:durableId="799303231">
    <w:abstractNumId w:val="16"/>
  </w:num>
  <w:num w:numId="45" w16cid:durableId="654915380">
    <w:abstractNumId w:val="49"/>
  </w:num>
  <w:num w:numId="46" w16cid:durableId="1511481910">
    <w:abstractNumId w:val="51"/>
  </w:num>
  <w:num w:numId="47" w16cid:durableId="1391079839">
    <w:abstractNumId w:val="33"/>
  </w:num>
  <w:num w:numId="48" w16cid:durableId="1760516341">
    <w:abstractNumId w:val="46"/>
  </w:num>
  <w:num w:numId="49" w16cid:durableId="132676361">
    <w:abstractNumId w:val="34"/>
  </w:num>
  <w:num w:numId="50" w16cid:durableId="2064133939">
    <w:abstractNumId w:val="20"/>
  </w:num>
  <w:num w:numId="51" w16cid:durableId="1447116821">
    <w:abstractNumId w:val="35"/>
  </w:num>
  <w:num w:numId="52" w16cid:durableId="1106970304">
    <w:abstractNumId w:val="39"/>
  </w:num>
  <w:num w:numId="53" w16cid:durableId="1076781531">
    <w:abstractNumId w:val="25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88FCED"/>
    <w:rsid w:val="00006BE0"/>
    <w:rsid w:val="000148EF"/>
    <w:rsid w:val="00014A04"/>
    <w:rsid w:val="00022542"/>
    <w:rsid w:val="00032DCA"/>
    <w:rsid w:val="00036F2E"/>
    <w:rsid w:val="00043AF0"/>
    <w:rsid w:val="00044237"/>
    <w:rsid w:val="00045709"/>
    <w:rsid w:val="000513F5"/>
    <w:rsid w:val="000546B2"/>
    <w:rsid w:val="0005757E"/>
    <w:rsid w:val="00057985"/>
    <w:rsid w:val="00086CFC"/>
    <w:rsid w:val="00086FC7"/>
    <w:rsid w:val="00093C4A"/>
    <w:rsid w:val="00093FEE"/>
    <w:rsid w:val="000A084A"/>
    <w:rsid w:val="000A4DE0"/>
    <w:rsid w:val="000A5F82"/>
    <w:rsid w:val="000B1933"/>
    <w:rsid w:val="000B3CC4"/>
    <w:rsid w:val="000C2620"/>
    <w:rsid w:val="000C6E1D"/>
    <w:rsid w:val="000D33E5"/>
    <w:rsid w:val="000E1315"/>
    <w:rsid w:val="000E5C7D"/>
    <w:rsid w:val="000E6CC8"/>
    <w:rsid w:val="000F05F3"/>
    <w:rsid w:val="000F6189"/>
    <w:rsid w:val="000F6E19"/>
    <w:rsid w:val="000F780D"/>
    <w:rsid w:val="001014C5"/>
    <w:rsid w:val="00131F97"/>
    <w:rsid w:val="00132427"/>
    <w:rsid w:val="0013457F"/>
    <w:rsid w:val="001444BE"/>
    <w:rsid w:val="00150F39"/>
    <w:rsid w:val="00151D48"/>
    <w:rsid w:val="00154309"/>
    <w:rsid w:val="0016321F"/>
    <w:rsid w:val="00170D58"/>
    <w:rsid w:val="001805D0"/>
    <w:rsid w:val="00185702"/>
    <w:rsid w:val="00187E52"/>
    <w:rsid w:val="001912EE"/>
    <w:rsid w:val="001C0C0E"/>
    <w:rsid w:val="001D0350"/>
    <w:rsid w:val="001D56CF"/>
    <w:rsid w:val="001F054C"/>
    <w:rsid w:val="001F39CE"/>
    <w:rsid w:val="001F627B"/>
    <w:rsid w:val="00200636"/>
    <w:rsid w:val="00202845"/>
    <w:rsid w:val="002031C3"/>
    <w:rsid w:val="002061B4"/>
    <w:rsid w:val="002105AD"/>
    <w:rsid w:val="00217B1B"/>
    <w:rsid w:val="00220FF1"/>
    <w:rsid w:val="0022167B"/>
    <w:rsid w:val="002241AB"/>
    <w:rsid w:val="00231A69"/>
    <w:rsid w:val="0023237E"/>
    <w:rsid w:val="00246E81"/>
    <w:rsid w:val="00252395"/>
    <w:rsid w:val="002524C6"/>
    <w:rsid w:val="00252EAD"/>
    <w:rsid w:val="00254B12"/>
    <w:rsid w:val="00261F56"/>
    <w:rsid w:val="002630C7"/>
    <w:rsid w:val="00267651"/>
    <w:rsid w:val="002676A8"/>
    <w:rsid w:val="00271603"/>
    <w:rsid w:val="00273D46"/>
    <w:rsid w:val="00280C11"/>
    <w:rsid w:val="00296EEB"/>
    <w:rsid w:val="002A1E23"/>
    <w:rsid w:val="002B339D"/>
    <w:rsid w:val="002B666F"/>
    <w:rsid w:val="002D6DC1"/>
    <w:rsid w:val="002E45DA"/>
    <w:rsid w:val="002E519E"/>
    <w:rsid w:val="002F0751"/>
    <w:rsid w:val="002F242C"/>
    <w:rsid w:val="00304B40"/>
    <w:rsid w:val="00314571"/>
    <w:rsid w:val="00333915"/>
    <w:rsid w:val="00343AE1"/>
    <w:rsid w:val="00350C9E"/>
    <w:rsid w:val="0035210C"/>
    <w:rsid w:val="0035214E"/>
    <w:rsid w:val="00352FF2"/>
    <w:rsid w:val="00354D40"/>
    <w:rsid w:val="00380C44"/>
    <w:rsid w:val="003A165A"/>
    <w:rsid w:val="003A2697"/>
    <w:rsid w:val="003A4A15"/>
    <w:rsid w:val="003A768E"/>
    <w:rsid w:val="003B646E"/>
    <w:rsid w:val="003B6BAF"/>
    <w:rsid w:val="003C7F5F"/>
    <w:rsid w:val="003D3D47"/>
    <w:rsid w:val="003E6196"/>
    <w:rsid w:val="00401871"/>
    <w:rsid w:val="0041359B"/>
    <w:rsid w:val="00421FB6"/>
    <w:rsid w:val="0042396B"/>
    <w:rsid w:val="004336D3"/>
    <w:rsid w:val="004344D7"/>
    <w:rsid w:val="00435B82"/>
    <w:rsid w:val="0045180B"/>
    <w:rsid w:val="00463273"/>
    <w:rsid w:val="00470030"/>
    <w:rsid w:val="00480C2D"/>
    <w:rsid w:val="00481912"/>
    <w:rsid w:val="004819C4"/>
    <w:rsid w:val="004873A9"/>
    <w:rsid w:val="00487BE7"/>
    <w:rsid w:val="004A1ED6"/>
    <w:rsid w:val="004A301D"/>
    <w:rsid w:val="004B6721"/>
    <w:rsid w:val="004D74CD"/>
    <w:rsid w:val="004D7CE2"/>
    <w:rsid w:val="004E38E5"/>
    <w:rsid w:val="004E6D86"/>
    <w:rsid w:val="004F047B"/>
    <w:rsid w:val="004F1360"/>
    <w:rsid w:val="004F4770"/>
    <w:rsid w:val="0050077C"/>
    <w:rsid w:val="0050253B"/>
    <w:rsid w:val="0050425B"/>
    <w:rsid w:val="00505D1C"/>
    <w:rsid w:val="00511B15"/>
    <w:rsid w:val="00514B7C"/>
    <w:rsid w:val="005163DF"/>
    <w:rsid w:val="0051747B"/>
    <w:rsid w:val="00521F39"/>
    <w:rsid w:val="005236C5"/>
    <w:rsid w:val="00523DC3"/>
    <w:rsid w:val="00541CC6"/>
    <w:rsid w:val="00547AD7"/>
    <w:rsid w:val="005546B5"/>
    <w:rsid w:val="005602C5"/>
    <w:rsid w:val="00560686"/>
    <w:rsid w:val="00562B9D"/>
    <w:rsid w:val="00575E27"/>
    <w:rsid w:val="00580880"/>
    <w:rsid w:val="0058231F"/>
    <w:rsid w:val="0058427B"/>
    <w:rsid w:val="00586EC6"/>
    <w:rsid w:val="00587A7C"/>
    <w:rsid w:val="005B711A"/>
    <w:rsid w:val="005B782E"/>
    <w:rsid w:val="005D31CA"/>
    <w:rsid w:val="005D729A"/>
    <w:rsid w:val="005E2C88"/>
    <w:rsid w:val="005E654A"/>
    <w:rsid w:val="0060260E"/>
    <w:rsid w:val="006061EE"/>
    <w:rsid w:val="0063447A"/>
    <w:rsid w:val="00643738"/>
    <w:rsid w:val="006437BE"/>
    <w:rsid w:val="00645F3D"/>
    <w:rsid w:val="00657C73"/>
    <w:rsid w:val="00660B72"/>
    <w:rsid w:val="006653F3"/>
    <w:rsid w:val="00672242"/>
    <w:rsid w:val="0067423A"/>
    <w:rsid w:val="00676316"/>
    <w:rsid w:val="00680903"/>
    <w:rsid w:val="0069337F"/>
    <w:rsid w:val="00696CAC"/>
    <w:rsid w:val="006A64F8"/>
    <w:rsid w:val="006B7F73"/>
    <w:rsid w:val="006C30AF"/>
    <w:rsid w:val="006C6462"/>
    <w:rsid w:val="006D27B7"/>
    <w:rsid w:val="006D61DB"/>
    <w:rsid w:val="006D7F51"/>
    <w:rsid w:val="006E52BA"/>
    <w:rsid w:val="006E5358"/>
    <w:rsid w:val="006F1B94"/>
    <w:rsid w:val="006F7602"/>
    <w:rsid w:val="00701F29"/>
    <w:rsid w:val="00711DC9"/>
    <w:rsid w:val="00712ACE"/>
    <w:rsid w:val="00712C95"/>
    <w:rsid w:val="00722C1F"/>
    <w:rsid w:val="00723B22"/>
    <w:rsid w:val="00723E7F"/>
    <w:rsid w:val="00734298"/>
    <w:rsid w:val="00761C1C"/>
    <w:rsid w:val="007655E6"/>
    <w:rsid w:val="00773B41"/>
    <w:rsid w:val="007865D4"/>
    <w:rsid w:val="007970DC"/>
    <w:rsid w:val="007B2503"/>
    <w:rsid w:val="007B7E26"/>
    <w:rsid w:val="007C6551"/>
    <w:rsid w:val="007D3369"/>
    <w:rsid w:val="007D5250"/>
    <w:rsid w:val="007E6B7E"/>
    <w:rsid w:val="007F3B0F"/>
    <w:rsid w:val="007F6670"/>
    <w:rsid w:val="00805644"/>
    <w:rsid w:val="0080642F"/>
    <w:rsid w:val="00813BAB"/>
    <w:rsid w:val="00821AA5"/>
    <w:rsid w:val="00823241"/>
    <w:rsid w:val="00831020"/>
    <w:rsid w:val="00836B64"/>
    <w:rsid w:val="00844433"/>
    <w:rsid w:val="00847CDE"/>
    <w:rsid w:val="00853657"/>
    <w:rsid w:val="00855923"/>
    <w:rsid w:val="00857103"/>
    <w:rsid w:val="00872C9A"/>
    <w:rsid w:val="00872F3C"/>
    <w:rsid w:val="00873EE8"/>
    <w:rsid w:val="00876176"/>
    <w:rsid w:val="00887AD8"/>
    <w:rsid w:val="008A1CE2"/>
    <w:rsid w:val="008A7A18"/>
    <w:rsid w:val="008B146D"/>
    <w:rsid w:val="008D2A54"/>
    <w:rsid w:val="008D6301"/>
    <w:rsid w:val="008D7B00"/>
    <w:rsid w:val="008E1D34"/>
    <w:rsid w:val="008E2785"/>
    <w:rsid w:val="00905339"/>
    <w:rsid w:val="0092118E"/>
    <w:rsid w:val="009215D4"/>
    <w:rsid w:val="009278CA"/>
    <w:rsid w:val="00931D3A"/>
    <w:rsid w:val="0095090E"/>
    <w:rsid w:val="009544E1"/>
    <w:rsid w:val="00971373"/>
    <w:rsid w:val="0098414C"/>
    <w:rsid w:val="009B0245"/>
    <w:rsid w:val="009B40C8"/>
    <w:rsid w:val="009C06D5"/>
    <w:rsid w:val="009D3476"/>
    <w:rsid w:val="009E4ABE"/>
    <w:rsid w:val="009F0867"/>
    <w:rsid w:val="00A03294"/>
    <w:rsid w:val="00A03943"/>
    <w:rsid w:val="00A121C9"/>
    <w:rsid w:val="00A14017"/>
    <w:rsid w:val="00A23D92"/>
    <w:rsid w:val="00A27A33"/>
    <w:rsid w:val="00A3523D"/>
    <w:rsid w:val="00A41D81"/>
    <w:rsid w:val="00A57188"/>
    <w:rsid w:val="00A67FCD"/>
    <w:rsid w:val="00A7007A"/>
    <w:rsid w:val="00A718FA"/>
    <w:rsid w:val="00A719A5"/>
    <w:rsid w:val="00A71F1A"/>
    <w:rsid w:val="00A81468"/>
    <w:rsid w:val="00A827A8"/>
    <w:rsid w:val="00A86345"/>
    <w:rsid w:val="00A92B4B"/>
    <w:rsid w:val="00AA36A0"/>
    <w:rsid w:val="00AA4319"/>
    <w:rsid w:val="00AB6585"/>
    <w:rsid w:val="00B12139"/>
    <w:rsid w:val="00B15103"/>
    <w:rsid w:val="00B16E4C"/>
    <w:rsid w:val="00B2031A"/>
    <w:rsid w:val="00B25BD5"/>
    <w:rsid w:val="00B3755D"/>
    <w:rsid w:val="00B4712D"/>
    <w:rsid w:val="00B53638"/>
    <w:rsid w:val="00B65C08"/>
    <w:rsid w:val="00B70C58"/>
    <w:rsid w:val="00B71593"/>
    <w:rsid w:val="00B72D9D"/>
    <w:rsid w:val="00B7535D"/>
    <w:rsid w:val="00B8419D"/>
    <w:rsid w:val="00B85A78"/>
    <w:rsid w:val="00B90906"/>
    <w:rsid w:val="00B938A9"/>
    <w:rsid w:val="00BA1653"/>
    <w:rsid w:val="00BB0E5A"/>
    <w:rsid w:val="00BB33E3"/>
    <w:rsid w:val="00BB7B2E"/>
    <w:rsid w:val="00BC4DE8"/>
    <w:rsid w:val="00BD2EA1"/>
    <w:rsid w:val="00BD5732"/>
    <w:rsid w:val="00BE1025"/>
    <w:rsid w:val="00BE5F14"/>
    <w:rsid w:val="00BE7011"/>
    <w:rsid w:val="00BF21BC"/>
    <w:rsid w:val="00C0242C"/>
    <w:rsid w:val="00C306AE"/>
    <w:rsid w:val="00C35157"/>
    <w:rsid w:val="00C53105"/>
    <w:rsid w:val="00C658A1"/>
    <w:rsid w:val="00C7659F"/>
    <w:rsid w:val="00C83AAA"/>
    <w:rsid w:val="00C87ECF"/>
    <w:rsid w:val="00C93DB4"/>
    <w:rsid w:val="00CA5BAC"/>
    <w:rsid w:val="00CB07EA"/>
    <w:rsid w:val="00CB374A"/>
    <w:rsid w:val="00CB3D1F"/>
    <w:rsid w:val="00CB3F45"/>
    <w:rsid w:val="00CC1D52"/>
    <w:rsid w:val="00CC3AC0"/>
    <w:rsid w:val="00CC5FDA"/>
    <w:rsid w:val="00CC782B"/>
    <w:rsid w:val="00CD421E"/>
    <w:rsid w:val="00CE5304"/>
    <w:rsid w:val="00CF0C66"/>
    <w:rsid w:val="00CF2115"/>
    <w:rsid w:val="00D003C7"/>
    <w:rsid w:val="00D063E2"/>
    <w:rsid w:val="00D3082D"/>
    <w:rsid w:val="00D36405"/>
    <w:rsid w:val="00D46590"/>
    <w:rsid w:val="00D46CCD"/>
    <w:rsid w:val="00D527CB"/>
    <w:rsid w:val="00D6058F"/>
    <w:rsid w:val="00D63863"/>
    <w:rsid w:val="00D63CFB"/>
    <w:rsid w:val="00D72BD9"/>
    <w:rsid w:val="00D81AE9"/>
    <w:rsid w:val="00D836AF"/>
    <w:rsid w:val="00D85358"/>
    <w:rsid w:val="00D86FE7"/>
    <w:rsid w:val="00D914D4"/>
    <w:rsid w:val="00D9766C"/>
    <w:rsid w:val="00D979E6"/>
    <w:rsid w:val="00DB1C1A"/>
    <w:rsid w:val="00DB25D2"/>
    <w:rsid w:val="00DB4C84"/>
    <w:rsid w:val="00DB4E21"/>
    <w:rsid w:val="00DB62DC"/>
    <w:rsid w:val="00DC2236"/>
    <w:rsid w:val="00DC747A"/>
    <w:rsid w:val="00DD7CA5"/>
    <w:rsid w:val="00DF0928"/>
    <w:rsid w:val="00DF0A9C"/>
    <w:rsid w:val="00DF4148"/>
    <w:rsid w:val="00E0014E"/>
    <w:rsid w:val="00E00724"/>
    <w:rsid w:val="00E04F87"/>
    <w:rsid w:val="00E0589C"/>
    <w:rsid w:val="00E21797"/>
    <w:rsid w:val="00E2760F"/>
    <w:rsid w:val="00E30A95"/>
    <w:rsid w:val="00E316CD"/>
    <w:rsid w:val="00E31E72"/>
    <w:rsid w:val="00E34BC3"/>
    <w:rsid w:val="00E3650F"/>
    <w:rsid w:val="00E37C38"/>
    <w:rsid w:val="00E4299F"/>
    <w:rsid w:val="00E43DF0"/>
    <w:rsid w:val="00E51045"/>
    <w:rsid w:val="00E552DC"/>
    <w:rsid w:val="00E60F05"/>
    <w:rsid w:val="00E8139E"/>
    <w:rsid w:val="00E87098"/>
    <w:rsid w:val="00E907FC"/>
    <w:rsid w:val="00EA5230"/>
    <w:rsid w:val="00EB02EE"/>
    <w:rsid w:val="00EC1E21"/>
    <w:rsid w:val="00EC7500"/>
    <w:rsid w:val="00EE08A6"/>
    <w:rsid w:val="00EE1EA3"/>
    <w:rsid w:val="00EE4BED"/>
    <w:rsid w:val="00EE605E"/>
    <w:rsid w:val="00EF7705"/>
    <w:rsid w:val="00F06D6C"/>
    <w:rsid w:val="00F104A0"/>
    <w:rsid w:val="00F1203E"/>
    <w:rsid w:val="00F15DE1"/>
    <w:rsid w:val="00F174C5"/>
    <w:rsid w:val="00F25782"/>
    <w:rsid w:val="00F37961"/>
    <w:rsid w:val="00F37997"/>
    <w:rsid w:val="00F44623"/>
    <w:rsid w:val="00F6102F"/>
    <w:rsid w:val="00F63EBB"/>
    <w:rsid w:val="00F6443D"/>
    <w:rsid w:val="00F801C6"/>
    <w:rsid w:val="00F817D7"/>
    <w:rsid w:val="00F94F29"/>
    <w:rsid w:val="00FB7B38"/>
    <w:rsid w:val="00FC00AF"/>
    <w:rsid w:val="00FC1CB7"/>
    <w:rsid w:val="00FC48B8"/>
    <w:rsid w:val="00FC6FF2"/>
    <w:rsid w:val="00FC7149"/>
    <w:rsid w:val="00FD32CF"/>
    <w:rsid w:val="00FD67ED"/>
    <w:rsid w:val="00FD6A51"/>
    <w:rsid w:val="00FE6EC2"/>
    <w:rsid w:val="00FE7BD6"/>
    <w:rsid w:val="00FF0152"/>
    <w:rsid w:val="00FF37AC"/>
    <w:rsid w:val="0126A056"/>
    <w:rsid w:val="01377376"/>
    <w:rsid w:val="014F0070"/>
    <w:rsid w:val="016AC775"/>
    <w:rsid w:val="01C4AD09"/>
    <w:rsid w:val="01FB253C"/>
    <w:rsid w:val="02298F1B"/>
    <w:rsid w:val="0233A4CA"/>
    <w:rsid w:val="0240ADC6"/>
    <w:rsid w:val="02602F2D"/>
    <w:rsid w:val="02B6CEE3"/>
    <w:rsid w:val="02EE7706"/>
    <w:rsid w:val="030506B0"/>
    <w:rsid w:val="0382BDB3"/>
    <w:rsid w:val="03881639"/>
    <w:rsid w:val="038DC1DE"/>
    <w:rsid w:val="03C537CD"/>
    <w:rsid w:val="041BAE66"/>
    <w:rsid w:val="0420703F"/>
    <w:rsid w:val="0428F864"/>
    <w:rsid w:val="0448A34A"/>
    <w:rsid w:val="0458A2C7"/>
    <w:rsid w:val="0475DBAE"/>
    <w:rsid w:val="04A7106C"/>
    <w:rsid w:val="055CCC24"/>
    <w:rsid w:val="056B4A19"/>
    <w:rsid w:val="05A1F317"/>
    <w:rsid w:val="05A64168"/>
    <w:rsid w:val="063A35DD"/>
    <w:rsid w:val="063CE4FE"/>
    <w:rsid w:val="066234E1"/>
    <w:rsid w:val="066FEC40"/>
    <w:rsid w:val="06A2C461"/>
    <w:rsid w:val="06E270FA"/>
    <w:rsid w:val="074A0CFF"/>
    <w:rsid w:val="07E29AA2"/>
    <w:rsid w:val="08119A86"/>
    <w:rsid w:val="0840FD56"/>
    <w:rsid w:val="088160CC"/>
    <w:rsid w:val="08BC0541"/>
    <w:rsid w:val="08CF9D0D"/>
    <w:rsid w:val="08CFEB59"/>
    <w:rsid w:val="08D5649E"/>
    <w:rsid w:val="08DB07EB"/>
    <w:rsid w:val="08E4B112"/>
    <w:rsid w:val="0901A46D"/>
    <w:rsid w:val="09057DE4"/>
    <w:rsid w:val="092A5937"/>
    <w:rsid w:val="0947D974"/>
    <w:rsid w:val="095E6E21"/>
    <w:rsid w:val="0980A5A3"/>
    <w:rsid w:val="098E3742"/>
    <w:rsid w:val="09A0DFBA"/>
    <w:rsid w:val="0A004CA8"/>
    <w:rsid w:val="0A0F23D6"/>
    <w:rsid w:val="0A1F78A4"/>
    <w:rsid w:val="0A31D705"/>
    <w:rsid w:val="0A3A4A10"/>
    <w:rsid w:val="0A435863"/>
    <w:rsid w:val="0A6F9044"/>
    <w:rsid w:val="0AA0A549"/>
    <w:rsid w:val="0AA688EC"/>
    <w:rsid w:val="0AF1C18F"/>
    <w:rsid w:val="0B4B089C"/>
    <w:rsid w:val="0B64B195"/>
    <w:rsid w:val="0BC7E150"/>
    <w:rsid w:val="0BC99A0B"/>
    <w:rsid w:val="0BFE8941"/>
    <w:rsid w:val="0C17F404"/>
    <w:rsid w:val="0C297ACF"/>
    <w:rsid w:val="0C7814B3"/>
    <w:rsid w:val="0D20B235"/>
    <w:rsid w:val="0D30A2F0"/>
    <w:rsid w:val="0D6CAB1B"/>
    <w:rsid w:val="0D89D49B"/>
    <w:rsid w:val="0D8CDD98"/>
    <w:rsid w:val="0D961A01"/>
    <w:rsid w:val="0DE46222"/>
    <w:rsid w:val="0DF4B950"/>
    <w:rsid w:val="0E6A5997"/>
    <w:rsid w:val="0E6DEBFB"/>
    <w:rsid w:val="0EA540CE"/>
    <w:rsid w:val="0ECBE7C5"/>
    <w:rsid w:val="0EF3E538"/>
    <w:rsid w:val="0F052563"/>
    <w:rsid w:val="0F31B300"/>
    <w:rsid w:val="0F9C5645"/>
    <w:rsid w:val="1008EC40"/>
    <w:rsid w:val="10601D8B"/>
    <w:rsid w:val="109840F1"/>
    <w:rsid w:val="10D08315"/>
    <w:rsid w:val="10D1883A"/>
    <w:rsid w:val="1138A64B"/>
    <w:rsid w:val="115DD8D0"/>
    <w:rsid w:val="116226AC"/>
    <w:rsid w:val="1171C778"/>
    <w:rsid w:val="11EF1E71"/>
    <w:rsid w:val="120F0F74"/>
    <w:rsid w:val="1308A937"/>
    <w:rsid w:val="131B8BA9"/>
    <w:rsid w:val="132DED24"/>
    <w:rsid w:val="1349588A"/>
    <w:rsid w:val="134D6A2B"/>
    <w:rsid w:val="13780B50"/>
    <w:rsid w:val="13D5823F"/>
    <w:rsid w:val="1421821F"/>
    <w:rsid w:val="145907DF"/>
    <w:rsid w:val="14741802"/>
    <w:rsid w:val="14C43040"/>
    <w:rsid w:val="14D8C825"/>
    <w:rsid w:val="14F4720A"/>
    <w:rsid w:val="1504CAAB"/>
    <w:rsid w:val="156BC318"/>
    <w:rsid w:val="15C6277B"/>
    <w:rsid w:val="15F24592"/>
    <w:rsid w:val="16125BA3"/>
    <w:rsid w:val="1615DCAF"/>
    <w:rsid w:val="16697490"/>
    <w:rsid w:val="167A8304"/>
    <w:rsid w:val="16B67A42"/>
    <w:rsid w:val="16C8C642"/>
    <w:rsid w:val="172D88DC"/>
    <w:rsid w:val="175AC17C"/>
    <w:rsid w:val="17642EB6"/>
    <w:rsid w:val="1772C479"/>
    <w:rsid w:val="1790C56B"/>
    <w:rsid w:val="183171FC"/>
    <w:rsid w:val="187242D0"/>
    <w:rsid w:val="187CAA0C"/>
    <w:rsid w:val="1896FAE0"/>
    <w:rsid w:val="18CB87D5"/>
    <w:rsid w:val="18D5B8D7"/>
    <w:rsid w:val="18F25CDE"/>
    <w:rsid w:val="18F77D97"/>
    <w:rsid w:val="1931E5B8"/>
    <w:rsid w:val="19343C00"/>
    <w:rsid w:val="194E0733"/>
    <w:rsid w:val="195139D1"/>
    <w:rsid w:val="195488A5"/>
    <w:rsid w:val="199B10BF"/>
    <w:rsid w:val="1A092E89"/>
    <w:rsid w:val="1A39D5C0"/>
    <w:rsid w:val="1A3A681D"/>
    <w:rsid w:val="1A4B06B3"/>
    <w:rsid w:val="1A4DAC98"/>
    <w:rsid w:val="1A59CD15"/>
    <w:rsid w:val="1A793478"/>
    <w:rsid w:val="1A8FC3CC"/>
    <w:rsid w:val="1A9B4A8F"/>
    <w:rsid w:val="1AB099EE"/>
    <w:rsid w:val="1B2135E8"/>
    <w:rsid w:val="1B5E72FF"/>
    <w:rsid w:val="1B8D10AE"/>
    <w:rsid w:val="1BB41A8B"/>
    <w:rsid w:val="1BBBD8FE"/>
    <w:rsid w:val="1BBFC611"/>
    <w:rsid w:val="1BFDFE81"/>
    <w:rsid w:val="1BFEDC85"/>
    <w:rsid w:val="1C09F08E"/>
    <w:rsid w:val="1C1E377E"/>
    <w:rsid w:val="1C55F467"/>
    <w:rsid w:val="1CF55646"/>
    <w:rsid w:val="1D2EE82E"/>
    <w:rsid w:val="1DB37578"/>
    <w:rsid w:val="1DD42EE0"/>
    <w:rsid w:val="1E27A2F5"/>
    <w:rsid w:val="1E4A9BFF"/>
    <w:rsid w:val="1E6BB8D4"/>
    <w:rsid w:val="1E6E692C"/>
    <w:rsid w:val="1E75B72C"/>
    <w:rsid w:val="1E7C2068"/>
    <w:rsid w:val="1E873F02"/>
    <w:rsid w:val="1EA4F428"/>
    <w:rsid w:val="1EFC1857"/>
    <w:rsid w:val="1F200716"/>
    <w:rsid w:val="1F4DDBC3"/>
    <w:rsid w:val="1F58A512"/>
    <w:rsid w:val="1F743134"/>
    <w:rsid w:val="1F8305AA"/>
    <w:rsid w:val="1F93B27B"/>
    <w:rsid w:val="1F97400E"/>
    <w:rsid w:val="1FAC6570"/>
    <w:rsid w:val="1FB5A62A"/>
    <w:rsid w:val="1FDFD0B6"/>
    <w:rsid w:val="201A8B1A"/>
    <w:rsid w:val="2071B251"/>
    <w:rsid w:val="2096FFDF"/>
    <w:rsid w:val="21309FC1"/>
    <w:rsid w:val="216E425F"/>
    <w:rsid w:val="22331EBF"/>
    <w:rsid w:val="229FF818"/>
    <w:rsid w:val="22DE3F86"/>
    <w:rsid w:val="234134E6"/>
    <w:rsid w:val="2358974D"/>
    <w:rsid w:val="236E7180"/>
    <w:rsid w:val="23C74C1F"/>
    <w:rsid w:val="23DF222D"/>
    <w:rsid w:val="2406A49D"/>
    <w:rsid w:val="2416036F"/>
    <w:rsid w:val="243F2B30"/>
    <w:rsid w:val="2472B1E9"/>
    <w:rsid w:val="2507CC47"/>
    <w:rsid w:val="2518961F"/>
    <w:rsid w:val="251A0231"/>
    <w:rsid w:val="25695BFF"/>
    <w:rsid w:val="256BA6FB"/>
    <w:rsid w:val="2577E8BA"/>
    <w:rsid w:val="25786519"/>
    <w:rsid w:val="25E10BD8"/>
    <w:rsid w:val="25E7BFE3"/>
    <w:rsid w:val="25FA665C"/>
    <w:rsid w:val="26172223"/>
    <w:rsid w:val="26331F7A"/>
    <w:rsid w:val="2634E322"/>
    <w:rsid w:val="268957F9"/>
    <w:rsid w:val="269924FE"/>
    <w:rsid w:val="26F0CFC9"/>
    <w:rsid w:val="273D0527"/>
    <w:rsid w:val="27B9CC7C"/>
    <w:rsid w:val="27D1B149"/>
    <w:rsid w:val="27FB24D1"/>
    <w:rsid w:val="28410B00"/>
    <w:rsid w:val="288B06E1"/>
    <w:rsid w:val="28AC0427"/>
    <w:rsid w:val="28B2CB73"/>
    <w:rsid w:val="28D081D2"/>
    <w:rsid w:val="28FBB4C6"/>
    <w:rsid w:val="2919FB67"/>
    <w:rsid w:val="2942B3DC"/>
    <w:rsid w:val="298FA786"/>
    <w:rsid w:val="2A0EBB96"/>
    <w:rsid w:val="2A3EE94A"/>
    <w:rsid w:val="2A697E8D"/>
    <w:rsid w:val="2AA2C6A2"/>
    <w:rsid w:val="2ACFC0AF"/>
    <w:rsid w:val="2AD082A1"/>
    <w:rsid w:val="2AF42216"/>
    <w:rsid w:val="2B2D1E7D"/>
    <w:rsid w:val="2B37DE80"/>
    <w:rsid w:val="2B591AB1"/>
    <w:rsid w:val="2BA6043C"/>
    <w:rsid w:val="2BECE486"/>
    <w:rsid w:val="2C0076BE"/>
    <w:rsid w:val="2C08707D"/>
    <w:rsid w:val="2C4F11E6"/>
    <w:rsid w:val="2C7C2800"/>
    <w:rsid w:val="2C834B9E"/>
    <w:rsid w:val="2CB741F4"/>
    <w:rsid w:val="2CD47C4A"/>
    <w:rsid w:val="2D018DDD"/>
    <w:rsid w:val="2D34D5DD"/>
    <w:rsid w:val="2D550CF4"/>
    <w:rsid w:val="2D73418E"/>
    <w:rsid w:val="2DAAD0C4"/>
    <w:rsid w:val="2DC2839D"/>
    <w:rsid w:val="2DED1364"/>
    <w:rsid w:val="2E6BD190"/>
    <w:rsid w:val="2E9E57C5"/>
    <w:rsid w:val="2EC10A60"/>
    <w:rsid w:val="2EDD5EDF"/>
    <w:rsid w:val="2EF107F7"/>
    <w:rsid w:val="2F077B7D"/>
    <w:rsid w:val="2F2A2F01"/>
    <w:rsid w:val="2F3B17C4"/>
    <w:rsid w:val="2F3E428B"/>
    <w:rsid w:val="2FB8EF80"/>
    <w:rsid w:val="30318EC8"/>
    <w:rsid w:val="3051B079"/>
    <w:rsid w:val="30635FF3"/>
    <w:rsid w:val="30CC82C1"/>
    <w:rsid w:val="30E80AC1"/>
    <w:rsid w:val="30F10BCD"/>
    <w:rsid w:val="30F550B9"/>
    <w:rsid w:val="312D1FA5"/>
    <w:rsid w:val="31403D16"/>
    <w:rsid w:val="3142CCB6"/>
    <w:rsid w:val="314F175B"/>
    <w:rsid w:val="316E01C5"/>
    <w:rsid w:val="3190D727"/>
    <w:rsid w:val="31963CEF"/>
    <w:rsid w:val="31AA5627"/>
    <w:rsid w:val="31ABD814"/>
    <w:rsid w:val="31ACC48E"/>
    <w:rsid w:val="31C34A3A"/>
    <w:rsid w:val="31C6A642"/>
    <w:rsid w:val="31CCCC42"/>
    <w:rsid w:val="321F68AF"/>
    <w:rsid w:val="3227065F"/>
    <w:rsid w:val="326B5908"/>
    <w:rsid w:val="32D7688B"/>
    <w:rsid w:val="33252C81"/>
    <w:rsid w:val="3349A0CB"/>
    <w:rsid w:val="335AF668"/>
    <w:rsid w:val="336450E9"/>
    <w:rsid w:val="33E27154"/>
    <w:rsid w:val="33FB7462"/>
    <w:rsid w:val="34A6D182"/>
    <w:rsid w:val="34CE6233"/>
    <w:rsid w:val="34EBB2FD"/>
    <w:rsid w:val="34EDC2BC"/>
    <w:rsid w:val="350CC581"/>
    <w:rsid w:val="355CD2D0"/>
    <w:rsid w:val="35BEF3B5"/>
    <w:rsid w:val="35D4BDDD"/>
    <w:rsid w:val="36622C0F"/>
    <w:rsid w:val="36745890"/>
    <w:rsid w:val="368D18FC"/>
    <w:rsid w:val="368E25B2"/>
    <w:rsid w:val="36933E7E"/>
    <w:rsid w:val="3699A1C4"/>
    <w:rsid w:val="36A9F4A5"/>
    <w:rsid w:val="36E3899F"/>
    <w:rsid w:val="36E4546D"/>
    <w:rsid w:val="36F420A9"/>
    <w:rsid w:val="370F7AAF"/>
    <w:rsid w:val="37816ECE"/>
    <w:rsid w:val="37F253A6"/>
    <w:rsid w:val="381C9151"/>
    <w:rsid w:val="381FD383"/>
    <w:rsid w:val="38209296"/>
    <w:rsid w:val="3838BD62"/>
    <w:rsid w:val="38495D1C"/>
    <w:rsid w:val="38E79BEE"/>
    <w:rsid w:val="39181D0E"/>
    <w:rsid w:val="391CF878"/>
    <w:rsid w:val="3932A065"/>
    <w:rsid w:val="3934B396"/>
    <w:rsid w:val="395569B0"/>
    <w:rsid w:val="396BCC33"/>
    <w:rsid w:val="39D1DE3E"/>
    <w:rsid w:val="3A0FD7AC"/>
    <w:rsid w:val="3A17745E"/>
    <w:rsid w:val="3A680355"/>
    <w:rsid w:val="3A7C0F26"/>
    <w:rsid w:val="3A7C58C4"/>
    <w:rsid w:val="3AD147BC"/>
    <w:rsid w:val="3AD61EAA"/>
    <w:rsid w:val="3AE6E118"/>
    <w:rsid w:val="3B1AC8F3"/>
    <w:rsid w:val="3B2B6BB3"/>
    <w:rsid w:val="3B358DB7"/>
    <w:rsid w:val="3B381B59"/>
    <w:rsid w:val="3B82AD57"/>
    <w:rsid w:val="3BBCEB99"/>
    <w:rsid w:val="3BDDC050"/>
    <w:rsid w:val="3C1262B7"/>
    <w:rsid w:val="3C19BA69"/>
    <w:rsid w:val="3C6C83AC"/>
    <w:rsid w:val="3CA3A3E3"/>
    <w:rsid w:val="3CD49FED"/>
    <w:rsid w:val="3CFB186B"/>
    <w:rsid w:val="3D16A0BF"/>
    <w:rsid w:val="3D58489E"/>
    <w:rsid w:val="3DAF821F"/>
    <w:rsid w:val="3DE9EF1D"/>
    <w:rsid w:val="3E21DE62"/>
    <w:rsid w:val="3EA4132B"/>
    <w:rsid w:val="3EBC8527"/>
    <w:rsid w:val="3F320642"/>
    <w:rsid w:val="3F33C08D"/>
    <w:rsid w:val="3F489130"/>
    <w:rsid w:val="3F5F7CB4"/>
    <w:rsid w:val="3F7ECE63"/>
    <w:rsid w:val="3F83E460"/>
    <w:rsid w:val="3FA8BF06"/>
    <w:rsid w:val="3FC2CB64"/>
    <w:rsid w:val="3FDD7DD5"/>
    <w:rsid w:val="3FF0F643"/>
    <w:rsid w:val="402DD401"/>
    <w:rsid w:val="403EE0D5"/>
    <w:rsid w:val="405A29DB"/>
    <w:rsid w:val="40B891F9"/>
    <w:rsid w:val="40C4B707"/>
    <w:rsid w:val="40CCF3B0"/>
    <w:rsid w:val="40F1CD53"/>
    <w:rsid w:val="41632D7F"/>
    <w:rsid w:val="417AA704"/>
    <w:rsid w:val="417CAE79"/>
    <w:rsid w:val="41A0F523"/>
    <w:rsid w:val="41A9408A"/>
    <w:rsid w:val="41FC644E"/>
    <w:rsid w:val="420C4AFD"/>
    <w:rsid w:val="42151C0D"/>
    <w:rsid w:val="426F9193"/>
    <w:rsid w:val="4272CCEE"/>
    <w:rsid w:val="42A16E55"/>
    <w:rsid w:val="42FA5626"/>
    <w:rsid w:val="435E9664"/>
    <w:rsid w:val="435FB0B8"/>
    <w:rsid w:val="43B86A56"/>
    <w:rsid w:val="44A35AD9"/>
    <w:rsid w:val="44FF4A17"/>
    <w:rsid w:val="45884075"/>
    <w:rsid w:val="459E26CF"/>
    <w:rsid w:val="45A4E989"/>
    <w:rsid w:val="465D1360"/>
    <w:rsid w:val="46894B0E"/>
    <w:rsid w:val="46A17C94"/>
    <w:rsid w:val="46BC499E"/>
    <w:rsid w:val="46C2766E"/>
    <w:rsid w:val="46CE896D"/>
    <w:rsid w:val="46F5C1BC"/>
    <w:rsid w:val="470837F5"/>
    <w:rsid w:val="47107FDB"/>
    <w:rsid w:val="47184A73"/>
    <w:rsid w:val="474D5E6E"/>
    <w:rsid w:val="477BE7BF"/>
    <w:rsid w:val="477D2F5D"/>
    <w:rsid w:val="479512E7"/>
    <w:rsid w:val="47D8D87C"/>
    <w:rsid w:val="48176F73"/>
    <w:rsid w:val="4881F25F"/>
    <w:rsid w:val="48EB4971"/>
    <w:rsid w:val="48F34D5F"/>
    <w:rsid w:val="49CD0D9F"/>
    <w:rsid w:val="4A012FEE"/>
    <w:rsid w:val="4A50D5E0"/>
    <w:rsid w:val="4A6F2AC2"/>
    <w:rsid w:val="4A79BC46"/>
    <w:rsid w:val="4A883D4F"/>
    <w:rsid w:val="4AC94FF5"/>
    <w:rsid w:val="4AF053CD"/>
    <w:rsid w:val="4AF6AAA0"/>
    <w:rsid w:val="4B3D577D"/>
    <w:rsid w:val="4B5078C2"/>
    <w:rsid w:val="4B7521F5"/>
    <w:rsid w:val="4B7D4189"/>
    <w:rsid w:val="4BDFC128"/>
    <w:rsid w:val="4C20C805"/>
    <w:rsid w:val="4C46A814"/>
    <w:rsid w:val="4C649611"/>
    <w:rsid w:val="4C8AFB27"/>
    <w:rsid w:val="4CA24557"/>
    <w:rsid w:val="4CAE736A"/>
    <w:rsid w:val="4CC07350"/>
    <w:rsid w:val="4CC971FD"/>
    <w:rsid w:val="4CD4BC2E"/>
    <w:rsid w:val="4CF30487"/>
    <w:rsid w:val="4CF89ADD"/>
    <w:rsid w:val="4D0DB1D7"/>
    <w:rsid w:val="4D133716"/>
    <w:rsid w:val="4D43DD63"/>
    <w:rsid w:val="4D72EC25"/>
    <w:rsid w:val="4D91D736"/>
    <w:rsid w:val="4DD9926B"/>
    <w:rsid w:val="4E1D740C"/>
    <w:rsid w:val="4ECA8E55"/>
    <w:rsid w:val="4F13D630"/>
    <w:rsid w:val="4F1F159B"/>
    <w:rsid w:val="4F54E92E"/>
    <w:rsid w:val="4F92BB19"/>
    <w:rsid w:val="4FB60DC0"/>
    <w:rsid w:val="4FD4B12A"/>
    <w:rsid w:val="5027621A"/>
    <w:rsid w:val="50ABBAA3"/>
    <w:rsid w:val="50E74714"/>
    <w:rsid w:val="51299A8B"/>
    <w:rsid w:val="51477B7B"/>
    <w:rsid w:val="514C8BE3"/>
    <w:rsid w:val="51928A0D"/>
    <w:rsid w:val="51A304DF"/>
    <w:rsid w:val="528F7CB3"/>
    <w:rsid w:val="52956869"/>
    <w:rsid w:val="52D170CC"/>
    <w:rsid w:val="52D73481"/>
    <w:rsid w:val="53598A64"/>
    <w:rsid w:val="53D7BF4A"/>
    <w:rsid w:val="53FA9E8D"/>
    <w:rsid w:val="5414D888"/>
    <w:rsid w:val="54681A25"/>
    <w:rsid w:val="54D0F4A4"/>
    <w:rsid w:val="55418572"/>
    <w:rsid w:val="5558EA2D"/>
    <w:rsid w:val="559A440E"/>
    <w:rsid w:val="55ADCEE2"/>
    <w:rsid w:val="55AF85EA"/>
    <w:rsid w:val="55D841A6"/>
    <w:rsid w:val="55D8E0FA"/>
    <w:rsid w:val="5646F84D"/>
    <w:rsid w:val="567AA79A"/>
    <w:rsid w:val="569CF88E"/>
    <w:rsid w:val="56B42678"/>
    <w:rsid w:val="56E98C01"/>
    <w:rsid w:val="574F9001"/>
    <w:rsid w:val="5756FE65"/>
    <w:rsid w:val="57BC4186"/>
    <w:rsid w:val="57DC030A"/>
    <w:rsid w:val="57F699AA"/>
    <w:rsid w:val="57F7C134"/>
    <w:rsid w:val="58115DC1"/>
    <w:rsid w:val="58A1A891"/>
    <w:rsid w:val="58CEAA87"/>
    <w:rsid w:val="597FE8FB"/>
    <w:rsid w:val="5A2E12DB"/>
    <w:rsid w:val="5A9ACBA3"/>
    <w:rsid w:val="5AB8DACC"/>
    <w:rsid w:val="5AF74833"/>
    <w:rsid w:val="5B308198"/>
    <w:rsid w:val="5B63F914"/>
    <w:rsid w:val="5B7F8166"/>
    <w:rsid w:val="5B88B1B9"/>
    <w:rsid w:val="5B9FC52C"/>
    <w:rsid w:val="5C12FA56"/>
    <w:rsid w:val="5C2AC4C0"/>
    <w:rsid w:val="5C55C33B"/>
    <w:rsid w:val="5C6223E3"/>
    <w:rsid w:val="5C7EA745"/>
    <w:rsid w:val="5C86EF53"/>
    <w:rsid w:val="5C9F29B2"/>
    <w:rsid w:val="5CDC0092"/>
    <w:rsid w:val="5CE60EF8"/>
    <w:rsid w:val="5D1EA780"/>
    <w:rsid w:val="5D5942F0"/>
    <w:rsid w:val="5DCE9CF0"/>
    <w:rsid w:val="5DD39A52"/>
    <w:rsid w:val="5DD633A0"/>
    <w:rsid w:val="5DDE4A8C"/>
    <w:rsid w:val="5E511546"/>
    <w:rsid w:val="5E6E08F2"/>
    <w:rsid w:val="5E84D6B1"/>
    <w:rsid w:val="5EAE541A"/>
    <w:rsid w:val="5F148D42"/>
    <w:rsid w:val="5F4A5D07"/>
    <w:rsid w:val="5FC463EC"/>
    <w:rsid w:val="5FF88D1A"/>
    <w:rsid w:val="600E1CDF"/>
    <w:rsid w:val="6010589B"/>
    <w:rsid w:val="60258179"/>
    <w:rsid w:val="60525682"/>
    <w:rsid w:val="60A06852"/>
    <w:rsid w:val="611012BB"/>
    <w:rsid w:val="6130BCB1"/>
    <w:rsid w:val="6137C37C"/>
    <w:rsid w:val="61D6AEA7"/>
    <w:rsid w:val="61FACF9C"/>
    <w:rsid w:val="6227FDE7"/>
    <w:rsid w:val="62D3CCAF"/>
    <w:rsid w:val="62ED8CA6"/>
    <w:rsid w:val="62EE143A"/>
    <w:rsid w:val="62FE68F7"/>
    <w:rsid w:val="630DAC11"/>
    <w:rsid w:val="63408450"/>
    <w:rsid w:val="635DAFE1"/>
    <w:rsid w:val="6364F4B5"/>
    <w:rsid w:val="63965B66"/>
    <w:rsid w:val="63C6D8D0"/>
    <w:rsid w:val="63CD0147"/>
    <w:rsid w:val="63F50C34"/>
    <w:rsid w:val="63FA523A"/>
    <w:rsid w:val="641D2C39"/>
    <w:rsid w:val="6425BCE1"/>
    <w:rsid w:val="642B9933"/>
    <w:rsid w:val="642D095B"/>
    <w:rsid w:val="64392E72"/>
    <w:rsid w:val="645C6142"/>
    <w:rsid w:val="64738D6C"/>
    <w:rsid w:val="6483718C"/>
    <w:rsid w:val="648B19FE"/>
    <w:rsid w:val="64911C01"/>
    <w:rsid w:val="649277D2"/>
    <w:rsid w:val="64B6733D"/>
    <w:rsid w:val="64E49512"/>
    <w:rsid w:val="657BF231"/>
    <w:rsid w:val="6583EF5E"/>
    <w:rsid w:val="659835D4"/>
    <w:rsid w:val="659BCA74"/>
    <w:rsid w:val="659F5D69"/>
    <w:rsid w:val="65AA9E3A"/>
    <w:rsid w:val="65D88AFF"/>
    <w:rsid w:val="65D8D234"/>
    <w:rsid w:val="66025BD7"/>
    <w:rsid w:val="666CD88D"/>
    <w:rsid w:val="666EB69F"/>
    <w:rsid w:val="6677932D"/>
    <w:rsid w:val="667BE840"/>
    <w:rsid w:val="668F774C"/>
    <w:rsid w:val="66C5C014"/>
    <w:rsid w:val="67408D17"/>
    <w:rsid w:val="676CFD0D"/>
    <w:rsid w:val="67840D21"/>
    <w:rsid w:val="67D3D429"/>
    <w:rsid w:val="67F1BA40"/>
    <w:rsid w:val="680162BE"/>
    <w:rsid w:val="6809CB98"/>
    <w:rsid w:val="683B71E5"/>
    <w:rsid w:val="68670E80"/>
    <w:rsid w:val="68B0A13E"/>
    <w:rsid w:val="6939A9F3"/>
    <w:rsid w:val="6944A293"/>
    <w:rsid w:val="6A0E363B"/>
    <w:rsid w:val="6A15B484"/>
    <w:rsid w:val="6A3F0EAA"/>
    <w:rsid w:val="6AADE5FF"/>
    <w:rsid w:val="6AAEAB6E"/>
    <w:rsid w:val="6ACA1FFF"/>
    <w:rsid w:val="6AE8D687"/>
    <w:rsid w:val="6B3F0F2C"/>
    <w:rsid w:val="6B4D5999"/>
    <w:rsid w:val="6B5E9F5A"/>
    <w:rsid w:val="6B7312F0"/>
    <w:rsid w:val="6B743962"/>
    <w:rsid w:val="6B7DCC33"/>
    <w:rsid w:val="6B9FBC2B"/>
    <w:rsid w:val="6BC7CD2C"/>
    <w:rsid w:val="6C0275D2"/>
    <w:rsid w:val="6C10FE06"/>
    <w:rsid w:val="6C2596FF"/>
    <w:rsid w:val="6C41C7F6"/>
    <w:rsid w:val="6C4CE216"/>
    <w:rsid w:val="6C696F47"/>
    <w:rsid w:val="6CAEA42E"/>
    <w:rsid w:val="6D304A29"/>
    <w:rsid w:val="6D40C046"/>
    <w:rsid w:val="6D5067DB"/>
    <w:rsid w:val="6D50EBD4"/>
    <w:rsid w:val="6D68B435"/>
    <w:rsid w:val="6D6DD227"/>
    <w:rsid w:val="6D8BC8F3"/>
    <w:rsid w:val="6DBFCBD1"/>
    <w:rsid w:val="6DE65110"/>
    <w:rsid w:val="6DFC6830"/>
    <w:rsid w:val="6E0C463F"/>
    <w:rsid w:val="6E533528"/>
    <w:rsid w:val="6E9BFBF5"/>
    <w:rsid w:val="6F066A9E"/>
    <w:rsid w:val="6F3C2D8B"/>
    <w:rsid w:val="6F706649"/>
    <w:rsid w:val="6FD96896"/>
    <w:rsid w:val="6FE091C9"/>
    <w:rsid w:val="6FFA26A9"/>
    <w:rsid w:val="6FFED1B1"/>
    <w:rsid w:val="701CEE64"/>
    <w:rsid w:val="7044E9B4"/>
    <w:rsid w:val="705929CC"/>
    <w:rsid w:val="706C1CFD"/>
    <w:rsid w:val="707B442E"/>
    <w:rsid w:val="709A6E62"/>
    <w:rsid w:val="70A91C5B"/>
    <w:rsid w:val="70D8110A"/>
    <w:rsid w:val="7104557C"/>
    <w:rsid w:val="710E30E4"/>
    <w:rsid w:val="71836566"/>
    <w:rsid w:val="71B18CC9"/>
    <w:rsid w:val="71C14192"/>
    <w:rsid w:val="71DE388F"/>
    <w:rsid w:val="720BFE47"/>
    <w:rsid w:val="721C60EF"/>
    <w:rsid w:val="724710C5"/>
    <w:rsid w:val="726E6393"/>
    <w:rsid w:val="72DB7F1E"/>
    <w:rsid w:val="72F031CE"/>
    <w:rsid w:val="73067B5F"/>
    <w:rsid w:val="73AA3CE8"/>
    <w:rsid w:val="73F343D8"/>
    <w:rsid w:val="741AD302"/>
    <w:rsid w:val="7427DFA5"/>
    <w:rsid w:val="74981BAB"/>
    <w:rsid w:val="74B746EE"/>
    <w:rsid w:val="752F32FC"/>
    <w:rsid w:val="75662ABF"/>
    <w:rsid w:val="756F5DE8"/>
    <w:rsid w:val="75A194AF"/>
    <w:rsid w:val="75FE92FB"/>
    <w:rsid w:val="762754DA"/>
    <w:rsid w:val="762DDDA3"/>
    <w:rsid w:val="7678F675"/>
    <w:rsid w:val="76873C79"/>
    <w:rsid w:val="76AE1529"/>
    <w:rsid w:val="76B8978D"/>
    <w:rsid w:val="76B8ACFE"/>
    <w:rsid w:val="76C220FB"/>
    <w:rsid w:val="76F6ACA5"/>
    <w:rsid w:val="76F97C21"/>
    <w:rsid w:val="77169B57"/>
    <w:rsid w:val="773E53FC"/>
    <w:rsid w:val="7760DB0F"/>
    <w:rsid w:val="77869B14"/>
    <w:rsid w:val="77AD65AC"/>
    <w:rsid w:val="77DC0194"/>
    <w:rsid w:val="781C4147"/>
    <w:rsid w:val="785ABAFE"/>
    <w:rsid w:val="789AB114"/>
    <w:rsid w:val="789E10C4"/>
    <w:rsid w:val="78C7CB41"/>
    <w:rsid w:val="78F463DA"/>
    <w:rsid w:val="7921A057"/>
    <w:rsid w:val="7926ED08"/>
    <w:rsid w:val="79716A37"/>
    <w:rsid w:val="7988FCED"/>
    <w:rsid w:val="79AFD24A"/>
    <w:rsid w:val="79EF0A8E"/>
    <w:rsid w:val="79FC21E1"/>
    <w:rsid w:val="7A3A1DD1"/>
    <w:rsid w:val="7B0F0642"/>
    <w:rsid w:val="7B54EA64"/>
    <w:rsid w:val="7B7856F8"/>
    <w:rsid w:val="7B7D9FE1"/>
    <w:rsid w:val="7B935E34"/>
    <w:rsid w:val="7BB28414"/>
    <w:rsid w:val="7BE65C0D"/>
    <w:rsid w:val="7BF16A11"/>
    <w:rsid w:val="7C0F862A"/>
    <w:rsid w:val="7C94C8F3"/>
    <w:rsid w:val="7CCF629F"/>
    <w:rsid w:val="7CF76767"/>
    <w:rsid w:val="7D8E021C"/>
    <w:rsid w:val="7DB0269B"/>
    <w:rsid w:val="7DE0EE53"/>
    <w:rsid w:val="7DE8F339"/>
    <w:rsid w:val="7E2B1F57"/>
    <w:rsid w:val="7E4D6F6D"/>
    <w:rsid w:val="7E7B59BA"/>
    <w:rsid w:val="7EAE8681"/>
    <w:rsid w:val="7ECC8180"/>
    <w:rsid w:val="7EE6BA33"/>
    <w:rsid w:val="7EE78F6A"/>
    <w:rsid w:val="7EEC76D0"/>
    <w:rsid w:val="7EEE5E00"/>
    <w:rsid w:val="7F40AC69"/>
    <w:rsid w:val="7F511448"/>
    <w:rsid w:val="7F952A14"/>
    <w:rsid w:val="7FC38818"/>
    <w:rsid w:val="7FEEE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8FCED"/>
  <w15:chartTrackingRefBased/>
  <w15:docId w15:val="{93FACC29-00F7-4A7F-A268-F684C3C18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02845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668F77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668F774C"/>
    <w:rPr>
      <w:color w:val="467886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4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wordstream.com/swot-analysis" TargetMode="External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4.png" Id="rId12" /><Relationship Type="http://schemas.openxmlformats.org/officeDocument/2006/relationships/styles" Target="styles.xml" Id="rId2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hyperlink" Target="https://www.alphavantage.co/documentation/" TargetMode="External" Id="rId11" /><Relationship Type="http://schemas.openxmlformats.org/officeDocument/2006/relationships/image" Target="media/image1.png" Id="rId5" /><Relationship Type="http://schemas.openxmlformats.org/officeDocument/2006/relationships/hyperlink" Target="https://scikit-learn.org/stable/" TargetMode="External" Id="rId10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hyperlink" Target="https://docs.python.org/3/" TargetMode="External" Id="rId9" /><Relationship Type="http://schemas.openxmlformats.org/officeDocument/2006/relationships/image" Target="/media/imageb.png" Id="Raeb1b6602ebe4327" /><Relationship Type="http://schemas.openxmlformats.org/officeDocument/2006/relationships/image" Target="/media/imagec.png" Id="Rc3c77a4448554230" /><Relationship Type="http://schemas.openxmlformats.org/officeDocument/2006/relationships/image" Target="/media/imaged.png" Id="R71e310af5681447f" /><Relationship Type="http://schemas.openxmlformats.org/officeDocument/2006/relationships/image" Target="/media/imagee.png" Id="R1b220ecbc20d4dd6" /><Relationship Type="http://schemas.openxmlformats.org/officeDocument/2006/relationships/image" Target="/media/imagef.png" Id="Rd3baf1903ffd43fb" /><Relationship Type="http://schemas.openxmlformats.org/officeDocument/2006/relationships/image" Target="/media/image10.png" Id="Rcd1138e9f4424435" /><Relationship Type="http://schemas.openxmlformats.org/officeDocument/2006/relationships/image" Target="/media/image11.png" Id="R6d4dd41a91ea4465" /><Relationship Type="http://schemas.openxmlformats.org/officeDocument/2006/relationships/image" Target="/media/image12.png" Id="R3ab5b7d116674004" /><Relationship Type="http://schemas.openxmlformats.org/officeDocument/2006/relationships/image" Target="/media/image13.png" Id="R71c1177b86d84abb" /><Relationship Type="http://schemas.openxmlformats.org/officeDocument/2006/relationships/image" Target="/media/image14.png" Id="R2437be84aa444cbc" /><Relationship Type="http://schemas.openxmlformats.org/officeDocument/2006/relationships/image" Target="/media/image15.png" Id="R1f720d74f6fd4605" /><Relationship Type="http://schemas.openxmlformats.org/officeDocument/2006/relationships/image" Target="/media/image16.png" Id="R0069d13770f44b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DIMITRIOS BISMPAS</dc:creator>
  <keywords/>
  <dc:description/>
  <lastModifiedBy>DIMITRIOS BISMPAS</lastModifiedBy>
  <revision>213</revision>
  <dcterms:created xsi:type="dcterms:W3CDTF">2025-04-28T21:42:00.0000000Z</dcterms:created>
  <dcterms:modified xsi:type="dcterms:W3CDTF">2025-04-30T17:04:01.7236901Z</dcterms:modified>
</coreProperties>
</file>