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59" w:rsidRPr="001A1D59" w:rsidRDefault="001A1D59" w:rsidP="001A1D59">
      <w:pPr>
        <w:pStyle w:val="a3"/>
        <w:ind w:leftChars="0" w:left="0"/>
        <w:jc w:val="center"/>
        <w:rPr>
          <w:rFonts w:hint="eastAsia"/>
          <w:b/>
          <w:sz w:val="28"/>
          <w:szCs w:val="28"/>
        </w:rPr>
      </w:pPr>
      <w:r w:rsidRPr="001A1D59">
        <w:rPr>
          <w:rFonts w:hint="eastAsia"/>
          <w:b/>
          <w:sz w:val="28"/>
          <w:szCs w:val="28"/>
        </w:rPr>
        <w:t>在庫管理システム　要求定義書</w:t>
      </w:r>
    </w:p>
    <w:p w:rsidR="001A1D59" w:rsidRDefault="001A1D59" w:rsidP="001A1D59">
      <w:pPr>
        <w:pStyle w:val="a3"/>
        <w:ind w:leftChars="0" w:left="0"/>
        <w:jc w:val="left"/>
        <w:rPr>
          <w:rFonts w:hint="eastAsia"/>
          <w:b/>
        </w:rPr>
      </w:pPr>
    </w:p>
    <w:p w:rsidR="001A1D59" w:rsidRPr="00093AC1" w:rsidRDefault="001A1D59" w:rsidP="001A1D59">
      <w:pPr>
        <w:pStyle w:val="a3"/>
        <w:ind w:leftChars="0" w:left="0"/>
        <w:jc w:val="left"/>
        <w:rPr>
          <w:b/>
        </w:rPr>
      </w:pPr>
      <w:r w:rsidRPr="00093AC1">
        <w:rPr>
          <w:rFonts w:hint="eastAsia"/>
          <w:b/>
        </w:rPr>
        <w:t>＜ユーザ要求＞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OIC</w:t>
      </w:r>
      <w:r>
        <w:rPr>
          <w:rFonts w:hint="eastAsia"/>
        </w:rPr>
        <w:t>倉庫では、商品の入庫、出庫業務を手作業で行っているため、コンピュータで一元管理を行いたいと考えている。</w:t>
      </w:r>
      <w:bookmarkStart w:id="0" w:name="_GoBack"/>
      <w:bookmarkEnd w:id="0"/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また、コンピュータ導入にあたり、在庫状況を正確に把握し業務の効率をアップしたいと考えている。</w:t>
      </w:r>
    </w:p>
    <w:p w:rsidR="001A1D59" w:rsidRPr="00093AC1" w:rsidRDefault="001A1D59" w:rsidP="001A1D59">
      <w:pPr>
        <w:pStyle w:val="a3"/>
        <w:ind w:leftChars="0" w:left="0"/>
        <w:jc w:val="left"/>
        <w:rPr>
          <w:b/>
        </w:rPr>
      </w:pPr>
      <w:r w:rsidRPr="00093AC1">
        <w:rPr>
          <w:rFonts w:hint="eastAsia"/>
          <w:b/>
        </w:rPr>
        <w:t>＜詳細要求＞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①　商品によって入庫先は異なる。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②　出庫先は、お客様であり事前登録が必要となる。</w:t>
      </w:r>
    </w:p>
    <w:p w:rsidR="001A1D59" w:rsidRDefault="001A1D59" w:rsidP="001A1D59">
      <w:pPr>
        <w:pStyle w:val="a3"/>
        <w:ind w:leftChars="0" w:left="0" w:firstLineChars="100" w:firstLine="210"/>
        <w:jc w:val="left"/>
      </w:pPr>
      <w:r>
        <w:rPr>
          <w:rFonts w:hint="eastAsia"/>
        </w:rPr>
        <w:t>③　入庫数量から出庫数量を差し引いたものが、現状の在庫となる。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④　日別・週別・月別の売上表を作成する。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⑤　商品情報及び、在庫状況の迅速に確認できるようにする。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⑥　商品の入庫に反映させるため、人気商品を把握したい。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⑦　発注を行った商品のみを入庫処理する。</w:t>
      </w:r>
    </w:p>
    <w:p w:rsidR="001A1D59" w:rsidRPr="00093AC1" w:rsidRDefault="001A1D59" w:rsidP="001A1D59">
      <w:pPr>
        <w:pStyle w:val="a3"/>
        <w:ind w:leftChars="0" w:left="0"/>
        <w:jc w:val="left"/>
        <w:rPr>
          <w:b/>
        </w:rPr>
      </w:pPr>
      <w:r w:rsidRPr="00093AC1">
        <w:rPr>
          <w:rFonts w:hint="eastAsia"/>
          <w:b/>
        </w:rPr>
        <w:t>＜システム化の範囲＞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・入庫管理　　　発注商品が入庫された際の管理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・会員管理</w:t>
      </w:r>
      <w:r>
        <w:rPr>
          <w:rFonts w:hint="eastAsia"/>
        </w:rPr>
        <w:tab/>
      </w:r>
      <w:r>
        <w:rPr>
          <w:rFonts w:hint="eastAsia"/>
        </w:rPr>
        <w:t xml:space="preserve">　お客様管理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・注文管理</w:t>
      </w:r>
      <w:r>
        <w:rPr>
          <w:rFonts w:hint="eastAsia"/>
        </w:rPr>
        <w:tab/>
      </w:r>
      <w:r>
        <w:rPr>
          <w:rFonts w:hint="eastAsia"/>
        </w:rPr>
        <w:t xml:space="preserve">　お客様からの注文を管理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・出庫管理　　　出庫先への出庫状況の管理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・在庫管理　　　在庫状況の管理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・商品管理　　　取り扱っている商品の情報を管理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・発注管理</w:t>
      </w:r>
      <w:r>
        <w:rPr>
          <w:rFonts w:hint="eastAsia"/>
        </w:rPr>
        <w:tab/>
      </w:r>
      <w:r>
        <w:rPr>
          <w:rFonts w:hint="eastAsia"/>
        </w:rPr>
        <w:t xml:space="preserve">　発注商品を管理</w:t>
      </w:r>
    </w:p>
    <w:p w:rsidR="001A1D59" w:rsidRDefault="001A1D59" w:rsidP="001A1D59">
      <w:pPr>
        <w:pStyle w:val="a3"/>
        <w:ind w:leftChars="0" w:left="0"/>
        <w:jc w:val="left"/>
      </w:pPr>
      <w:r>
        <w:rPr>
          <w:rFonts w:hint="eastAsia"/>
        </w:rPr>
        <w:t xml:space="preserve">　・売上管理　　　出庫時の金額から入庫時の金額を引いた売上を管理</w:t>
      </w:r>
    </w:p>
    <w:p w:rsidR="00444DA2" w:rsidRPr="001A1D59" w:rsidRDefault="00444DA2"/>
    <w:sectPr w:rsidR="00444DA2" w:rsidRPr="001A1D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59"/>
    <w:rsid w:val="001A1D59"/>
    <w:rsid w:val="00444DA2"/>
    <w:rsid w:val="0074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5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久楽 忠昭</cp:lastModifiedBy>
  <cp:revision>1</cp:revision>
  <cp:lastPrinted>2014-09-18T23:47:00Z</cp:lastPrinted>
  <dcterms:created xsi:type="dcterms:W3CDTF">2014-09-18T23:46:00Z</dcterms:created>
  <dcterms:modified xsi:type="dcterms:W3CDTF">2014-09-19T00:06:00Z</dcterms:modified>
</cp:coreProperties>
</file>