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146E3" w14:textId="77777777" w:rsidR="000936FA" w:rsidRPr="00FF1927" w:rsidRDefault="000936FA" w:rsidP="000936FA">
      <w:pPr>
        <w:jc w:val="center"/>
        <w:rPr>
          <w:sz w:val="36"/>
          <w:szCs w:val="36"/>
          <w:lang w:val="en-US"/>
        </w:rPr>
      </w:pPr>
      <w:proofErr w:type="spellStart"/>
      <w:r w:rsidRPr="00FF1927">
        <w:rPr>
          <w:sz w:val="36"/>
          <w:szCs w:val="36"/>
          <w:lang w:val="en-US"/>
        </w:rPr>
        <w:t>Ministerul</w:t>
      </w:r>
      <w:proofErr w:type="spellEnd"/>
      <w:r w:rsidRPr="00FF1927">
        <w:rPr>
          <w:sz w:val="36"/>
          <w:szCs w:val="36"/>
          <w:lang w:val="en-US"/>
        </w:rPr>
        <w:t xml:space="preserve"> </w:t>
      </w:r>
      <w:proofErr w:type="spellStart"/>
      <w:r w:rsidRPr="00FF1927">
        <w:rPr>
          <w:sz w:val="36"/>
          <w:szCs w:val="36"/>
          <w:lang w:val="en-US"/>
        </w:rPr>
        <w:t>Educaţiei</w:t>
      </w:r>
      <w:proofErr w:type="spellEnd"/>
      <w:r w:rsidRPr="00FF1927">
        <w:rPr>
          <w:sz w:val="36"/>
          <w:szCs w:val="36"/>
          <w:lang w:val="en-US"/>
        </w:rPr>
        <w:t xml:space="preserve"> al </w:t>
      </w:r>
      <w:proofErr w:type="spellStart"/>
      <w:r w:rsidRPr="00FF1927">
        <w:rPr>
          <w:sz w:val="36"/>
          <w:szCs w:val="36"/>
          <w:lang w:val="en-US"/>
        </w:rPr>
        <w:t>Republicii</w:t>
      </w:r>
      <w:proofErr w:type="spellEnd"/>
      <w:r w:rsidRPr="00FF1927">
        <w:rPr>
          <w:sz w:val="36"/>
          <w:szCs w:val="36"/>
          <w:lang w:val="en-US"/>
        </w:rPr>
        <w:t xml:space="preserve"> Moldova</w:t>
      </w:r>
    </w:p>
    <w:p w14:paraId="38193560" w14:textId="77777777" w:rsidR="000936FA" w:rsidRPr="00FF1927" w:rsidRDefault="000936FA" w:rsidP="000936FA">
      <w:pPr>
        <w:jc w:val="center"/>
        <w:rPr>
          <w:sz w:val="36"/>
          <w:szCs w:val="36"/>
          <w:lang w:val="en-US"/>
        </w:rPr>
      </w:pPr>
    </w:p>
    <w:p w14:paraId="3A218595" w14:textId="77777777" w:rsidR="000936FA" w:rsidRPr="00FF1927" w:rsidRDefault="000936FA" w:rsidP="000936FA">
      <w:pPr>
        <w:jc w:val="center"/>
        <w:rPr>
          <w:sz w:val="36"/>
          <w:szCs w:val="36"/>
          <w:lang w:val="en-US"/>
        </w:rPr>
      </w:pPr>
      <w:proofErr w:type="spellStart"/>
      <w:r w:rsidRPr="00FF1927">
        <w:rPr>
          <w:sz w:val="36"/>
          <w:szCs w:val="36"/>
          <w:lang w:val="en-US"/>
        </w:rPr>
        <w:t>Universitatea</w:t>
      </w:r>
      <w:proofErr w:type="spellEnd"/>
      <w:r w:rsidRPr="00FF1927">
        <w:rPr>
          <w:sz w:val="36"/>
          <w:szCs w:val="36"/>
          <w:lang w:val="en-US"/>
        </w:rPr>
        <w:t xml:space="preserve"> </w:t>
      </w:r>
      <w:proofErr w:type="spellStart"/>
      <w:r w:rsidRPr="00FF1927">
        <w:rPr>
          <w:sz w:val="36"/>
          <w:szCs w:val="36"/>
          <w:lang w:val="en-US"/>
        </w:rPr>
        <w:t>Tehnică</w:t>
      </w:r>
      <w:proofErr w:type="spellEnd"/>
      <w:r w:rsidRPr="00FF1927">
        <w:rPr>
          <w:sz w:val="36"/>
          <w:szCs w:val="36"/>
          <w:lang w:val="en-US"/>
        </w:rPr>
        <w:t xml:space="preserve"> a </w:t>
      </w:r>
      <w:proofErr w:type="spellStart"/>
      <w:r w:rsidRPr="00FF1927">
        <w:rPr>
          <w:sz w:val="36"/>
          <w:szCs w:val="36"/>
          <w:lang w:val="en-US"/>
        </w:rPr>
        <w:t>Moldovei</w:t>
      </w:r>
      <w:proofErr w:type="spellEnd"/>
    </w:p>
    <w:p w14:paraId="330E7993" w14:textId="77777777" w:rsidR="000936FA" w:rsidRPr="00FF1927" w:rsidRDefault="000936FA" w:rsidP="000936FA">
      <w:pPr>
        <w:jc w:val="center"/>
        <w:rPr>
          <w:sz w:val="40"/>
          <w:szCs w:val="40"/>
          <w:lang w:val="en-US"/>
        </w:rPr>
      </w:pPr>
    </w:p>
    <w:p w14:paraId="4D5ACB14" w14:textId="77777777" w:rsidR="000936FA" w:rsidRPr="00E15A39" w:rsidRDefault="000936FA" w:rsidP="000936FA">
      <w:pPr>
        <w:jc w:val="center"/>
        <w:rPr>
          <w:sz w:val="36"/>
          <w:szCs w:val="36"/>
          <w:lang w:val="en-US"/>
        </w:rPr>
      </w:pPr>
      <w:proofErr w:type="spellStart"/>
      <w:r w:rsidRPr="00E15A39">
        <w:rPr>
          <w:sz w:val="36"/>
          <w:szCs w:val="36"/>
          <w:lang w:val="en-US"/>
        </w:rPr>
        <w:t>Catedra</w:t>
      </w:r>
      <w:proofErr w:type="spellEnd"/>
      <w:r w:rsidRPr="00E15A39">
        <w:rPr>
          <w:sz w:val="36"/>
          <w:szCs w:val="36"/>
          <w:lang w:val="en-US"/>
        </w:rPr>
        <w:t xml:space="preserve"> </w:t>
      </w:r>
      <w:proofErr w:type="spellStart"/>
      <w:r w:rsidRPr="00E15A39">
        <w:rPr>
          <w:sz w:val="36"/>
          <w:szCs w:val="36"/>
          <w:lang w:val="en-US"/>
        </w:rPr>
        <w:t>Informatică</w:t>
      </w:r>
      <w:proofErr w:type="spellEnd"/>
      <w:r w:rsidRPr="00E15A39">
        <w:rPr>
          <w:sz w:val="36"/>
          <w:szCs w:val="36"/>
          <w:lang w:val="en-US"/>
        </w:rPr>
        <w:t xml:space="preserve"> </w:t>
      </w:r>
      <w:proofErr w:type="spellStart"/>
      <w:r w:rsidRPr="00E15A39">
        <w:rPr>
          <w:sz w:val="36"/>
          <w:szCs w:val="36"/>
          <w:lang w:val="en-US"/>
        </w:rPr>
        <w:t>Aplicată</w:t>
      </w:r>
      <w:proofErr w:type="spellEnd"/>
    </w:p>
    <w:p w14:paraId="2F2D8D77" w14:textId="77777777" w:rsidR="000936FA" w:rsidRPr="00E15A39" w:rsidRDefault="000936FA" w:rsidP="000936FA">
      <w:pPr>
        <w:jc w:val="center"/>
        <w:rPr>
          <w:sz w:val="40"/>
          <w:szCs w:val="40"/>
          <w:lang w:val="en-US"/>
        </w:rPr>
      </w:pPr>
    </w:p>
    <w:p w14:paraId="0198E7D9" w14:textId="77777777" w:rsidR="000936FA" w:rsidRPr="00E15A39" w:rsidRDefault="000936FA" w:rsidP="000936FA">
      <w:pPr>
        <w:jc w:val="center"/>
        <w:rPr>
          <w:sz w:val="40"/>
          <w:szCs w:val="40"/>
          <w:lang w:val="en-US"/>
        </w:rPr>
      </w:pPr>
    </w:p>
    <w:p w14:paraId="62032C99" w14:textId="77777777" w:rsidR="000936FA" w:rsidRPr="00E15A39" w:rsidRDefault="000936FA" w:rsidP="000936FA">
      <w:pPr>
        <w:jc w:val="center"/>
        <w:rPr>
          <w:sz w:val="40"/>
          <w:szCs w:val="40"/>
          <w:lang w:val="en-US"/>
        </w:rPr>
      </w:pPr>
    </w:p>
    <w:p w14:paraId="2ED2CF56" w14:textId="77777777" w:rsidR="000936FA" w:rsidRPr="00E15A39" w:rsidRDefault="000936FA" w:rsidP="000936FA">
      <w:pPr>
        <w:jc w:val="center"/>
        <w:rPr>
          <w:sz w:val="40"/>
          <w:szCs w:val="40"/>
          <w:lang w:val="en-US"/>
        </w:rPr>
      </w:pPr>
    </w:p>
    <w:p w14:paraId="6868EECE" w14:textId="77777777" w:rsidR="000936FA" w:rsidRPr="00E15A39" w:rsidRDefault="000936FA" w:rsidP="000936FA">
      <w:pPr>
        <w:jc w:val="center"/>
        <w:rPr>
          <w:sz w:val="40"/>
          <w:szCs w:val="40"/>
          <w:lang w:val="en-US"/>
        </w:rPr>
      </w:pPr>
    </w:p>
    <w:p w14:paraId="1C9E4980" w14:textId="77777777" w:rsidR="000936FA" w:rsidRPr="00FF1927" w:rsidRDefault="000936FA" w:rsidP="000936FA">
      <w:pPr>
        <w:jc w:val="center"/>
        <w:rPr>
          <w:b/>
          <w:sz w:val="96"/>
          <w:szCs w:val="96"/>
          <w:lang w:val="en-US"/>
        </w:rPr>
      </w:pPr>
      <w:r w:rsidRPr="00FF1927">
        <w:rPr>
          <w:b/>
          <w:sz w:val="96"/>
          <w:szCs w:val="96"/>
          <w:lang w:val="en-US"/>
        </w:rPr>
        <w:t>RAPORT</w:t>
      </w:r>
    </w:p>
    <w:p w14:paraId="7F768638" w14:textId="77777777" w:rsidR="000936FA" w:rsidRPr="00FF1927" w:rsidRDefault="000936FA" w:rsidP="000936FA">
      <w:pPr>
        <w:jc w:val="center"/>
        <w:rPr>
          <w:sz w:val="52"/>
          <w:szCs w:val="52"/>
          <w:lang w:val="en-US"/>
        </w:rPr>
      </w:pPr>
    </w:p>
    <w:p w14:paraId="01080091" w14:textId="29C07467" w:rsidR="00FF1927" w:rsidRDefault="00FF1927" w:rsidP="00FF1927">
      <w:pPr>
        <w:jc w:val="center"/>
        <w:rPr>
          <w:sz w:val="36"/>
          <w:szCs w:val="36"/>
          <w:lang w:val="ro-RO"/>
        </w:rPr>
      </w:pPr>
      <w:r w:rsidRPr="004048BE">
        <w:rPr>
          <w:sz w:val="36"/>
          <w:szCs w:val="36"/>
          <w:lang w:val="ro-RO"/>
        </w:rPr>
        <w:t>Lucrare</w:t>
      </w:r>
      <w:r>
        <w:rPr>
          <w:sz w:val="36"/>
          <w:szCs w:val="36"/>
          <w:lang w:val="ro-RO"/>
        </w:rPr>
        <w:t>a</w:t>
      </w:r>
      <w:r w:rsidRPr="004048BE">
        <w:rPr>
          <w:sz w:val="36"/>
          <w:szCs w:val="36"/>
          <w:lang w:val="ro-RO"/>
        </w:rPr>
        <w:t xml:space="preserve"> de laborator </w:t>
      </w:r>
      <w:r w:rsidR="00B30B6E">
        <w:rPr>
          <w:sz w:val="36"/>
          <w:szCs w:val="36"/>
          <w:lang w:val="ro-RO"/>
        </w:rPr>
        <w:t>nr.</w:t>
      </w:r>
      <w:r w:rsidR="00737EBB">
        <w:rPr>
          <w:sz w:val="36"/>
          <w:szCs w:val="36"/>
          <w:lang w:val="ro-RO"/>
        </w:rPr>
        <w:t>3</w:t>
      </w:r>
    </w:p>
    <w:p w14:paraId="2B0A75A5" w14:textId="51856C80" w:rsidR="00E15A39" w:rsidRPr="00E15A39" w:rsidRDefault="00DE1698" w:rsidP="00E15A39">
      <w:pPr>
        <w:jc w:val="center"/>
        <w:rPr>
          <w:sz w:val="36"/>
          <w:szCs w:val="36"/>
          <w:lang w:val="ro-RO"/>
        </w:rPr>
      </w:pPr>
      <w:r>
        <w:rPr>
          <w:sz w:val="36"/>
          <w:szCs w:val="36"/>
          <w:lang w:val="ro-RO"/>
        </w:rPr>
        <w:t>Evaluarea Performatelor</w:t>
      </w:r>
    </w:p>
    <w:p w14:paraId="4B5012E8" w14:textId="77777777" w:rsidR="00FF1927" w:rsidRPr="00B50441" w:rsidRDefault="00FF1927" w:rsidP="00FF1927">
      <w:pPr>
        <w:jc w:val="center"/>
        <w:rPr>
          <w:sz w:val="36"/>
          <w:szCs w:val="36"/>
          <w:lang w:val="en-US"/>
        </w:rPr>
      </w:pPr>
    </w:p>
    <w:p w14:paraId="59F23D10" w14:textId="77777777" w:rsidR="00FF1927" w:rsidRDefault="00FF1927" w:rsidP="00FF1927">
      <w:pPr>
        <w:jc w:val="center"/>
        <w:rPr>
          <w:sz w:val="36"/>
          <w:szCs w:val="36"/>
          <w:lang w:val="ro-RO"/>
        </w:rPr>
      </w:pPr>
    </w:p>
    <w:p w14:paraId="3D1D6AD3" w14:textId="77777777" w:rsidR="00FF1927" w:rsidRDefault="00FF1927" w:rsidP="00FF1927">
      <w:pPr>
        <w:rPr>
          <w:sz w:val="36"/>
          <w:szCs w:val="36"/>
          <w:lang w:val="ro-RO"/>
        </w:rPr>
      </w:pPr>
    </w:p>
    <w:p w14:paraId="2C97FC97" w14:textId="77777777" w:rsidR="00FF1927" w:rsidRDefault="00FF1927" w:rsidP="00FF1927">
      <w:pPr>
        <w:jc w:val="center"/>
        <w:rPr>
          <w:sz w:val="36"/>
          <w:szCs w:val="36"/>
          <w:lang w:val="ro-RO"/>
        </w:rPr>
      </w:pPr>
    </w:p>
    <w:p w14:paraId="5DC201D3" w14:textId="77777777" w:rsidR="00FF1927" w:rsidRDefault="00FF1927" w:rsidP="00FF1927">
      <w:pPr>
        <w:rPr>
          <w:sz w:val="36"/>
          <w:szCs w:val="36"/>
          <w:lang w:val="ro-RO"/>
        </w:rPr>
      </w:pPr>
    </w:p>
    <w:p w14:paraId="76CCD4BD" w14:textId="77777777" w:rsidR="00FF1927" w:rsidRDefault="00FF1927" w:rsidP="00FF1927">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2B0A55BD" w14:textId="77777777" w:rsidR="00FF1927" w:rsidRDefault="00FF1927" w:rsidP="00FF1927">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D. Melniciuc</w:t>
      </w:r>
    </w:p>
    <w:p w14:paraId="46880FE6" w14:textId="77777777" w:rsidR="00FF1927" w:rsidRDefault="00FF1927" w:rsidP="00FF1927">
      <w:pPr>
        <w:rPr>
          <w:sz w:val="36"/>
          <w:szCs w:val="36"/>
          <w:lang w:val="ro-RO"/>
        </w:rPr>
      </w:pPr>
    </w:p>
    <w:p w14:paraId="6CD6B508" w14:textId="77777777" w:rsidR="00FF1927" w:rsidRDefault="00FF1927" w:rsidP="00FF1927">
      <w:pPr>
        <w:rPr>
          <w:sz w:val="36"/>
          <w:szCs w:val="36"/>
          <w:lang w:val="ro-RO"/>
        </w:rPr>
      </w:pPr>
      <w:r>
        <w:rPr>
          <w:sz w:val="36"/>
          <w:szCs w:val="36"/>
          <w:lang w:val="ro-RO"/>
        </w:rPr>
        <w:t>A verificat:</w:t>
      </w:r>
      <w:r>
        <w:rPr>
          <w:sz w:val="36"/>
          <w:szCs w:val="36"/>
          <w:lang w:val="ro-RO"/>
        </w:rPr>
        <w:tab/>
        <w:t xml:space="preserve">                                         </w:t>
      </w:r>
      <w:r>
        <w:rPr>
          <w:sz w:val="36"/>
          <w:szCs w:val="36"/>
          <w:lang w:val="ro-RO"/>
        </w:rPr>
        <w:tab/>
      </w:r>
    </w:p>
    <w:p w14:paraId="03EBE2E1" w14:textId="333477CC" w:rsidR="00FF1927" w:rsidRDefault="00FF1927" w:rsidP="00FF1927">
      <w:pPr>
        <w:rPr>
          <w:sz w:val="36"/>
          <w:szCs w:val="36"/>
          <w:lang w:val="ro-RO"/>
        </w:rPr>
      </w:pPr>
      <w:r w:rsidRPr="00E4673D">
        <w:rPr>
          <w:sz w:val="36"/>
          <w:szCs w:val="36"/>
          <w:lang w:val="ro-RO"/>
        </w:rPr>
        <w:t>dr., conf.univ.</w:t>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t xml:space="preserve">                    </w:t>
      </w:r>
      <w:r w:rsidR="000C2CE9">
        <w:rPr>
          <w:sz w:val="36"/>
          <w:szCs w:val="36"/>
          <w:lang w:val="ro-RO"/>
        </w:rPr>
        <w:t>E.Gutuleac</w:t>
      </w:r>
    </w:p>
    <w:p w14:paraId="0B6B85AB" w14:textId="77777777" w:rsidR="000936FA" w:rsidRPr="00FF1927" w:rsidRDefault="000936FA" w:rsidP="000936FA">
      <w:pPr>
        <w:jc w:val="center"/>
        <w:rPr>
          <w:sz w:val="36"/>
          <w:szCs w:val="36"/>
          <w:lang w:val="ro-RO"/>
        </w:rPr>
      </w:pPr>
    </w:p>
    <w:p w14:paraId="36F39FE1" w14:textId="77777777" w:rsidR="000936FA" w:rsidRPr="00205036" w:rsidRDefault="000936FA" w:rsidP="000936FA">
      <w:pPr>
        <w:jc w:val="center"/>
        <w:rPr>
          <w:sz w:val="36"/>
          <w:szCs w:val="36"/>
          <w:lang w:val="ro-RO"/>
        </w:rPr>
      </w:pPr>
    </w:p>
    <w:p w14:paraId="3B493B67" w14:textId="77777777" w:rsidR="000936FA" w:rsidRPr="00205036" w:rsidRDefault="000936FA" w:rsidP="000936FA">
      <w:pPr>
        <w:jc w:val="center"/>
        <w:rPr>
          <w:sz w:val="36"/>
          <w:szCs w:val="36"/>
          <w:lang w:val="ro-RO"/>
        </w:rPr>
      </w:pPr>
    </w:p>
    <w:p w14:paraId="0378AEE5" w14:textId="77777777" w:rsidR="000936FA" w:rsidRPr="00205036" w:rsidRDefault="000936FA" w:rsidP="000936FA">
      <w:pPr>
        <w:jc w:val="center"/>
        <w:rPr>
          <w:sz w:val="36"/>
          <w:szCs w:val="36"/>
          <w:lang w:val="ro-RO"/>
        </w:rPr>
      </w:pPr>
    </w:p>
    <w:p w14:paraId="47DA3DD0" w14:textId="77777777" w:rsidR="006A3307" w:rsidRPr="00205036" w:rsidRDefault="006A3307" w:rsidP="000936FA">
      <w:pPr>
        <w:jc w:val="center"/>
        <w:rPr>
          <w:sz w:val="36"/>
          <w:szCs w:val="36"/>
          <w:lang w:val="ro-RO"/>
        </w:rPr>
      </w:pPr>
    </w:p>
    <w:p w14:paraId="1A823E5D" w14:textId="77777777" w:rsidR="000936FA" w:rsidRPr="00205036" w:rsidRDefault="00C20C7B" w:rsidP="000936FA">
      <w:pPr>
        <w:jc w:val="center"/>
        <w:rPr>
          <w:sz w:val="36"/>
          <w:szCs w:val="36"/>
          <w:lang w:val="ro-RO"/>
        </w:rPr>
      </w:pPr>
      <w:r>
        <w:rPr>
          <w:sz w:val="36"/>
          <w:szCs w:val="36"/>
          <w:lang w:val="ro-RO"/>
        </w:rPr>
        <w:t>Chişinău  2019</w:t>
      </w:r>
    </w:p>
    <w:p w14:paraId="119F3B8C" w14:textId="77777777" w:rsidR="007163FE" w:rsidRPr="00205036" w:rsidRDefault="007163FE">
      <w:pPr>
        <w:spacing w:after="160" w:line="259" w:lineRule="auto"/>
        <w:rPr>
          <w:lang w:val="ro-RO"/>
        </w:rPr>
      </w:pPr>
      <w:r w:rsidRPr="00205036">
        <w:rPr>
          <w:lang w:val="ro-RO"/>
        </w:rPr>
        <w:br w:type="page"/>
      </w:r>
    </w:p>
    <w:p w14:paraId="2CB1B6FE" w14:textId="77777777" w:rsidR="00E66FA1" w:rsidRDefault="00E66FA1" w:rsidP="00E66FA1">
      <w:pPr>
        <w:autoSpaceDE w:val="0"/>
        <w:autoSpaceDN w:val="0"/>
        <w:jc w:val="both"/>
        <w:rPr>
          <w:lang w:val="ro-MD"/>
        </w:rPr>
      </w:pPr>
    </w:p>
    <w:p w14:paraId="730DFA36" w14:textId="62CDFCBE" w:rsidR="00E66FA1" w:rsidRPr="00262C30" w:rsidRDefault="00E66FA1" w:rsidP="00E66FA1">
      <w:pPr>
        <w:autoSpaceDE w:val="0"/>
        <w:autoSpaceDN w:val="0"/>
        <w:jc w:val="both"/>
        <w:rPr>
          <w:b/>
          <w:i/>
          <w:lang w:val="ro-MD"/>
        </w:rPr>
      </w:pPr>
      <w:r w:rsidRPr="00262C30">
        <w:rPr>
          <w:b/>
          <w:i/>
          <w:lang w:val="ro-MD"/>
        </w:rPr>
        <w:t xml:space="preserve"> Scopul lucrării:</w:t>
      </w:r>
    </w:p>
    <w:p w14:paraId="1D57F30F" w14:textId="728F5EAA" w:rsidR="00E66FA1" w:rsidRDefault="00E66FA1" w:rsidP="00DF358B">
      <w:pPr>
        <w:autoSpaceDE w:val="0"/>
        <w:autoSpaceDN w:val="0"/>
        <w:jc w:val="both"/>
        <w:rPr>
          <w:lang w:val="ro-MD"/>
        </w:rPr>
      </w:pPr>
      <w:r w:rsidRPr="00E66FA1">
        <w:rPr>
          <w:lang w:val="ro-MD"/>
        </w:rPr>
        <w:t xml:space="preserve"> </w:t>
      </w:r>
      <w:r w:rsidR="00DF358B">
        <w:rPr>
          <w:lang w:val="ro-MD"/>
        </w:rPr>
        <w:t>Verificarea si analiza unor indicatori QoS ai protocoalelor reconfigurabile modelate prin retele Petri generalizate stochastice folosind platforma PIPE</w:t>
      </w:r>
    </w:p>
    <w:p w14:paraId="012F8943" w14:textId="17B1793A" w:rsidR="00F54536" w:rsidRDefault="00F54536" w:rsidP="00DF358B">
      <w:pPr>
        <w:autoSpaceDE w:val="0"/>
        <w:autoSpaceDN w:val="0"/>
        <w:jc w:val="both"/>
        <w:rPr>
          <w:lang w:val="ro-MD"/>
        </w:rPr>
      </w:pPr>
    </w:p>
    <w:p w14:paraId="198AAC16" w14:textId="77777777" w:rsidR="00F54536" w:rsidRPr="00F54536" w:rsidRDefault="00F54536" w:rsidP="00F54536">
      <w:pPr>
        <w:autoSpaceDE w:val="0"/>
        <w:autoSpaceDN w:val="0"/>
        <w:jc w:val="both"/>
        <w:rPr>
          <w:lang w:val="ro-MD"/>
        </w:rPr>
      </w:pPr>
    </w:p>
    <w:p w14:paraId="36167E5A" w14:textId="77777777" w:rsidR="00737EBB" w:rsidRDefault="00F54536" w:rsidP="00F54536">
      <w:pPr>
        <w:autoSpaceDE w:val="0"/>
        <w:autoSpaceDN w:val="0"/>
        <w:jc w:val="both"/>
        <w:rPr>
          <w:lang w:val="ro-MD"/>
        </w:rPr>
      </w:pPr>
      <w:r w:rsidRPr="00F54536">
        <w:rPr>
          <w:lang w:val="ro-MD"/>
        </w:rPr>
        <w:t>Actualmente, sistemele de calcul (SC) și rețelele de calculatoare (RC) cu arhitecturi orientate pe servicii în timp real cunosc o dezvoltare rapidă, atât sub aspectul complexităţii şi/sau al calității aplicaţiilor serviciilor caracterizate de indicatori QoS (Qualty of Service), cât şi al ariei de răspândir. Acest tip de SC și RC trebuie să aibă o flexibilitate, disponibilitate şi siguranţă în funcţionare (SF) deosebită. RC prezintă vulnerabilităţi în ceea ce priveşte securitatea datelor şi creează dificultăţi în asigurarea serviciilor de securitate în faţa multor tipuri de atacuri cum ar fi: interceptarea pasivă, interferenţa activă, personificarea, blackhole (gaura neagră), manipularea datelor şi refuzul serviciului. În acest context, apare necesitatea de a modela comportamentul atacatorilor şi a evalua unii indicatori SF ai RC, care este capacitatea acestora de aşi indeplini misiunea, într-un interval de timp stabilit, în prezenţa atacurilor intruşilor. Analiza cantitativă a SF a diferitor SC și RC a avut o mare atenţie timp de mai multe decenii. Cu toate acestea cuantificarea securităţii informationnale a RC şi a riscurilor de atac au atras doar recent mai multă atenţie. Lucrări conceptuale bazate pe modele matematice serioase de evaluare a atucurilor și a mecanismelor de securitate au fost publicate doar recent [10, 11, 16, 19]. Metodele uzuale de modelare ale comportării atacatorilor şi a evaluării riscului compromiterii SF al RC sunt arborii de defectare şi de atac  teoria jocurilor matematice , lanţurile Markov timp continuu (LMTC) . Abordarea prin LMTC poate fi folosită doar pentru modelarea unei clase restrânse a astfel de procese ce au un spaţiu mic de stări, deoarece el poate fi construit numai în mod manual şi deci, apar probleme cu validarea acestor tipuri de modele. În acest context, apare necesitatea de a automatiza procesul de construire al LMTC, luând în consideraţie astfel de fenomene cum ar fi: competiţia, sincronizarea, situaţii de conflict, excludere mutuală, aşteptare etc</w:t>
      </w:r>
      <w:r w:rsidR="00737EBB">
        <w:rPr>
          <w:lang w:val="ro-MD"/>
        </w:rPr>
        <w:t>.</w:t>
      </w:r>
    </w:p>
    <w:p w14:paraId="77F89610" w14:textId="58A11103" w:rsidR="00F54536" w:rsidRPr="00F54536" w:rsidRDefault="00F54536" w:rsidP="00F54536">
      <w:pPr>
        <w:autoSpaceDE w:val="0"/>
        <w:autoSpaceDN w:val="0"/>
        <w:jc w:val="both"/>
        <w:rPr>
          <w:lang w:val="ro-MD"/>
        </w:rPr>
      </w:pPr>
      <w:r w:rsidRPr="00F54536">
        <w:rPr>
          <w:lang w:val="ro-MD"/>
        </w:rPr>
        <w:t xml:space="preserve"> </w:t>
      </w:r>
    </w:p>
    <w:p w14:paraId="0E846E28" w14:textId="178BFABC" w:rsidR="00F54536" w:rsidRDefault="00F54536" w:rsidP="00F54536">
      <w:pPr>
        <w:autoSpaceDE w:val="0"/>
        <w:autoSpaceDN w:val="0"/>
        <w:jc w:val="both"/>
        <w:rPr>
          <w:lang w:val="ro-MD"/>
        </w:rPr>
      </w:pPr>
      <w:r w:rsidRPr="00F54536">
        <w:rPr>
          <w:lang w:val="ro-MD"/>
        </w:rPr>
        <w:t>Metodele tradiţionale de modelare și analiză a indicatorilor QoS la atac folosesc date referitoare la parametrii componentelor (ratele de defectare şi de restabilire ale componentelor, ratele de atac şi apărare etc.) care se presupune că sunt cunoscute cu anumită precizie şi apoi validate prin experienţe reale. Însă, deseori, revenirea la experienţe, cu regret, este insuficientă pentru a valida cu precizia specificată a parametrilor de defectare, vulnerabilitate şi atac. De asemenea, la modelarea şi analiza indicatorilor QoS ai RC una dintre cele mai importante subiecte care trebuie luată în considerare este incertitudinea, legată de motivul pentru care parametrii modelului sunt, de obicei, sub forma unor parametri incerţi.</w:t>
      </w:r>
    </w:p>
    <w:p w14:paraId="0891E35F" w14:textId="67DE42D1" w:rsidR="00AC1F17" w:rsidRDefault="00AC1F17" w:rsidP="00E15A39">
      <w:pPr>
        <w:autoSpaceDE w:val="0"/>
        <w:autoSpaceDN w:val="0"/>
        <w:ind w:left="360"/>
        <w:jc w:val="both"/>
        <w:rPr>
          <w:b/>
          <w:i/>
          <w:lang w:val="ro-MD"/>
        </w:rPr>
      </w:pPr>
    </w:p>
    <w:p w14:paraId="202B0E7C" w14:textId="2ED75F33" w:rsidR="00DF358B" w:rsidRDefault="00DF358B" w:rsidP="00737EBB">
      <w:pPr>
        <w:autoSpaceDE w:val="0"/>
        <w:autoSpaceDN w:val="0"/>
        <w:jc w:val="both"/>
        <w:rPr>
          <w:b/>
          <w:i/>
          <w:lang w:val="ro-MD"/>
        </w:rPr>
      </w:pPr>
    </w:p>
    <w:p w14:paraId="219C1C8B" w14:textId="5D41ED5A" w:rsidR="00DF358B" w:rsidRDefault="00DF358B" w:rsidP="00E15A39">
      <w:pPr>
        <w:autoSpaceDE w:val="0"/>
        <w:autoSpaceDN w:val="0"/>
        <w:ind w:left="360"/>
        <w:jc w:val="both"/>
        <w:rPr>
          <w:b/>
          <w:i/>
          <w:lang w:val="ro-MD"/>
        </w:rPr>
      </w:pPr>
      <w:r>
        <w:rPr>
          <w:b/>
          <w:i/>
          <w:noProof/>
          <w:lang w:val="ro-MD"/>
        </w:rPr>
        <w:drawing>
          <wp:anchor distT="0" distB="0" distL="114300" distR="114300" simplePos="0" relativeHeight="251655680" behindDoc="1" locked="0" layoutInCell="1" allowOverlap="1" wp14:anchorId="4DC18A95" wp14:editId="48A0A343">
            <wp:simplePos x="0" y="0"/>
            <wp:positionH relativeFrom="column">
              <wp:posOffset>1596390</wp:posOffset>
            </wp:positionH>
            <wp:positionV relativeFrom="paragraph">
              <wp:posOffset>-34290</wp:posOffset>
            </wp:positionV>
            <wp:extent cx="4105275" cy="24574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6D959" w14:textId="73CD2709" w:rsidR="00DF358B" w:rsidRDefault="00DF358B" w:rsidP="00E15A39">
      <w:pPr>
        <w:autoSpaceDE w:val="0"/>
        <w:autoSpaceDN w:val="0"/>
        <w:ind w:left="360"/>
        <w:jc w:val="both"/>
        <w:rPr>
          <w:b/>
          <w:i/>
          <w:lang w:val="ro-MD"/>
        </w:rPr>
      </w:pPr>
    </w:p>
    <w:p w14:paraId="205F8047" w14:textId="79B7CD87" w:rsidR="00DF358B" w:rsidRDefault="00DF358B" w:rsidP="00E15A39">
      <w:pPr>
        <w:autoSpaceDE w:val="0"/>
        <w:autoSpaceDN w:val="0"/>
        <w:ind w:left="360"/>
        <w:jc w:val="both"/>
        <w:rPr>
          <w:b/>
          <w:i/>
          <w:lang w:val="ro-MD"/>
        </w:rPr>
      </w:pPr>
      <w:r>
        <w:rPr>
          <w:b/>
          <w:i/>
          <w:lang w:val="ro-MD"/>
        </w:rPr>
        <w:t>Mersul Lucrarii:</w:t>
      </w:r>
    </w:p>
    <w:p w14:paraId="59839ADF" w14:textId="3BA5D2BF" w:rsidR="00DF358B" w:rsidRDefault="00DF358B" w:rsidP="00E15A39">
      <w:pPr>
        <w:autoSpaceDE w:val="0"/>
        <w:autoSpaceDN w:val="0"/>
        <w:ind w:left="360"/>
        <w:jc w:val="both"/>
        <w:rPr>
          <w:b/>
          <w:i/>
          <w:lang w:val="ro-MD"/>
        </w:rPr>
      </w:pPr>
    </w:p>
    <w:p w14:paraId="30595806" w14:textId="1DFA5ACD" w:rsidR="00DF358B" w:rsidRDefault="00DF358B" w:rsidP="00E15A39">
      <w:pPr>
        <w:autoSpaceDE w:val="0"/>
        <w:autoSpaceDN w:val="0"/>
        <w:ind w:left="360"/>
        <w:jc w:val="both"/>
        <w:rPr>
          <w:b/>
          <w:i/>
          <w:lang w:val="ro-MD"/>
        </w:rPr>
      </w:pPr>
    </w:p>
    <w:p w14:paraId="0B828253" w14:textId="54597ED2" w:rsidR="00DF358B" w:rsidRDefault="00DF358B" w:rsidP="00DF358B">
      <w:pPr>
        <w:autoSpaceDE w:val="0"/>
        <w:autoSpaceDN w:val="0"/>
        <w:ind w:left="360"/>
        <w:jc w:val="center"/>
        <w:rPr>
          <w:b/>
          <w:i/>
          <w:lang w:val="ro-MD"/>
        </w:rPr>
      </w:pPr>
    </w:p>
    <w:p w14:paraId="0DB75483" w14:textId="50DC3817" w:rsidR="00DF358B" w:rsidRDefault="00DF358B" w:rsidP="00E15A39">
      <w:pPr>
        <w:autoSpaceDE w:val="0"/>
        <w:autoSpaceDN w:val="0"/>
        <w:ind w:left="360"/>
        <w:jc w:val="both"/>
        <w:rPr>
          <w:b/>
          <w:i/>
          <w:lang w:val="ro-MD"/>
        </w:rPr>
      </w:pPr>
    </w:p>
    <w:p w14:paraId="0CA07002" w14:textId="01F5A1D2" w:rsidR="00DF358B" w:rsidRDefault="00DF358B" w:rsidP="00E15A39">
      <w:pPr>
        <w:autoSpaceDE w:val="0"/>
        <w:autoSpaceDN w:val="0"/>
        <w:ind w:left="360"/>
        <w:jc w:val="both"/>
        <w:rPr>
          <w:b/>
          <w:i/>
          <w:lang w:val="ro-MD"/>
        </w:rPr>
      </w:pPr>
    </w:p>
    <w:p w14:paraId="474DA565" w14:textId="08CEDEB3" w:rsidR="00DF358B" w:rsidRDefault="00DF358B" w:rsidP="00E15A39">
      <w:pPr>
        <w:autoSpaceDE w:val="0"/>
        <w:autoSpaceDN w:val="0"/>
        <w:ind w:left="360"/>
        <w:jc w:val="both"/>
        <w:rPr>
          <w:b/>
          <w:i/>
          <w:lang w:val="ro-MD"/>
        </w:rPr>
      </w:pPr>
    </w:p>
    <w:p w14:paraId="03423CB1" w14:textId="1F1F069A" w:rsidR="00DF358B" w:rsidRDefault="00DF358B" w:rsidP="00E15A39">
      <w:pPr>
        <w:autoSpaceDE w:val="0"/>
        <w:autoSpaceDN w:val="0"/>
        <w:ind w:left="360"/>
        <w:jc w:val="both"/>
        <w:rPr>
          <w:b/>
          <w:i/>
          <w:lang w:val="ro-MD"/>
        </w:rPr>
      </w:pPr>
    </w:p>
    <w:p w14:paraId="044D138C" w14:textId="1BF3A4EC" w:rsidR="00DF358B" w:rsidRDefault="00DF358B" w:rsidP="00E15A39">
      <w:pPr>
        <w:autoSpaceDE w:val="0"/>
        <w:autoSpaceDN w:val="0"/>
        <w:ind w:left="360"/>
        <w:jc w:val="both"/>
        <w:rPr>
          <w:b/>
          <w:i/>
          <w:lang w:val="ro-MD"/>
        </w:rPr>
      </w:pPr>
    </w:p>
    <w:p w14:paraId="6D0ABB03" w14:textId="227C63AC" w:rsidR="00DF358B" w:rsidRDefault="00DF358B" w:rsidP="00E15A39">
      <w:pPr>
        <w:autoSpaceDE w:val="0"/>
        <w:autoSpaceDN w:val="0"/>
        <w:ind w:left="360"/>
        <w:jc w:val="both"/>
        <w:rPr>
          <w:b/>
          <w:i/>
          <w:lang w:val="ro-MD"/>
        </w:rPr>
      </w:pPr>
    </w:p>
    <w:p w14:paraId="7A7D8087" w14:textId="3BB8B088" w:rsidR="00DF358B" w:rsidRDefault="00DF358B" w:rsidP="00E15A39">
      <w:pPr>
        <w:autoSpaceDE w:val="0"/>
        <w:autoSpaceDN w:val="0"/>
        <w:ind w:left="360"/>
        <w:jc w:val="both"/>
        <w:rPr>
          <w:b/>
          <w:i/>
          <w:lang w:val="ro-MD"/>
        </w:rPr>
      </w:pPr>
    </w:p>
    <w:p w14:paraId="3759240E" w14:textId="5450A7D7" w:rsidR="00DF358B" w:rsidRPr="00DF358B" w:rsidRDefault="00DF358B" w:rsidP="00E15A39">
      <w:pPr>
        <w:autoSpaceDE w:val="0"/>
        <w:autoSpaceDN w:val="0"/>
        <w:ind w:left="360"/>
        <w:jc w:val="both"/>
        <w:rPr>
          <w:b/>
          <w:i/>
          <w:lang w:val="en-US"/>
        </w:rPr>
      </w:pPr>
    </w:p>
    <w:p w14:paraId="445E4ED6" w14:textId="33C6A005" w:rsidR="00DF358B" w:rsidRDefault="00DF358B" w:rsidP="00E15A39">
      <w:pPr>
        <w:autoSpaceDE w:val="0"/>
        <w:autoSpaceDN w:val="0"/>
        <w:ind w:left="360"/>
        <w:jc w:val="both"/>
        <w:rPr>
          <w:b/>
          <w:i/>
          <w:lang w:val="ro-MD"/>
        </w:rPr>
      </w:pPr>
    </w:p>
    <w:p w14:paraId="23991295" w14:textId="448159F2" w:rsidR="00DF358B" w:rsidRDefault="00DF358B" w:rsidP="00E15A39">
      <w:pPr>
        <w:autoSpaceDE w:val="0"/>
        <w:autoSpaceDN w:val="0"/>
        <w:ind w:left="360"/>
        <w:jc w:val="both"/>
        <w:rPr>
          <w:b/>
          <w:i/>
          <w:lang w:val="ro-MD"/>
        </w:rPr>
      </w:pPr>
    </w:p>
    <w:p w14:paraId="0DEAB2C7" w14:textId="3543B634" w:rsidR="00DF358B" w:rsidRDefault="00F54536" w:rsidP="00E15A39">
      <w:pPr>
        <w:autoSpaceDE w:val="0"/>
        <w:autoSpaceDN w:val="0"/>
        <w:ind w:left="360"/>
        <w:jc w:val="both"/>
        <w:rPr>
          <w:b/>
          <w:i/>
          <w:lang w:val="ro-MD"/>
        </w:rPr>
      </w:pPr>
      <w:r>
        <w:rPr>
          <w:b/>
          <w:i/>
          <w:noProof/>
          <w:lang w:val="en-US"/>
        </w:rPr>
        <w:drawing>
          <wp:anchor distT="0" distB="0" distL="114300" distR="114300" simplePos="0" relativeHeight="251641344" behindDoc="1" locked="0" layoutInCell="1" allowOverlap="1" wp14:anchorId="35512C0B" wp14:editId="55A42CA3">
            <wp:simplePos x="0" y="0"/>
            <wp:positionH relativeFrom="column">
              <wp:posOffset>2987697</wp:posOffset>
            </wp:positionH>
            <wp:positionV relativeFrom="paragraph">
              <wp:posOffset>21678</wp:posOffset>
            </wp:positionV>
            <wp:extent cx="3819525" cy="1990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A132294" wp14:editId="16514741">
            <wp:extent cx="32670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1247775"/>
                    </a:xfrm>
                    <a:prstGeom prst="rect">
                      <a:avLst/>
                    </a:prstGeom>
                  </pic:spPr>
                </pic:pic>
              </a:graphicData>
            </a:graphic>
          </wp:inline>
        </w:drawing>
      </w:r>
    </w:p>
    <w:p w14:paraId="4913355C" w14:textId="4D3C3486" w:rsidR="00DF358B" w:rsidRDefault="00DF358B" w:rsidP="00E15A39">
      <w:pPr>
        <w:autoSpaceDE w:val="0"/>
        <w:autoSpaceDN w:val="0"/>
        <w:ind w:left="360"/>
        <w:jc w:val="both"/>
        <w:rPr>
          <w:b/>
          <w:i/>
          <w:lang w:val="ro-MD"/>
        </w:rPr>
      </w:pPr>
    </w:p>
    <w:p w14:paraId="02792104" w14:textId="16AC6B33" w:rsidR="00DF358B" w:rsidRDefault="00DF358B" w:rsidP="00E15A39">
      <w:pPr>
        <w:autoSpaceDE w:val="0"/>
        <w:autoSpaceDN w:val="0"/>
        <w:ind w:left="360"/>
        <w:jc w:val="both"/>
        <w:rPr>
          <w:b/>
          <w:i/>
          <w:lang w:val="ro-MD"/>
        </w:rPr>
      </w:pPr>
    </w:p>
    <w:p w14:paraId="630D6BED" w14:textId="1721B82B" w:rsidR="00DF358B" w:rsidRDefault="00DF358B" w:rsidP="00E15A39">
      <w:pPr>
        <w:autoSpaceDE w:val="0"/>
        <w:autoSpaceDN w:val="0"/>
        <w:ind w:left="360"/>
        <w:jc w:val="both"/>
        <w:rPr>
          <w:b/>
          <w:i/>
          <w:lang w:val="ro-MD"/>
        </w:rPr>
      </w:pPr>
    </w:p>
    <w:p w14:paraId="308521E8" w14:textId="7E728E3B" w:rsidR="00DF358B" w:rsidRDefault="00DF358B" w:rsidP="00E15A39">
      <w:pPr>
        <w:autoSpaceDE w:val="0"/>
        <w:autoSpaceDN w:val="0"/>
        <w:ind w:left="360"/>
        <w:jc w:val="both"/>
        <w:rPr>
          <w:b/>
          <w:i/>
          <w:lang w:val="ro-MD"/>
        </w:rPr>
      </w:pPr>
    </w:p>
    <w:p w14:paraId="0BC75C2E" w14:textId="7A28162B" w:rsidR="00DF358B" w:rsidRDefault="00DF358B" w:rsidP="00E15A39">
      <w:pPr>
        <w:autoSpaceDE w:val="0"/>
        <w:autoSpaceDN w:val="0"/>
        <w:ind w:left="360"/>
        <w:jc w:val="both"/>
        <w:rPr>
          <w:b/>
          <w:i/>
          <w:lang w:val="ro-MD"/>
        </w:rPr>
      </w:pPr>
    </w:p>
    <w:p w14:paraId="6EE75812" w14:textId="3C2A8C79" w:rsidR="00DF358B" w:rsidRDefault="00DF358B" w:rsidP="00E15A39">
      <w:pPr>
        <w:autoSpaceDE w:val="0"/>
        <w:autoSpaceDN w:val="0"/>
        <w:ind w:left="360"/>
        <w:jc w:val="both"/>
        <w:rPr>
          <w:b/>
          <w:i/>
          <w:lang w:val="ro-MD"/>
        </w:rPr>
      </w:pPr>
    </w:p>
    <w:p w14:paraId="475BC105" w14:textId="2608A619" w:rsidR="00DF358B" w:rsidRDefault="00DF358B" w:rsidP="00E15A39">
      <w:pPr>
        <w:autoSpaceDE w:val="0"/>
        <w:autoSpaceDN w:val="0"/>
        <w:ind w:left="360"/>
        <w:jc w:val="both"/>
        <w:rPr>
          <w:b/>
          <w:i/>
          <w:lang w:val="ro-MD"/>
        </w:rPr>
      </w:pPr>
    </w:p>
    <w:p w14:paraId="34D8D949" w14:textId="7E1494F1" w:rsidR="00DF358B" w:rsidRDefault="00DF358B" w:rsidP="00E15A39">
      <w:pPr>
        <w:autoSpaceDE w:val="0"/>
        <w:autoSpaceDN w:val="0"/>
        <w:ind w:left="360"/>
        <w:jc w:val="both"/>
        <w:rPr>
          <w:b/>
          <w:i/>
          <w:lang w:val="ro-MD"/>
        </w:rPr>
      </w:pPr>
    </w:p>
    <w:p w14:paraId="76A2D011" w14:textId="5F151961" w:rsidR="00DF358B" w:rsidRDefault="00DF358B" w:rsidP="00E15A39">
      <w:pPr>
        <w:autoSpaceDE w:val="0"/>
        <w:autoSpaceDN w:val="0"/>
        <w:ind w:left="360"/>
        <w:jc w:val="both"/>
        <w:rPr>
          <w:b/>
          <w:i/>
          <w:lang w:val="ro-MD"/>
        </w:rPr>
      </w:pPr>
    </w:p>
    <w:p w14:paraId="477B8C28" w14:textId="69BCC647" w:rsidR="00DF358B" w:rsidRDefault="00DF358B" w:rsidP="00E15A39">
      <w:pPr>
        <w:autoSpaceDE w:val="0"/>
        <w:autoSpaceDN w:val="0"/>
        <w:ind w:left="360"/>
        <w:jc w:val="both"/>
        <w:rPr>
          <w:b/>
          <w:i/>
          <w:lang w:val="ro-MD"/>
        </w:rPr>
      </w:pPr>
    </w:p>
    <w:p w14:paraId="0A0F7347" w14:textId="03A307BE" w:rsidR="00DF358B" w:rsidRDefault="00F54536" w:rsidP="00E15A39">
      <w:pPr>
        <w:autoSpaceDE w:val="0"/>
        <w:autoSpaceDN w:val="0"/>
        <w:ind w:left="360"/>
        <w:jc w:val="both"/>
        <w:rPr>
          <w:b/>
          <w:i/>
          <w:lang w:val="ro-MD"/>
        </w:rPr>
      </w:pPr>
      <w:r>
        <w:rPr>
          <w:noProof/>
        </w:rPr>
        <w:drawing>
          <wp:anchor distT="0" distB="0" distL="114300" distR="114300" simplePos="0" relativeHeight="251643392" behindDoc="1" locked="0" layoutInCell="1" allowOverlap="1" wp14:anchorId="18E25381" wp14:editId="47273A84">
            <wp:simplePos x="0" y="0"/>
            <wp:positionH relativeFrom="column">
              <wp:posOffset>424815</wp:posOffset>
            </wp:positionH>
            <wp:positionV relativeFrom="paragraph">
              <wp:posOffset>87630</wp:posOffset>
            </wp:positionV>
            <wp:extent cx="4543425" cy="26289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43425" cy="2628900"/>
                    </a:xfrm>
                    <a:prstGeom prst="rect">
                      <a:avLst/>
                    </a:prstGeom>
                  </pic:spPr>
                </pic:pic>
              </a:graphicData>
            </a:graphic>
            <wp14:sizeRelH relativeFrom="page">
              <wp14:pctWidth>0</wp14:pctWidth>
            </wp14:sizeRelH>
            <wp14:sizeRelV relativeFrom="page">
              <wp14:pctHeight>0</wp14:pctHeight>
            </wp14:sizeRelV>
          </wp:anchor>
        </w:drawing>
      </w:r>
    </w:p>
    <w:p w14:paraId="0652D9EC" w14:textId="337EDA73" w:rsidR="00DF358B" w:rsidRDefault="00DF358B" w:rsidP="00E15A39">
      <w:pPr>
        <w:autoSpaceDE w:val="0"/>
        <w:autoSpaceDN w:val="0"/>
        <w:ind w:left="360"/>
        <w:jc w:val="both"/>
        <w:rPr>
          <w:b/>
          <w:i/>
          <w:lang w:val="ro-MD"/>
        </w:rPr>
      </w:pPr>
    </w:p>
    <w:p w14:paraId="248F2B98" w14:textId="23883A71" w:rsidR="00DF358B" w:rsidRDefault="00DF358B" w:rsidP="00E15A39">
      <w:pPr>
        <w:autoSpaceDE w:val="0"/>
        <w:autoSpaceDN w:val="0"/>
        <w:ind w:left="360"/>
        <w:jc w:val="both"/>
        <w:rPr>
          <w:b/>
          <w:i/>
          <w:lang w:val="ro-MD"/>
        </w:rPr>
      </w:pPr>
    </w:p>
    <w:p w14:paraId="3C36BAD2" w14:textId="1AA9E5DB" w:rsidR="00DF358B" w:rsidRDefault="00DF358B" w:rsidP="00E15A39">
      <w:pPr>
        <w:autoSpaceDE w:val="0"/>
        <w:autoSpaceDN w:val="0"/>
        <w:ind w:left="360"/>
        <w:jc w:val="both"/>
        <w:rPr>
          <w:b/>
          <w:i/>
          <w:lang w:val="ro-MD"/>
        </w:rPr>
      </w:pPr>
    </w:p>
    <w:p w14:paraId="02E3B4B1" w14:textId="0984697A" w:rsidR="00DF358B" w:rsidRDefault="00DF358B" w:rsidP="00E15A39">
      <w:pPr>
        <w:autoSpaceDE w:val="0"/>
        <w:autoSpaceDN w:val="0"/>
        <w:ind w:left="360"/>
        <w:jc w:val="both"/>
        <w:rPr>
          <w:b/>
          <w:i/>
          <w:lang w:val="ro-MD"/>
        </w:rPr>
      </w:pPr>
    </w:p>
    <w:p w14:paraId="74C6ACE8" w14:textId="04E44522" w:rsidR="00DF358B" w:rsidRDefault="00DF358B" w:rsidP="00E15A39">
      <w:pPr>
        <w:autoSpaceDE w:val="0"/>
        <w:autoSpaceDN w:val="0"/>
        <w:ind w:left="360"/>
        <w:jc w:val="both"/>
        <w:rPr>
          <w:b/>
          <w:i/>
          <w:lang w:val="ro-MD"/>
        </w:rPr>
      </w:pPr>
    </w:p>
    <w:p w14:paraId="443CDEC7" w14:textId="6E3B3F53" w:rsidR="00DF358B" w:rsidRDefault="00DF358B" w:rsidP="00E15A39">
      <w:pPr>
        <w:autoSpaceDE w:val="0"/>
        <w:autoSpaceDN w:val="0"/>
        <w:ind w:left="360"/>
        <w:jc w:val="both"/>
        <w:rPr>
          <w:b/>
          <w:i/>
          <w:lang w:val="ro-MD"/>
        </w:rPr>
      </w:pPr>
    </w:p>
    <w:p w14:paraId="71F9347B" w14:textId="77777777" w:rsidR="00DF358B" w:rsidRDefault="00DF358B" w:rsidP="00E15A39">
      <w:pPr>
        <w:autoSpaceDE w:val="0"/>
        <w:autoSpaceDN w:val="0"/>
        <w:ind w:left="360"/>
        <w:jc w:val="both"/>
        <w:rPr>
          <w:rFonts w:eastAsiaTheme="minorEastAsia"/>
          <w:b/>
          <w:i/>
          <w:lang w:val="pt-BR"/>
        </w:rPr>
      </w:pPr>
    </w:p>
    <w:p w14:paraId="01CCF172" w14:textId="77777777" w:rsidR="00DF358B" w:rsidRDefault="00DF358B" w:rsidP="00E15A39">
      <w:pPr>
        <w:autoSpaceDE w:val="0"/>
        <w:autoSpaceDN w:val="0"/>
        <w:ind w:left="360"/>
        <w:jc w:val="both"/>
        <w:rPr>
          <w:rFonts w:eastAsiaTheme="minorEastAsia"/>
          <w:b/>
          <w:i/>
          <w:lang w:val="pt-BR"/>
        </w:rPr>
      </w:pPr>
    </w:p>
    <w:p w14:paraId="66B7E6D0" w14:textId="77777777" w:rsidR="00DF358B" w:rsidRDefault="00DF358B" w:rsidP="00E15A39">
      <w:pPr>
        <w:autoSpaceDE w:val="0"/>
        <w:autoSpaceDN w:val="0"/>
        <w:ind w:left="360"/>
        <w:jc w:val="both"/>
        <w:rPr>
          <w:rFonts w:eastAsiaTheme="minorEastAsia"/>
          <w:b/>
          <w:i/>
          <w:lang w:val="pt-BR"/>
        </w:rPr>
      </w:pPr>
    </w:p>
    <w:p w14:paraId="09E3F2C1" w14:textId="77777777" w:rsidR="00DF358B" w:rsidRDefault="00DF358B" w:rsidP="00E15A39">
      <w:pPr>
        <w:autoSpaceDE w:val="0"/>
        <w:autoSpaceDN w:val="0"/>
        <w:ind w:left="360"/>
        <w:jc w:val="both"/>
        <w:rPr>
          <w:rFonts w:eastAsiaTheme="minorEastAsia"/>
          <w:b/>
          <w:i/>
          <w:lang w:val="pt-BR"/>
        </w:rPr>
      </w:pPr>
    </w:p>
    <w:p w14:paraId="44034612" w14:textId="77777777" w:rsidR="00DF358B" w:rsidRDefault="00DF358B" w:rsidP="00E15A39">
      <w:pPr>
        <w:autoSpaceDE w:val="0"/>
        <w:autoSpaceDN w:val="0"/>
        <w:ind w:left="360"/>
        <w:jc w:val="both"/>
        <w:rPr>
          <w:rFonts w:eastAsiaTheme="minorEastAsia"/>
          <w:b/>
          <w:i/>
          <w:lang w:val="pt-BR"/>
        </w:rPr>
      </w:pPr>
    </w:p>
    <w:p w14:paraId="46D52EEC" w14:textId="77777777" w:rsidR="00DF358B" w:rsidRDefault="00DF358B" w:rsidP="00E15A39">
      <w:pPr>
        <w:autoSpaceDE w:val="0"/>
        <w:autoSpaceDN w:val="0"/>
        <w:ind w:left="360"/>
        <w:jc w:val="both"/>
        <w:rPr>
          <w:rFonts w:eastAsiaTheme="minorEastAsia"/>
          <w:b/>
          <w:i/>
          <w:lang w:val="pt-BR"/>
        </w:rPr>
      </w:pPr>
    </w:p>
    <w:p w14:paraId="7789822A" w14:textId="77777777" w:rsidR="00DF358B" w:rsidRDefault="00DF358B" w:rsidP="00E15A39">
      <w:pPr>
        <w:autoSpaceDE w:val="0"/>
        <w:autoSpaceDN w:val="0"/>
        <w:ind w:left="360"/>
        <w:jc w:val="both"/>
        <w:rPr>
          <w:rFonts w:eastAsiaTheme="minorEastAsia"/>
          <w:b/>
          <w:i/>
          <w:lang w:val="pt-BR"/>
        </w:rPr>
      </w:pPr>
    </w:p>
    <w:p w14:paraId="2AEC205C" w14:textId="77777777" w:rsidR="00DF358B" w:rsidRDefault="00DF358B" w:rsidP="00E15A39">
      <w:pPr>
        <w:autoSpaceDE w:val="0"/>
        <w:autoSpaceDN w:val="0"/>
        <w:ind w:left="360"/>
        <w:jc w:val="both"/>
        <w:rPr>
          <w:rFonts w:eastAsiaTheme="minorEastAsia"/>
          <w:b/>
          <w:i/>
          <w:lang w:val="pt-BR"/>
        </w:rPr>
      </w:pPr>
    </w:p>
    <w:p w14:paraId="4BA2998D" w14:textId="77777777" w:rsidR="00DF358B" w:rsidRDefault="00DF358B" w:rsidP="00E15A39">
      <w:pPr>
        <w:autoSpaceDE w:val="0"/>
        <w:autoSpaceDN w:val="0"/>
        <w:ind w:left="360"/>
        <w:jc w:val="both"/>
        <w:rPr>
          <w:rFonts w:eastAsiaTheme="minorEastAsia"/>
          <w:b/>
          <w:i/>
          <w:lang w:val="pt-BR"/>
        </w:rPr>
      </w:pPr>
    </w:p>
    <w:p w14:paraId="1648877D" w14:textId="77777777" w:rsidR="00DF358B" w:rsidRDefault="00DF358B" w:rsidP="00E15A39">
      <w:pPr>
        <w:autoSpaceDE w:val="0"/>
        <w:autoSpaceDN w:val="0"/>
        <w:ind w:left="360"/>
        <w:jc w:val="both"/>
        <w:rPr>
          <w:rFonts w:eastAsiaTheme="minorEastAsia"/>
          <w:b/>
          <w:i/>
          <w:lang w:val="pt-BR"/>
        </w:rPr>
      </w:pPr>
    </w:p>
    <w:p w14:paraId="63798BE9" w14:textId="77777777" w:rsidR="00DF358B" w:rsidRDefault="00DF358B" w:rsidP="00E15A39">
      <w:pPr>
        <w:autoSpaceDE w:val="0"/>
        <w:autoSpaceDN w:val="0"/>
        <w:ind w:left="360"/>
        <w:jc w:val="both"/>
        <w:rPr>
          <w:rFonts w:eastAsiaTheme="minorEastAsia"/>
          <w:b/>
          <w:i/>
          <w:lang w:val="pt-BR"/>
        </w:rPr>
      </w:pPr>
    </w:p>
    <w:p w14:paraId="214213D2" w14:textId="77777777" w:rsidR="00DF358B" w:rsidRDefault="00DF358B" w:rsidP="00E15A39">
      <w:pPr>
        <w:autoSpaceDE w:val="0"/>
        <w:autoSpaceDN w:val="0"/>
        <w:ind w:left="360"/>
        <w:jc w:val="both"/>
        <w:rPr>
          <w:rFonts w:eastAsiaTheme="minorEastAsia"/>
          <w:b/>
          <w:i/>
          <w:lang w:val="pt-BR"/>
        </w:rPr>
      </w:pPr>
    </w:p>
    <w:p w14:paraId="31362D25" w14:textId="77777777" w:rsidR="00DF358B" w:rsidRDefault="00DF358B" w:rsidP="00DF358B">
      <w:pPr>
        <w:pStyle w:val="Heading2"/>
        <w:jc w:val="center"/>
        <w:rPr>
          <w:rFonts w:ascii="Arial" w:hAnsi="Arial" w:cs="Arial"/>
          <w:color w:val="000000"/>
          <w:sz w:val="36"/>
          <w:szCs w:val="36"/>
          <w:lang w:eastAsia="en-US"/>
        </w:rPr>
      </w:pPr>
      <w:r>
        <w:rPr>
          <w:rFonts w:ascii="Arial" w:hAnsi="Arial" w:cs="Arial"/>
          <w:color w:val="000000"/>
        </w:rPr>
        <w:t>GSPN Steady State Analysis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DF358B" w14:paraId="5F0B7569" w14:textId="77777777" w:rsidTr="00DF358B">
        <w:trPr>
          <w:tblCellSpacing w:w="15" w:type="dxa"/>
        </w:trPr>
        <w:tc>
          <w:tcPr>
            <w:tcW w:w="0" w:type="auto"/>
            <w:shd w:val="clear" w:color="auto" w:fill="FFFFFF"/>
            <w:vAlign w:val="center"/>
            <w:hideMark/>
          </w:tcPr>
          <w:p w14:paraId="066EADBA" w14:textId="77777777" w:rsidR="00DF358B" w:rsidRDefault="00DF358B">
            <w:pPr>
              <w:jc w:val="center"/>
              <w:rPr>
                <w:rFonts w:ascii="Arial" w:hAnsi="Arial" w:cs="Arial"/>
                <w:b/>
                <w:bCs/>
              </w:rPr>
            </w:pPr>
            <w:r>
              <w:rPr>
                <w:rFonts w:ascii="Arial" w:hAnsi="Arial" w:cs="Arial"/>
                <w:b/>
                <w:bCs/>
              </w:rPr>
              <w:t>Set of Tangible States</w:t>
            </w:r>
          </w:p>
        </w:tc>
      </w:tr>
    </w:tbl>
    <w:p w14:paraId="4ACC8601" w14:textId="77777777" w:rsidR="00DF358B" w:rsidRDefault="00DF358B">
      <w:pPr>
        <w:jc w:val="center"/>
        <w:rPr>
          <w:rFonts w:ascii="Arial" w:hAnsi="Arial" w:cs="Arial"/>
          <w:b/>
          <w:bCs/>
        </w:rPr>
        <w:sectPr w:rsidR="00DF358B" w:rsidSect="00031FE5">
          <w:pgSz w:w="11906" w:h="16838"/>
          <w:pgMar w:top="1134" w:right="850" w:bottom="1134" w:left="1701" w:header="708" w:footer="708" w:gutter="0"/>
          <w:cols w:space="708"/>
          <w:docGrid w:linePitch="360"/>
        </w:sectPr>
      </w:pP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925"/>
      </w:tblGrid>
      <w:tr w:rsidR="00DF358B" w14:paraId="02F33939" w14:textId="77777777" w:rsidTr="00DF358B">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2"/>
              <w:gridCol w:w="327"/>
              <w:gridCol w:w="327"/>
              <w:gridCol w:w="327"/>
              <w:gridCol w:w="342"/>
            </w:tblGrid>
            <w:tr w:rsidR="00DF358B" w14:paraId="071828BA" w14:textId="77777777">
              <w:trPr>
                <w:tblCellSpacing w:w="15" w:type="dxa"/>
                <w:jc w:val="center"/>
              </w:trPr>
              <w:tc>
                <w:tcPr>
                  <w:tcW w:w="0" w:type="auto"/>
                  <w:shd w:val="clear" w:color="auto" w:fill="FFFFFF"/>
                  <w:vAlign w:val="center"/>
                  <w:hideMark/>
                </w:tcPr>
                <w:p w14:paraId="55A429DD" w14:textId="2179700E" w:rsidR="00DF358B" w:rsidRDefault="00DF358B">
                  <w:pPr>
                    <w:jc w:val="center"/>
                    <w:rPr>
                      <w:rFonts w:ascii="Arial" w:hAnsi="Arial" w:cs="Arial"/>
                      <w:b/>
                      <w:bCs/>
                    </w:rPr>
                  </w:pPr>
                </w:p>
              </w:tc>
              <w:tc>
                <w:tcPr>
                  <w:tcW w:w="0" w:type="auto"/>
                  <w:shd w:val="clear" w:color="auto" w:fill="FFFFFF"/>
                  <w:vAlign w:val="center"/>
                  <w:hideMark/>
                </w:tcPr>
                <w:p w14:paraId="15E6F2A2" w14:textId="77777777" w:rsidR="00DF358B" w:rsidRDefault="00DF358B">
                  <w:pPr>
                    <w:jc w:val="center"/>
                    <w:rPr>
                      <w:b/>
                      <w:bCs/>
                    </w:rPr>
                  </w:pPr>
                  <w:r>
                    <w:rPr>
                      <w:b/>
                      <w:bCs/>
                    </w:rPr>
                    <w:t>P1</w:t>
                  </w:r>
                </w:p>
              </w:tc>
              <w:tc>
                <w:tcPr>
                  <w:tcW w:w="0" w:type="auto"/>
                  <w:shd w:val="clear" w:color="auto" w:fill="FFFFFF"/>
                  <w:vAlign w:val="center"/>
                  <w:hideMark/>
                </w:tcPr>
                <w:p w14:paraId="57F6E12E" w14:textId="77777777" w:rsidR="00DF358B" w:rsidRDefault="00DF358B">
                  <w:pPr>
                    <w:jc w:val="center"/>
                    <w:rPr>
                      <w:b/>
                      <w:bCs/>
                    </w:rPr>
                  </w:pPr>
                  <w:r>
                    <w:rPr>
                      <w:b/>
                      <w:bCs/>
                    </w:rPr>
                    <w:t>P2</w:t>
                  </w:r>
                </w:p>
              </w:tc>
              <w:tc>
                <w:tcPr>
                  <w:tcW w:w="0" w:type="auto"/>
                  <w:shd w:val="clear" w:color="auto" w:fill="FFFFFF"/>
                  <w:vAlign w:val="center"/>
                  <w:hideMark/>
                </w:tcPr>
                <w:p w14:paraId="3529819F" w14:textId="77777777" w:rsidR="00DF358B" w:rsidRDefault="00DF358B">
                  <w:pPr>
                    <w:jc w:val="center"/>
                    <w:rPr>
                      <w:b/>
                      <w:bCs/>
                    </w:rPr>
                  </w:pPr>
                  <w:r>
                    <w:rPr>
                      <w:b/>
                      <w:bCs/>
                    </w:rPr>
                    <w:t>P3</w:t>
                  </w:r>
                </w:p>
              </w:tc>
              <w:tc>
                <w:tcPr>
                  <w:tcW w:w="0" w:type="auto"/>
                  <w:shd w:val="clear" w:color="auto" w:fill="FFFFFF"/>
                  <w:vAlign w:val="center"/>
                  <w:hideMark/>
                </w:tcPr>
                <w:p w14:paraId="145E776C" w14:textId="77777777" w:rsidR="00DF358B" w:rsidRDefault="00DF358B">
                  <w:pPr>
                    <w:jc w:val="center"/>
                    <w:rPr>
                      <w:b/>
                      <w:bCs/>
                    </w:rPr>
                  </w:pPr>
                  <w:r>
                    <w:rPr>
                      <w:b/>
                      <w:bCs/>
                    </w:rPr>
                    <w:t>P4</w:t>
                  </w:r>
                </w:p>
              </w:tc>
            </w:tr>
            <w:tr w:rsidR="00DF358B" w14:paraId="19CA25BA" w14:textId="77777777">
              <w:trPr>
                <w:tblCellSpacing w:w="15" w:type="dxa"/>
                <w:jc w:val="center"/>
              </w:trPr>
              <w:tc>
                <w:tcPr>
                  <w:tcW w:w="0" w:type="auto"/>
                  <w:shd w:val="clear" w:color="auto" w:fill="FFFFFF"/>
                  <w:vAlign w:val="center"/>
                  <w:hideMark/>
                </w:tcPr>
                <w:p w14:paraId="44DF2DC7" w14:textId="77777777" w:rsidR="00DF358B" w:rsidRDefault="00DF358B">
                  <w:pPr>
                    <w:rPr>
                      <w:b/>
                      <w:bCs/>
                    </w:rPr>
                  </w:pPr>
                  <w:r>
                    <w:rPr>
                      <w:b/>
                      <w:bCs/>
                    </w:rPr>
                    <w:t>M0</w:t>
                  </w:r>
                  <w:bookmarkStart w:id="0" w:name="M0"/>
                  <w:bookmarkEnd w:id="0"/>
                </w:p>
              </w:tc>
              <w:tc>
                <w:tcPr>
                  <w:tcW w:w="0" w:type="auto"/>
                  <w:shd w:val="clear" w:color="auto" w:fill="C0C0F0"/>
                  <w:tcMar>
                    <w:top w:w="0" w:type="dxa"/>
                    <w:left w:w="0" w:type="dxa"/>
                    <w:bottom w:w="0" w:type="dxa"/>
                    <w:right w:w="0" w:type="dxa"/>
                  </w:tcMar>
                  <w:vAlign w:val="center"/>
                  <w:hideMark/>
                </w:tcPr>
                <w:p w14:paraId="40EC0CB3"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3AB00DF6"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0F147588"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1EED89BF" w14:textId="77777777" w:rsidR="00DF358B" w:rsidRDefault="00DF358B">
                  <w:pPr>
                    <w:jc w:val="center"/>
                  </w:pPr>
                  <w:r>
                    <w:t>1</w:t>
                  </w:r>
                </w:p>
              </w:tc>
            </w:tr>
            <w:tr w:rsidR="00DF358B" w14:paraId="5E5B69CE" w14:textId="77777777">
              <w:trPr>
                <w:tblCellSpacing w:w="15" w:type="dxa"/>
                <w:jc w:val="center"/>
              </w:trPr>
              <w:tc>
                <w:tcPr>
                  <w:tcW w:w="0" w:type="auto"/>
                  <w:shd w:val="clear" w:color="auto" w:fill="FFFFFF"/>
                  <w:vAlign w:val="center"/>
                  <w:hideMark/>
                </w:tcPr>
                <w:p w14:paraId="7B161307" w14:textId="77777777" w:rsidR="00DF358B" w:rsidRDefault="00DF358B">
                  <w:pPr>
                    <w:rPr>
                      <w:b/>
                      <w:bCs/>
                    </w:rPr>
                  </w:pPr>
                  <w:r>
                    <w:rPr>
                      <w:b/>
                      <w:bCs/>
                    </w:rPr>
                    <w:t>M1</w:t>
                  </w:r>
                  <w:bookmarkStart w:id="1" w:name="M1"/>
                  <w:bookmarkEnd w:id="1"/>
                </w:p>
              </w:tc>
              <w:tc>
                <w:tcPr>
                  <w:tcW w:w="0" w:type="auto"/>
                  <w:shd w:val="clear" w:color="auto" w:fill="A0A0D0"/>
                  <w:tcMar>
                    <w:top w:w="0" w:type="dxa"/>
                    <w:left w:w="0" w:type="dxa"/>
                    <w:bottom w:w="0" w:type="dxa"/>
                    <w:right w:w="0" w:type="dxa"/>
                  </w:tcMar>
                  <w:vAlign w:val="center"/>
                  <w:hideMark/>
                </w:tcPr>
                <w:p w14:paraId="18E4F82B"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23115095"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A4D1820"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2AA38614" w14:textId="77777777" w:rsidR="00DF358B" w:rsidRDefault="00DF358B">
                  <w:pPr>
                    <w:jc w:val="center"/>
                  </w:pPr>
                  <w:r>
                    <w:t>0</w:t>
                  </w:r>
                </w:p>
              </w:tc>
            </w:tr>
            <w:tr w:rsidR="00DF358B" w14:paraId="7F774DE4" w14:textId="77777777">
              <w:trPr>
                <w:tblCellSpacing w:w="15" w:type="dxa"/>
                <w:jc w:val="center"/>
              </w:trPr>
              <w:tc>
                <w:tcPr>
                  <w:tcW w:w="0" w:type="auto"/>
                  <w:shd w:val="clear" w:color="auto" w:fill="FFFFFF"/>
                  <w:vAlign w:val="center"/>
                  <w:hideMark/>
                </w:tcPr>
                <w:p w14:paraId="73F6FB0B" w14:textId="77777777" w:rsidR="00DF358B" w:rsidRDefault="00DF358B">
                  <w:pPr>
                    <w:rPr>
                      <w:b/>
                      <w:bCs/>
                    </w:rPr>
                  </w:pPr>
                  <w:r>
                    <w:rPr>
                      <w:b/>
                      <w:bCs/>
                    </w:rPr>
                    <w:t>M2</w:t>
                  </w:r>
                  <w:bookmarkStart w:id="2" w:name="M2"/>
                  <w:bookmarkEnd w:id="2"/>
                </w:p>
              </w:tc>
              <w:tc>
                <w:tcPr>
                  <w:tcW w:w="0" w:type="auto"/>
                  <w:shd w:val="clear" w:color="auto" w:fill="C0C0F0"/>
                  <w:tcMar>
                    <w:top w:w="0" w:type="dxa"/>
                    <w:left w:w="0" w:type="dxa"/>
                    <w:bottom w:w="0" w:type="dxa"/>
                    <w:right w:w="0" w:type="dxa"/>
                  </w:tcMar>
                  <w:vAlign w:val="center"/>
                  <w:hideMark/>
                </w:tcPr>
                <w:p w14:paraId="6509D4D2"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453677F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5A64734"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6706805D" w14:textId="77777777" w:rsidR="00DF358B" w:rsidRDefault="00DF358B">
                  <w:pPr>
                    <w:jc w:val="center"/>
                  </w:pPr>
                  <w:r>
                    <w:t>1</w:t>
                  </w:r>
                </w:p>
              </w:tc>
            </w:tr>
            <w:tr w:rsidR="00DF358B" w14:paraId="38ADB8EA" w14:textId="77777777">
              <w:trPr>
                <w:tblCellSpacing w:w="15" w:type="dxa"/>
                <w:jc w:val="center"/>
              </w:trPr>
              <w:tc>
                <w:tcPr>
                  <w:tcW w:w="0" w:type="auto"/>
                  <w:shd w:val="clear" w:color="auto" w:fill="FFFFFF"/>
                  <w:vAlign w:val="center"/>
                  <w:hideMark/>
                </w:tcPr>
                <w:p w14:paraId="1EF4296D" w14:textId="77777777" w:rsidR="00DF358B" w:rsidRDefault="00DF358B">
                  <w:pPr>
                    <w:rPr>
                      <w:b/>
                      <w:bCs/>
                    </w:rPr>
                  </w:pPr>
                  <w:r>
                    <w:rPr>
                      <w:b/>
                      <w:bCs/>
                    </w:rPr>
                    <w:t>M3</w:t>
                  </w:r>
                  <w:bookmarkStart w:id="3" w:name="M3"/>
                  <w:bookmarkEnd w:id="3"/>
                </w:p>
              </w:tc>
              <w:tc>
                <w:tcPr>
                  <w:tcW w:w="0" w:type="auto"/>
                  <w:shd w:val="clear" w:color="auto" w:fill="A0A0D0"/>
                  <w:tcMar>
                    <w:top w:w="0" w:type="dxa"/>
                    <w:left w:w="0" w:type="dxa"/>
                    <w:bottom w:w="0" w:type="dxa"/>
                    <w:right w:w="0" w:type="dxa"/>
                  </w:tcMar>
                  <w:vAlign w:val="center"/>
                  <w:hideMark/>
                </w:tcPr>
                <w:p w14:paraId="17E60F58"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6FE76727"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1B6D2840"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45ADD413" w14:textId="77777777" w:rsidR="00DF358B" w:rsidRDefault="00DF358B">
                  <w:pPr>
                    <w:jc w:val="center"/>
                  </w:pPr>
                  <w:r>
                    <w:t>0</w:t>
                  </w:r>
                </w:p>
              </w:tc>
            </w:tr>
            <w:tr w:rsidR="00DF358B" w14:paraId="29ECA5B0" w14:textId="77777777">
              <w:trPr>
                <w:tblCellSpacing w:w="15" w:type="dxa"/>
                <w:jc w:val="center"/>
              </w:trPr>
              <w:tc>
                <w:tcPr>
                  <w:tcW w:w="0" w:type="auto"/>
                  <w:shd w:val="clear" w:color="auto" w:fill="FFFFFF"/>
                  <w:vAlign w:val="center"/>
                  <w:hideMark/>
                </w:tcPr>
                <w:p w14:paraId="7B9BC4F1" w14:textId="77777777" w:rsidR="00DF358B" w:rsidRDefault="00DF358B">
                  <w:pPr>
                    <w:rPr>
                      <w:b/>
                      <w:bCs/>
                    </w:rPr>
                  </w:pPr>
                  <w:r>
                    <w:rPr>
                      <w:b/>
                      <w:bCs/>
                    </w:rPr>
                    <w:t>M4</w:t>
                  </w:r>
                  <w:bookmarkStart w:id="4" w:name="M4"/>
                  <w:bookmarkEnd w:id="4"/>
                </w:p>
              </w:tc>
              <w:tc>
                <w:tcPr>
                  <w:tcW w:w="0" w:type="auto"/>
                  <w:shd w:val="clear" w:color="auto" w:fill="C0C0F0"/>
                  <w:tcMar>
                    <w:top w:w="0" w:type="dxa"/>
                    <w:left w:w="0" w:type="dxa"/>
                    <w:bottom w:w="0" w:type="dxa"/>
                    <w:right w:w="0" w:type="dxa"/>
                  </w:tcMar>
                  <w:vAlign w:val="center"/>
                  <w:hideMark/>
                </w:tcPr>
                <w:p w14:paraId="21DF4CE3"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0E955358"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11AB1743"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6BA812F8" w14:textId="77777777" w:rsidR="00DF358B" w:rsidRDefault="00DF358B">
                  <w:pPr>
                    <w:jc w:val="center"/>
                  </w:pPr>
                  <w:r>
                    <w:t>0</w:t>
                  </w:r>
                </w:p>
              </w:tc>
            </w:tr>
            <w:tr w:rsidR="00DF358B" w14:paraId="1B271E41" w14:textId="77777777">
              <w:trPr>
                <w:tblCellSpacing w:w="15" w:type="dxa"/>
                <w:jc w:val="center"/>
              </w:trPr>
              <w:tc>
                <w:tcPr>
                  <w:tcW w:w="0" w:type="auto"/>
                  <w:shd w:val="clear" w:color="auto" w:fill="FFFFFF"/>
                  <w:vAlign w:val="center"/>
                  <w:hideMark/>
                </w:tcPr>
                <w:p w14:paraId="769D127F" w14:textId="77777777" w:rsidR="00DF358B" w:rsidRDefault="00DF358B">
                  <w:pPr>
                    <w:rPr>
                      <w:b/>
                      <w:bCs/>
                    </w:rPr>
                  </w:pPr>
                  <w:r>
                    <w:rPr>
                      <w:b/>
                      <w:bCs/>
                    </w:rPr>
                    <w:t>M5</w:t>
                  </w:r>
                  <w:bookmarkStart w:id="5" w:name="M5"/>
                  <w:bookmarkEnd w:id="5"/>
                </w:p>
              </w:tc>
              <w:tc>
                <w:tcPr>
                  <w:tcW w:w="0" w:type="auto"/>
                  <w:shd w:val="clear" w:color="auto" w:fill="A0A0D0"/>
                  <w:tcMar>
                    <w:top w:w="0" w:type="dxa"/>
                    <w:left w:w="0" w:type="dxa"/>
                    <w:bottom w:w="0" w:type="dxa"/>
                    <w:right w:w="0" w:type="dxa"/>
                  </w:tcMar>
                  <w:vAlign w:val="center"/>
                  <w:hideMark/>
                </w:tcPr>
                <w:p w14:paraId="02DB8FDF"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3C2B09B2"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A1FC788"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1036A365" w14:textId="77777777" w:rsidR="00DF358B" w:rsidRDefault="00DF358B">
                  <w:pPr>
                    <w:jc w:val="center"/>
                  </w:pPr>
                  <w:r>
                    <w:t>2</w:t>
                  </w:r>
                </w:p>
              </w:tc>
            </w:tr>
            <w:tr w:rsidR="00DF358B" w14:paraId="472864A9" w14:textId="77777777">
              <w:trPr>
                <w:tblCellSpacing w:w="15" w:type="dxa"/>
                <w:jc w:val="center"/>
              </w:trPr>
              <w:tc>
                <w:tcPr>
                  <w:tcW w:w="0" w:type="auto"/>
                  <w:shd w:val="clear" w:color="auto" w:fill="FFFFFF"/>
                  <w:vAlign w:val="center"/>
                  <w:hideMark/>
                </w:tcPr>
                <w:p w14:paraId="46C05ECE" w14:textId="77777777" w:rsidR="00DF358B" w:rsidRDefault="00DF358B">
                  <w:pPr>
                    <w:rPr>
                      <w:b/>
                      <w:bCs/>
                    </w:rPr>
                  </w:pPr>
                  <w:r>
                    <w:rPr>
                      <w:b/>
                      <w:bCs/>
                    </w:rPr>
                    <w:t>M6</w:t>
                  </w:r>
                  <w:bookmarkStart w:id="6" w:name="M6"/>
                  <w:bookmarkEnd w:id="6"/>
                </w:p>
              </w:tc>
              <w:tc>
                <w:tcPr>
                  <w:tcW w:w="0" w:type="auto"/>
                  <w:shd w:val="clear" w:color="auto" w:fill="C0C0F0"/>
                  <w:tcMar>
                    <w:top w:w="0" w:type="dxa"/>
                    <w:left w:w="0" w:type="dxa"/>
                    <w:bottom w:w="0" w:type="dxa"/>
                    <w:right w:w="0" w:type="dxa"/>
                  </w:tcMar>
                  <w:vAlign w:val="center"/>
                  <w:hideMark/>
                </w:tcPr>
                <w:p w14:paraId="5D01F1B5"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2EA283A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2BA22BF0"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077C507C" w14:textId="77777777" w:rsidR="00DF358B" w:rsidRDefault="00DF358B">
                  <w:pPr>
                    <w:jc w:val="center"/>
                  </w:pPr>
                  <w:r>
                    <w:t>1</w:t>
                  </w:r>
                </w:p>
              </w:tc>
            </w:tr>
            <w:tr w:rsidR="00DF358B" w14:paraId="0102E073" w14:textId="77777777">
              <w:trPr>
                <w:tblCellSpacing w:w="15" w:type="dxa"/>
                <w:jc w:val="center"/>
              </w:trPr>
              <w:tc>
                <w:tcPr>
                  <w:tcW w:w="0" w:type="auto"/>
                  <w:shd w:val="clear" w:color="auto" w:fill="FFFFFF"/>
                  <w:vAlign w:val="center"/>
                  <w:hideMark/>
                </w:tcPr>
                <w:p w14:paraId="73AA8966" w14:textId="77777777" w:rsidR="00DF358B" w:rsidRDefault="00DF358B">
                  <w:pPr>
                    <w:rPr>
                      <w:b/>
                      <w:bCs/>
                    </w:rPr>
                  </w:pPr>
                  <w:r>
                    <w:rPr>
                      <w:b/>
                      <w:bCs/>
                    </w:rPr>
                    <w:t>M7</w:t>
                  </w:r>
                  <w:bookmarkStart w:id="7" w:name="M7"/>
                  <w:bookmarkEnd w:id="7"/>
                </w:p>
              </w:tc>
              <w:tc>
                <w:tcPr>
                  <w:tcW w:w="0" w:type="auto"/>
                  <w:shd w:val="clear" w:color="auto" w:fill="A0A0D0"/>
                  <w:tcMar>
                    <w:top w:w="0" w:type="dxa"/>
                    <w:left w:w="0" w:type="dxa"/>
                    <w:bottom w:w="0" w:type="dxa"/>
                    <w:right w:w="0" w:type="dxa"/>
                  </w:tcMar>
                  <w:vAlign w:val="center"/>
                  <w:hideMark/>
                </w:tcPr>
                <w:p w14:paraId="7065FE5F"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13DC6725"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096DA7D3"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4ECBF1AA" w14:textId="77777777" w:rsidR="00DF358B" w:rsidRDefault="00DF358B">
                  <w:pPr>
                    <w:jc w:val="center"/>
                  </w:pPr>
                  <w:r>
                    <w:t>0</w:t>
                  </w:r>
                </w:p>
              </w:tc>
            </w:tr>
            <w:tr w:rsidR="00DF358B" w14:paraId="27CD1FCB" w14:textId="77777777">
              <w:trPr>
                <w:tblCellSpacing w:w="15" w:type="dxa"/>
                <w:jc w:val="center"/>
              </w:trPr>
              <w:tc>
                <w:tcPr>
                  <w:tcW w:w="0" w:type="auto"/>
                  <w:shd w:val="clear" w:color="auto" w:fill="FFFFFF"/>
                  <w:vAlign w:val="center"/>
                  <w:hideMark/>
                </w:tcPr>
                <w:p w14:paraId="66695F83" w14:textId="77777777" w:rsidR="00DF358B" w:rsidRDefault="00DF358B">
                  <w:pPr>
                    <w:rPr>
                      <w:b/>
                      <w:bCs/>
                    </w:rPr>
                  </w:pPr>
                  <w:r>
                    <w:rPr>
                      <w:b/>
                      <w:bCs/>
                    </w:rPr>
                    <w:t>M8</w:t>
                  </w:r>
                  <w:bookmarkStart w:id="8" w:name="M8"/>
                  <w:bookmarkEnd w:id="8"/>
                </w:p>
              </w:tc>
              <w:tc>
                <w:tcPr>
                  <w:tcW w:w="0" w:type="auto"/>
                  <w:shd w:val="clear" w:color="auto" w:fill="C0C0F0"/>
                  <w:tcMar>
                    <w:top w:w="0" w:type="dxa"/>
                    <w:left w:w="0" w:type="dxa"/>
                    <w:bottom w:w="0" w:type="dxa"/>
                    <w:right w:w="0" w:type="dxa"/>
                  </w:tcMar>
                  <w:vAlign w:val="center"/>
                  <w:hideMark/>
                </w:tcPr>
                <w:p w14:paraId="73820638"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5E3591A5"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48215828"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423FE1FB" w14:textId="77777777" w:rsidR="00DF358B" w:rsidRDefault="00DF358B">
                  <w:pPr>
                    <w:jc w:val="center"/>
                  </w:pPr>
                  <w:r>
                    <w:t>0</w:t>
                  </w:r>
                </w:p>
              </w:tc>
            </w:tr>
            <w:tr w:rsidR="00DF358B" w14:paraId="06CE4F91" w14:textId="77777777">
              <w:trPr>
                <w:tblCellSpacing w:w="15" w:type="dxa"/>
                <w:jc w:val="center"/>
              </w:trPr>
              <w:tc>
                <w:tcPr>
                  <w:tcW w:w="0" w:type="auto"/>
                  <w:shd w:val="clear" w:color="auto" w:fill="FFFFFF"/>
                  <w:vAlign w:val="center"/>
                  <w:hideMark/>
                </w:tcPr>
                <w:p w14:paraId="03497EC6" w14:textId="77777777" w:rsidR="00DF358B" w:rsidRDefault="00DF358B">
                  <w:pPr>
                    <w:rPr>
                      <w:b/>
                      <w:bCs/>
                    </w:rPr>
                  </w:pPr>
                  <w:r>
                    <w:rPr>
                      <w:b/>
                      <w:bCs/>
                    </w:rPr>
                    <w:t>M9</w:t>
                  </w:r>
                  <w:bookmarkStart w:id="9" w:name="M9"/>
                  <w:bookmarkEnd w:id="9"/>
                </w:p>
              </w:tc>
              <w:tc>
                <w:tcPr>
                  <w:tcW w:w="0" w:type="auto"/>
                  <w:shd w:val="clear" w:color="auto" w:fill="A0A0D0"/>
                  <w:tcMar>
                    <w:top w:w="0" w:type="dxa"/>
                    <w:left w:w="0" w:type="dxa"/>
                    <w:bottom w:w="0" w:type="dxa"/>
                    <w:right w:w="0" w:type="dxa"/>
                  </w:tcMar>
                  <w:vAlign w:val="center"/>
                  <w:hideMark/>
                </w:tcPr>
                <w:p w14:paraId="3591251B"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1C4958FA"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44E722F8"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72356E1D" w14:textId="77777777" w:rsidR="00DF358B" w:rsidRDefault="00DF358B">
                  <w:pPr>
                    <w:jc w:val="center"/>
                  </w:pPr>
                  <w:r>
                    <w:t>2</w:t>
                  </w:r>
                </w:p>
              </w:tc>
            </w:tr>
            <w:tr w:rsidR="00DF358B" w14:paraId="54D4104A" w14:textId="77777777">
              <w:trPr>
                <w:tblCellSpacing w:w="15" w:type="dxa"/>
                <w:jc w:val="center"/>
              </w:trPr>
              <w:tc>
                <w:tcPr>
                  <w:tcW w:w="0" w:type="auto"/>
                  <w:shd w:val="clear" w:color="auto" w:fill="FFFFFF"/>
                  <w:vAlign w:val="center"/>
                  <w:hideMark/>
                </w:tcPr>
                <w:p w14:paraId="33CF190F" w14:textId="77777777" w:rsidR="00DF358B" w:rsidRDefault="00DF358B">
                  <w:pPr>
                    <w:rPr>
                      <w:b/>
                      <w:bCs/>
                    </w:rPr>
                  </w:pPr>
                  <w:r>
                    <w:rPr>
                      <w:b/>
                      <w:bCs/>
                    </w:rPr>
                    <w:t>M10</w:t>
                  </w:r>
                  <w:bookmarkStart w:id="10" w:name="M10"/>
                  <w:bookmarkEnd w:id="10"/>
                </w:p>
              </w:tc>
              <w:tc>
                <w:tcPr>
                  <w:tcW w:w="0" w:type="auto"/>
                  <w:shd w:val="clear" w:color="auto" w:fill="C0C0F0"/>
                  <w:tcMar>
                    <w:top w:w="0" w:type="dxa"/>
                    <w:left w:w="0" w:type="dxa"/>
                    <w:bottom w:w="0" w:type="dxa"/>
                    <w:right w:w="0" w:type="dxa"/>
                  </w:tcMar>
                  <w:vAlign w:val="center"/>
                  <w:hideMark/>
                </w:tcPr>
                <w:p w14:paraId="2B0134CF"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6853B34D"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6E128376"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74A34AF" w14:textId="77777777" w:rsidR="00DF358B" w:rsidRDefault="00DF358B">
                  <w:pPr>
                    <w:jc w:val="center"/>
                  </w:pPr>
                  <w:r>
                    <w:t>1</w:t>
                  </w:r>
                </w:p>
              </w:tc>
            </w:tr>
            <w:tr w:rsidR="00DF358B" w14:paraId="4E8784E0" w14:textId="77777777">
              <w:trPr>
                <w:tblCellSpacing w:w="15" w:type="dxa"/>
                <w:jc w:val="center"/>
              </w:trPr>
              <w:tc>
                <w:tcPr>
                  <w:tcW w:w="0" w:type="auto"/>
                  <w:shd w:val="clear" w:color="auto" w:fill="FFFFFF"/>
                  <w:vAlign w:val="center"/>
                  <w:hideMark/>
                </w:tcPr>
                <w:p w14:paraId="6681C43E" w14:textId="77777777" w:rsidR="00DF358B" w:rsidRDefault="00DF358B">
                  <w:pPr>
                    <w:rPr>
                      <w:b/>
                      <w:bCs/>
                    </w:rPr>
                  </w:pPr>
                  <w:r>
                    <w:rPr>
                      <w:b/>
                      <w:bCs/>
                    </w:rPr>
                    <w:t>M11</w:t>
                  </w:r>
                  <w:bookmarkStart w:id="11" w:name="M11"/>
                  <w:bookmarkEnd w:id="11"/>
                </w:p>
              </w:tc>
              <w:tc>
                <w:tcPr>
                  <w:tcW w:w="0" w:type="auto"/>
                  <w:shd w:val="clear" w:color="auto" w:fill="A0A0D0"/>
                  <w:tcMar>
                    <w:top w:w="0" w:type="dxa"/>
                    <w:left w:w="0" w:type="dxa"/>
                    <w:bottom w:w="0" w:type="dxa"/>
                    <w:right w:w="0" w:type="dxa"/>
                  </w:tcMar>
                  <w:vAlign w:val="center"/>
                  <w:hideMark/>
                </w:tcPr>
                <w:p w14:paraId="1B5264CE"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42F1E3FD"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4C440BE" w14:textId="77777777" w:rsidR="00DF358B" w:rsidRDefault="00DF358B">
                  <w:pPr>
                    <w:jc w:val="center"/>
                  </w:pPr>
                  <w:r>
                    <w:t>5</w:t>
                  </w:r>
                </w:p>
              </w:tc>
              <w:tc>
                <w:tcPr>
                  <w:tcW w:w="0" w:type="auto"/>
                  <w:shd w:val="clear" w:color="auto" w:fill="A0A0D0"/>
                  <w:tcMar>
                    <w:top w:w="0" w:type="dxa"/>
                    <w:left w:w="0" w:type="dxa"/>
                    <w:bottom w:w="0" w:type="dxa"/>
                    <w:right w:w="0" w:type="dxa"/>
                  </w:tcMar>
                  <w:vAlign w:val="center"/>
                  <w:hideMark/>
                </w:tcPr>
                <w:p w14:paraId="07F49F14" w14:textId="77777777" w:rsidR="00DF358B" w:rsidRDefault="00DF358B">
                  <w:pPr>
                    <w:jc w:val="center"/>
                  </w:pPr>
                  <w:r>
                    <w:t>1</w:t>
                  </w:r>
                </w:p>
              </w:tc>
            </w:tr>
            <w:tr w:rsidR="00DF358B" w14:paraId="18CD8701" w14:textId="77777777">
              <w:trPr>
                <w:tblCellSpacing w:w="15" w:type="dxa"/>
                <w:jc w:val="center"/>
              </w:trPr>
              <w:tc>
                <w:tcPr>
                  <w:tcW w:w="0" w:type="auto"/>
                  <w:shd w:val="clear" w:color="auto" w:fill="FFFFFF"/>
                  <w:vAlign w:val="center"/>
                  <w:hideMark/>
                </w:tcPr>
                <w:p w14:paraId="40017192" w14:textId="77777777" w:rsidR="00DF358B" w:rsidRDefault="00DF358B">
                  <w:pPr>
                    <w:rPr>
                      <w:b/>
                      <w:bCs/>
                    </w:rPr>
                  </w:pPr>
                  <w:r>
                    <w:rPr>
                      <w:b/>
                      <w:bCs/>
                    </w:rPr>
                    <w:t>M12</w:t>
                  </w:r>
                  <w:bookmarkStart w:id="12" w:name="M12"/>
                  <w:bookmarkEnd w:id="12"/>
                </w:p>
              </w:tc>
              <w:tc>
                <w:tcPr>
                  <w:tcW w:w="0" w:type="auto"/>
                  <w:shd w:val="clear" w:color="auto" w:fill="C0C0F0"/>
                  <w:tcMar>
                    <w:top w:w="0" w:type="dxa"/>
                    <w:left w:w="0" w:type="dxa"/>
                    <w:bottom w:w="0" w:type="dxa"/>
                    <w:right w:w="0" w:type="dxa"/>
                  </w:tcMar>
                  <w:vAlign w:val="center"/>
                  <w:hideMark/>
                </w:tcPr>
                <w:p w14:paraId="126ED2F8"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40A04145"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5EF4D15A"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71104900" w14:textId="77777777" w:rsidR="00DF358B" w:rsidRDefault="00DF358B">
                  <w:pPr>
                    <w:jc w:val="center"/>
                  </w:pPr>
                  <w:r>
                    <w:t>0</w:t>
                  </w:r>
                </w:p>
              </w:tc>
            </w:tr>
            <w:tr w:rsidR="00DF358B" w14:paraId="0A7B90F1" w14:textId="77777777">
              <w:trPr>
                <w:tblCellSpacing w:w="15" w:type="dxa"/>
                <w:jc w:val="center"/>
              </w:trPr>
              <w:tc>
                <w:tcPr>
                  <w:tcW w:w="0" w:type="auto"/>
                  <w:shd w:val="clear" w:color="auto" w:fill="FFFFFF"/>
                  <w:vAlign w:val="center"/>
                  <w:hideMark/>
                </w:tcPr>
                <w:p w14:paraId="1FC0EA89" w14:textId="77777777" w:rsidR="00DF358B" w:rsidRDefault="00DF358B">
                  <w:pPr>
                    <w:rPr>
                      <w:b/>
                      <w:bCs/>
                    </w:rPr>
                  </w:pPr>
                  <w:r>
                    <w:rPr>
                      <w:b/>
                      <w:bCs/>
                    </w:rPr>
                    <w:t>M13</w:t>
                  </w:r>
                  <w:bookmarkStart w:id="13" w:name="M13"/>
                  <w:bookmarkEnd w:id="13"/>
                </w:p>
              </w:tc>
              <w:tc>
                <w:tcPr>
                  <w:tcW w:w="0" w:type="auto"/>
                  <w:shd w:val="clear" w:color="auto" w:fill="A0A0D0"/>
                  <w:tcMar>
                    <w:top w:w="0" w:type="dxa"/>
                    <w:left w:w="0" w:type="dxa"/>
                    <w:bottom w:w="0" w:type="dxa"/>
                    <w:right w:w="0" w:type="dxa"/>
                  </w:tcMar>
                  <w:vAlign w:val="center"/>
                  <w:hideMark/>
                </w:tcPr>
                <w:p w14:paraId="46F253F3"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598B645F"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3967B35" w14:textId="77777777" w:rsidR="00DF358B" w:rsidRDefault="00DF358B">
                  <w:pPr>
                    <w:jc w:val="center"/>
                  </w:pPr>
                  <w:r>
                    <w:t>5</w:t>
                  </w:r>
                </w:p>
              </w:tc>
              <w:tc>
                <w:tcPr>
                  <w:tcW w:w="0" w:type="auto"/>
                  <w:shd w:val="clear" w:color="auto" w:fill="A0A0D0"/>
                  <w:tcMar>
                    <w:top w:w="0" w:type="dxa"/>
                    <w:left w:w="0" w:type="dxa"/>
                    <w:bottom w:w="0" w:type="dxa"/>
                    <w:right w:w="0" w:type="dxa"/>
                  </w:tcMar>
                  <w:vAlign w:val="center"/>
                  <w:hideMark/>
                </w:tcPr>
                <w:p w14:paraId="4F019345" w14:textId="77777777" w:rsidR="00DF358B" w:rsidRDefault="00DF358B">
                  <w:pPr>
                    <w:jc w:val="center"/>
                  </w:pPr>
                  <w:r>
                    <w:t>0</w:t>
                  </w:r>
                </w:p>
              </w:tc>
            </w:tr>
            <w:tr w:rsidR="00DF358B" w14:paraId="32554F48" w14:textId="77777777">
              <w:trPr>
                <w:tblCellSpacing w:w="15" w:type="dxa"/>
                <w:jc w:val="center"/>
              </w:trPr>
              <w:tc>
                <w:tcPr>
                  <w:tcW w:w="0" w:type="auto"/>
                  <w:shd w:val="clear" w:color="auto" w:fill="FFFFFF"/>
                  <w:vAlign w:val="center"/>
                  <w:hideMark/>
                </w:tcPr>
                <w:p w14:paraId="41741CFB" w14:textId="77777777" w:rsidR="00DF358B" w:rsidRDefault="00DF358B">
                  <w:pPr>
                    <w:rPr>
                      <w:b/>
                      <w:bCs/>
                    </w:rPr>
                  </w:pPr>
                  <w:r>
                    <w:rPr>
                      <w:b/>
                      <w:bCs/>
                    </w:rPr>
                    <w:t>M14</w:t>
                  </w:r>
                  <w:bookmarkStart w:id="14" w:name="M14"/>
                  <w:bookmarkEnd w:id="14"/>
                </w:p>
              </w:tc>
              <w:tc>
                <w:tcPr>
                  <w:tcW w:w="0" w:type="auto"/>
                  <w:shd w:val="clear" w:color="auto" w:fill="C0C0F0"/>
                  <w:tcMar>
                    <w:top w:w="0" w:type="dxa"/>
                    <w:left w:w="0" w:type="dxa"/>
                    <w:bottom w:w="0" w:type="dxa"/>
                    <w:right w:w="0" w:type="dxa"/>
                  </w:tcMar>
                  <w:vAlign w:val="center"/>
                  <w:hideMark/>
                </w:tcPr>
                <w:p w14:paraId="1E88A233"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AC35045"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1EB6DCA"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2FDFA8A3" w14:textId="77777777" w:rsidR="00DF358B" w:rsidRDefault="00DF358B">
                  <w:pPr>
                    <w:jc w:val="center"/>
                  </w:pPr>
                  <w:r>
                    <w:t>3</w:t>
                  </w:r>
                </w:p>
              </w:tc>
            </w:tr>
            <w:tr w:rsidR="00DF358B" w14:paraId="11E76114" w14:textId="77777777">
              <w:trPr>
                <w:tblCellSpacing w:w="15" w:type="dxa"/>
                <w:jc w:val="center"/>
              </w:trPr>
              <w:tc>
                <w:tcPr>
                  <w:tcW w:w="0" w:type="auto"/>
                  <w:shd w:val="clear" w:color="auto" w:fill="FFFFFF"/>
                  <w:vAlign w:val="center"/>
                  <w:hideMark/>
                </w:tcPr>
                <w:p w14:paraId="0DCF3D60" w14:textId="77777777" w:rsidR="00DF358B" w:rsidRDefault="00DF358B">
                  <w:pPr>
                    <w:rPr>
                      <w:b/>
                      <w:bCs/>
                    </w:rPr>
                  </w:pPr>
                  <w:r>
                    <w:rPr>
                      <w:b/>
                      <w:bCs/>
                    </w:rPr>
                    <w:t>M15</w:t>
                  </w:r>
                  <w:bookmarkStart w:id="15" w:name="M15"/>
                  <w:bookmarkEnd w:id="15"/>
                </w:p>
              </w:tc>
              <w:tc>
                <w:tcPr>
                  <w:tcW w:w="0" w:type="auto"/>
                  <w:shd w:val="clear" w:color="auto" w:fill="A0A0D0"/>
                  <w:tcMar>
                    <w:top w:w="0" w:type="dxa"/>
                    <w:left w:w="0" w:type="dxa"/>
                    <w:bottom w:w="0" w:type="dxa"/>
                    <w:right w:w="0" w:type="dxa"/>
                  </w:tcMar>
                  <w:vAlign w:val="center"/>
                  <w:hideMark/>
                </w:tcPr>
                <w:p w14:paraId="62723289"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209A77B"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576B013C"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3F1B35AF" w14:textId="77777777" w:rsidR="00DF358B" w:rsidRDefault="00DF358B">
                  <w:pPr>
                    <w:jc w:val="center"/>
                  </w:pPr>
                  <w:r>
                    <w:t>2</w:t>
                  </w:r>
                </w:p>
              </w:tc>
            </w:tr>
            <w:tr w:rsidR="00DF358B" w14:paraId="7A5DE11A" w14:textId="77777777">
              <w:trPr>
                <w:tblCellSpacing w:w="15" w:type="dxa"/>
                <w:jc w:val="center"/>
              </w:trPr>
              <w:tc>
                <w:tcPr>
                  <w:tcW w:w="0" w:type="auto"/>
                  <w:shd w:val="clear" w:color="auto" w:fill="FFFFFF"/>
                  <w:vAlign w:val="center"/>
                  <w:hideMark/>
                </w:tcPr>
                <w:p w14:paraId="74840252" w14:textId="77777777" w:rsidR="00DF358B" w:rsidRDefault="00DF358B">
                  <w:pPr>
                    <w:rPr>
                      <w:b/>
                      <w:bCs/>
                    </w:rPr>
                  </w:pPr>
                  <w:r>
                    <w:rPr>
                      <w:b/>
                      <w:bCs/>
                    </w:rPr>
                    <w:t>M16</w:t>
                  </w:r>
                  <w:bookmarkStart w:id="16" w:name="M16"/>
                  <w:bookmarkEnd w:id="16"/>
                </w:p>
              </w:tc>
              <w:tc>
                <w:tcPr>
                  <w:tcW w:w="0" w:type="auto"/>
                  <w:shd w:val="clear" w:color="auto" w:fill="C0C0F0"/>
                  <w:tcMar>
                    <w:top w:w="0" w:type="dxa"/>
                    <w:left w:w="0" w:type="dxa"/>
                    <w:bottom w:w="0" w:type="dxa"/>
                    <w:right w:w="0" w:type="dxa"/>
                  </w:tcMar>
                  <w:vAlign w:val="center"/>
                  <w:hideMark/>
                </w:tcPr>
                <w:p w14:paraId="0759FDA0"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2263A417"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39ACC56"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449DF21B" w14:textId="77777777" w:rsidR="00DF358B" w:rsidRDefault="00DF358B">
                  <w:pPr>
                    <w:jc w:val="center"/>
                  </w:pPr>
                  <w:r>
                    <w:t>1</w:t>
                  </w:r>
                </w:p>
              </w:tc>
            </w:tr>
            <w:tr w:rsidR="00DF358B" w14:paraId="10C6FAC3" w14:textId="77777777">
              <w:trPr>
                <w:tblCellSpacing w:w="15" w:type="dxa"/>
                <w:jc w:val="center"/>
              </w:trPr>
              <w:tc>
                <w:tcPr>
                  <w:tcW w:w="0" w:type="auto"/>
                  <w:shd w:val="clear" w:color="auto" w:fill="FFFFFF"/>
                  <w:vAlign w:val="center"/>
                  <w:hideMark/>
                </w:tcPr>
                <w:p w14:paraId="7E91A6D7" w14:textId="77777777" w:rsidR="00DF358B" w:rsidRDefault="00DF358B">
                  <w:pPr>
                    <w:rPr>
                      <w:b/>
                      <w:bCs/>
                    </w:rPr>
                  </w:pPr>
                  <w:r>
                    <w:rPr>
                      <w:b/>
                      <w:bCs/>
                    </w:rPr>
                    <w:lastRenderedPageBreak/>
                    <w:t>M17</w:t>
                  </w:r>
                  <w:bookmarkStart w:id="17" w:name="M17"/>
                  <w:bookmarkEnd w:id="17"/>
                </w:p>
              </w:tc>
              <w:tc>
                <w:tcPr>
                  <w:tcW w:w="0" w:type="auto"/>
                  <w:shd w:val="clear" w:color="auto" w:fill="A0A0D0"/>
                  <w:tcMar>
                    <w:top w:w="0" w:type="dxa"/>
                    <w:left w:w="0" w:type="dxa"/>
                    <w:bottom w:w="0" w:type="dxa"/>
                    <w:right w:w="0" w:type="dxa"/>
                  </w:tcMar>
                  <w:vAlign w:val="center"/>
                  <w:hideMark/>
                </w:tcPr>
                <w:p w14:paraId="34BA84CF"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7285D908"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13E3EDF6"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2A2CB921" w14:textId="77777777" w:rsidR="00DF358B" w:rsidRDefault="00DF358B">
                  <w:pPr>
                    <w:jc w:val="center"/>
                  </w:pPr>
                  <w:r>
                    <w:t>0</w:t>
                  </w:r>
                </w:p>
              </w:tc>
            </w:tr>
            <w:tr w:rsidR="00DF358B" w14:paraId="6C81906F" w14:textId="77777777">
              <w:trPr>
                <w:tblCellSpacing w:w="15" w:type="dxa"/>
                <w:jc w:val="center"/>
              </w:trPr>
              <w:tc>
                <w:tcPr>
                  <w:tcW w:w="0" w:type="auto"/>
                  <w:shd w:val="clear" w:color="auto" w:fill="FFFFFF"/>
                  <w:vAlign w:val="center"/>
                  <w:hideMark/>
                </w:tcPr>
                <w:p w14:paraId="3C8EC12A" w14:textId="77777777" w:rsidR="00DF358B" w:rsidRDefault="00DF358B">
                  <w:pPr>
                    <w:rPr>
                      <w:b/>
                      <w:bCs/>
                    </w:rPr>
                  </w:pPr>
                  <w:r>
                    <w:rPr>
                      <w:b/>
                      <w:bCs/>
                    </w:rPr>
                    <w:t>M18</w:t>
                  </w:r>
                  <w:bookmarkStart w:id="18" w:name="M18"/>
                  <w:bookmarkEnd w:id="18"/>
                </w:p>
              </w:tc>
              <w:tc>
                <w:tcPr>
                  <w:tcW w:w="0" w:type="auto"/>
                  <w:shd w:val="clear" w:color="auto" w:fill="C0C0F0"/>
                  <w:tcMar>
                    <w:top w:w="0" w:type="dxa"/>
                    <w:left w:w="0" w:type="dxa"/>
                    <w:bottom w:w="0" w:type="dxa"/>
                    <w:right w:w="0" w:type="dxa"/>
                  </w:tcMar>
                  <w:vAlign w:val="center"/>
                  <w:hideMark/>
                </w:tcPr>
                <w:p w14:paraId="4B95362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364C7F51"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2FBD22E3"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05F03DDA" w14:textId="77777777" w:rsidR="00DF358B" w:rsidRDefault="00DF358B">
                  <w:pPr>
                    <w:jc w:val="center"/>
                  </w:pPr>
                  <w:r>
                    <w:t>0</w:t>
                  </w:r>
                </w:p>
              </w:tc>
            </w:tr>
            <w:tr w:rsidR="00DF358B" w14:paraId="562DB17B" w14:textId="77777777">
              <w:trPr>
                <w:tblCellSpacing w:w="15" w:type="dxa"/>
                <w:jc w:val="center"/>
              </w:trPr>
              <w:tc>
                <w:tcPr>
                  <w:tcW w:w="0" w:type="auto"/>
                  <w:shd w:val="clear" w:color="auto" w:fill="FFFFFF"/>
                  <w:vAlign w:val="center"/>
                  <w:hideMark/>
                </w:tcPr>
                <w:p w14:paraId="418EF406" w14:textId="77777777" w:rsidR="00DF358B" w:rsidRDefault="00DF358B">
                  <w:pPr>
                    <w:rPr>
                      <w:b/>
                      <w:bCs/>
                    </w:rPr>
                  </w:pPr>
                  <w:r>
                    <w:rPr>
                      <w:b/>
                      <w:bCs/>
                    </w:rPr>
                    <w:t>M19</w:t>
                  </w:r>
                  <w:bookmarkStart w:id="19" w:name="M19"/>
                  <w:bookmarkEnd w:id="19"/>
                </w:p>
              </w:tc>
              <w:tc>
                <w:tcPr>
                  <w:tcW w:w="0" w:type="auto"/>
                  <w:shd w:val="clear" w:color="auto" w:fill="A0A0D0"/>
                  <w:tcMar>
                    <w:top w:w="0" w:type="dxa"/>
                    <w:left w:w="0" w:type="dxa"/>
                    <w:bottom w:w="0" w:type="dxa"/>
                    <w:right w:w="0" w:type="dxa"/>
                  </w:tcMar>
                  <w:vAlign w:val="center"/>
                  <w:hideMark/>
                </w:tcPr>
                <w:p w14:paraId="24347435"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0B5AC98F"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34F31E2F" w14:textId="77777777" w:rsidR="00DF358B" w:rsidRDefault="00DF358B">
                  <w:pPr>
                    <w:jc w:val="center"/>
                  </w:pPr>
                  <w:r>
                    <w:t>6</w:t>
                  </w:r>
                </w:p>
              </w:tc>
              <w:tc>
                <w:tcPr>
                  <w:tcW w:w="0" w:type="auto"/>
                  <w:shd w:val="clear" w:color="auto" w:fill="A0A0D0"/>
                  <w:tcMar>
                    <w:top w:w="0" w:type="dxa"/>
                    <w:left w:w="0" w:type="dxa"/>
                    <w:bottom w:w="0" w:type="dxa"/>
                    <w:right w:w="0" w:type="dxa"/>
                  </w:tcMar>
                  <w:vAlign w:val="center"/>
                  <w:hideMark/>
                </w:tcPr>
                <w:p w14:paraId="6DD9C37E" w14:textId="77777777" w:rsidR="00DF358B" w:rsidRDefault="00DF358B">
                  <w:pPr>
                    <w:jc w:val="center"/>
                  </w:pPr>
                  <w:r>
                    <w:t>0</w:t>
                  </w:r>
                </w:p>
              </w:tc>
            </w:tr>
            <w:tr w:rsidR="00DF358B" w14:paraId="42C26C1F" w14:textId="77777777">
              <w:trPr>
                <w:tblCellSpacing w:w="15" w:type="dxa"/>
                <w:jc w:val="center"/>
              </w:trPr>
              <w:tc>
                <w:tcPr>
                  <w:tcW w:w="0" w:type="auto"/>
                  <w:shd w:val="clear" w:color="auto" w:fill="FFFFFF"/>
                  <w:vAlign w:val="center"/>
                  <w:hideMark/>
                </w:tcPr>
                <w:p w14:paraId="31FEAD80" w14:textId="77777777" w:rsidR="00DF358B" w:rsidRDefault="00DF358B">
                  <w:pPr>
                    <w:rPr>
                      <w:b/>
                      <w:bCs/>
                    </w:rPr>
                  </w:pPr>
                  <w:r>
                    <w:rPr>
                      <w:b/>
                      <w:bCs/>
                    </w:rPr>
                    <w:t>M20</w:t>
                  </w:r>
                  <w:bookmarkStart w:id="20" w:name="M20"/>
                  <w:bookmarkEnd w:id="20"/>
                </w:p>
              </w:tc>
              <w:tc>
                <w:tcPr>
                  <w:tcW w:w="0" w:type="auto"/>
                  <w:shd w:val="clear" w:color="auto" w:fill="C0C0F0"/>
                  <w:tcMar>
                    <w:top w:w="0" w:type="dxa"/>
                    <w:left w:w="0" w:type="dxa"/>
                    <w:bottom w:w="0" w:type="dxa"/>
                    <w:right w:w="0" w:type="dxa"/>
                  </w:tcMar>
                  <w:vAlign w:val="center"/>
                  <w:hideMark/>
                </w:tcPr>
                <w:p w14:paraId="1252DDF8"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101A3E1A"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9CD181A"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2C22812D" w14:textId="77777777" w:rsidR="00DF358B" w:rsidRDefault="00DF358B">
                  <w:pPr>
                    <w:jc w:val="center"/>
                  </w:pPr>
                  <w:r>
                    <w:t>3</w:t>
                  </w:r>
                </w:p>
              </w:tc>
            </w:tr>
            <w:tr w:rsidR="00DF358B" w14:paraId="2528A752" w14:textId="77777777">
              <w:trPr>
                <w:tblCellSpacing w:w="15" w:type="dxa"/>
                <w:jc w:val="center"/>
              </w:trPr>
              <w:tc>
                <w:tcPr>
                  <w:tcW w:w="0" w:type="auto"/>
                  <w:shd w:val="clear" w:color="auto" w:fill="FFFFFF"/>
                  <w:vAlign w:val="center"/>
                  <w:hideMark/>
                </w:tcPr>
                <w:p w14:paraId="37BAB3C2" w14:textId="77777777" w:rsidR="00DF358B" w:rsidRDefault="00DF358B">
                  <w:pPr>
                    <w:rPr>
                      <w:b/>
                      <w:bCs/>
                    </w:rPr>
                  </w:pPr>
                  <w:r>
                    <w:rPr>
                      <w:b/>
                      <w:bCs/>
                    </w:rPr>
                    <w:t>M21</w:t>
                  </w:r>
                  <w:bookmarkStart w:id="21" w:name="M21"/>
                  <w:bookmarkEnd w:id="21"/>
                </w:p>
              </w:tc>
              <w:tc>
                <w:tcPr>
                  <w:tcW w:w="0" w:type="auto"/>
                  <w:shd w:val="clear" w:color="auto" w:fill="A0A0D0"/>
                  <w:tcMar>
                    <w:top w:w="0" w:type="dxa"/>
                    <w:left w:w="0" w:type="dxa"/>
                    <w:bottom w:w="0" w:type="dxa"/>
                    <w:right w:w="0" w:type="dxa"/>
                  </w:tcMar>
                  <w:vAlign w:val="center"/>
                  <w:hideMark/>
                </w:tcPr>
                <w:p w14:paraId="108EF2CB"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57051D00"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A367F3C"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17BC12C4" w14:textId="77777777" w:rsidR="00DF358B" w:rsidRDefault="00DF358B">
                  <w:pPr>
                    <w:jc w:val="center"/>
                  </w:pPr>
                  <w:r>
                    <w:t>2</w:t>
                  </w:r>
                </w:p>
              </w:tc>
            </w:tr>
            <w:tr w:rsidR="00DF358B" w14:paraId="7C8D1EF3" w14:textId="77777777">
              <w:trPr>
                <w:tblCellSpacing w:w="15" w:type="dxa"/>
                <w:jc w:val="center"/>
              </w:trPr>
              <w:tc>
                <w:tcPr>
                  <w:tcW w:w="0" w:type="auto"/>
                  <w:shd w:val="clear" w:color="auto" w:fill="FFFFFF"/>
                  <w:vAlign w:val="center"/>
                  <w:hideMark/>
                </w:tcPr>
                <w:p w14:paraId="23A7BE85" w14:textId="77777777" w:rsidR="00DF358B" w:rsidRDefault="00DF358B">
                  <w:pPr>
                    <w:rPr>
                      <w:b/>
                      <w:bCs/>
                    </w:rPr>
                  </w:pPr>
                  <w:r>
                    <w:rPr>
                      <w:b/>
                      <w:bCs/>
                    </w:rPr>
                    <w:t>M22</w:t>
                  </w:r>
                  <w:bookmarkStart w:id="22" w:name="M22"/>
                  <w:bookmarkEnd w:id="22"/>
                </w:p>
              </w:tc>
              <w:tc>
                <w:tcPr>
                  <w:tcW w:w="0" w:type="auto"/>
                  <w:shd w:val="clear" w:color="auto" w:fill="C0C0F0"/>
                  <w:tcMar>
                    <w:top w:w="0" w:type="dxa"/>
                    <w:left w:w="0" w:type="dxa"/>
                    <w:bottom w:w="0" w:type="dxa"/>
                    <w:right w:w="0" w:type="dxa"/>
                  </w:tcMar>
                  <w:vAlign w:val="center"/>
                  <w:hideMark/>
                </w:tcPr>
                <w:p w14:paraId="7544C3F6"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A1EB7CA"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77DB14D"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6C07A68B" w14:textId="77777777" w:rsidR="00DF358B" w:rsidRDefault="00DF358B">
                  <w:pPr>
                    <w:jc w:val="center"/>
                  </w:pPr>
                  <w:r>
                    <w:t>1</w:t>
                  </w:r>
                </w:p>
              </w:tc>
            </w:tr>
            <w:tr w:rsidR="00DF358B" w14:paraId="71C56E47" w14:textId="77777777">
              <w:trPr>
                <w:tblCellSpacing w:w="15" w:type="dxa"/>
                <w:jc w:val="center"/>
              </w:trPr>
              <w:tc>
                <w:tcPr>
                  <w:tcW w:w="0" w:type="auto"/>
                  <w:shd w:val="clear" w:color="auto" w:fill="FFFFFF"/>
                  <w:vAlign w:val="center"/>
                  <w:hideMark/>
                </w:tcPr>
                <w:p w14:paraId="4CE9453D" w14:textId="77777777" w:rsidR="00DF358B" w:rsidRDefault="00DF358B">
                  <w:pPr>
                    <w:rPr>
                      <w:b/>
                      <w:bCs/>
                    </w:rPr>
                  </w:pPr>
                  <w:r>
                    <w:rPr>
                      <w:b/>
                      <w:bCs/>
                    </w:rPr>
                    <w:t>M23</w:t>
                  </w:r>
                  <w:bookmarkStart w:id="23" w:name="M23"/>
                  <w:bookmarkEnd w:id="23"/>
                </w:p>
              </w:tc>
              <w:tc>
                <w:tcPr>
                  <w:tcW w:w="0" w:type="auto"/>
                  <w:shd w:val="clear" w:color="auto" w:fill="A0A0D0"/>
                  <w:tcMar>
                    <w:top w:w="0" w:type="dxa"/>
                    <w:left w:w="0" w:type="dxa"/>
                    <w:bottom w:w="0" w:type="dxa"/>
                    <w:right w:w="0" w:type="dxa"/>
                  </w:tcMar>
                  <w:vAlign w:val="center"/>
                  <w:hideMark/>
                </w:tcPr>
                <w:p w14:paraId="2C1223D5"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4EF560B8"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368C517B"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401E9EF8" w14:textId="77777777" w:rsidR="00DF358B" w:rsidRDefault="00DF358B">
                  <w:pPr>
                    <w:jc w:val="center"/>
                  </w:pPr>
                  <w:r>
                    <w:t>0</w:t>
                  </w:r>
                </w:p>
              </w:tc>
            </w:tr>
            <w:tr w:rsidR="00DF358B" w14:paraId="0E0B198C" w14:textId="77777777">
              <w:trPr>
                <w:tblCellSpacing w:w="15" w:type="dxa"/>
                <w:jc w:val="center"/>
              </w:trPr>
              <w:tc>
                <w:tcPr>
                  <w:tcW w:w="0" w:type="auto"/>
                  <w:shd w:val="clear" w:color="auto" w:fill="FFFFFF"/>
                  <w:vAlign w:val="center"/>
                  <w:hideMark/>
                </w:tcPr>
                <w:p w14:paraId="3E247FFF" w14:textId="77777777" w:rsidR="00DF358B" w:rsidRDefault="00DF358B">
                  <w:pPr>
                    <w:rPr>
                      <w:b/>
                      <w:bCs/>
                    </w:rPr>
                  </w:pPr>
                  <w:r>
                    <w:rPr>
                      <w:b/>
                      <w:bCs/>
                    </w:rPr>
                    <w:t>M24</w:t>
                  </w:r>
                  <w:bookmarkStart w:id="24" w:name="M24"/>
                  <w:bookmarkEnd w:id="24"/>
                </w:p>
              </w:tc>
              <w:tc>
                <w:tcPr>
                  <w:tcW w:w="0" w:type="auto"/>
                  <w:shd w:val="clear" w:color="auto" w:fill="C0C0F0"/>
                  <w:tcMar>
                    <w:top w:w="0" w:type="dxa"/>
                    <w:left w:w="0" w:type="dxa"/>
                    <w:bottom w:w="0" w:type="dxa"/>
                    <w:right w:w="0" w:type="dxa"/>
                  </w:tcMar>
                  <w:vAlign w:val="center"/>
                  <w:hideMark/>
                </w:tcPr>
                <w:p w14:paraId="194F2A30"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0D123108"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0DEFBF39" w14:textId="77777777" w:rsidR="00DF358B" w:rsidRDefault="00DF358B">
                  <w:pPr>
                    <w:jc w:val="center"/>
                  </w:pPr>
                  <w:r>
                    <w:t>5</w:t>
                  </w:r>
                </w:p>
              </w:tc>
              <w:tc>
                <w:tcPr>
                  <w:tcW w:w="0" w:type="auto"/>
                  <w:shd w:val="clear" w:color="auto" w:fill="C0C0F0"/>
                  <w:tcMar>
                    <w:top w:w="0" w:type="dxa"/>
                    <w:left w:w="0" w:type="dxa"/>
                    <w:bottom w:w="0" w:type="dxa"/>
                    <w:right w:w="0" w:type="dxa"/>
                  </w:tcMar>
                  <w:vAlign w:val="center"/>
                  <w:hideMark/>
                </w:tcPr>
                <w:p w14:paraId="4187B3D7" w14:textId="77777777" w:rsidR="00DF358B" w:rsidRDefault="00DF358B">
                  <w:pPr>
                    <w:jc w:val="center"/>
                  </w:pPr>
                  <w:r>
                    <w:t>0</w:t>
                  </w:r>
                </w:p>
              </w:tc>
            </w:tr>
            <w:tr w:rsidR="00DF358B" w14:paraId="358D191D" w14:textId="77777777">
              <w:trPr>
                <w:tblCellSpacing w:w="15" w:type="dxa"/>
                <w:jc w:val="center"/>
              </w:trPr>
              <w:tc>
                <w:tcPr>
                  <w:tcW w:w="0" w:type="auto"/>
                  <w:shd w:val="clear" w:color="auto" w:fill="FFFFFF"/>
                  <w:vAlign w:val="center"/>
                  <w:hideMark/>
                </w:tcPr>
                <w:p w14:paraId="5ADFCC8D" w14:textId="77777777" w:rsidR="00DF358B" w:rsidRDefault="00DF358B">
                  <w:pPr>
                    <w:rPr>
                      <w:b/>
                      <w:bCs/>
                    </w:rPr>
                  </w:pPr>
                  <w:r>
                    <w:rPr>
                      <w:b/>
                      <w:bCs/>
                    </w:rPr>
                    <w:t>M25</w:t>
                  </w:r>
                  <w:bookmarkStart w:id="25" w:name="M25"/>
                  <w:bookmarkEnd w:id="25"/>
                </w:p>
              </w:tc>
              <w:tc>
                <w:tcPr>
                  <w:tcW w:w="0" w:type="auto"/>
                  <w:shd w:val="clear" w:color="auto" w:fill="A0A0D0"/>
                  <w:tcMar>
                    <w:top w:w="0" w:type="dxa"/>
                    <w:left w:w="0" w:type="dxa"/>
                    <w:bottom w:w="0" w:type="dxa"/>
                    <w:right w:w="0" w:type="dxa"/>
                  </w:tcMar>
                  <w:vAlign w:val="center"/>
                  <w:hideMark/>
                </w:tcPr>
                <w:p w14:paraId="56B71C02"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49BA49F3"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0AB3C539"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2DA1DC4C" w14:textId="77777777" w:rsidR="00DF358B" w:rsidRDefault="00DF358B">
                  <w:pPr>
                    <w:jc w:val="center"/>
                  </w:pPr>
                  <w:r>
                    <w:t>4</w:t>
                  </w:r>
                </w:p>
              </w:tc>
            </w:tr>
            <w:tr w:rsidR="00DF358B" w14:paraId="5D722C13" w14:textId="77777777">
              <w:trPr>
                <w:tblCellSpacing w:w="15" w:type="dxa"/>
                <w:jc w:val="center"/>
              </w:trPr>
              <w:tc>
                <w:tcPr>
                  <w:tcW w:w="0" w:type="auto"/>
                  <w:shd w:val="clear" w:color="auto" w:fill="FFFFFF"/>
                  <w:vAlign w:val="center"/>
                  <w:hideMark/>
                </w:tcPr>
                <w:p w14:paraId="01094EA5" w14:textId="77777777" w:rsidR="00DF358B" w:rsidRDefault="00DF358B">
                  <w:pPr>
                    <w:rPr>
                      <w:b/>
                      <w:bCs/>
                    </w:rPr>
                  </w:pPr>
                  <w:r>
                    <w:rPr>
                      <w:b/>
                      <w:bCs/>
                    </w:rPr>
                    <w:t>M26</w:t>
                  </w:r>
                  <w:bookmarkStart w:id="26" w:name="M26"/>
                  <w:bookmarkEnd w:id="26"/>
                </w:p>
              </w:tc>
              <w:tc>
                <w:tcPr>
                  <w:tcW w:w="0" w:type="auto"/>
                  <w:shd w:val="clear" w:color="auto" w:fill="C0C0F0"/>
                  <w:tcMar>
                    <w:top w:w="0" w:type="dxa"/>
                    <w:left w:w="0" w:type="dxa"/>
                    <w:bottom w:w="0" w:type="dxa"/>
                    <w:right w:w="0" w:type="dxa"/>
                  </w:tcMar>
                  <w:vAlign w:val="center"/>
                  <w:hideMark/>
                </w:tcPr>
                <w:p w14:paraId="5D1AD300"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91D96A4"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2F290F9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55489B14" w14:textId="77777777" w:rsidR="00DF358B" w:rsidRDefault="00DF358B">
                  <w:pPr>
                    <w:jc w:val="center"/>
                  </w:pPr>
                  <w:r>
                    <w:t>2</w:t>
                  </w:r>
                </w:p>
              </w:tc>
            </w:tr>
            <w:tr w:rsidR="00DF358B" w14:paraId="47F0F32B" w14:textId="77777777">
              <w:trPr>
                <w:tblCellSpacing w:w="15" w:type="dxa"/>
                <w:jc w:val="center"/>
              </w:trPr>
              <w:tc>
                <w:tcPr>
                  <w:tcW w:w="0" w:type="auto"/>
                  <w:shd w:val="clear" w:color="auto" w:fill="FFFFFF"/>
                  <w:vAlign w:val="center"/>
                  <w:hideMark/>
                </w:tcPr>
                <w:p w14:paraId="0011BEA1" w14:textId="77777777" w:rsidR="00DF358B" w:rsidRDefault="00DF358B">
                  <w:pPr>
                    <w:rPr>
                      <w:b/>
                      <w:bCs/>
                    </w:rPr>
                  </w:pPr>
                  <w:r>
                    <w:rPr>
                      <w:b/>
                      <w:bCs/>
                    </w:rPr>
                    <w:t>M27</w:t>
                  </w:r>
                  <w:bookmarkStart w:id="27" w:name="M27"/>
                  <w:bookmarkEnd w:id="27"/>
                </w:p>
              </w:tc>
              <w:tc>
                <w:tcPr>
                  <w:tcW w:w="0" w:type="auto"/>
                  <w:shd w:val="clear" w:color="auto" w:fill="A0A0D0"/>
                  <w:tcMar>
                    <w:top w:w="0" w:type="dxa"/>
                    <w:left w:w="0" w:type="dxa"/>
                    <w:bottom w:w="0" w:type="dxa"/>
                    <w:right w:w="0" w:type="dxa"/>
                  </w:tcMar>
                  <w:vAlign w:val="center"/>
                  <w:hideMark/>
                </w:tcPr>
                <w:p w14:paraId="43CAE547"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9CAB6E0"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0D68DEF"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20FEC81" w14:textId="77777777" w:rsidR="00DF358B" w:rsidRDefault="00DF358B">
                  <w:pPr>
                    <w:jc w:val="center"/>
                  </w:pPr>
                  <w:r>
                    <w:t>1</w:t>
                  </w:r>
                </w:p>
              </w:tc>
            </w:tr>
            <w:tr w:rsidR="00DF358B" w14:paraId="632A01B6" w14:textId="77777777">
              <w:trPr>
                <w:tblCellSpacing w:w="15" w:type="dxa"/>
                <w:jc w:val="center"/>
              </w:trPr>
              <w:tc>
                <w:tcPr>
                  <w:tcW w:w="0" w:type="auto"/>
                  <w:shd w:val="clear" w:color="auto" w:fill="FFFFFF"/>
                  <w:vAlign w:val="center"/>
                  <w:hideMark/>
                </w:tcPr>
                <w:p w14:paraId="01AD9E74" w14:textId="77777777" w:rsidR="00DF358B" w:rsidRDefault="00DF358B">
                  <w:pPr>
                    <w:rPr>
                      <w:b/>
                      <w:bCs/>
                    </w:rPr>
                  </w:pPr>
                  <w:r>
                    <w:rPr>
                      <w:b/>
                      <w:bCs/>
                    </w:rPr>
                    <w:t>M28</w:t>
                  </w:r>
                  <w:bookmarkStart w:id="28" w:name="M28"/>
                  <w:bookmarkEnd w:id="28"/>
                </w:p>
              </w:tc>
              <w:tc>
                <w:tcPr>
                  <w:tcW w:w="0" w:type="auto"/>
                  <w:shd w:val="clear" w:color="auto" w:fill="C0C0F0"/>
                  <w:tcMar>
                    <w:top w:w="0" w:type="dxa"/>
                    <w:left w:w="0" w:type="dxa"/>
                    <w:bottom w:w="0" w:type="dxa"/>
                    <w:right w:w="0" w:type="dxa"/>
                  </w:tcMar>
                  <w:vAlign w:val="center"/>
                  <w:hideMark/>
                </w:tcPr>
                <w:p w14:paraId="7CA475D8"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4C49D808"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47F17F5A"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16AF6E5F" w14:textId="77777777" w:rsidR="00DF358B" w:rsidRDefault="00DF358B">
                  <w:pPr>
                    <w:jc w:val="center"/>
                  </w:pPr>
                  <w:r>
                    <w:t>1</w:t>
                  </w:r>
                </w:p>
              </w:tc>
            </w:tr>
            <w:tr w:rsidR="00DF358B" w14:paraId="6236C71A" w14:textId="77777777">
              <w:trPr>
                <w:tblCellSpacing w:w="15" w:type="dxa"/>
                <w:jc w:val="center"/>
              </w:trPr>
              <w:tc>
                <w:tcPr>
                  <w:tcW w:w="0" w:type="auto"/>
                  <w:shd w:val="clear" w:color="auto" w:fill="FFFFFF"/>
                  <w:vAlign w:val="center"/>
                  <w:hideMark/>
                </w:tcPr>
                <w:p w14:paraId="5D907CBB" w14:textId="77777777" w:rsidR="00DF358B" w:rsidRDefault="00DF358B">
                  <w:pPr>
                    <w:rPr>
                      <w:b/>
                      <w:bCs/>
                    </w:rPr>
                  </w:pPr>
                  <w:r>
                    <w:rPr>
                      <w:b/>
                      <w:bCs/>
                    </w:rPr>
                    <w:t>M29</w:t>
                  </w:r>
                  <w:bookmarkStart w:id="29" w:name="M29"/>
                  <w:bookmarkEnd w:id="29"/>
                </w:p>
              </w:tc>
              <w:tc>
                <w:tcPr>
                  <w:tcW w:w="0" w:type="auto"/>
                  <w:shd w:val="clear" w:color="auto" w:fill="A0A0D0"/>
                  <w:tcMar>
                    <w:top w:w="0" w:type="dxa"/>
                    <w:left w:w="0" w:type="dxa"/>
                    <w:bottom w:w="0" w:type="dxa"/>
                    <w:right w:w="0" w:type="dxa"/>
                  </w:tcMar>
                  <w:vAlign w:val="center"/>
                  <w:hideMark/>
                </w:tcPr>
                <w:p w14:paraId="0B0DF511"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317F4C91"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7BA923C6"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22CE5F9D" w14:textId="77777777" w:rsidR="00DF358B" w:rsidRDefault="00DF358B">
                  <w:pPr>
                    <w:jc w:val="center"/>
                  </w:pPr>
                  <w:r>
                    <w:t>0</w:t>
                  </w:r>
                </w:p>
              </w:tc>
            </w:tr>
            <w:tr w:rsidR="00DF358B" w14:paraId="209524D0" w14:textId="77777777">
              <w:trPr>
                <w:tblCellSpacing w:w="15" w:type="dxa"/>
                <w:jc w:val="center"/>
              </w:trPr>
              <w:tc>
                <w:tcPr>
                  <w:tcW w:w="0" w:type="auto"/>
                  <w:shd w:val="clear" w:color="auto" w:fill="FFFFFF"/>
                  <w:vAlign w:val="center"/>
                  <w:hideMark/>
                </w:tcPr>
                <w:p w14:paraId="6A810BB5" w14:textId="77777777" w:rsidR="00DF358B" w:rsidRDefault="00DF358B">
                  <w:pPr>
                    <w:rPr>
                      <w:b/>
                      <w:bCs/>
                    </w:rPr>
                  </w:pPr>
                  <w:r>
                    <w:rPr>
                      <w:b/>
                      <w:bCs/>
                    </w:rPr>
                    <w:t>M30</w:t>
                  </w:r>
                  <w:bookmarkStart w:id="30" w:name="M30"/>
                  <w:bookmarkEnd w:id="30"/>
                </w:p>
              </w:tc>
              <w:tc>
                <w:tcPr>
                  <w:tcW w:w="0" w:type="auto"/>
                  <w:shd w:val="clear" w:color="auto" w:fill="C0C0F0"/>
                  <w:tcMar>
                    <w:top w:w="0" w:type="dxa"/>
                    <w:left w:w="0" w:type="dxa"/>
                    <w:bottom w:w="0" w:type="dxa"/>
                    <w:right w:w="0" w:type="dxa"/>
                  </w:tcMar>
                  <w:vAlign w:val="center"/>
                  <w:hideMark/>
                </w:tcPr>
                <w:p w14:paraId="73AB01BB"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026E611E"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5F906AE0"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42610F4F" w14:textId="77777777" w:rsidR="00DF358B" w:rsidRDefault="00DF358B">
                  <w:pPr>
                    <w:jc w:val="center"/>
                  </w:pPr>
                  <w:r>
                    <w:t>3</w:t>
                  </w:r>
                </w:p>
              </w:tc>
            </w:tr>
            <w:tr w:rsidR="00DF358B" w14:paraId="2256635A" w14:textId="77777777">
              <w:trPr>
                <w:tblCellSpacing w:w="15" w:type="dxa"/>
                <w:jc w:val="center"/>
              </w:trPr>
              <w:tc>
                <w:tcPr>
                  <w:tcW w:w="0" w:type="auto"/>
                  <w:shd w:val="clear" w:color="auto" w:fill="FFFFFF"/>
                  <w:vAlign w:val="center"/>
                  <w:hideMark/>
                </w:tcPr>
                <w:p w14:paraId="14B2149C" w14:textId="77777777" w:rsidR="00DF358B" w:rsidRDefault="00DF358B">
                  <w:pPr>
                    <w:rPr>
                      <w:b/>
                      <w:bCs/>
                    </w:rPr>
                  </w:pPr>
                  <w:r>
                    <w:rPr>
                      <w:b/>
                      <w:bCs/>
                    </w:rPr>
                    <w:t>M31</w:t>
                  </w:r>
                  <w:bookmarkStart w:id="31" w:name="M31"/>
                  <w:bookmarkEnd w:id="31"/>
                </w:p>
              </w:tc>
              <w:tc>
                <w:tcPr>
                  <w:tcW w:w="0" w:type="auto"/>
                  <w:shd w:val="clear" w:color="auto" w:fill="A0A0D0"/>
                  <w:tcMar>
                    <w:top w:w="0" w:type="dxa"/>
                    <w:left w:w="0" w:type="dxa"/>
                    <w:bottom w:w="0" w:type="dxa"/>
                    <w:right w:w="0" w:type="dxa"/>
                  </w:tcMar>
                  <w:vAlign w:val="center"/>
                  <w:hideMark/>
                </w:tcPr>
                <w:p w14:paraId="0ECD5E5F"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7AA10BD"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525125A2"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0E1DA52D" w14:textId="77777777" w:rsidR="00DF358B" w:rsidRDefault="00DF358B">
                  <w:pPr>
                    <w:jc w:val="center"/>
                  </w:pPr>
                  <w:r>
                    <w:t>2</w:t>
                  </w:r>
                </w:p>
              </w:tc>
            </w:tr>
            <w:tr w:rsidR="00DF358B" w14:paraId="7E07A9B1" w14:textId="77777777">
              <w:trPr>
                <w:tblCellSpacing w:w="15" w:type="dxa"/>
                <w:jc w:val="center"/>
              </w:trPr>
              <w:tc>
                <w:tcPr>
                  <w:tcW w:w="0" w:type="auto"/>
                  <w:shd w:val="clear" w:color="auto" w:fill="FFFFFF"/>
                  <w:vAlign w:val="center"/>
                  <w:hideMark/>
                </w:tcPr>
                <w:p w14:paraId="672E296B" w14:textId="77777777" w:rsidR="00DF358B" w:rsidRDefault="00DF358B">
                  <w:pPr>
                    <w:rPr>
                      <w:b/>
                      <w:bCs/>
                    </w:rPr>
                  </w:pPr>
                  <w:r>
                    <w:rPr>
                      <w:b/>
                      <w:bCs/>
                    </w:rPr>
                    <w:t>M32</w:t>
                  </w:r>
                  <w:bookmarkStart w:id="32" w:name="M32"/>
                  <w:bookmarkEnd w:id="32"/>
                </w:p>
              </w:tc>
              <w:tc>
                <w:tcPr>
                  <w:tcW w:w="0" w:type="auto"/>
                  <w:shd w:val="clear" w:color="auto" w:fill="C0C0F0"/>
                  <w:tcMar>
                    <w:top w:w="0" w:type="dxa"/>
                    <w:left w:w="0" w:type="dxa"/>
                    <w:bottom w:w="0" w:type="dxa"/>
                    <w:right w:w="0" w:type="dxa"/>
                  </w:tcMar>
                  <w:vAlign w:val="center"/>
                  <w:hideMark/>
                </w:tcPr>
                <w:p w14:paraId="70F7D0C6"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6E113323"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24E3C59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1211AA2" w14:textId="77777777" w:rsidR="00DF358B" w:rsidRDefault="00DF358B">
                  <w:pPr>
                    <w:jc w:val="center"/>
                  </w:pPr>
                  <w:r>
                    <w:t>1</w:t>
                  </w:r>
                </w:p>
              </w:tc>
            </w:tr>
            <w:tr w:rsidR="00DF358B" w14:paraId="04387252" w14:textId="77777777">
              <w:trPr>
                <w:tblCellSpacing w:w="15" w:type="dxa"/>
                <w:jc w:val="center"/>
              </w:trPr>
              <w:tc>
                <w:tcPr>
                  <w:tcW w:w="0" w:type="auto"/>
                  <w:shd w:val="clear" w:color="auto" w:fill="FFFFFF"/>
                  <w:vAlign w:val="center"/>
                  <w:hideMark/>
                </w:tcPr>
                <w:p w14:paraId="0705DA46" w14:textId="77777777" w:rsidR="00DF358B" w:rsidRDefault="00DF358B">
                  <w:pPr>
                    <w:rPr>
                      <w:b/>
                      <w:bCs/>
                    </w:rPr>
                  </w:pPr>
                  <w:r>
                    <w:rPr>
                      <w:b/>
                      <w:bCs/>
                    </w:rPr>
                    <w:t>M33</w:t>
                  </w:r>
                  <w:bookmarkStart w:id="33" w:name="M33"/>
                  <w:bookmarkEnd w:id="33"/>
                </w:p>
              </w:tc>
              <w:tc>
                <w:tcPr>
                  <w:tcW w:w="0" w:type="auto"/>
                  <w:shd w:val="clear" w:color="auto" w:fill="A0A0D0"/>
                  <w:tcMar>
                    <w:top w:w="0" w:type="dxa"/>
                    <w:left w:w="0" w:type="dxa"/>
                    <w:bottom w:w="0" w:type="dxa"/>
                    <w:right w:w="0" w:type="dxa"/>
                  </w:tcMar>
                  <w:vAlign w:val="center"/>
                  <w:hideMark/>
                </w:tcPr>
                <w:p w14:paraId="0693635C"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5F576F2D"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3850F860"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15554B5A" w14:textId="77777777" w:rsidR="00DF358B" w:rsidRDefault="00DF358B">
                  <w:pPr>
                    <w:jc w:val="center"/>
                  </w:pPr>
                  <w:r>
                    <w:t>0</w:t>
                  </w:r>
                </w:p>
              </w:tc>
            </w:tr>
            <w:tr w:rsidR="00DF358B" w14:paraId="72ED2A07" w14:textId="77777777">
              <w:trPr>
                <w:tblCellSpacing w:w="15" w:type="dxa"/>
                <w:jc w:val="center"/>
              </w:trPr>
              <w:tc>
                <w:tcPr>
                  <w:tcW w:w="0" w:type="auto"/>
                  <w:shd w:val="clear" w:color="auto" w:fill="FFFFFF"/>
                  <w:vAlign w:val="center"/>
                  <w:hideMark/>
                </w:tcPr>
                <w:p w14:paraId="0486773A" w14:textId="77777777" w:rsidR="00DF358B" w:rsidRDefault="00DF358B">
                  <w:pPr>
                    <w:rPr>
                      <w:b/>
                      <w:bCs/>
                    </w:rPr>
                  </w:pPr>
                  <w:r>
                    <w:rPr>
                      <w:b/>
                      <w:bCs/>
                    </w:rPr>
                    <w:t>M34</w:t>
                  </w:r>
                  <w:bookmarkStart w:id="34" w:name="M34"/>
                  <w:bookmarkEnd w:id="34"/>
                </w:p>
              </w:tc>
              <w:tc>
                <w:tcPr>
                  <w:tcW w:w="0" w:type="auto"/>
                  <w:shd w:val="clear" w:color="auto" w:fill="C0C0F0"/>
                  <w:tcMar>
                    <w:top w:w="0" w:type="dxa"/>
                    <w:left w:w="0" w:type="dxa"/>
                    <w:bottom w:w="0" w:type="dxa"/>
                    <w:right w:w="0" w:type="dxa"/>
                  </w:tcMar>
                  <w:vAlign w:val="center"/>
                  <w:hideMark/>
                </w:tcPr>
                <w:p w14:paraId="3598B1D4"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DEAEFFA"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9051B1D"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53EE2ACF" w14:textId="77777777" w:rsidR="00DF358B" w:rsidRDefault="00DF358B">
                  <w:pPr>
                    <w:jc w:val="center"/>
                  </w:pPr>
                  <w:r>
                    <w:t>3</w:t>
                  </w:r>
                </w:p>
              </w:tc>
            </w:tr>
            <w:tr w:rsidR="00DF358B" w14:paraId="7101237E" w14:textId="77777777">
              <w:trPr>
                <w:tblCellSpacing w:w="15" w:type="dxa"/>
                <w:jc w:val="center"/>
              </w:trPr>
              <w:tc>
                <w:tcPr>
                  <w:tcW w:w="0" w:type="auto"/>
                  <w:shd w:val="clear" w:color="auto" w:fill="FFFFFF"/>
                  <w:vAlign w:val="center"/>
                  <w:hideMark/>
                </w:tcPr>
                <w:p w14:paraId="0F723ECA" w14:textId="77777777" w:rsidR="00DF358B" w:rsidRDefault="00DF358B">
                  <w:pPr>
                    <w:rPr>
                      <w:b/>
                      <w:bCs/>
                    </w:rPr>
                  </w:pPr>
                  <w:r>
                    <w:rPr>
                      <w:b/>
                      <w:bCs/>
                    </w:rPr>
                    <w:t>M35</w:t>
                  </w:r>
                  <w:bookmarkStart w:id="35" w:name="M35"/>
                  <w:bookmarkEnd w:id="35"/>
                </w:p>
              </w:tc>
              <w:tc>
                <w:tcPr>
                  <w:tcW w:w="0" w:type="auto"/>
                  <w:shd w:val="clear" w:color="auto" w:fill="A0A0D0"/>
                  <w:tcMar>
                    <w:top w:w="0" w:type="dxa"/>
                    <w:left w:w="0" w:type="dxa"/>
                    <w:bottom w:w="0" w:type="dxa"/>
                    <w:right w:w="0" w:type="dxa"/>
                  </w:tcMar>
                  <w:vAlign w:val="center"/>
                  <w:hideMark/>
                </w:tcPr>
                <w:p w14:paraId="2CDF82C2"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15A808DF"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A6915EC"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C7AE071" w14:textId="77777777" w:rsidR="00DF358B" w:rsidRDefault="00DF358B">
                  <w:pPr>
                    <w:jc w:val="center"/>
                  </w:pPr>
                  <w:r>
                    <w:t>2</w:t>
                  </w:r>
                </w:p>
              </w:tc>
            </w:tr>
            <w:tr w:rsidR="00DF358B" w14:paraId="0408EA22" w14:textId="77777777">
              <w:trPr>
                <w:tblCellSpacing w:w="15" w:type="dxa"/>
                <w:jc w:val="center"/>
              </w:trPr>
              <w:tc>
                <w:tcPr>
                  <w:tcW w:w="0" w:type="auto"/>
                  <w:shd w:val="clear" w:color="auto" w:fill="FFFFFF"/>
                  <w:vAlign w:val="center"/>
                  <w:hideMark/>
                </w:tcPr>
                <w:p w14:paraId="53BB8DD0" w14:textId="77777777" w:rsidR="00DF358B" w:rsidRDefault="00DF358B">
                  <w:pPr>
                    <w:rPr>
                      <w:b/>
                      <w:bCs/>
                    </w:rPr>
                  </w:pPr>
                  <w:r>
                    <w:rPr>
                      <w:b/>
                      <w:bCs/>
                    </w:rPr>
                    <w:t>M36</w:t>
                  </w:r>
                  <w:bookmarkStart w:id="36" w:name="M36"/>
                  <w:bookmarkEnd w:id="36"/>
                </w:p>
              </w:tc>
              <w:tc>
                <w:tcPr>
                  <w:tcW w:w="0" w:type="auto"/>
                  <w:shd w:val="clear" w:color="auto" w:fill="C0C0F0"/>
                  <w:tcMar>
                    <w:top w:w="0" w:type="dxa"/>
                    <w:left w:w="0" w:type="dxa"/>
                    <w:bottom w:w="0" w:type="dxa"/>
                    <w:right w:w="0" w:type="dxa"/>
                  </w:tcMar>
                  <w:vAlign w:val="center"/>
                  <w:hideMark/>
                </w:tcPr>
                <w:p w14:paraId="5D3C33E9"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9A05931"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478AAE0D"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2E440F3A" w14:textId="77777777" w:rsidR="00DF358B" w:rsidRDefault="00DF358B">
                  <w:pPr>
                    <w:jc w:val="center"/>
                  </w:pPr>
                  <w:r>
                    <w:t>1</w:t>
                  </w:r>
                </w:p>
              </w:tc>
            </w:tr>
            <w:tr w:rsidR="00DF358B" w14:paraId="07A7FB3A" w14:textId="77777777">
              <w:trPr>
                <w:tblCellSpacing w:w="15" w:type="dxa"/>
                <w:jc w:val="center"/>
              </w:trPr>
              <w:tc>
                <w:tcPr>
                  <w:tcW w:w="0" w:type="auto"/>
                  <w:shd w:val="clear" w:color="auto" w:fill="FFFFFF"/>
                  <w:vAlign w:val="center"/>
                  <w:hideMark/>
                </w:tcPr>
                <w:p w14:paraId="650AC775" w14:textId="77777777" w:rsidR="00DF358B" w:rsidRDefault="00DF358B">
                  <w:pPr>
                    <w:rPr>
                      <w:b/>
                      <w:bCs/>
                    </w:rPr>
                  </w:pPr>
                  <w:r>
                    <w:rPr>
                      <w:b/>
                      <w:bCs/>
                    </w:rPr>
                    <w:t>M37</w:t>
                  </w:r>
                  <w:bookmarkStart w:id="37" w:name="M37"/>
                  <w:bookmarkEnd w:id="37"/>
                </w:p>
              </w:tc>
              <w:tc>
                <w:tcPr>
                  <w:tcW w:w="0" w:type="auto"/>
                  <w:shd w:val="clear" w:color="auto" w:fill="A0A0D0"/>
                  <w:tcMar>
                    <w:top w:w="0" w:type="dxa"/>
                    <w:left w:w="0" w:type="dxa"/>
                    <w:bottom w:w="0" w:type="dxa"/>
                    <w:right w:w="0" w:type="dxa"/>
                  </w:tcMar>
                  <w:vAlign w:val="center"/>
                  <w:hideMark/>
                </w:tcPr>
                <w:p w14:paraId="6992BAAE"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3D10839F"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3D963F82"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480F2269" w14:textId="77777777" w:rsidR="00DF358B" w:rsidRDefault="00DF358B">
                  <w:pPr>
                    <w:jc w:val="center"/>
                  </w:pPr>
                  <w:r>
                    <w:t>0</w:t>
                  </w:r>
                </w:p>
              </w:tc>
            </w:tr>
            <w:tr w:rsidR="00DF358B" w14:paraId="56D7A2F4" w14:textId="77777777">
              <w:trPr>
                <w:tblCellSpacing w:w="15" w:type="dxa"/>
                <w:jc w:val="center"/>
              </w:trPr>
              <w:tc>
                <w:tcPr>
                  <w:tcW w:w="0" w:type="auto"/>
                  <w:shd w:val="clear" w:color="auto" w:fill="FFFFFF"/>
                  <w:vAlign w:val="center"/>
                  <w:hideMark/>
                </w:tcPr>
                <w:p w14:paraId="525D94D2" w14:textId="77777777" w:rsidR="00DF358B" w:rsidRDefault="00DF358B">
                  <w:pPr>
                    <w:rPr>
                      <w:b/>
                      <w:bCs/>
                    </w:rPr>
                  </w:pPr>
                  <w:r>
                    <w:rPr>
                      <w:b/>
                      <w:bCs/>
                    </w:rPr>
                    <w:t>M38</w:t>
                  </w:r>
                  <w:bookmarkStart w:id="38" w:name="M38"/>
                  <w:bookmarkEnd w:id="38"/>
                </w:p>
              </w:tc>
              <w:tc>
                <w:tcPr>
                  <w:tcW w:w="0" w:type="auto"/>
                  <w:shd w:val="clear" w:color="auto" w:fill="C0C0F0"/>
                  <w:tcMar>
                    <w:top w:w="0" w:type="dxa"/>
                    <w:left w:w="0" w:type="dxa"/>
                    <w:bottom w:w="0" w:type="dxa"/>
                    <w:right w:w="0" w:type="dxa"/>
                  </w:tcMar>
                  <w:vAlign w:val="center"/>
                  <w:hideMark/>
                </w:tcPr>
                <w:p w14:paraId="6B231155"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B5CC9F0"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71BBD0EE"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4D4B2502" w14:textId="77777777" w:rsidR="00DF358B" w:rsidRDefault="00DF358B">
                  <w:pPr>
                    <w:jc w:val="center"/>
                  </w:pPr>
                  <w:r>
                    <w:t>0</w:t>
                  </w:r>
                </w:p>
              </w:tc>
            </w:tr>
            <w:tr w:rsidR="00DF358B" w14:paraId="30ADBCE2" w14:textId="77777777">
              <w:trPr>
                <w:tblCellSpacing w:w="15" w:type="dxa"/>
                <w:jc w:val="center"/>
              </w:trPr>
              <w:tc>
                <w:tcPr>
                  <w:tcW w:w="0" w:type="auto"/>
                  <w:shd w:val="clear" w:color="auto" w:fill="FFFFFF"/>
                  <w:vAlign w:val="center"/>
                  <w:hideMark/>
                </w:tcPr>
                <w:p w14:paraId="299353B1" w14:textId="77777777" w:rsidR="00DF358B" w:rsidRDefault="00DF358B">
                  <w:pPr>
                    <w:rPr>
                      <w:b/>
                      <w:bCs/>
                    </w:rPr>
                  </w:pPr>
                  <w:r>
                    <w:rPr>
                      <w:b/>
                      <w:bCs/>
                    </w:rPr>
                    <w:t>M39</w:t>
                  </w:r>
                  <w:bookmarkStart w:id="39" w:name="M39"/>
                  <w:bookmarkEnd w:id="39"/>
                </w:p>
              </w:tc>
              <w:tc>
                <w:tcPr>
                  <w:tcW w:w="0" w:type="auto"/>
                  <w:shd w:val="clear" w:color="auto" w:fill="A0A0D0"/>
                  <w:tcMar>
                    <w:top w:w="0" w:type="dxa"/>
                    <w:left w:w="0" w:type="dxa"/>
                    <w:bottom w:w="0" w:type="dxa"/>
                    <w:right w:w="0" w:type="dxa"/>
                  </w:tcMar>
                  <w:vAlign w:val="center"/>
                  <w:hideMark/>
                </w:tcPr>
                <w:p w14:paraId="13FE7A1B"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249F1841"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0672432B"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68877C05" w14:textId="77777777" w:rsidR="00DF358B" w:rsidRDefault="00DF358B">
                  <w:pPr>
                    <w:jc w:val="center"/>
                  </w:pPr>
                  <w:r>
                    <w:t>4</w:t>
                  </w:r>
                </w:p>
              </w:tc>
            </w:tr>
            <w:tr w:rsidR="00DF358B" w14:paraId="7EC96588" w14:textId="77777777">
              <w:trPr>
                <w:tblCellSpacing w:w="15" w:type="dxa"/>
                <w:jc w:val="center"/>
              </w:trPr>
              <w:tc>
                <w:tcPr>
                  <w:tcW w:w="0" w:type="auto"/>
                  <w:shd w:val="clear" w:color="auto" w:fill="FFFFFF"/>
                  <w:vAlign w:val="center"/>
                  <w:hideMark/>
                </w:tcPr>
                <w:p w14:paraId="1434079D" w14:textId="77777777" w:rsidR="00DF358B" w:rsidRDefault="00DF358B">
                  <w:pPr>
                    <w:rPr>
                      <w:b/>
                      <w:bCs/>
                    </w:rPr>
                  </w:pPr>
                  <w:r>
                    <w:rPr>
                      <w:b/>
                      <w:bCs/>
                    </w:rPr>
                    <w:t>M40</w:t>
                  </w:r>
                  <w:bookmarkStart w:id="40" w:name="M40"/>
                  <w:bookmarkEnd w:id="40"/>
                </w:p>
              </w:tc>
              <w:tc>
                <w:tcPr>
                  <w:tcW w:w="0" w:type="auto"/>
                  <w:shd w:val="clear" w:color="auto" w:fill="C0C0F0"/>
                  <w:tcMar>
                    <w:top w:w="0" w:type="dxa"/>
                    <w:left w:w="0" w:type="dxa"/>
                    <w:bottom w:w="0" w:type="dxa"/>
                    <w:right w:w="0" w:type="dxa"/>
                  </w:tcMar>
                  <w:vAlign w:val="center"/>
                  <w:hideMark/>
                </w:tcPr>
                <w:p w14:paraId="2B14DFE3"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ADDD6BD"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0B83F13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FCAB688" w14:textId="77777777" w:rsidR="00DF358B" w:rsidRDefault="00DF358B">
                  <w:pPr>
                    <w:jc w:val="center"/>
                  </w:pPr>
                  <w:r>
                    <w:t>2</w:t>
                  </w:r>
                </w:p>
              </w:tc>
            </w:tr>
            <w:tr w:rsidR="00DF358B" w14:paraId="7AD48B65" w14:textId="77777777">
              <w:trPr>
                <w:tblCellSpacing w:w="15" w:type="dxa"/>
                <w:jc w:val="center"/>
              </w:trPr>
              <w:tc>
                <w:tcPr>
                  <w:tcW w:w="0" w:type="auto"/>
                  <w:shd w:val="clear" w:color="auto" w:fill="FFFFFF"/>
                  <w:vAlign w:val="center"/>
                  <w:hideMark/>
                </w:tcPr>
                <w:p w14:paraId="0F49025A" w14:textId="77777777" w:rsidR="00DF358B" w:rsidRDefault="00DF358B">
                  <w:pPr>
                    <w:rPr>
                      <w:b/>
                      <w:bCs/>
                    </w:rPr>
                  </w:pPr>
                  <w:r>
                    <w:rPr>
                      <w:b/>
                      <w:bCs/>
                    </w:rPr>
                    <w:t>M41</w:t>
                  </w:r>
                  <w:bookmarkStart w:id="41" w:name="M41"/>
                  <w:bookmarkEnd w:id="41"/>
                </w:p>
              </w:tc>
              <w:tc>
                <w:tcPr>
                  <w:tcW w:w="0" w:type="auto"/>
                  <w:shd w:val="clear" w:color="auto" w:fill="A0A0D0"/>
                  <w:tcMar>
                    <w:top w:w="0" w:type="dxa"/>
                    <w:left w:w="0" w:type="dxa"/>
                    <w:bottom w:w="0" w:type="dxa"/>
                    <w:right w:w="0" w:type="dxa"/>
                  </w:tcMar>
                  <w:vAlign w:val="center"/>
                  <w:hideMark/>
                </w:tcPr>
                <w:p w14:paraId="7EEBF88E"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DAB52D3"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70955093"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2B411522" w14:textId="77777777" w:rsidR="00DF358B" w:rsidRDefault="00DF358B">
                  <w:pPr>
                    <w:jc w:val="center"/>
                  </w:pPr>
                  <w:r>
                    <w:t>1</w:t>
                  </w:r>
                </w:p>
              </w:tc>
            </w:tr>
            <w:tr w:rsidR="00DF358B" w14:paraId="7375D6B4" w14:textId="77777777">
              <w:trPr>
                <w:tblCellSpacing w:w="15" w:type="dxa"/>
                <w:jc w:val="center"/>
              </w:trPr>
              <w:tc>
                <w:tcPr>
                  <w:tcW w:w="0" w:type="auto"/>
                  <w:shd w:val="clear" w:color="auto" w:fill="FFFFFF"/>
                  <w:vAlign w:val="center"/>
                  <w:hideMark/>
                </w:tcPr>
                <w:p w14:paraId="46F49DEC" w14:textId="77777777" w:rsidR="00DF358B" w:rsidRDefault="00DF358B">
                  <w:pPr>
                    <w:rPr>
                      <w:b/>
                      <w:bCs/>
                    </w:rPr>
                  </w:pPr>
                  <w:r>
                    <w:rPr>
                      <w:b/>
                      <w:bCs/>
                    </w:rPr>
                    <w:t>M42</w:t>
                  </w:r>
                  <w:bookmarkStart w:id="42" w:name="M42"/>
                  <w:bookmarkEnd w:id="42"/>
                </w:p>
              </w:tc>
              <w:tc>
                <w:tcPr>
                  <w:tcW w:w="0" w:type="auto"/>
                  <w:shd w:val="clear" w:color="auto" w:fill="C0C0F0"/>
                  <w:tcMar>
                    <w:top w:w="0" w:type="dxa"/>
                    <w:left w:w="0" w:type="dxa"/>
                    <w:bottom w:w="0" w:type="dxa"/>
                    <w:right w:w="0" w:type="dxa"/>
                  </w:tcMar>
                  <w:vAlign w:val="center"/>
                  <w:hideMark/>
                </w:tcPr>
                <w:p w14:paraId="315B46DE"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15BA8E37"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0EE861C"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499BA781" w14:textId="77777777" w:rsidR="00DF358B" w:rsidRDefault="00DF358B">
                  <w:pPr>
                    <w:jc w:val="center"/>
                  </w:pPr>
                  <w:r>
                    <w:t>0</w:t>
                  </w:r>
                </w:p>
              </w:tc>
            </w:tr>
            <w:tr w:rsidR="00DF358B" w14:paraId="0FBF3363" w14:textId="77777777">
              <w:trPr>
                <w:tblCellSpacing w:w="15" w:type="dxa"/>
                <w:jc w:val="center"/>
              </w:trPr>
              <w:tc>
                <w:tcPr>
                  <w:tcW w:w="0" w:type="auto"/>
                  <w:shd w:val="clear" w:color="auto" w:fill="FFFFFF"/>
                  <w:vAlign w:val="center"/>
                  <w:hideMark/>
                </w:tcPr>
                <w:p w14:paraId="0ABAA53D" w14:textId="77777777" w:rsidR="00DF358B" w:rsidRDefault="00DF358B">
                  <w:pPr>
                    <w:rPr>
                      <w:b/>
                      <w:bCs/>
                    </w:rPr>
                  </w:pPr>
                  <w:r>
                    <w:rPr>
                      <w:b/>
                      <w:bCs/>
                    </w:rPr>
                    <w:t>M43</w:t>
                  </w:r>
                  <w:bookmarkStart w:id="43" w:name="M43"/>
                  <w:bookmarkEnd w:id="43"/>
                </w:p>
              </w:tc>
              <w:tc>
                <w:tcPr>
                  <w:tcW w:w="0" w:type="auto"/>
                  <w:shd w:val="clear" w:color="auto" w:fill="A0A0D0"/>
                  <w:tcMar>
                    <w:top w:w="0" w:type="dxa"/>
                    <w:left w:w="0" w:type="dxa"/>
                    <w:bottom w:w="0" w:type="dxa"/>
                    <w:right w:w="0" w:type="dxa"/>
                  </w:tcMar>
                  <w:vAlign w:val="center"/>
                  <w:hideMark/>
                </w:tcPr>
                <w:p w14:paraId="3561D3BA"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050453C0"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120DA3AD"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04CDCCB" w14:textId="77777777" w:rsidR="00DF358B" w:rsidRDefault="00DF358B">
                  <w:pPr>
                    <w:jc w:val="center"/>
                  </w:pPr>
                  <w:r>
                    <w:t>3</w:t>
                  </w:r>
                </w:p>
              </w:tc>
            </w:tr>
            <w:tr w:rsidR="00DF358B" w14:paraId="62A8C399" w14:textId="77777777">
              <w:trPr>
                <w:tblCellSpacing w:w="15" w:type="dxa"/>
                <w:jc w:val="center"/>
              </w:trPr>
              <w:tc>
                <w:tcPr>
                  <w:tcW w:w="0" w:type="auto"/>
                  <w:shd w:val="clear" w:color="auto" w:fill="FFFFFF"/>
                  <w:vAlign w:val="center"/>
                  <w:hideMark/>
                </w:tcPr>
                <w:p w14:paraId="35231610" w14:textId="77777777" w:rsidR="00DF358B" w:rsidRDefault="00DF358B">
                  <w:pPr>
                    <w:rPr>
                      <w:b/>
                      <w:bCs/>
                    </w:rPr>
                  </w:pPr>
                  <w:r>
                    <w:rPr>
                      <w:b/>
                      <w:bCs/>
                    </w:rPr>
                    <w:t>M44</w:t>
                  </w:r>
                  <w:bookmarkStart w:id="44" w:name="M44"/>
                  <w:bookmarkEnd w:id="44"/>
                </w:p>
              </w:tc>
              <w:tc>
                <w:tcPr>
                  <w:tcW w:w="0" w:type="auto"/>
                  <w:shd w:val="clear" w:color="auto" w:fill="C0C0F0"/>
                  <w:tcMar>
                    <w:top w:w="0" w:type="dxa"/>
                    <w:left w:w="0" w:type="dxa"/>
                    <w:bottom w:w="0" w:type="dxa"/>
                    <w:right w:w="0" w:type="dxa"/>
                  </w:tcMar>
                  <w:vAlign w:val="center"/>
                  <w:hideMark/>
                </w:tcPr>
                <w:p w14:paraId="1E122707"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96FE866"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15335505"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6D514AA0" w14:textId="77777777" w:rsidR="00DF358B" w:rsidRDefault="00DF358B">
                  <w:pPr>
                    <w:jc w:val="center"/>
                  </w:pPr>
                  <w:r>
                    <w:t>2</w:t>
                  </w:r>
                </w:p>
              </w:tc>
            </w:tr>
            <w:tr w:rsidR="00DF358B" w14:paraId="089F5C63" w14:textId="77777777">
              <w:trPr>
                <w:tblCellSpacing w:w="15" w:type="dxa"/>
                <w:jc w:val="center"/>
              </w:trPr>
              <w:tc>
                <w:tcPr>
                  <w:tcW w:w="0" w:type="auto"/>
                  <w:shd w:val="clear" w:color="auto" w:fill="FFFFFF"/>
                  <w:vAlign w:val="center"/>
                  <w:hideMark/>
                </w:tcPr>
                <w:p w14:paraId="7F64BEF0" w14:textId="77777777" w:rsidR="00DF358B" w:rsidRDefault="00DF358B">
                  <w:pPr>
                    <w:rPr>
                      <w:b/>
                      <w:bCs/>
                    </w:rPr>
                  </w:pPr>
                  <w:r>
                    <w:rPr>
                      <w:b/>
                      <w:bCs/>
                    </w:rPr>
                    <w:t>M45</w:t>
                  </w:r>
                  <w:bookmarkStart w:id="45" w:name="M45"/>
                  <w:bookmarkEnd w:id="45"/>
                </w:p>
              </w:tc>
              <w:tc>
                <w:tcPr>
                  <w:tcW w:w="0" w:type="auto"/>
                  <w:shd w:val="clear" w:color="auto" w:fill="A0A0D0"/>
                  <w:tcMar>
                    <w:top w:w="0" w:type="dxa"/>
                    <w:left w:w="0" w:type="dxa"/>
                    <w:bottom w:w="0" w:type="dxa"/>
                    <w:right w:w="0" w:type="dxa"/>
                  </w:tcMar>
                  <w:vAlign w:val="center"/>
                  <w:hideMark/>
                </w:tcPr>
                <w:p w14:paraId="56FDEEC7"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66BE3037"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294CABB6"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D643703" w14:textId="77777777" w:rsidR="00DF358B" w:rsidRDefault="00DF358B">
                  <w:pPr>
                    <w:jc w:val="center"/>
                  </w:pPr>
                  <w:r>
                    <w:t>1</w:t>
                  </w:r>
                </w:p>
              </w:tc>
            </w:tr>
            <w:tr w:rsidR="00DF358B" w14:paraId="359958A8" w14:textId="77777777">
              <w:trPr>
                <w:tblCellSpacing w:w="15" w:type="dxa"/>
                <w:jc w:val="center"/>
              </w:trPr>
              <w:tc>
                <w:tcPr>
                  <w:tcW w:w="0" w:type="auto"/>
                  <w:shd w:val="clear" w:color="auto" w:fill="FFFFFF"/>
                  <w:vAlign w:val="center"/>
                  <w:hideMark/>
                </w:tcPr>
                <w:p w14:paraId="64A803D3" w14:textId="77777777" w:rsidR="00DF358B" w:rsidRDefault="00DF358B">
                  <w:pPr>
                    <w:rPr>
                      <w:b/>
                      <w:bCs/>
                    </w:rPr>
                  </w:pPr>
                  <w:r>
                    <w:rPr>
                      <w:b/>
                      <w:bCs/>
                    </w:rPr>
                    <w:t>M46</w:t>
                  </w:r>
                  <w:bookmarkStart w:id="46" w:name="M46"/>
                  <w:bookmarkEnd w:id="46"/>
                </w:p>
              </w:tc>
              <w:tc>
                <w:tcPr>
                  <w:tcW w:w="0" w:type="auto"/>
                  <w:shd w:val="clear" w:color="auto" w:fill="C0C0F0"/>
                  <w:tcMar>
                    <w:top w:w="0" w:type="dxa"/>
                    <w:left w:w="0" w:type="dxa"/>
                    <w:bottom w:w="0" w:type="dxa"/>
                    <w:right w:w="0" w:type="dxa"/>
                  </w:tcMar>
                  <w:vAlign w:val="center"/>
                  <w:hideMark/>
                </w:tcPr>
                <w:p w14:paraId="1CA7A8E5"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7071A9A"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169475BE"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5875ADCC" w14:textId="77777777" w:rsidR="00DF358B" w:rsidRDefault="00DF358B">
                  <w:pPr>
                    <w:jc w:val="center"/>
                  </w:pPr>
                  <w:r>
                    <w:t>0</w:t>
                  </w:r>
                </w:p>
              </w:tc>
            </w:tr>
            <w:tr w:rsidR="00DF358B" w14:paraId="58609C99" w14:textId="77777777">
              <w:trPr>
                <w:tblCellSpacing w:w="15" w:type="dxa"/>
                <w:jc w:val="center"/>
              </w:trPr>
              <w:tc>
                <w:tcPr>
                  <w:tcW w:w="0" w:type="auto"/>
                  <w:shd w:val="clear" w:color="auto" w:fill="FFFFFF"/>
                  <w:vAlign w:val="center"/>
                  <w:hideMark/>
                </w:tcPr>
                <w:p w14:paraId="56EAEDEF" w14:textId="77777777" w:rsidR="00DF358B" w:rsidRDefault="00DF358B">
                  <w:pPr>
                    <w:rPr>
                      <w:b/>
                      <w:bCs/>
                    </w:rPr>
                  </w:pPr>
                  <w:r>
                    <w:rPr>
                      <w:b/>
                      <w:bCs/>
                    </w:rPr>
                    <w:t>M47</w:t>
                  </w:r>
                  <w:bookmarkStart w:id="47" w:name="M47"/>
                  <w:bookmarkEnd w:id="47"/>
                </w:p>
              </w:tc>
              <w:tc>
                <w:tcPr>
                  <w:tcW w:w="0" w:type="auto"/>
                  <w:shd w:val="clear" w:color="auto" w:fill="A0A0D0"/>
                  <w:tcMar>
                    <w:top w:w="0" w:type="dxa"/>
                    <w:left w:w="0" w:type="dxa"/>
                    <w:bottom w:w="0" w:type="dxa"/>
                    <w:right w:w="0" w:type="dxa"/>
                  </w:tcMar>
                  <w:vAlign w:val="center"/>
                  <w:hideMark/>
                </w:tcPr>
                <w:p w14:paraId="0DB6DFEA"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BB8D1AD"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3C50A022"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7C1BFA5C" w14:textId="77777777" w:rsidR="00DF358B" w:rsidRDefault="00DF358B">
                  <w:pPr>
                    <w:jc w:val="center"/>
                  </w:pPr>
                  <w:r>
                    <w:t>3</w:t>
                  </w:r>
                </w:p>
              </w:tc>
            </w:tr>
            <w:tr w:rsidR="00DF358B" w14:paraId="65E1FCE0" w14:textId="77777777">
              <w:trPr>
                <w:tblCellSpacing w:w="15" w:type="dxa"/>
                <w:jc w:val="center"/>
              </w:trPr>
              <w:tc>
                <w:tcPr>
                  <w:tcW w:w="0" w:type="auto"/>
                  <w:shd w:val="clear" w:color="auto" w:fill="FFFFFF"/>
                  <w:vAlign w:val="center"/>
                  <w:hideMark/>
                </w:tcPr>
                <w:p w14:paraId="0D64791E" w14:textId="77777777" w:rsidR="00DF358B" w:rsidRDefault="00DF358B">
                  <w:pPr>
                    <w:rPr>
                      <w:b/>
                      <w:bCs/>
                    </w:rPr>
                  </w:pPr>
                  <w:r>
                    <w:rPr>
                      <w:b/>
                      <w:bCs/>
                    </w:rPr>
                    <w:t>M48</w:t>
                  </w:r>
                  <w:bookmarkStart w:id="48" w:name="M48"/>
                  <w:bookmarkEnd w:id="48"/>
                </w:p>
              </w:tc>
              <w:tc>
                <w:tcPr>
                  <w:tcW w:w="0" w:type="auto"/>
                  <w:shd w:val="clear" w:color="auto" w:fill="C0C0F0"/>
                  <w:tcMar>
                    <w:top w:w="0" w:type="dxa"/>
                    <w:left w:w="0" w:type="dxa"/>
                    <w:bottom w:w="0" w:type="dxa"/>
                    <w:right w:w="0" w:type="dxa"/>
                  </w:tcMar>
                  <w:vAlign w:val="center"/>
                  <w:hideMark/>
                </w:tcPr>
                <w:p w14:paraId="62873E13"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965585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FFBAC1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3506EDEA" w14:textId="77777777" w:rsidR="00DF358B" w:rsidRDefault="00DF358B">
                  <w:pPr>
                    <w:jc w:val="center"/>
                  </w:pPr>
                  <w:r>
                    <w:t>1</w:t>
                  </w:r>
                </w:p>
              </w:tc>
            </w:tr>
            <w:tr w:rsidR="00DF358B" w14:paraId="7738EA12" w14:textId="77777777">
              <w:trPr>
                <w:tblCellSpacing w:w="15" w:type="dxa"/>
                <w:jc w:val="center"/>
              </w:trPr>
              <w:tc>
                <w:tcPr>
                  <w:tcW w:w="0" w:type="auto"/>
                  <w:shd w:val="clear" w:color="auto" w:fill="FFFFFF"/>
                  <w:vAlign w:val="center"/>
                  <w:hideMark/>
                </w:tcPr>
                <w:p w14:paraId="29AF1988" w14:textId="77777777" w:rsidR="00DF358B" w:rsidRDefault="00DF358B">
                  <w:pPr>
                    <w:rPr>
                      <w:b/>
                      <w:bCs/>
                    </w:rPr>
                  </w:pPr>
                  <w:r>
                    <w:rPr>
                      <w:b/>
                      <w:bCs/>
                    </w:rPr>
                    <w:t>M49</w:t>
                  </w:r>
                  <w:bookmarkStart w:id="49" w:name="M49"/>
                  <w:bookmarkEnd w:id="49"/>
                </w:p>
              </w:tc>
              <w:tc>
                <w:tcPr>
                  <w:tcW w:w="0" w:type="auto"/>
                  <w:shd w:val="clear" w:color="auto" w:fill="A0A0D0"/>
                  <w:tcMar>
                    <w:top w:w="0" w:type="dxa"/>
                    <w:left w:w="0" w:type="dxa"/>
                    <w:bottom w:w="0" w:type="dxa"/>
                    <w:right w:w="0" w:type="dxa"/>
                  </w:tcMar>
                  <w:vAlign w:val="center"/>
                  <w:hideMark/>
                </w:tcPr>
                <w:p w14:paraId="3D734F6C"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0BBAB3FC"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1497848B"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13C4929A" w14:textId="77777777" w:rsidR="00DF358B" w:rsidRDefault="00DF358B">
                  <w:pPr>
                    <w:jc w:val="center"/>
                  </w:pPr>
                  <w:r>
                    <w:t>0</w:t>
                  </w:r>
                </w:p>
              </w:tc>
            </w:tr>
            <w:tr w:rsidR="00DF358B" w14:paraId="687EB9A1" w14:textId="77777777">
              <w:trPr>
                <w:tblCellSpacing w:w="15" w:type="dxa"/>
                <w:jc w:val="center"/>
              </w:trPr>
              <w:tc>
                <w:tcPr>
                  <w:tcW w:w="0" w:type="auto"/>
                  <w:shd w:val="clear" w:color="auto" w:fill="FFFFFF"/>
                  <w:vAlign w:val="center"/>
                  <w:hideMark/>
                </w:tcPr>
                <w:p w14:paraId="5D78A35B" w14:textId="77777777" w:rsidR="00DF358B" w:rsidRDefault="00DF358B">
                  <w:pPr>
                    <w:rPr>
                      <w:b/>
                      <w:bCs/>
                    </w:rPr>
                  </w:pPr>
                  <w:r>
                    <w:rPr>
                      <w:b/>
                      <w:bCs/>
                    </w:rPr>
                    <w:t>M50</w:t>
                  </w:r>
                  <w:bookmarkStart w:id="50" w:name="M50"/>
                  <w:bookmarkEnd w:id="50"/>
                </w:p>
              </w:tc>
              <w:tc>
                <w:tcPr>
                  <w:tcW w:w="0" w:type="auto"/>
                  <w:shd w:val="clear" w:color="auto" w:fill="C0C0F0"/>
                  <w:tcMar>
                    <w:top w:w="0" w:type="dxa"/>
                    <w:left w:w="0" w:type="dxa"/>
                    <w:bottom w:w="0" w:type="dxa"/>
                    <w:right w:w="0" w:type="dxa"/>
                  </w:tcMar>
                  <w:vAlign w:val="center"/>
                  <w:hideMark/>
                </w:tcPr>
                <w:p w14:paraId="781FCCC5"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76FFA54A"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4874EE4F"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48E7323A" w14:textId="77777777" w:rsidR="00DF358B" w:rsidRDefault="00DF358B">
                  <w:pPr>
                    <w:jc w:val="center"/>
                  </w:pPr>
                  <w:r>
                    <w:t>4</w:t>
                  </w:r>
                </w:p>
              </w:tc>
            </w:tr>
            <w:tr w:rsidR="00DF358B" w14:paraId="46584CCE" w14:textId="77777777">
              <w:trPr>
                <w:tblCellSpacing w:w="15" w:type="dxa"/>
                <w:jc w:val="center"/>
              </w:trPr>
              <w:tc>
                <w:tcPr>
                  <w:tcW w:w="0" w:type="auto"/>
                  <w:shd w:val="clear" w:color="auto" w:fill="FFFFFF"/>
                  <w:vAlign w:val="center"/>
                  <w:hideMark/>
                </w:tcPr>
                <w:p w14:paraId="60A4382B" w14:textId="77777777" w:rsidR="00DF358B" w:rsidRDefault="00DF358B">
                  <w:pPr>
                    <w:rPr>
                      <w:b/>
                      <w:bCs/>
                    </w:rPr>
                  </w:pPr>
                  <w:r>
                    <w:rPr>
                      <w:b/>
                      <w:bCs/>
                    </w:rPr>
                    <w:t>M51</w:t>
                  </w:r>
                  <w:bookmarkStart w:id="51" w:name="M51"/>
                  <w:bookmarkEnd w:id="51"/>
                </w:p>
              </w:tc>
              <w:tc>
                <w:tcPr>
                  <w:tcW w:w="0" w:type="auto"/>
                  <w:shd w:val="clear" w:color="auto" w:fill="A0A0D0"/>
                  <w:tcMar>
                    <w:top w:w="0" w:type="dxa"/>
                    <w:left w:w="0" w:type="dxa"/>
                    <w:bottom w:w="0" w:type="dxa"/>
                    <w:right w:w="0" w:type="dxa"/>
                  </w:tcMar>
                  <w:vAlign w:val="center"/>
                  <w:hideMark/>
                </w:tcPr>
                <w:p w14:paraId="170BABEE"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35CF88ED"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75C4C02A"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180D03D2" w14:textId="77777777" w:rsidR="00DF358B" w:rsidRDefault="00DF358B">
                  <w:pPr>
                    <w:jc w:val="center"/>
                  </w:pPr>
                  <w:r>
                    <w:t>2</w:t>
                  </w:r>
                </w:p>
              </w:tc>
            </w:tr>
            <w:tr w:rsidR="00DF358B" w14:paraId="0D616216" w14:textId="77777777">
              <w:trPr>
                <w:tblCellSpacing w:w="15" w:type="dxa"/>
                <w:jc w:val="center"/>
              </w:trPr>
              <w:tc>
                <w:tcPr>
                  <w:tcW w:w="0" w:type="auto"/>
                  <w:shd w:val="clear" w:color="auto" w:fill="FFFFFF"/>
                  <w:vAlign w:val="center"/>
                  <w:hideMark/>
                </w:tcPr>
                <w:p w14:paraId="4487598C" w14:textId="77777777" w:rsidR="00DF358B" w:rsidRDefault="00DF358B">
                  <w:pPr>
                    <w:rPr>
                      <w:b/>
                      <w:bCs/>
                    </w:rPr>
                  </w:pPr>
                  <w:r>
                    <w:rPr>
                      <w:b/>
                      <w:bCs/>
                    </w:rPr>
                    <w:t>M52</w:t>
                  </w:r>
                  <w:bookmarkStart w:id="52" w:name="M52"/>
                  <w:bookmarkEnd w:id="52"/>
                </w:p>
              </w:tc>
              <w:tc>
                <w:tcPr>
                  <w:tcW w:w="0" w:type="auto"/>
                  <w:shd w:val="clear" w:color="auto" w:fill="C0C0F0"/>
                  <w:tcMar>
                    <w:top w:w="0" w:type="dxa"/>
                    <w:left w:w="0" w:type="dxa"/>
                    <w:bottom w:w="0" w:type="dxa"/>
                    <w:right w:w="0" w:type="dxa"/>
                  </w:tcMar>
                  <w:vAlign w:val="center"/>
                  <w:hideMark/>
                </w:tcPr>
                <w:p w14:paraId="17831A1E"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1B8DA49A"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23F06829"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58D8B9EB" w14:textId="77777777" w:rsidR="00DF358B" w:rsidRDefault="00DF358B">
                  <w:pPr>
                    <w:jc w:val="center"/>
                  </w:pPr>
                  <w:r>
                    <w:t>1</w:t>
                  </w:r>
                </w:p>
              </w:tc>
            </w:tr>
            <w:tr w:rsidR="00DF358B" w14:paraId="62E04D2E" w14:textId="77777777">
              <w:trPr>
                <w:tblCellSpacing w:w="15" w:type="dxa"/>
                <w:jc w:val="center"/>
              </w:trPr>
              <w:tc>
                <w:tcPr>
                  <w:tcW w:w="0" w:type="auto"/>
                  <w:shd w:val="clear" w:color="auto" w:fill="FFFFFF"/>
                  <w:vAlign w:val="center"/>
                  <w:hideMark/>
                </w:tcPr>
                <w:p w14:paraId="6BFCA72D" w14:textId="77777777" w:rsidR="00DF358B" w:rsidRDefault="00DF358B">
                  <w:pPr>
                    <w:rPr>
                      <w:b/>
                      <w:bCs/>
                    </w:rPr>
                  </w:pPr>
                  <w:r>
                    <w:rPr>
                      <w:b/>
                      <w:bCs/>
                    </w:rPr>
                    <w:t>M53</w:t>
                  </w:r>
                  <w:bookmarkStart w:id="53" w:name="M53"/>
                  <w:bookmarkEnd w:id="53"/>
                </w:p>
              </w:tc>
              <w:tc>
                <w:tcPr>
                  <w:tcW w:w="0" w:type="auto"/>
                  <w:shd w:val="clear" w:color="auto" w:fill="A0A0D0"/>
                  <w:tcMar>
                    <w:top w:w="0" w:type="dxa"/>
                    <w:left w:w="0" w:type="dxa"/>
                    <w:bottom w:w="0" w:type="dxa"/>
                    <w:right w:w="0" w:type="dxa"/>
                  </w:tcMar>
                  <w:vAlign w:val="center"/>
                  <w:hideMark/>
                </w:tcPr>
                <w:p w14:paraId="56A66A99"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49545629"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437A2FEC"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418D4015" w14:textId="77777777" w:rsidR="00DF358B" w:rsidRDefault="00DF358B">
                  <w:pPr>
                    <w:jc w:val="center"/>
                  </w:pPr>
                  <w:r>
                    <w:t>0</w:t>
                  </w:r>
                </w:p>
              </w:tc>
            </w:tr>
            <w:tr w:rsidR="00DF358B" w14:paraId="1C78173C" w14:textId="77777777">
              <w:trPr>
                <w:tblCellSpacing w:w="15" w:type="dxa"/>
                <w:jc w:val="center"/>
              </w:trPr>
              <w:tc>
                <w:tcPr>
                  <w:tcW w:w="0" w:type="auto"/>
                  <w:shd w:val="clear" w:color="auto" w:fill="FFFFFF"/>
                  <w:vAlign w:val="center"/>
                  <w:hideMark/>
                </w:tcPr>
                <w:p w14:paraId="51FDB899" w14:textId="77777777" w:rsidR="00DF358B" w:rsidRDefault="00DF358B">
                  <w:pPr>
                    <w:rPr>
                      <w:b/>
                      <w:bCs/>
                    </w:rPr>
                  </w:pPr>
                  <w:r>
                    <w:rPr>
                      <w:b/>
                      <w:bCs/>
                    </w:rPr>
                    <w:t>M54</w:t>
                  </w:r>
                  <w:bookmarkStart w:id="54" w:name="M54"/>
                  <w:bookmarkEnd w:id="54"/>
                </w:p>
              </w:tc>
              <w:tc>
                <w:tcPr>
                  <w:tcW w:w="0" w:type="auto"/>
                  <w:shd w:val="clear" w:color="auto" w:fill="C0C0F0"/>
                  <w:tcMar>
                    <w:top w:w="0" w:type="dxa"/>
                    <w:left w:w="0" w:type="dxa"/>
                    <w:bottom w:w="0" w:type="dxa"/>
                    <w:right w:w="0" w:type="dxa"/>
                  </w:tcMar>
                  <w:vAlign w:val="center"/>
                  <w:hideMark/>
                </w:tcPr>
                <w:p w14:paraId="0D9FAC16"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41998E0D"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AEB5C32"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23CAAF9" w14:textId="77777777" w:rsidR="00DF358B" w:rsidRDefault="00DF358B">
                  <w:pPr>
                    <w:jc w:val="center"/>
                  </w:pPr>
                  <w:r>
                    <w:t>2</w:t>
                  </w:r>
                </w:p>
              </w:tc>
            </w:tr>
            <w:tr w:rsidR="00DF358B" w14:paraId="3474F42C" w14:textId="77777777">
              <w:trPr>
                <w:tblCellSpacing w:w="15" w:type="dxa"/>
                <w:jc w:val="center"/>
              </w:trPr>
              <w:tc>
                <w:tcPr>
                  <w:tcW w:w="0" w:type="auto"/>
                  <w:shd w:val="clear" w:color="auto" w:fill="FFFFFF"/>
                  <w:vAlign w:val="center"/>
                  <w:hideMark/>
                </w:tcPr>
                <w:p w14:paraId="4620072D" w14:textId="77777777" w:rsidR="00DF358B" w:rsidRDefault="00DF358B">
                  <w:pPr>
                    <w:rPr>
                      <w:b/>
                      <w:bCs/>
                    </w:rPr>
                  </w:pPr>
                  <w:r>
                    <w:rPr>
                      <w:b/>
                      <w:bCs/>
                    </w:rPr>
                    <w:t>M55</w:t>
                  </w:r>
                  <w:bookmarkStart w:id="55" w:name="M55"/>
                  <w:bookmarkEnd w:id="55"/>
                </w:p>
              </w:tc>
              <w:tc>
                <w:tcPr>
                  <w:tcW w:w="0" w:type="auto"/>
                  <w:shd w:val="clear" w:color="auto" w:fill="A0A0D0"/>
                  <w:tcMar>
                    <w:top w:w="0" w:type="dxa"/>
                    <w:left w:w="0" w:type="dxa"/>
                    <w:bottom w:w="0" w:type="dxa"/>
                    <w:right w:w="0" w:type="dxa"/>
                  </w:tcMar>
                  <w:vAlign w:val="center"/>
                  <w:hideMark/>
                </w:tcPr>
                <w:p w14:paraId="55C033E5"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4993BD45"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43D0DB2E"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3E7548C1" w14:textId="77777777" w:rsidR="00DF358B" w:rsidRDefault="00DF358B">
                  <w:pPr>
                    <w:jc w:val="center"/>
                  </w:pPr>
                  <w:r>
                    <w:t>0</w:t>
                  </w:r>
                </w:p>
              </w:tc>
            </w:tr>
            <w:tr w:rsidR="00DF358B" w14:paraId="4412D1E5" w14:textId="77777777">
              <w:trPr>
                <w:tblCellSpacing w:w="15" w:type="dxa"/>
                <w:jc w:val="center"/>
              </w:trPr>
              <w:tc>
                <w:tcPr>
                  <w:tcW w:w="0" w:type="auto"/>
                  <w:shd w:val="clear" w:color="auto" w:fill="FFFFFF"/>
                  <w:vAlign w:val="center"/>
                  <w:hideMark/>
                </w:tcPr>
                <w:p w14:paraId="05C81095" w14:textId="77777777" w:rsidR="00DF358B" w:rsidRDefault="00DF358B">
                  <w:pPr>
                    <w:rPr>
                      <w:b/>
                      <w:bCs/>
                    </w:rPr>
                  </w:pPr>
                  <w:r>
                    <w:rPr>
                      <w:b/>
                      <w:bCs/>
                    </w:rPr>
                    <w:t>M56</w:t>
                  </w:r>
                  <w:bookmarkStart w:id="56" w:name="M56"/>
                  <w:bookmarkEnd w:id="56"/>
                </w:p>
              </w:tc>
              <w:tc>
                <w:tcPr>
                  <w:tcW w:w="0" w:type="auto"/>
                  <w:shd w:val="clear" w:color="auto" w:fill="C0C0F0"/>
                  <w:tcMar>
                    <w:top w:w="0" w:type="dxa"/>
                    <w:left w:w="0" w:type="dxa"/>
                    <w:bottom w:w="0" w:type="dxa"/>
                    <w:right w:w="0" w:type="dxa"/>
                  </w:tcMar>
                  <w:vAlign w:val="center"/>
                  <w:hideMark/>
                </w:tcPr>
                <w:p w14:paraId="6730DA60"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58368232"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3E2D9287"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755B2120" w14:textId="77777777" w:rsidR="00DF358B" w:rsidRDefault="00DF358B">
                  <w:pPr>
                    <w:jc w:val="center"/>
                  </w:pPr>
                  <w:r>
                    <w:t>3</w:t>
                  </w:r>
                </w:p>
              </w:tc>
            </w:tr>
            <w:tr w:rsidR="00DF358B" w14:paraId="07C7B7A4" w14:textId="77777777">
              <w:trPr>
                <w:tblCellSpacing w:w="15" w:type="dxa"/>
                <w:jc w:val="center"/>
              </w:trPr>
              <w:tc>
                <w:tcPr>
                  <w:tcW w:w="0" w:type="auto"/>
                  <w:shd w:val="clear" w:color="auto" w:fill="FFFFFF"/>
                  <w:vAlign w:val="center"/>
                  <w:hideMark/>
                </w:tcPr>
                <w:p w14:paraId="210B0F0B" w14:textId="77777777" w:rsidR="00DF358B" w:rsidRDefault="00DF358B">
                  <w:pPr>
                    <w:rPr>
                      <w:b/>
                      <w:bCs/>
                    </w:rPr>
                  </w:pPr>
                  <w:r>
                    <w:rPr>
                      <w:b/>
                      <w:bCs/>
                    </w:rPr>
                    <w:t>M57</w:t>
                  </w:r>
                  <w:bookmarkStart w:id="57" w:name="M57"/>
                  <w:bookmarkEnd w:id="57"/>
                </w:p>
              </w:tc>
              <w:tc>
                <w:tcPr>
                  <w:tcW w:w="0" w:type="auto"/>
                  <w:shd w:val="clear" w:color="auto" w:fill="A0A0D0"/>
                  <w:tcMar>
                    <w:top w:w="0" w:type="dxa"/>
                    <w:left w:w="0" w:type="dxa"/>
                    <w:bottom w:w="0" w:type="dxa"/>
                    <w:right w:w="0" w:type="dxa"/>
                  </w:tcMar>
                  <w:vAlign w:val="center"/>
                  <w:hideMark/>
                </w:tcPr>
                <w:p w14:paraId="404CCC19"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5D3EB046"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48FD5B6D"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AA930F3" w14:textId="77777777" w:rsidR="00DF358B" w:rsidRDefault="00DF358B">
                  <w:pPr>
                    <w:jc w:val="center"/>
                  </w:pPr>
                  <w:r>
                    <w:t>1</w:t>
                  </w:r>
                </w:p>
              </w:tc>
            </w:tr>
            <w:tr w:rsidR="00DF358B" w14:paraId="45170640" w14:textId="77777777">
              <w:trPr>
                <w:tblCellSpacing w:w="15" w:type="dxa"/>
                <w:jc w:val="center"/>
              </w:trPr>
              <w:tc>
                <w:tcPr>
                  <w:tcW w:w="0" w:type="auto"/>
                  <w:shd w:val="clear" w:color="auto" w:fill="FFFFFF"/>
                  <w:vAlign w:val="center"/>
                  <w:hideMark/>
                </w:tcPr>
                <w:p w14:paraId="13DCCE7F" w14:textId="77777777" w:rsidR="00DF358B" w:rsidRDefault="00DF358B">
                  <w:pPr>
                    <w:rPr>
                      <w:b/>
                      <w:bCs/>
                    </w:rPr>
                  </w:pPr>
                  <w:r>
                    <w:rPr>
                      <w:b/>
                      <w:bCs/>
                    </w:rPr>
                    <w:t>M58</w:t>
                  </w:r>
                  <w:bookmarkStart w:id="58" w:name="M58"/>
                  <w:bookmarkEnd w:id="58"/>
                </w:p>
              </w:tc>
              <w:tc>
                <w:tcPr>
                  <w:tcW w:w="0" w:type="auto"/>
                  <w:shd w:val="clear" w:color="auto" w:fill="C0C0F0"/>
                  <w:tcMar>
                    <w:top w:w="0" w:type="dxa"/>
                    <w:left w:w="0" w:type="dxa"/>
                    <w:bottom w:w="0" w:type="dxa"/>
                    <w:right w:w="0" w:type="dxa"/>
                  </w:tcMar>
                  <w:vAlign w:val="center"/>
                  <w:hideMark/>
                </w:tcPr>
                <w:p w14:paraId="18EA8F4B"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7987E9B7"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6E1DF788"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EAE0589" w14:textId="77777777" w:rsidR="00DF358B" w:rsidRDefault="00DF358B">
                  <w:pPr>
                    <w:jc w:val="center"/>
                  </w:pPr>
                  <w:r>
                    <w:t>0</w:t>
                  </w:r>
                </w:p>
              </w:tc>
            </w:tr>
            <w:tr w:rsidR="00DF358B" w14:paraId="40FE9A27" w14:textId="77777777">
              <w:trPr>
                <w:tblCellSpacing w:w="15" w:type="dxa"/>
                <w:jc w:val="center"/>
              </w:trPr>
              <w:tc>
                <w:tcPr>
                  <w:tcW w:w="0" w:type="auto"/>
                  <w:shd w:val="clear" w:color="auto" w:fill="FFFFFF"/>
                  <w:vAlign w:val="center"/>
                  <w:hideMark/>
                </w:tcPr>
                <w:p w14:paraId="1F57A8E8" w14:textId="77777777" w:rsidR="00DF358B" w:rsidRDefault="00DF358B">
                  <w:pPr>
                    <w:rPr>
                      <w:b/>
                      <w:bCs/>
                    </w:rPr>
                  </w:pPr>
                  <w:r>
                    <w:rPr>
                      <w:b/>
                      <w:bCs/>
                    </w:rPr>
                    <w:t>M59</w:t>
                  </w:r>
                  <w:bookmarkStart w:id="59" w:name="M59"/>
                  <w:bookmarkEnd w:id="59"/>
                </w:p>
              </w:tc>
              <w:tc>
                <w:tcPr>
                  <w:tcW w:w="0" w:type="auto"/>
                  <w:shd w:val="clear" w:color="auto" w:fill="A0A0D0"/>
                  <w:tcMar>
                    <w:top w:w="0" w:type="dxa"/>
                    <w:left w:w="0" w:type="dxa"/>
                    <w:bottom w:w="0" w:type="dxa"/>
                    <w:right w:w="0" w:type="dxa"/>
                  </w:tcMar>
                  <w:vAlign w:val="center"/>
                  <w:hideMark/>
                </w:tcPr>
                <w:p w14:paraId="00F79617"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545A09C"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4B2F599D"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728DB250" w14:textId="77777777" w:rsidR="00DF358B" w:rsidRDefault="00DF358B">
                  <w:pPr>
                    <w:jc w:val="center"/>
                  </w:pPr>
                  <w:r>
                    <w:t>1</w:t>
                  </w:r>
                </w:p>
              </w:tc>
            </w:tr>
            <w:tr w:rsidR="00DF358B" w14:paraId="1E2E3F4B" w14:textId="77777777">
              <w:trPr>
                <w:tblCellSpacing w:w="15" w:type="dxa"/>
                <w:jc w:val="center"/>
              </w:trPr>
              <w:tc>
                <w:tcPr>
                  <w:tcW w:w="0" w:type="auto"/>
                  <w:shd w:val="clear" w:color="auto" w:fill="FFFFFF"/>
                  <w:vAlign w:val="center"/>
                  <w:hideMark/>
                </w:tcPr>
                <w:p w14:paraId="026CA403" w14:textId="77777777" w:rsidR="00DF358B" w:rsidRDefault="00DF358B">
                  <w:pPr>
                    <w:rPr>
                      <w:b/>
                      <w:bCs/>
                    </w:rPr>
                  </w:pPr>
                  <w:r>
                    <w:rPr>
                      <w:b/>
                      <w:bCs/>
                    </w:rPr>
                    <w:t>M60</w:t>
                  </w:r>
                  <w:bookmarkStart w:id="60" w:name="M60"/>
                  <w:bookmarkEnd w:id="60"/>
                </w:p>
              </w:tc>
              <w:tc>
                <w:tcPr>
                  <w:tcW w:w="0" w:type="auto"/>
                  <w:shd w:val="clear" w:color="auto" w:fill="C0C0F0"/>
                  <w:tcMar>
                    <w:top w:w="0" w:type="dxa"/>
                    <w:left w:w="0" w:type="dxa"/>
                    <w:bottom w:w="0" w:type="dxa"/>
                    <w:right w:w="0" w:type="dxa"/>
                  </w:tcMar>
                  <w:vAlign w:val="center"/>
                  <w:hideMark/>
                </w:tcPr>
                <w:p w14:paraId="1CDCB267"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59B4CC72"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81416A5"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05B57AA2" w14:textId="77777777" w:rsidR="00DF358B" w:rsidRDefault="00DF358B">
                  <w:pPr>
                    <w:jc w:val="center"/>
                  </w:pPr>
                  <w:r>
                    <w:t>2</w:t>
                  </w:r>
                </w:p>
              </w:tc>
            </w:tr>
            <w:tr w:rsidR="00DF358B" w14:paraId="2F3271DA" w14:textId="77777777">
              <w:trPr>
                <w:tblCellSpacing w:w="15" w:type="dxa"/>
                <w:jc w:val="center"/>
              </w:trPr>
              <w:tc>
                <w:tcPr>
                  <w:tcW w:w="0" w:type="auto"/>
                  <w:shd w:val="clear" w:color="auto" w:fill="FFFFFF"/>
                  <w:vAlign w:val="center"/>
                  <w:hideMark/>
                </w:tcPr>
                <w:p w14:paraId="6F3EDAB0" w14:textId="77777777" w:rsidR="00DF358B" w:rsidRDefault="00DF358B">
                  <w:pPr>
                    <w:rPr>
                      <w:b/>
                      <w:bCs/>
                    </w:rPr>
                  </w:pPr>
                  <w:r>
                    <w:rPr>
                      <w:b/>
                      <w:bCs/>
                    </w:rPr>
                    <w:t>M61</w:t>
                  </w:r>
                  <w:bookmarkStart w:id="61" w:name="M61"/>
                  <w:bookmarkEnd w:id="61"/>
                </w:p>
              </w:tc>
              <w:tc>
                <w:tcPr>
                  <w:tcW w:w="0" w:type="auto"/>
                  <w:shd w:val="clear" w:color="auto" w:fill="A0A0D0"/>
                  <w:tcMar>
                    <w:top w:w="0" w:type="dxa"/>
                    <w:left w:w="0" w:type="dxa"/>
                    <w:bottom w:w="0" w:type="dxa"/>
                    <w:right w:w="0" w:type="dxa"/>
                  </w:tcMar>
                  <w:vAlign w:val="center"/>
                  <w:hideMark/>
                </w:tcPr>
                <w:p w14:paraId="595885DA"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3413D609"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7806E8F0"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C233EF1" w14:textId="77777777" w:rsidR="00DF358B" w:rsidRDefault="00DF358B">
                  <w:pPr>
                    <w:jc w:val="center"/>
                  </w:pPr>
                  <w:r>
                    <w:t>0</w:t>
                  </w:r>
                </w:p>
              </w:tc>
            </w:tr>
            <w:tr w:rsidR="00DF358B" w14:paraId="181AEF3A" w14:textId="77777777">
              <w:trPr>
                <w:tblCellSpacing w:w="15" w:type="dxa"/>
                <w:jc w:val="center"/>
              </w:trPr>
              <w:tc>
                <w:tcPr>
                  <w:tcW w:w="0" w:type="auto"/>
                  <w:shd w:val="clear" w:color="auto" w:fill="FFFFFF"/>
                  <w:vAlign w:val="center"/>
                  <w:hideMark/>
                </w:tcPr>
                <w:p w14:paraId="3D468AEB" w14:textId="77777777" w:rsidR="00DF358B" w:rsidRDefault="00DF358B">
                  <w:pPr>
                    <w:rPr>
                      <w:b/>
                      <w:bCs/>
                    </w:rPr>
                  </w:pPr>
                  <w:r>
                    <w:rPr>
                      <w:b/>
                      <w:bCs/>
                    </w:rPr>
                    <w:t>M62</w:t>
                  </w:r>
                  <w:bookmarkStart w:id="62" w:name="M62"/>
                  <w:bookmarkEnd w:id="62"/>
                </w:p>
              </w:tc>
              <w:tc>
                <w:tcPr>
                  <w:tcW w:w="0" w:type="auto"/>
                  <w:shd w:val="clear" w:color="auto" w:fill="C0C0F0"/>
                  <w:tcMar>
                    <w:top w:w="0" w:type="dxa"/>
                    <w:left w:w="0" w:type="dxa"/>
                    <w:bottom w:w="0" w:type="dxa"/>
                    <w:right w:w="0" w:type="dxa"/>
                  </w:tcMar>
                  <w:vAlign w:val="center"/>
                  <w:hideMark/>
                </w:tcPr>
                <w:p w14:paraId="564C213A"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41A38F54"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3ABE5A84"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33A33AFE" w14:textId="77777777" w:rsidR="00DF358B" w:rsidRDefault="00DF358B">
                  <w:pPr>
                    <w:jc w:val="center"/>
                  </w:pPr>
                  <w:r>
                    <w:t>0</w:t>
                  </w:r>
                </w:p>
              </w:tc>
            </w:tr>
            <w:tr w:rsidR="00DF358B" w14:paraId="586D1CA9" w14:textId="77777777">
              <w:trPr>
                <w:tblCellSpacing w:w="15" w:type="dxa"/>
                <w:jc w:val="center"/>
              </w:trPr>
              <w:tc>
                <w:tcPr>
                  <w:tcW w:w="0" w:type="auto"/>
                  <w:shd w:val="clear" w:color="auto" w:fill="FFFFFF"/>
                  <w:vAlign w:val="center"/>
                  <w:hideMark/>
                </w:tcPr>
                <w:p w14:paraId="5C584C73" w14:textId="77777777" w:rsidR="00DF358B" w:rsidRDefault="00DF358B">
                  <w:pPr>
                    <w:rPr>
                      <w:b/>
                      <w:bCs/>
                    </w:rPr>
                  </w:pPr>
                  <w:r>
                    <w:rPr>
                      <w:b/>
                      <w:bCs/>
                    </w:rPr>
                    <w:t>M63</w:t>
                  </w:r>
                  <w:bookmarkStart w:id="63" w:name="M63"/>
                  <w:bookmarkEnd w:id="63"/>
                </w:p>
              </w:tc>
              <w:tc>
                <w:tcPr>
                  <w:tcW w:w="0" w:type="auto"/>
                  <w:shd w:val="clear" w:color="auto" w:fill="A0A0D0"/>
                  <w:tcMar>
                    <w:top w:w="0" w:type="dxa"/>
                    <w:left w:w="0" w:type="dxa"/>
                    <w:bottom w:w="0" w:type="dxa"/>
                    <w:right w:w="0" w:type="dxa"/>
                  </w:tcMar>
                  <w:vAlign w:val="center"/>
                  <w:hideMark/>
                </w:tcPr>
                <w:p w14:paraId="4279C373"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44BED4A"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7FDB19E7"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137DB3F3" w14:textId="77777777" w:rsidR="00DF358B" w:rsidRDefault="00DF358B">
                  <w:pPr>
                    <w:jc w:val="center"/>
                  </w:pPr>
                  <w:r>
                    <w:t>1</w:t>
                  </w:r>
                </w:p>
              </w:tc>
            </w:tr>
          </w:tbl>
          <w:p w14:paraId="6CF15FC0" w14:textId="77777777" w:rsidR="00DF358B" w:rsidRDefault="00DF358B">
            <w:pPr>
              <w:jc w:val="center"/>
              <w:rPr>
                <w:rFonts w:ascii="Arial" w:hAnsi="Arial" w:cs="Arial"/>
              </w:rPr>
            </w:pPr>
          </w:p>
        </w:tc>
      </w:tr>
    </w:tbl>
    <w:p w14:paraId="1B8DEEB9" w14:textId="460082A7" w:rsidR="00DF358B" w:rsidRDefault="00DF358B" w:rsidP="00E15A39">
      <w:pPr>
        <w:autoSpaceDE w:val="0"/>
        <w:autoSpaceDN w:val="0"/>
        <w:ind w:left="360"/>
        <w:jc w:val="both"/>
        <w:rPr>
          <w:rFonts w:eastAsiaTheme="minorEastAsia"/>
          <w:b/>
          <w:i/>
          <w:lang w:val="pt-BR"/>
        </w:rPr>
      </w:pPr>
    </w:p>
    <w:p w14:paraId="75632C7C" w14:textId="791F3BC7" w:rsidR="00DF358B" w:rsidRDefault="00DF358B" w:rsidP="00E15A39">
      <w:pPr>
        <w:autoSpaceDE w:val="0"/>
        <w:autoSpaceDN w:val="0"/>
        <w:ind w:left="360"/>
        <w:jc w:val="both"/>
        <w:rPr>
          <w:rFonts w:eastAsiaTheme="minorEastAsia"/>
          <w:b/>
          <w:i/>
          <w:lang w:val="pt-BR"/>
        </w:rPr>
      </w:pPr>
    </w:p>
    <w:p w14:paraId="5C0CD5BD" w14:textId="1CA11B69" w:rsidR="00DF358B" w:rsidRDefault="00F54536" w:rsidP="00E15A39">
      <w:pPr>
        <w:autoSpaceDE w:val="0"/>
        <w:autoSpaceDN w:val="0"/>
        <w:ind w:left="360"/>
        <w:jc w:val="both"/>
        <w:rPr>
          <w:rFonts w:eastAsiaTheme="minorEastAsia"/>
          <w:b/>
          <w:i/>
          <w:lang w:val="pt-BR"/>
        </w:rPr>
      </w:pPr>
      <w:r>
        <w:rPr>
          <w:noProof/>
        </w:rPr>
        <w:drawing>
          <wp:anchor distT="0" distB="0" distL="114300" distR="114300" simplePos="0" relativeHeight="251644416" behindDoc="1" locked="0" layoutInCell="1" allowOverlap="1" wp14:anchorId="1A4B4AE5" wp14:editId="46FCB2BE">
            <wp:simplePos x="0" y="0"/>
            <wp:positionH relativeFrom="column">
              <wp:posOffset>-1206456</wp:posOffset>
            </wp:positionH>
            <wp:positionV relativeFrom="paragraph">
              <wp:posOffset>196982</wp:posOffset>
            </wp:positionV>
            <wp:extent cx="4152900" cy="3028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3028950"/>
                    </a:xfrm>
                    <a:prstGeom prst="rect">
                      <a:avLst/>
                    </a:prstGeom>
                  </pic:spPr>
                </pic:pic>
              </a:graphicData>
            </a:graphic>
            <wp14:sizeRelH relativeFrom="page">
              <wp14:pctWidth>0</wp14:pctWidth>
            </wp14:sizeRelH>
            <wp14:sizeRelV relativeFrom="page">
              <wp14:pctHeight>0</wp14:pctHeight>
            </wp14:sizeRelV>
          </wp:anchor>
        </w:drawing>
      </w:r>
    </w:p>
    <w:p w14:paraId="3FB1FC04" w14:textId="46A31841" w:rsidR="00DF358B" w:rsidRDefault="00DF358B" w:rsidP="00E15A39">
      <w:pPr>
        <w:autoSpaceDE w:val="0"/>
        <w:autoSpaceDN w:val="0"/>
        <w:ind w:left="360"/>
        <w:jc w:val="both"/>
        <w:rPr>
          <w:rFonts w:eastAsiaTheme="minorEastAsia"/>
          <w:b/>
          <w:i/>
          <w:lang w:val="pt-BR"/>
        </w:rPr>
      </w:pPr>
    </w:p>
    <w:p w14:paraId="0E70C82A" w14:textId="77777777" w:rsidR="00DF358B" w:rsidRDefault="00DF358B" w:rsidP="00E15A39">
      <w:pPr>
        <w:autoSpaceDE w:val="0"/>
        <w:autoSpaceDN w:val="0"/>
        <w:ind w:left="360"/>
        <w:jc w:val="both"/>
        <w:rPr>
          <w:rFonts w:eastAsiaTheme="minorEastAsia"/>
          <w:b/>
          <w:i/>
          <w:lang w:val="pt-BR"/>
        </w:rPr>
        <w:sectPr w:rsidR="00DF358B" w:rsidSect="00DF358B">
          <w:type w:val="continuous"/>
          <w:pgSz w:w="11906" w:h="16838"/>
          <w:pgMar w:top="1134" w:right="850" w:bottom="1134" w:left="1701" w:header="708" w:footer="708" w:gutter="0"/>
          <w:cols w:num="2" w:space="708"/>
          <w:docGrid w:linePitch="360"/>
        </w:sectPr>
      </w:pPr>
    </w:p>
    <w:p w14:paraId="4AA1C456" w14:textId="77777777" w:rsidR="00DF358B" w:rsidRPr="00737EBB" w:rsidRDefault="00DF358B" w:rsidP="00DF358B">
      <w:pPr>
        <w:pStyle w:val="Heading2"/>
        <w:jc w:val="center"/>
        <w:rPr>
          <w:rFonts w:ascii="Arial" w:hAnsi="Arial" w:cs="Arial"/>
          <w:b/>
          <w:color w:val="000000"/>
          <w:sz w:val="36"/>
          <w:szCs w:val="36"/>
          <w:lang w:eastAsia="en-US"/>
        </w:rPr>
      </w:pPr>
      <w:r w:rsidRPr="00737EBB">
        <w:rPr>
          <w:rFonts w:ascii="Arial" w:hAnsi="Arial" w:cs="Arial"/>
          <w:b/>
          <w:color w:val="000000"/>
        </w:rPr>
        <w:t>Steady State Analysis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DF358B" w14:paraId="0B7B9E48" w14:textId="77777777" w:rsidTr="00DF358B">
        <w:trPr>
          <w:tblCellSpacing w:w="15" w:type="dxa"/>
        </w:trPr>
        <w:tc>
          <w:tcPr>
            <w:tcW w:w="0" w:type="auto"/>
            <w:shd w:val="clear" w:color="auto" w:fill="FFFFFF"/>
            <w:vAlign w:val="center"/>
            <w:hideMark/>
          </w:tcPr>
          <w:p w14:paraId="3AF6071C" w14:textId="77777777" w:rsidR="00DF358B" w:rsidRDefault="00DF358B">
            <w:pPr>
              <w:jc w:val="center"/>
              <w:rPr>
                <w:rFonts w:ascii="Arial" w:hAnsi="Arial" w:cs="Arial"/>
                <w:b/>
                <w:bCs/>
              </w:rPr>
            </w:pPr>
            <w:r>
              <w:rPr>
                <w:rFonts w:ascii="Arial" w:hAnsi="Arial" w:cs="Arial"/>
                <w:b/>
                <w:bCs/>
              </w:rPr>
              <w:t>Set of Tangible States</w:t>
            </w:r>
          </w:p>
        </w:tc>
      </w:tr>
    </w:tbl>
    <w:p w14:paraId="3D800043" w14:textId="77777777" w:rsidR="00DF358B" w:rsidRDefault="00DF358B">
      <w:pPr>
        <w:jc w:val="center"/>
        <w:rPr>
          <w:rFonts w:ascii="Arial" w:hAnsi="Arial" w:cs="Arial"/>
          <w:b/>
          <w:bCs/>
        </w:rPr>
        <w:sectPr w:rsidR="00DF358B" w:rsidSect="00DF358B">
          <w:type w:val="continuous"/>
          <w:pgSz w:w="11906" w:h="16838"/>
          <w:pgMar w:top="1134" w:right="850" w:bottom="1134" w:left="1701" w:header="708" w:footer="708" w:gutter="0"/>
          <w:cols w:space="708"/>
          <w:docGrid w:linePitch="360"/>
        </w:sectPr>
      </w:pP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925"/>
      </w:tblGrid>
      <w:tr w:rsidR="00DF358B" w14:paraId="16F6C6F4" w14:textId="77777777" w:rsidTr="00DF358B">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2"/>
              <w:gridCol w:w="327"/>
              <w:gridCol w:w="327"/>
              <w:gridCol w:w="327"/>
              <w:gridCol w:w="342"/>
            </w:tblGrid>
            <w:tr w:rsidR="00DF358B" w14:paraId="31030686" w14:textId="77777777">
              <w:trPr>
                <w:tblCellSpacing w:w="15" w:type="dxa"/>
                <w:jc w:val="center"/>
              </w:trPr>
              <w:tc>
                <w:tcPr>
                  <w:tcW w:w="0" w:type="auto"/>
                  <w:shd w:val="clear" w:color="auto" w:fill="FFFFFF"/>
                  <w:vAlign w:val="center"/>
                  <w:hideMark/>
                </w:tcPr>
                <w:p w14:paraId="2073F338" w14:textId="143B2ED3" w:rsidR="00DF358B" w:rsidRDefault="00DF358B">
                  <w:pPr>
                    <w:jc w:val="center"/>
                    <w:rPr>
                      <w:rFonts w:ascii="Arial" w:hAnsi="Arial" w:cs="Arial"/>
                      <w:b/>
                      <w:bCs/>
                    </w:rPr>
                  </w:pPr>
                </w:p>
              </w:tc>
              <w:tc>
                <w:tcPr>
                  <w:tcW w:w="0" w:type="auto"/>
                  <w:shd w:val="clear" w:color="auto" w:fill="FFFFFF"/>
                  <w:vAlign w:val="center"/>
                  <w:hideMark/>
                </w:tcPr>
                <w:p w14:paraId="1B4674A0" w14:textId="77777777" w:rsidR="00DF358B" w:rsidRDefault="00DF358B">
                  <w:pPr>
                    <w:jc w:val="center"/>
                    <w:rPr>
                      <w:b/>
                      <w:bCs/>
                    </w:rPr>
                  </w:pPr>
                  <w:r>
                    <w:rPr>
                      <w:b/>
                      <w:bCs/>
                    </w:rPr>
                    <w:t>P1</w:t>
                  </w:r>
                </w:p>
              </w:tc>
              <w:tc>
                <w:tcPr>
                  <w:tcW w:w="0" w:type="auto"/>
                  <w:shd w:val="clear" w:color="auto" w:fill="FFFFFF"/>
                  <w:vAlign w:val="center"/>
                  <w:hideMark/>
                </w:tcPr>
                <w:p w14:paraId="78F4EA53" w14:textId="77777777" w:rsidR="00DF358B" w:rsidRDefault="00DF358B">
                  <w:pPr>
                    <w:jc w:val="center"/>
                    <w:rPr>
                      <w:b/>
                      <w:bCs/>
                    </w:rPr>
                  </w:pPr>
                  <w:r>
                    <w:rPr>
                      <w:b/>
                      <w:bCs/>
                    </w:rPr>
                    <w:t>P2</w:t>
                  </w:r>
                </w:p>
              </w:tc>
              <w:tc>
                <w:tcPr>
                  <w:tcW w:w="0" w:type="auto"/>
                  <w:shd w:val="clear" w:color="auto" w:fill="FFFFFF"/>
                  <w:vAlign w:val="center"/>
                  <w:hideMark/>
                </w:tcPr>
                <w:p w14:paraId="66CE67F0" w14:textId="77777777" w:rsidR="00DF358B" w:rsidRDefault="00DF358B">
                  <w:pPr>
                    <w:jc w:val="center"/>
                    <w:rPr>
                      <w:b/>
                      <w:bCs/>
                    </w:rPr>
                  </w:pPr>
                  <w:r>
                    <w:rPr>
                      <w:b/>
                      <w:bCs/>
                    </w:rPr>
                    <w:t>P3</w:t>
                  </w:r>
                </w:p>
              </w:tc>
              <w:tc>
                <w:tcPr>
                  <w:tcW w:w="0" w:type="auto"/>
                  <w:shd w:val="clear" w:color="auto" w:fill="FFFFFF"/>
                  <w:vAlign w:val="center"/>
                  <w:hideMark/>
                </w:tcPr>
                <w:p w14:paraId="177650B6" w14:textId="77777777" w:rsidR="00DF358B" w:rsidRDefault="00DF358B">
                  <w:pPr>
                    <w:jc w:val="center"/>
                    <w:rPr>
                      <w:b/>
                      <w:bCs/>
                    </w:rPr>
                  </w:pPr>
                  <w:r>
                    <w:rPr>
                      <w:b/>
                      <w:bCs/>
                    </w:rPr>
                    <w:t>P4</w:t>
                  </w:r>
                </w:p>
              </w:tc>
            </w:tr>
            <w:tr w:rsidR="00DF358B" w14:paraId="528FB1C1" w14:textId="77777777">
              <w:trPr>
                <w:tblCellSpacing w:w="15" w:type="dxa"/>
                <w:jc w:val="center"/>
              </w:trPr>
              <w:tc>
                <w:tcPr>
                  <w:tcW w:w="0" w:type="auto"/>
                  <w:shd w:val="clear" w:color="auto" w:fill="FFFFFF"/>
                  <w:vAlign w:val="center"/>
                  <w:hideMark/>
                </w:tcPr>
                <w:p w14:paraId="5C1E0331" w14:textId="77777777" w:rsidR="00DF358B" w:rsidRDefault="00DF358B">
                  <w:pPr>
                    <w:rPr>
                      <w:b/>
                      <w:bCs/>
                    </w:rPr>
                  </w:pPr>
                  <w:r>
                    <w:rPr>
                      <w:b/>
                      <w:bCs/>
                    </w:rPr>
                    <w:t>M0</w:t>
                  </w:r>
                </w:p>
              </w:tc>
              <w:tc>
                <w:tcPr>
                  <w:tcW w:w="0" w:type="auto"/>
                  <w:shd w:val="clear" w:color="auto" w:fill="C0C0F0"/>
                  <w:tcMar>
                    <w:top w:w="0" w:type="dxa"/>
                    <w:left w:w="0" w:type="dxa"/>
                    <w:bottom w:w="0" w:type="dxa"/>
                    <w:right w:w="0" w:type="dxa"/>
                  </w:tcMar>
                  <w:vAlign w:val="center"/>
                  <w:hideMark/>
                </w:tcPr>
                <w:p w14:paraId="066D57B4"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2BCA5342"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0BE8CDAB"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7D26BF8E" w14:textId="77777777" w:rsidR="00DF358B" w:rsidRDefault="00DF358B">
                  <w:pPr>
                    <w:jc w:val="center"/>
                  </w:pPr>
                  <w:r>
                    <w:t>1</w:t>
                  </w:r>
                </w:p>
              </w:tc>
            </w:tr>
            <w:tr w:rsidR="00DF358B" w14:paraId="66B344D1" w14:textId="77777777">
              <w:trPr>
                <w:tblCellSpacing w:w="15" w:type="dxa"/>
                <w:jc w:val="center"/>
              </w:trPr>
              <w:tc>
                <w:tcPr>
                  <w:tcW w:w="0" w:type="auto"/>
                  <w:shd w:val="clear" w:color="auto" w:fill="FFFFFF"/>
                  <w:vAlign w:val="center"/>
                  <w:hideMark/>
                </w:tcPr>
                <w:p w14:paraId="6DA32D06" w14:textId="77777777" w:rsidR="00DF358B" w:rsidRDefault="00DF358B">
                  <w:pPr>
                    <w:rPr>
                      <w:b/>
                      <w:bCs/>
                    </w:rPr>
                  </w:pPr>
                  <w:r>
                    <w:rPr>
                      <w:b/>
                      <w:bCs/>
                    </w:rPr>
                    <w:t>M1</w:t>
                  </w:r>
                </w:p>
              </w:tc>
              <w:tc>
                <w:tcPr>
                  <w:tcW w:w="0" w:type="auto"/>
                  <w:shd w:val="clear" w:color="auto" w:fill="A0A0D0"/>
                  <w:tcMar>
                    <w:top w:w="0" w:type="dxa"/>
                    <w:left w:w="0" w:type="dxa"/>
                    <w:bottom w:w="0" w:type="dxa"/>
                    <w:right w:w="0" w:type="dxa"/>
                  </w:tcMar>
                  <w:vAlign w:val="center"/>
                  <w:hideMark/>
                </w:tcPr>
                <w:p w14:paraId="28033F4F"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1FA0848E"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C0A00AB"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56C88C17" w14:textId="77777777" w:rsidR="00DF358B" w:rsidRDefault="00DF358B">
                  <w:pPr>
                    <w:jc w:val="center"/>
                  </w:pPr>
                  <w:r>
                    <w:t>0</w:t>
                  </w:r>
                </w:p>
              </w:tc>
            </w:tr>
            <w:tr w:rsidR="00DF358B" w14:paraId="26EB5022" w14:textId="77777777">
              <w:trPr>
                <w:tblCellSpacing w:w="15" w:type="dxa"/>
                <w:jc w:val="center"/>
              </w:trPr>
              <w:tc>
                <w:tcPr>
                  <w:tcW w:w="0" w:type="auto"/>
                  <w:shd w:val="clear" w:color="auto" w:fill="FFFFFF"/>
                  <w:vAlign w:val="center"/>
                  <w:hideMark/>
                </w:tcPr>
                <w:p w14:paraId="0663E670" w14:textId="77777777" w:rsidR="00DF358B" w:rsidRDefault="00DF358B">
                  <w:pPr>
                    <w:rPr>
                      <w:b/>
                      <w:bCs/>
                    </w:rPr>
                  </w:pPr>
                  <w:r>
                    <w:rPr>
                      <w:b/>
                      <w:bCs/>
                    </w:rPr>
                    <w:t>M2</w:t>
                  </w:r>
                </w:p>
              </w:tc>
              <w:tc>
                <w:tcPr>
                  <w:tcW w:w="0" w:type="auto"/>
                  <w:shd w:val="clear" w:color="auto" w:fill="C0C0F0"/>
                  <w:tcMar>
                    <w:top w:w="0" w:type="dxa"/>
                    <w:left w:w="0" w:type="dxa"/>
                    <w:bottom w:w="0" w:type="dxa"/>
                    <w:right w:w="0" w:type="dxa"/>
                  </w:tcMar>
                  <w:vAlign w:val="center"/>
                  <w:hideMark/>
                </w:tcPr>
                <w:p w14:paraId="418C085D"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429C209"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41059C7A"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0F50B98F" w14:textId="77777777" w:rsidR="00DF358B" w:rsidRDefault="00DF358B">
                  <w:pPr>
                    <w:jc w:val="center"/>
                  </w:pPr>
                  <w:r>
                    <w:t>1</w:t>
                  </w:r>
                </w:p>
              </w:tc>
            </w:tr>
            <w:tr w:rsidR="00DF358B" w14:paraId="0ED8FBEB" w14:textId="77777777">
              <w:trPr>
                <w:tblCellSpacing w:w="15" w:type="dxa"/>
                <w:jc w:val="center"/>
              </w:trPr>
              <w:tc>
                <w:tcPr>
                  <w:tcW w:w="0" w:type="auto"/>
                  <w:shd w:val="clear" w:color="auto" w:fill="FFFFFF"/>
                  <w:vAlign w:val="center"/>
                  <w:hideMark/>
                </w:tcPr>
                <w:p w14:paraId="2C6DF022" w14:textId="77777777" w:rsidR="00DF358B" w:rsidRDefault="00DF358B">
                  <w:pPr>
                    <w:rPr>
                      <w:b/>
                      <w:bCs/>
                    </w:rPr>
                  </w:pPr>
                  <w:r>
                    <w:rPr>
                      <w:b/>
                      <w:bCs/>
                    </w:rPr>
                    <w:t>M3</w:t>
                  </w:r>
                </w:p>
              </w:tc>
              <w:tc>
                <w:tcPr>
                  <w:tcW w:w="0" w:type="auto"/>
                  <w:shd w:val="clear" w:color="auto" w:fill="A0A0D0"/>
                  <w:tcMar>
                    <w:top w:w="0" w:type="dxa"/>
                    <w:left w:w="0" w:type="dxa"/>
                    <w:bottom w:w="0" w:type="dxa"/>
                    <w:right w:w="0" w:type="dxa"/>
                  </w:tcMar>
                  <w:vAlign w:val="center"/>
                  <w:hideMark/>
                </w:tcPr>
                <w:p w14:paraId="10A222A5"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3717C2B3"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25950DB1"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623B0FC6" w14:textId="77777777" w:rsidR="00DF358B" w:rsidRDefault="00DF358B">
                  <w:pPr>
                    <w:jc w:val="center"/>
                  </w:pPr>
                  <w:r>
                    <w:t>0</w:t>
                  </w:r>
                </w:p>
              </w:tc>
            </w:tr>
            <w:tr w:rsidR="00DF358B" w14:paraId="54E6C9D7" w14:textId="77777777">
              <w:trPr>
                <w:tblCellSpacing w:w="15" w:type="dxa"/>
                <w:jc w:val="center"/>
              </w:trPr>
              <w:tc>
                <w:tcPr>
                  <w:tcW w:w="0" w:type="auto"/>
                  <w:shd w:val="clear" w:color="auto" w:fill="FFFFFF"/>
                  <w:vAlign w:val="center"/>
                  <w:hideMark/>
                </w:tcPr>
                <w:p w14:paraId="354529CF" w14:textId="77777777" w:rsidR="00DF358B" w:rsidRDefault="00DF358B">
                  <w:pPr>
                    <w:rPr>
                      <w:b/>
                      <w:bCs/>
                    </w:rPr>
                  </w:pPr>
                  <w:r>
                    <w:rPr>
                      <w:b/>
                      <w:bCs/>
                    </w:rPr>
                    <w:t>M4</w:t>
                  </w:r>
                </w:p>
              </w:tc>
              <w:tc>
                <w:tcPr>
                  <w:tcW w:w="0" w:type="auto"/>
                  <w:shd w:val="clear" w:color="auto" w:fill="C0C0F0"/>
                  <w:tcMar>
                    <w:top w:w="0" w:type="dxa"/>
                    <w:left w:w="0" w:type="dxa"/>
                    <w:bottom w:w="0" w:type="dxa"/>
                    <w:right w:w="0" w:type="dxa"/>
                  </w:tcMar>
                  <w:vAlign w:val="center"/>
                  <w:hideMark/>
                </w:tcPr>
                <w:p w14:paraId="3961AFF5"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73A827F6"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15120008"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6E97E987" w14:textId="77777777" w:rsidR="00DF358B" w:rsidRDefault="00DF358B">
                  <w:pPr>
                    <w:jc w:val="center"/>
                  </w:pPr>
                  <w:r>
                    <w:t>0</w:t>
                  </w:r>
                </w:p>
              </w:tc>
            </w:tr>
            <w:tr w:rsidR="00DF358B" w14:paraId="0010B038" w14:textId="77777777">
              <w:trPr>
                <w:tblCellSpacing w:w="15" w:type="dxa"/>
                <w:jc w:val="center"/>
              </w:trPr>
              <w:tc>
                <w:tcPr>
                  <w:tcW w:w="0" w:type="auto"/>
                  <w:shd w:val="clear" w:color="auto" w:fill="FFFFFF"/>
                  <w:vAlign w:val="center"/>
                  <w:hideMark/>
                </w:tcPr>
                <w:p w14:paraId="34DA293A" w14:textId="77777777" w:rsidR="00DF358B" w:rsidRDefault="00DF358B">
                  <w:pPr>
                    <w:rPr>
                      <w:b/>
                      <w:bCs/>
                    </w:rPr>
                  </w:pPr>
                  <w:r>
                    <w:rPr>
                      <w:b/>
                      <w:bCs/>
                    </w:rPr>
                    <w:t>M5</w:t>
                  </w:r>
                </w:p>
              </w:tc>
              <w:tc>
                <w:tcPr>
                  <w:tcW w:w="0" w:type="auto"/>
                  <w:shd w:val="clear" w:color="auto" w:fill="A0A0D0"/>
                  <w:tcMar>
                    <w:top w:w="0" w:type="dxa"/>
                    <w:left w:w="0" w:type="dxa"/>
                    <w:bottom w:w="0" w:type="dxa"/>
                    <w:right w:w="0" w:type="dxa"/>
                  </w:tcMar>
                  <w:vAlign w:val="center"/>
                  <w:hideMark/>
                </w:tcPr>
                <w:p w14:paraId="306C7408"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4BAC2834"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268F2FCE"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5E29AE4D" w14:textId="77777777" w:rsidR="00DF358B" w:rsidRDefault="00DF358B">
                  <w:pPr>
                    <w:jc w:val="center"/>
                  </w:pPr>
                  <w:r>
                    <w:t>2</w:t>
                  </w:r>
                </w:p>
              </w:tc>
            </w:tr>
            <w:tr w:rsidR="00DF358B" w14:paraId="6CF880A4" w14:textId="77777777">
              <w:trPr>
                <w:tblCellSpacing w:w="15" w:type="dxa"/>
                <w:jc w:val="center"/>
              </w:trPr>
              <w:tc>
                <w:tcPr>
                  <w:tcW w:w="0" w:type="auto"/>
                  <w:shd w:val="clear" w:color="auto" w:fill="FFFFFF"/>
                  <w:vAlign w:val="center"/>
                  <w:hideMark/>
                </w:tcPr>
                <w:p w14:paraId="1B450B92" w14:textId="77777777" w:rsidR="00DF358B" w:rsidRDefault="00DF358B">
                  <w:pPr>
                    <w:rPr>
                      <w:b/>
                      <w:bCs/>
                    </w:rPr>
                  </w:pPr>
                  <w:r>
                    <w:rPr>
                      <w:b/>
                      <w:bCs/>
                    </w:rPr>
                    <w:t>M6</w:t>
                  </w:r>
                </w:p>
              </w:tc>
              <w:tc>
                <w:tcPr>
                  <w:tcW w:w="0" w:type="auto"/>
                  <w:shd w:val="clear" w:color="auto" w:fill="C0C0F0"/>
                  <w:tcMar>
                    <w:top w:w="0" w:type="dxa"/>
                    <w:left w:w="0" w:type="dxa"/>
                    <w:bottom w:w="0" w:type="dxa"/>
                    <w:right w:w="0" w:type="dxa"/>
                  </w:tcMar>
                  <w:vAlign w:val="center"/>
                  <w:hideMark/>
                </w:tcPr>
                <w:p w14:paraId="42D98E7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2F3C76EE"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DAB454E"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6E8E87B1" w14:textId="77777777" w:rsidR="00DF358B" w:rsidRDefault="00DF358B">
                  <w:pPr>
                    <w:jc w:val="center"/>
                  </w:pPr>
                  <w:r>
                    <w:t>1</w:t>
                  </w:r>
                </w:p>
              </w:tc>
            </w:tr>
            <w:tr w:rsidR="00DF358B" w14:paraId="14878846" w14:textId="77777777">
              <w:trPr>
                <w:tblCellSpacing w:w="15" w:type="dxa"/>
                <w:jc w:val="center"/>
              </w:trPr>
              <w:tc>
                <w:tcPr>
                  <w:tcW w:w="0" w:type="auto"/>
                  <w:shd w:val="clear" w:color="auto" w:fill="FFFFFF"/>
                  <w:vAlign w:val="center"/>
                  <w:hideMark/>
                </w:tcPr>
                <w:p w14:paraId="146C10C9" w14:textId="77777777" w:rsidR="00DF358B" w:rsidRDefault="00DF358B">
                  <w:pPr>
                    <w:rPr>
                      <w:b/>
                      <w:bCs/>
                    </w:rPr>
                  </w:pPr>
                  <w:r>
                    <w:rPr>
                      <w:b/>
                      <w:bCs/>
                    </w:rPr>
                    <w:t>M7</w:t>
                  </w:r>
                </w:p>
              </w:tc>
              <w:tc>
                <w:tcPr>
                  <w:tcW w:w="0" w:type="auto"/>
                  <w:shd w:val="clear" w:color="auto" w:fill="A0A0D0"/>
                  <w:tcMar>
                    <w:top w:w="0" w:type="dxa"/>
                    <w:left w:w="0" w:type="dxa"/>
                    <w:bottom w:w="0" w:type="dxa"/>
                    <w:right w:w="0" w:type="dxa"/>
                  </w:tcMar>
                  <w:vAlign w:val="center"/>
                  <w:hideMark/>
                </w:tcPr>
                <w:p w14:paraId="10CCB694"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18851127"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43EFC049"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5FB0966C" w14:textId="77777777" w:rsidR="00DF358B" w:rsidRDefault="00DF358B">
                  <w:pPr>
                    <w:jc w:val="center"/>
                  </w:pPr>
                  <w:r>
                    <w:t>0</w:t>
                  </w:r>
                </w:p>
              </w:tc>
            </w:tr>
            <w:tr w:rsidR="00DF358B" w14:paraId="4CF9AB92" w14:textId="77777777">
              <w:trPr>
                <w:tblCellSpacing w:w="15" w:type="dxa"/>
                <w:jc w:val="center"/>
              </w:trPr>
              <w:tc>
                <w:tcPr>
                  <w:tcW w:w="0" w:type="auto"/>
                  <w:shd w:val="clear" w:color="auto" w:fill="FFFFFF"/>
                  <w:vAlign w:val="center"/>
                  <w:hideMark/>
                </w:tcPr>
                <w:p w14:paraId="2E83B382" w14:textId="77777777" w:rsidR="00DF358B" w:rsidRDefault="00DF358B">
                  <w:pPr>
                    <w:rPr>
                      <w:b/>
                      <w:bCs/>
                    </w:rPr>
                  </w:pPr>
                  <w:r>
                    <w:rPr>
                      <w:b/>
                      <w:bCs/>
                    </w:rPr>
                    <w:t>M8</w:t>
                  </w:r>
                </w:p>
              </w:tc>
              <w:tc>
                <w:tcPr>
                  <w:tcW w:w="0" w:type="auto"/>
                  <w:shd w:val="clear" w:color="auto" w:fill="C0C0F0"/>
                  <w:tcMar>
                    <w:top w:w="0" w:type="dxa"/>
                    <w:left w:w="0" w:type="dxa"/>
                    <w:bottom w:w="0" w:type="dxa"/>
                    <w:right w:w="0" w:type="dxa"/>
                  </w:tcMar>
                  <w:vAlign w:val="center"/>
                  <w:hideMark/>
                </w:tcPr>
                <w:p w14:paraId="0D8A400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BC7BA38"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83FB01E"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0E54241A" w14:textId="77777777" w:rsidR="00DF358B" w:rsidRDefault="00DF358B">
                  <w:pPr>
                    <w:jc w:val="center"/>
                  </w:pPr>
                  <w:r>
                    <w:t>0</w:t>
                  </w:r>
                </w:p>
              </w:tc>
            </w:tr>
            <w:tr w:rsidR="00DF358B" w14:paraId="2867FC4C" w14:textId="77777777">
              <w:trPr>
                <w:tblCellSpacing w:w="15" w:type="dxa"/>
                <w:jc w:val="center"/>
              </w:trPr>
              <w:tc>
                <w:tcPr>
                  <w:tcW w:w="0" w:type="auto"/>
                  <w:shd w:val="clear" w:color="auto" w:fill="FFFFFF"/>
                  <w:vAlign w:val="center"/>
                  <w:hideMark/>
                </w:tcPr>
                <w:p w14:paraId="2137EDBC" w14:textId="77777777" w:rsidR="00DF358B" w:rsidRDefault="00DF358B">
                  <w:pPr>
                    <w:rPr>
                      <w:b/>
                      <w:bCs/>
                    </w:rPr>
                  </w:pPr>
                  <w:r>
                    <w:rPr>
                      <w:b/>
                      <w:bCs/>
                    </w:rPr>
                    <w:lastRenderedPageBreak/>
                    <w:t>M9</w:t>
                  </w:r>
                </w:p>
              </w:tc>
              <w:tc>
                <w:tcPr>
                  <w:tcW w:w="0" w:type="auto"/>
                  <w:shd w:val="clear" w:color="auto" w:fill="A0A0D0"/>
                  <w:tcMar>
                    <w:top w:w="0" w:type="dxa"/>
                    <w:left w:w="0" w:type="dxa"/>
                    <w:bottom w:w="0" w:type="dxa"/>
                    <w:right w:w="0" w:type="dxa"/>
                  </w:tcMar>
                  <w:vAlign w:val="center"/>
                  <w:hideMark/>
                </w:tcPr>
                <w:p w14:paraId="79A81C23"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414C588F"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28EE4AE1"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8BB66EA" w14:textId="77777777" w:rsidR="00DF358B" w:rsidRDefault="00DF358B">
                  <w:pPr>
                    <w:jc w:val="center"/>
                  </w:pPr>
                  <w:r>
                    <w:t>2</w:t>
                  </w:r>
                </w:p>
              </w:tc>
            </w:tr>
            <w:tr w:rsidR="00DF358B" w14:paraId="6AA22C8B" w14:textId="77777777">
              <w:trPr>
                <w:tblCellSpacing w:w="15" w:type="dxa"/>
                <w:jc w:val="center"/>
              </w:trPr>
              <w:tc>
                <w:tcPr>
                  <w:tcW w:w="0" w:type="auto"/>
                  <w:shd w:val="clear" w:color="auto" w:fill="FFFFFF"/>
                  <w:vAlign w:val="center"/>
                  <w:hideMark/>
                </w:tcPr>
                <w:p w14:paraId="3846A88E" w14:textId="77777777" w:rsidR="00DF358B" w:rsidRDefault="00DF358B">
                  <w:pPr>
                    <w:rPr>
                      <w:b/>
                      <w:bCs/>
                    </w:rPr>
                  </w:pPr>
                  <w:r>
                    <w:rPr>
                      <w:b/>
                      <w:bCs/>
                    </w:rPr>
                    <w:t>M10</w:t>
                  </w:r>
                </w:p>
              </w:tc>
              <w:tc>
                <w:tcPr>
                  <w:tcW w:w="0" w:type="auto"/>
                  <w:shd w:val="clear" w:color="auto" w:fill="C0C0F0"/>
                  <w:tcMar>
                    <w:top w:w="0" w:type="dxa"/>
                    <w:left w:w="0" w:type="dxa"/>
                    <w:bottom w:w="0" w:type="dxa"/>
                    <w:right w:w="0" w:type="dxa"/>
                  </w:tcMar>
                  <w:vAlign w:val="center"/>
                  <w:hideMark/>
                </w:tcPr>
                <w:p w14:paraId="09BD2B3A"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3930092B"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02DC79D6"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F3AB798" w14:textId="77777777" w:rsidR="00DF358B" w:rsidRDefault="00DF358B">
                  <w:pPr>
                    <w:jc w:val="center"/>
                  </w:pPr>
                  <w:r>
                    <w:t>1</w:t>
                  </w:r>
                </w:p>
              </w:tc>
            </w:tr>
            <w:tr w:rsidR="00DF358B" w14:paraId="6CBC13B5" w14:textId="77777777">
              <w:trPr>
                <w:tblCellSpacing w:w="15" w:type="dxa"/>
                <w:jc w:val="center"/>
              </w:trPr>
              <w:tc>
                <w:tcPr>
                  <w:tcW w:w="0" w:type="auto"/>
                  <w:shd w:val="clear" w:color="auto" w:fill="FFFFFF"/>
                  <w:vAlign w:val="center"/>
                  <w:hideMark/>
                </w:tcPr>
                <w:p w14:paraId="6A93B7AC" w14:textId="77777777" w:rsidR="00DF358B" w:rsidRDefault="00DF358B">
                  <w:pPr>
                    <w:rPr>
                      <w:b/>
                      <w:bCs/>
                    </w:rPr>
                  </w:pPr>
                  <w:r>
                    <w:rPr>
                      <w:b/>
                      <w:bCs/>
                    </w:rPr>
                    <w:t>M11</w:t>
                  </w:r>
                </w:p>
              </w:tc>
              <w:tc>
                <w:tcPr>
                  <w:tcW w:w="0" w:type="auto"/>
                  <w:shd w:val="clear" w:color="auto" w:fill="A0A0D0"/>
                  <w:tcMar>
                    <w:top w:w="0" w:type="dxa"/>
                    <w:left w:w="0" w:type="dxa"/>
                    <w:bottom w:w="0" w:type="dxa"/>
                    <w:right w:w="0" w:type="dxa"/>
                  </w:tcMar>
                  <w:vAlign w:val="center"/>
                  <w:hideMark/>
                </w:tcPr>
                <w:p w14:paraId="3FFA1FE5"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9A668EF"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00148360" w14:textId="77777777" w:rsidR="00DF358B" w:rsidRDefault="00DF358B">
                  <w:pPr>
                    <w:jc w:val="center"/>
                  </w:pPr>
                  <w:r>
                    <w:t>5</w:t>
                  </w:r>
                </w:p>
              </w:tc>
              <w:tc>
                <w:tcPr>
                  <w:tcW w:w="0" w:type="auto"/>
                  <w:shd w:val="clear" w:color="auto" w:fill="A0A0D0"/>
                  <w:tcMar>
                    <w:top w:w="0" w:type="dxa"/>
                    <w:left w:w="0" w:type="dxa"/>
                    <w:bottom w:w="0" w:type="dxa"/>
                    <w:right w:w="0" w:type="dxa"/>
                  </w:tcMar>
                  <w:vAlign w:val="center"/>
                  <w:hideMark/>
                </w:tcPr>
                <w:p w14:paraId="2E00B8BE" w14:textId="77777777" w:rsidR="00DF358B" w:rsidRDefault="00DF358B">
                  <w:pPr>
                    <w:jc w:val="center"/>
                  </w:pPr>
                  <w:r>
                    <w:t>1</w:t>
                  </w:r>
                </w:p>
              </w:tc>
            </w:tr>
            <w:tr w:rsidR="00DF358B" w14:paraId="7D204070" w14:textId="77777777">
              <w:trPr>
                <w:tblCellSpacing w:w="15" w:type="dxa"/>
                <w:jc w:val="center"/>
              </w:trPr>
              <w:tc>
                <w:tcPr>
                  <w:tcW w:w="0" w:type="auto"/>
                  <w:shd w:val="clear" w:color="auto" w:fill="FFFFFF"/>
                  <w:vAlign w:val="center"/>
                  <w:hideMark/>
                </w:tcPr>
                <w:p w14:paraId="064D078F" w14:textId="77777777" w:rsidR="00DF358B" w:rsidRDefault="00DF358B">
                  <w:pPr>
                    <w:rPr>
                      <w:b/>
                      <w:bCs/>
                    </w:rPr>
                  </w:pPr>
                  <w:r>
                    <w:rPr>
                      <w:b/>
                      <w:bCs/>
                    </w:rPr>
                    <w:t>M12</w:t>
                  </w:r>
                </w:p>
              </w:tc>
              <w:tc>
                <w:tcPr>
                  <w:tcW w:w="0" w:type="auto"/>
                  <w:shd w:val="clear" w:color="auto" w:fill="C0C0F0"/>
                  <w:tcMar>
                    <w:top w:w="0" w:type="dxa"/>
                    <w:left w:w="0" w:type="dxa"/>
                    <w:bottom w:w="0" w:type="dxa"/>
                    <w:right w:w="0" w:type="dxa"/>
                  </w:tcMar>
                  <w:vAlign w:val="center"/>
                  <w:hideMark/>
                </w:tcPr>
                <w:p w14:paraId="5427B5B7"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1273133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63B5B1E5"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4C769ADF" w14:textId="77777777" w:rsidR="00DF358B" w:rsidRDefault="00DF358B">
                  <w:pPr>
                    <w:jc w:val="center"/>
                  </w:pPr>
                  <w:r>
                    <w:t>0</w:t>
                  </w:r>
                </w:p>
              </w:tc>
            </w:tr>
            <w:tr w:rsidR="00DF358B" w14:paraId="5F6D460B" w14:textId="77777777">
              <w:trPr>
                <w:tblCellSpacing w:w="15" w:type="dxa"/>
                <w:jc w:val="center"/>
              </w:trPr>
              <w:tc>
                <w:tcPr>
                  <w:tcW w:w="0" w:type="auto"/>
                  <w:shd w:val="clear" w:color="auto" w:fill="FFFFFF"/>
                  <w:vAlign w:val="center"/>
                  <w:hideMark/>
                </w:tcPr>
                <w:p w14:paraId="59550A50" w14:textId="77777777" w:rsidR="00DF358B" w:rsidRDefault="00DF358B">
                  <w:pPr>
                    <w:rPr>
                      <w:b/>
                      <w:bCs/>
                    </w:rPr>
                  </w:pPr>
                  <w:r>
                    <w:rPr>
                      <w:b/>
                      <w:bCs/>
                    </w:rPr>
                    <w:t>M13</w:t>
                  </w:r>
                </w:p>
              </w:tc>
              <w:tc>
                <w:tcPr>
                  <w:tcW w:w="0" w:type="auto"/>
                  <w:shd w:val="clear" w:color="auto" w:fill="A0A0D0"/>
                  <w:tcMar>
                    <w:top w:w="0" w:type="dxa"/>
                    <w:left w:w="0" w:type="dxa"/>
                    <w:bottom w:w="0" w:type="dxa"/>
                    <w:right w:w="0" w:type="dxa"/>
                  </w:tcMar>
                  <w:vAlign w:val="center"/>
                  <w:hideMark/>
                </w:tcPr>
                <w:p w14:paraId="2E798232"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0684778F"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22EB4FB0" w14:textId="77777777" w:rsidR="00DF358B" w:rsidRDefault="00DF358B">
                  <w:pPr>
                    <w:jc w:val="center"/>
                  </w:pPr>
                  <w:r>
                    <w:t>5</w:t>
                  </w:r>
                </w:p>
              </w:tc>
              <w:tc>
                <w:tcPr>
                  <w:tcW w:w="0" w:type="auto"/>
                  <w:shd w:val="clear" w:color="auto" w:fill="A0A0D0"/>
                  <w:tcMar>
                    <w:top w:w="0" w:type="dxa"/>
                    <w:left w:w="0" w:type="dxa"/>
                    <w:bottom w:w="0" w:type="dxa"/>
                    <w:right w:w="0" w:type="dxa"/>
                  </w:tcMar>
                  <w:vAlign w:val="center"/>
                  <w:hideMark/>
                </w:tcPr>
                <w:p w14:paraId="385CE941" w14:textId="77777777" w:rsidR="00DF358B" w:rsidRDefault="00DF358B">
                  <w:pPr>
                    <w:jc w:val="center"/>
                  </w:pPr>
                  <w:r>
                    <w:t>0</w:t>
                  </w:r>
                </w:p>
              </w:tc>
            </w:tr>
            <w:tr w:rsidR="00DF358B" w14:paraId="248C93A0" w14:textId="77777777">
              <w:trPr>
                <w:tblCellSpacing w:w="15" w:type="dxa"/>
                <w:jc w:val="center"/>
              </w:trPr>
              <w:tc>
                <w:tcPr>
                  <w:tcW w:w="0" w:type="auto"/>
                  <w:shd w:val="clear" w:color="auto" w:fill="FFFFFF"/>
                  <w:vAlign w:val="center"/>
                  <w:hideMark/>
                </w:tcPr>
                <w:p w14:paraId="7E24EF41" w14:textId="77777777" w:rsidR="00DF358B" w:rsidRDefault="00DF358B">
                  <w:pPr>
                    <w:rPr>
                      <w:b/>
                      <w:bCs/>
                    </w:rPr>
                  </w:pPr>
                  <w:r>
                    <w:rPr>
                      <w:b/>
                      <w:bCs/>
                    </w:rPr>
                    <w:t>M14</w:t>
                  </w:r>
                </w:p>
              </w:tc>
              <w:tc>
                <w:tcPr>
                  <w:tcW w:w="0" w:type="auto"/>
                  <w:shd w:val="clear" w:color="auto" w:fill="C0C0F0"/>
                  <w:tcMar>
                    <w:top w:w="0" w:type="dxa"/>
                    <w:left w:w="0" w:type="dxa"/>
                    <w:bottom w:w="0" w:type="dxa"/>
                    <w:right w:w="0" w:type="dxa"/>
                  </w:tcMar>
                  <w:vAlign w:val="center"/>
                  <w:hideMark/>
                </w:tcPr>
                <w:p w14:paraId="69FB99F4"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44E23E4"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74C3E480"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1A21FA50" w14:textId="77777777" w:rsidR="00DF358B" w:rsidRDefault="00DF358B">
                  <w:pPr>
                    <w:jc w:val="center"/>
                  </w:pPr>
                  <w:r>
                    <w:t>3</w:t>
                  </w:r>
                </w:p>
              </w:tc>
            </w:tr>
            <w:tr w:rsidR="00DF358B" w14:paraId="4FC90B16" w14:textId="77777777">
              <w:trPr>
                <w:tblCellSpacing w:w="15" w:type="dxa"/>
                <w:jc w:val="center"/>
              </w:trPr>
              <w:tc>
                <w:tcPr>
                  <w:tcW w:w="0" w:type="auto"/>
                  <w:shd w:val="clear" w:color="auto" w:fill="FFFFFF"/>
                  <w:vAlign w:val="center"/>
                  <w:hideMark/>
                </w:tcPr>
                <w:p w14:paraId="40081C52" w14:textId="77777777" w:rsidR="00DF358B" w:rsidRDefault="00DF358B">
                  <w:pPr>
                    <w:rPr>
                      <w:b/>
                      <w:bCs/>
                    </w:rPr>
                  </w:pPr>
                  <w:r>
                    <w:rPr>
                      <w:b/>
                      <w:bCs/>
                    </w:rPr>
                    <w:t>M15</w:t>
                  </w:r>
                </w:p>
              </w:tc>
              <w:tc>
                <w:tcPr>
                  <w:tcW w:w="0" w:type="auto"/>
                  <w:shd w:val="clear" w:color="auto" w:fill="A0A0D0"/>
                  <w:tcMar>
                    <w:top w:w="0" w:type="dxa"/>
                    <w:left w:w="0" w:type="dxa"/>
                    <w:bottom w:w="0" w:type="dxa"/>
                    <w:right w:w="0" w:type="dxa"/>
                  </w:tcMar>
                  <w:vAlign w:val="center"/>
                  <w:hideMark/>
                </w:tcPr>
                <w:p w14:paraId="12333C4D"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29D0686"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6D10377E"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222DBD6F" w14:textId="77777777" w:rsidR="00DF358B" w:rsidRDefault="00DF358B">
                  <w:pPr>
                    <w:jc w:val="center"/>
                  </w:pPr>
                  <w:r>
                    <w:t>2</w:t>
                  </w:r>
                </w:p>
              </w:tc>
            </w:tr>
            <w:tr w:rsidR="00DF358B" w14:paraId="5E92E3CC" w14:textId="77777777">
              <w:trPr>
                <w:tblCellSpacing w:w="15" w:type="dxa"/>
                <w:jc w:val="center"/>
              </w:trPr>
              <w:tc>
                <w:tcPr>
                  <w:tcW w:w="0" w:type="auto"/>
                  <w:shd w:val="clear" w:color="auto" w:fill="FFFFFF"/>
                  <w:vAlign w:val="center"/>
                  <w:hideMark/>
                </w:tcPr>
                <w:p w14:paraId="6EBB3AEF" w14:textId="77777777" w:rsidR="00DF358B" w:rsidRDefault="00DF358B">
                  <w:pPr>
                    <w:rPr>
                      <w:b/>
                      <w:bCs/>
                    </w:rPr>
                  </w:pPr>
                  <w:r>
                    <w:rPr>
                      <w:b/>
                      <w:bCs/>
                    </w:rPr>
                    <w:t>M16</w:t>
                  </w:r>
                </w:p>
              </w:tc>
              <w:tc>
                <w:tcPr>
                  <w:tcW w:w="0" w:type="auto"/>
                  <w:shd w:val="clear" w:color="auto" w:fill="C0C0F0"/>
                  <w:tcMar>
                    <w:top w:w="0" w:type="dxa"/>
                    <w:left w:w="0" w:type="dxa"/>
                    <w:bottom w:w="0" w:type="dxa"/>
                    <w:right w:w="0" w:type="dxa"/>
                  </w:tcMar>
                  <w:vAlign w:val="center"/>
                  <w:hideMark/>
                </w:tcPr>
                <w:p w14:paraId="1FD0CAE7"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2804BEE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91DA772"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61ADAB56" w14:textId="77777777" w:rsidR="00DF358B" w:rsidRDefault="00DF358B">
                  <w:pPr>
                    <w:jc w:val="center"/>
                  </w:pPr>
                  <w:r>
                    <w:t>1</w:t>
                  </w:r>
                </w:p>
              </w:tc>
            </w:tr>
            <w:tr w:rsidR="00DF358B" w14:paraId="41845019" w14:textId="77777777">
              <w:trPr>
                <w:tblCellSpacing w:w="15" w:type="dxa"/>
                <w:jc w:val="center"/>
              </w:trPr>
              <w:tc>
                <w:tcPr>
                  <w:tcW w:w="0" w:type="auto"/>
                  <w:shd w:val="clear" w:color="auto" w:fill="FFFFFF"/>
                  <w:vAlign w:val="center"/>
                  <w:hideMark/>
                </w:tcPr>
                <w:p w14:paraId="4439F5FB" w14:textId="77777777" w:rsidR="00DF358B" w:rsidRDefault="00DF358B">
                  <w:pPr>
                    <w:rPr>
                      <w:b/>
                      <w:bCs/>
                    </w:rPr>
                  </w:pPr>
                  <w:r>
                    <w:rPr>
                      <w:b/>
                      <w:bCs/>
                    </w:rPr>
                    <w:t>M17</w:t>
                  </w:r>
                </w:p>
              </w:tc>
              <w:tc>
                <w:tcPr>
                  <w:tcW w:w="0" w:type="auto"/>
                  <w:shd w:val="clear" w:color="auto" w:fill="A0A0D0"/>
                  <w:tcMar>
                    <w:top w:w="0" w:type="dxa"/>
                    <w:left w:w="0" w:type="dxa"/>
                    <w:bottom w:w="0" w:type="dxa"/>
                    <w:right w:w="0" w:type="dxa"/>
                  </w:tcMar>
                  <w:vAlign w:val="center"/>
                  <w:hideMark/>
                </w:tcPr>
                <w:p w14:paraId="7E9E7519"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1FFF34E6"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1C9D15ED"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15EEBAE" w14:textId="77777777" w:rsidR="00DF358B" w:rsidRDefault="00DF358B">
                  <w:pPr>
                    <w:jc w:val="center"/>
                  </w:pPr>
                  <w:r>
                    <w:t>0</w:t>
                  </w:r>
                </w:p>
              </w:tc>
            </w:tr>
            <w:tr w:rsidR="00DF358B" w14:paraId="64AD6DCD" w14:textId="77777777">
              <w:trPr>
                <w:tblCellSpacing w:w="15" w:type="dxa"/>
                <w:jc w:val="center"/>
              </w:trPr>
              <w:tc>
                <w:tcPr>
                  <w:tcW w:w="0" w:type="auto"/>
                  <w:shd w:val="clear" w:color="auto" w:fill="FFFFFF"/>
                  <w:vAlign w:val="center"/>
                  <w:hideMark/>
                </w:tcPr>
                <w:p w14:paraId="0C01996A" w14:textId="77777777" w:rsidR="00DF358B" w:rsidRDefault="00DF358B">
                  <w:pPr>
                    <w:rPr>
                      <w:b/>
                      <w:bCs/>
                    </w:rPr>
                  </w:pPr>
                  <w:r>
                    <w:rPr>
                      <w:b/>
                      <w:bCs/>
                    </w:rPr>
                    <w:t>M18</w:t>
                  </w:r>
                </w:p>
              </w:tc>
              <w:tc>
                <w:tcPr>
                  <w:tcW w:w="0" w:type="auto"/>
                  <w:shd w:val="clear" w:color="auto" w:fill="C0C0F0"/>
                  <w:tcMar>
                    <w:top w:w="0" w:type="dxa"/>
                    <w:left w:w="0" w:type="dxa"/>
                    <w:bottom w:w="0" w:type="dxa"/>
                    <w:right w:w="0" w:type="dxa"/>
                  </w:tcMar>
                  <w:vAlign w:val="center"/>
                  <w:hideMark/>
                </w:tcPr>
                <w:p w14:paraId="3467322D"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5FCCACD"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7DFD0E3C"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7018060F" w14:textId="77777777" w:rsidR="00DF358B" w:rsidRDefault="00DF358B">
                  <w:pPr>
                    <w:jc w:val="center"/>
                  </w:pPr>
                  <w:r>
                    <w:t>0</w:t>
                  </w:r>
                </w:p>
              </w:tc>
            </w:tr>
            <w:tr w:rsidR="00DF358B" w14:paraId="3432F083" w14:textId="77777777">
              <w:trPr>
                <w:tblCellSpacing w:w="15" w:type="dxa"/>
                <w:jc w:val="center"/>
              </w:trPr>
              <w:tc>
                <w:tcPr>
                  <w:tcW w:w="0" w:type="auto"/>
                  <w:shd w:val="clear" w:color="auto" w:fill="FFFFFF"/>
                  <w:vAlign w:val="center"/>
                  <w:hideMark/>
                </w:tcPr>
                <w:p w14:paraId="6C5A3127" w14:textId="77777777" w:rsidR="00DF358B" w:rsidRDefault="00DF358B">
                  <w:pPr>
                    <w:rPr>
                      <w:b/>
                      <w:bCs/>
                    </w:rPr>
                  </w:pPr>
                  <w:r>
                    <w:rPr>
                      <w:b/>
                      <w:bCs/>
                    </w:rPr>
                    <w:t>M19</w:t>
                  </w:r>
                </w:p>
              </w:tc>
              <w:tc>
                <w:tcPr>
                  <w:tcW w:w="0" w:type="auto"/>
                  <w:shd w:val="clear" w:color="auto" w:fill="A0A0D0"/>
                  <w:tcMar>
                    <w:top w:w="0" w:type="dxa"/>
                    <w:left w:w="0" w:type="dxa"/>
                    <w:bottom w:w="0" w:type="dxa"/>
                    <w:right w:w="0" w:type="dxa"/>
                  </w:tcMar>
                  <w:vAlign w:val="center"/>
                  <w:hideMark/>
                </w:tcPr>
                <w:p w14:paraId="5B1CA3A5"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4BEE228"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59F703FA" w14:textId="77777777" w:rsidR="00DF358B" w:rsidRDefault="00DF358B">
                  <w:pPr>
                    <w:jc w:val="center"/>
                  </w:pPr>
                  <w:r>
                    <w:t>6</w:t>
                  </w:r>
                </w:p>
              </w:tc>
              <w:tc>
                <w:tcPr>
                  <w:tcW w:w="0" w:type="auto"/>
                  <w:shd w:val="clear" w:color="auto" w:fill="A0A0D0"/>
                  <w:tcMar>
                    <w:top w:w="0" w:type="dxa"/>
                    <w:left w:w="0" w:type="dxa"/>
                    <w:bottom w:w="0" w:type="dxa"/>
                    <w:right w:w="0" w:type="dxa"/>
                  </w:tcMar>
                  <w:vAlign w:val="center"/>
                  <w:hideMark/>
                </w:tcPr>
                <w:p w14:paraId="746079F0" w14:textId="77777777" w:rsidR="00DF358B" w:rsidRDefault="00DF358B">
                  <w:pPr>
                    <w:jc w:val="center"/>
                  </w:pPr>
                  <w:r>
                    <w:t>0</w:t>
                  </w:r>
                </w:p>
              </w:tc>
            </w:tr>
            <w:tr w:rsidR="00DF358B" w14:paraId="15599636" w14:textId="77777777">
              <w:trPr>
                <w:tblCellSpacing w:w="15" w:type="dxa"/>
                <w:jc w:val="center"/>
              </w:trPr>
              <w:tc>
                <w:tcPr>
                  <w:tcW w:w="0" w:type="auto"/>
                  <w:shd w:val="clear" w:color="auto" w:fill="FFFFFF"/>
                  <w:vAlign w:val="center"/>
                  <w:hideMark/>
                </w:tcPr>
                <w:p w14:paraId="2141A30A" w14:textId="77777777" w:rsidR="00DF358B" w:rsidRDefault="00DF358B">
                  <w:pPr>
                    <w:rPr>
                      <w:b/>
                      <w:bCs/>
                    </w:rPr>
                  </w:pPr>
                  <w:r>
                    <w:rPr>
                      <w:b/>
                      <w:bCs/>
                    </w:rPr>
                    <w:t>M20</w:t>
                  </w:r>
                </w:p>
              </w:tc>
              <w:tc>
                <w:tcPr>
                  <w:tcW w:w="0" w:type="auto"/>
                  <w:shd w:val="clear" w:color="auto" w:fill="C0C0F0"/>
                  <w:tcMar>
                    <w:top w:w="0" w:type="dxa"/>
                    <w:left w:w="0" w:type="dxa"/>
                    <w:bottom w:w="0" w:type="dxa"/>
                    <w:right w:w="0" w:type="dxa"/>
                  </w:tcMar>
                  <w:vAlign w:val="center"/>
                  <w:hideMark/>
                </w:tcPr>
                <w:p w14:paraId="6E187B1D"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C38087D"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4CAA6E1D"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414F2C0C" w14:textId="77777777" w:rsidR="00DF358B" w:rsidRDefault="00DF358B">
                  <w:pPr>
                    <w:jc w:val="center"/>
                  </w:pPr>
                  <w:r>
                    <w:t>3</w:t>
                  </w:r>
                </w:p>
              </w:tc>
            </w:tr>
            <w:tr w:rsidR="00DF358B" w14:paraId="10E43684" w14:textId="77777777">
              <w:trPr>
                <w:tblCellSpacing w:w="15" w:type="dxa"/>
                <w:jc w:val="center"/>
              </w:trPr>
              <w:tc>
                <w:tcPr>
                  <w:tcW w:w="0" w:type="auto"/>
                  <w:shd w:val="clear" w:color="auto" w:fill="FFFFFF"/>
                  <w:vAlign w:val="center"/>
                  <w:hideMark/>
                </w:tcPr>
                <w:p w14:paraId="28E464E5" w14:textId="77777777" w:rsidR="00DF358B" w:rsidRDefault="00DF358B">
                  <w:pPr>
                    <w:rPr>
                      <w:b/>
                      <w:bCs/>
                    </w:rPr>
                  </w:pPr>
                  <w:r>
                    <w:rPr>
                      <w:b/>
                      <w:bCs/>
                    </w:rPr>
                    <w:t>M21</w:t>
                  </w:r>
                </w:p>
              </w:tc>
              <w:tc>
                <w:tcPr>
                  <w:tcW w:w="0" w:type="auto"/>
                  <w:shd w:val="clear" w:color="auto" w:fill="A0A0D0"/>
                  <w:tcMar>
                    <w:top w:w="0" w:type="dxa"/>
                    <w:left w:w="0" w:type="dxa"/>
                    <w:bottom w:w="0" w:type="dxa"/>
                    <w:right w:w="0" w:type="dxa"/>
                  </w:tcMar>
                  <w:vAlign w:val="center"/>
                  <w:hideMark/>
                </w:tcPr>
                <w:p w14:paraId="5CFF5F69"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4BFC1E27"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221DA44C"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6634C130" w14:textId="77777777" w:rsidR="00DF358B" w:rsidRDefault="00DF358B">
                  <w:pPr>
                    <w:jc w:val="center"/>
                  </w:pPr>
                  <w:r>
                    <w:t>2</w:t>
                  </w:r>
                </w:p>
              </w:tc>
            </w:tr>
            <w:tr w:rsidR="00DF358B" w14:paraId="0D1E4488" w14:textId="77777777">
              <w:trPr>
                <w:tblCellSpacing w:w="15" w:type="dxa"/>
                <w:jc w:val="center"/>
              </w:trPr>
              <w:tc>
                <w:tcPr>
                  <w:tcW w:w="0" w:type="auto"/>
                  <w:shd w:val="clear" w:color="auto" w:fill="FFFFFF"/>
                  <w:vAlign w:val="center"/>
                  <w:hideMark/>
                </w:tcPr>
                <w:p w14:paraId="1E0C24E5" w14:textId="77777777" w:rsidR="00DF358B" w:rsidRDefault="00DF358B">
                  <w:pPr>
                    <w:rPr>
                      <w:b/>
                      <w:bCs/>
                    </w:rPr>
                  </w:pPr>
                  <w:r>
                    <w:rPr>
                      <w:b/>
                      <w:bCs/>
                    </w:rPr>
                    <w:t>M22</w:t>
                  </w:r>
                </w:p>
              </w:tc>
              <w:tc>
                <w:tcPr>
                  <w:tcW w:w="0" w:type="auto"/>
                  <w:shd w:val="clear" w:color="auto" w:fill="C0C0F0"/>
                  <w:tcMar>
                    <w:top w:w="0" w:type="dxa"/>
                    <w:left w:w="0" w:type="dxa"/>
                    <w:bottom w:w="0" w:type="dxa"/>
                    <w:right w:w="0" w:type="dxa"/>
                  </w:tcMar>
                  <w:vAlign w:val="center"/>
                  <w:hideMark/>
                </w:tcPr>
                <w:p w14:paraId="52F02ED8"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3420383"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768D99C5"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31510AF6" w14:textId="77777777" w:rsidR="00DF358B" w:rsidRDefault="00DF358B">
                  <w:pPr>
                    <w:jc w:val="center"/>
                  </w:pPr>
                  <w:r>
                    <w:t>1</w:t>
                  </w:r>
                </w:p>
              </w:tc>
            </w:tr>
            <w:tr w:rsidR="00DF358B" w14:paraId="7E6EA3CA" w14:textId="77777777">
              <w:trPr>
                <w:tblCellSpacing w:w="15" w:type="dxa"/>
                <w:jc w:val="center"/>
              </w:trPr>
              <w:tc>
                <w:tcPr>
                  <w:tcW w:w="0" w:type="auto"/>
                  <w:shd w:val="clear" w:color="auto" w:fill="FFFFFF"/>
                  <w:vAlign w:val="center"/>
                  <w:hideMark/>
                </w:tcPr>
                <w:p w14:paraId="5D37BB9E" w14:textId="77777777" w:rsidR="00DF358B" w:rsidRDefault="00DF358B">
                  <w:pPr>
                    <w:rPr>
                      <w:b/>
                      <w:bCs/>
                    </w:rPr>
                  </w:pPr>
                  <w:r>
                    <w:rPr>
                      <w:b/>
                      <w:bCs/>
                    </w:rPr>
                    <w:t>M23</w:t>
                  </w:r>
                </w:p>
              </w:tc>
              <w:tc>
                <w:tcPr>
                  <w:tcW w:w="0" w:type="auto"/>
                  <w:shd w:val="clear" w:color="auto" w:fill="A0A0D0"/>
                  <w:tcMar>
                    <w:top w:w="0" w:type="dxa"/>
                    <w:left w:w="0" w:type="dxa"/>
                    <w:bottom w:w="0" w:type="dxa"/>
                    <w:right w:w="0" w:type="dxa"/>
                  </w:tcMar>
                  <w:vAlign w:val="center"/>
                  <w:hideMark/>
                </w:tcPr>
                <w:p w14:paraId="3E258EAA"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41DEE9AC"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1FB74420"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54BD54E4" w14:textId="77777777" w:rsidR="00DF358B" w:rsidRDefault="00DF358B">
                  <w:pPr>
                    <w:jc w:val="center"/>
                  </w:pPr>
                  <w:r>
                    <w:t>0</w:t>
                  </w:r>
                </w:p>
              </w:tc>
            </w:tr>
            <w:tr w:rsidR="00DF358B" w14:paraId="156DA2D3" w14:textId="77777777">
              <w:trPr>
                <w:tblCellSpacing w:w="15" w:type="dxa"/>
                <w:jc w:val="center"/>
              </w:trPr>
              <w:tc>
                <w:tcPr>
                  <w:tcW w:w="0" w:type="auto"/>
                  <w:shd w:val="clear" w:color="auto" w:fill="FFFFFF"/>
                  <w:vAlign w:val="center"/>
                  <w:hideMark/>
                </w:tcPr>
                <w:p w14:paraId="758E6AF9" w14:textId="77777777" w:rsidR="00DF358B" w:rsidRDefault="00DF358B">
                  <w:pPr>
                    <w:rPr>
                      <w:b/>
                      <w:bCs/>
                    </w:rPr>
                  </w:pPr>
                  <w:r>
                    <w:rPr>
                      <w:b/>
                      <w:bCs/>
                    </w:rPr>
                    <w:t>M24</w:t>
                  </w:r>
                </w:p>
              </w:tc>
              <w:tc>
                <w:tcPr>
                  <w:tcW w:w="0" w:type="auto"/>
                  <w:shd w:val="clear" w:color="auto" w:fill="C0C0F0"/>
                  <w:tcMar>
                    <w:top w:w="0" w:type="dxa"/>
                    <w:left w:w="0" w:type="dxa"/>
                    <w:bottom w:w="0" w:type="dxa"/>
                    <w:right w:w="0" w:type="dxa"/>
                  </w:tcMar>
                  <w:vAlign w:val="center"/>
                  <w:hideMark/>
                </w:tcPr>
                <w:p w14:paraId="73AAD68E"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7BF5E86A"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23E21AD4" w14:textId="77777777" w:rsidR="00DF358B" w:rsidRDefault="00DF358B">
                  <w:pPr>
                    <w:jc w:val="center"/>
                  </w:pPr>
                  <w:r>
                    <w:t>5</w:t>
                  </w:r>
                </w:p>
              </w:tc>
              <w:tc>
                <w:tcPr>
                  <w:tcW w:w="0" w:type="auto"/>
                  <w:shd w:val="clear" w:color="auto" w:fill="C0C0F0"/>
                  <w:tcMar>
                    <w:top w:w="0" w:type="dxa"/>
                    <w:left w:w="0" w:type="dxa"/>
                    <w:bottom w:w="0" w:type="dxa"/>
                    <w:right w:w="0" w:type="dxa"/>
                  </w:tcMar>
                  <w:vAlign w:val="center"/>
                  <w:hideMark/>
                </w:tcPr>
                <w:p w14:paraId="342BF548" w14:textId="77777777" w:rsidR="00DF358B" w:rsidRDefault="00DF358B">
                  <w:pPr>
                    <w:jc w:val="center"/>
                  </w:pPr>
                  <w:r>
                    <w:t>0</w:t>
                  </w:r>
                </w:p>
              </w:tc>
            </w:tr>
            <w:tr w:rsidR="00DF358B" w14:paraId="54BE5069" w14:textId="77777777">
              <w:trPr>
                <w:tblCellSpacing w:w="15" w:type="dxa"/>
                <w:jc w:val="center"/>
              </w:trPr>
              <w:tc>
                <w:tcPr>
                  <w:tcW w:w="0" w:type="auto"/>
                  <w:shd w:val="clear" w:color="auto" w:fill="FFFFFF"/>
                  <w:vAlign w:val="center"/>
                  <w:hideMark/>
                </w:tcPr>
                <w:p w14:paraId="2A0C4010" w14:textId="77777777" w:rsidR="00DF358B" w:rsidRDefault="00DF358B">
                  <w:pPr>
                    <w:rPr>
                      <w:b/>
                      <w:bCs/>
                    </w:rPr>
                  </w:pPr>
                  <w:r>
                    <w:rPr>
                      <w:b/>
                      <w:bCs/>
                    </w:rPr>
                    <w:t>M25</w:t>
                  </w:r>
                </w:p>
              </w:tc>
              <w:tc>
                <w:tcPr>
                  <w:tcW w:w="0" w:type="auto"/>
                  <w:shd w:val="clear" w:color="auto" w:fill="A0A0D0"/>
                  <w:tcMar>
                    <w:top w:w="0" w:type="dxa"/>
                    <w:left w:w="0" w:type="dxa"/>
                    <w:bottom w:w="0" w:type="dxa"/>
                    <w:right w:w="0" w:type="dxa"/>
                  </w:tcMar>
                  <w:vAlign w:val="center"/>
                  <w:hideMark/>
                </w:tcPr>
                <w:p w14:paraId="33025D43"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CC096B2"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0362362F"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69C564F1" w14:textId="77777777" w:rsidR="00DF358B" w:rsidRDefault="00DF358B">
                  <w:pPr>
                    <w:jc w:val="center"/>
                  </w:pPr>
                  <w:r>
                    <w:t>4</w:t>
                  </w:r>
                </w:p>
              </w:tc>
            </w:tr>
            <w:tr w:rsidR="00DF358B" w14:paraId="0F525941" w14:textId="77777777">
              <w:trPr>
                <w:tblCellSpacing w:w="15" w:type="dxa"/>
                <w:jc w:val="center"/>
              </w:trPr>
              <w:tc>
                <w:tcPr>
                  <w:tcW w:w="0" w:type="auto"/>
                  <w:shd w:val="clear" w:color="auto" w:fill="FFFFFF"/>
                  <w:vAlign w:val="center"/>
                  <w:hideMark/>
                </w:tcPr>
                <w:p w14:paraId="241FA456" w14:textId="77777777" w:rsidR="00DF358B" w:rsidRDefault="00DF358B">
                  <w:pPr>
                    <w:rPr>
                      <w:b/>
                      <w:bCs/>
                    </w:rPr>
                  </w:pPr>
                  <w:r>
                    <w:rPr>
                      <w:b/>
                      <w:bCs/>
                    </w:rPr>
                    <w:t>M26</w:t>
                  </w:r>
                </w:p>
              </w:tc>
              <w:tc>
                <w:tcPr>
                  <w:tcW w:w="0" w:type="auto"/>
                  <w:shd w:val="clear" w:color="auto" w:fill="C0C0F0"/>
                  <w:tcMar>
                    <w:top w:w="0" w:type="dxa"/>
                    <w:left w:w="0" w:type="dxa"/>
                    <w:bottom w:w="0" w:type="dxa"/>
                    <w:right w:w="0" w:type="dxa"/>
                  </w:tcMar>
                  <w:vAlign w:val="center"/>
                  <w:hideMark/>
                </w:tcPr>
                <w:p w14:paraId="6CF04910"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592FD223"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1A9D7524"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25A39330" w14:textId="77777777" w:rsidR="00DF358B" w:rsidRDefault="00DF358B">
                  <w:pPr>
                    <w:jc w:val="center"/>
                  </w:pPr>
                  <w:r>
                    <w:t>2</w:t>
                  </w:r>
                </w:p>
              </w:tc>
            </w:tr>
            <w:tr w:rsidR="00DF358B" w14:paraId="08FCA5E4" w14:textId="77777777">
              <w:trPr>
                <w:tblCellSpacing w:w="15" w:type="dxa"/>
                <w:jc w:val="center"/>
              </w:trPr>
              <w:tc>
                <w:tcPr>
                  <w:tcW w:w="0" w:type="auto"/>
                  <w:shd w:val="clear" w:color="auto" w:fill="FFFFFF"/>
                  <w:vAlign w:val="center"/>
                  <w:hideMark/>
                </w:tcPr>
                <w:p w14:paraId="6536CAA8" w14:textId="77777777" w:rsidR="00DF358B" w:rsidRDefault="00DF358B">
                  <w:pPr>
                    <w:rPr>
                      <w:b/>
                      <w:bCs/>
                    </w:rPr>
                  </w:pPr>
                  <w:r>
                    <w:rPr>
                      <w:b/>
                      <w:bCs/>
                    </w:rPr>
                    <w:t>M27</w:t>
                  </w:r>
                </w:p>
              </w:tc>
              <w:tc>
                <w:tcPr>
                  <w:tcW w:w="0" w:type="auto"/>
                  <w:shd w:val="clear" w:color="auto" w:fill="A0A0D0"/>
                  <w:tcMar>
                    <w:top w:w="0" w:type="dxa"/>
                    <w:left w:w="0" w:type="dxa"/>
                    <w:bottom w:w="0" w:type="dxa"/>
                    <w:right w:w="0" w:type="dxa"/>
                  </w:tcMar>
                  <w:vAlign w:val="center"/>
                  <w:hideMark/>
                </w:tcPr>
                <w:p w14:paraId="02098A24"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43054B43"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D252E6C"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5672B0FC" w14:textId="77777777" w:rsidR="00DF358B" w:rsidRDefault="00DF358B">
                  <w:pPr>
                    <w:jc w:val="center"/>
                  </w:pPr>
                  <w:r>
                    <w:t>1</w:t>
                  </w:r>
                </w:p>
              </w:tc>
            </w:tr>
            <w:tr w:rsidR="00DF358B" w14:paraId="4F4DB96C" w14:textId="77777777">
              <w:trPr>
                <w:tblCellSpacing w:w="15" w:type="dxa"/>
                <w:jc w:val="center"/>
              </w:trPr>
              <w:tc>
                <w:tcPr>
                  <w:tcW w:w="0" w:type="auto"/>
                  <w:shd w:val="clear" w:color="auto" w:fill="FFFFFF"/>
                  <w:vAlign w:val="center"/>
                  <w:hideMark/>
                </w:tcPr>
                <w:p w14:paraId="5F74D658" w14:textId="77777777" w:rsidR="00DF358B" w:rsidRDefault="00DF358B">
                  <w:pPr>
                    <w:rPr>
                      <w:b/>
                      <w:bCs/>
                    </w:rPr>
                  </w:pPr>
                  <w:r>
                    <w:rPr>
                      <w:b/>
                      <w:bCs/>
                    </w:rPr>
                    <w:t>M28</w:t>
                  </w:r>
                </w:p>
              </w:tc>
              <w:tc>
                <w:tcPr>
                  <w:tcW w:w="0" w:type="auto"/>
                  <w:shd w:val="clear" w:color="auto" w:fill="C0C0F0"/>
                  <w:tcMar>
                    <w:top w:w="0" w:type="dxa"/>
                    <w:left w:w="0" w:type="dxa"/>
                    <w:bottom w:w="0" w:type="dxa"/>
                    <w:right w:w="0" w:type="dxa"/>
                  </w:tcMar>
                  <w:vAlign w:val="center"/>
                  <w:hideMark/>
                </w:tcPr>
                <w:p w14:paraId="204FE8DA"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4A4C8D7"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30B9AB2F"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5DE90410" w14:textId="77777777" w:rsidR="00DF358B" w:rsidRDefault="00DF358B">
                  <w:pPr>
                    <w:jc w:val="center"/>
                  </w:pPr>
                  <w:r>
                    <w:t>1</w:t>
                  </w:r>
                </w:p>
              </w:tc>
            </w:tr>
            <w:tr w:rsidR="00DF358B" w14:paraId="7043F99D" w14:textId="77777777">
              <w:trPr>
                <w:tblCellSpacing w:w="15" w:type="dxa"/>
                <w:jc w:val="center"/>
              </w:trPr>
              <w:tc>
                <w:tcPr>
                  <w:tcW w:w="0" w:type="auto"/>
                  <w:shd w:val="clear" w:color="auto" w:fill="FFFFFF"/>
                  <w:vAlign w:val="center"/>
                  <w:hideMark/>
                </w:tcPr>
                <w:p w14:paraId="73CF3561" w14:textId="77777777" w:rsidR="00DF358B" w:rsidRDefault="00DF358B">
                  <w:pPr>
                    <w:rPr>
                      <w:b/>
                      <w:bCs/>
                    </w:rPr>
                  </w:pPr>
                  <w:r>
                    <w:rPr>
                      <w:b/>
                      <w:bCs/>
                    </w:rPr>
                    <w:t>M29</w:t>
                  </w:r>
                </w:p>
              </w:tc>
              <w:tc>
                <w:tcPr>
                  <w:tcW w:w="0" w:type="auto"/>
                  <w:shd w:val="clear" w:color="auto" w:fill="A0A0D0"/>
                  <w:tcMar>
                    <w:top w:w="0" w:type="dxa"/>
                    <w:left w:w="0" w:type="dxa"/>
                    <w:bottom w:w="0" w:type="dxa"/>
                    <w:right w:w="0" w:type="dxa"/>
                  </w:tcMar>
                  <w:vAlign w:val="center"/>
                  <w:hideMark/>
                </w:tcPr>
                <w:p w14:paraId="6F3FBF93"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7BA5559F"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10D2B245"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7E0DBE21" w14:textId="77777777" w:rsidR="00DF358B" w:rsidRDefault="00DF358B">
                  <w:pPr>
                    <w:jc w:val="center"/>
                  </w:pPr>
                  <w:r>
                    <w:t>0</w:t>
                  </w:r>
                </w:p>
              </w:tc>
            </w:tr>
            <w:tr w:rsidR="00DF358B" w14:paraId="051D6F3F" w14:textId="77777777">
              <w:trPr>
                <w:tblCellSpacing w:w="15" w:type="dxa"/>
                <w:jc w:val="center"/>
              </w:trPr>
              <w:tc>
                <w:tcPr>
                  <w:tcW w:w="0" w:type="auto"/>
                  <w:shd w:val="clear" w:color="auto" w:fill="FFFFFF"/>
                  <w:vAlign w:val="center"/>
                  <w:hideMark/>
                </w:tcPr>
                <w:p w14:paraId="7ACBDF29" w14:textId="77777777" w:rsidR="00DF358B" w:rsidRDefault="00DF358B">
                  <w:pPr>
                    <w:rPr>
                      <w:b/>
                      <w:bCs/>
                    </w:rPr>
                  </w:pPr>
                  <w:r>
                    <w:rPr>
                      <w:b/>
                      <w:bCs/>
                    </w:rPr>
                    <w:t>M30</w:t>
                  </w:r>
                </w:p>
              </w:tc>
              <w:tc>
                <w:tcPr>
                  <w:tcW w:w="0" w:type="auto"/>
                  <w:shd w:val="clear" w:color="auto" w:fill="C0C0F0"/>
                  <w:tcMar>
                    <w:top w:w="0" w:type="dxa"/>
                    <w:left w:w="0" w:type="dxa"/>
                    <w:bottom w:w="0" w:type="dxa"/>
                    <w:right w:w="0" w:type="dxa"/>
                  </w:tcMar>
                  <w:vAlign w:val="center"/>
                  <w:hideMark/>
                </w:tcPr>
                <w:p w14:paraId="7A3D3415"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19040424"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4A1F8BF4"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3748F64B" w14:textId="77777777" w:rsidR="00DF358B" w:rsidRDefault="00DF358B">
                  <w:pPr>
                    <w:jc w:val="center"/>
                  </w:pPr>
                  <w:r>
                    <w:t>3</w:t>
                  </w:r>
                </w:p>
              </w:tc>
            </w:tr>
            <w:tr w:rsidR="00DF358B" w14:paraId="76F3AB37" w14:textId="77777777">
              <w:trPr>
                <w:tblCellSpacing w:w="15" w:type="dxa"/>
                <w:jc w:val="center"/>
              </w:trPr>
              <w:tc>
                <w:tcPr>
                  <w:tcW w:w="0" w:type="auto"/>
                  <w:shd w:val="clear" w:color="auto" w:fill="FFFFFF"/>
                  <w:vAlign w:val="center"/>
                  <w:hideMark/>
                </w:tcPr>
                <w:p w14:paraId="554168C0" w14:textId="77777777" w:rsidR="00DF358B" w:rsidRDefault="00DF358B">
                  <w:pPr>
                    <w:rPr>
                      <w:b/>
                      <w:bCs/>
                    </w:rPr>
                  </w:pPr>
                  <w:r>
                    <w:rPr>
                      <w:b/>
                      <w:bCs/>
                    </w:rPr>
                    <w:t>M31</w:t>
                  </w:r>
                </w:p>
              </w:tc>
              <w:tc>
                <w:tcPr>
                  <w:tcW w:w="0" w:type="auto"/>
                  <w:shd w:val="clear" w:color="auto" w:fill="A0A0D0"/>
                  <w:tcMar>
                    <w:top w:w="0" w:type="dxa"/>
                    <w:left w:w="0" w:type="dxa"/>
                    <w:bottom w:w="0" w:type="dxa"/>
                    <w:right w:w="0" w:type="dxa"/>
                  </w:tcMar>
                  <w:vAlign w:val="center"/>
                  <w:hideMark/>
                </w:tcPr>
                <w:p w14:paraId="495C75AD"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B1B4536"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603B20E0"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7691FBE" w14:textId="77777777" w:rsidR="00DF358B" w:rsidRDefault="00DF358B">
                  <w:pPr>
                    <w:jc w:val="center"/>
                  </w:pPr>
                  <w:r>
                    <w:t>2</w:t>
                  </w:r>
                </w:p>
              </w:tc>
            </w:tr>
            <w:tr w:rsidR="00DF358B" w14:paraId="297ECF64" w14:textId="77777777">
              <w:trPr>
                <w:tblCellSpacing w:w="15" w:type="dxa"/>
                <w:jc w:val="center"/>
              </w:trPr>
              <w:tc>
                <w:tcPr>
                  <w:tcW w:w="0" w:type="auto"/>
                  <w:shd w:val="clear" w:color="auto" w:fill="FFFFFF"/>
                  <w:vAlign w:val="center"/>
                  <w:hideMark/>
                </w:tcPr>
                <w:p w14:paraId="7CFC4C19" w14:textId="77777777" w:rsidR="00DF358B" w:rsidRDefault="00DF358B">
                  <w:pPr>
                    <w:rPr>
                      <w:b/>
                      <w:bCs/>
                    </w:rPr>
                  </w:pPr>
                  <w:r>
                    <w:rPr>
                      <w:b/>
                      <w:bCs/>
                    </w:rPr>
                    <w:t>M32</w:t>
                  </w:r>
                </w:p>
              </w:tc>
              <w:tc>
                <w:tcPr>
                  <w:tcW w:w="0" w:type="auto"/>
                  <w:shd w:val="clear" w:color="auto" w:fill="C0C0F0"/>
                  <w:tcMar>
                    <w:top w:w="0" w:type="dxa"/>
                    <w:left w:w="0" w:type="dxa"/>
                    <w:bottom w:w="0" w:type="dxa"/>
                    <w:right w:w="0" w:type="dxa"/>
                  </w:tcMar>
                  <w:vAlign w:val="center"/>
                  <w:hideMark/>
                </w:tcPr>
                <w:p w14:paraId="7600434E"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322FAA8"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FF6A11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39014E7" w14:textId="77777777" w:rsidR="00DF358B" w:rsidRDefault="00DF358B">
                  <w:pPr>
                    <w:jc w:val="center"/>
                  </w:pPr>
                  <w:r>
                    <w:t>1</w:t>
                  </w:r>
                </w:p>
              </w:tc>
            </w:tr>
            <w:tr w:rsidR="00DF358B" w14:paraId="34DCEFEE" w14:textId="77777777">
              <w:trPr>
                <w:tblCellSpacing w:w="15" w:type="dxa"/>
                <w:jc w:val="center"/>
              </w:trPr>
              <w:tc>
                <w:tcPr>
                  <w:tcW w:w="0" w:type="auto"/>
                  <w:shd w:val="clear" w:color="auto" w:fill="FFFFFF"/>
                  <w:vAlign w:val="center"/>
                  <w:hideMark/>
                </w:tcPr>
                <w:p w14:paraId="00E6F145" w14:textId="77777777" w:rsidR="00DF358B" w:rsidRDefault="00DF358B">
                  <w:pPr>
                    <w:rPr>
                      <w:b/>
                      <w:bCs/>
                    </w:rPr>
                  </w:pPr>
                  <w:r>
                    <w:rPr>
                      <w:b/>
                      <w:bCs/>
                    </w:rPr>
                    <w:t>M33</w:t>
                  </w:r>
                </w:p>
              </w:tc>
              <w:tc>
                <w:tcPr>
                  <w:tcW w:w="0" w:type="auto"/>
                  <w:shd w:val="clear" w:color="auto" w:fill="A0A0D0"/>
                  <w:tcMar>
                    <w:top w:w="0" w:type="dxa"/>
                    <w:left w:w="0" w:type="dxa"/>
                    <w:bottom w:w="0" w:type="dxa"/>
                    <w:right w:w="0" w:type="dxa"/>
                  </w:tcMar>
                  <w:vAlign w:val="center"/>
                  <w:hideMark/>
                </w:tcPr>
                <w:p w14:paraId="36C2918C"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61568B83"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0331C39"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3CE854E" w14:textId="77777777" w:rsidR="00DF358B" w:rsidRDefault="00DF358B">
                  <w:pPr>
                    <w:jc w:val="center"/>
                  </w:pPr>
                  <w:r>
                    <w:t>0</w:t>
                  </w:r>
                </w:p>
              </w:tc>
            </w:tr>
            <w:tr w:rsidR="00DF358B" w14:paraId="2F4DEA6D" w14:textId="77777777">
              <w:trPr>
                <w:tblCellSpacing w:w="15" w:type="dxa"/>
                <w:jc w:val="center"/>
              </w:trPr>
              <w:tc>
                <w:tcPr>
                  <w:tcW w:w="0" w:type="auto"/>
                  <w:shd w:val="clear" w:color="auto" w:fill="FFFFFF"/>
                  <w:vAlign w:val="center"/>
                  <w:hideMark/>
                </w:tcPr>
                <w:p w14:paraId="1AED5B33" w14:textId="77777777" w:rsidR="00DF358B" w:rsidRDefault="00DF358B">
                  <w:pPr>
                    <w:rPr>
                      <w:b/>
                      <w:bCs/>
                    </w:rPr>
                  </w:pPr>
                  <w:r>
                    <w:rPr>
                      <w:b/>
                      <w:bCs/>
                    </w:rPr>
                    <w:t>M34</w:t>
                  </w:r>
                </w:p>
              </w:tc>
              <w:tc>
                <w:tcPr>
                  <w:tcW w:w="0" w:type="auto"/>
                  <w:shd w:val="clear" w:color="auto" w:fill="C0C0F0"/>
                  <w:tcMar>
                    <w:top w:w="0" w:type="dxa"/>
                    <w:left w:w="0" w:type="dxa"/>
                    <w:bottom w:w="0" w:type="dxa"/>
                    <w:right w:w="0" w:type="dxa"/>
                  </w:tcMar>
                  <w:vAlign w:val="center"/>
                  <w:hideMark/>
                </w:tcPr>
                <w:p w14:paraId="1ED06FEC"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D6273A5"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04FB62A7"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B044EC0" w14:textId="77777777" w:rsidR="00DF358B" w:rsidRDefault="00DF358B">
                  <w:pPr>
                    <w:jc w:val="center"/>
                  </w:pPr>
                  <w:r>
                    <w:t>3</w:t>
                  </w:r>
                </w:p>
              </w:tc>
            </w:tr>
            <w:tr w:rsidR="00DF358B" w14:paraId="6A59DCFA" w14:textId="77777777">
              <w:trPr>
                <w:tblCellSpacing w:w="15" w:type="dxa"/>
                <w:jc w:val="center"/>
              </w:trPr>
              <w:tc>
                <w:tcPr>
                  <w:tcW w:w="0" w:type="auto"/>
                  <w:shd w:val="clear" w:color="auto" w:fill="FFFFFF"/>
                  <w:vAlign w:val="center"/>
                  <w:hideMark/>
                </w:tcPr>
                <w:p w14:paraId="5B2726CC" w14:textId="77777777" w:rsidR="00DF358B" w:rsidRDefault="00DF358B">
                  <w:pPr>
                    <w:rPr>
                      <w:b/>
                      <w:bCs/>
                    </w:rPr>
                  </w:pPr>
                  <w:r>
                    <w:rPr>
                      <w:b/>
                      <w:bCs/>
                    </w:rPr>
                    <w:t>M35</w:t>
                  </w:r>
                </w:p>
              </w:tc>
              <w:tc>
                <w:tcPr>
                  <w:tcW w:w="0" w:type="auto"/>
                  <w:shd w:val="clear" w:color="auto" w:fill="A0A0D0"/>
                  <w:tcMar>
                    <w:top w:w="0" w:type="dxa"/>
                    <w:left w:w="0" w:type="dxa"/>
                    <w:bottom w:w="0" w:type="dxa"/>
                    <w:right w:w="0" w:type="dxa"/>
                  </w:tcMar>
                  <w:vAlign w:val="center"/>
                  <w:hideMark/>
                </w:tcPr>
                <w:p w14:paraId="080839BA"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3E9B5156"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78C35FE"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090044BE" w14:textId="77777777" w:rsidR="00DF358B" w:rsidRDefault="00DF358B">
                  <w:pPr>
                    <w:jc w:val="center"/>
                  </w:pPr>
                  <w:r>
                    <w:t>2</w:t>
                  </w:r>
                </w:p>
              </w:tc>
            </w:tr>
            <w:tr w:rsidR="00DF358B" w14:paraId="0CF91761" w14:textId="77777777">
              <w:trPr>
                <w:tblCellSpacing w:w="15" w:type="dxa"/>
                <w:jc w:val="center"/>
              </w:trPr>
              <w:tc>
                <w:tcPr>
                  <w:tcW w:w="0" w:type="auto"/>
                  <w:shd w:val="clear" w:color="auto" w:fill="FFFFFF"/>
                  <w:vAlign w:val="center"/>
                  <w:hideMark/>
                </w:tcPr>
                <w:p w14:paraId="147F4641" w14:textId="77777777" w:rsidR="00DF358B" w:rsidRDefault="00DF358B">
                  <w:pPr>
                    <w:rPr>
                      <w:b/>
                      <w:bCs/>
                    </w:rPr>
                  </w:pPr>
                  <w:r>
                    <w:rPr>
                      <w:b/>
                      <w:bCs/>
                    </w:rPr>
                    <w:t>M36</w:t>
                  </w:r>
                </w:p>
              </w:tc>
              <w:tc>
                <w:tcPr>
                  <w:tcW w:w="0" w:type="auto"/>
                  <w:shd w:val="clear" w:color="auto" w:fill="C0C0F0"/>
                  <w:tcMar>
                    <w:top w:w="0" w:type="dxa"/>
                    <w:left w:w="0" w:type="dxa"/>
                    <w:bottom w:w="0" w:type="dxa"/>
                    <w:right w:w="0" w:type="dxa"/>
                  </w:tcMar>
                  <w:vAlign w:val="center"/>
                  <w:hideMark/>
                </w:tcPr>
                <w:p w14:paraId="71B6E083"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0FCFE493"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5808CEE"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1FAB62C6" w14:textId="77777777" w:rsidR="00DF358B" w:rsidRDefault="00DF358B">
                  <w:pPr>
                    <w:jc w:val="center"/>
                  </w:pPr>
                  <w:r>
                    <w:t>1</w:t>
                  </w:r>
                </w:p>
              </w:tc>
            </w:tr>
            <w:tr w:rsidR="00DF358B" w14:paraId="7E3C212E" w14:textId="77777777">
              <w:trPr>
                <w:tblCellSpacing w:w="15" w:type="dxa"/>
                <w:jc w:val="center"/>
              </w:trPr>
              <w:tc>
                <w:tcPr>
                  <w:tcW w:w="0" w:type="auto"/>
                  <w:shd w:val="clear" w:color="auto" w:fill="FFFFFF"/>
                  <w:vAlign w:val="center"/>
                  <w:hideMark/>
                </w:tcPr>
                <w:p w14:paraId="4B02A8B9" w14:textId="77777777" w:rsidR="00DF358B" w:rsidRDefault="00DF358B">
                  <w:pPr>
                    <w:rPr>
                      <w:b/>
                      <w:bCs/>
                    </w:rPr>
                  </w:pPr>
                  <w:r>
                    <w:rPr>
                      <w:b/>
                      <w:bCs/>
                    </w:rPr>
                    <w:t>M37</w:t>
                  </w:r>
                </w:p>
              </w:tc>
              <w:tc>
                <w:tcPr>
                  <w:tcW w:w="0" w:type="auto"/>
                  <w:shd w:val="clear" w:color="auto" w:fill="A0A0D0"/>
                  <w:tcMar>
                    <w:top w:w="0" w:type="dxa"/>
                    <w:left w:w="0" w:type="dxa"/>
                    <w:bottom w:w="0" w:type="dxa"/>
                    <w:right w:w="0" w:type="dxa"/>
                  </w:tcMar>
                  <w:vAlign w:val="center"/>
                  <w:hideMark/>
                </w:tcPr>
                <w:p w14:paraId="400F9BCC"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31D8ABBD"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60414833"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437BC4DD" w14:textId="77777777" w:rsidR="00DF358B" w:rsidRDefault="00DF358B">
                  <w:pPr>
                    <w:jc w:val="center"/>
                  </w:pPr>
                  <w:r>
                    <w:t>0</w:t>
                  </w:r>
                </w:p>
              </w:tc>
            </w:tr>
            <w:tr w:rsidR="00DF358B" w14:paraId="1E57C0D2" w14:textId="77777777">
              <w:trPr>
                <w:tblCellSpacing w:w="15" w:type="dxa"/>
                <w:jc w:val="center"/>
              </w:trPr>
              <w:tc>
                <w:tcPr>
                  <w:tcW w:w="0" w:type="auto"/>
                  <w:shd w:val="clear" w:color="auto" w:fill="FFFFFF"/>
                  <w:vAlign w:val="center"/>
                  <w:hideMark/>
                </w:tcPr>
                <w:p w14:paraId="63D1EC2D" w14:textId="77777777" w:rsidR="00DF358B" w:rsidRDefault="00DF358B">
                  <w:pPr>
                    <w:rPr>
                      <w:b/>
                      <w:bCs/>
                    </w:rPr>
                  </w:pPr>
                  <w:r>
                    <w:rPr>
                      <w:b/>
                      <w:bCs/>
                    </w:rPr>
                    <w:t>M38</w:t>
                  </w:r>
                </w:p>
              </w:tc>
              <w:tc>
                <w:tcPr>
                  <w:tcW w:w="0" w:type="auto"/>
                  <w:shd w:val="clear" w:color="auto" w:fill="C0C0F0"/>
                  <w:tcMar>
                    <w:top w:w="0" w:type="dxa"/>
                    <w:left w:w="0" w:type="dxa"/>
                    <w:bottom w:w="0" w:type="dxa"/>
                    <w:right w:w="0" w:type="dxa"/>
                  </w:tcMar>
                  <w:vAlign w:val="center"/>
                  <w:hideMark/>
                </w:tcPr>
                <w:p w14:paraId="075E6DF7"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4CAD5A9F"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317A60F3"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3EE6264A" w14:textId="77777777" w:rsidR="00DF358B" w:rsidRDefault="00DF358B">
                  <w:pPr>
                    <w:jc w:val="center"/>
                  </w:pPr>
                  <w:r>
                    <w:t>0</w:t>
                  </w:r>
                </w:p>
              </w:tc>
            </w:tr>
            <w:tr w:rsidR="00DF358B" w14:paraId="65BCFCC9" w14:textId="77777777">
              <w:trPr>
                <w:tblCellSpacing w:w="15" w:type="dxa"/>
                <w:jc w:val="center"/>
              </w:trPr>
              <w:tc>
                <w:tcPr>
                  <w:tcW w:w="0" w:type="auto"/>
                  <w:shd w:val="clear" w:color="auto" w:fill="FFFFFF"/>
                  <w:vAlign w:val="center"/>
                  <w:hideMark/>
                </w:tcPr>
                <w:p w14:paraId="278D0D42" w14:textId="77777777" w:rsidR="00DF358B" w:rsidRDefault="00DF358B">
                  <w:pPr>
                    <w:rPr>
                      <w:b/>
                      <w:bCs/>
                    </w:rPr>
                  </w:pPr>
                  <w:r>
                    <w:rPr>
                      <w:b/>
                      <w:bCs/>
                    </w:rPr>
                    <w:t>M39</w:t>
                  </w:r>
                </w:p>
              </w:tc>
              <w:tc>
                <w:tcPr>
                  <w:tcW w:w="0" w:type="auto"/>
                  <w:shd w:val="clear" w:color="auto" w:fill="A0A0D0"/>
                  <w:tcMar>
                    <w:top w:w="0" w:type="dxa"/>
                    <w:left w:w="0" w:type="dxa"/>
                    <w:bottom w:w="0" w:type="dxa"/>
                    <w:right w:w="0" w:type="dxa"/>
                  </w:tcMar>
                  <w:vAlign w:val="center"/>
                  <w:hideMark/>
                </w:tcPr>
                <w:p w14:paraId="69427610"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5B842E4"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8EB0110"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6A94B3A7" w14:textId="77777777" w:rsidR="00DF358B" w:rsidRDefault="00DF358B">
                  <w:pPr>
                    <w:jc w:val="center"/>
                  </w:pPr>
                  <w:r>
                    <w:t>4</w:t>
                  </w:r>
                </w:p>
              </w:tc>
            </w:tr>
            <w:tr w:rsidR="00DF358B" w14:paraId="00F14FC2" w14:textId="77777777">
              <w:trPr>
                <w:tblCellSpacing w:w="15" w:type="dxa"/>
                <w:jc w:val="center"/>
              </w:trPr>
              <w:tc>
                <w:tcPr>
                  <w:tcW w:w="0" w:type="auto"/>
                  <w:shd w:val="clear" w:color="auto" w:fill="FFFFFF"/>
                  <w:vAlign w:val="center"/>
                  <w:hideMark/>
                </w:tcPr>
                <w:p w14:paraId="1E3A932C" w14:textId="77777777" w:rsidR="00DF358B" w:rsidRDefault="00DF358B">
                  <w:pPr>
                    <w:rPr>
                      <w:b/>
                      <w:bCs/>
                    </w:rPr>
                  </w:pPr>
                  <w:r>
                    <w:rPr>
                      <w:b/>
                      <w:bCs/>
                    </w:rPr>
                    <w:t>M40</w:t>
                  </w:r>
                </w:p>
              </w:tc>
              <w:tc>
                <w:tcPr>
                  <w:tcW w:w="0" w:type="auto"/>
                  <w:shd w:val="clear" w:color="auto" w:fill="C0C0F0"/>
                  <w:tcMar>
                    <w:top w:w="0" w:type="dxa"/>
                    <w:left w:w="0" w:type="dxa"/>
                    <w:bottom w:w="0" w:type="dxa"/>
                    <w:right w:w="0" w:type="dxa"/>
                  </w:tcMar>
                  <w:vAlign w:val="center"/>
                  <w:hideMark/>
                </w:tcPr>
                <w:p w14:paraId="482CC4E4"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88A4AB9"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C618A9F"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50FF9DB" w14:textId="77777777" w:rsidR="00DF358B" w:rsidRDefault="00DF358B">
                  <w:pPr>
                    <w:jc w:val="center"/>
                  </w:pPr>
                  <w:r>
                    <w:t>2</w:t>
                  </w:r>
                </w:p>
              </w:tc>
            </w:tr>
            <w:tr w:rsidR="00DF358B" w14:paraId="69006DD3" w14:textId="77777777">
              <w:trPr>
                <w:tblCellSpacing w:w="15" w:type="dxa"/>
                <w:jc w:val="center"/>
              </w:trPr>
              <w:tc>
                <w:tcPr>
                  <w:tcW w:w="0" w:type="auto"/>
                  <w:shd w:val="clear" w:color="auto" w:fill="FFFFFF"/>
                  <w:vAlign w:val="center"/>
                  <w:hideMark/>
                </w:tcPr>
                <w:p w14:paraId="448D6911" w14:textId="77777777" w:rsidR="00DF358B" w:rsidRDefault="00DF358B">
                  <w:pPr>
                    <w:rPr>
                      <w:b/>
                      <w:bCs/>
                    </w:rPr>
                  </w:pPr>
                  <w:r>
                    <w:rPr>
                      <w:b/>
                      <w:bCs/>
                    </w:rPr>
                    <w:t>M41</w:t>
                  </w:r>
                </w:p>
              </w:tc>
              <w:tc>
                <w:tcPr>
                  <w:tcW w:w="0" w:type="auto"/>
                  <w:shd w:val="clear" w:color="auto" w:fill="A0A0D0"/>
                  <w:tcMar>
                    <w:top w:w="0" w:type="dxa"/>
                    <w:left w:w="0" w:type="dxa"/>
                    <w:bottom w:w="0" w:type="dxa"/>
                    <w:right w:w="0" w:type="dxa"/>
                  </w:tcMar>
                  <w:vAlign w:val="center"/>
                  <w:hideMark/>
                </w:tcPr>
                <w:p w14:paraId="000495BC"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4AF10318"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1B109999"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66E136CE" w14:textId="77777777" w:rsidR="00DF358B" w:rsidRDefault="00DF358B">
                  <w:pPr>
                    <w:jc w:val="center"/>
                  </w:pPr>
                  <w:r>
                    <w:t>1</w:t>
                  </w:r>
                </w:p>
              </w:tc>
            </w:tr>
            <w:tr w:rsidR="00DF358B" w14:paraId="2734FEDF" w14:textId="77777777">
              <w:trPr>
                <w:tblCellSpacing w:w="15" w:type="dxa"/>
                <w:jc w:val="center"/>
              </w:trPr>
              <w:tc>
                <w:tcPr>
                  <w:tcW w:w="0" w:type="auto"/>
                  <w:shd w:val="clear" w:color="auto" w:fill="FFFFFF"/>
                  <w:vAlign w:val="center"/>
                  <w:hideMark/>
                </w:tcPr>
                <w:p w14:paraId="5082348F" w14:textId="77777777" w:rsidR="00DF358B" w:rsidRDefault="00DF358B">
                  <w:pPr>
                    <w:rPr>
                      <w:b/>
                      <w:bCs/>
                    </w:rPr>
                  </w:pPr>
                  <w:r>
                    <w:rPr>
                      <w:b/>
                      <w:bCs/>
                    </w:rPr>
                    <w:t>M42</w:t>
                  </w:r>
                </w:p>
              </w:tc>
              <w:tc>
                <w:tcPr>
                  <w:tcW w:w="0" w:type="auto"/>
                  <w:shd w:val="clear" w:color="auto" w:fill="C0C0F0"/>
                  <w:tcMar>
                    <w:top w:w="0" w:type="dxa"/>
                    <w:left w:w="0" w:type="dxa"/>
                    <w:bottom w:w="0" w:type="dxa"/>
                    <w:right w:w="0" w:type="dxa"/>
                  </w:tcMar>
                  <w:vAlign w:val="center"/>
                  <w:hideMark/>
                </w:tcPr>
                <w:p w14:paraId="2E2723E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2E99E3A3"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60BEA1F4"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0C580142" w14:textId="77777777" w:rsidR="00DF358B" w:rsidRDefault="00DF358B">
                  <w:pPr>
                    <w:jc w:val="center"/>
                  </w:pPr>
                  <w:r>
                    <w:t>0</w:t>
                  </w:r>
                </w:p>
              </w:tc>
            </w:tr>
            <w:tr w:rsidR="00DF358B" w14:paraId="4B257D0B" w14:textId="77777777">
              <w:trPr>
                <w:tblCellSpacing w:w="15" w:type="dxa"/>
                <w:jc w:val="center"/>
              </w:trPr>
              <w:tc>
                <w:tcPr>
                  <w:tcW w:w="0" w:type="auto"/>
                  <w:shd w:val="clear" w:color="auto" w:fill="FFFFFF"/>
                  <w:vAlign w:val="center"/>
                  <w:hideMark/>
                </w:tcPr>
                <w:p w14:paraId="372265D6" w14:textId="77777777" w:rsidR="00DF358B" w:rsidRDefault="00DF358B">
                  <w:pPr>
                    <w:rPr>
                      <w:b/>
                      <w:bCs/>
                    </w:rPr>
                  </w:pPr>
                  <w:r>
                    <w:rPr>
                      <w:b/>
                      <w:bCs/>
                    </w:rPr>
                    <w:t>M43</w:t>
                  </w:r>
                </w:p>
              </w:tc>
              <w:tc>
                <w:tcPr>
                  <w:tcW w:w="0" w:type="auto"/>
                  <w:shd w:val="clear" w:color="auto" w:fill="A0A0D0"/>
                  <w:tcMar>
                    <w:top w:w="0" w:type="dxa"/>
                    <w:left w:w="0" w:type="dxa"/>
                    <w:bottom w:w="0" w:type="dxa"/>
                    <w:right w:w="0" w:type="dxa"/>
                  </w:tcMar>
                  <w:vAlign w:val="center"/>
                  <w:hideMark/>
                </w:tcPr>
                <w:p w14:paraId="3DA99EC1"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2F3C2E0D"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32BF7DB1"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7745C863" w14:textId="77777777" w:rsidR="00DF358B" w:rsidRDefault="00DF358B">
                  <w:pPr>
                    <w:jc w:val="center"/>
                  </w:pPr>
                  <w:r>
                    <w:t>3</w:t>
                  </w:r>
                </w:p>
              </w:tc>
            </w:tr>
            <w:tr w:rsidR="00DF358B" w14:paraId="19B7A889" w14:textId="77777777">
              <w:trPr>
                <w:tblCellSpacing w:w="15" w:type="dxa"/>
                <w:jc w:val="center"/>
              </w:trPr>
              <w:tc>
                <w:tcPr>
                  <w:tcW w:w="0" w:type="auto"/>
                  <w:shd w:val="clear" w:color="auto" w:fill="FFFFFF"/>
                  <w:vAlign w:val="center"/>
                  <w:hideMark/>
                </w:tcPr>
                <w:p w14:paraId="783AEB3B" w14:textId="77777777" w:rsidR="00DF358B" w:rsidRDefault="00DF358B">
                  <w:pPr>
                    <w:rPr>
                      <w:b/>
                      <w:bCs/>
                    </w:rPr>
                  </w:pPr>
                  <w:r>
                    <w:rPr>
                      <w:b/>
                      <w:bCs/>
                    </w:rPr>
                    <w:t>M44</w:t>
                  </w:r>
                </w:p>
              </w:tc>
              <w:tc>
                <w:tcPr>
                  <w:tcW w:w="0" w:type="auto"/>
                  <w:shd w:val="clear" w:color="auto" w:fill="C0C0F0"/>
                  <w:tcMar>
                    <w:top w:w="0" w:type="dxa"/>
                    <w:left w:w="0" w:type="dxa"/>
                    <w:bottom w:w="0" w:type="dxa"/>
                    <w:right w:w="0" w:type="dxa"/>
                  </w:tcMar>
                  <w:vAlign w:val="center"/>
                  <w:hideMark/>
                </w:tcPr>
                <w:p w14:paraId="075F2748"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6872978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F2CBE03"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42823F00" w14:textId="77777777" w:rsidR="00DF358B" w:rsidRDefault="00DF358B">
                  <w:pPr>
                    <w:jc w:val="center"/>
                  </w:pPr>
                  <w:r>
                    <w:t>2</w:t>
                  </w:r>
                </w:p>
              </w:tc>
            </w:tr>
            <w:tr w:rsidR="00DF358B" w14:paraId="1CEEBF63" w14:textId="77777777">
              <w:trPr>
                <w:tblCellSpacing w:w="15" w:type="dxa"/>
                <w:jc w:val="center"/>
              </w:trPr>
              <w:tc>
                <w:tcPr>
                  <w:tcW w:w="0" w:type="auto"/>
                  <w:shd w:val="clear" w:color="auto" w:fill="FFFFFF"/>
                  <w:vAlign w:val="center"/>
                  <w:hideMark/>
                </w:tcPr>
                <w:p w14:paraId="35C958D3" w14:textId="77777777" w:rsidR="00DF358B" w:rsidRDefault="00DF358B">
                  <w:pPr>
                    <w:rPr>
                      <w:b/>
                      <w:bCs/>
                    </w:rPr>
                  </w:pPr>
                  <w:r>
                    <w:rPr>
                      <w:b/>
                      <w:bCs/>
                    </w:rPr>
                    <w:t>M45</w:t>
                  </w:r>
                </w:p>
              </w:tc>
              <w:tc>
                <w:tcPr>
                  <w:tcW w:w="0" w:type="auto"/>
                  <w:shd w:val="clear" w:color="auto" w:fill="A0A0D0"/>
                  <w:tcMar>
                    <w:top w:w="0" w:type="dxa"/>
                    <w:left w:w="0" w:type="dxa"/>
                    <w:bottom w:w="0" w:type="dxa"/>
                    <w:right w:w="0" w:type="dxa"/>
                  </w:tcMar>
                  <w:vAlign w:val="center"/>
                  <w:hideMark/>
                </w:tcPr>
                <w:p w14:paraId="08617451"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1DB7FCDA"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366BFE3A"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804D866" w14:textId="77777777" w:rsidR="00DF358B" w:rsidRDefault="00DF358B">
                  <w:pPr>
                    <w:jc w:val="center"/>
                  </w:pPr>
                  <w:r>
                    <w:t>1</w:t>
                  </w:r>
                </w:p>
              </w:tc>
            </w:tr>
            <w:tr w:rsidR="00DF358B" w14:paraId="76728391" w14:textId="77777777">
              <w:trPr>
                <w:tblCellSpacing w:w="15" w:type="dxa"/>
                <w:jc w:val="center"/>
              </w:trPr>
              <w:tc>
                <w:tcPr>
                  <w:tcW w:w="0" w:type="auto"/>
                  <w:shd w:val="clear" w:color="auto" w:fill="FFFFFF"/>
                  <w:vAlign w:val="center"/>
                  <w:hideMark/>
                </w:tcPr>
                <w:p w14:paraId="0E30F5E3" w14:textId="77777777" w:rsidR="00DF358B" w:rsidRDefault="00DF358B">
                  <w:pPr>
                    <w:rPr>
                      <w:b/>
                      <w:bCs/>
                    </w:rPr>
                  </w:pPr>
                  <w:r>
                    <w:rPr>
                      <w:b/>
                      <w:bCs/>
                    </w:rPr>
                    <w:t>M46</w:t>
                  </w:r>
                </w:p>
              </w:tc>
              <w:tc>
                <w:tcPr>
                  <w:tcW w:w="0" w:type="auto"/>
                  <w:shd w:val="clear" w:color="auto" w:fill="C0C0F0"/>
                  <w:tcMar>
                    <w:top w:w="0" w:type="dxa"/>
                    <w:left w:w="0" w:type="dxa"/>
                    <w:bottom w:w="0" w:type="dxa"/>
                    <w:right w:w="0" w:type="dxa"/>
                  </w:tcMar>
                  <w:vAlign w:val="center"/>
                  <w:hideMark/>
                </w:tcPr>
                <w:p w14:paraId="0755AC6E"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CC4BCD1"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228C9B5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730CE99" w14:textId="77777777" w:rsidR="00DF358B" w:rsidRDefault="00DF358B">
                  <w:pPr>
                    <w:jc w:val="center"/>
                  </w:pPr>
                  <w:r>
                    <w:t>0</w:t>
                  </w:r>
                </w:p>
              </w:tc>
            </w:tr>
            <w:tr w:rsidR="00DF358B" w14:paraId="5DB20A06" w14:textId="77777777">
              <w:trPr>
                <w:tblCellSpacing w:w="15" w:type="dxa"/>
                <w:jc w:val="center"/>
              </w:trPr>
              <w:tc>
                <w:tcPr>
                  <w:tcW w:w="0" w:type="auto"/>
                  <w:shd w:val="clear" w:color="auto" w:fill="FFFFFF"/>
                  <w:vAlign w:val="center"/>
                  <w:hideMark/>
                </w:tcPr>
                <w:p w14:paraId="222E5687" w14:textId="77777777" w:rsidR="00DF358B" w:rsidRDefault="00DF358B">
                  <w:pPr>
                    <w:rPr>
                      <w:b/>
                      <w:bCs/>
                    </w:rPr>
                  </w:pPr>
                  <w:r>
                    <w:rPr>
                      <w:b/>
                      <w:bCs/>
                    </w:rPr>
                    <w:t>M47</w:t>
                  </w:r>
                </w:p>
              </w:tc>
              <w:tc>
                <w:tcPr>
                  <w:tcW w:w="0" w:type="auto"/>
                  <w:shd w:val="clear" w:color="auto" w:fill="A0A0D0"/>
                  <w:tcMar>
                    <w:top w:w="0" w:type="dxa"/>
                    <w:left w:w="0" w:type="dxa"/>
                    <w:bottom w:w="0" w:type="dxa"/>
                    <w:right w:w="0" w:type="dxa"/>
                  </w:tcMar>
                  <w:vAlign w:val="center"/>
                  <w:hideMark/>
                </w:tcPr>
                <w:p w14:paraId="66BA2E77"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0F9578A1"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74417374"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0DF72779" w14:textId="77777777" w:rsidR="00DF358B" w:rsidRDefault="00DF358B">
                  <w:pPr>
                    <w:jc w:val="center"/>
                  </w:pPr>
                  <w:r>
                    <w:t>3</w:t>
                  </w:r>
                </w:p>
              </w:tc>
            </w:tr>
            <w:tr w:rsidR="00DF358B" w14:paraId="2A9D36BA" w14:textId="77777777">
              <w:trPr>
                <w:tblCellSpacing w:w="15" w:type="dxa"/>
                <w:jc w:val="center"/>
              </w:trPr>
              <w:tc>
                <w:tcPr>
                  <w:tcW w:w="0" w:type="auto"/>
                  <w:shd w:val="clear" w:color="auto" w:fill="FFFFFF"/>
                  <w:vAlign w:val="center"/>
                  <w:hideMark/>
                </w:tcPr>
                <w:p w14:paraId="12376372" w14:textId="77777777" w:rsidR="00DF358B" w:rsidRDefault="00DF358B">
                  <w:pPr>
                    <w:rPr>
                      <w:b/>
                      <w:bCs/>
                    </w:rPr>
                  </w:pPr>
                  <w:r>
                    <w:rPr>
                      <w:b/>
                      <w:bCs/>
                    </w:rPr>
                    <w:t>M48</w:t>
                  </w:r>
                </w:p>
              </w:tc>
              <w:tc>
                <w:tcPr>
                  <w:tcW w:w="0" w:type="auto"/>
                  <w:shd w:val="clear" w:color="auto" w:fill="C0C0F0"/>
                  <w:tcMar>
                    <w:top w:w="0" w:type="dxa"/>
                    <w:left w:w="0" w:type="dxa"/>
                    <w:bottom w:w="0" w:type="dxa"/>
                    <w:right w:w="0" w:type="dxa"/>
                  </w:tcMar>
                  <w:vAlign w:val="center"/>
                  <w:hideMark/>
                </w:tcPr>
                <w:p w14:paraId="71EEC907"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70A30FB8"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3A9F018D"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010B53DF" w14:textId="77777777" w:rsidR="00DF358B" w:rsidRDefault="00DF358B">
                  <w:pPr>
                    <w:jc w:val="center"/>
                  </w:pPr>
                  <w:r>
                    <w:t>1</w:t>
                  </w:r>
                </w:p>
              </w:tc>
            </w:tr>
            <w:tr w:rsidR="00DF358B" w14:paraId="57B4CE44" w14:textId="77777777">
              <w:trPr>
                <w:tblCellSpacing w:w="15" w:type="dxa"/>
                <w:jc w:val="center"/>
              </w:trPr>
              <w:tc>
                <w:tcPr>
                  <w:tcW w:w="0" w:type="auto"/>
                  <w:shd w:val="clear" w:color="auto" w:fill="FFFFFF"/>
                  <w:vAlign w:val="center"/>
                  <w:hideMark/>
                </w:tcPr>
                <w:p w14:paraId="6C49578F" w14:textId="77777777" w:rsidR="00DF358B" w:rsidRDefault="00DF358B">
                  <w:pPr>
                    <w:rPr>
                      <w:b/>
                      <w:bCs/>
                    </w:rPr>
                  </w:pPr>
                  <w:r>
                    <w:rPr>
                      <w:b/>
                      <w:bCs/>
                    </w:rPr>
                    <w:t>M49</w:t>
                  </w:r>
                </w:p>
              </w:tc>
              <w:tc>
                <w:tcPr>
                  <w:tcW w:w="0" w:type="auto"/>
                  <w:shd w:val="clear" w:color="auto" w:fill="A0A0D0"/>
                  <w:tcMar>
                    <w:top w:w="0" w:type="dxa"/>
                    <w:left w:w="0" w:type="dxa"/>
                    <w:bottom w:w="0" w:type="dxa"/>
                    <w:right w:w="0" w:type="dxa"/>
                  </w:tcMar>
                  <w:vAlign w:val="center"/>
                  <w:hideMark/>
                </w:tcPr>
                <w:p w14:paraId="54B0F40F"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238FC349" w14:textId="77777777" w:rsidR="00DF358B" w:rsidRDefault="00DF358B">
                  <w:pPr>
                    <w:jc w:val="center"/>
                  </w:pPr>
                  <w:r>
                    <w:t>4</w:t>
                  </w:r>
                </w:p>
              </w:tc>
              <w:tc>
                <w:tcPr>
                  <w:tcW w:w="0" w:type="auto"/>
                  <w:shd w:val="clear" w:color="auto" w:fill="A0A0D0"/>
                  <w:tcMar>
                    <w:top w:w="0" w:type="dxa"/>
                    <w:left w:w="0" w:type="dxa"/>
                    <w:bottom w:w="0" w:type="dxa"/>
                    <w:right w:w="0" w:type="dxa"/>
                  </w:tcMar>
                  <w:vAlign w:val="center"/>
                  <w:hideMark/>
                </w:tcPr>
                <w:p w14:paraId="5D438735"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02A6E53C" w14:textId="77777777" w:rsidR="00DF358B" w:rsidRDefault="00DF358B">
                  <w:pPr>
                    <w:jc w:val="center"/>
                  </w:pPr>
                  <w:r>
                    <w:t>0</w:t>
                  </w:r>
                </w:p>
              </w:tc>
            </w:tr>
            <w:tr w:rsidR="00DF358B" w14:paraId="1EF1DE20" w14:textId="77777777">
              <w:trPr>
                <w:tblCellSpacing w:w="15" w:type="dxa"/>
                <w:jc w:val="center"/>
              </w:trPr>
              <w:tc>
                <w:tcPr>
                  <w:tcW w:w="0" w:type="auto"/>
                  <w:shd w:val="clear" w:color="auto" w:fill="FFFFFF"/>
                  <w:vAlign w:val="center"/>
                  <w:hideMark/>
                </w:tcPr>
                <w:p w14:paraId="4E59EBA2" w14:textId="77777777" w:rsidR="00DF358B" w:rsidRDefault="00DF358B">
                  <w:pPr>
                    <w:rPr>
                      <w:b/>
                      <w:bCs/>
                    </w:rPr>
                  </w:pPr>
                  <w:r>
                    <w:rPr>
                      <w:b/>
                      <w:bCs/>
                    </w:rPr>
                    <w:t>M50</w:t>
                  </w:r>
                </w:p>
              </w:tc>
              <w:tc>
                <w:tcPr>
                  <w:tcW w:w="0" w:type="auto"/>
                  <w:shd w:val="clear" w:color="auto" w:fill="C0C0F0"/>
                  <w:tcMar>
                    <w:top w:w="0" w:type="dxa"/>
                    <w:left w:w="0" w:type="dxa"/>
                    <w:bottom w:w="0" w:type="dxa"/>
                    <w:right w:w="0" w:type="dxa"/>
                  </w:tcMar>
                  <w:vAlign w:val="center"/>
                  <w:hideMark/>
                </w:tcPr>
                <w:p w14:paraId="6AB18A07"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8092920"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527B90C2"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696D3E09" w14:textId="77777777" w:rsidR="00DF358B" w:rsidRDefault="00DF358B">
                  <w:pPr>
                    <w:jc w:val="center"/>
                  </w:pPr>
                  <w:r>
                    <w:t>4</w:t>
                  </w:r>
                </w:p>
              </w:tc>
            </w:tr>
            <w:tr w:rsidR="00DF358B" w14:paraId="156BA849" w14:textId="77777777">
              <w:trPr>
                <w:tblCellSpacing w:w="15" w:type="dxa"/>
                <w:jc w:val="center"/>
              </w:trPr>
              <w:tc>
                <w:tcPr>
                  <w:tcW w:w="0" w:type="auto"/>
                  <w:shd w:val="clear" w:color="auto" w:fill="FFFFFF"/>
                  <w:vAlign w:val="center"/>
                  <w:hideMark/>
                </w:tcPr>
                <w:p w14:paraId="3FE338F5" w14:textId="77777777" w:rsidR="00DF358B" w:rsidRDefault="00DF358B">
                  <w:pPr>
                    <w:rPr>
                      <w:b/>
                      <w:bCs/>
                    </w:rPr>
                  </w:pPr>
                  <w:r>
                    <w:rPr>
                      <w:b/>
                      <w:bCs/>
                    </w:rPr>
                    <w:t>M51</w:t>
                  </w:r>
                </w:p>
              </w:tc>
              <w:tc>
                <w:tcPr>
                  <w:tcW w:w="0" w:type="auto"/>
                  <w:shd w:val="clear" w:color="auto" w:fill="A0A0D0"/>
                  <w:tcMar>
                    <w:top w:w="0" w:type="dxa"/>
                    <w:left w:w="0" w:type="dxa"/>
                    <w:bottom w:w="0" w:type="dxa"/>
                    <w:right w:w="0" w:type="dxa"/>
                  </w:tcMar>
                  <w:vAlign w:val="center"/>
                  <w:hideMark/>
                </w:tcPr>
                <w:p w14:paraId="0B0CE5D9"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08DA7D51"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41064AD7"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2971FFB6" w14:textId="77777777" w:rsidR="00DF358B" w:rsidRDefault="00DF358B">
                  <w:pPr>
                    <w:jc w:val="center"/>
                  </w:pPr>
                  <w:r>
                    <w:t>2</w:t>
                  </w:r>
                </w:p>
              </w:tc>
            </w:tr>
            <w:tr w:rsidR="00DF358B" w14:paraId="2E2DEB30" w14:textId="77777777">
              <w:trPr>
                <w:tblCellSpacing w:w="15" w:type="dxa"/>
                <w:jc w:val="center"/>
              </w:trPr>
              <w:tc>
                <w:tcPr>
                  <w:tcW w:w="0" w:type="auto"/>
                  <w:shd w:val="clear" w:color="auto" w:fill="FFFFFF"/>
                  <w:vAlign w:val="center"/>
                  <w:hideMark/>
                </w:tcPr>
                <w:p w14:paraId="5E23B0B7" w14:textId="77777777" w:rsidR="00DF358B" w:rsidRDefault="00DF358B">
                  <w:pPr>
                    <w:rPr>
                      <w:b/>
                      <w:bCs/>
                    </w:rPr>
                  </w:pPr>
                  <w:r>
                    <w:rPr>
                      <w:b/>
                      <w:bCs/>
                    </w:rPr>
                    <w:t>M52</w:t>
                  </w:r>
                </w:p>
              </w:tc>
              <w:tc>
                <w:tcPr>
                  <w:tcW w:w="0" w:type="auto"/>
                  <w:shd w:val="clear" w:color="auto" w:fill="C0C0F0"/>
                  <w:tcMar>
                    <w:top w:w="0" w:type="dxa"/>
                    <w:left w:w="0" w:type="dxa"/>
                    <w:bottom w:w="0" w:type="dxa"/>
                    <w:right w:w="0" w:type="dxa"/>
                  </w:tcMar>
                  <w:vAlign w:val="center"/>
                  <w:hideMark/>
                </w:tcPr>
                <w:p w14:paraId="1A3F3F2A"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0766EA34" w14:textId="77777777" w:rsidR="00DF358B" w:rsidRDefault="00DF358B">
                  <w:pPr>
                    <w:jc w:val="center"/>
                  </w:pPr>
                  <w:r>
                    <w:t>3</w:t>
                  </w:r>
                </w:p>
              </w:tc>
              <w:tc>
                <w:tcPr>
                  <w:tcW w:w="0" w:type="auto"/>
                  <w:shd w:val="clear" w:color="auto" w:fill="C0C0F0"/>
                  <w:tcMar>
                    <w:top w:w="0" w:type="dxa"/>
                    <w:left w:w="0" w:type="dxa"/>
                    <w:bottom w:w="0" w:type="dxa"/>
                    <w:right w:w="0" w:type="dxa"/>
                  </w:tcMar>
                  <w:vAlign w:val="center"/>
                  <w:hideMark/>
                </w:tcPr>
                <w:p w14:paraId="12338C5C"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5E9C5320" w14:textId="77777777" w:rsidR="00DF358B" w:rsidRDefault="00DF358B">
                  <w:pPr>
                    <w:jc w:val="center"/>
                  </w:pPr>
                  <w:r>
                    <w:t>1</w:t>
                  </w:r>
                </w:p>
              </w:tc>
            </w:tr>
            <w:tr w:rsidR="00DF358B" w14:paraId="117B6F32" w14:textId="77777777">
              <w:trPr>
                <w:tblCellSpacing w:w="15" w:type="dxa"/>
                <w:jc w:val="center"/>
              </w:trPr>
              <w:tc>
                <w:tcPr>
                  <w:tcW w:w="0" w:type="auto"/>
                  <w:shd w:val="clear" w:color="auto" w:fill="FFFFFF"/>
                  <w:vAlign w:val="center"/>
                  <w:hideMark/>
                </w:tcPr>
                <w:p w14:paraId="32A44DE1" w14:textId="77777777" w:rsidR="00DF358B" w:rsidRDefault="00DF358B">
                  <w:pPr>
                    <w:rPr>
                      <w:b/>
                      <w:bCs/>
                    </w:rPr>
                  </w:pPr>
                  <w:r>
                    <w:rPr>
                      <w:b/>
                      <w:bCs/>
                    </w:rPr>
                    <w:t>M53</w:t>
                  </w:r>
                </w:p>
              </w:tc>
              <w:tc>
                <w:tcPr>
                  <w:tcW w:w="0" w:type="auto"/>
                  <w:shd w:val="clear" w:color="auto" w:fill="A0A0D0"/>
                  <w:tcMar>
                    <w:top w:w="0" w:type="dxa"/>
                    <w:left w:w="0" w:type="dxa"/>
                    <w:bottom w:w="0" w:type="dxa"/>
                    <w:right w:w="0" w:type="dxa"/>
                  </w:tcMar>
                  <w:vAlign w:val="center"/>
                  <w:hideMark/>
                </w:tcPr>
                <w:p w14:paraId="644C887A"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671CA50E"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50F50A23"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392CAD0" w14:textId="77777777" w:rsidR="00DF358B" w:rsidRDefault="00DF358B">
                  <w:pPr>
                    <w:jc w:val="center"/>
                  </w:pPr>
                  <w:r>
                    <w:t>0</w:t>
                  </w:r>
                </w:p>
              </w:tc>
            </w:tr>
            <w:tr w:rsidR="00DF358B" w14:paraId="71D7C13C" w14:textId="77777777">
              <w:trPr>
                <w:tblCellSpacing w:w="15" w:type="dxa"/>
                <w:jc w:val="center"/>
              </w:trPr>
              <w:tc>
                <w:tcPr>
                  <w:tcW w:w="0" w:type="auto"/>
                  <w:shd w:val="clear" w:color="auto" w:fill="FFFFFF"/>
                  <w:vAlign w:val="center"/>
                  <w:hideMark/>
                </w:tcPr>
                <w:p w14:paraId="47659EA4" w14:textId="77777777" w:rsidR="00DF358B" w:rsidRDefault="00DF358B">
                  <w:pPr>
                    <w:rPr>
                      <w:b/>
                      <w:bCs/>
                    </w:rPr>
                  </w:pPr>
                  <w:r>
                    <w:rPr>
                      <w:b/>
                      <w:bCs/>
                    </w:rPr>
                    <w:t>M54</w:t>
                  </w:r>
                </w:p>
              </w:tc>
              <w:tc>
                <w:tcPr>
                  <w:tcW w:w="0" w:type="auto"/>
                  <w:shd w:val="clear" w:color="auto" w:fill="C0C0F0"/>
                  <w:tcMar>
                    <w:top w:w="0" w:type="dxa"/>
                    <w:left w:w="0" w:type="dxa"/>
                    <w:bottom w:w="0" w:type="dxa"/>
                    <w:right w:w="0" w:type="dxa"/>
                  </w:tcMar>
                  <w:vAlign w:val="center"/>
                  <w:hideMark/>
                </w:tcPr>
                <w:p w14:paraId="2083CC60"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7B444DB2"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665A92B"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051781B5" w14:textId="77777777" w:rsidR="00DF358B" w:rsidRDefault="00DF358B">
                  <w:pPr>
                    <w:jc w:val="center"/>
                  </w:pPr>
                  <w:r>
                    <w:t>2</w:t>
                  </w:r>
                </w:p>
              </w:tc>
            </w:tr>
            <w:tr w:rsidR="00DF358B" w14:paraId="490DCFA5" w14:textId="77777777">
              <w:trPr>
                <w:tblCellSpacing w:w="15" w:type="dxa"/>
                <w:jc w:val="center"/>
              </w:trPr>
              <w:tc>
                <w:tcPr>
                  <w:tcW w:w="0" w:type="auto"/>
                  <w:shd w:val="clear" w:color="auto" w:fill="FFFFFF"/>
                  <w:vAlign w:val="center"/>
                  <w:hideMark/>
                </w:tcPr>
                <w:p w14:paraId="7D1D1BBF" w14:textId="77777777" w:rsidR="00DF358B" w:rsidRDefault="00DF358B">
                  <w:pPr>
                    <w:rPr>
                      <w:b/>
                      <w:bCs/>
                    </w:rPr>
                  </w:pPr>
                  <w:r>
                    <w:rPr>
                      <w:b/>
                      <w:bCs/>
                    </w:rPr>
                    <w:t>M55</w:t>
                  </w:r>
                </w:p>
              </w:tc>
              <w:tc>
                <w:tcPr>
                  <w:tcW w:w="0" w:type="auto"/>
                  <w:shd w:val="clear" w:color="auto" w:fill="A0A0D0"/>
                  <w:tcMar>
                    <w:top w:w="0" w:type="dxa"/>
                    <w:left w:w="0" w:type="dxa"/>
                    <w:bottom w:w="0" w:type="dxa"/>
                    <w:right w:w="0" w:type="dxa"/>
                  </w:tcMar>
                  <w:vAlign w:val="center"/>
                  <w:hideMark/>
                </w:tcPr>
                <w:p w14:paraId="60BE5F74"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0260C2BB"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51B2E63"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0ECF7D7D" w14:textId="77777777" w:rsidR="00DF358B" w:rsidRDefault="00DF358B">
                  <w:pPr>
                    <w:jc w:val="center"/>
                  </w:pPr>
                  <w:r>
                    <w:t>0</w:t>
                  </w:r>
                </w:p>
              </w:tc>
            </w:tr>
            <w:tr w:rsidR="00DF358B" w14:paraId="3799FC6D" w14:textId="77777777">
              <w:trPr>
                <w:tblCellSpacing w:w="15" w:type="dxa"/>
                <w:jc w:val="center"/>
              </w:trPr>
              <w:tc>
                <w:tcPr>
                  <w:tcW w:w="0" w:type="auto"/>
                  <w:shd w:val="clear" w:color="auto" w:fill="FFFFFF"/>
                  <w:vAlign w:val="center"/>
                  <w:hideMark/>
                </w:tcPr>
                <w:p w14:paraId="31E3BF5D" w14:textId="77777777" w:rsidR="00DF358B" w:rsidRDefault="00DF358B">
                  <w:pPr>
                    <w:rPr>
                      <w:b/>
                      <w:bCs/>
                    </w:rPr>
                  </w:pPr>
                  <w:r>
                    <w:rPr>
                      <w:b/>
                      <w:bCs/>
                    </w:rPr>
                    <w:t>M56</w:t>
                  </w:r>
                </w:p>
              </w:tc>
              <w:tc>
                <w:tcPr>
                  <w:tcW w:w="0" w:type="auto"/>
                  <w:shd w:val="clear" w:color="auto" w:fill="C0C0F0"/>
                  <w:tcMar>
                    <w:top w:w="0" w:type="dxa"/>
                    <w:left w:w="0" w:type="dxa"/>
                    <w:bottom w:w="0" w:type="dxa"/>
                    <w:right w:w="0" w:type="dxa"/>
                  </w:tcMar>
                  <w:vAlign w:val="center"/>
                  <w:hideMark/>
                </w:tcPr>
                <w:p w14:paraId="09312523"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3D6A54BB"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3341596F"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6D10C672" w14:textId="77777777" w:rsidR="00DF358B" w:rsidRDefault="00DF358B">
                  <w:pPr>
                    <w:jc w:val="center"/>
                  </w:pPr>
                  <w:r>
                    <w:t>3</w:t>
                  </w:r>
                </w:p>
              </w:tc>
            </w:tr>
            <w:tr w:rsidR="00DF358B" w14:paraId="2681F6C1" w14:textId="77777777">
              <w:trPr>
                <w:tblCellSpacing w:w="15" w:type="dxa"/>
                <w:jc w:val="center"/>
              </w:trPr>
              <w:tc>
                <w:tcPr>
                  <w:tcW w:w="0" w:type="auto"/>
                  <w:shd w:val="clear" w:color="auto" w:fill="FFFFFF"/>
                  <w:vAlign w:val="center"/>
                  <w:hideMark/>
                </w:tcPr>
                <w:p w14:paraId="2975A290" w14:textId="77777777" w:rsidR="00DF358B" w:rsidRDefault="00DF358B">
                  <w:pPr>
                    <w:rPr>
                      <w:b/>
                      <w:bCs/>
                    </w:rPr>
                  </w:pPr>
                  <w:r>
                    <w:rPr>
                      <w:b/>
                      <w:bCs/>
                    </w:rPr>
                    <w:t>M57</w:t>
                  </w:r>
                </w:p>
              </w:tc>
              <w:tc>
                <w:tcPr>
                  <w:tcW w:w="0" w:type="auto"/>
                  <w:shd w:val="clear" w:color="auto" w:fill="A0A0D0"/>
                  <w:tcMar>
                    <w:top w:w="0" w:type="dxa"/>
                    <w:left w:w="0" w:type="dxa"/>
                    <w:bottom w:w="0" w:type="dxa"/>
                    <w:right w:w="0" w:type="dxa"/>
                  </w:tcMar>
                  <w:vAlign w:val="center"/>
                  <w:hideMark/>
                </w:tcPr>
                <w:p w14:paraId="20EA344C"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53E5141C" w14:textId="77777777" w:rsidR="00DF358B" w:rsidRDefault="00DF358B">
                  <w:pPr>
                    <w:jc w:val="center"/>
                  </w:pPr>
                  <w:r>
                    <w:t>2</w:t>
                  </w:r>
                </w:p>
              </w:tc>
              <w:tc>
                <w:tcPr>
                  <w:tcW w:w="0" w:type="auto"/>
                  <w:shd w:val="clear" w:color="auto" w:fill="A0A0D0"/>
                  <w:tcMar>
                    <w:top w:w="0" w:type="dxa"/>
                    <w:left w:w="0" w:type="dxa"/>
                    <w:bottom w:w="0" w:type="dxa"/>
                    <w:right w:w="0" w:type="dxa"/>
                  </w:tcMar>
                  <w:vAlign w:val="center"/>
                  <w:hideMark/>
                </w:tcPr>
                <w:p w14:paraId="16416179"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54516A0" w14:textId="77777777" w:rsidR="00DF358B" w:rsidRDefault="00DF358B">
                  <w:pPr>
                    <w:jc w:val="center"/>
                  </w:pPr>
                  <w:r>
                    <w:t>1</w:t>
                  </w:r>
                </w:p>
              </w:tc>
            </w:tr>
            <w:tr w:rsidR="00DF358B" w14:paraId="633E84F2" w14:textId="77777777">
              <w:trPr>
                <w:tblCellSpacing w:w="15" w:type="dxa"/>
                <w:jc w:val="center"/>
              </w:trPr>
              <w:tc>
                <w:tcPr>
                  <w:tcW w:w="0" w:type="auto"/>
                  <w:shd w:val="clear" w:color="auto" w:fill="FFFFFF"/>
                  <w:vAlign w:val="center"/>
                  <w:hideMark/>
                </w:tcPr>
                <w:p w14:paraId="62E422E7" w14:textId="77777777" w:rsidR="00DF358B" w:rsidRDefault="00DF358B">
                  <w:pPr>
                    <w:rPr>
                      <w:b/>
                      <w:bCs/>
                    </w:rPr>
                  </w:pPr>
                  <w:r>
                    <w:rPr>
                      <w:b/>
                      <w:bCs/>
                    </w:rPr>
                    <w:t>M58</w:t>
                  </w:r>
                </w:p>
              </w:tc>
              <w:tc>
                <w:tcPr>
                  <w:tcW w:w="0" w:type="auto"/>
                  <w:shd w:val="clear" w:color="auto" w:fill="C0C0F0"/>
                  <w:tcMar>
                    <w:top w:w="0" w:type="dxa"/>
                    <w:left w:w="0" w:type="dxa"/>
                    <w:bottom w:w="0" w:type="dxa"/>
                    <w:right w:w="0" w:type="dxa"/>
                  </w:tcMar>
                  <w:vAlign w:val="center"/>
                  <w:hideMark/>
                </w:tcPr>
                <w:p w14:paraId="651BDB1F"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78B220FB"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64A82C86"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22C10DE3" w14:textId="77777777" w:rsidR="00DF358B" w:rsidRDefault="00DF358B">
                  <w:pPr>
                    <w:jc w:val="center"/>
                  </w:pPr>
                  <w:r>
                    <w:t>0</w:t>
                  </w:r>
                </w:p>
              </w:tc>
            </w:tr>
            <w:tr w:rsidR="00DF358B" w14:paraId="30894906" w14:textId="77777777">
              <w:trPr>
                <w:tblCellSpacing w:w="15" w:type="dxa"/>
                <w:jc w:val="center"/>
              </w:trPr>
              <w:tc>
                <w:tcPr>
                  <w:tcW w:w="0" w:type="auto"/>
                  <w:shd w:val="clear" w:color="auto" w:fill="FFFFFF"/>
                  <w:vAlign w:val="center"/>
                  <w:hideMark/>
                </w:tcPr>
                <w:p w14:paraId="707F1CB1" w14:textId="77777777" w:rsidR="00DF358B" w:rsidRDefault="00DF358B">
                  <w:pPr>
                    <w:rPr>
                      <w:b/>
                      <w:bCs/>
                    </w:rPr>
                  </w:pPr>
                  <w:r>
                    <w:rPr>
                      <w:b/>
                      <w:bCs/>
                    </w:rPr>
                    <w:t>M59</w:t>
                  </w:r>
                </w:p>
              </w:tc>
              <w:tc>
                <w:tcPr>
                  <w:tcW w:w="0" w:type="auto"/>
                  <w:shd w:val="clear" w:color="auto" w:fill="A0A0D0"/>
                  <w:tcMar>
                    <w:top w:w="0" w:type="dxa"/>
                    <w:left w:w="0" w:type="dxa"/>
                    <w:bottom w:w="0" w:type="dxa"/>
                    <w:right w:w="0" w:type="dxa"/>
                  </w:tcMar>
                  <w:vAlign w:val="center"/>
                  <w:hideMark/>
                </w:tcPr>
                <w:p w14:paraId="577C97E7"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1DC5E72"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5E2019F9"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10914824" w14:textId="77777777" w:rsidR="00DF358B" w:rsidRDefault="00DF358B">
                  <w:pPr>
                    <w:jc w:val="center"/>
                  </w:pPr>
                  <w:r>
                    <w:t>1</w:t>
                  </w:r>
                </w:p>
              </w:tc>
            </w:tr>
            <w:tr w:rsidR="00DF358B" w14:paraId="739C8790" w14:textId="77777777">
              <w:trPr>
                <w:tblCellSpacing w:w="15" w:type="dxa"/>
                <w:jc w:val="center"/>
              </w:trPr>
              <w:tc>
                <w:tcPr>
                  <w:tcW w:w="0" w:type="auto"/>
                  <w:shd w:val="clear" w:color="auto" w:fill="FFFFFF"/>
                  <w:vAlign w:val="center"/>
                  <w:hideMark/>
                </w:tcPr>
                <w:p w14:paraId="1DC32AA5" w14:textId="77777777" w:rsidR="00DF358B" w:rsidRDefault="00DF358B">
                  <w:pPr>
                    <w:rPr>
                      <w:b/>
                      <w:bCs/>
                    </w:rPr>
                  </w:pPr>
                  <w:r>
                    <w:rPr>
                      <w:b/>
                      <w:bCs/>
                    </w:rPr>
                    <w:t>M60</w:t>
                  </w:r>
                </w:p>
              </w:tc>
              <w:tc>
                <w:tcPr>
                  <w:tcW w:w="0" w:type="auto"/>
                  <w:shd w:val="clear" w:color="auto" w:fill="C0C0F0"/>
                  <w:tcMar>
                    <w:top w:w="0" w:type="dxa"/>
                    <w:left w:w="0" w:type="dxa"/>
                    <w:bottom w:w="0" w:type="dxa"/>
                    <w:right w:w="0" w:type="dxa"/>
                  </w:tcMar>
                  <w:vAlign w:val="center"/>
                  <w:hideMark/>
                </w:tcPr>
                <w:p w14:paraId="6347D002"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5503D549" w14:textId="77777777" w:rsidR="00DF358B" w:rsidRDefault="00DF358B">
                  <w:pPr>
                    <w:jc w:val="center"/>
                  </w:pPr>
                  <w:r>
                    <w:t>2</w:t>
                  </w:r>
                </w:p>
              </w:tc>
              <w:tc>
                <w:tcPr>
                  <w:tcW w:w="0" w:type="auto"/>
                  <w:shd w:val="clear" w:color="auto" w:fill="C0C0F0"/>
                  <w:tcMar>
                    <w:top w:w="0" w:type="dxa"/>
                    <w:left w:w="0" w:type="dxa"/>
                    <w:bottom w:w="0" w:type="dxa"/>
                    <w:right w:w="0" w:type="dxa"/>
                  </w:tcMar>
                  <w:vAlign w:val="center"/>
                  <w:hideMark/>
                </w:tcPr>
                <w:p w14:paraId="0F1A3554"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7B7C88E4" w14:textId="77777777" w:rsidR="00DF358B" w:rsidRDefault="00DF358B">
                  <w:pPr>
                    <w:jc w:val="center"/>
                  </w:pPr>
                  <w:r>
                    <w:t>2</w:t>
                  </w:r>
                </w:p>
              </w:tc>
            </w:tr>
            <w:tr w:rsidR="00DF358B" w14:paraId="78C26993" w14:textId="77777777">
              <w:trPr>
                <w:tblCellSpacing w:w="15" w:type="dxa"/>
                <w:jc w:val="center"/>
              </w:trPr>
              <w:tc>
                <w:tcPr>
                  <w:tcW w:w="0" w:type="auto"/>
                  <w:shd w:val="clear" w:color="auto" w:fill="FFFFFF"/>
                  <w:vAlign w:val="center"/>
                  <w:hideMark/>
                </w:tcPr>
                <w:p w14:paraId="57099F84" w14:textId="77777777" w:rsidR="00DF358B" w:rsidRDefault="00DF358B">
                  <w:pPr>
                    <w:rPr>
                      <w:b/>
                      <w:bCs/>
                    </w:rPr>
                  </w:pPr>
                  <w:r>
                    <w:rPr>
                      <w:b/>
                      <w:bCs/>
                    </w:rPr>
                    <w:t>M61</w:t>
                  </w:r>
                </w:p>
              </w:tc>
              <w:tc>
                <w:tcPr>
                  <w:tcW w:w="0" w:type="auto"/>
                  <w:shd w:val="clear" w:color="auto" w:fill="A0A0D0"/>
                  <w:tcMar>
                    <w:top w:w="0" w:type="dxa"/>
                    <w:left w:w="0" w:type="dxa"/>
                    <w:bottom w:w="0" w:type="dxa"/>
                    <w:right w:w="0" w:type="dxa"/>
                  </w:tcMar>
                  <w:vAlign w:val="center"/>
                  <w:hideMark/>
                </w:tcPr>
                <w:p w14:paraId="27395CB4" w14:textId="77777777" w:rsidR="00DF358B" w:rsidRDefault="00DF358B">
                  <w:pPr>
                    <w:jc w:val="center"/>
                  </w:pPr>
                  <w:r>
                    <w:t>1</w:t>
                  </w:r>
                </w:p>
              </w:tc>
              <w:tc>
                <w:tcPr>
                  <w:tcW w:w="0" w:type="auto"/>
                  <w:shd w:val="clear" w:color="auto" w:fill="A0A0D0"/>
                  <w:tcMar>
                    <w:top w:w="0" w:type="dxa"/>
                    <w:left w:w="0" w:type="dxa"/>
                    <w:bottom w:w="0" w:type="dxa"/>
                    <w:right w:w="0" w:type="dxa"/>
                  </w:tcMar>
                  <w:vAlign w:val="center"/>
                  <w:hideMark/>
                </w:tcPr>
                <w:p w14:paraId="5EA61F62"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260EE312"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2429F5AB" w14:textId="77777777" w:rsidR="00DF358B" w:rsidRDefault="00DF358B">
                  <w:pPr>
                    <w:jc w:val="center"/>
                  </w:pPr>
                  <w:r>
                    <w:t>0</w:t>
                  </w:r>
                </w:p>
              </w:tc>
            </w:tr>
            <w:tr w:rsidR="00DF358B" w14:paraId="66FA752C" w14:textId="77777777">
              <w:trPr>
                <w:tblCellSpacing w:w="15" w:type="dxa"/>
                <w:jc w:val="center"/>
              </w:trPr>
              <w:tc>
                <w:tcPr>
                  <w:tcW w:w="0" w:type="auto"/>
                  <w:shd w:val="clear" w:color="auto" w:fill="FFFFFF"/>
                  <w:vAlign w:val="center"/>
                  <w:hideMark/>
                </w:tcPr>
                <w:p w14:paraId="55591F0B" w14:textId="77777777" w:rsidR="00DF358B" w:rsidRDefault="00DF358B">
                  <w:pPr>
                    <w:rPr>
                      <w:b/>
                      <w:bCs/>
                    </w:rPr>
                  </w:pPr>
                  <w:r>
                    <w:rPr>
                      <w:b/>
                      <w:bCs/>
                    </w:rPr>
                    <w:t>M62</w:t>
                  </w:r>
                </w:p>
              </w:tc>
              <w:tc>
                <w:tcPr>
                  <w:tcW w:w="0" w:type="auto"/>
                  <w:shd w:val="clear" w:color="auto" w:fill="C0C0F0"/>
                  <w:tcMar>
                    <w:top w:w="0" w:type="dxa"/>
                    <w:left w:w="0" w:type="dxa"/>
                    <w:bottom w:w="0" w:type="dxa"/>
                    <w:right w:w="0" w:type="dxa"/>
                  </w:tcMar>
                  <w:vAlign w:val="center"/>
                  <w:hideMark/>
                </w:tcPr>
                <w:p w14:paraId="5708BF8A" w14:textId="77777777" w:rsidR="00DF358B" w:rsidRDefault="00DF358B">
                  <w:pPr>
                    <w:jc w:val="center"/>
                  </w:pPr>
                  <w:r>
                    <w:t>0</w:t>
                  </w:r>
                </w:p>
              </w:tc>
              <w:tc>
                <w:tcPr>
                  <w:tcW w:w="0" w:type="auto"/>
                  <w:shd w:val="clear" w:color="auto" w:fill="C0C0F0"/>
                  <w:tcMar>
                    <w:top w:w="0" w:type="dxa"/>
                    <w:left w:w="0" w:type="dxa"/>
                    <w:bottom w:w="0" w:type="dxa"/>
                    <w:right w:w="0" w:type="dxa"/>
                  </w:tcMar>
                  <w:vAlign w:val="center"/>
                  <w:hideMark/>
                </w:tcPr>
                <w:p w14:paraId="05A8E31C" w14:textId="77777777" w:rsidR="00DF358B" w:rsidRDefault="00DF358B">
                  <w:pPr>
                    <w:jc w:val="center"/>
                  </w:pPr>
                  <w:r>
                    <w:t>4</w:t>
                  </w:r>
                </w:p>
              </w:tc>
              <w:tc>
                <w:tcPr>
                  <w:tcW w:w="0" w:type="auto"/>
                  <w:shd w:val="clear" w:color="auto" w:fill="C0C0F0"/>
                  <w:tcMar>
                    <w:top w:w="0" w:type="dxa"/>
                    <w:left w:w="0" w:type="dxa"/>
                    <w:bottom w:w="0" w:type="dxa"/>
                    <w:right w:w="0" w:type="dxa"/>
                  </w:tcMar>
                  <w:vAlign w:val="center"/>
                  <w:hideMark/>
                </w:tcPr>
                <w:p w14:paraId="3B1D51B5" w14:textId="77777777" w:rsidR="00DF358B" w:rsidRDefault="00DF358B">
                  <w:pPr>
                    <w:jc w:val="center"/>
                  </w:pPr>
                  <w:r>
                    <w:t>1</w:t>
                  </w:r>
                </w:p>
              </w:tc>
              <w:tc>
                <w:tcPr>
                  <w:tcW w:w="0" w:type="auto"/>
                  <w:shd w:val="clear" w:color="auto" w:fill="C0C0F0"/>
                  <w:tcMar>
                    <w:top w:w="0" w:type="dxa"/>
                    <w:left w:w="0" w:type="dxa"/>
                    <w:bottom w:w="0" w:type="dxa"/>
                    <w:right w:w="0" w:type="dxa"/>
                  </w:tcMar>
                  <w:vAlign w:val="center"/>
                  <w:hideMark/>
                </w:tcPr>
                <w:p w14:paraId="6ED470DB" w14:textId="77777777" w:rsidR="00DF358B" w:rsidRDefault="00DF358B">
                  <w:pPr>
                    <w:jc w:val="center"/>
                  </w:pPr>
                  <w:r>
                    <w:t>0</w:t>
                  </w:r>
                </w:p>
              </w:tc>
            </w:tr>
            <w:tr w:rsidR="00DF358B" w14:paraId="14CF4D40" w14:textId="77777777">
              <w:trPr>
                <w:tblCellSpacing w:w="15" w:type="dxa"/>
                <w:jc w:val="center"/>
              </w:trPr>
              <w:tc>
                <w:tcPr>
                  <w:tcW w:w="0" w:type="auto"/>
                  <w:shd w:val="clear" w:color="auto" w:fill="FFFFFF"/>
                  <w:vAlign w:val="center"/>
                  <w:hideMark/>
                </w:tcPr>
                <w:p w14:paraId="316DFD51" w14:textId="77777777" w:rsidR="00DF358B" w:rsidRDefault="00DF358B">
                  <w:pPr>
                    <w:rPr>
                      <w:b/>
                      <w:bCs/>
                    </w:rPr>
                  </w:pPr>
                  <w:r>
                    <w:rPr>
                      <w:b/>
                      <w:bCs/>
                    </w:rPr>
                    <w:t>M63</w:t>
                  </w:r>
                </w:p>
              </w:tc>
              <w:tc>
                <w:tcPr>
                  <w:tcW w:w="0" w:type="auto"/>
                  <w:shd w:val="clear" w:color="auto" w:fill="A0A0D0"/>
                  <w:tcMar>
                    <w:top w:w="0" w:type="dxa"/>
                    <w:left w:w="0" w:type="dxa"/>
                    <w:bottom w:w="0" w:type="dxa"/>
                    <w:right w:w="0" w:type="dxa"/>
                  </w:tcMar>
                  <w:vAlign w:val="center"/>
                  <w:hideMark/>
                </w:tcPr>
                <w:p w14:paraId="639BC837"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A5CE43B" w14:textId="77777777" w:rsidR="00DF358B" w:rsidRDefault="00DF358B">
                  <w:pPr>
                    <w:jc w:val="center"/>
                  </w:pPr>
                  <w:r>
                    <w:t>3</w:t>
                  </w:r>
                </w:p>
              </w:tc>
              <w:tc>
                <w:tcPr>
                  <w:tcW w:w="0" w:type="auto"/>
                  <w:shd w:val="clear" w:color="auto" w:fill="A0A0D0"/>
                  <w:tcMar>
                    <w:top w:w="0" w:type="dxa"/>
                    <w:left w:w="0" w:type="dxa"/>
                    <w:bottom w:w="0" w:type="dxa"/>
                    <w:right w:w="0" w:type="dxa"/>
                  </w:tcMar>
                  <w:vAlign w:val="center"/>
                  <w:hideMark/>
                </w:tcPr>
                <w:p w14:paraId="08ACAE1D" w14:textId="77777777" w:rsidR="00DF358B" w:rsidRDefault="00DF358B">
                  <w:pPr>
                    <w:jc w:val="center"/>
                  </w:pPr>
                  <w:r>
                    <w:t>0</w:t>
                  </w:r>
                </w:p>
              </w:tc>
              <w:tc>
                <w:tcPr>
                  <w:tcW w:w="0" w:type="auto"/>
                  <w:shd w:val="clear" w:color="auto" w:fill="A0A0D0"/>
                  <w:tcMar>
                    <w:top w:w="0" w:type="dxa"/>
                    <w:left w:w="0" w:type="dxa"/>
                    <w:bottom w:w="0" w:type="dxa"/>
                    <w:right w:w="0" w:type="dxa"/>
                  </w:tcMar>
                  <w:vAlign w:val="center"/>
                  <w:hideMark/>
                </w:tcPr>
                <w:p w14:paraId="63A0399E" w14:textId="77777777" w:rsidR="00DF358B" w:rsidRDefault="00DF358B">
                  <w:pPr>
                    <w:jc w:val="center"/>
                  </w:pPr>
                  <w:r>
                    <w:t>1</w:t>
                  </w:r>
                </w:p>
              </w:tc>
            </w:tr>
          </w:tbl>
          <w:p w14:paraId="6FD34479" w14:textId="77777777" w:rsidR="00DF358B" w:rsidRDefault="00DF358B">
            <w:pPr>
              <w:jc w:val="center"/>
              <w:rPr>
                <w:rFonts w:ascii="Arial" w:hAnsi="Arial" w:cs="Arial"/>
              </w:rPr>
            </w:pPr>
          </w:p>
        </w:tc>
      </w:tr>
    </w:tbl>
    <w:p w14:paraId="5DDD1AA3" w14:textId="59FDBF2C" w:rsidR="00DF358B" w:rsidRDefault="00DF358B" w:rsidP="00E15A39">
      <w:pPr>
        <w:autoSpaceDE w:val="0"/>
        <w:autoSpaceDN w:val="0"/>
        <w:ind w:left="360"/>
        <w:jc w:val="both"/>
        <w:rPr>
          <w:rFonts w:eastAsiaTheme="minorEastAsia"/>
          <w:b/>
          <w:i/>
          <w:lang w:val="pt-BR"/>
        </w:rPr>
      </w:pPr>
    </w:p>
    <w:p w14:paraId="58AF3490" w14:textId="77777777" w:rsidR="00DF358B" w:rsidRDefault="00DF358B" w:rsidP="00E15A39">
      <w:pPr>
        <w:autoSpaceDE w:val="0"/>
        <w:autoSpaceDN w:val="0"/>
        <w:ind w:left="360"/>
        <w:jc w:val="both"/>
        <w:rPr>
          <w:rFonts w:eastAsiaTheme="minorEastAsia"/>
          <w:b/>
          <w:i/>
          <w:lang w:val="pt-BR"/>
        </w:rPr>
      </w:pPr>
    </w:p>
    <w:p w14:paraId="5A7D6C99" w14:textId="77777777" w:rsidR="00DF358B" w:rsidRDefault="00DF358B" w:rsidP="00E15A39">
      <w:pPr>
        <w:autoSpaceDE w:val="0"/>
        <w:autoSpaceDN w:val="0"/>
        <w:ind w:left="360"/>
        <w:jc w:val="both"/>
        <w:rPr>
          <w:rFonts w:eastAsiaTheme="minorEastAsia"/>
          <w:b/>
          <w:i/>
          <w:lang w:val="pt-BR"/>
        </w:rPr>
      </w:pPr>
    </w:p>
    <w:p w14:paraId="7FB3D9B7" w14:textId="44784747" w:rsidR="00DF358B" w:rsidRDefault="00737EBB" w:rsidP="00E15A39">
      <w:pPr>
        <w:autoSpaceDE w:val="0"/>
        <w:autoSpaceDN w:val="0"/>
        <w:ind w:left="360"/>
        <w:jc w:val="both"/>
        <w:rPr>
          <w:rFonts w:eastAsiaTheme="minorEastAsia"/>
          <w:b/>
          <w:i/>
          <w:lang w:val="pt-BR"/>
        </w:rPr>
      </w:pPr>
      <w:r>
        <w:rPr>
          <w:noProof/>
        </w:rPr>
        <w:drawing>
          <wp:anchor distT="0" distB="0" distL="114300" distR="114300" simplePos="0" relativeHeight="251666944" behindDoc="1" locked="0" layoutInCell="1" allowOverlap="1" wp14:anchorId="0A23329E" wp14:editId="76A065D3">
            <wp:simplePos x="0" y="0"/>
            <wp:positionH relativeFrom="column">
              <wp:posOffset>-1569729</wp:posOffset>
            </wp:positionH>
            <wp:positionV relativeFrom="paragraph">
              <wp:posOffset>281494</wp:posOffset>
            </wp:positionV>
            <wp:extent cx="4686300" cy="1447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86300" cy="1447800"/>
                    </a:xfrm>
                    <a:prstGeom prst="rect">
                      <a:avLst/>
                    </a:prstGeom>
                  </pic:spPr>
                </pic:pic>
              </a:graphicData>
            </a:graphic>
            <wp14:sizeRelH relativeFrom="page">
              <wp14:pctWidth>0</wp14:pctWidth>
            </wp14:sizeRelH>
            <wp14:sizeRelV relativeFrom="page">
              <wp14:pctHeight>0</wp14:pctHeight>
            </wp14:sizeRelV>
          </wp:anchor>
        </w:drawing>
      </w:r>
    </w:p>
    <w:p w14:paraId="2018DD44" w14:textId="77777777" w:rsidR="00DF358B" w:rsidRDefault="00DF358B" w:rsidP="00737EBB">
      <w:pPr>
        <w:autoSpaceDE w:val="0"/>
        <w:autoSpaceDN w:val="0"/>
        <w:jc w:val="both"/>
        <w:rPr>
          <w:rFonts w:eastAsiaTheme="minorEastAsia"/>
          <w:b/>
          <w:i/>
          <w:lang w:val="pt-BR"/>
        </w:rPr>
        <w:sectPr w:rsidR="00DF358B" w:rsidSect="00DF358B">
          <w:type w:val="continuous"/>
          <w:pgSz w:w="11906" w:h="16838"/>
          <w:pgMar w:top="1134" w:right="850" w:bottom="1134" w:left="1701" w:header="708" w:footer="708" w:gutter="0"/>
          <w:cols w:num="2" w:space="708"/>
          <w:docGrid w:linePitch="360"/>
        </w:sectPr>
      </w:pPr>
    </w:p>
    <w:p w14:paraId="44A57717" w14:textId="77777777" w:rsidR="00583D96" w:rsidRPr="00583D96" w:rsidRDefault="00583D96" w:rsidP="00737EBB">
      <w:pPr>
        <w:pStyle w:val="Heading2"/>
        <w:rPr>
          <w:rFonts w:ascii="Arial" w:hAnsi="Arial" w:cs="Arial"/>
          <w:b/>
          <w:color w:val="000000"/>
          <w:sz w:val="36"/>
          <w:szCs w:val="36"/>
          <w:lang w:val="en-US" w:eastAsia="en-US"/>
        </w:rPr>
      </w:pPr>
      <w:r w:rsidRPr="00583D96">
        <w:rPr>
          <w:rFonts w:ascii="Arial" w:hAnsi="Arial" w:cs="Arial"/>
          <w:b/>
          <w:color w:val="000000"/>
          <w:lang w:val="en-US"/>
        </w:rPr>
        <w:t>Petri net invariant analysis results</w:t>
      </w:r>
    </w:p>
    <w:p w14:paraId="1AD68639" w14:textId="77777777" w:rsidR="00583D96" w:rsidRPr="00583D96" w:rsidRDefault="00583D96" w:rsidP="00737EBB">
      <w:pPr>
        <w:pStyle w:val="Heading3"/>
        <w:jc w:val="center"/>
        <w:rPr>
          <w:rFonts w:ascii="Arial" w:hAnsi="Arial" w:cs="Arial"/>
          <w:b/>
          <w:color w:val="000000"/>
          <w:lang w:val="en-US"/>
        </w:rPr>
      </w:pPr>
      <w:r w:rsidRPr="00583D96">
        <w:rPr>
          <w:rFonts w:ascii="Arial" w:hAnsi="Arial" w:cs="Arial"/>
          <w:b/>
          <w:color w:val="000000"/>
          <w:lang w:val="en-US"/>
        </w:rPr>
        <w:t>T-Invariants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327"/>
        <w:gridCol w:w="327"/>
        <w:gridCol w:w="356"/>
      </w:tblGrid>
      <w:tr w:rsidR="00583D96" w14:paraId="2A0A7083" w14:textId="77777777" w:rsidTr="00583D96">
        <w:trPr>
          <w:tblCellSpacing w:w="15" w:type="dxa"/>
        </w:trPr>
        <w:tc>
          <w:tcPr>
            <w:tcW w:w="0" w:type="auto"/>
            <w:shd w:val="clear" w:color="auto" w:fill="FFFFFF"/>
            <w:vAlign w:val="center"/>
            <w:hideMark/>
          </w:tcPr>
          <w:p w14:paraId="32E7FC85" w14:textId="77777777" w:rsidR="00583D96" w:rsidRDefault="00583D96" w:rsidP="00737EBB">
            <w:pPr>
              <w:jc w:val="center"/>
              <w:rPr>
                <w:rFonts w:ascii="Arial" w:hAnsi="Arial" w:cs="Arial"/>
                <w:b/>
                <w:bCs/>
              </w:rPr>
            </w:pPr>
            <w:r>
              <w:rPr>
                <w:rFonts w:ascii="Arial" w:hAnsi="Arial" w:cs="Arial"/>
                <w:b/>
                <w:bCs/>
              </w:rPr>
              <w:t>16</w:t>
            </w:r>
          </w:p>
        </w:tc>
        <w:tc>
          <w:tcPr>
            <w:tcW w:w="0" w:type="auto"/>
            <w:shd w:val="clear" w:color="auto" w:fill="FFFFFF"/>
            <w:vAlign w:val="center"/>
            <w:hideMark/>
          </w:tcPr>
          <w:p w14:paraId="08CF3C8F" w14:textId="77777777" w:rsidR="00583D96" w:rsidRDefault="00583D96" w:rsidP="00737EBB">
            <w:pPr>
              <w:jc w:val="center"/>
              <w:rPr>
                <w:rFonts w:ascii="Arial" w:hAnsi="Arial" w:cs="Arial"/>
                <w:b/>
                <w:bCs/>
              </w:rPr>
            </w:pPr>
            <w:r>
              <w:rPr>
                <w:rFonts w:ascii="Arial" w:hAnsi="Arial" w:cs="Arial"/>
                <w:b/>
                <w:bCs/>
              </w:rPr>
              <w:t>17</w:t>
            </w:r>
          </w:p>
        </w:tc>
        <w:tc>
          <w:tcPr>
            <w:tcW w:w="0" w:type="auto"/>
            <w:shd w:val="clear" w:color="auto" w:fill="FFFFFF"/>
            <w:vAlign w:val="center"/>
            <w:hideMark/>
          </w:tcPr>
          <w:p w14:paraId="1152DCF2" w14:textId="77777777" w:rsidR="00583D96" w:rsidRDefault="00583D96" w:rsidP="00737EBB">
            <w:pPr>
              <w:jc w:val="center"/>
              <w:rPr>
                <w:rFonts w:ascii="Arial" w:hAnsi="Arial" w:cs="Arial"/>
                <w:b/>
                <w:bCs/>
              </w:rPr>
            </w:pPr>
            <w:r>
              <w:rPr>
                <w:rFonts w:ascii="Arial" w:hAnsi="Arial" w:cs="Arial"/>
                <w:b/>
                <w:bCs/>
              </w:rPr>
              <w:t>18</w:t>
            </w:r>
          </w:p>
        </w:tc>
        <w:tc>
          <w:tcPr>
            <w:tcW w:w="0" w:type="auto"/>
            <w:shd w:val="clear" w:color="auto" w:fill="FFFFFF"/>
            <w:vAlign w:val="center"/>
            <w:hideMark/>
          </w:tcPr>
          <w:p w14:paraId="32F2DCB9" w14:textId="77777777" w:rsidR="00583D96" w:rsidRDefault="00583D96" w:rsidP="00737EBB">
            <w:pPr>
              <w:jc w:val="center"/>
              <w:rPr>
                <w:rFonts w:ascii="Arial" w:hAnsi="Arial" w:cs="Arial"/>
                <w:b/>
                <w:bCs/>
              </w:rPr>
            </w:pPr>
            <w:r>
              <w:rPr>
                <w:rFonts w:ascii="Arial" w:hAnsi="Arial" w:cs="Arial"/>
                <w:b/>
                <w:bCs/>
              </w:rPr>
              <w:t>T4</w:t>
            </w:r>
          </w:p>
        </w:tc>
      </w:tr>
      <w:tr w:rsidR="00583D96" w14:paraId="75501927" w14:textId="77777777" w:rsidTr="00583D96">
        <w:trPr>
          <w:tblCellSpacing w:w="15" w:type="dxa"/>
        </w:trPr>
        <w:tc>
          <w:tcPr>
            <w:tcW w:w="0" w:type="auto"/>
            <w:shd w:val="clear" w:color="auto" w:fill="A0A0D0"/>
            <w:tcMar>
              <w:top w:w="0" w:type="dxa"/>
              <w:left w:w="0" w:type="dxa"/>
              <w:bottom w:w="0" w:type="dxa"/>
              <w:right w:w="0" w:type="dxa"/>
            </w:tcMar>
            <w:vAlign w:val="center"/>
            <w:hideMark/>
          </w:tcPr>
          <w:p w14:paraId="6D8B1A1E" w14:textId="77777777" w:rsidR="00583D96" w:rsidRDefault="00583D96" w:rsidP="00737EBB">
            <w:pPr>
              <w:jc w:val="center"/>
              <w:rPr>
                <w:rFonts w:ascii="Arial" w:hAnsi="Arial" w:cs="Arial"/>
              </w:rPr>
            </w:pPr>
            <w:r>
              <w:rPr>
                <w:rFonts w:ascii="Arial" w:hAnsi="Arial" w:cs="Arial"/>
              </w:rPr>
              <w:lastRenderedPageBreak/>
              <w:t>0</w:t>
            </w:r>
          </w:p>
        </w:tc>
        <w:tc>
          <w:tcPr>
            <w:tcW w:w="0" w:type="auto"/>
            <w:shd w:val="clear" w:color="auto" w:fill="A0A0D0"/>
            <w:tcMar>
              <w:top w:w="0" w:type="dxa"/>
              <w:left w:w="0" w:type="dxa"/>
              <w:bottom w:w="0" w:type="dxa"/>
              <w:right w:w="0" w:type="dxa"/>
            </w:tcMar>
            <w:vAlign w:val="center"/>
            <w:hideMark/>
          </w:tcPr>
          <w:p w14:paraId="0C75EA83" w14:textId="77777777" w:rsidR="00583D96" w:rsidRDefault="00583D96" w:rsidP="00737EBB">
            <w:pPr>
              <w:jc w:val="center"/>
              <w:rPr>
                <w:rFonts w:ascii="Arial" w:hAnsi="Arial" w:cs="Arial"/>
              </w:rPr>
            </w:pPr>
            <w:r>
              <w:rPr>
                <w:rFonts w:ascii="Arial" w:hAnsi="Arial" w:cs="Arial"/>
              </w:rPr>
              <w:t>1</w:t>
            </w:r>
          </w:p>
        </w:tc>
        <w:tc>
          <w:tcPr>
            <w:tcW w:w="0" w:type="auto"/>
            <w:shd w:val="clear" w:color="auto" w:fill="A0A0D0"/>
            <w:tcMar>
              <w:top w:w="0" w:type="dxa"/>
              <w:left w:w="0" w:type="dxa"/>
              <w:bottom w:w="0" w:type="dxa"/>
              <w:right w:w="0" w:type="dxa"/>
            </w:tcMar>
            <w:vAlign w:val="center"/>
            <w:hideMark/>
          </w:tcPr>
          <w:p w14:paraId="22B24F93" w14:textId="77777777" w:rsidR="00583D96" w:rsidRDefault="00583D96" w:rsidP="00737EBB">
            <w:pPr>
              <w:jc w:val="center"/>
              <w:rPr>
                <w:rFonts w:ascii="Arial" w:hAnsi="Arial" w:cs="Arial"/>
              </w:rPr>
            </w:pPr>
            <w:r>
              <w:rPr>
                <w:rFonts w:ascii="Arial" w:hAnsi="Arial" w:cs="Arial"/>
              </w:rPr>
              <w:t>1</w:t>
            </w:r>
          </w:p>
        </w:tc>
        <w:tc>
          <w:tcPr>
            <w:tcW w:w="0" w:type="auto"/>
            <w:shd w:val="clear" w:color="auto" w:fill="A0A0D0"/>
            <w:tcMar>
              <w:top w:w="0" w:type="dxa"/>
              <w:left w:w="0" w:type="dxa"/>
              <w:bottom w:w="0" w:type="dxa"/>
              <w:right w:w="0" w:type="dxa"/>
            </w:tcMar>
            <w:vAlign w:val="center"/>
            <w:hideMark/>
          </w:tcPr>
          <w:p w14:paraId="2DA385C8" w14:textId="77777777" w:rsidR="00583D96" w:rsidRDefault="00583D96" w:rsidP="00737EBB">
            <w:pPr>
              <w:jc w:val="center"/>
              <w:rPr>
                <w:rFonts w:ascii="Arial" w:hAnsi="Arial" w:cs="Arial"/>
              </w:rPr>
            </w:pPr>
            <w:r>
              <w:rPr>
                <w:rFonts w:ascii="Arial" w:hAnsi="Arial" w:cs="Arial"/>
              </w:rPr>
              <w:t>1</w:t>
            </w:r>
          </w:p>
        </w:tc>
      </w:tr>
    </w:tbl>
    <w:p w14:paraId="1CE1E2A8" w14:textId="52F7EAD4" w:rsidR="00583D96" w:rsidRPr="00737EBB" w:rsidRDefault="00583D96" w:rsidP="00737EBB">
      <w:pPr>
        <w:rPr>
          <w:lang w:val="en-US"/>
        </w:rPr>
      </w:pPr>
      <w:r w:rsidRPr="00737EBB">
        <w:rPr>
          <w:rFonts w:ascii="Arial" w:hAnsi="Arial" w:cs="Arial"/>
          <w:color w:val="000000"/>
          <w:shd w:val="clear" w:color="auto" w:fill="FFFFFF"/>
          <w:lang w:val="en-US"/>
        </w:rPr>
        <w:t>The net is not covered by positive T-</w:t>
      </w:r>
      <w:proofErr w:type="gramStart"/>
      <w:r w:rsidRPr="00737EBB">
        <w:rPr>
          <w:rFonts w:ascii="Arial" w:hAnsi="Arial" w:cs="Arial"/>
          <w:color w:val="000000"/>
          <w:shd w:val="clear" w:color="auto" w:fill="FFFFFF"/>
          <w:lang w:val="en-US"/>
        </w:rPr>
        <w:t>Invariants,</w:t>
      </w:r>
      <w:proofErr w:type="gramEnd"/>
      <w:r w:rsidRPr="00737EBB">
        <w:rPr>
          <w:rFonts w:ascii="Arial" w:hAnsi="Arial" w:cs="Arial"/>
          <w:color w:val="000000"/>
          <w:shd w:val="clear" w:color="auto" w:fill="FFFFFF"/>
          <w:lang w:val="en-US"/>
        </w:rPr>
        <w:t xml:space="preserve"> therefore we do not know if it is bounded and live.</w:t>
      </w:r>
    </w:p>
    <w:p w14:paraId="20C119AE" w14:textId="77777777" w:rsidR="00583D96" w:rsidRPr="00583D96" w:rsidRDefault="00583D96" w:rsidP="00737EBB">
      <w:pPr>
        <w:pStyle w:val="Heading3"/>
        <w:jc w:val="center"/>
        <w:rPr>
          <w:rFonts w:ascii="Arial" w:hAnsi="Arial" w:cs="Arial"/>
          <w:b/>
          <w:color w:val="000000"/>
        </w:rPr>
      </w:pPr>
      <w:r w:rsidRPr="00583D96">
        <w:rPr>
          <w:rFonts w:ascii="Arial" w:hAnsi="Arial" w:cs="Arial"/>
          <w:b/>
          <w:color w:val="000000"/>
        </w:rPr>
        <w:t>P-Invariants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54"/>
        <w:gridCol w:w="354"/>
        <w:gridCol w:w="369"/>
      </w:tblGrid>
      <w:tr w:rsidR="00583D96" w14:paraId="5484106F" w14:textId="77777777" w:rsidTr="00583D96">
        <w:trPr>
          <w:tblCellSpacing w:w="15" w:type="dxa"/>
        </w:trPr>
        <w:tc>
          <w:tcPr>
            <w:tcW w:w="0" w:type="auto"/>
            <w:shd w:val="clear" w:color="auto" w:fill="FFFFFF"/>
            <w:vAlign w:val="center"/>
            <w:hideMark/>
          </w:tcPr>
          <w:p w14:paraId="2B02E91A" w14:textId="77777777" w:rsidR="00583D96" w:rsidRDefault="00583D96" w:rsidP="00737EBB">
            <w:pPr>
              <w:jc w:val="center"/>
              <w:rPr>
                <w:rFonts w:ascii="Arial" w:hAnsi="Arial" w:cs="Arial"/>
                <w:b/>
                <w:bCs/>
              </w:rPr>
            </w:pPr>
            <w:r>
              <w:rPr>
                <w:rFonts w:ascii="Arial" w:hAnsi="Arial" w:cs="Arial"/>
                <w:b/>
                <w:bCs/>
              </w:rPr>
              <w:t>P1</w:t>
            </w:r>
          </w:p>
        </w:tc>
        <w:tc>
          <w:tcPr>
            <w:tcW w:w="0" w:type="auto"/>
            <w:shd w:val="clear" w:color="auto" w:fill="FFFFFF"/>
            <w:vAlign w:val="center"/>
            <w:hideMark/>
          </w:tcPr>
          <w:p w14:paraId="29B54976" w14:textId="77777777" w:rsidR="00583D96" w:rsidRDefault="00583D96" w:rsidP="00737EBB">
            <w:pPr>
              <w:jc w:val="center"/>
              <w:rPr>
                <w:rFonts w:ascii="Arial" w:hAnsi="Arial" w:cs="Arial"/>
                <w:b/>
                <w:bCs/>
              </w:rPr>
            </w:pPr>
            <w:r>
              <w:rPr>
                <w:rFonts w:ascii="Arial" w:hAnsi="Arial" w:cs="Arial"/>
                <w:b/>
                <w:bCs/>
              </w:rPr>
              <w:t>P2</w:t>
            </w:r>
          </w:p>
        </w:tc>
        <w:tc>
          <w:tcPr>
            <w:tcW w:w="0" w:type="auto"/>
            <w:shd w:val="clear" w:color="auto" w:fill="FFFFFF"/>
            <w:vAlign w:val="center"/>
            <w:hideMark/>
          </w:tcPr>
          <w:p w14:paraId="2AD0047E" w14:textId="77777777" w:rsidR="00583D96" w:rsidRDefault="00583D96" w:rsidP="00737EBB">
            <w:pPr>
              <w:jc w:val="center"/>
              <w:rPr>
                <w:rFonts w:ascii="Arial" w:hAnsi="Arial" w:cs="Arial"/>
                <w:b/>
                <w:bCs/>
              </w:rPr>
            </w:pPr>
            <w:r>
              <w:rPr>
                <w:rFonts w:ascii="Arial" w:hAnsi="Arial" w:cs="Arial"/>
                <w:b/>
                <w:bCs/>
              </w:rPr>
              <w:t>P3</w:t>
            </w:r>
          </w:p>
        </w:tc>
        <w:tc>
          <w:tcPr>
            <w:tcW w:w="0" w:type="auto"/>
            <w:shd w:val="clear" w:color="auto" w:fill="FFFFFF"/>
            <w:vAlign w:val="center"/>
            <w:hideMark/>
          </w:tcPr>
          <w:p w14:paraId="09491A56" w14:textId="77777777" w:rsidR="00583D96" w:rsidRDefault="00583D96" w:rsidP="00737EBB">
            <w:pPr>
              <w:jc w:val="center"/>
              <w:rPr>
                <w:rFonts w:ascii="Arial" w:hAnsi="Arial" w:cs="Arial"/>
                <w:b/>
                <w:bCs/>
              </w:rPr>
            </w:pPr>
            <w:r>
              <w:rPr>
                <w:rFonts w:ascii="Arial" w:hAnsi="Arial" w:cs="Arial"/>
                <w:b/>
                <w:bCs/>
              </w:rPr>
              <w:t>P4</w:t>
            </w:r>
          </w:p>
        </w:tc>
      </w:tr>
      <w:tr w:rsidR="00583D96" w14:paraId="583412B6" w14:textId="77777777" w:rsidTr="00583D96">
        <w:trPr>
          <w:tblCellSpacing w:w="15" w:type="dxa"/>
        </w:trPr>
        <w:tc>
          <w:tcPr>
            <w:tcW w:w="0" w:type="auto"/>
            <w:shd w:val="clear" w:color="auto" w:fill="A0A0D0"/>
            <w:tcMar>
              <w:top w:w="0" w:type="dxa"/>
              <w:left w:w="0" w:type="dxa"/>
              <w:bottom w:w="0" w:type="dxa"/>
              <w:right w:w="0" w:type="dxa"/>
            </w:tcMar>
            <w:vAlign w:val="center"/>
            <w:hideMark/>
          </w:tcPr>
          <w:p w14:paraId="69775F31" w14:textId="77777777" w:rsidR="00583D96" w:rsidRDefault="00583D96" w:rsidP="00737EBB">
            <w:pPr>
              <w:jc w:val="center"/>
              <w:rPr>
                <w:rFonts w:ascii="Arial" w:hAnsi="Arial" w:cs="Arial"/>
              </w:rPr>
            </w:pPr>
            <w:r>
              <w:rPr>
                <w:rFonts w:ascii="Arial" w:hAnsi="Arial" w:cs="Arial"/>
              </w:rPr>
              <w:t>1</w:t>
            </w:r>
          </w:p>
        </w:tc>
        <w:tc>
          <w:tcPr>
            <w:tcW w:w="0" w:type="auto"/>
            <w:shd w:val="clear" w:color="auto" w:fill="A0A0D0"/>
            <w:tcMar>
              <w:top w:w="0" w:type="dxa"/>
              <w:left w:w="0" w:type="dxa"/>
              <w:bottom w:w="0" w:type="dxa"/>
              <w:right w:w="0" w:type="dxa"/>
            </w:tcMar>
            <w:vAlign w:val="center"/>
            <w:hideMark/>
          </w:tcPr>
          <w:p w14:paraId="238BD815" w14:textId="77777777" w:rsidR="00583D96" w:rsidRDefault="00583D96" w:rsidP="00737EBB">
            <w:pPr>
              <w:jc w:val="center"/>
              <w:rPr>
                <w:rFonts w:ascii="Arial" w:hAnsi="Arial" w:cs="Arial"/>
              </w:rPr>
            </w:pPr>
            <w:r>
              <w:rPr>
                <w:rFonts w:ascii="Arial" w:hAnsi="Arial" w:cs="Arial"/>
              </w:rPr>
              <w:t>1</w:t>
            </w:r>
          </w:p>
        </w:tc>
        <w:tc>
          <w:tcPr>
            <w:tcW w:w="0" w:type="auto"/>
            <w:shd w:val="clear" w:color="auto" w:fill="A0A0D0"/>
            <w:tcMar>
              <w:top w:w="0" w:type="dxa"/>
              <w:left w:w="0" w:type="dxa"/>
              <w:bottom w:w="0" w:type="dxa"/>
              <w:right w:w="0" w:type="dxa"/>
            </w:tcMar>
            <w:vAlign w:val="center"/>
            <w:hideMark/>
          </w:tcPr>
          <w:p w14:paraId="46ED6C14" w14:textId="77777777" w:rsidR="00583D96" w:rsidRDefault="00583D96" w:rsidP="00737EBB">
            <w:pPr>
              <w:jc w:val="center"/>
              <w:rPr>
                <w:rFonts w:ascii="Arial" w:hAnsi="Arial" w:cs="Arial"/>
              </w:rPr>
            </w:pPr>
            <w:r>
              <w:rPr>
                <w:rFonts w:ascii="Arial" w:hAnsi="Arial" w:cs="Arial"/>
              </w:rPr>
              <w:t>0</w:t>
            </w:r>
          </w:p>
        </w:tc>
        <w:tc>
          <w:tcPr>
            <w:tcW w:w="0" w:type="auto"/>
            <w:shd w:val="clear" w:color="auto" w:fill="A0A0D0"/>
            <w:tcMar>
              <w:top w:w="0" w:type="dxa"/>
              <w:left w:w="0" w:type="dxa"/>
              <w:bottom w:w="0" w:type="dxa"/>
              <w:right w:w="0" w:type="dxa"/>
            </w:tcMar>
            <w:vAlign w:val="center"/>
            <w:hideMark/>
          </w:tcPr>
          <w:p w14:paraId="1D581BED" w14:textId="77777777" w:rsidR="00583D96" w:rsidRDefault="00583D96" w:rsidP="00737EBB">
            <w:pPr>
              <w:jc w:val="center"/>
              <w:rPr>
                <w:rFonts w:ascii="Arial" w:hAnsi="Arial" w:cs="Arial"/>
              </w:rPr>
            </w:pPr>
            <w:r>
              <w:rPr>
                <w:rFonts w:ascii="Arial" w:hAnsi="Arial" w:cs="Arial"/>
              </w:rPr>
              <w:t>1</w:t>
            </w:r>
          </w:p>
        </w:tc>
      </w:tr>
    </w:tbl>
    <w:p w14:paraId="60BEB21F" w14:textId="77777777" w:rsidR="00583D96" w:rsidRPr="00737EBB" w:rsidRDefault="00583D96" w:rsidP="00737EBB">
      <w:pPr>
        <w:rPr>
          <w:lang w:val="en-US"/>
        </w:rPr>
      </w:pPr>
      <w:r w:rsidRPr="00737EBB">
        <w:rPr>
          <w:rFonts w:ascii="Arial" w:hAnsi="Arial" w:cs="Arial"/>
          <w:color w:val="000000"/>
          <w:shd w:val="clear" w:color="auto" w:fill="FFFFFF"/>
          <w:lang w:val="en-US"/>
        </w:rPr>
        <w:t>The net is not covered by positive P-</w:t>
      </w:r>
      <w:proofErr w:type="gramStart"/>
      <w:r w:rsidRPr="00737EBB">
        <w:rPr>
          <w:rFonts w:ascii="Arial" w:hAnsi="Arial" w:cs="Arial"/>
          <w:color w:val="000000"/>
          <w:shd w:val="clear" w:color="auto" w:fill="FFFFFF"/>
          <w:lang w:val="en-US"/>
        </w:rPr>
        <w:t>Invariants,</w:t>
      </w:r>
      <w:proofErr w:type="gramEnd"/>
      <w:r w:rsidRPr="00737EBB">
        <w:rPr>
          <w:rFonts w:ascii="Arial" w:hAnsi="Arial" w:cs="Arial"/>
          <w:color w:val="000000"/>
          <w:shd w:val="clear" w:color="auto" w:fill="FFFFFF"/>
          <w:lang w:val="en-US"/>
        </w:rPr>
        <w:t xml:space="preserve"> therefore we do not know if it is bounded.</w:t>
      </w:r>
      <w:r w:rsidRPr="00737EBB">
        <w:rPr>
          <w:rFonts w:ascii="Arial" w:hAnsi="Arial" w:cs="Arial"/>
          <w:color w:val="000000"/>
          <w:lang w:val="en-US"/>
        </w:rPr>
        <w:br/>
      </w:r>
    </w:p>
    <w:p w14:paraId="0EC43F95" w14:textId="77777777" w:rsidR="00583D96" w:rsidRPr="00583D96" w:rsidRDefault="00583D96" w:rsidP="00737EBB">
      <w:pPr>
        <w:pStyle w:val="Heading3"/>
        <w:jc w:val="center"/>
        <w:rPr>
          <w:rFonts w:ascii="Arial" w:hAnsi="Arial" w:cs="Arial"/>
          <w:b/>
          <w:color w:val="000000"/>
          <w:lang w:val="en-US"/>
        </w:rPr>
      </w:pPr>
      <w:r w:rsidRPr="00583D96">
        <w:rPr>
          <w:rFonts w:ascii="Arial" w:hAnsi="Arial" w:cs="Arial"/>
          <w:b/>
          <w:color w:val="000000"/>
          <w:lang w:val="en-US"/>
        </w:rPr>
        <w:t>P-Invariant equations</w:t>
      </w:r>
    </w:p>
    <w:p w14:paraId="401768A9" w14:textId="10639FC1" w:rsidR="00DF358B" w:rsidRPr="00737EBB" w:rsidRDefault="00583D96" w:rsidP="00737EBB">
      <w:pPr>
        <w:autoSpaceDE w:val="0"/>
        <w:autoSpaceDN w:val="0"/>
        <w:ind w:left="360"/>
        <w:jc w:val="both"/>
        <w:rPr>
          <w:rFonts w:ascii="Arial" w:hAnsi="Arial" w:cs="Arial"/>
          <w:color w:val="000000"/>
          <w:shd w:val="clear" w:color="auto" w:fill="FFFFFF"/>
          <w:lang w:val="en-US"/>
        </w:rPr>
      </w:pPr>
      <w:r w:rsidRPr="00737EBB">
        <w:rPr>
          <w:rFonts w:ascii="Arial" w:hAnsi="Arial" w:cs="Arial"/>
          <w:color w:val="000000"/>
          <w:shd w:val="clear" w:color="auto" w:fill="FFFFFF"/>
          <w:lang w:val="en-US"/>
        </w:rPr>
        <w:t>M(P</w:t>
      </w:r>
      <w:proofErr w:type="gramStart"/>
      <w:r w:rsidRPr="00737EBB">
        <w:rPr>
          <w:rFonts w:ascii="Arial" w:hAnsi="Arial" w:cs="Arial"/>
          <w:color w:val="000000"/>
          <w:shd w:val="clear" w:color="auto" w:fill="FFFFFF"/>
          <w:lang w:val="en-US"/>
        </w:rPr>
        <w:t>1)+</w:t>
      </w:r>
      <w:proofErr w:type="gramEnd"/>
      <w:r w:rsidRPr="00737EBB">
        <w:rPr>
          <w:rFonts w:ascii="Arial" w:hAnsi="Arial" w:cs="Arial"/>
          <w:color w:val="000000"/>
          <w:shd w:val="clear" w:color="auto" w:fill="FFFFFF"/>
          <w:lang w:val="en-US"/>
        </w:rPr>
        <w:t>M(P2)+M(P4)=4</w:t>
      </w:r>
      <w:r w:rsidRPr="00737EBB">
        <w:rPr>
          <w:rFonts w:ascii="Arial" w:hAnsi="Arial" w:cs="Arial"/>
          <w:color w:val="000000"/>
          <w:lang w:val="en-US"/>
        </w:rPr>
        <w:br/>
      </w:r>
      <w:r w:rsidRPr="00737EBB">
        <w:rPr>
          <w:rFonts w:ascii="Arial" w:hAnsi="Arial" w:cs="Arial"/>
          <w:color w:val="000000"/>
          <w:lang w:val="en-US"/>
        </w:rPr>
        <w:br/>
      </w:r>
      <w:r w:rsidRPr="00737EBB">
        <w:rPr>
          <w:rFonts w:ascii="Arial" w:hAnsi="Arial" w:cs="Arial"/>
          <w:color w:val="000000"/>
          <w:shd w:val="clear" w:color="auto" w:fill="FFFFFF"/>
          <w:lang w:val="en-US"/>
        </w:rPr>
        <w:t>Analysis time: 0.0s</w:t>
      </w:r>
    </w:p>
    <w:p w14:paraId="6053786A" w14:textId="77777777" w:rsidR="00583D96" w:rsidRPr="00583D96" w:rsidRDefault="00583D96" w:rsidP="00737EBB">
      <w:pPr>
        <w:autoSpaceDE w:val="0"/>
        <w:autoSpaceDN w:val="0"/>
        <w:ind w:left="360"/>
        <w:jc w:val="both"/>
        <w:rPr>
          <w:rFonts w:eastAsiaTheme="minorEastAsia"/>
          <w:b/>
          <w:i/>
          <w:lang w:val="en-US"/>
        </w:rPr>
      </w:pPr>
    </w:p>
    <w:p w14:paraId="64C12448" w14:textId="52887B40" w:rsidR="00583D96" w:rsidRPr="00583D96" w:rsidRDefault="00737EBB" w:rsidP="00583D96">
      <w:pPr>
        <w:pStyle w:val="Heading2"/>
        <w:jc w:val="center"/>
        <w:rPr>
          <w:rFonts w:ascii="Arial" w:hAnsi="Arial" w:cs="Arial"/>
          <w:b/>
          <w:color w:val="000000"/>
          <w:sz w:val="36"/>
          <w:szCs w:val="36"/>
          <w:lang w:val="en-US" w:eastAsia="en-US"/>
        </w:rPr>
      </w:pPr>
      <w:r>
        <w:rPr>
          <w:rFonts w:eastAsiaTheme="minorEastAsia"/>
          <w:i/>
          <w:noProof/>
          <w:lang w:val="pt-BR"/>
        </w:rPr>
        <w:drawing>
          <wp:anchor distT="0" distB="0" distL="114300" distR="114300" simplePos="0" relativeHeight="251664896" behindDoc="1" locked="0" layoutInCell="1" allowOverlap="1" wp14:anchorId="16AC0D4D" wp14:editId="55F8EB13">
            <wp:simplePos x="0" y="0"/>
            <wp:positionH relativeFrom="column">
              <wp:posOffset>1709866</wp:posOffset>
            </wp:positionH>
            <wp:positionV relativeFrom="paragraph">
              <wp:posOffset>1059237</wp:posOffset>
            </wp:positionV>
            <wp:extent cx="4626855" cy="5438429"/>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6855" cy="5438429"/>
                    </a:xfrm>
                    <a:prstGeom prst="rect">
                      <a:avLst/>
                    </a:prstGeom>
                    <a:noFill/>
                    <a:ln>
                      <a:noFill/>
                    </a:ln>
                  </pic:spPr>
                </pic:pic>
              </a:graphicData>
            </a:graphic>
            <wp14:sizeRelH relativeFrom="page">
              <wp14:pctWidth>0</wp14:pctWidth>
            </wp14:sizeRelH>
            <wp14:sizeRelV relativeFrom="page">
              <wp14:pctHeight>0</wp14:pctHeight>
            </wp14:sizeRelV>
          </wp:anchor>
        </w:drawing>
      </w:r>
      <w:r w:rsidR="00583D96" w:rsidRPr="00583D96">
        <w:rPr>
          <w:rFonts w:ascii="Arial" w:hAnsi="Arial" w:cs="Arial"/>
          <w:b/>
          <w:color w:val="000000"/>
          <w:lang w:val="en-US"/>
        </w:rPr>
        <w:t>Petri net incidence and marking</w:t>
      </w:r>
    </w:p>
    <w:p w14:paraId="3CE0AFF3" w14:textId="77777777" w:rsidR="00737EBB" w:rsidRPr="00737EBB" w:rsidRDefault="00737EBB">
      <w:pPr>
        <w:jc w:val="center"/>
        <w:rPr>
          <w:rFonts w:ascii="Arial" w:hAnsi="Arial" w:cs="Arial"/>
          <w:b/>
          <w:bCs/>
          <w:lang w:val="en-US"/>
        </w:rPr>
        <w:sectPr w:rsidR="00737EBB" w:rsidRPr="00737EBB" w:rsidSect="00DF358B">
          <w:type w:val="continuous"/>
          <w:pgSz w:w="11906" w:h="16838"/>
          <w:pgMar w:top="1134" w:right="850" w:bottom="1134" w:left="1701" w:header="708" w:footer="708" w:gutter="0"/>
          <w:cols w:space="708"/>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tblGrid>
      <w:tr w:rsidR="00583D96" w14:paraId="0687888B" w14:textId="77777777" w:rsidTr="00583D96">
        <w:trPr>
          <w:tblCellSpacing w:w="15" w:type="dxa"/>
        </w:trPr>
        <w:tc>
          <w:tcPr>
            <w:tcW w:w="0" w:type="auto"/>
            <w:shd w:val="clear" w:color="auto" w:fill="FFFFFF"/>
            <w:vAlign w:val="center"/>
            <w:hideMark/>
          </w:tcPr>
          <w:p w14:paraId="6099C781" w14:textId="418C4285" w:rsidR="00583D96" w:rsidRDefault="00583D96">
            <w:pPr>
              <w:jc w:val="center"/>
              <w:rPr>
                <w:rFonts w:ascii="Arial" w:hAnsi="Arial" w:cs="Arial"/>
                <w:b/>
                <w:bCs/>
              </w:rPr>
            </w:pPr>
            <w:r>
              <w:rPr>
                <w:rFonts w:ascii="Arial" w:hAnsi="Arial" w:cs="Arial"/>
                <w:b/>
                <w:bCs/>
              </w:rPr>
              <w:t>Forwards incidence matrix </w:t>
            </w:r>
            <w:r>
              <w:rPr>
                <w:rFonts w:ascii="Arial" w:hAnsi="Arial" w:cs="Arial"/>
                <w:b/>
                <w:bCs/>
                <w:i/>
                <w:iCs/>
              </w:rPr>
              <w:t>I</w:t>
            </w:r>
            <w:r>
              <w:rPr>
                <w:rFonts w:ascii="Arial" w:hAnsi="Arial" w:cs="Arial"/>
                <w:b/>
                <w:bCs/>
                <w:i/>
                <w:iCs/>
                <w:vertAlign w:val="superscript"/>
              </w:rPr>
              <w:t>+</w:t>
            </w:r>
          </w:p>
        </w:tc>
      </w:tr>
      <w:tr w:rsidR="00583D96" w14:paraId="0BB19142" w14:textId="77777777" w:rsidTr="00583D96">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2"/>
              <w:gridCol w:w="300"/>
              <w:gridCol w:w="300"/>
              <w:gridCol w:w="300"/>
              <w:gridCol w:w="356"/>
            </w:tblGrid>
            <w:tr w:rsidR="00583D96" w14:paraId="3E80C968" w14:textId="77777777">
              <w:trPr>
                <w:tblCellSpacing w:w="15" w:type="dxa"/>
                <w:jc w:val="center"/>
              </w:trPr>
              <w:tc>
                <w:tcPr>
                  <w:tcW w:w="0" w:type="auto"/>
                  <w:shd w:val="clear" w:color="auto" w:fill="FFFFFF"/>
                  <w:vAlign w:val="center"/>
                  <w:hideMark/>
                </w:tcPr>
                <w:p w14:paraId="188DE675" w14:textId="77777777" w:rsidR="00583D96" w:rsidRDefault="00583D96">
                  <w:pPr>
                    <w:jc w:val="center"/>
                    <w:rPr>
                      <w:rFonts w:ascii="Arial" w:hAnsi="Arial" w:cs="Arial"/>
                      <w:b/>
                      <w:bCs/>
                    </w:rPr>
                  </w:pPr>
                </w:p>
              </w:tc>
              <w:tc>
                <w:tcPr>
                  <w:tcW w:w="0" w:type="auto"/>
                  <w:shd w:val="clear" w:color="auto" w:fill="FFFFFF"/>
                  <w:vAlign w:val="center"/>
                  <w:hideMark/>
                </w:tcPr>
                <w:p w14:paraId="16CEE58E" w14:textId="77777777" w:rsidR="00583D96" w:rsidRDefault="00583D96">
                  <w:pPr>
                    <w:jc w:val="center"/>
                    <w:rPr>
                      <w:b/>
                      <w:bCs/>
                    </w:rPr>
                  </w:pPr>
                  <w:r>
                    <w:rPr>
                      <w:b/>
                      <w:bCs/>
                    </w:rPr>
                    <w:t>16</w:t>
                  </w:r>
                </w:p>
              </w:tc>
              <w:tc>
                <w:tcPr>
                  <w:tcW w:w="0" w:type="auto"/>
                  <w:shd w:val="clear" w:color="auto" w:fill="FFFFFF"/>
                  <w:vAlign w:val="center"/>
                  <w:hideMark/>
                </w:tcPr>
                <w:p w14:paraId="1A494444" w14:textId="77777777" w:rsidR="00583D96" w:rsidRDefault="00583D96">
                  <w:pPr>
                    <w:jc w:val="center"/>
                    <w:rPr>
                      <w:b/>
                      <w:bCs/>
                    </w:rPr>
                  </w:pPr>
                  <w:r>
                    <w:rPr>
                      <w:b/>
                      <w:bCs/>
                    </w:rPr>
                    <w:t>17</w:t>
                  </w:r>
                </w:p>
              </w:tc>
              <w:tc>
                <w:tcPr>
                  <w:tcW w:w="0" w:type="auto"/>
                  <w:shd w:val="clear" w:color="auto" w:fill="FFFFFF"/>
                  <w:vAlign w:val="center"/>
                  <w:hideMark/>
                </w:tcPr>
                <w:p w14:paraId="07CCA9B7" w14:textId="77777777" w:rsidR="00583D96" w:rsidRDefault="00583D96">
                  <w:pPr>
                    <w:jc w:val="center"/>
                    <w:rPr>
                      <w:b/>
                      <w:bCs/>
                    </w:rPr>
                  </w:pPr>
                  <w:r>
                    <w:rPr>
                      <w:b/>
                      <w:bCs/>
                    </w:rPr>
                    <w:t>18</w:t>
                  </w:r>
                </w:p>
              </w:tc>
              <w:tc>
                <w:tcPr>
                  <w:tcW w:w="0" w:type="auto"/>
                  <w:shd w:val="clear" w:color="auto" w:fill="FFFFFF"/>
                  <w:vAlign w:val="center"/>
                  <w:hideMark/>
                </w:tcPr>
                <w:p w14:paraId="5197901F" w14:textId="77777777" w:rsidR="00583D96" w:rsidRDefault="00583D96">
                  <w:pPr>
                    <w:jc w:val="center"/>
                    <w:rPr>
                      <w:b/>
                      <w:bCs/>
                    </w:rPr>
                  </w:pPr>
                  <w:r>
                    <w:rPr>
                      <w:b/>
                      <w:bCs/>
                    </w:rPr>
                    <w:t>T4</w:t>
                  </w:r>
                </w:p>
              </w:tc>
            </w:tr>
            <w:tr w:rsidR="00583D96" w14:paraId="3851A640" w14:textId="77777777">
              <w:trPr>
                <w:tblCellSpacing w:w="15" w:type="dxa"/>
                <w:jc w:val="center"/>
              </w:trPr>
              <w:tc>
                <w:tcPr>
                  <w:tcW w:w="0" w:type="auto"/>
                  <w:shd w:val="clear" w:color="auto" w:fill="FFFFFF"/>
                  <w:vAlign w:val="center"/>
                  <w:hideMark/>
                </w:tcPr>
                <w:p w14:paraId="6DBB73F2" w14:textId="77777777" w:rsidR="00583D96" w:rsidRDefault="00583D96">
                  <w:pPr>
                    <w:rPr>
                      <w:b/>
                      <w:bCs/>
                    </w:rPr>
                  </w:pPr>
                  <w:r>
                    <w:rPr>
                      <w:b/>
                      <w:bCs/>
                    </w:rPr>
                    <w:t>P1</w:t>
                  </w:r>
                </w:p>
              </w:tc>
              <w:tc>
                <w:tcPr>
                  <w:tcW w:w="0" w:type="auto"/>
                  <w:shd w:val="clear" w:color="auto" w:fill="C0C0F0"/>
                  <w:tcMar>
                    <w:top w:w="0" w:type="dxa"/>
                    <w:left w:w="0" w:type="dxa"/>
                    <w:bottom w:w="0" w:type="dxa"/>
                    <w:right w:w="0" w:type="dxa"/>
                  </w:tcMar>
                  <w:vAlign w:val="center"/>
                  <w:hideMark/>
                </w:tcPr>
                <w:p w14:paraId="4B5BEA99"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2043C7C6"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6353C8C0"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20495514" w14:textId="77777777" w:rsidR="00583D96" w:rsidRDefault="00583D96">
                  <w:pPr>
                    <w:jc w:val="center"/>
                  </w:pPr>
                  <w:r>
                    <w:t>1</w:t>
                  </w:r>
                </w:p>
              </w:tc>
            </w:tr>
            <w:tr w:rsidR="00583D96" w14:paraId="5E903C06" w14:textId="77777777">
              <w:trPr>
                <w:tblCellSpacing w:w="15" w:type="dxa"/>
                <w:jc w:val="center"/>
              </w:trPr>
              <w:tc>
                <w:tcPr>
                  <w:tcW w:w="0" w:type="auto"/>
                  <w:shd w:val="clear" w:color="auto" w:fill="FFFFFF"/>
                  <w:vAlign w:val="center"/>
                  <w:hideMark/>
                </w:tcPr>
                <w:p w14:paraId="2F63B1C1" w14:textId="77777777" w:rsidR="00583D96" w:rsidRDefault="00583D96">
                  <w:pPr>
                    <w:rPr>
                      <w:b/>
                      <w:bCs/>
                    </w:rPr>
                  </w:pPr>
                  <w:r>
                    <w:rPr>
                      <w:b/>
                      <w:bCs/>
                    </w:rPr>
                    <w:t>P2</w:t>
                  </w:r>
                </w:p>
              </w:tc>
              <w:tc>
                <w:tcPr>
                  <w:tcW w:w="0" w:type="auto"/>
                  <w:shd w:val="clear" w:color="auto" w:fill="A0A0D0"/>
                  <w:tcMar>
                    <w:top w:w="0" w:type="dxa"/>
                    <w:left w:w="0" w:type="dxa"/>
                    <w:bottom w:w="0" w:type="dxa"/>
                    <w:right w:w="0" w:type="dxa"/>
                  </w:tcMar>
                  <w:vAlign w:val="center"/>
                  <w:hideMark/>
                </w:tcPr>
                <w:p w14:paraId="1EA6FE0D"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076CF066" w14:textId="77777777" w:rsidR="00583D96" w:rsidRDefault="00583D96">
                  <w:pPr>
                    <w:jc w:val="center"/>
                  </w:pPr>
                  <w:r>
                    <w:t>1</w:t>
                  </w:r>
                </w:p>
              </w:tc>
              <w:tc>
                <w:tcPr>
                  <w:tcW w:w="0" w:type="auto"/>
                  <w:shd w:val="clear" w:color="auto" w:fill="A0A0D0"/>
                  <w:tcMar>
                    <w:top w:w="0" w:type="dxa"/>
                    <w:left w:w="0" w:type="dxa"/>
                    <w:bottom w:w="0" w:type="dxa"/>
                    <w:right w:w="0" w:type="dxa"/>
                  </w:tcMar>
                  <w:vAlign w:val="center"/>
                  <w:hideMark/>
                </w:tcPr>
                <w:p w14:paraId="794F2AF4"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6D2FD1CB" w14:textId="77777777" w:rsidR="00583D96" w:rsidRDefault="00583D96">
                  <w:pPr>
                    <w:jc w:val="center"/>
                  </w:pPr>
                  <w:r>
                    <w:t>0</w:t>
                  </w:r>
                </w:p>
              </w:tc>
            </w:tr>
            <w:tr w:rsidR="00583D96" w14:paraId="2BD31927" w14:textId="77777777">
              <w:trPr>
                <w:tblCellSpacing w:w="15" w:type="dxa"/>
                <w:jc w:val="center"/>
              </w:trPr>
              <w:tc>
                <w:tcPr>
                  <w:tcW w:w="0" w:type="auto"/>
                  <w:shd w:val="clear" w:color="auto" w:fill="FFFFFF"/>
                  <w:vAlign w:val="center"/>
                  <w:hideMark/>
                </w:tcPr>
                <w:p w14:paraId="5E5BA5F1" w14:textId="77777777" w:rsidR="00583D96" w:rsidRDefault="00583D96">
                  <w:pPr>
                    <w:rPr>
                      <w:b/>
                      <w:bCs/>
                    </w:rPr>
                  </w:pPr>
                  <w:r>
                    <w:rPr>
                      <w:b/>
                      <w:bCs/>
                    </w:rPr>
                    <w:t>P3</w:t>
                  </w:r>
                </w:p>
              </w:tc>
              <w:tc>
                <w:tcPr>
                  <w:tcW w:w="0" w:type="auto"/>
                  <w:shd w:val="clear" w:color="auto" w:fill="C0C0F0"/>
                  <w:tcMar>
                    <w:top w:w="0" w:type="dxa"/>
                    <w:left w:w="0" w:type="dxa"/>
                    <w:bottom w:w="0" w:type="dxa"/>
                    <w:right w:w="0" w:type="dxa"/>
                  </w:tcMar>
                  <w:vAlign w:val="center"/>
                  <w:hideMark/>
                </w:tcPr>
                <w:p w14:paraId="7CFA00BD"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1DFB4BF9"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4C9E45EE"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6EED9752" w14:textId="77777777" w:rsidR="00583D96" w:rsidRDefault="00583D96">
                  <w:pPr>
                    <w:jc w:val="center"/>
                  </w:pPr>
                  <w:r>
                    <w:t>0</w:t>
                  </w:r>
                </w:p>
              </w:tc>
            </w:tr>
            <w:tr w:rsidR="00583D96" w14:paraId="73136F4B" w14:textId="77777777">
              <w:trPr>
                <w:tblCellSpacing w:w="15" w:type="dxa"/>
                <w:jc w:val="center"/>
              </w:trPr>
              <w:tc>
                <w:tcPr>
                  <w:tcW w:w="0" w:type="auto"/>
                  <w:shd w:val="clear" w:color="auto" w:fill="FFFFFF"/>
                  <w:vAlign w:val="center"/>
                  <w:hideMark/>
                </w:tcPr>
                <w:p w14:paraId="5C78CA74" w14:textId="77777777" w:rsidR="00583D96" w:rsidRDefault="00583D96">
                  <w:pPr>
                    <w:rPr>
                      <w:b/>
                      <w:bCs/>
                    </w:rPr>
                  </w:pPr>
                  <w:r>
                    <w:rPr>
                      <w:b/>
                      <w:bCs/>
                    </w:rPr>
                    <w:t>P4</w:t>
                  </w:r>
                </w:p>
              </w:tc>
              <w:tc>
                <w:tcPr>
                  <w:tcW w:w="0" w:type="auto"/>
                  <w:shd w:val="clear" w:color="auto" w:fill="A0A0D0"/>
                  <w:tcMar>
                    <w:top w:w="0" w:type="dxa"/>
                    <w:left w:w="0" w:type="dxa"/>
                    <w:bottom w:w="0" w:type="dxa"/>
                    <w:right w:w="0" w:type="dxa"/>
                  </w:tcMar>
                  <w:vAlign w:val="center"/>
                  <w:hideMark/>
                </w:tcPr>
                <w:p w14:paraId="20FBA374"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70BA4E69"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365F17F8" w14:textId="77777777" w:rsidR="00583D96" w:rsidRDefault="00583D96">
                  <w:pPr>
                    <w:jc w:val="center"/>
                  </w:pPr>
                  <w:r>
                    <w:t>1</w:t>
                  </w:r>
                </w:p>
              </w:tc>
              <w:tc>
                <w:tcPr>
                  <w:tcW w:w="0" w:type="auto"/>
                  <w:shd w:val="clear" w:color="auto" w:fill="A0A0D0"/>
                  <w:tcMar>
                    <w:top w:w="0" w:type="dxa"/>
                    <w:left w:w="0" w:type="dxa"/>
                    <w:bottom w:w="0" w:type="dxa"/>
                    <w:right w:w="0" w:type="dxa"/>
                  </w:tcMar>
                  <w:vAlign w:val="center"/>
                  <w:hideMark/>
                </w:tcPr>
                <w:p w14:paraId="79274873" w14:textId="77777777" w:rsidR="00583D96" w:rsidRDefault="00583D96">
                  <w:pPr>
                    <w:jc w:val="center"/>
                  </w:pPr>
                  <w:r>
                    <w:t>0</w:t>
                  </w:r>
                </w:p>
              </w:tc>
            </w:tr>
          </w:tbl>
          <w:p w14:paraId="4BA1727A" w14:textId="77777777" w:rsidR="00583D96" w:rsidRDefault="00583D96">
            <w:pPr>
              <w:jc w:val="center"/>
              <w:rPr>
                <w:rFonts w:ascii="Arial" w:hAnsi="Arial" w:cs="Arial"/>
              </w:rPr>
            </w:pPr>
          </w:p>
        </w:tc>
      </w:tr>
    </w:tbl>
    <w:p w14:paraId="361E49C6" w14:textId="77777777" w:rsidR="00583D96" w:rsidRDefault="00583D96" w:rsidP="00583D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5"/>
      </w:tblGrid>
      <w:tr w:rsidR="00583D96" w14:paraId="18354E31" w14:textId="77777777" w:rsidTr="00583D96">
        <w:trPr>
          <w:tblCellSpacing w:w="15" w:type="dxa"/>
        </w:trPr>
        <w:tc>
          <w:tcPr>
            <w:tcW w:w="0" w:type="auto"/>
            <w:shd w:val="clear" w:color="auto" w:fill="FFFFFF"/>
            <w:vAlign w:val="center"/>
            <w:hideMark/>
          </w:tcPr>
          <w:p w14:paraId="4300FEA1" w14:textId="77777777" w:rsidR="00583D96" w:rsidRDefault="00583D96">
            <w:pPr>
              <w:jc w:val="center"/>
              <w:rPr>
                <w:rFonts w:ascii="Arial" w:hAnsi="Arial" w:cs="Arial"/>
                <w:b/>
                <w:bCs/>
              </w:rPr>
            </w:pPr>
            <w:r>
              <w:rPr>
                <w:rFonts w:ascii="Arial" w:hAnsi="Arial" w:cs="Arial"/>
                <w:b/>
                <w:bCs/>
              </w:rPr>
              <w:t>Backwards incidence matrix </w:t>
            </w:r>
            <w:r>
              <w:rPr>
                <w:rFonts w:ascii="Arial" w:hAnsi="Arial" w:cs="Arial"/>
                <w:b/>
                <w:bCs/>
                <w:i/>
                <w:iCs/>
              </w:rPr>
              <w:t>I</w:t>
            </w:r>
            <w:r>
              <w:rPr>
                <w:rFonts w:ascii="Arial" w:hAnsi="Arial" w:cs="Arial"/>
                <w:b/>
                <w:bCs/>
                <w:i/>
                <w:iCs/>
                <w:vertAlign w:val="superscript"/>
              </w:rPr>
              <w:t>-</w:t>
            </w:r>
          </w:p>
        </w:tc>
      </w:tr>
      <w:tr w:rsidR="00583D96" w14:paraId="12328EC3" w14:textId="77777777" w:rsidTr="00583D96">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2"/>
              <w:gridCol w:w="300"/>
              <w:gridCol w:w="300"/>
              <w:gridCol w:w="300"/>
              <w:gridCol w:w="356"/>
            </w:tblGrid>
            <w:tr w:rsidR="00583D96" w14:paraId="0933D6EB" w14:textId="77777777">
              <w:trPr>
                <w:tblCellSpacing w:w="15" w:type="dxa"/>
                <w:jc w:val="center"/>
              </w:trPr>
              <w:tc>
                <w:tcPr>
                  <w:tcW w:w="0" w:type="auto"/>
                  <w:shd w:val="clear" w:color="auto" w:fill="FFFFFF"/>
                  <w:vAlign w:val="center"/>
                  <w:hideMark/>
                </w:tcPr>
                <w:p w14:paraId="50057043" w14:textId="77777777" w:rsidR="00583D96" w:rsidRDefault="00583D96">
                  <w:pPr>
                    <w:jc w:val="center"/>
                    <w:rPr>
                      <w:rFonts w:ascii="Arial" w:hAnsi="Arial" w:cs="Arial"/>
                      <w:b/>
                      <w:bCs/>
                    </w:rPr>
                  </w:pPr>
                </w:p>
              </w:tc>
              <w:tc>
                <w:tcPr>
                  <w:tcW w:w="0" w:type="auto"/>
                  <w:shd w:val="clear" w:color="auto" w:fill="FFFFFF"/>
                  <w:vAlign w:val="center"/>
                  <w:hideMark/>
                </w:tcPr>
                <w:p w14:paraId="7BB09899" w14:textId="77777777" w:rsidR="00583D96" w:rsidRDefault="00583D96">
                  <w:pPr>
                    <w:jc w:val="center"/>
                    <w:rPr>
                      <w:b/>
                      <w:bCs/>
                    </w:rPr>
                  </w:pPr>
                  <w:r>
                    <w:rPr>
                      <w:b/>
                      <w:bCs/>
                    </w:rPr>
                    <w:t>16</w:t>
                  </w:r>
                </w:p>
              </w:tc>
              <w:tc>
                <w:tcPr>
                  <w:tcW w:w="0" w:type="auto"/>
                  <w:shd w:val="clear" w:color="auto" w:fill="FFFFFF"/>
                  <w:vAlign w:val="center"/>
                  <w:hideMark/>
                </w:tcPr>
                <w:p w14:paraId="40DB12C1" w14:textId="77777777" w:rsidR="00583D96" w:rsidRDefault="00583D96">
                  <w:pPr>
                    <w:jc w:val="center"/>
                    <w:rPr>
                      <w:b/>
                      <w:bCs/>
                    </w:rPr>
                  </w:pPr>
                  <w:r>
                    <w:rPr>
                      <w:b/>
                      <w:bCs/>
                    </w:rPr>
                    <w:t>17</w:t>
                  </w:r>
                </w:p>
              </w:tc>
              <w:tc>
                <w:tcPr>
                  <w:tcW w:w="0" w:type="auto"/>
                  <w:shd w:val="clear" w:color="auto" w:fill="FFFFFF"/>
                  <w:vAlign w:val="center"/>
                  <w:hideMark/>
                </w:tcPr>
                <w:p w14:paraId="2F6B429E" w14:textId="77777777" w:rsidR="00583D96" w:rsidRDefault="00583D96">
                  <w:pPr>
                    <w:jc w:val="center"/>
                    <w:rPr>
                      <w:b/>
                      <w:bCs/>
                    </w:rPr>
                  </w:pPr>
                  <w:r>
                    <w:rPr>
                      <w:b/>
                      <w:bCs/>
                    </w:rPr>
                    <w:t>18</w:t>
                  </w:r>
                </w:p>
              </w:tc>
              <w:tc>
                <w:tcPr>
                  <w:tcW w:w="0" w:type="auto"/>
                  <w:shd w:val="clear" w:color="auto" w:fill="FFFFFF"/>
                  <w:vAlign w:val="center"/>
                  <w:hideMark/>
                </w:tcPr>
                <w:p w14:paraId="40E76C55" w14:textId="77777777" w:rsidR="00583D96" w:rsidRDefault="00583D96">
                  <w:pPr>
                    <w:jc w:val="center"/>
                    <w:rPr>
                      <w:b/>
                      <w:bCs/>
                    </w:rPr>
                  </w:pPr>
                  <w:r>
                    <w:rPr>
                      <w:b/>
                      <w:bCs/>
                    </w:rPr>
                    <w:t>T4</w:t>
                  </w:r>
                </w:p>
              </w:tc>
            </w:tr>
            <w:tr w:rsidR="00583D96" w14:paraId="333A24DD" w14:textId="77777777">
              <w:trPr>
                <w:tblCellSpacing w:w="15" w:type="dxa"/>
                <w:jc w:val="center"/>
              </w:trPr>
              <w:tc>
                <w:tcPr>
                  <w:tcW w:w="0" w:type="auto"/>
                  <w:shd w:val="clear" w:color="auto" w:fill="FFFFFF"/>
                  <w:vAlign w:val="center"/>
                  <w:hideMark/>
                </w:tcPr>
                <w:p w14:paraId="24C8A746" w14:textId="77777777" w:rsidR="00583D96" w:rsidRDefault="00583D96">
                  <w:pPr>
                    <w:rPr>
                      <w:b/>
                      <w:bCs/>
                    </w:rPr>
                  </w:pPr>
                  <w:r>
                    <w:rPr>
                      <w:b/>
                      <w:bCs/>
                    </w:rPr>
                    <w:t>P1</w:t>
                  </w:r>
                </w:p>
              </w:tc>
              <w:tc>
                <w:tcPr>
                  <w:tcW w:w="0" w:type="auto"/>
                  <w:shd w:val="clear" w:color="auto" w:fill="C0C0F0"/>
                  <w:tcMar>
                    <w:top w:w="0" w:type="dxa"/>
                    <w:left w:w="0" w:type="dxa"/>
                    <w:bottom w:w="0" w:type="dxa"/>
                    <w:right w:w="0" w:type="dxa"/>
                  </w:tcMar>
                  <w:vAlign w:val="center"/>
                  <w:hideMark/>
                </w:tcPr>
                <w:p w14:paraId="40C60138"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0729A48D"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639A7B94"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3883CC1C" w14:textId="77777777" w:rsidR="00583D96" w:rsidRDefault="00583D96">
                  <w:pPr>
                    <w:jc w:val="center"/>
                  </w:pPr>
                  <w:r>
                    <w:t>0</w:t>
                  </w:r>
                </w:p>
              </w:tc>
            </w:tr>
            <w:tr w:rsidR="00583D96" w14:paraId="692ADA0D" w14:textId="77777777">
              <w:trPr>
                <w:tblCellSpacing w:w="15" w:type="dxa"/>
                <w:jc w:val="center"/>
              </w:trPr>
              <w:tc>
                <w:tcPr>
                  <w:tcW w:w="0" w:type="auto"/>
                  <w:shd w:val="clear" w:color="auto" w:fill="FFFFFF"/>
                  <w:vAlign w:val="center"/>
                  <w:hideMark/>
                </w:tcPr>
                <w:p w14:paraId="58A51231" w14:textId="77777777" w:rsidR="00583D96" w:rsidRDefault="00583D96">
                  <w:pPr>
                    <w:rPr>
                      <w:b/>
                      <w:bCs/>
                    </w:rPr>
                  </w:pPr>
                  <w:r>
                    <w:rPr>
                      <w:b/>
                      <w:bCs/>
                    </w:rPr>
                    <w:t>P2</w:t>
                  </w:r>
                </w:p>
              </w:tc>
              <w:tc>
                <w:tcPr>
                  <w:tcW w:w="0" w:type="auto"/>
                  <w:shd w:val="clear" w:color="auto" w:fill="A0A0D0"/>
                  <w:tcMar>
                    <w:top w:w="0" w:type="dxa"/>
                    <w:left w:w="0" w:type="dxa"/>
                    <w:bottom w:w="0" w:type="dxa"/>
                    <w:right w:w="0" w:type="dxa"/>
                  </w:tcMar>
                  <w:vAlign w:val="center"/>
                  <w:hideMark/>
                </w:tcPr>
                <w:p w14:paraId="4FB7CED2"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59863324"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0C64D8A7" w14:textId="77777777" w:rsidR="00583D96" w:rsidRDefault="00583D96">
                  <w:pPr>
                    <w:jc w:val="center"/>
                  </w:pPr>
                  <w:r>
                    <w:t>1</w:t>
                  </w:r>
                </w:p>
              </w:tc>
              <w:tc>
                <w:tcPr>
                  <w:tcW w:w="0" w:type="auto"/>
                  <w:shd w:val="clear" w:color="auto" w:fill="A0A0D0"/>
                  <w:tcMar>
                    <w:top w:w="0" w:type="dxa"/>
                    <w:left w:w="0" w:type="dxa"/>
                    <w:bottom w:w="0" w:type="dxa"/>
                    <w:right w:w="0" w:type="dxa"/>
                  </w:tcMar>
                  <w:vAlign w:val="center"/>
                  <w:hideMark/>
                </w:tcPr>
                <w:p w14:paraId="13D839B7" w14:textId="77777777" w:rsidR="00583D96" w:rsidRDefault="00583D96">
                  <w:pPr>
                    <w:jc w:val="center"/>
                  </w:pPr>
                  <w:r>
                    <w:t>0</w:t>
                  </w:r>
                </w:p>
              </w:tc>
            </w:tr>
            <w:tr w:rsidR="00583D96" w14:paraId="4ED4EEAD" w14:textId="77777777">
              <w:trPr>
                <w:tblCellSpacing w:w="15" w:type="dxa"/>
                <w:jc w:val="center"/>
              </w:trPr>
              <w:tc>
                <w:tcPr>
                  <w:tcW w:w="0" w:type="auto"/>
                  <w:shd w:val="clear" w:color="auto" w:fill="FFFFFF"/>
                  <w:vAlign w:val="center"/>
                  <w:hideMark/>
                </w:tcPr>
                <w:p w14:paraId="2BFC03E2" w14:textId="77777777" w:rsidR="00583D96" w:rsidRDefault="00583D96">
                  <w:pPr>
                    <w:rPr>
                      <w:b/>
                      <w:bCs/>
                    </w:rPr>
                  </w:pPr>
                  <w:r>
                    <w:rPr>
                      <w:b/>
                      <w:bCs/>
                    </w:rPr>
                    <w:t>P3</w:t>
                  </w:r>
                </w:p>
              </w:tc>
              <w:tc>
                <w:tcPr>
                  <w:tcW w:w="0" w:type="auto"/>
                  <w:shd w:val="clear" w:color="auto" w:fill="C0C0F0"/>
                  <w:tcMar>
                    <w:top w:w="0" w:type="dxa"/>
                    <w:left w:w="0" w:type="dxa"/>
                    <w:bottom w:w="0" w:type="dxa"/>
                    <w:right w:w="0" w:type="dxa"/>
                  </w:tcMar>
                  <w:vAlign w:val="center"/>
                  <w:hideMark/>
                </w:tcPr>
                <w:p w14:paraId="7E2DC2CC"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3C971A2D"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0BD3F2D0"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5D16CD75" w14:textId="77777777" w:rsidR="00583D96" w:rsidRDefault="00583D96">
                  <w:pPr>
                    <w:jc w:val="center"/>
                  </w:pPr>
                  <w:r>
                    <w:t>0</w:t>
                  </w:r>
                </w:p>
              </w:tc>
            </w:tr>
            <w:tr w:rsidR="00583D96" w14:paraId="70759BB0" w14:textId="77777777">
              <w:trPr>
                <w:tblCellSpacing w:w="15" w:type="dxa"/>
                <w:jc w:val="center"/>
              </w:trPr>
              <w:tc>
                <w:tcPr>
                  <w:tcW w:w="0" w:type="auto"/>
                  <w:shd w:val="clear" w:color="auto" w:fill="FFFFFF"/>
                  <w:vAlign w:val="center"/>
                  <w:hideMark/>
                </w:tcPr>
                <w:p w14:paraId="59D52F46" w14:textId="77777777" w:rsidR="00583D96" w:rsidRDefault="00583D96">
                  <w:pPr>
                    <w:rPr>
                      <w:b/>
                      <w:bCs/>
                    </w:rPr>
                  </w:pPr>
                  <w:r>
                    <w:rPr>
                      <w:b/>
                      <w:bCs/>
                    </w:rPr>
                    <w:t>P4</w:t>
                  </w:r>
                </w:p>
              </w:tc>
              <w:tc>
                <w:tcPr>
                  <w:tcW w:w="0" w:type="auto"/>
                  <w:shd w:val="clear" w:color="auto" w:fill="A0A0D0"/>
                  <w:tcMar>
                    <w:top w:w="0" w:type="dxa"/>
                    <w:left w:w="0" w:type="dxa"/>
                    <w:bottom w:w="0" w:type="dxa"/>
                    <w:right w:w="0" w:type="dxa"/>
                  </w:tcMar>
                  <w:vAlign w:val="center"/>
                  <w:hideMark/>
                </w:tcPr>
                <w:p w14:paraId="628374C2" w14:textId="77777777" w:rsidR="00583D96" w:rsidRDefault="00583D96">
                  <w:pPr>
                    <w:jc w:val="center"/>
                  </w:pPr>
                  <w:r>
                    <w:t>1</w:t>
                  </w:r>
                </w:p>
              </w:tc>
              <w:tc>
                <w:tcPr>
                  <w:tcW w:w="0" w:type="auto"/>
                  <w:shd w:val="clear" w:color="auto" w:fill="A0A0D0"/>
                  <w:tcMar>
                    <w:top w:w="0" w:type="dxa"/>
                    <w:left w:w="0" w:type="dxa"/>
                    <w:bottom w:w="0" w:type="dxa"/>
                    <w:right w:w="0" w:type="dxa"/>
                  </w:tcMar>
                  <w:vAlign w:val="center"/>
                  <w:hideMark/>
                </w:tcPr>
                <w:p w14:paraId="682318A1"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2574D6BF"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0E5F1357" w14:textId="77777777" w:rsidR="00583D96" w:rsidRDefault="00583D96">
                  <w:pPr>
                    <w:jc w:val="center"/>
                  </w:pPr>
                  <w:r>
                    <w:t>1</w:t>
                  </w:r>
                </w:p>
              </w:tc>
            </w:tr>
          </w:tbl>
          <w:p w14:paraId="6AE299C8" w14:textId="7B150EA6" w:rsidR="00583D96" w:rsidRDefault="00583D96">
            <w:pPr>
              <w:jc w:val="center"/>
              <w:rPr>
                <w:rFonts w:ascii="Arial" w:hAnsi="Arial" w:cs="Arial"/>
              </w:rPr>
            </w:pPr>
          </w:p>
        </w:tc>
      </w:tr>
    </w:tbl>
    <w:p w14:paraId="389B811E" w14:textId="77777777" w:rsidR="00583D96" w:rsidRDefault="00583D96" w:rsidP="00583D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tblGrid>
      <w:tr w:rsidR="00583D96" w14:paraId="022C0D3A" w14:textId="77777777" w:rsidTr="00583D96">
        <w:trPr>
          <w:tblCellSpacing w:w="15" w:type="dxa"/>
        </w:trPr>
        <w:tc>
          <w:tcPr>
            <w:tcW w:w="0" w:type="auto"/>
            <w:shd w:val="clear" w:color="auto" w:fill="FFFFFF"/>
            <w:vAlign w:val="center"/>
            <w:hideMark/>
          </w:tcPr>
          <w:p w14:paraId="40B5312B" w14:textId="137B8C26" w:rsidR="00583D96" w:rsidRDefault="00583D96">
            <w:pPr>
              <w:jc w:val="center"/>
              <w:rPr>
                <w:rFonts w:ascii="Arial" w:hAnsi="Arial" w:cs="Arial"/>
                <w:b/>
                <w:bCs/>
              </w:rPr>
            </w:pPr>
            <w:r>
              <w:rPr>
                <w:rFonts w:ascii="Arial" w:hAnsi="Arial" w:cs="Arial"/>
                <w:b/>
                <w:bCs/>
              </w:rPr>
              <w:t>Combined incidence matrix </w:t>
            </w:r>
            <w:r>
              <w:rPr>
                <w:rFonts w:ascii="Arial" w:hAnsi="Arial" w:cs="Arial"/>
                <w:b/>
                <w:bCs/>
                <w:i/>
                <w:iCs/>
              </w:rPr>
              <w:t>I</w:t>
            </w:r>
          </w:p>
        </w:tc>
      </w:tr>
      <w:tr w:rsidR="00583D96" w14:paraId="5BA094F0" w14:textId="77777777" w:rsidTr="00583D96">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2"/>
              <w:gridCol w:w="300"/>
              <w:gridCol w:w="300"/>
              <w:gridCol w:w="300"/>
              <w:gridCol w:w="356"/>
            </w:tblGrid>
            <w:tr w:rsidR="00583D96" w14:paraId="49AAE2D9" w14:textId="77777777">
              <w:trPr>
                <w:tblCellSpacing w:w="15" w:type="dxa"/>
                <w:jc w:val="center"/>
              </w:trPr>
              <w:tc>
                <w:tcPr>
                  <w:tcW w:w="0" w:type="auto"/>
                  <w:shd w:val="clear" w:color="auto" w:fill="FFFFFF"/>
                  <w:vAlign w:val="center"/>
                  <w:hideMark/>
                </w:tcPr>
                <w:p w14:paraId="6F040BEF" w14:textId="77777777" w:rsidR="00583D96" w:rsidRDefault="00583D96">
                  <w:pPr>
                    <w:jc w:val="center"/>
                    <w:rPr>
                      <w:rFonts w:ascii="Arial" w:hAnsi="Arial" w:cs="Arial"/>
                      <w:b/>
                      <w:bCs/>
                    </w:rPr>
                  </w:pPr>
                </w:p>
              </w:tc>
              <w:tc>
                <w:tcPr>
                  <w:tcW w:w="0" w:type="auto"/>
                  <w:shd w:val="clear" w:color="auto" w:fill="FFFFFF"/>
                  <w:vAlign w:val="center"/>
                  <w:hideMark/>
                </w:tcPr>
                <w:p w14:paraId="094AD3EE" w14:textId="77777777" w:rsidR="00583D96" w:rsidRDefault="00583D96">
                  <w:pPr>
                    <w:jc w:val="center"/>
                    <w:rPr>
                      <w:b/>
                      <w:bCs/>
                    </w:rPr>
                  </w:pPr>
                  <w:r>
                    <w:rPr>
                      <w:b/>
                      <w:bCs/>
                    </w:rPr>
                    <w:t>16</w:t>
                  </w:r>
                </w:p>
              </w:tc>
              <w:tc>
                <w:tcPr>
                  <w:tcW w:w="0" w:type="auto"/>
                  <w:shd w:val="clear" w:color="auto" w:fill="FFFFFF"/>
                  <w:vAlign w:val="center"/>
                  <w:hideMark/>
                </w:tcPr>
                <w:p w14:paraId="16B0FE7F" w14:textId="77777777" w:rsidR="00583D96" w:rsidRDefault="00583D96">
                  <w:pPr>
                    <w:jc w:val="center"/>
                    <w:rPr>
                      <w:b/>
                      <w:bCs/>
                    </w:rPr>
                  </w:pPr>
                  <w:r>
                    <w:rPr>
                      <w:b/>
                      <w:bCs/>
                    </w:rPr>
                    <w:t>17</w:t>
                  </w:r>
                </w:p>
              </w:tc>
              <w:tc>
                <w:tcPr>
                  <w:tcW w:w="0" w:type="auto"/>
                  <w:shd w:val="clear" w:color="auto" w:fill="FFFFFF"/>
                  <w:vAlign w:val="center"/>
                  <w:hideMark/>
                </w:tcPr>
                <w:p w14:paraId="1F2007FC" w14:textId="77777777" w:rsidR="00583D96" w:rsidRDefault="00583D96">
                  <w:pPr>
                    <w:jc w:val="center"/>
                    <w:rPr>
                      <w:b/>
                      <w:bCs/>
                    </w:rPr>
                  </w:pPr>
                  <w:r>
                    <w:rPr>
                      <w:b/>
                      <w:bCs/>
                    </w:rPr>
                    <w:t>18</w:t>
                  </w:r>
                </w:p>
              </w:tc>
              <w:tc>
                <w:tcPr>
                  <w:tcW w:w="0" w:type="auto"/>
                  <w:shd w:val="clear" w:color="auto" w:fill="FFFFFF"/>
                  <w:vAlign w:val="center"/>
                  <w:hideMark/>
                </w:tcPr>
                <w:p w14:paraId="2ADF0AB7" w14:textId="77777777" w:rsidR="00583D96" w:rsidRDefault="00583D96">
                  <w:pPr>
                    <w:jc w:val="center"/>
                    <w:rPr>
                      <w:b/>
                      <w:bCs/>
                    </w:rPr>
                  </w:pPr>
                  <w:r>
                    <w:rPr>
                      <w:b/>
                      <w:bCs/>
                    </w:rPr>
                    <w:t>T4</w:t>
                  </w:r>
                </w:p>
              </w:tc>
            </w:tr>
            <w:tr w:rsidR="00583D96" w14:paraId="2BF58CFB" w14:textId="77777777">
              <w:trPr>
                <w:tblCellSpacing w:w="15" w:type="dxa"/>
                <w:jc w:val="center"/>
              </w:trPr>
              <w:tc>
                <w:tcPr>
                  <w:tcW w:w="0" w:type="auto"/>
                  <w:shd w:val="clear" w:color="auto" w:fill="FFFFFF"/>
                  <w:vAlign w:val="center"/>
                  <w:hideMark/>
                </w:tcPr>
                <w:p w14:paraId="3BCD8CE7" w14:textId="77777777" w:rsidR="00583D96" w:rsidRDefault="00583D96">
                  <w:pPr>
                    <w:rPr>
                      <w:b/>
                      <w:bCs/>
                    </w:rPr>
                  </w:pPr>
                  <w:r>
                    <w:rPr>
                      <w:b/>
                      <w:bCs/>
                    </w:rPr>
                    <w:t>P1</w:t>
                  </w:r>
                </w:p>
              </w:tc>
              <w:tc>
                <w:tcPr>
                  <w:tcW w:w="0" w:type="auto"/>
                  <w:shd w:val="clear" w:color="auto" w:fill="C0C0F0"/>
                  <w:tcMar>
                    <w:top w:w="0" w:type="dxa"/>
                    <w:left w:w="0" w:type="dxa"/>
                    <w:bottom w:w="0" w:type="dxa"/>
                    <w:right w:w="0" w:type="dxa"/>
                  </w:tcMar>
                  <w:vAlign w:val="center"/>
                  <w:hideMark/>
                </w:tcPr>
                <w:p w14:paraId="57A34D3D"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2ED6F667"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07B78DB6"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27C42CC0" w14:textId="77777777" w:rsidR="00583D96" w:rsidRDefault="00583D96">
                  <w:pPr>
                    <w:jc w:val="center"/>
                  </w:pPr>
                  <w:r>
                    <w:t>1</w:t>
                  </w:r>
                </w:p>
              </w:tc>
            </w:tr>
            <w:tr w:rsidR="00583D96" w14:paraId="6DDE8BDF" w14:textId="77777777">
              <w:trPr>
                <w:tblCellSpacing w:w="15" w:type="dxa"/>
                <w:jc w:val="center"/>
              </w:trPr>
              <w:tc>
                <w:tcPr>
                  <w:tcW w:w="0" w:type="auto"/>
                  <w:shd w:val="clear" w:color="auto" w:fill="FFFFFF"/>
                  <w:vAlign w:val="center"/>
                  <w:hideMark/>
                </w:tcPr>
                <w:p w14:paraId="062E3AC0" w14:textId="77777777" w:rsidR="00583D96" w:rsidRDefault="00583D96">
                  <w:pPr>
                    <w:rPr>
                      <w:b/>
                      <w:bCs/>
                    </w:rPr>
                  </w:pPr>
                  <w:r>
                    <w:rPr>
                      <w:b/>
                      <w:bCs/>
                    </w:rPr>
                    <w:t>P2</w:t>
                  </w:r>
                </w:p>
              </w:tc>
              <w:tc>
                <w:tcPr>
                  <w:tcW w:w="0" w:type="auto"/>
                  <w:shd w:val="clear" w:color="auto" w:fill="A0A0D0"/>
                  <w:tcMar>
                    <w:top w:w="0" w:type="dxa"/>
                    <w:left w:w="0" w:type="dxa"/>
                    <w:bottom w:w="0" w:type="dxa"/>
                    <w:right w:w="0" w:type="dxa"/>
                  </w:tcMar>
                  <w:vAlign w:val="center"/>
                  <w:hideMark/>
                </w:tcPr>
                <w:p w14:paraId="369088C1"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61DB2602" w14:textId="77777777" w:rsidR="00583D96" w:rsidRDefault="00583D96">
                  <w:pPr>
                    <w:jc w:val="center"/>
                  </w:pPr>
                  <w:r>
                    <w:t>1</w:t>
                  </w:r>
                </w:p>
              </w:tc>
              <w:tc>
                <w:tcPr>
                  <w:tcW w:w="0" w:type="auto"/>
                  <w:shd w:val="clear" w:color="auto" w:fill="A0A0D0"/>
                  <w:tcMar>
                    <w:top w:w="0" w:type="dxa"/>
                    <w:left w:w="0" w:type="dxa"/>
                    <w:bottom w:w="0" w:type="dxa"/>
                    <w:right w:w="0" w:type="dxa"/>
                  </w:tcMar>
                  <w:vAlign w:val="center"/>
                  <w:hideMark/>
                </w:tcPr>
                <w:p w14:paraId="2F4E0906" w14:textId="77777777" w:rsidR="00583D96" w:rsidRDefault="00583D96">
                  <w:pPr>
                    <w:jc w:val="center"/>
                  </w:pPr>
                  <w:r>
                    <w:t>-1</w:t>
                  </w:r>
                </w:p>
              </w:tc>
              <w:tc>
                <w:tcPr>
                  <w:tcW w:w="0" w:type="auto"/>
                  <w:shd w:val="clear" w:color="auto" w:fill="A0A0D0"/>
                  <w:tcMar>
                    <w:top w:w="0" w:type="dxa"/>
                    <w:left w:w="0" w:type="dxa"/>
                    <w:bottom w:w="0" w:type="dxa"/>
                    <w:right w:w="0" w:type="dxa"/>
                  </w:tcMar>
                  <w:vAlign w:val="center"/>
                  <w:hideMark/>
                </w:tcPr>
                <w:p w14:paraId="5FBCED0A" w14:textId="77777777" w:rsidR="00583D96" w:rsidRDefault="00583D96">
                  <w:pPr>
                    <w:jc w:val="center"/>
                  </w:pPr>
                  <w:r>
                    <w:t>0</w:t>
                  </w:r>
                </w:p>
              </w:tc>
            </w:tr>
            <w:tr w:rsidR="00583D96" w14:paraId="0B86D1F2" w14:textId="77777777">
              <w:trPr>
                <w:tblCellSpacing w:w="15" w:type="dxa"/>
                <w:jc w:val="center"/>
              </w:trPr>
              <w:tc>
                <w:tcPr>
                  <w:tcW w:w="0" w:type="auto"/>
                  <w:shd w:val="clear" w:color="auto" w:fill="FFFFFF"/>
                  <w:vAlign w:val="center"/>
                  <w:hideMark/>
                </w:tcPr>
                <w:p w14:paraId="0DA8D1CA" w14:textId="77777777" w:rsidR="00583D96" w:rsidRDefault="00583D96">
                  <w:pPr>
                    <w:rPr>
                      <w:b/>
                      <w:bCs/>
                    </w:rPr>
                  </w:pPr>
                  <w:r>
                    <w:rPr>
                      <w:b/>
                      <w:bCs/>
                    </w:rPr>
                    <w:t>P3</w:t>
                  </w:r>
                </w:p>
              </w:tc>
              <w:tc>
                <w:tcPr>
                  <w:tcW w:w="0" w:type="auto"/>
                  <w:shd w:val="clear" w:color="auto" w:fill="C0C0F0"/>
                  <w:tcMar>
                    <w:top w:w="0" w:type="dxa"/>
                    <w:left w:w="0" w:type="dxa"/>
                    <w:bottom w:w="0" w:type="dxa"/>
                    <w:right w:w="0" w:type="dxa"/>
                  </w:tcMar>
                  <w:vAlign w:val="center"/>
                  <w:hideMark/>
                </w:tcPr>
                <w:p w14:paraId="2084FBE4"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28C01493"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6BE20E76" w14:textId="77777777" w:rsidR="00583D96" w:rsidRDefault="00583D96">
                  <w:pPr>
                    <w:jc w:val="center"/>
                  </w:pPr>
                  <w:r>
                    <w:t>-1</w:t>
                  </w:r>
                </w:p>
              </w:tc>
              <w:tc>
                <w:tcPr>
                  <w:tcW w:w="0" w:type="auto"/>
                  <w:shd w:val="clear" w:color="auto" w:fill="C0C0F0"/>
                  <w:tcMar>
                    <w:top w:w="0" w:type="dxa"/>
                    <w:left w:w="0" w:type="dxa"/>
                    <w:bottom w:w="0" w:type="dxa"/>
                    <w:right w:w="0" w:type="dxa"/>
                  </w:tcMar>
                  <w:vAlign w:val="center"/>
                  <w:hideMark/>
                </w:tcPr>
                <w:p w14:paraId="5A51B482" w14:textId="0EB32D13" w:rsidR="00583D96" w:rsidRDefault="00583D96">
                  <w:pPr>
                    <w:jc w:val="center"/>
                  </w:pPr>
                  <w:r>
                    <w:t>0</w:t>
                  </w:r>
                </w:p>
              </w:tc>
            </w:tr>
            <w:tr w:rsidR="00583D96" w14:paraId="1319FE0F" w14:textId="77777777">
              <w:trPr>
                <w:tblCellSpacing w:w="15" w:type="dxa"/>
                <w:jc w:val="center"/>
              </w:trPr>
              <w:tc>
                <w:tcPr>
                  <w:tcW w:w="0" w:type="auto"/>
                  <w:shd w:val="clear" w:color="auto" w:fill="FFFFFF"/>
                  <w:vAlign w:val="center"/>
                  <w:hideMark/>
                </w:tcPr>
                <w:p w14:paraId="4E30E7E9" w14:textId="77777777" w:rsidR="00583D96" w:rsidRDefault="00583D96">
                  <w:pPr>
                    <w:rPr>
                      <w:b/>
                      <w:bCs/>
                    </w:rPr>
                  </w:pPr>
                  <w:r>
                    <w:rPr>
                      <w:b/>
                      <w:bCs/>
                    </w:rPr>
                    <w:t>P4</w:t>
                  </w:r>
                </w:p>
              </w:tc>
              <w:tc>
                <w:tcPr>
                  <w:tcW w:w="0" w:type="auto"/>
                  <w:shd w:val="clear" w:color="auto" w:fill="A0A0D0"/>
                  <w:tcMar>
                    <w:top w:w="0" w:type="dxa"/>
                    <w:left w:w="0" w:type="dxa"/>
                    <w:bottom w:w="0" w:type="dxa"/>
                    <w:right w:w="0" w:type="dxa"/>
                  </w:tcMar>
                  <w:vAlign w:val="center"/>
                  <w:hideMark/>
                </w:tcPr>
                <w:p w14:paraId="453DBBEC" w14:textId="77777777" w:rsidR="00583D96" w:rsidRDefault="00583D96">
                  <w:pPr>
                    <w:jc w:val="center"/>
                  </w:pPr>
                  <w:r>
                    <w:t>-1</w:t>
                  </w:r>
                </w:p>
              </w:tc>
              <w:tc>
                <w:tcPr>
                  <w:tcW w:w="0" w:type="auto"/>
                  <w:shd w:val="clear" w:color="auto" w:fill="A0A0D0"/>
                  <w:tcMar>
                    <w:top w:w="0" w:type="dxa"/>
                    <w:left w:w="0" w:type="dxa"/>
                    <w:bottom w:w="0" w:type="dxa"/>
                    <w:right w:w="0" w:type="dxa"/>
                  </w:tcMar>
                  <w:vAlign w:val="center"/>
                  <w:hideMark/>
                </w:tcPr>
                <w:p w14:paraId="6C5F2440"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18FE8B16" w14:textId="77777777" w:rsidR="00583D96" w:rsidRDefault="00583D96">
                  <w:pPr>
                    <w:jc w:val="center"/>
                  </w:pPr>
                  <w:r>
                    <w:t>1</w:t>
                  </w:r>
                </w:p>
              </w:tc>
              <w:tc>
                <w:tcPr>
                  <w:tcW w:w="0" w:type="auto"/>
                  <w:shd w:val="clear" w:color="auto" w:fill="A0A0D0"/>
                  <w:tcMar>
                    <w:top w:w="0" w:type="dxa"/>
                    <w:left w:w="0" w:type="dxa"/>
                    <w:bottom w:w="0" w:type="dxa"/>
                    <w:right w:w="0" w:type="dxa"/>
                  </w:tcMar>
                  <w:vAlign w:val="center"/>
                  <w:hideMark/>
                </w:tcPr>
                <w:p w14:paraId="782A8AC1" w14:textId="77777777" w:rsidR="00583D96" w:rsidRDefault="00583D96">
                  <w:pPr>
                    <w:jc w:val="center"/>
                  </w:pPr>
                  <w:r>
                    <w:t>-1</w:t>
                  </w:r>
                </w:p>
              </w:tc>
            </w:tr>
          </w:tbl>
          <w:p w14:paraId="6734474F" w14:textId="0C54BBFB" w:rsidR="00583D96" w:rsidRDefault="00583D96">
            <w:pPr>
              <w:jc w:val="center"/>
              <w:rPr>
                <w:rFonts w:ascii="Arial" w:hAnsi="Arial" w:cs="Arial"/>
              </w:rPr>
            </w:pPr>
          </w:p>
        </w:tc>
      </w:tr>
    </w:tbl>
    <w:p w14:paraId="3A7EA2F7" w14:textId="77777777" w:rsidR="00583D96" w:rsidRDefault="00583D96" w:rsidP="00583D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583D96" w14:paraId="299FAA09" w14:textId="77777777" w:rsidTr="00583D96">
        <w:trPr>
          <w:tblCellSpacing w:w="15" w:type="dxa"/>
        </w:trPr>
        <w:tc>
          <w:tcPr>
            <w:tcW w:w="0" w:type="auto"/>
            <w:shd w:val="clear" w:color="auto" w:fill="FFFFFF"/>
            <w:vAlign w:val="center"/>
            <w:hideMark/>
          </w:tcPr>
          <w:p w14:paraId="273EA729" w14:textId="77777777" w:rsidR="00583D96" w:rsidRDefault="00583D96">
            <w:pPr>
              <w:jc w:val="center"/>
              <w:rPr>
                <w:rFonts w:ascii="Arial" w:hAnsi="Arial" w:cs="Arial"/>
                <w:b/>
                <w:bCs/>
              </w:rPr>
            </w:pPr>
            <w:r>
              <w:rPr>
                <w:rFonts w:ascii="Arial" w:hAnsi="Arial" w:cs="Arial"/>
                <w:b/>
                <w:bCs/>
              </w:rPr>
              <w:t>Inhibition matrix </w:t>
            </w:r>
            <w:r>
              <w:rPr>
                <w:rFonts w:ascii="Arial" w:hAnsi="Arial" w:cs="Arial"/>
                <w:b/>
                <w:bCs/>
                <w:i/>
                <w:iCs/>
              </w:rPr>
              <w:t>H</w:t>
            </w:r>
          </w:p>
        </w:tc>
      </w:tr>
      <w:tr w:rsidR="00583D96" w14:paraId="04335428" w14:textId="77777777" w:rsidTr="00583D96">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2"/>
              <w:gridCol w:w="300"/>
              <w:gridCol w:w="300"/>
              <w:gridCol w:w="300"/>
              <w:gridCol w:w="356"/>
            </w:tblGrid>
            <w:tr w:rsidR="00583D96" w14:paraId="52E51651" w14:textId="77777777">
              <w:trPr>
                <w:tblCellSpacing w:w="15" w:type="dxa"/>
                <w:jc w:val="center"/>
              </w:trPr>
              <w:tc>
                <w:tcPr>
                  <w:tcW w:w="0" w:type="auto"/>
                  <w:shd w:val="clear" w:color="auto" w:fill="FFFFFF"/>
                  <w:vAlign w:val="center"/>
                  <w:hideMark/>
                </w:tcPr>
                <w:p w14:paraId="6D4AE273" w14:textId="77777777" w:rsidR="00583D96" w:rsidRDefault="00583D96">
                  <w:pPr>
                    <w:jc w:val="center"/>
                    <w:rPr>
                      <w:rFonts w:ascii="Arial" w:hAnsi="Arial" w:cs="Arial"/>
                      <w:b/>
                      <w:bCs/>
                    </w:rPr>
                  </w:pPr>
                </w:p>
              </w:tc>
              <w:tc>
                <w:tcPr>
                  <w:tcW w:w="0" w:type="auto"/>
                  <w:shd w:val="clear" w:color="auto" w:fill="FFFFFF"/>
                  <w:vAlign w:val="center"/>
                  <w:hideMark/>
                </w:tcPr>
                <w:p w14:paraId="6CDE450B" w14:textId="77777777" w:rsidR="00583D96" w:rsidRDefault="00583D96">
                  <w:pPr>
                    <w:jc w:val="center"/>
                    <w:rPr>
                      <w:b/>
                      <w:bCs/>
                    </w:rPr>
                  </w:pPr>
                  <w:r>
                    <w:rPr>
                      <w:b/>
                      <w:bCs/>
                    </w:rPr>
                    <w:t>16</w:t>
                  </w:r>
                </w:p>
              </w:tc>
              <w:tc>
                <w:tcPr>
                  <w:tcW w:w="0" w:type="auto"/>
                  <w:shd w:val="clear" w:color="auto" w:fill="FFFFFF"/>
                  <w:vAlign w:val="center"/>
                  <w:hideMark/>
                </w:tcPr>
                <w:p w14:paraId="260BAD29" w14:textId="77777777" w:rsidR="00583D96" w:rsidRDefault="00583D96">
                  <w:pPr>
                    <w:jc w:val="center"/>
                    <w:rPr>
                      <w:b/>
                      <w:bCs/>
                    </w:rPr>
                  </w:pPr>
                  <w:r>
                    <w:rPr>
                      <w:b/>
                      <w:bCs/>
                    </w:rPr>
                    <w:t>17</w:t>
                  </w:r>
                </w:p>
              </w:tc>
              <w:tc>
                <w:tcPr>
                  <w:tcW w:w="0" w:type="auto"/>
                  <w:shd w:val="clear" w:color="auto" w:fill="FFFFFF"/>
                  <w:vAlign w:val="center"/>
                  <w:hideMark/>
                </w:tcPr>
                <w:p w14:paraId="28FEC29B" w14:textId="77777777" w:rsidR="00583D96" w:rsidRDefault="00583D96">
                  <w:pPr>
                    <w:jc w:val="center"/>
                    <w:rPr>
                      <w:b/>
                      <w:bCs/>
                    </w:rPr>
                  </w:pPr>
                  <w:r>
                    <w:rPr>
                      <w:b/>
                      <w:bCs/>
                    </w:rPr>
                    <w:t>18</w:t>
                  </w:r>
                </w:p>
              </w:tc>
              <w:tc>
                <w:tcPr>
                  <w:tcW w:w="0" w:type="auto"/>
                  <w:shd w:val="clear" w:color="auto" w:fill="FFFFFF"/>
                  <w:vAlign w:val="center"/>
                  <w:hideMark/>
                </w:tcPr>
                <w:p w14:paraId="507C7D70" w14:textId="77777777" w:rsidR="00583D96" w:rsidRDefault="00583D96">
                  <w:pPr>
                    <w:jc w:val="center"/>
                    <w:rPr>
                      <w:b/>
                      <w:bCs/>
                    </w:rPr>
                  </w:pPr>
                  <w:r>
                    <w:rPr>
                      <w:b/>
                      <w:bCs/>
                    </w:rPr>
                    <w:t>T4</w:t>
                  </w:r>
                </w:p>
              </w:tc>
            </w:tr>
            <w:tr w:rsidR="00583D96" w14:paraId="2A5DEEAC" w14:textId="77777777">
              <w:trPr>
                <w:tblCellSpacing w:w="15" w:type="dxa"/>
                <w:jc w:val="center"/>
              </w:trPr>
              <w:tc>
                <w:tcPr>
                  <w:tcW w:w="0" w:type="auto"/>
                  <w:shd w:val="clear" w:color="auto" w:fill="FFFFFF"/>
                  <w:vAlign w:val="center"/>
                  <w:hideMark/>
                </w:tcPr>
                <w:p w14:paraId="3995F918" w14:textId="77777777" w:rsidR="00583D96" w:rsidRDefault="00583D96">
                  <w:pPr>
                    <w:rPr>
                      <w:b/>
                      <w:bCs/>
                    </w:rPr>
                  </w:pPr>
                  <w:r>
                    <w:rPr>
                      <w:b/>
                      <w:bCs/>
                    </w:rPr>
                    <w:t>P1</w:t>
                  </w:r>
                </w:p>
              </w:tc>
              <w:tc>
                <w:tcPr>
                  <w:tcW w:w="0" w:type="auto"/>
                  <w:shd w:val="clear" w:color="auto" w:fill="C0C0F0"/>
                  <w:tcMar>
                    <w:top w:w="0" w:type="dxa"/>
                    <w:left w:w="0" w:type="dxa"/>
                    <w:bottom w:w="0" w:type="dxa"/>
                    <w:right w:w="0" w:type="dxa"/>
                  </w:tcMar>
                  <w:vAlign w:val="center"/>
                  <w:hideMark/>
                </w:tcPr>
                <w:p w14:paraId="4981D520"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14DA0A70"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0BCF2E0D"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26266784" w14:textId="77777777" w:rsidR="00583D96" w:rsidRDefault="00583D96">
                  <w:pPr>
                    <w:jc w:val="center"/>
                  </w:pPr>
                  <w:r>
                    <w:t>0</w:t>
                  </w:r>
                </w:p>
              </w:tc>
            </w:tr>
            <w:tr w:rsidR="00583D96" w14:paraId="5F94CA2E" w14:textId="77777777">
              <w:trPr>
                <w:tblCellSpacing w:w="15" w:type="dxa"/>
                <w:jc w:val="center"/>
              </w:trPr>
              <w:tc>
                <w:tcPr>
                  <w:tcW w:w="0" w:type="auto"/>
                  <w:shd w:val="clear" w:color="auto" w:fill="FFFFFF"/>
                  <w:vAlign w:val="center"/>
                  <w:hideMark/>
                </w:tcPr>
                <w:p w14:paraId="709A0D67" w14:textId="77777777" w:rsidR="00583D96" w:rsidRDefault="00583D96">
                  <w:pPr>
                    <w:rPr>
                      <w:b/>
                      <w:bCs/>
                    </w:rPr>
                  </w:pPr>
                  <w:r>
                    <w:rPr>
                      <w:b/>
                      <w:bCs/>
                    </w:rPr>
                    <w:t>P2</w:t>
                  </w:r>
                </w:p>
              </w:tc>
              <w:tc>
                <w:tcPr>
                  <w:tcW w:w="0" w:type="auto"/>
                  <w:shd w:val="clear" w:color="auto" w:fill="A0A0D0"/>
                  <w:tcMar>
                    <w:top w:w="0" w:type="dxa"/>
                    <w:left w:w="0" w:type="dxa"/>
                    <w:bottom w:w="0" w:type="dxa"/>
                    <w:right w:w="0" w:type="dxa"/>
                  </w:tcMar>
                  <w:vAlign w:val="center"/>
                  <w:hideMark/>
                </w:tcPr>
                <w:p w14:paraId="61012F36"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057D2222"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2C931AF7"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227E3A71" w14:textId="77777777" w:rsidR="00583D96" w:rsidRDefault="00583D96">
                  <w:pPr>
                    <w:jc w:val="center"/>
                  </w:pPr>
                  <w:r>
                    <w:t>0</w:t>
                  </w:r>
                </w:p>
              </w:tc>
            </w:tr>
            <w:tr w:rsidR="00583D96" w14:paraId="12DCAFF6" w14:textId="77777777">
              <w:trPr>
                <w:tblCellSpacing w:w="15" w:type="dxa"/>
                <w:jc w:val="center"/>
              </w:trPr>
              <w:tc>
                <w:tcPr>
                  <w:tcW w:w="0" w:type="auto"/>
                  <w:shd w:val="clear" w:color="auto" w:fill="FFFFFF"/>
                  <w:vAlign w:val="center"/>
                  <w:hideMark/>
                </w:tcPr>
                <w:p w14:paraId="6A1D2B56" w14:textId="77777777" w:rsidR="00583D96" w:rsidRDefault="00583D96">
                  <w:pPr>
                    <w:rPr>
                      <w:b/>
                      <w:bCs/>
                    </w:rPr>
                  </w:pPr>
                  <w:r>
                    <w:rPr>
                      <w:b/>
                      <w:bCs/>
                    </w:rPr>
                    <w:t>P3</w:t>
                  </w:r>
                </w:p>
              </w:tc>
              <w:tc>
                <w:tcPr>
                  <w:tcW w:w="0" w:type="auto"/>
                  <w:shd w:val="clear" w:color="auto" w:fill="C0C0F0"/>
                  <w:tcMar>
                    <w:top w:w="0" w:type="dxa"/>
                    <w:left w:w="0" w:type="dxa"/>
                    <w:bottom w:w="0" w:type="dxa"/>
                    <w:right w:w="0" w:type="dxa"/>
                  </w:tcMar>
                  <w:vAlign w:val="center"/>
                  <w:hideMark/>
                </w:tcPr>
                <w:p w14:paraId="7C148045"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3989C4D6"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755123A0"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44D0A1D1" w14:textId="77777777" w:rsidR="00583D96" w:rsidRDefault="00583D96">
                  <w:pPr>
                    <w:jc w:val="center"/>
                  </w:pPr>
                  <w:r>
                    <w:t>0</w:t>
                  </w:r>
                </w:p>
              </w:tc>
            </w:tr>
            <w:tr w:rsidR="00583D96" w14:paraId="521AD237" w14:textId="77777777">
              <w:trPr>
                <w:tblCellSpacing w:w="15" w:type="dxa"/>
                <w:jc w:val="center"/>
              </w:trPr>
              <w:tc>
                <w:tcPr>
                  <w:tcW w:w="0" w:type="auto"/>
                  <w:shd w:val="clear" w:color="auto" w:fill="FFFFFF"/>
                  <w:vAlign w:val="center"/>
                  <w:hideMark/>
                </w:tcPr>
                <w:p w14:paraId="37572C76" w14:textId="77777777" w:rsidR="00583D96" w:rsidRDefault="00583D96">
                  <w:pPr>
                    <w:rPr>
                      <w:b/>
                      <w:bCs/>
                    </w:rPr>
                  </w:pPr>
                  <w:r>
                    <w:rPr>
                      <w:b/>
                      <w:bCs/>
                    </w:rPr>
                    <w:t>P4</w:t>
                  </w:r>
                </w:p>
              </w:tc>
              <w:tc>
                <w:tcPr>
                  <w:tcW w:w="0" w:type="auto"/>
                  <w:shd w:val="clear" w:color="auto" w:fill="A0A0D0"/>
                  <w:tcMar>
                    <w:top w:w="0" w:type="dxa"/>
                    <w:left w:w="0" w:type="dxa"/>
                    <w:bottom w:w="0" w:type="dxa"/>
                    <w:right w:w="0" w:type="dxa"/>
                  </w:tcMar>
                  <w:vAlign w:val="center"/>
                  <w:hideMark/>
                </w:tcPr>
                <w:p w14:paraId="26517845"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1E7FBAE5"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2531B624"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7F253979" w14:textId="77777777" w:rsidR="00583D96" w:rsidRDefault="00583D96">
                  <w:pPr>
                    <w:jc w:val="center"/>
                  </w:pPr>
                  <w:r>
                    <w:t>0</w:t>
                  </w:r>
                </w:p>
              </w:tc>
            </w:tr>
          </w:tbl>
          <w:p w14:paraId="69FF5A2D" w14:textId="77777777" w:rsidR="00583D96" w:rsidRDefault="00583D96">
            <w:pPr>
              <w:jc w:val="center"/>
              <w:rPr>
                <w:rFonts w:ascii="Arial" w:hAnsi="Arial" w:cs="Arial"/>
              </w:rPr>
            </w:pPr>
          </w:p>
        </w:tc>
        <w:bookmarkStart w:id="64" w:name="_GoBack"/>
        <w:bookmarkEnd w:id="64"/>
      </w:tr>
    </w:tbl>
    <w:p w14:paraId="403033E9" w14:textId="77777777" w:rsidR="00583D96" w:rsidRDefault="00583D96" w:rsidP="00583D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tblGrid>
      <w:tr w:rsidR="00583D96" w14:paraId="1958D982" w14:textId="77777777" w:rsidTr="00583D96">
        <w:trPr>
          <w:tblCellSpacing w:w="15" w:type="dxa"/>
        </w:trPr>
        <w:tc>
          <w:tcPr>
            <w:tcW w:w="0" w:type="auto"/>
            <w:shd w:val="clear" w:color="auto" w:fill="FFFFFF"/>
            <w:vAlign w:val="center"/>
            <w:hideMark/>
          </w:tcPr>
          <w:p w14:paraId="14444006" w14:textId="77777777" w:rsidR="00583D96" w:rsidRDefault="00583D96">
            <w:pPr>
              <w:jc w:val="center"/>
              <w:rPr>
                <w:rFonts w:ascii="Arial" w:hAnsi="Arial" w:cs="Arial"/>
                <w:b/>
                <w:bCs/>
              </w:rPr>
            </w:pPr>
            <w:r>
              <w:rPr>
                <w:rFonts w:ascii="Arial" w:hAnsi="Arial" w:cs="Arial"/>
                <w:b/>
                <w:bCs/>
              </w:rPr>
              <w:t>Marking</w:t>
            </w:r>
          </w:p>
        </w:tc>
      </w:tr>
      <w:tr w:rsidR="00583D96" w14:paraId="1CC1D1D4" w14:textId="77777777" w:rsidTr="00583D96">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327"/>
              <w:gridCol w:w="327"/>
              <w:gridCol w:w="327"/>
              <w:gridCol w:w="342"/>
            </w:tblGrid>
            <w:tr w:rsidR="00583D96" w14:paraId="73B4175D" w14:textId="77777777">
              <w:trPr>
                <w:tblCellSpacing w:w="15" w:type="dxa"/>
                <w:jc w:val="center"/>
              </w:trPr>
              <w:tc>
                <w:tcPr>
                  <w:tcW w:w="0" w:type="auto"/>
                  <w:shd w:val="clear" w:color="auto" w:fill="FFFFFF"/>
                  <w:vAlign w:val="center"/>
                  <w:hideMark/>
                </w:tcPr>
                <w:p w14:paraId="009D13F7" w14:textId="77777777" w:rsidR="00583D96" w:rsidRDefault="00583D96">
                  <w:pPr>
                    <w:jc w:val="center"/>
                    <w:rPr>
                      <w:rFonts w:ascii="Arial" w:hAnsi="Arial" w:cs="Arial"/>
                      <w:b/>
                      <w:bCs/>
                    </w:rPr>
                  </w:pPr>
                </w:p>
              </w:tc>
              <w:tc>
                <w:tcPr>
                  <w:tcW w:w="0" w:type="auto"/>
                  <w:shd w:val="clear" w:color="auto" w:fill="FFFFFF"/>
                  <w:vAlign w:val="center"/>
                  <w:hideMark/>
                </w:tcPr>
                <w:p w14:paraId="2513A600" w14:textId="77777777" w:rsidR="00583D96" w:rsidRDefault="00583D96">
                  <w:pPr>
                    <w:jc w:val="center"/>
                    <w:rPr>
                      <w:b/>
                      <w:bCs/>
                    </w:rPr>
                  </w:pPr>
                  <w:r>
                    <w:rPr>
                      <w:b/>
                      <w:bCs/>
                    </w:rPr>
                    <w:t>P1</w:t>
                  </w:r>
                </w:p>
              </w:tc>
              <w:tc>
                <w:tcPr>
                  <w:tcW w:w="0" w:type="auto"/>
                  <w:shd w:val="clear" w:color="auto" w:fill="FFFFFF"/>
                  <w:vAlign w:val="center"/>
                  <w:hideMark/>
                </w:tcPr>
                <w:p w14:paraId="7DD41B79" w14:textId="77777777" w:rsidR="00583D96" w:rsidRDefault="00583D96">
                  <w:pPr>
                    <w:jc w:val="center"/>
                    <w:rPr>
                      <w:b/>
                      <w:bCs/>
                    </w:rPr>
                  </w:pPr>
                  <w:r>
                    <w:rPr>
                      <w:b/>
                      <w:bCs/>
                    </w:rPr>
                    <w:t>P2</w:t>
                  </w:r>
                </w:p>
              </w:tc>
              <w:tc>
                <w:tcPr>
                  <w:tcW w:w="0" w:type="auto"/>
                  <w:shd w:val="clear" w:color="auto" w:fill="FFFFFF"/>
                  <w:vAlign w:val="center"/>
                  <w:hideMark/>
                </w:tcPr>
                <w:p w14:paraId="4D2EF59E" w14:textId="77777777" w:rsidR="00583D96" w:rsidRDefault="00583D96">
                  <w:pPr>
                    <w:jc w:val="center"/>
                    <w:rPr>
                      <w:b/>
                      <w:bCs/>
                    </w:rPr>
                  </w:pPr>
                  <w:r>
                    <w:rPr>
                      <w:b/>
                      <w:bCs/>
                    </w:rPr>
                    <w:t>P3</w:t>
                  </w:r>
                </w:p>
              </w:tc>
              <w:tc>
                <w:tcPr>
                  <w:tcW w:w="0" w:type="auto"/>
                  <w:shd w:val="clear" w:color="auto" w:fill="FFFFFF"/>
                  <w:vAlign w:val="center"/>
                  <w:hideMark/>
                </w:tcPr>
                <w:p w14:paraId="1D918BFC" w14:textId="77777777" w:rsidR="00583D96" w:rsidRDefault="00583D96">
                  <w:pPr>
                    <w:jc w:val="center"/>
                    <w:rPr>
                      <w:b/>
                      <w:bCs/>
                    </w:rPr>
                  </w:pPr>
                  <w:r>
                    <w:rPr>
                      <w:b/>
                      <w:bCs/>
                    </w:rPr>
                    <w:t>P4</w:t>
                  </w:r>
                </w:p>
              </w:tc>
            </w:tr>
            <w:tr w:rsidR="00583D96" w14:paraId="431EAACE" w14:textId="77777777">
              <w:trPr>
                <w:tblCellSpacing w:w="15" w:type="dxa"/>
                <w:jc w:val="center"/>
              </w:trPr>
              <w:tc>
                <w:tcPr>
                  <w:tcW w:w="0" w:type="auto"/>
                  <w:shd w:val="clear" w:color="auto" w:fill="FFFFFF"/>
                  <w:vAlign w:val="center"/>
                  <w:hideMark/>
                </w:tcPr>
                <w:p w14:paraId="5EF13C4D" w14:textId="77777777" w:rsidR="00583D96" w:rsidRDefault="00583D96">
                  <w:pPr>
                    <w:rPr>
                      <w:b/>
                      <w:bCs/>
                    </w:rPr>
                  </w:pPr>
                  <w:r>
                    <w:rPr>
                      <w:b/>
                      <w:bCs/>
                    </w:rPr>
                    <w:t>Initial</w:t>
                  </w:r>
                </w:p>
              </w:tc>
              <w:tc>
                <w:tcPr>
                  <w:tcW w:w="0" w:type="auto"/>
                  <w:shd w:val="clear" w:color="auto" w:fill="C0C0F0"/>
                  <w:tcMar>
                    <w:top w:w="0" w:type="dxa"/>
                    <w:left w:w="0" w:type="dxa"/>
                    <w:bottom w:w="0" w:type="dxa"/>
                    <w:right w:w="0" w:type="dxa"/>
                  </w:tcMar>
                  <w:vAlign w:val="center"/>
                  <w:hideMark/>
                </w:tcPr>
                <w:p w14:paraId="67A33701" w14:textId="77777777" w:rsidR="00583D96" w:rsidRDefault="00583D96">
                  <w:pPr>
                    <w:jc w:val="center"/>
                  </w:pPr>
                  <w:r>
                    <w:t>3</w:t>
                  </w:r>
                </w:p>
              </w:tc>
              <w:tc>
                <w:tcPr>
                  <w:tcW w:w="0" w:type="auto"/>
                  <w:shd w:val="clear" w:color="auto" w:fill="C0C0F0"/>
                  <w:tcMar>
                    <w:top w:w="0" w:type="dxa"/>
                    <w:left w:w="0" w:type="dxa"/>
                    <w:bottom w:w="0" w:type="dxa"/>
                    <w:right w:w="0" w:type="dxa"/>
                  </w:tcMar>
                  <w:vAlign w:val="center"/>
                  <w:hideMark/>
                </w:tcPr>
                <w:p w14:paraId="7B8203D1" w14:textId="77777777" w:rsidR="00583D96" w:rsidRDefault="00583D96">
                  <w:pPr>
                    <w:jc w:val="center"/>
                  </w:pPr>
                  <w:r>
                    <w:t>0</w:t>
                  </w:r>
                </w:p>
              </w:tc>
              <w:tc>
                <w:tcPr>
                  <w:tcW w:w="0" w:type="auto"/>
                  <w:shd w:val="clear" w:color="auto" w:fill="C0C0F0"/>
                  <w:tcMar>
                    <w:top w:w="0" w:type="dxa"/>
                    <w:left w:w="0" w:type="dxa"/>
                    <w:bottom w:w="0" w:type="dxa"/>
                    <w:right w:w="0" w:type="dxa"/>
                  </w:tcMar>
                  <w:vAlign w:val="center"/>
                  <w:hideMark/>
                </w:tcPr>
                <w:p w14:paraId="45D95CB1" w14:textId="77777777" w:rsidR="00583D96" w:rsidRDefault="00583D96">
                  <w:pPr>
                    <w:jc w:val="center"/>
                  </w:pPr>
                  <w:r>
                    <w:t>2</w:t>
                  </w:r>
                </w:p>
              </w:tc>
              <w:tc>
                <w:tcPr>
                  <w:tcW w:w="0" w:type="auto"/>
                  <w:shd w:val="clear" w:color="auto" w:fill="C0C0F0"/>
                  <w:tcMar>
                    <w:top w:w="0" w:type="dxa"/>
                    <w:left w:w="0" w:type="dxa"/>
                    <w:bottom w:w="0" w:type="dxa"/>
                    <w:right w:w="0" w:type="dxa"/>
                  </w:tcMar>
                  <w:vAlign w:val="center"/>
                  <w:hideMark/>
                </w:tcPr>
                <w:p w14:paraId="3EC5BE34" w14:textId="77777777" w:rsidR="00583D96" w:rsidRDefault="00583D96">
                  <w:pPr>
                    <w:jc w:val="center"/>
                  </w:pPr>
                  <w:r>
                    <w:t>1</w:t>
                  </w:r>
                </w:p>
              </w:tc>
            </w:tr>
            <w:tr w:rsidR="00583D96" w14:paraId="56C564A9" w14:textId="77777777">
              <w:trPr>
                <w:tblCellSpacing w:w="15" w:type="dxa"/>
                <w:jc w:val="center"/>
              </w:trPr>
              <w:tc>
                <w:tcPr>
                  <w:tcW w:w="0" w:type="auto"/>
                  <w:shd w:val="clear" w:color="auto" w:fill="FFFFFF"/>
                  <w:vAlign w:val="center"/>
                  <w:hideMark/>
                </w:tcPr>
                <w:p w14:paraId="0A8B797B" w14:textId="77777777" w:rsidR="00583D96" w:rsidRDefault="00583D96">
                  <w:pPr>
                    <w:rPr>
                      <w:b/>
                      <w:bCs/>
                    </w:rPr>
                  </w:pPr>
                  <w:r>
                    <w:rPr>
                      <w:b/>
                      <w:bCs/>
                    </w:rPr>
                    <w:t>Current</w:t>
                  </w:r>
                </w:p>
              </w:tc>
              <w:tc>
                <w:tcPr>
                  <w:tcW w:w="0" w:type="auto"/>
                  <w:shd w:val="clear" w:color="auto" w:fill="A0A0D0"/>
                  <w:tcMar>
                    <w:top w:w="0" w:type="dxa"/>
                    <w:left w:w="0" w:type="dxa"/>
                    <w:bottom w:w="0" w:type="dxa"/>
                    <w:right w:w="0" w:type="dxa"/>
                  </w:tcMar>
                  <w:vAlign w:val="center"/>
                  <w:hideMark/>
                </w:tcPr>
                <w:p w14:paraId="23C01297" w14:textId="77777777" w:rsidR="00583D96" w:rsidRDefault="00583D96">
                  <w:pPr>
                    <w:jc w:val="center"/>
                  </w:pPr>
                  <w:r>
                    <w:t>3</w:t>
                  </w:r>
                </w:p>
              </w:tc>
              <w:tc>
                <w:tcPr>
                  <w:tcW w:w="0" w:type="auto"/>
                  <w:shd w:val="clear" w:color="auto" w:fill="A0A0D0"/>
                  <w:tcMar>
                    <w:top w:w="0" w:type="dxa"/>
                    <w:left w:w="0" w:type="dxa"/>
                    <w:bottom w:w="0" w:type="dxa"/>
                    <w:right w:w="0" w:type="dxa"/>
                  </w:tcMar>
                  <w:vAlign w:val="center"/>
                  <w:hideMark/>
                </w:tcPr>
                <w:p w14:paraId="1A95F975" w14:textId="77777777" w:rsidR="00583D96" w:rsidRDefault="00583D96">
                  <w:pPr>
                    <w:jc w:val="center"/>
                  </w:pPr>
                  <w:r>
                    <w:t>0</w:t>
                  </w:r>
                </w:p>
              </w:tc>
              <w:tc>
                <w:tcPr>
                  <w:tcW w:w="0" w:type="auto"/>
                  <w:shd w:val="clear" w:color="auto" w:fill="A0A0D0"/>
                  <w:tcMar>
                    <w:top w:w="0" w:type="dxa"/>
                    <w:left w:w="0" w:type="dxa"/>
                    <w:bottom w:w="0" w:type="dxa"/>
                    <w:right w:w="0" w:type="dxa"/>
                  </w:tcMar>
                  <w:vAlign w:val="center"/>
                  <w:hideMark/>
                </w:tcPr>
                <w:p w14:paraId="068FC5BD" w14:textId="77777777" w:rsidR="00583D96" w:rsidRDefault="00583D96">
                  <w:pPr>
                    <w:jc w:val="center"/>
                  </w:pPr>
                  <w:r>
                    <w:t>2</w:t>
                  </w:r>
                </w:p>
              </w:tc>
              <w:tc>
                <w:tcPr>
                  <w:tcW w:w="0" w:type="auto"/>
                  <w:shd w:val="clear" w:color="auto" w:fill="A0A0D0"/>
                  <w:tcMar>
                    <w:top w:w="0" w:type="dxa"/>
                    <w:left w:w="0" w:type="dxa"/>
                    <w:bottom w:w="0" w:type="dxa"/>
                    <w:right w:w="0" w:type="dxa"/>
                  </w:tcMar>
                  <w:vAlign w:val="center"/>
                  <w:hideMark/>
                </w:tcPr>
                <w:p w14:paraId="54A19B08" w14:textId="77777777" w:rsidR="00583D96" w:rsidRDefault="00583D96">
                  <w:pPr>
                    <w:jc w:val="center"/>
                  </w:pPr>
                  <w:r>
                    <w:t>1</w:t>
                  </w:r>
                </w:p>
              </w:tc>
            </w:tr>
          </w:tbl>
          <w:p w14:paraId="6DB390AB" w14:textId="77777777" w:rsidR="00583D96" w:rsidRDefault="00583D96">
            <w:pPr>
              <w:jc w:val="center"/>
              <w:rPr>
                <w:rFonts w:ascii="Arial" w:hAnsi="Arial" w:cs="Arial"/>
              </w:rPr>
            </w:pPr>
          </w:p>
        </w:tc>
      </w:tr>
    </w:tbl>
    <w:p w14:paraId="529B8676" w14:textId="77777777" w:rsidR="00583D96" w:rsidRDefault="00583D96" w:rsidP="00583D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tblGrid>
      <w:tr w:rsidR="00583D96" w14:paraId="23CD42B3" w14:textId="77777777" w:rsidTr="00583D96">
        <w:trPr>
          <w:tblCellSpacing w:w="15" w:type="dxa"/>
        </w:trPr>
        <w:tc>
          <w:tcPr>
            <w:tcW w:w="0" w:type="auto"/>
            <w:shd w:val="clear" w:color="auto" w:fill="FFFFFF"/>
            <w:vAlign w:val="center"/>
            <w:hideMark/>
          </w:tcPr>
          <w:p w14:paraId="33822B8B" w14:textId="77777777" w:rsidR="00583D96" w:rsidRDefault="00583D96">
            <w:pPr>
              <w:jc w:val="center"/>
              <w:rPr>
                <w:rFonts w:ascii="Arial" w:hAnsi="Arial" w:cs="Arial"/>
                <w:b/>
                <w:bCs/>
              </w:rPr>
            </w:pPr>
            <w:r>
              <w:rPr>
                <w:rFonts w:ascii="Arial" w:hAnsi="Arial" w:cs="Arial"/>
                <w:b/>
                <w:bCs/>
              </w:rPr>
              <w:lastRenderedPageBreak/>
              <w:t>Enabled transitions</w:t>
            </w:r>
          </w:p>
        </w:tc>
      </w:tr>
      <w:tr w:rsidR="00583D96" w14:paraId="1ECEEF24" w14:textId="77777777" w:rsidTr="00583D96">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5"/>
              <w:gridCol w:w="350"/>
              <w:gridCol w:w="300"/>
              <w:gridCol w:w="365"/>
            </w:tblGrid>
            <w:tr w:rsidR="00583D96" w14:paraId="04F298E9" w14:textId="77777777">
              <w:trPr>
                <w:tblCellSpacing w:w="15" w:type="dxa"/>
                <w:jc w:val="center"/>
              </w:trPr>
              <w:tc>
                <w:tcPr>
                  <w:tcW w:w="0" w:type="auto"/>
                  <w:shd w:val="clear" w:color="auto" w:fill="FFFFFF"/>
                  <w:vAlign w:val="center"/>
                  <w:hideMark/>
                </w:tcPr>
                <w:p w14:paraId="14848048" w14:textId="77777777" w:rsidR="00583D96" w:rsidRDefault="00583D96">
                  <w:pPr>
                    <w:jc w:val="center"/>
                    <w:rPr>
                      <w:b/>
                      <w:bCs/>
                    </w:rPr>
                  </w:pPr>
                  <w:r>
                    <w:rPr>
                      <w:b/>
                      <w:bCs/>
                    </w:rPr>
                    <w:t>16</w:t>
                  </w:r>
                </w:p>
              </w:tc>
              <w:tc>
                <w:tcPr>
                  <w:tcW w:w="0" w:type="auto"/>
                  <w:shd w:val="clear" w:color="auto" w:fill="FFFFFF"/>
                  <w:vAlign w:val="center"/>
                  <w:hideMark/>
                </w:tcPr>
                <w:p w14:paraId="3A3A06EC" w14:textId="77777777" w:rsidR="00583D96" w:rsidRDefault="00583D96">
                  <w:pPr>
                    <w:jc w:val="center"/>
                    <w:rPr>
                      <w:b/>
                      <w:bCs/>
                    </w:rPr>
                  </w:pPr>
                  <w:r>
                    <w:rPr>
                      <w:b/>
                      <w:bCs/>
                    </w:rPr>
                    <w:t>17</w:t>
                  </w:r>
                </w:p>
              </w:tc>
              <w:tc>
                <w:tcPr>
                  <w:tcW w:w="0" w:type="auto"/>
                  <w:shd w:val="clear" w:color="auto" w:fill="FFFFFF"/>
                  <w:vAlign w:val="center"/>
                  <w:hideMark/>
                </w:tcPr>
                <w:p w14:paraId="5F28717C" w14:textId="77777777" w:rsidR="00583D96" w:rsidRDefault="00583D96">
                  <w:pPr>
                    <w:jc w:val="center"/>
                    <w:rPr>
                      <w:b/>
                      <w:bCs/>
                    </w:rPr>
                  </w:pPr>
                  <w:r>
                    <w:rPr>
                      <w:b/>
                      <w:bCs/>
                    </w:rPr>
                    <w:t>18</w:t>
                  </w:r>
                </w:p>
              </w:tc>
              <w:tc>
                <w:tcPr>
                  <w:tcW w:w="0" w:type="auto"/>
                  <w:shd w:val="clear" w:color="auto" w:fill="FFFFFF"/>
                  <w:vAlign w:val="center"/>
                  <w:hideMark/>
                </w:tcPr>
                <w:p w14:paraId="2D969583" w14:textId="77777777" w:rsidR="00583D96" w:rsidRDefault="00583D96">
                  <w:pPr>
                    <w:jc w:val="center"/>
                    <w:rPr>
                      <w:b/>
                      <w:bCs/>
                    </w:rPr>
                  </w:pPr>
                  <w:r>
                    <w:rPr>
                      <w:b/>
                      <w:bCs/>
                    </w:rPr>
                    <w:t>T4</w:t>
                  </w:r>
                </w:p>
              </w:tc>
            </w:tr>
            <w:tr w:rsidR="00583D96" w14:paraId="12D82630" w14:textId="77777777">
              <w:trPr>
                <w:tblCellSpacing w:w="15" w:type="dxa"/>
                <w:jc w:val="center"/>
              </w:trPr>
              <w:tc>
                <w:tcPr>
                  <w:tcW w:w="0" w:type="auto"/>
                  <w:shd w:val="clear" w:color="auto" w:fill="C0C0F0"/>
                  <w:tcMar>
                    <w:top w:w="0" w:type="dxa"/>
                    <w:left w:w="0" w:type="dxa"/>
                    <w:bottom w:w="0" w:type="dxa"/>
                    <w:right w:w="0" w:type="dxa"/>
                  </w:tcMar>
                  <w:vAlign w:val="center"/>
                  <w:hideMark/>
                </w:tcPr>
                <w:p w14:paraId="69E0DFB5" w14:textId="77777777" w:rsidR="00583D96" w:rsidRDefault="00583D96">
                  <w:pPr>
                    <w:jc w:val="center"/>
                  </w:pPr>
                  <w:r>
                    <w:t>yes</w:t>
                  </w:r>
                </w:p>
              </w:tc>
              <w:tc>
                <w:tcPr>
                  <w:tcW w:w="0" w:type="auto"/>
                  <w:shd w:val="clear" w:color="auto" w:fill="C0C0F0"/>
                  <w:tcMar>
                    <w:top w:w="0" w:type="dxa"/>
                    <w:left w:w="0" w:type="dxa"/>
                    <w:bottom w:w="0" w:type="dxa"/>
                    <w:right w:w="0" w:type="dxa"/>
                  </w:tcMar>
                  <w:vAlign w:val="center"/>
                  <w:hideMark/>
                </w:tcPr>
                <w:p w14:paraId="72F32461" w14:textId="77777777" w:rsidR="00583D96" w:rsidRDefault="00583D96">
                  <w:pPr>
                    <w:jc w:val="center"/>
                  </w:pPr>
                  <w:r>
                    <w:t>yes</w:t>
                  </w:r>
                </w:p>
              </w:tc>
              <w:tc>
                <w:tcPr>
                  <w:tcW w:w="0" w:type="auto"/>
                  <w:shd w:val="clear" w:color="auto" w:fill="C0C0F0"/>
                  <w:tcMar>
                    <w:top w:w="0" w:type="dxa"/>
                    <w:left w:w="0" w:type="dxa"/>
                    <w:bottom w:w="0" w:type="dxa"/>
                    <w:right w:w="0" w:type="dxa"/>
                  </w:tcMar>
                  <w:vAlign w:val="center"/>
                  <w:hideMark/>
                </w:tcPr>
                <w:p w14:paraId="74C78037" w14:textId="77777777" w:rsidR="00583D96" w:rsidRDefault="00583D96">
                  <w:pPr>
                    <w:jc w:val="center"/>
                  </w:pPr>
                  <w:r>
                    <w:t>no</w:t>
                  </w:r>
                </w:p>
              </w:tc>
              <w:tc>
                <w:tcPr>
                  <w:tcW w:w="0" w:type="auto"/>
                  <w:shd w:val="clear" w:color="auto" w:fill="C0C0F0"/>
                  <w:tcMar>
                    <w:top w:w="0" w:type="dxa"/>
                    <w:left w:w="0" w:type="dxa"/>
                    <w:bottom w:w="0" w:type="dxa"/>
                    <w:right w:w="0" w:type="dxa"/>
                  </w:tcMar>
                  <w:vAlign w:val="center"/>
                  <w:hideMark/>
                </w:tcPr>
                <w:p w14:paraId="248EBC3D" w14:textId="77777777" w:rsidR="00583D96" w:rsidRDefault="00583D96">
                  <w:pPr>
                    <w:jc w:val="center"/>
                  </w:pPr>
                  <w:r>
                    <w:t>yes</w:t>
                  </w:r>
                </w:p>
              </w:tc>
            </w:tr>
          </w:tbl>
          <w:p w14:paraId="093DB17E" w14:textId="77777777" w:rsidR="00583D96" w:rsidRDefault="00583D96">
            <w:pPr>
              <w:jc w:val="center"/>
              <w:rPr>
                <w:rFonts w:ascii="Arial" w:hAnsi="Arial" w:cs="Arial"/>
              </w:rPr>
            </w:pPr>
          </w:p>
        </w:tc>
      </w:tr>
    </w:tbl>
    <w:p w14:paraId="08A602DA" w14:textId="77777777" w:rsidR="00737EBB" w:rsidRDefault="00737EBB" w:rsidP="00737EBB">
      <w:pPr>
        <w:autoSpaceDE w:val="0"/>
        <w:autoSpaceDN w:val="0"/>
        <w:jc w:val="both"/>
        <w:rPr>
          <w:rFonts w:eastAsiaTheme="minorEastAsia"/>
          <w:b/>
          <w:i/>
          <w:lang w:val="pt-BR"/>
        </w:rPr>
        <w:sectPr w:rsidR="00737EBB" w:rsidSect="00737EBB">
          <w:type w:val="continuous"/>
          <w:pgSz w:w="11906" w:h="16838"/>
          <w:pgMar w:top="1134" w:right="850" w:bottom="1134" w:left="1701" w:header="708" w:footer="708" w:gutter="0"/>
          <w:cols w:space="708"/>
          <w:docGrid w:linePitch="360"/>
        </w:sectPr>
      </w:pPr>
    </w:p>
    <w:p w14:paraId="45C8B446" w14:textId="330BE8C8" w:rsidR="00DF358B" w:rsidRDefault="00DF358B" w:rsidP="00737EBB">
      <w:pPr>
        <w:autoSpaceDE w:val="0"/>
        <w:autoSpaceDN w:val="0"/>
        <w:jc w:val="both"/>
        <w:rPr>
          <w:rFonts w:eastAsiaTheme="minorEastAsia"/>
          <w:b/>
          <w:i/>
          <w:lang w:val="pt-BR"/>
        </w:rPr>
      </w:pPr>
    </w:p>
    <w:p w14:paraId="1349FBF7" w14:textId="77777777" w:rsidR="00737EBB" w:rsidRDefault="00737EBB" w:rsidP="00E15A39">
      <w:pPr>
        <w:autoSpaceDE w:val="0"/>
        <w:autoSpaceDN w:val="0"/>
        <w:ind w:left="360"/>
        <w:jc w:val="both"/>
        <w:rPr>
          <w:rFonts w:eastAsiaTheme="minorEastAsia"/>
          <w:b/>
          <w:i/>
          <w:lang w:val="pt-BR"/>
        </w:rPr>
      </w:pPr>
    </w:p>
    <w:p w14:paraId="2EB58391" w14:textId="3CFDEE81" w:rsidR="00DF358B" w:rsidRDefault="00DF358B" w:rsidP="00E15A39">
      <w:pPr>
        <w:autoSpaceDE w:val="0"/>
        <w:autoSpaceDN w:val="0"/>
        <w:ind w:left="360"/>
        <w:jc w:val="both"/>
        <w:rPr>
          <w:rFonts w:eastAsiaTheme="minorEastAsia"/>
          <w:b/>
          <w:i/>
          <w:lang w:val="pt-BR"/>
        </w:rPr>
      </w:pPr>
    </w:p>
    <w:p w14:paraId="7F76AB93" w14:textId="2D98B4A5" w:rsidR="00DF358B" w:rsidRDefault="00DF358B" w:rsidP="00E15A39">
      <w:pPr>
        <w:autoSpaceDE w:val="0"/>
        <w:autoSpaceDN w:val="0"/>
        <w:ind w:left="360"/>
        <w:jc w:val="both"/>
        <w:rPr>
          <w:rFonts w:eastAsiaTheme="minorEastAsia"/>
          <w:b/>
          <w:i/>
          <w:lang w:val="pt-BR"/>
        </w:rPr>
      </w:pPr>
    </w:p>
    <w:p w14:paraId="5F517419" w14:textId="77777777" w:rsidR="00F54536" w:rsidRDefault="00F54536" w:rsidP="00F54536">
      <w:pPr>
        <w:pStyle w:val="Heading2"/>
        <w:jc w:val="center"/>
        <w:rPr>
          <w:rFonts w:ascii="Arial" w:hAnsi="Arial" w:cs="Arial"/>
          <w:color w:val="000000"/>
          <w:sz w:val="36"/>
          <w:szCs w:val="36"/>
          <w:lang w:eastAsia="en-US"/>
        </w:rPr>
      </w:pPr>
      <w:r>
        <w:rPr>
          <w:rFonts w:ascii="Arial" w:hAnsi="Arial" w:cs="Arial"/>
          <w:color w:val="000000"/>
        </w:rPr>
        <w:t>Petri net simulation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
        <w:gridCol w:w="3088"/>
        <w:gridCol w:w="3323"/>
      </w:tblGrid>
      <w:tr w:rsidR="00F54536" w14:paraId="02908B84" w14:textId="77777777" w:rsidTr="00F54536">
        <w:trPr>
          <w:tblCellSpacing w:w="15" w:type="dxa"/>
        </w:trPr>
        <w:tc>
          <w:tcPr>
            <w:tcW w:w="0" w:type="auto"/>
            <w:shd w:val="clear" w:color="auto" w:fill="FFFFFF"/>
            <w:vAlign w:val="center"/>
            <w:hideMark/>
          </w:tcPr>
          <w:p w14:paraId="52DFC876" w14:textId="77777777" w:rsidR="00F54536" w:rsidRDefault="00F54536">
            <w:pPr>
              <w:rPr>
                <w:rFonts w:ascii="Arial" w:hAnsi="Arial" w:cs="Arial"/>
                <w:b/>
                <w:bCs/>
              </w:rPr>
            </w:pPr>
            <w:r>
              <w:rPr>
                <w:rFonts w:ascii="Arial" w:hAnsi="Arial" w:cs="Arial"/>
                <w:b/>
                <w:bCs/>
              </w:rPr>
              <w:t>Place</w:t>
            </w:r>
          </w:p>
        </w:tc>
        <w:tc>
          <w:tcPr>
            <w:tcW w:w="0" w:type="auto"/>
            <w:shd w:val="clear" w:color="auto" w:fill="FFFFFF"/>
            <w:vAlign w:val="center"/>
            <w:hideMark/>
          </w:tcPr>
          <w:p w14:paraId="6E1A277D" w14:textId="77777777" w:rsidR="00F54536" w:rsidRDefault="00F54536">
            <w:pPr>
              <w:jc w:val="center"/>
              <w:rPr>
                <w:rFonts w:ascii="Arial" w:hAnsi="Arial" w:cs="Arial"/>
                <w:b/>
                <w:bCs/>
              </w:rPr>
            </w:pPr>
            <w:r>
              <w:rPr>
                <w:rFonts w:ascii="Arial" w:hAnsi="Arial" w:cs="Arial"/>
                <w:b/>
                <w:bCs/>
              </w:rPr>
              <w:t>Average number of tokens</w:t>
            </w:r>
          </w:p>
        </w:tc>
        <w:tc>
          <w:tcPr>
            <w:tcW w:w="0" w:type="auto"/>
            <w:shd w:val="clear" w:color="auto" w:fill="FFFFFF"/>
            <w:vAlign w:val="center"/>
            <w:hideMark/>
          </w:tcPr>
          <w:p w14:paraId="7C69D154" w14:textId="5115AFB4" w:rsidR="00F54536" w:rsidRDefault="00F54536">
            <w:pPr>
              <w:jc w:val="center"/>
              <w:rPr>
                <w:rFonts w:ascii="Arial" w:hAnsi="Arial" w:cs="Arial"/>
                <w:b/>
                <w:bCs/>
              </w:rPr>
            </w:pPr>
            <w:r>
              <w:rPr>
                <w:rFonts w:ascii="Arial" w:hAnsi="Arial" w:cs="Arial"/>
                <w:b/>
                <w:bCs/>
              </w:rPr>
              <w:t>95% confidence interval (+/-)</w:t>
            </w:r>
          </w:p>
        </w:tc>
      </w:tr>
      <w:tr w:rsidR="00F54536" w14:paraId="286806AA" w14:textId="77777777" w:rsidTr="00F54536">
        <w:trPr>
          <w:tblCellSpacing w:w="15" w:type="dxa"/>
        </w:trPr>
        <w:tc>
          <w:tcPr>
            <w:tcW w:w="0" w:type="auto"/>
            <w:shd w:val="clear" w:color="auto" w:fill="FFFFFF"/>
            <w:vAlign w:val="center"/>
            <w:hideMark/>
          </w:tcPr>
          <w:p w14:paraId="7E44EE23" w14:textId="77777777" w:rsidR="00F54536" w:rsidRDefault="00F54536">
            <w:pPr>
              <w:rPr>
                <w:rFonts w:ascii="Arial" w:hAnsi="Arial" w:cs="Arial"/>
                <w:b/>
                <w:bCs/>
              </w:rPr>
            </w:pPr>
            <w:r>
              <w:rPr>
                <w:rFonts w:ascii="Arial" w:hAnsi="Arial" w:cs="Arial"/>
                <w:b/>
                <w:bCs/>
              </w:rPr>
              <w:t>P1</w:t>
            </w:r>
          </w:p>
        </w:tc>
        <w:tc>
          <w:tcPr>
            <w:tcW w:w="0" w:type="auto"/>
            <w:shd w:val="clear" w:color="auto" w:fill="C0C0F0"/>
            <w:tcMar>
              <w:top w:w="0" w:type="dxa"/>
              <w:left w:w="0" w:type="dxa"/>
              <w:bottom w:w="0" w:type="dxa"/>
              <w:right w:w="0" w:type="dxa"/>
            </w:tcMar>
            <w:vAlign w:val="center"/>
            <w:hideMark/>
          </w:tcPr>
          <w:p w14:paraId="3570B4D8" w14:textId="77777777" w:rsidR="00F54536" w:rsidRDefault="00F54536">
            <w:pPr>
              <w:jc w:val="center"/>
              <w:rPr>
                <w:rFonts w:ascii="Arial" w:hAnsi="Arial" w:cs="Arial"/>
              </w:rPr>
            </w:pPr>
            <w:r>
              <w:rPr>
                <w:rFonts w:ascii="Arial" w:hAnsi="Arial" w:cs="Arial"/>
              </w:rPr>
              <w:t>1.76238</w:t>
            </w:r>
          </w:p>
        </w:tc>
        <w:tc>
          <w:tcPr>
            <w:tcW w:w="0" w:type="auto"/>
            <w:shd w:val="clear" w:color="auto" w:fill="C0C0F0"/>
            <w:tcMar>
              <w:top w:w="0" w:type="dxa"/>
              <w:left w:w="0" w:type="dxa"/>
              <w:bottom w:w="0" w:type="dxa"/>
              <w:right w:w="0" w:type="dxa"/>
            </w:tcMar>
            <w:vAlign w:val="center"/>
            <w:hideMark/>
          </w:tcPr>
          <w:p w14:paraId="3FD6A440" w14:textId="77777777" w:rsidR="00F54536" w:rsidRDefault="00F54536">
            <w:pPr>
              <w:jc w:val="center"/>
              <w:rPr>
                <w:rFonts w:ascii="Arial" w:hAnsi="Arial" w:cs="Arial"/>
              </w:rPr>
            </w:pPr>
            <w:r>
              <w:rPr>
                <w:rFonts w:ascii="Arial" w:hAnsi="Arial" w:cs="Arial"/>
              </w:rPr>
              <w:t>1.00673</w:t>
            </w:r>
          </w:p>
        </w:tc>
      </w:tr>
      <w:tr w:rsidR="00F54536" w14:paraId="58DE6239" w14:textId="77777777" w:rsidTr="00F54536">
        <w:trPr>
          <w:tblCellSpacing w:w="15" w:type="dxa"/>
        </w:trPr>
        <w:tc>
          <w:tcPr>
            <w:tcW w:w="0" w:type="auto"/>
            <w:shd w:val="clear" w:color="auto" w:fill="FFFFFF"/>
            <w:vAlign w:val="center"/>
            <w:hideMark/>
          </w:tcPr>
          <w:p w14:paraId="39D47250" w14:textId="77777777" w:rsidR="00F54536" w:rsidRDefault="00F54536">
            <w:pPr>
              <w:rPr>
                <w:rFonts w:ascii="Arial" w:hAnsi="Arial" w:cs="Arial"/>
                <w:b/>
                <w:bCs/>
              </w:rPr>
            </w:pPr>
            <w:r>
              <w:rPr>
                <w:rFonts w:ascii="Arial" w:hAnsi="Arial" w:cs="Arial"/>
                <w:b/>
                <w:bCs/>
              </w:rPr>
              <w:t>P2</w:t>
            </w:r>
          </w:p>
        </w:tc>
        <w:tc>
          <w:tcPr>
            <w:tcW w:w="0" w:type="auto"/>
            <w:shd w:val="clear" w:color="auto" w:fill="A0A0D0"/>
            <w:tcMar>
              <w:top w:w="0" w:type="dxa"/>
              <w:left w:w="0" w:type="dxa"/>
              <w:bottom w:w="0" w:type="dxa"/>
              <w:right w:w="0" w:type="dxa"/>
            </w:tcMar>
            <w:vAlign w:val="center"/>
            <w:hideMark/>
          </w:tcPr>
          <w:p w14:paraId="263236A3" w14:textId="77777777" w:rsidR="00F54536" w:rsidRDefault="00F54536">
            <w:pPr>
              <w:jc w:val="center"/>
              <w:rPr>
                <w:rFonts w:ascii="Arial" w:hAnsi="Arial" w:cs="Arial"/>
              </w:rPr>
            </w:pPr>
            <w:r>
              <w:rPr>
                <w:rFonts w:ascii="Arial" w:hAnsi="Arial" w:cs="Arial"/>
              </w:rPr>
              <w:t>1.90099</w:t>
            </w:r>
          </w:p>
        </w:tc>
        <w:tc>
          <w:tcPr>
            <w:tcW w:w="0" w:type="auto"/>
            <w:shd w:val="clear" w:color="auto" w:fill="A0A0D0"/>
            <w:tcMar>
              <w:top w:w="0" w:type="dxa"/>
              <w:left w:w="0" w:type="dxa"/>
              <w:bottom w:w="0" w:type="dxa"/>
              <w:right w:w="0" w:type="dxa"/>
            </w:tcMar>
            <w:vAlign w:val="center"/>
            <w:hideMark/>
          </w:tcPr>
          <w:p w14:paraId="6F66E14E" w14:textId="77777777" w:rsidR="00F54536" w:rsidRDefault="00F54536">
            <w:pPr>
              <w:jc w:val="center"/>
              <w:rPr>
                <w:rFonts w:ascii="Arial" w:hAnsi="Arial" w:cs="Arial"/>
              </w:rPr>
            </w:pPr>
            <w:r>
              <w:rPr>
                <w:rFonts w:ascii="Arial" w:hAnsi="Arial" w:cs="Arial"/>
              </w:rPr>
              <w:t>1.02395</w:t>
            </w:r>
          </w:p>
        </w:tc>
      </w:tr>
      <w:tr w:rsidR="00F54536" w14:paraId="295F39A5" w14:textId="77777777" w:rsidTr="00F54536">
        <w:trPr>
          <w:tblCellSpacing w:w="15" w:type="dxa"/>
        </w:trPr>
        <w:tc>
          <w:tcPr>
            <w:tcW w:w="0" w:type="auto"/>
            <w:shd w:val="clear" w:color="auto" w:fill="FFFFFF"/>
            <w:vAlign w:val="center"/>
            <w:hideMark/>
          </w:tcPr>
          <w:p w14:paraId="666B0C55" w14:textId="77777777" w:rsidR="00F54536" w:rsidRDefault="00F54536">
            <w:pPr>
              <w:rPr>
                <w:rFonts w:ascii="Arial" w:hAnsi="Arial" w:cs="Arial"/>
                <w:b/>
                <w:bCs/>
              </w:rPr>
            </w:pPr>
            <w:r>
              <w:rPr>
                <w:rFonts w:ascii="Arial" w:hAnsi="Arial" w:cs="Arial"/>
                <w:b/>
                <w:bCs/>
              </w:rPr>
              <w:t>P3</w:t>
            </w:r>
          </w:p>
        </w:tc>
        <w:tc>
          <w:tcPr>
            <w:tcW w:w="0" w:type="auto"/>
            <w:shd w:val="clear" w:color="auto" w:fill="C0C0F0"/>
            <w:tcMar>
              <w:top w:w="0" w:type="dxa"/>
              <w:left w:w="0" w:type="dxa"/>
              <w:bottom w:w="0" w:type="dxa"/>
              <w:right w:w="0" w:type="dxa"/>
            </w:tcMar>
            <w:vAlign w:val="center"/>
            <w:hideMark/>
          </w:tcPr>
          <w:p w14:paraId="33C4FABC" w14:textId="77777777" w:rsidR="00F54536" w:rsidRDefault="00F54536">
            <w:pPr>
              <w:jc w:val="center"/>
              <w:rPr>
                <w:rFonts w:ascii="Arial" w:hAnsi="Arial" w:cs="Arial"/>
              </w:rPr>
            </w:pPr>
            <w:r>
              <w:rPr>
                <w:rFonts w:ascii="Arial" w:hAnsi="Arial" w:cs="Arial"/>
              </w:rPr>
              <w:t>3.90099</w:t>
            </w:r>
          </w:p>
        </w:tc>
        <w:tc>
          <w:tcPr>
            <w:tcW w:w="0" w:type="auto"/>
            <w:shd w:val="clear" w:color="auto" w:fill="C0C0F0"/>
            <w:tcMar>
              <w:top w:w="0" w:type="dxa"/>
              <w:left w:w="0" w:type="dxa"/>
              <w:bottom w:w="0" w:type="dxa"/>
              <w:right w:w="0" w:type="dxa"/>
            </w:tcMar>
            <w:vAlign w:val="center"/>
            <w:hideMark/>
          </w:tcPr>
          <w:p w14:paraId="26D3E0AE" w14:textId="344FFCA8" w:rsidR="00F54536" w:rsidRDefault="00F54536">
            <w:pPr>
              <w:jc w:val="center"/>
              <w:rPr>
                <w:rFonts w:ascii="Arial" w:hAnsi="Arial" w:cs="Arial"/>
              </w:rPr>
            </w:pPr>
            <w:r>
              <w:rPr>
                <w:rFonts w:ascii="Arial" w:hAnsi="Arial" w:cs="Arial"/>
              </w:rPr>
              <w:t>1.81148</w:t>
            </w:r>
          </w:p>
        </w:tc>
      </w:tr>
      <w:tr w:rsidR="00F54536" w14:paraId="6A888CBD" w14:textId="77777777" w:rsidTr="00F54536">
        <w:trPr>
          <w:tblCellSpacing w:w="15" w:type="dxa"/>
        </w:trPr>
        <w:tc>
          <w:tcPr>
            <w:tcW w:w="0" w:type="auto"/>
            <w:shd w:val="clear" w:color="auto" w:fill="FFFFFF"/>
            <w:vAlign w:val="center"/>
            <w:hideMark/>
          </w:tcPr>
          <w:p w14:paraId="45333EE4" w14:textId="77777777" w:rsidR="00F54536" w:rsidRDefault="00F54536">
            <w:pPr>
              <w:rPr>
                <w:rFonts w:ascii="Arial" w:hAnsi="Arial" w:cs="Arial"/>
                <w:b/>
                <w:bCs/>
              </w:rPr>
            </w:pPr>
            <w:r>
              <w:rPr>
                <w:rFonts w:ascii="Arial" w:hAnsi="Arial" w:cs="Arial"/>
                <w:b/>
                <w:bCs/>
              </w:rPr>
              <w:t>P4</w:t>
            </w:r>
          </w:p>
        </w:tc>
        <w:tc>
          <w:tcPr>
            <w:tcW w:w="0" w:type="auto"/>
            <w:shd w:val="clear" w:color="auto" w:fill="A0A0D0"/>
            <w:tcMar>
              <w:top w:w="0" w:type="dxa"/>
              <w:left w:w="0" w:type="dxa"/>
              <w:bottom w:w="0" w:type="dxa"/>
              <w:right w:w="0" w:type="dxa"/>
            </w:tcMar>
            <w:vAlign w:val="center"/>
            <w:hideMark/>
          </w:tcPr>
          <w:p w14:paraId="5A008366" w14:textId="77777777" w:rsidR="00F54536" w:rsidRDefault="00F54536">
            <w:pPr>
              <w:jc w:val="center"/>
              <w:rPr>
                <w:rFonts w:ascii="Arial" w:hAnsi="Arial" w:cs="Arial"/>
              </w:rPr>
            </w:pPr>
            <w:r>
              <w:rPr>
                <w:rFonts w:ascii="Arial" w:hAnsi="Arial" w:cs="Arial"/>
              </w:rPr>
              <w:t>0.33663</w:t>
            </w:r>
          </w:p>
        </w:tc>
        <w:tc>
          <w:tcPr>
            <w:tcW w:w="0" w:type="auto"/>
            <w:shd w:val="clear" w:color="auto" w:fill="A0A0D0"/>
            <w:tcMar>
              <w:top w:w="0" w:type="dxa"/>
              <w:left w:w="0" w:type="dxa"/>
              <w:bottom w:w="0" w:type="dxa"/>
              <w:right w:w="0" w:type="dxa"/>
            </w:tcMar>
            <w:vAlign w:val="center"/>
            <w:hideMark/>
          </w:tcPr>
          <w:p w14:paraId="60BDC056" w14:textId="28D8F840" w:rsidR="00F54536" w:rsidRDefault="00F54536">
            <w:pPr>
              <w:jc w:val="center"/>
              <w:rPr>
                <w:rFonts w:ascii="Arial" w:hAnsi="Arial" w:cs="Arial"/>
              </w:rPr>
            </w:pPr>
            <w:r>
              <w:rPr>
                <w:rFonts w:ascii="Arial" w:hAnsi="Arial" w:cs="Arial"/>
              </w:rPr>
              <w:t>0.04357</w:t>
            </w:r>
          </w:p>
        </w:tc>
      </w:tr>
    </w:tbl>
    <w:p w14:paraId="711EC55C" w14:textId="77777777" w:rsidR="00DF358B" w:rsidRDefault="00DF358B" w:rsidP="00E15A39">
      <w:pPr>
        <w:autoSpaceDE w:val="0"/>
        <w:autoSpaceDN w:val="0"/>
        <w:ind w:left="360"/>
        <w:jc w:val="both"/>
        <w:rPr>
          <w:rFonts w:eastAsiaTheme="minorEastAsia"/>
          <w:b/>
          <w:i/>
          <w:lang w:val="pt-BR"/>
        </w:rPr>
      </w:pPr>
    </w:p>
    <w:p w14:paraId="71359F1C" w14:textId="77777777" w:rsidR="00DF358B" w:rsidRDefault="00DF358B" w:rsidP="00E15A39">
      <w:pPr>
        <w:autoSpaceDE w:val="0"/>
        <w:autoSpaceDN w:val="0"/>
        <w:ind w:left="360"/>
        <w:jc w:val="both"/>
        <w:rPr>
          <w:rFonts w:eastAsiaTheme="minorEastAsia"/>
          <w:b/>
          <w:i/>
          <w:lang w:val="pt-BR"/>
        </w:rPr>
      </w:pPr>
    </w:p>
    <w:p w14:paraId="145802D6" w14:textId="7F6935C6" w:rsidR="00DF358B" w:rsidRPr="00F54536" w:rsidRDefault="00F54536" w:rsidP="00E15A39">
      <w:pPr>
        <w:autoSpaceDE w:val="0"/>
        <w:autoSpaceDN w:val="0"/>
        <w:ind w:left="360"/>
        <w:jc w:val="both"/>
        <w:rPr>
          <w:rFonts w:asciiTheme="minorHAnsi" w:eastAsiaTheme="minorEastAsia" w:hAnsiTheme="minorHAnsi" w:cstheme="minorHAnsi"/>
          <w:b/>
          <w:lang w:val="pt-BR"/>
        </w:rPr>
      </w:pPr>
      <w:proofErr w:type="spellStart"/>
      <w:r w:rsidRPr="00F54536">
        <w:rPr>
          <w:rFonts w:asciiTheme="minorHAnsi" w:hAnsiTheme="minorHAnsi" w:cstheme="minorHAnsi"/>
          <w:b/>
          <w:sz w:val="28"/>
          <w:szCs w:val="28"/>
          <w:lang w:val="en-US"/>
        </w:rPr>
        <w:t>En</w:t>
      </w:r>
      <w:proofErr w:type="spellEnd"/>
      <w:r w:rsidRPr="00F54536">
        <w:rPr>
          <w:rFonts w:asciiTheme="minorHAnsi" w:hAnsiTheme="minorHAnsi" w:cstheme="minorHAnsi"/>
          <w:b/>
          <w:sz w:val="28"/>
          <w:szCs w:val="28"/>
        </w:rPr>
        <w:t>tropia RPGS</w:t>
      </w:r>
    </w:p>
    <w:p w14:paraId="021619AF" w14:textId="03342A96" w:rsidR="00F54536" w:rsidRPr="00F54536" w:rsidRDefault="00F54536" w:rsidP="00F54536">
      <w:pPr>
        <w:autoSpaceDE w:val="0"/>
        <w:autoSpaceDN w:val="0"/>
        <w:jc w:val="both"/>
        <w:rPr>
          <w:rFonts w:eastAsiaTheme="minorEastAsia"/>
          <w:lang w:val="pt-BR"/>
        </w:rPr>
      </w:pPr>
      <w:r w:rsidRPr="00F54536">
        <w:rPr>
          <w:rFonts w:eastAsiaTheme="minorEastAsia"/>
          <w:lang w:val="pt-BR"/>
        </w:rPr>
        <w:t>Entropia poate măsura cantitatea de tulburare, care</w:t>
      </w:r>
      <w:r>
        <w:rPr>
          <w:rFonts w:eastAsiaTheme="minorEastAsia"/>
          <w:lang w:val="pt-BR"/>
        </w:rPr>
        <w:t xml:space="preserve"> </w:t>
      </w:r>
      <w:r w:rsidRPr="00F54536">
        <w:rPr>
          <w:rFonts w:eastAsiaTheme="minorEastAsia"/>
          <w:lang w:val="pt-BR"/>
        </w:rPr>
        <w:t>este asociat cu o variabilă aleatorie.</w:t>
      </w:r>
    </w:p>
    <w:p w14:paraId="0F41837F" w14:textId="32139860" w:rsidR="00DF358B" w:rsidRPr="00F54536" w:rsidRDefault="00F54536" w:rsidP="00E15A39">
      <w:pPr>
        <w:autoSpaceDE w:val="0"/>
        <w:autoSpaceDN w:val="0"/>
        <w:ind w:left="360"/>
        <w:jc w:val="both"/>
        <w:rPr>
          <w:rFonts w:eastAsiaTheme="minorEastAsia"/>
          <w:b/>
          <w:i/>
          <w:lang w:val="en-US"/>
        </w:rPr>
      </w:pPr>
      <w:r>
        <w:rPr>
          <w:noProof/>
        </w:rPr>
        <w:drawing>
          <wp:anchor distT="0" distB="0" distL="114300" distR="114300" simplePos="0" relativeHeight="251647488" behindDoc="1" locked="0" layoutInCell="1" allowOverlap="1" wp14:anchorId="12A9DB05" wp14:editId="2BB7F3BA">
            <wp:simplePos x="0" y="0"/>
            <wp:positionH relativeFrom="column">
              <wp:posOffset>257165</wp:posOffset>
            </wp:positionH>
            <wp:positionV relativeFrom="paragraph">
              <wp:posOffset>17761</wp:posOffset>
            </wp:positionV>
            <wp:extent cx="2538484" cy="435169"/>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8484" cy="435169"/>
                    </a:xfrm>
                    <a:prstGeom prst="rect">
                      <a:avLst/>
                    </a:prstGeom>
                  </pic:spPr>
                </pic:pic>
              </a:graphicData>
            </a:graphic>
            <wp14:sizeRelH relativeFrom="page">
              <wp14:pctWidth>0</wp14:pctWidth>
            </wp14:sizeRelH>
            <wp14:sizeRelV relativeFrom="page">
              <wp14:pctHeight>0</wp14:pctHeight>
            </wp14:sizeRelV>
          </wp:anchor>
        </w:drawing>
      </w:r>
    </w:p>
    <w:p w14:paraId="3ECB1745" w14:textId="6A4A789B" w:rsidR="00DF358B" w:rsidRDefault="00DF358B" w:rsidP="00E15A39">
      <w:pPr>
        <w:autoSpaceDE w:val="0"/>
        <w:autoSpaceDN w:val="0"/>
        <w:ind w:left="360"/>
        <w:jc w:val="both"/>
        <w:rPr>
          <w:rFonts w:eastAsiaTheme="minorEastAsia"/>
          <w:b/>
          <w:i/>
          <w:lang w:val="pt-BR"/>
        </w:rPr>
      </w:pPr>
    </w:p>
    <w:p w14:paraId="4A90B06D" w14:textId="4A17E000" w:rsidR="00DF358B" w:rsidRDefault="00DF358B" w:rsidP="00E15A39">
      <w:pPr>
        <w:autoSpaceDE w:val="0"/>
        <w:autoSpaceDN w:val="0"/>
        <w:ind w:left="360"/>
        <w:jc w:val="both"/>
        <w:rPr>
          <w:rFonts w:eastAsiaTheme="minorEastAsia"/>
          <w:b/>
          <w:i/>
          <w:lang w:val="pt-BR"/>
        </w:rPr>
      </w:pPr>
    </w:p>
    <w:p w14:paraId="7EDB9812" w14:textId="54DCE0F8" w:rsidR="00606D9C" w:rsidRDefault="00606D9C" w:rsidP="00E15A39">
      <w:pPr>
        <w:autoSpaceDE w:val="0"/>
        <w:autoSpaceDN w:val="0"/>
        <w:ind w:left="360"/>
        <w:jc w:val="both"/>
        <w:rPr>
          <w:rFonts w:eastAsiaTheme="minorEastAsia"/>
          <w:b/>
          <w:i/>
          <w:lang w:val="pt-BR"/>
        </w:rPr>
      </w:pPr>
      <w:r>
        <w:rPr>
          <w:rFonts w:eastAsiaTheme="minorEastAsia"/>
          <w:b/>
          <w:i/>
          <w:noProof/>
          <w:lang w:val="pt-BR"/>
        </w:rPr>
        <w:drawing>
          <wp:anchor distT="0" distB="0" distL="114300" distR="114300" simplePos="0" relativeHeight="251672064" behindDoc="1" locked="0" layoutInCell="1" allowOverlap="1" wp14:anchorId="52B092B4" wp14:editId="4B0DFD43">
            <wp:simplePos x="0" y="0"/>
            <wp:positionH relativeFrom="column">
              <wp:posOffset>3268136</wp:posOffset>
            </wp:positionH>
            <wp:positionV relativeFrom="paragraph">
              <wp:posOffset>147396</wp:posOffset>
            </wp:positionV>
            <wp:extent cx="1884833" cy="682370"/>
            <wp:effectExtent l="0" t="0" r="127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4833" cy="68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D6FF2" w14:textId="2B3B2D2A" w:rsidR="00606D9C" w:rsidRDefault="00606D9C" w:rsidP="00E15A39">
      <w:pPr>
        <w:autoSpaceDE w:val="0"/>
        <w:autoSpaceDN w:val="0"/>
        <w:ind w:left="360"/>
        <w:jc w:val="both"/>
        <w:rPr>
          <w:rFonts w:eastAsiaTheme="minorEastAsia"/>
          <w:b/>
          <w:i/>
          <w:lang w:val="pt-BR"/>
        </w:rPr>
      </w:pPr>
    </w:p>
    <w:p w14:paraId="788C2E3A" w14:textId="6B025DFF" w:rsidR="00DF358B" w:rsidRDefault="00606D9C" w:rsidP="00E15A39">
      <w:pPr>
        <w:autoSpaceDE w:val="0"/>
        <w:autoSpaceDN w:val="0"/>
        <w:ind w:left="360"/>
        <w:jc w:val="both"/>
        <w:rPr>
          <w:rFonts w:eastAsiaTheme="minorEastAsia"/>
          <w:b/>
          <w:i/>
          <w:lang w:val="pt-BR"/>
        </w:rPr>
      </w:pPr>
      <w:r>
        <w:rPr>
          <w:rFonts w:eastAsiaTheme="minorEastAsia"/>
          <w:b/>
          <w:i/>
          <w:lang w:val="pt-BR"/>
        </w:rPr>
        <w:t>Entropia unei RPGS e definita prin relatia:</w:t>
      </w:r>
    </w:p>
    <w:p w14:paraId="1CEF00AA" w14:textId="77777777" w:rsidR="00DF358B" w:rsidRDefault="00DF358B" w:rsidP="00E15A39">
      <w:pPr>
        <w:autoSpaceDE w:val="0"/>
        <w:autoSpaceDN w:val="0"/>
        <w:ind w:left="360"/>
        <w:jc w:val="both"/>
        <w:rPr>
          <w:rFonts w:eastAsiaTheme="minorEastAsia"/>
          <w:b/>
          <w:i/>
          <w:lang w:val="pt-BR"/>
        </w:rPr>
      </w:pPr>
    </w:p>
    <w:p w14:paraId="41E30856" w14:textId="77777777" w:rsidR="00DF358B" w:rsidRDefault="00DF358B" w:rsidP="00E15A39">
      <w:pPr>
        <w:autoSpaceDE w:val="0"/>
        <w:autoSpaceDN w:val="0"/>
        <w:ind w:left="360"/>
        <w:jc w:val="both"/>
        <w:rPr>
          <w:rFonts w:eastAsiaTheme="minorEastAsia"/>
          <w:b/>
          <w:i/>
          <w:lang w:val="pt-BR"/>
        </w:rPr>
      </w:pPr>
    </w:p>
    <w:p w14:paraId="1362022B" w14:textId="3782FC45" w:rsidR="00DF358B" w:rsidRDefault="00F54536" w:rsidP="00E15A39">
      <w:pPr>
        <w:autoSpaceDE w:val="0"/>
        <w:autoSpaceDN w:val="0"/>
        <w:ind w:left="360"/>
        <w:jc w:val="both"/>
        <w:rPr>
          <w:rFonts w:eastAsiaTheme="minorEastAsia"/>
          <w:b/>
          <w:i/>
          <w:lang w:val="pt-BR"/>
        </w:rPr>
      </w:pPr>
      <w:r>
        <w:rPr>
          <w:rFonts w:eastAsiaTheme="minorEastAsia"/>
          <w:b/>
          <w:i/>
          <w:lang w:val="pt-BR"/>
        </w:rPr>
        <w:t>Indicatorul de incetritudine RPGS:</w:t>
      </w:r>
    </w:p>
    <w:p w14:paraId="5CA83475" w14:textId="77777777" w:rsidR="00DF358B" w:rsidRDefault="00DF358B" w:rsidP="00E15A39">
      <w:pPr>
        <w:autoSpaceDE w:val="0"/>
        <w:autoSpaceDN w:val="0"/>
        <w:ind w:left="360"/>
        <w:jc w:val="both"/>
        <w:rPr>
          <w:rFonts w:eastAsiaTheme="minorEastAsia"/>
          <w:b/>
          <w:i/>
          <w:lang w:val="pt-BR"/>
        </w:rPr>
      </w:pPr>
    </w:p>
    <w:p w14:paraId="3218F029" w14:textId="24453D39" w:rsidR="00DF358B" w:rsidRDefault="00F54536" w:rsidP="00E15A39">
      <w:pPr>
        <w:autoSpaceDE w:val="0"/>
        <w:autoSpaceDN w:val="0"/>
        <w:ind w:left="360"/>
        <w:jc w:val="both"/>
        <w:rPr>
          <w:rFonts w:eastAsiaTheme="minorEastAsia"/>
          <w:b/>
          <w:i/>
          <w:lang w:val="pt-BR"/>
        </w:rPr>
      </w:pPr>
      <w:r>
        <w:rPr>
          <w:noProof/>
        </w:rPr>
        <w:drawing>
          <wp:inline distT="0" distB="0" distL="0" distR="0" wp14:anchorId="0F4A859B" wp14:editId="72B9D33F">
            <wp:extent cx="303847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638175"/>
                    </a:xfrm>
                    <a:prstGeom prst="rect">
                      <a:avLst/>
                    </a:prstGeom>
                  </pic:spPr>
                </pic:pic>
              </a:graphicData>
            </a:graphic>
          </wp:inline>
        </w:drawing>
      </w:r>
    </w:p>
    <w:p w14:paraId="0E2F1A83" w14:textId="0844D15A" w:rsidR="00DF358B" w:rsidRDefault="00606D9C" w:rsidP="00E15A39">
      <w:pPr>
        <w:autoSpaceDE w:val="0"/>
        <w:autoSpaceDN w:val="0"/>
        <w:ind w:left="360"/>
        <w:jc w:val="both"/>
        <w:rPr>
          <w:rFonts w:eastAsiaTheme="minorEastAsia"/>
          <w:lang w:val="pt-BR"/>
        </w:rPr>
      </w:pPr>
      <w:r w:rsidRPr="00606D9C">
        <w:rPr>
          <w:rFonts w:eastAsiaTheme="minorEastAsia"/>
          <w:lang w:val="pt-BR"/>
        </w:rPr>
        <w:t>Ac</w:t>
      </w:r>
      <w:r>
        <w:rPr>
          <w:rFonts w:eastAsiaTheme="minorEastAsia"/>
          <w:lang w:val="pt-BR"/>
        </w:rPr>
        <w:t>e</w:t>
      </w:r>
      <w:r w:rsidRPr="00606D9C">
        <w:rPr>
          <w:rFonts w:eastAsiaTheme="minorEastAsia"/>
          <w:lang w:val="pt-BR"/>
        </w:rPr>
        <w:t>st indicator trebuie sa aiba vaoloare intre 0 si 1</w:t>
      </w:r>
    </w:p>
    <w:p w14:paraId="3CBB45D4" w14:textId="77777777" w:rsidR="00606D9C" w:rsidRDefault="00606D9C" w:rsidP="00606D9C">
      <w:pPr>
        <w:autoSpaceDE w:val="0"/>
        <w:autoSpaceDN w:val="0"/>
        <w:jc w:val="both"/>
        <w:rPr>
          <w:rFonts w:eastAsiaTheme="minorEastAsia"/>
          <w:lang w:val="pt-BR"/>
        </w:rPr>
      </w:pPr>
    </w:p>
    <w:p w14:paraId="0677EEBC" w14:textId="77777777" w:rsidR="00606D9C" w:rsidRDefault="00606D9C" w:rsidP="00606D9C">
      <w:pPr>
        <w:autoSpaceDE w:val="0"/>
        <w:autoSpaceDN w:val="0"/>
        <w:jc w:val="both"/>
        <w:rPr>
          <w:rFonts w:eastAsiaTheme="minorEastAsia"/>
          <w:lang w:val="pt-BR"/>
        </w:rPr>
      </w:pPr>
    </w:p>
    <w:p w14:paraId="26C5384E" w14:textId="7772B433" w:rsidR="00606D9C" w:rsidRDefault="00606D9C" w:rsidP="00606D9C">
      <w:pPr>
        <w:autoSpaceDE w:val="0"/>
        <w:autoSpaceDN w:val="0"/>
        <w:jc w:val="both"/>
        <w:rPr>
          <w:rFonts w:eastAsiaTheme="minorEastAsia"/>
          <w:lang w:val="pt-BR"/>
        </w:rPr>
        <w:sectPr w:rsidR="00606D9C" w:rsidSect="00DF358B">
          <w:type w:val="continuous"/>
          <w:pgSz w:w="11906" w:h="16838"/>
          <w:pgMar w:top="1134" w:right="850" w:bottom="1134" w:left="1701" w:header="708" w:footer="708" w:gutter="0"/>
          <w:cols w:space="708"/>
          <w:docGrid w:linePitch="360"/>
        </w:sectPr>
      </w:pPr>
    </w:p>
    <w:p w14:paraId="4D3DD531" w14:textId="58288D65" w:rsidR="00606D9C" w:rsidRDefault="00606D9C" w:rsidP="00606D9C">
      <w:pPr>
        <w:autoSpaceDE w:val="0"/>
        <w:autoSpaceDN w:val="0"/>
        <w:jc w:val="both"/>
        <w:rPr>
          <w:rFonts w:eastAsiaTheme="minorEastAsia"/>
          <w:lang w:val="pt-BR"/>
        </w:rPr>
      </w:pPr>
    </w:p>
    <w:tbl>
      <w:tblPr>
        <w:tblW w:w="4800" w:type="dxa"/>
        <w:tblInd w:w="108" w:type="dxa"/>
        <w:tblLook w:val="04A0" w:firstRow="1" w:lastRow="0" w:firstColumn="1" w:lastColumn="0" w:noHBand="0" w:noVBand="1"/>
      </w:tblPr>
      <w:tblGrid>
        <w:gridCol w:w="960"/>
        <w:gridCol w:w="960"/>
        <w:gridCol w:w="1053"/>
        <w:gridCol w:w="960"/>
        <w:gridCol w:w="960"/>
      </w:tblGrid>
      <w:tr w:rsidR="00606D9C" w:rsidRPr="00606D9C" w14:paraId="29CD23F6" w14:textId="77777777" w:rsidTr="00606D9C">
        <w:trPr>
          <w:trHeight w:val="300"/>
        </w:trPr>
        <w:tc>
          <w:tcPr>
            <w:tcW w:w="960" w:type="dxa"/>
            <w:tcBorders>
              <w:top w:val="nil"/>
              <w:left w:val="nil"/>
              <w:bottom w:val="nil"/>
              <w:right w:val="nil"/>
            </w:tcBorders>
            <w:shd w:val="clear" w:color="auto" w:fill="auto"/>
            <w:noWrap/>
            <w:vAlign w:val="bottom"/>
            <w:hideMark/>
          </w:tcPr>
          <w:p w14:paraId="4E365CDC"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M0</w:t>
            </w:r>
          </w:p>
        </w:tc>
        <w:tc>
          <w:tcPr>
            <w:tcW w:w="960" w:type="dxa"/>
            <w:tcBorders>
              <w:top w:val="nil"/>
              <w:left w:val="nil"/>
              <w:bottom w:val="nil"/>
              <w:right w:val="nil"/>
            </w:tcBorders>
            <w:shd w:val="clear" w:color="auto" w:fill="auto"/>
            <w:noWrap/>
            <w:vAlign w:val="bottom"/>
            <w:hideMark/>
          </w:tcPr>
          <w:p w14:paraId="16953B5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0.0338</w:t>
            </w:r>
          </w:p>
        </w:tc>
        <w:tc>
          <w:tcPr>
            <w:tcW w:w="960" w:type="dxa"/>
            <w:tcBorders>
              <w:top w:val="nil"/>
              <w:left w:val="nil"/>
              <w:bottom w:val="nil"/>
              <w:right w:val="nil"/>
            </w:tcBorders>
            <w:shd w:val="clear" w:color="auto" w:fill="auto"/>
            <w:noWrap/>
            <w:vAlign w:val="bottom"/>
            <w:hideMark/>
          </w:tcPr>
          <w:p w14:paraId="761337A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4.886833</w:t>
            </w:r>
          </w:p>
        </w:tc>
        <w:tc>
          <w:tcPr>
            <w:tcW w:w="960" w:type="dxa"/>
            <w:tcBorders>
              <w:top w:val="nil"/>
              <w:left w:val="nil"/>
              <w:bottom w:val="nil"/>
              <w:right w:val="nil"/>
            </w:tcBorders>
            <w:shd w:val="clear" w:color="auto" w:fill="auto"/>
            <w:noWrap/>
            <w:vAlign w:val="bottom"/>
            <w:hideMark/>
          </w:tcPr>
          <w:p w14:paraId="5A4AC57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0.16517</w:t>
            </w:r>
          </w:p>
        </w:tc>
        <w:tc>
          <w:tcPr>
            <w:tcW w:w="960" w:type="dxa"/>
            <w:tcBorders>
              <w:top w:val="nil"/>
              <w:left w:val="nil"/>
              <w:bottom w:val="nil"/>
              <w:right w:val="nil"/>
            </w:tcBorders>
            <w:shd w:val="clear" w:color="auto" w:fill="auto"/>
            <w:noWrap/>
            <w:vAlign w:val="bottom"/>
            <w:hideMark/>
          </w:tcPr>
          <w:p w14:paraId="0186C20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0.16513</w:t>
            </w:r>
          </w:p>
        </w:tc>
      </w:tr>
      <w:tr w:rsidR="00606D9C" w:rsidRPr="00606D9C" w14:paraId="76B140BB" w14:textId="77777777" w:rsidTr="00606D9C">
        <w:trPr>
          <w:trHeight w:val="300"/>
        </w:trPr>
        <w:tc>
          <w:tcPr>
            <w:tcW w:w="960" w:type="dxa"/>
            <w:tcBorders>
              <w:top w:val="nil"/>
              <w:left w:val="nil"/>
              <w:bottom w:val="nil"/>
              <w:right w:val="nil"/>
            </w:tcBorders>
            <w:shd w:val="clear" w:color="auto" w:fill="auto"/>
            <w:noWrap/>
            <w:vAlign w:val="bottom"/>
            <w:hideMark/>
          </w:tcPr>
          <w:p w14:paraId="3DE9636B"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w:t>
            </w:r>
          </w:p>
        </w:tc>
        <w:tc>
          <w:tcPr>
            <w:tcW w:w="960" w:type="dxa"/>
            <w:tcBorders>
              <w:top w:val="nil"/>
              <w:left w:val="nil"/>
              <w:bottom w:val="nil"/>
              <w:right w:val="nil"/>
            </w:tcBorders>
            <w:shd w:val="clear" w:color="auto" w:fill="auto"/>
            <w:noWrap/>
            <w:vAlign w:val="bottom"/>
            <w:hideMark/>
          </w:tcPr>
          <w:p w14:paraId="3D97D70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0.0336</w:t>
            </w:r>
          </w:p>
        </w:tc>
        <w:tc>
          <w:tcPr>
            <w:tcW w:w="960" w:type="dxa"/>
            <w:tcBorders>
              <w:top w:val="nil"/>
              <w:left w:val="nil"/>
              <w:bottom w:val="nil"/>
              <w:right w:val="nil"/>
            </w:tcBorders>
            <w:shd w:val="clear" w:color="auto" w:fill="auto"/>
            <w:noWrap/>
            <w:vAlign w:val="bottom"/>
            <w:hideMark/>
          </w:tcPr>
          <w:p w14:paraId="0521E15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4.895395</w:t>
            </w:r>
          </w:p>
        </w:tc>
        <w:tc>
          <w:tcPr>
            <w:tcW w:w="960" w:type="dxa"/>
            <w:tcBorders>
              <w:top w:val="nil"/>
              <w:left w:val="nil"/>
              <w:bottom w:val="nil"/>
              <w:right w:val="nil"/>
            </w:tcBorders>
            <w:shd w:val="clear" w:color="auto" w:fill="auto"/>
            <w:noWrap/>
            <w:vAlign w:val="bottom"/>
            <w:hideMark/>
          </w:tcPr>
          <w:p w14:paraId="7FCEBBB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0.16448</w:t>
            </w:r>
          </w:p>
        </w:tc>
        <w:tc>
          <w:tcPr>
            <w:tcW w:w="960" w:type="dxa"/>
            <w:tcBorders>
              <w:top w:val="nil"/>
              <w:left w:val="nil"/>
              <w:bottom w:val="nil"/>
              <w:right w:val="nil"/>
            </w:tcBorders>
            <w:shd w:val="clear" w:color="auto" w:fill="auto"/>
            <w:noWrap/>
            <w:vAlign w:val="bottom"/>
            <w:hideMark/>
          </w:tcPr>
          <w:p w14:paraId="3904580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0.16538</w:t>
            </w:r>
          </w:p>
        </w:tc>
      </w:tr>
      <w:tr w:rsidR="00606D9C" w:rsidRPr="00606D9C" w14:paraId="6381C993" w14:textId="77777777" w:rsidTr="00606D9C">
        <w:trPr>
          <w:trHeight w:val="300"/>
        </w:trPr>
        <w:tc>
          <w:tcPr>
            <w:tcW w:w="960" w:type="dxa"/>
            <w:tcBorders>
              <w:top w:val="nil"/>
              <w:left w:val="nil"/>
              <w:bottom w:val="nil"/>
              <w:right w:val="nil"/>
            </w:tcBorders>
            <w:shd w:val="clear" w:color="auto" w:fill="auto"/>
            <w:noWrap/>
            <w:vAlign w:val="bottom"/>
            <w:hideMark/>
          </w:tcPr>
          <w:p w14:paraId="090D3761"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w:t>
            </w:r>
          </w:p>
        </w:tc>
        <w:tc>
          <w:tcPr>
            <w:tcW w:w="960" w:type="dxa"/>
            <w:tcBorders>
              <w:top w:val="nil"/>
              <w:left w:val="nil"/>
              <w:bottom w:val="nil"/>
              <w:right w:val="nil"/>
            </w:tcBorders>
            <w:shd w:val="clear" w:color="auto" w:fill="auto"/>
            <w:noWrap/>
            <w:vAlign w:val="bottom"/>
            <w:hideMark/>
          </w:tcPr>
          <w:p w14:paraId="5B12380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0.00457</w:t>
            </w:r>
          </w:p>
        </w:tc>
        <w:tc>
          <w:tcPr>
            <w:tcW w:w="960" w:type="dxa"/>
            <w:tcBorders>
              <w:top w:val="nil"/>
              <w:left w:val="nil"/>
              <w:bottom w:val="nil"/>
              <w:right w:val="nil"/>
            </w:tcBorders>
            <w:shd w:val="clear" w:color="auto" w:fill="auto"/>
            <w:noWrap/>
            <w:vAlign w:val="bottom"/>
            <w:hideMark/>
          </w:tcPr>
          <w:p w14:paraId="64FBB8A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7.77359</w:t>
            </w:r>
          </w:p>
        </w:tc>
        <w:tc>
          <w:tcPr>
            <w:tcW w:w="960" w:type="dxa"/>
            <w:tcBorders>
              <w:top w:val="nil"/>
              <w:left w:val="nil"/>
              <w:bottom w:val="nil"/>
              <w:right w:val="nil"/>
            </w:tcBorders>
            <w:shd w:val="clear" w:color="auto" w:fill="auto"/>
            <w:noWrap/>
            <w:vAlign w:val="bottom"/>
            <w:hideMark/>
          </w:tcPr>
          <w:p w14:paraId="27E70E1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0.03552</w:t>
            </w:r>
          </w:p>
        </w:tc>
        <w:tc>
          <w:tcPr>
            <w:tcW w:w="960" w:type="dxa"/>
            <w:tcBorders>
              <w:top w:val="nil"/>
              <w:left w:val="nil"/>
              <w:bottom w:val="nil"/>
              <w:right w:val="nil"/>
            </w:tcBorders>
            <w:shd w:val="clear" w:color="auto" w:fill="auto"/>
            <w:noWrap/>
            <w:vAlign w:val="bottom"/>
            <w:hideMark/>
          </w:tcPr>
          <w:p w14:paraId="66158AF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0.03642</w:t>
            </w:r>
          </w:p>
        </w:tc>
      </w:tr>
      <w:tr w:rsidR="00606D9C" w:rsidRPr="00606D9C" w14:paraId="04743E13" w14:textId="77777777" w:rsidTr="00606D9C">
        <w:trPr>
          <w:trHeight w:val="300"/>
        </w:trPr>
        <w:tc>
          <w:tcPr>
            <w:tcW w:w="960" w:type="dxa"/>
            <w:tcBorders>
              <w:top w:val="nil"/>
              <w:left w:val="nil"/>
              <w:bottom w:val="nil"/>
              <w:right w:val="nil"/>
            </w:tcBorders>
            <w:shd w:val="clear" w:color="auto" w:fill="auto"/>
            <w:noWrap/>
            <w:vAlign w:val="bottom"/>
            <w:hideMark/>
          </w:tcPr>
          <w:p w14:paraId="051EF90D"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w:t>
            </w:r>
          </w:p>
        </w:tc>
        <w:tc>
          <w:tcPr>
            <w:tcW w:w="960" w:type="dxa"/>
            <w:tcBorders>
              <w:top w:val="nil"/>
              <w:left w:val="nil"/>
              <w:bottom w:val="nil"/>
              <w:right w:val="nil"/>
            </w:tcBorders>
            <w:shd w:val="clear" w:color="auto" w:fill="auto"/>
            <w:noWrap/>
            <w:vAlign w:val="bottom"/>
            <w:hideMark/>
          </w:tcPr>
          <w:p w14:paraId="104529B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0.0346</w:t>
            </w:r>
          </w:p>
        </w:tc>
        <w:tc>
          <w:tcPr>
            <w:tcW w:w="960" w:type="dxa"/>
            <w:tcBorders>
              <w:top w:val="nil"/>
              <w:left w:val="nil"/>
              <w:bottom w:val="nil"/>
              <w:right w:val="nil"/>
            </w:tcBorders>
            <w:shd w:val="clear" w:color="auto" w:fill="auto"/>
            <w:noWrap/>
            <w:vAlign w:val="bottom"/>
            <w:hideMark/>
          </w:tcPr>
          <w:p w14:paraId="485EEC1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4.853084</w:t>
            </w:r>
          </w:p>
        </w:tc>
        <w:tc>
          <w:tcPr>
            <w:tcW w:w="960" w:type="dxa"/>
            <w:tcBorders>
              <w:top w:val="nil"/>
              <w:left w:val="nil"/>
              <w:bottom w:val="nil"/>
              <w:right w:val="nil"/>
            </w:tcBorders>
            <w:shd w:val="clear" w:color="auto" w:fill="auto"/>
            <w:noWrap/>
            <w:vAlign w:val="bottom"/>
            <w:hideMark/>
          </w:tcPr>
          <w:p w14:paraId="7C94CDB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0.16791</w:t>
            </w:r>
          </w:p>
        </w:tc>
        <w:tc>
          <w:tcPr>
            <w:tcW w:w="960" w:type="dxa"/>
            <w:tcBorders>
              <w:top w:val="nil"/>
              <w:left w:val="nil"/>
              <w:bottom w:val="nil"/>
              <w:right w:val="nil"/>
            </w:tcBorders>
            <w:shd w:val="clear" w:color="auto" w:fill="auto"/>
            <w:noWrap/>
            <w:vAlign w:val="bottom"/>
            <w:hideMark/>
          </w:tcPr>
          <w:p w14:paraId="73A462E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0.16817</w:t>
            </w:r>
          </w:p>
        </w:tc>
      </w:tr>
      <w:tr w:rsidR="00606D9C" w:rsidRPr="00606D9C" w14:paraId="3726B291" w14:textId="77777777" w:rsidTr="00606D9C">
        <w:trPr>
          <w:trHeight w:val="300"/>
        </w:trPr>
        <w:tc>
          <w:tcPr>
            <w:tcW w:w="960" w:type="dxa"/>
            <w:tcBorders>
              <w:top w:val="nil"/>
              <w:left w:val="nil"/>
              <w:bottom w:val="nil"/>
              <w:right w:val="nil"/>
            </w:tcBorders>
            <w:shd w:val="clear" w:color="auto" w:fill="auto"/>
            <w:noWrap/>
            <w:vAlign w:val="bottom"/>
            <w:hideMark/>
          </w:tcPr>
          <w:p w14:paraId="7A7E0AE2"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w:t>
            </w:r>
          </w:p>
        </w:tc>
        <w:tc>
          <w:tcPr>
            <w:tcW w:w="960" w:type="dxa"/>
            <w:tcBorders>
              <w:top w:val="nil"/>
              <w:left w:val="nil"/>
              <w:bottom w:val="nil"/>
              <w:right w:val="nil"/>
            </w:tcBorders>
            <w:shd w:val="clear" w:color="auto" w:fill="auto"/>
            <w:noWrap/>
            <w:vAlign w:val="bottom"/>
            <w:hideMark/>
          </w:tcPr>
          <w:p w14:paraId="507471D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0.07247</w:t>
            </w:r>
          </w:p>
        </w:tc>
        <w:tc>
          <w:tcPr>
            <w:tcW w:w="960" w:type="dxa"/>
            <w:tcBorders>
              <w:top w:val="nil"/>
              <w:left w:val="nil"/>
              <w:bottom w:val="nil"/>
              <w:right w:val="nil"/>
            </w:tcBorders>
            <w:shd w:val="clear" w:color="auto" w:fill="auto"/>
            <w:noWrap/>
            <w:vAlign w:val="bottom"/>
            <w:hideMark/>
          </w:tcPr>
          <w:p w14:paraId="1E403B1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3.786472</w:t>
            </w:r>
          </w:p>
        </w:tc>
        <w:tc>
          <w:tcPr>
            <w:tcW w:w="960" w:type="dxa"/>
            <w:tcBorders>
              <w:top w:val="nil"/>
              <w:left w:val="nil"/>
              <w:bottom w:val="nil"/>
              <w:right w:val="nil"/>
            </w:tcBorders>
            <w:shd w:val="clear" w:color="auto" w:fill="auto"/>
            <w:noWrap/>
            <w:vAlign w:val="bottom"/>
            <w:hideMark/>
          </w:tcPr>
          <w:p w14:paraId="2128CAF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0.2744</w:t>
            </w:r>
          </w:p>
        </w:tc>
        <w:tc>
          <w:tcPr>
            <w:tcW w:w="960" w:type="dxa"/>
            <w:tcBorders>
              <w:top w:val="nil"/>
              <w:left w:val="nil"/>
              <w:bottom w:val="nil"/>
              <w:right w:val="nil"/>
            </w:tcBorders>
            <w:shd w:val="clear" w:color="auto" w:fill="auto"/>
            <w:noWrap/>
            <w:vAlign w:val="bottom"/>
            <w:hideMark/>
          </w:tcPr>
          <w:p w14:paraId="34FF09C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0.27466</w:t>
            </w:r>
          </w:p>
        </w:tc>
      </w:tr>
      <w:tr w:rsidR="00606D9C" w:rsidRPr="00606D9C" w14:paraId="1C877399" w14:textId="77777777" w:rsidTr="00606D9C">
        <w:trPr>
          <w:trHeight w:val="300"/>
        </w:trPr>
        <w:tc>
          <w:tcPr>
            <w:tcW w:w="960" w:type="dxa"/>
            <w:tcBorders>
              <w:top w:val="nil"/>
              <w:left w:val="nil"/>
              <w:bottom w:val="nil"/>
              <w:right w:val="nil"/>
            </w:tcBorders>
            <w:shd w:val="clear" w:color="auto" w:fill="auto"/>
            <w:noWrap/>
            <w:vAlign w:val="bottom"/>
            <w:hideMark/>
          </w:tcPr>
          <w:p w14:paraId="629D4302"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w:t>
            </w:r>
          </w:p>
        </w:tc>
        <w:tc>
          <w:tcPr>
            <w:tcW w:w="960" w:type="dxa"/>
            <w:tcBorders>
              <w:top w:val="nil"/>
              <w:left w:val="nil"/>
              <w:bottom w:val="nil"/>
              <w:right w:val="nil"/>
            </w:tcBorders>
            <w:shd w:val="clear" w:color="auto" w:fill="auto"/>
            <w:noWrap/>
            <w:vAlign w:val="bottom"/>
            <w:hideMark/>
          </w:tcPr>
          <w:p w14:paraId="462097D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0.07457</w:t>
            </w:r>
          </w:p>
        </w:tc>
        <w:tc>
          <w:tcPr>
            <w:tcW w:w="960" w:type="dxa"/>
            <w:tcBorders>
              <w:top w:val="nil"/>
              <w:left w:val="nil"/>
              <w:bottom w:val="nil"/>
              <w:right w:val="nil"/>
            </w:tcBorders>
            <w:shd w:val="clear" w:color="auto" w:fill="auto"/>
            <w:noWrap/>
            <w:vAlign w:val="bottom"/>
            <w:hideMark/>
          </w:tcPr>
          <w:p w14:paraId="6B6EE7F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3.745261</w:t>
            </w:r>
          </w:p>
        </w:tc>
        <w:tc>
          <w:tcPr>
            <w:tcW w:w="960" w:type="dxa"/>
            <w:tcBorders>
              <w:top w:val="nil"/>
              <w:left w:val="nil"/>
              <w:bottom w:val="nil"/>
              <w:right w:val="nil"/>
            </w:tcBorders>
            <w:shd w:val="clear" w:color="auto" w:fill="auto"/>
            <w:noWrap/>
            <w:vAlign w:val="bottom"/>
            <w:hideMark/>
          </w:tcPr>
          <w:p w14:paraId="18C5605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0.27928</w:t>
            </w:r>
          </w:p>
        </w:tc>
        <w:tc>
          <w:tcPr>
            <w:tcW w:w="960" w:type="dxa"/>
            <w:tcBorders>
              <w:top w:val="nil"/>
              <w:left w:val="nil"/>
              <w:bottom w:val="nil"/>
              <w:right w:val="nil"/>
            </w:tcBorders>
            <w:shd w:val="clear" w:color="auto" w:fill="auto"/>
            <w:noWrap/>
            <w:vAlign w:val="bottom"/>
            <w:hideMark/>
          </w:tcPr>
          <w:p w14:paraId="670DEE9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0.28018</w:t>
            </w:r>
          </w:p>
        </w:tc>
      </w:tr>
      <w:tr w:rsidR="00606D9C" w:rsidRPr="00606D9C" w14:paraId="59ECE15B" w14:textId="77777777" w:rsidTr="00606D9C">
        <w:trPr>
          <w:trHeight w:val="300"/>
        </w:trPr>
        <w:tc>
          <w:tcPr>
            <w:tcW w:w="960" w:type="dxa"/>
            <w:tcBorders>
              <w:top w:val="nil"/>
              <w:left w:val="nil"/>
              <w:bottom w:val="nil"/>
              <w:right w:val="nil"/>
            </w:tcBorders>
            <w:shd w:val="clear" w:color="auto" w:fill="auto"/>
            <w:noWrap/>
            <w:vAlign w:val="bottom"/>
            <w:hideMark/>
          </w:tcPr>
          <w:p w14:paraId="136A6C68"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M6</w:t>
            </w:r>
          </w:p>
        </w:tc>
        <w:tc>
          <w:tcPr>
            <w:tcW w:w="960" w:type="dxa"/>
            <w:tcBorders>
              <w:top w:val="nil"/>
              <w:left w:val="nil"/>
              <w:bottom w:val="nil"/>
              <w:right w:val="nil"/>
            </w:tcBorders>
            <w:shd w:val="clear" w:color="auto" w:fill="auto"/>
            <w:noWrap/>
            <w:vAlign w:val="bottom"/>
            <w:hideMark/>
          </w:tcPr>
          <w:p w14:paraId="74CD919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0.07256</w:t>
            </w:r>
          </w:p>
        </w:tc>
        <w:tc>
          <w:tcPr>
            <w:tcW w:w="960" w:type="dxa"/>
            <w:tcBorders>
              <w:top w:val="nil"/>
              <w:left w:val="nil"/>
              <w:bottom w:val="nil"/>
              <w:right w:val="nil"/>
            </w:tcBorders>
            <w:shd w:val="clear" w:color="auto" w:fill="auto"/>
            <w:noWrap/>
            <w:vAlign w:val="bottom"/>
            <w:hideMark/>
          </w:tcPr>
          <w:p w14:paraId="0D58515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3.784682</w:t>
            </w:r>
          </w:p>
        </w:tc>
        <w:tc>
          <w:tcPr>
            <w:tcW w:w="960" w:type="dxa"/>
            <w:tcBorders>
              <w:top w:val="nil"/>
              <w:left w:val="nil"/>
              <w:bottom w:val="nil"/>
              <w:right w:val="nil"/>
            </w:tcBorders>
            <w:shd w:val="clear" w:color="auto" w:fill="auto"/>
            <w:noWrap/>
            <w:vAlign w:val="bottom"/>
            <w:hideMark/>
          </w:tcPr>
          <w:p w14:paraId="103427B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0.27461</w:t>
            </w:r>
          </w:p>
        </w:tc>
        <w:tc>
          <w:tcPr>
            <w:tcW w:w="960" w:type="dxa"/>
            <w:tcBorders>
              <w:top w:val="nil"/>
              <w:left w:val="nil"/>
              <w:bottom w:val="nil"/>
              <w:right w:val="nil"/>
            </w:tcBorders>
            <w:shd w:val="clear" w:color="auto" w:fill="auto"/>
            <w:noWrap/>
            <w:vAlign w:val="bottom"/>
            <w:hideMark/>
          </w:tcPr>
          <w:p w14:paraId="3BE4F73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0.27551</w:t>
            </w:r>
          </w:p>
        </w:tc>
      </w:tr>
      <w:tr w:rsidR="00606D9C" w:rsidRPr="00606D9C" w14:paraId="075E2CED" w14:textId="77777777" w:rsidTr="00606D9C">
        <w:trPr>
          <w:trHeight w:val="300"/>
        </w:trPr>
        <w:tc>
          <w:tcPr>
            <w:tcW w:w="960" w:type="dxa"/>
            <w:tcBorders>
              <w:top w:val="nil"/>
              <w:left w:val="nil"/>
              <w:bottom w:val="nil"/>
              <w:right w:val="nil"/>
            </w:tcBorders>
            <w:shd w:val="clear" w:color="auto" w:fill="auto"/>
            <w:noWrap/>
            <w:vAlign w:val="bottom"/>
            <w:hideMark/>
          </w:tcPr>
          <w:p w14:paraId="6F8E3ADE"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M7</w:t>
            </w:r>
          </w:p>
        </w:tc>
        <w:tc>
          <w:tcPr>
            <w:tcW w:w="960" w:type="dxa"/>
            <w:tcBorders>
              <w:top w:val="nil"/>
              <w:left w:val="nil"/>
              <w:bottom w:val="nil"/>
              <w:right w:val="nil"/>
            </w:tcBorders>
            <w:shd w:val="clear" w:color="auto" w:fill="auto"/>
            <w:noWrap/>
            <w:vAlign w:val="bottom"/>
            <w:hideMark/>
          </w:tcPr>
          <w:p w14:paraId="3E755C8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0.07436</w:t>
            </w:r>
          </w:p>
        </w:tc>
        <w:tc>
          <w:tcPr>
            <w:tcW w:w="960" w:type="dxa"/>
            <w:tcBorders>
              <w:top w:val="nil"/>
              <w:left w:val="nil"/>
              <w:bottom w:val="nil"/>
              <w:right w:val="nil"/>
            </w:tcBorders>
            <w:shd w:val="clear" w:color="auto" w:fill="auto"/>
            <w:noWrap/>
            <w:vAlign w:val="bottom"/>
            <w:hideMark/>
          </w:tcPr>
          <w:p w14:paraId="376C311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3.749329</w:t>
            </w:r>
          </w:p>
        </w:tc>
        <w:tc>
          <w:tcPr>
            <w:tcW w:w="960" w:type="dxa"/>
            <w:tcBorders>
              <w:top w:val="nil"/>
              <w:left w:val="nil"/>
              <w:bottom w:val="nil"/>
              <w:right w:val="nil"/>
            </w:tcBorders>
            <w:shd w:val="clear" w:color="auto" w:fill="auto"/>
            <w:noWrap/>
            <w:vAlign w:val="bottom"/>
            <w:hideMark/>
          </w:tcPr>
          <w:p w14:paraId="4CA4FF9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0.2788</w:t>
            </w:r>
          </w:p>
        </w:tc>
        <w:tc>
          <w:tcPr>
            <w:tcW w:w="960" w:type="dxa"/>
            <w:tcBorders>
              <w:top w:val="nil"/>
              <w:left w:val="nil"/>
              <w:bottom w:val="nil"/>
              <w:right w:val="nil"/>
            </w:tcBorders>
            <w:shd w:val="clear" w:color="auto" w:fill="auto"/>
            <w:noWrap/>
            <w:vAlign w:val="bottom"/>
            <w:hideMark/>
          </w:tcPr>
          <w:p w14:paraId="70EE772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0.2797</w:t>
            </w:r>
          </w:p>
        </w:tc>
      </w:tr>
      <w:tr w:rsidR="00606D9C" w:rsidRPr="00606D9C" w14:paraId="0ABF1132" w14:textId="77777777" w:rsidTr="00606D9C">
        <w:trPr>
          <w:trHeight w:val="300"/>
        </w:trPr>
        <w:tc>
          <w:tcPr>
            <w:tcW w:w="960" w:type="dxa"/>
            <w:tcBorders>
              <w:top w:val="nil"/>
              <w:left w:val="nil"/>
              <w:bottom w:val="nil"/>
              <w:right w:val="nil"/>
            </w:tcBorders>
            <w:shd w:val="clear" w:color="auto" w:fill="auto"/>
            <w:noWrap/>
            <w:vAlign w:val="bottom"/>
            <w:hideMark/>
          </w:tcPr>
          <w:p w14:paraId="42EE2915"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M8</w:t>
            </w:r>
          </w:p>
        </w:tc>
        <w:tc>
          <w:tcPr>
            <w:tcW w:w="960" w:type="dxa"/>
            <w:tcBorders>
              <w:top w:val="nil"/>
              <w:left w:val="nil"/>
              <w:bottom w:val="nil"/>
              <w:right w:val="nil"/>
            </w:tcBorders>
            <w:shd w:val="clear" w:color="auto" w:fill="auto"/>
            <w:noWrap/>
            <w:vAlign w:val="bottom"/>
            <w:hideMark/>
          </w:tcPr>
          <w:p w14:paraId="45AAF22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0.02245</w:t>
            </w:r>
          </w:p>
        </w:tc>
        <w:tc>
          <w:tcPr>
            <w:tcW w:w="960" w:type="dxa"/>
            <w:tcBorders>
              <w:top w:val="nil"/>
              <w:left w:val="nil"/>
              <w:bottom w:val="nil"/>
              <w:right w:val="nil"/>
            </w:tcBorders>
            <w:shd w:val="clear" w:color="auto" w:fill="auto"/>
            <w:noWrap/>
            <w:vAlign w:val="bottom"/>
            <w:hideMark/>
          </w:tcPr>
          <w:p w14:paraId="4A19A99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5.477141</w:t>
            </w:r>
          </w:p>
        </w:tc>
        <w:tc>
          <w:tcPr>
            <w:tcW w:w="960" w:type="dxa"/>
            <w:tcBorders>
              <w:top w:val="nil"/>
              <w:left w:val="nil"/>
              <w:bottom w:val="nil"/>
              <w:right w:val="nil"/>
            </w:tcBorders>
            <w:shd w:val="clear" w:color="auto" w:fill="auto"/>
            <w:noWrap/>
            <w:vAlign w:val="bottom"/>
            <w:hideMark/>
          </w:tcPr>
          <w:p w14:paraId="558C391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0.12296</w:t>
            </w:r>
          </w:p>
        </w:tc>
        <w:tc>
          <w:tcPr>
            <w:tcW w:w="960" w:type="dxa"/>
            <w:tcBorders>
              <w:top w:val="nil"/>
              <w:left w:val="nil"/>
              <w:bottom w:val="nil"/>
              <w:right w:val="nil"/>
            </w:tcBorders>
            <w:shd w:val="clear" w:color="auto" w:fill="auto"/>
            <w:noWrap/>
            <w:vAlign w:val="bottom"/>
            <w:hideMark/>
          </w:tcPr>
          <w:p w14:paraId="7F76C70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0.12242</w:t>
            </w:r>
          </w:p>
        </w:tc>
      </w:tr>
      <w:tr w:rsidR="00606D9C" w:rsidRPr="00606D9C" w14:paraId="2C5A0DFE" w14:textId="77777777" w:rsidTr="00606D9C">
        <w:trPr>
          <w:trHeight w:val="300"/>
        </w:trPr>
        <w:tc>
          <w:tcPr>
            <w:tcW w:w="960" w:type="dxa"/>
            <w:tcBorders>
              <w:top w:val="nil"/>
              <w:left w:val="nil"/>
              <w:bottom w:val="nil"/>
              <w:right w:val="nil"/>
            </w:tcBorders>
            <w:shd w:val="clear" w:color="auto" w:fill="auto"/>
            <w:noWrap/>
            <w:vAlign w:val="bottom"/>
            <w:hideMark/>
          </w:tcPr>
          <w:p w14:paraId="5F036C20"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M9</w:t>
            </w:r>
          </w:p>
        </w:tc>
        <w:tc>
          <w:tcPr>
            <w:tcW w:w="960" w:type="dxa"/>
            <w:tcBorders>
              <w:top w:val="nil"/>
              <w:left w:val="nil"/>
              <w:bottom w:val="nil"/>
              <w:right w:val="nil"/>
            </w:tcBorders>
            <w:shd w:val="clear" w:color="auto" w:fill="auto"/>
            <w:noWrap/>
            <w:vAlign w:val="bottom"/>
            <w:hideMark/>
          </w:tcPr>
          <w:p w14:paraId="2157F3F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0.05772</w:t>
            </w:r>
          </w:p>
        </w:tc>
        <w:tc>
          <w:tcPr>
            <w:tcW w:w="960" w:type="dxa"/>
            <w:tcBorders>
              <w:top w:val="nil"/>
              <w:left w:val="nil"/>
              <w:bottom w:val="nil"/>
              <w:right w:val="nil"/>
            </w:tcBorders>
            <w:shd w:val="clear" w:color="auto" w:fill="auto"/>
            <w:noWrap/>
            <w:vAlign w:val="bottom"/>
            <w:hideMark/>
          </w:tcPr>
          <w:p w14:paraId="463763F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4.114785</w:t>
            </w:r>
          </w:p>
        </w:tc>
        <w:tc>
          <w:tcPr>
            <w:tcW w:w="960" w:type="dxa"/>
            <w:tcBorders>
              <w:top w:val="nil"/>
              <w:left w:val="nil"/>
              <w:bottom w:val="nil"/>
              <w:right w:val="nil"/>
            </w:tcBorders>
            <w:shd w:val="clear" w:color="auto" w:fill="auto"/>
            <w:noWrap/>
            <w:vAlign w:val="bottom"/>
            <w:hideMark/>
          </w:tcPr>
          <w:p w14:paraId="5602994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0.2375</w:t>
            </w:r>
          </w:p>
        </w:tc>
        <w:tc>
          <w:tcPr>
            <w:tcW w:w="960" w:type="dxa"/>
            <w:tcBorders>
              <w:top w:val="nil"/>
              <w:left w:val="nil"/>
              <w:bottom w:val="nil"/>
              <w:right w:val="nil"/>
            </w:tcBorders>
            <w:shd w:val="clear" w:color="auto" w:fill="auto"/>
            <w:noWrap/>
            <w:vAlign w:val="bottom"/>
            <w:hideMark/>
          </w:tcPr>
          <w:p w14:paraId="3CBFFD0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0.23776</w:t>
            </w:r>
          </w:p>
        </w:tc>
      </w:tr>
      <w:tr w:rsidR="00606D9C" w:rsidRPr="00606D9C" w14:paraId="36EB59E8" w14:textId="77777777" w:rsidTr="00606D9C">
        <w:trPr>
          <w:trHeight w:val="300"/>
        </w:trPr>
        <w:tc>
          <w:tcPr>
            <w:tcW w:w="960" w:type="dxa"/>
            <w:tcBorders>
              <w:top w:val="nil"/>
              <w:left w:val="nil"/>
              <w:bottom w:val="nil"/>
              <w:right w:val="nil"/>
            </w:tcBorders>
            <w:shd w:val="clear" w:color="auto" w:fill="auto"/>
            <w:noWrap/>
            <w:vAlign w:val="bottom"/>
            <w:hideMark/>
          </w:tcPr>
          <w:p w14:paraId="15D7A211"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M10</w:t>
            </w:r>
          </w:p>
        </w:tc>
        <w:tc>
          <w:tcPr>
            <w:tcW w:w="960" w:type="dxa"/>
            <w:tcBorders>
              <w:top w:val="nil"/>
              <w:left w:val="nil"/>
              <w:bottom w:val="nil"/>
              <w:right w:val="nil"/>
            </w:tcBorders>
            <w:shd w:val="clear" w:color="auto" w:fill="auto"/>
            <w:noWrap/>
            <w:vAlign w:val="bottom"/>
            <w:hideMark/>
          </w:tcPr>
          <w:p w14:paraId="0C71230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0.04736</w:t>
            </w:r>
          </w:p>
        </w:tc>
        <w:tc>
          <w:tcPr>
            <w:tcW w:w="960" w:type="dxa"/>
            <w:tcBorders>
              <w:top w:val="nil"/>
              <w:left w:val="nil"/>
              <w:bottom w:val="nil"/>
              <w:right w:val="nil"/>
            </w:tcBorders>
            <w:shd w:val="clear" w:color="auto" w:fill="auto"/>
            <w:noWrap/>
            <w:vAlign w:val="bottom"/>
            <w:hideMark/>
          </w:tcPr>
          <w:p w14:paraId="6B593D2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4.400187</w:t>
            </w:r>
          </w:p>
        </w:tc>
        <w:tc>
          <w:tcPr>
            <w:tcW w:w="960" w:type="dxa"/>
            <w:tcBorders>
              <w:top w:val="nil"/>
              <w:left w:val="nil"/>
              <w:bottom w:val="nil"/>
              <w:right w:val="nil"/>
            </w:tcBorders>
            <w:shd w:val="clear" w:color="auto" w:fill="auto"/>
            <w:noWrap/>
            <w:vAlign w:val="bottom"/>
            <w:hideMark/>
          </w:tcPr>
          <w:p w14:paraId="598CB05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0.20839</w:t>
            </w:r>
          </w:p>
        </w:tc>
        <w:tc>
          <w:tcPr>
            <w:tcW w:w="960" w:type="dxa"/>
            <w:tcBorders>
              <w:top w:val="nil"/>
              <w:left w:val="nil"/>
              <w:bottom w:val="nil"/>
              <w:right w:val="nil"/>
            </w:tcBorders>
            <w:shd w:val="clear" w:color="auto" w:fill="auto"/>
            <w:noWrap/>
            <w:vAlign w:val="bottom"/>
            <w:hideMark/>
          </w:tcPr>
          <w:p w14:paraId="05555D5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0.20785</w:t>
            </w:r>
          </w:p>
        </w:tc>
      </w:tr>
      <w:tr w:rsidR="00606D9C" w:rsidRPr="00606D9C" w14:paraId="28BA24F3" w14:textId="77777777" w:rsidTr="00606D9C">
        <w:trPr>
          <w:trHeight w:val="300"/>
        </w:trPr>
        <w:tc>
          <w:tcPr>
            <w:tcW w:w="960" w:type="dxa"/>
            <w:tcBorders>
              <w:top w:val="nil"/>
              <w:left w:val="nil"/>
              <w:bottom w:val="nil"/>
              <w:right w:val="nil"/>
            </w:tcBorders>
            <w:shd w:val="clear" w:color="auto" w:fill="auto"/>
            <w:noWrap/>
            <w:vAlign w:val="bottom"/>
            <w:hideMark/>
          </w:tcPr>
          <w:p w14:paraId="7DE4D7B1"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M11</w:t>
            </w:r>
          </w:p>
        </w:tc>
        <w:tc>
          <w:tcPr>
            <w:tcW w:w="960" w:type="dxa"/>
            <w:tcBorders>
              <w:top w:val="nil"/>
              <w:left w:val="nil"/>
              <w:bottom w:val="nil"/>
              <w:right w:val="nil"/>
            </w:tcBorders>
            <w:shd w:val="clear" w:color="auto" w:fill="auto"/>
            <w:noWrap/>
            <w:vAlign w:val="bottom"/>
            <w:hideMark/>
          </w:tcPr>
          <w:p w14:paraId="4F33AD4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0.03874</w:t>
            </w:r>
          </w:p>
        </w:tc>
        <w:tc>
          <w:tcPr>
            <w:tcW w:w="960" w:type="dxa"/>
            <w:tcBorders>
              <w:top w:val="nil"/>
              <w:left w:val="nil"/>
              <w:bottom w:val="nil"/>
              <w:right w:val="nil"/>
            </w:tcBorders>
            <w:shd w:val="clear" w:color="auto" w:fill="auto"/>
            <w:noWrap/>
            <w:vAlign w:val="bottom"/>
            <w:hideMark/>
          </w:tcPr>
          <w:p w14:paraId="0C8AEF3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4.690032</w:t>
            </w:r>
          </w:p>
        </w:tc>
        <w:tc>
          <w:tcPr>
            <w:tcW w:w="960" w:type="dxa"/>
            <w:tcBorders>
              <w:top w:val="nil"/>
              <w:left w:val="nil"/>
              <w:bottom w:val="nil"/>
              <w:right w:val="nil"/>
            </w:tcBorders>
            <w:shd w:val="clear" w:color="auto" w:fill="auto"/>
            <w:noWrap/>
            <w:vAlign w:val="bottom"/>
            <w:hideMark/>
          </w:tcPr>
          <w:p w14:paraId="490888F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0.18169</w:t>
            </w:r>
          </w:p>
        </w:tc>
        <w:tc>
          <w:tcPr>
            <w:tcW w:w="960" w:type="dxa"/>
            <w:tcBorders>
              <w:top w:val="nil"/>
              <w:left w:val="nil"/>
              <w:bottom w:val="nil"/>
              <w:right w:val="nil"/>
            </w:tcBorders>
            <w:shd w:val="clear" w:color="auto" w:fill="auto"/>
            <w:noWrap/>
            <w:vAlign w:val="bottom"/>
            <w:hideMark/>
          </w:tcPr>
          <w:p w14:paraId="677C5AF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0.18165</w:t>
            </w:r>
          </w:p>
        </w:tc>
      </w:tr>
      <w:tr w:rsidR="00606D9C" w:rsidRPr="00606D9C" w14:paraId="013391B7" w14:textId="77777777" w:rsidTr="00606D9C">
        <w:trPr>
          <w:trHeight w:val="300"/>
        </w:trPr>
        <w:tc>
          <w:tcPr>
            <w:tcW w:w="960" w:type="dxa"/>
            <w:tcBorders>
              <w:top w:val="nil"/>
              <w:left w:val="nil"/>
              <w:bottom w:val="nil"/>
              <w:right w:val="nil"/>
            </w:tcBorders>
            <w:shd w:val="clear" w:color="auto" w:fill="auto"/>
            <w:noWrap/>
            <w:vAlign w:val="bottom"/>
            <w:hideMark/>
          </w:tcPr>
          <w:p w14:paraId="08283DBF"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M12</w:t>
            </w:r>
          </w:p>
        </w:tc>
        <w:tc>
          <w:tcPr>
            <w:tcW w:w="960" w:type="dxa"/>
            <w:tcBorders>
              <w:top w:val="nil"/>
              <w:left w:val="nil"/>
              <w:bottom w:val="nil"/>
              <w:right w:val="nil"/>
            </w:tcBorders>
            <w:shd w:val="clear" w:color="auto" w:fill="auto"/>
            <w:noWrap/>
            <w:vAlign w:val="bottom"/>
            <w:hideMark/>
          </w:tcPr>
          <w:p w14:paraId="0AD5761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0.08746</w:t>
            </w:r>
          </w:p>
        </w:tc>
        <w:tc>
          <w:tcPr>
            <w:tcW w:w="960" w:type="dxa"/>
            <w:tcBorders>
              <w:top w:val="nil"/>
              <w:left w:val="nil"/>
              <w:bottom w:val="nil"/>
              <w:right w:val="nil"/>
            </w:tcBorders>
            <w:shd w:val="clear" w:color="auto" w:fill="auto"/>
            <w:noWrap/>
            <w:vAlign w:val="bottom"/>
            <w:hideMark/>
          </w:tcPr>
          <w:p w14:paraId="3A2048E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3.515233</w:t>
            </w:r>
          </w:p>
        </w:tc>
        <w:tc>
          <w:tcPr>
            <w:tcW w:w="960" w:type="dxa"/>
            <w:tcBorders>
              <w:top w:val="nil"/>
              <w:left w:val="nil"/>
              <w:bottom w:val="nil"/>
              <w:right w:val="nil"/>
            </w:tcBorders>
            <w:shd w:val="clear" w:color="auto" w:fill="auto"/>
            <w:noWrap/>
            <w:vAlign w:val="bottom"/>
            <w:hideMark/>
          </w:tcPr>
          <w:p w14:paraId="039A1CD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0.30744</w:t>
            </w:r>
          </w:p>
        </w:tc>
        <w:tc>
          <w:tcPr>
            <w:tcW w:w="960" w:type="dxa"/>
            <w:tcBorders>
              <w:top w:val="nil"/>
              <w:left w:val="nil"/>
              <w:bottom w:val="nil"/>
              <w:right w:val="nil"/>
            </w:tcBorders>
            <w:shd w:val="clear" w:color="auto" w:fill="auto"/>
            <w:noWrap/>
            <w:vAlign w:val="bottom"/>
            <w:hideMark/>
          </w:tcPr>
          <w:p w14:paraId="4A502F4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0.3077</w:t>
            </w:r>
          </w:p>
        </w:tc>
      </w:tr>
      <w:tr w:rsidR="00606D9C" w:rsidRPr="00606D9C" w14:paraId="68CCC132" w14:textId="77777777" w:rsidTr="00606D9C">
        <w:trPr>
          <w:trHeight w:val="300"/>
        </w:trPr>
        <w:tc>
          <w:tcPr>
            <w:tcW w:w="960" w:type="dxa"/>
            <w:tcBorders>
              <w:top w:val="nil"/>
              <w:left w:val="nil"/>
              <w:bottom w:val="nil"/>
              <w:right w:val="nil"/>
            </w:tcBorders>
            <w:shd w:val="clear" w:color="auto" w:fill="auto"/>
            <w:noWrap/>
            <w:vAlign w:val="bottom"/>
            <w:hideMark/>
          </w:tcPr>
          <w:p w14:paraId="3269CCCF"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M13</w:t>
            </w:r>
          </w:p>
        </w:tc>
        <w:tc>
          <w:tcPr>
            <w:tcW w:w="960" w:type="dxa"/>
            <w:tcBorders>
              <w:top w:val="nil"/>
              <w:left w:val="nil"/>
              <w:bottom w:val="nil"/>
              <w:right w:val="nil"/>
            </w:tcBorders>
            <w:shd w:val="clear" w:color="auto" w:fill="auto"/>
            <w:noWrap/>
            <w:vAlign w:val="bottom"/>
            <w:hideMark/>
          </w:tcPr>
          <w:p w14:paraId="1FE2E4F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0.00731</w:t>
            </w:r>
          </w:p>
        </w:tc>
        <w:tc>
          <w:tcPr>
            <w:tcW w:w="960" w:type="dxa"/>
            <w:tcBorders>
              <w:top w:val="nil"/>
              <w:left w:val="nil"/>
              <w:bottom w:val="nil"/>
              <w:right w:val="nil"/>
            </w:tcBorders>
            <w:shd w:val="clear" w:color="auto" w:fill="auto"/>
            <w:noWrap/>
            <w:vAlign w:val="bottom"/>
            <w:hideMark/>
          </w:tcPr>
          <w:p w14:paraId="5E7591F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7.095913</w:t>
            </w:r>
          </w:p>
        </w:tc>
        <w:tc>
          <w:tcPr>
            <w:tcW w:w="960" w:type="dxa"/>
            <w:tcBorders>
              <w:top w:val="nil"/>
              <w:left w:val="nil"/>
              <w:bottom w:val="nil"/>
              <w:right w:val="nil"/>
            </w:tcBorders>
            <w:shd w:val="clear" w:color="auto" w:fill="auto"/>
            <w:noWrap/>
            <w:vAlign w:val="bottom"/>
            <w:hideMark/>
          </w:tcPr>
          <w:p w14:paraId="5F6D402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0.05187</w:t>
            </w:r>
          </w:p>
        </w:tc>
        <w:tc>
          <w:tcPr>
            <w:tcW w:w="960" w:type="dxa"/>
            <w:tcBorders>
              <w:top w:val="nil"/>
              <w:left w:val="nil"/>
              <w:bottom w:val="nil"/>
              <w:right w:val="nil"/>
            </w:tcBorders>
            <w:shd w:val="clear" w:color="auto" w:fill="auto"/>
            <w:noWrap/>
            <w:vAlign w:val="bottom"/>
            <w:hideMark/>
          </w:tcPr>
          <w:p w14:paraId="7D42052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0.05277</w:t>
            </w:r>
          </w:p>
        </w:tc>
      </w:tr>
      <w:tr w:rsidR="00606D9C" w:rsidRPr="00606D9C" w14:paraId="7E3B206F" w14:textId="77777777" w:rsidTr="00606D9C">
        <w:trPr>
          <w:trHeight w:val="300"/>
        </w:trPr>
        <w:tc>
          <w:tcPr>
            <w:tcW w:w="960" w:type="dxa"/>
            <w:tcBorders>
              <w:top w:val="nil"/>
              <w:left w:val="nil"/>
              <w:bottom w:val="nil"/>
              <w:right w:val="nil"/>
            </w:tcBorders>
            <w:shd w:val="clear" w:color="auto" w:fill="auto"/>
            <w:noWrap/>
            <w:vAlign w:val="bottom"/>
            <w:hideMark/>
          </w:tcPr>
          <w:p w14:paraId="121C8A23"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M14</w:t>
            </w:r>
          </w:p>
        </w:tc>
        <w:tc>
          <w:tcPr>
            <w:tcW w:w="960" w:type="dxa"/>
            <w:tcBorders>
              <w:top w:val="nil"/>
              <w:left w:val="nil"/>
              <w:bottom w:val="nil"/>
              <w:right w:val="nil"/>
            </w:tcBorders>
            <w:shd w:val="clear" w:color="auto" w:fill="auto"/>
            <w:noWrap/>
            <w:vAlign w:val="bottom"/>
            <w:hideMark/>
          </w:tcPr>
          <w:p w14:paraId="6BEC149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0.01746</w:t>
            </w:r>
          </w:p>
        </w:tc>
        <w:tc>
          <w:tcPr>
            <w:tcW w:w="960" w:type="dxa"/>
            <w:tcBorders>
              <w:top w:val="nil"/>
              <w:left w:val="nil"/>
              <w:bottom w:val="nil"/>
              <w:right w:val="nil"/>
            </w:tcBorders>
            <w:shd w:val="clear" w:color="auto" w:fill="auto"/>
            <w:noWrap/>
            <w:vAlign w:val="bottom"/>
            <w:hideMark/>
          </w:tcPr>
          <w:p w14:paraId="5ADDCCD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5.839803</w:t>
            </w:r>
          </w:p>
        </w:tc>
        <w:tc>
          <w:tcPr>
            <w:tcW w:w="960" w:type="dxa"/>
            <w:tcBorders>
              <w:top w:val="nil"/>
              <w:left w:val="nil"/>
              <w:bottom w:val="nil"/>
              <w:right w:val="nil"/>
            </w:tcBorders>
            <w:shd w:val="clear" w:color="auto" w:fill="auto"/>
            <w:noWrap/>
            <w:vAlign w:val="bottom"/>
            <w:hideMark/>
          </w:tcPr>
          <w:p w14:paraId="0A07A5E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0.10196</w:t>
            </w:r>
          </w:p>
        </w:tc>
        <w:tc>
          <w:tcPr>
            <w:tcW w:w="960" w:type="dxa"/>
            <w:tcBorders>
              <w:top w:val="nil"/>
              <w:left w:val="nil"/>
              <w:bottom w:val="nil"/>
              <w:right w:val="nil"/>
            </w:tcBorders>
            <w:shd w:val="clear" w:color="auto" w:fill="auto"/>
            <w:noWrap/>
            <w:vAlign w:val="bottom"/>
            <w:hideMark/>
          </w:tcPr>
          <w:p w14:paraId="6273597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0.10142</w:t>
            </w:r>
          </w:p>
        </w:tc>
      </w:tr>
      <w:tr w:rsidR="00606D9C" w:rsidRPr="00606D9C" w14:paraId="74A48C8B" w14:textId="77777777" w:rsidTr="00606D9C">
        <w:trPr>
          <w:trHeight w:val="300"/>
        </w:trPr>
        <w:tc>
          <w:tcPr>
            <w:tcW w:w="960" w:type="dxa"/>
            <w:tcBorders>
              <w:top w:val="nil"/>
              <w:left w:val="nil"/>
              <w:bottom w:val="nil"/>
              <w:right w:val="nil"/>
            </w:tcBorders>
            <w:shd w:val="clear" w:color="auto" w:fill="auto"/>
            <w:noWrap/>
            <w:vAlign w:val="bottom"/>
            <w:hideMark/>
          </w:tcPr>
          <w:p w14:paraId="3D58411A"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M15</w:t>
            </w:r>
          </w:p>
        </w:tc>
        <w:tc>
          <w:tcPr>
            <w:tcW w:w="960" w:type="dxa"/>
            <w:tcBorders>
              <w:top w:val="nil"/>
              <w:left w:val="nil"/>
              <w:bottom w:val="nil"/>
              <w:right w:val="nil"/>
            </w:tcBorders>
            <w:shd w:val="clear" w:color="auto" w:fill="auto"/>
            <w:noWrap/>
            <w:vAlign w:val="bottom"/>
            <w:hideMark/>
          </w:tcPr>
          <w:p w14:paraId="7DC6692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0.03457</w:t>
            </w:r>
          </w:p>
        </w:tc>
        <w:tc>
          <w:tcPr>
            <w:tcW w:w="960" w:type="dxa"/>
            <w:tcBorders>
              <w:top w:val="nil"/>
              <w:left w:val="nil"/>
              <w:bottom w:val="nil"/>
              <w:right w:val="nil"/>
            </w:tcBorders>
            <w:shd w:val="clear" w:color="auto" w:fill="auto"/>
            <w:noWrap/>
            <w:vAlign w:val="bottom"/>
            <w:hideMark/>
          </w:tcPr>
          <w:p w14:paraId="3FBD97F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4.854336</w:t>
            </w:r>
          </w:p>
        </w:tc>
        <w:tc>
          <w:tcPr>
            <w:tcW w:w="960" w:type="dxa"/>
            <w:tcBorders>
              <w:top w:val="nil"/>
              <w:left w:val="nil"/>
              <w:bottom w:val="nil"/>
              <w:right w:val="nil"/>
            </w:tcBorders>
            <w:shd w:val="clear" w:color="auto" w:fill="auto"/>
            <w:noWrap/>
            <w:vAlign w:val="bottom"/>
            <w:hideMark/>
          </w:tcPr>
          <w:p w14:paraId="677B0C8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0.16781</w:t>
            </w:r>
          </w:p>
        </w:tc>
        <w:tc>
          <w:tcPr>
            <w:tcW w:w="960" w:type="dxa"/>
            <w:tcBorders>
              <w:top w:val="nil"/>
              <w:left w:val="nil"/>
              <w:bottom w:val="nil"/>
              <w:right w:val="nil"/>
            </w:tcBorders>
            <w:shd w:val="clear" w:color="auto" w:fill="auto"/>
            <w:noWrap/>
            <w:vAlign w:val="bottom"/>
            <w:hideMark/>
          </w:tcPr>
          <w:p w14:paraId="769CB3A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0.16727</w:t>
            </w:r>
          </w:p>
        </w:tc>
      </w:tr>
      <w:tr w:rsidR="00606D9C" w:rsidRPr="00606D9C" w14:paraId="0D3122B5" w14:textId="77777777" w:rsidTr="00606D9C">
        <w:trPr>
          <w:trHeight w:val="300"/>
        </w:trPr>
        <w:tc>
          <w:tcPr>
            <w:tcW w:w="960" w:type="dxa"/>
            <w:tcBorders>
              <w:top w:val="nil"/>
              <w:left w:val="nil"/>
              <w:bottom w:val="nil"/>
              <w:right w:val="nil"/>
            </w:tcBorders>
            <w:shd w:val="clear" w:color="auto" w:fill="auto"/>
            <w:noWrap/>
            <w:vAlign w:val="bottom"/>
            <w:hideMark/>
          </w:tcPr>
          <w:p w14:paraId="67B094F9"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M16</w:t>
            </w:r>
          </w:p>
        </w:tc>
        <w:tc>
          <w:tcPr>
            <w:tcW w:w="960" w:type="dxa"/>
            <w:tcBorders>
              <w:top w:val="nil"/>
              <w:left w:val="nil"/>
              <w:bottom w:val="nil"/>
              <w:right w:val="nil"/>
            </w:tcBorders>
            <w:shd w:val="clear" w:color="auto" w:fill="auto"/>
            <w:noWrap/>
            <w:vAlign w:val="bottom"/>
            <w:hideMark/>
          </w:tcPr>
          <w:p w14:paraId="7C50049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0.08171</w:t>
            </w:r>
          </w:p>
        </w:tc>
        <w:tc>
          <w:tcPr>
            <w:tcW w:w="960" w:type="dxa"/>
            <w:tcBorders>
              <w:top w:val="nil"/>
              <w:left w:val="nil"/>
              <w:bottom w:val="nil"/>
              <w:right w:val="nil"/>
            </w:tcBorders>
            <w:shd w:val="clear" w:color="auto" w:fill="auto"/>
            <w:noWrap/>
            <w:vAlign w:val="bottom"/>
            <w:hideMark/>
          </w:tcPr>
          <w:p w14:paraId="24CE44B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3.613344</w:t>
            </w:r>
          </w:p>
        </w:tc>
        <w:tc>
          <w:tcPr>
            <w:tcW w:w="960" w:type="dxa"/>
            <w:tcBorders>
              <w:top w:val="nil"/>
              <w:left w:val="nil"/>
              <w:bottom w:val="nil"/>
              <w:right w:val="nil"/>
            </w:tcBorders>
            <w:shd w:val="clear" w:color="auto" w:fill="auto"/>
            <w:noWrap/>
            <w:vAlign w:val="bottom"/>
            <w:hideMark/>
          </w:tcPr>
          <w:p w14:paraId="183005F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0.29524</w:t>
            </w:r>
          </w:p>
        </w:tc>
        <w:tc>
          <w:tcPr>
            <w:tcW w:w="960" w:type="dxa"/>
            <w:tcBorders>
              <w:top w:val="nil"/>
              <w:left w:val="nil"/>
              <w:bottom w:val="nil"/>
              <w:right w:val="nil"/>
            </w:tcBorders>
            <w:shd w:val="clear" w:color="auto" w:fill="auto"/>
            <w:noWrap/>
            <w:vAlign w:val="bottom"/>
            <w:hideMark/>
          </w:tcPr>
          <w:p w14:paraId="05619F8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0.2952</w:t>
            </w:r>
          </w:p>
        </w:tc>
      </w:tr>
      <w:tr w:rsidR="00606D9C" w:rsidRPr="00606D9C" w14:paraId="2B83C7D7" w14:textId="77777777" w:rsidTr="00606D9C">
        <w:trPr>
          <w:trHeight w:val="300"/>
        </w:trPr>
        <w:tc>
          <w:tcPr>
            <w:tcW w:w="960" w:type="dxa"/>
            <w:tcBorders>
              <w:top w:val="nil"/>
              <w:left w:val="nil"/>
              <w:bottom w:val="nil"/>
              <w:right w:val="nil"/>
            </w:tcBorders>
            <w:shd w:val="clear" w:color="auto" w:fill="auto"/>
            <w:noWrap/>
            <w:vAlign w:val="bottom"/>
            <w:hideMark/>
          </w:tcPr>
          <w:p w14:paraId="310D437C"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M17</w:t>
            </w:r>
          </w:p>
        </w:tc>
        <w:tc>
          <w:tcPr>
            <w:tcW w:w="960" w:type="dxa"/>
            <w:tcBorders>
              <w:top w:val="nil"/>
              <w:left w:val="nil"/>
              <w:bottom w:val="nil"/>
              <w:right w:val="nil"/>
            </w:tcBorders>
            <w:shd w:val="clear" w:color="auto" w:fill="auto"/>
            <w:noWrap/>
            <w:vAlign w:val="bottom"/>
            <w:hideMark/>
          </w:tcPr>
          <w:p w14:paraId="64E2BBB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0.0451</w:t>
            </w:r>
          </w:p>
        </w:tc>
        <w:tc>
          <w:tcPr>
            <w:tcW w:w="960" w:type="dxa"/>
            <w:tcBorders>
              <w:top w:val="nil"/>
              <w:left w:val="nil"/>
              <w:bottom w:val="nil"/>
              <w:right w:val="nil"/>
            </w:tcBorders>
            <w:shd w:val="clear" w:color="auto" w:fill="auto"/>
            <w:noWrap/>
            <w:vAlign w:val="bottom"/>
            <w:hideMark/>
          </w:tcPr>
          <w:p w14:paraId="694778B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4.470729</w:t>
            </w:r>
          </w:p>
        </w:tc>
        <w:tc>
          <w:tcPr>
            <w:tcW w:w="960" w:type="dxa"/>
            <w:tcBorders>
              <w:top w:val="nil"/>
              <w:left w:val="nil"/>
              <w:bottom w:val="nil"/>
              <w:right w:val="nil"/>
            </w:tcBorders>
            <w:shd w:val="clear" w:color="auto" w:fill="auto"/>
            <w:noWrap/>
            <w:vAlign w:val="bottom"/>
            <w:hideMark/>
          </w:tcPr>
          <w:p w14:paraId="75EF41F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0.20162</w:t>
            </w:r>
          </w:p>
        </w:tc>
        <w:tc>
          <w:tcPr>
            <w:tcW w:w="960" w:type="dxa"/>
            <w:tcBorders>
              <w:top w:val="nil"/>
              <w:left w:val="nil"/>
              <w:bottom w:val="nil"/>
              <w:right w:val="nil"/>
            </w:tcBorders>
            <w:shd w:val="clear" w:color="auto" w:fill="auto"/>
            <w:noWrap/>
            <w:vAlign w:val="bottom"/>
            <w:hideMark/>
          </w:tcPr>
          <w:p w14:paraId="76C2D57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0.20252</w:t>
            </w:r>
          </w:p>
        </w:tc>
      </w:tr>
      <w:tr w:rsidR="00606D9C" w:rsidRPr="00606D9C" w14:paraId="3F024829" w14:textId="77777777" w:rsidTr="00606D9C">
        <w:trPr>
          <w:trHeight w:val="300"/>
        </w:trPr>
        <w:tc>
          <w:tcPr>
            <w:tcW w:w="960" w:type="dxa"/>
            <w:tcBorders>
              <w:top w:val="nil"/>
              <w:left w:val="nil"/>
              <w:bottom w:val="nil"/>
              <w:right w:val="nil"/>
            </w:tcBorders>
            <w:shd w:val="clear" w:color="auto" w:fill="auto"/>
            <w:noWrap/>
            <w:vAlign w:val="bottom"/>
            <w:hideMark/>
          </w:tcPr>
          <w:p w14:paraId="799650F4"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M18</w:t>
            </w:r>
          </w:p>
        </w:tc>
        <w:tc>
          <w:tcPr>
            <w:tcW w:w="960" w:type="dxa"/>
            <w:tcBorders>
              <w:top w:val="nil"/>
              <w:left w:val="nil"/>
              <w:bottom w:val="nil"/>
              <w:right w:val="nil"/>
            </w:tcBorders>
            <w:shd w:val="clear" w:color="auto" w:fill="auto"/>
            <w:noWrap/>
            <w:vAlign w:val="bottom"/>
            <w:hideMark/>
          </w:tcPr>
          <w:p w14:paraId="16AC964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0.04728</w:t>
            </w:r>
          </w:p>
        </w:tc>
        <w:tc>
          <w:tcPr>
            <w:tcW w:w="960" w:type="dxa"/>
            <w:tcBorders>
              <w:top w:val="nil"/>
              <w:left w:val="nil"/>
              <w:bottom w:val="nil"/>
              <w:right w:val="nil"/>
            </w:tcBorders>
            <w:shd w:val="clear" w:color="auto" w:fill="auto"/>
            <w:noWrap/>
            <w:vAlign w:val="bottom"/>
            <w:hideMark/>
          </w:tcPr>
          <w:p w14:paraId="760E028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4.402626</w:t>
            </w:r>
          </w:p>
        </w:tc>
        <w:tc>
          <w:tcPr>
            <w:tcW w:w="960" w:type="dxa"/>
            <w:tcBorders>
              <w:top w:val="nil"/>
              <w:left w:val="nil"/>
              <w:bottom w:val="nil"/>
              <w:right w:val="nil"/>
            </w:tcBorders>
            <w:shd w:val="clear" w:color="auto" w:fill="auto"/>
            <w:noWrap/>
            <w:vAlign w:val="bottom"/>
            <w:hideMark/>
          </w:tcPr>
          <w:p w14:paraId="1283BBA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0.20815</w:t>
            </w:r>
          </w:p>
        </w:tc>
        <w:tc>
          <w:tcPr>
            <w:tcW w:w="960" w:type="dxa"/>
            <w:tcBorders>
              <w:top w:val="nil"/>
              <w:left w:val="nil"/>
              <w:bottom w:val="nil"/>
              <w:right w:val="nil"/>
            </w:tcBorders>
            <w:shd w:val="clear" w:color="auto" w:fill="auto"/>
            <w:noWrap/>
            <w:vAlign w:val="bottom"/>
            <w:hideMark/>
          </w:tcPr>
          <w:p w14:paraId="62C1C72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0.20761</w:t>
            </w:r>
          </w:p>
        </w:tc>
      </w:tr>
      <w:tr w:rsidR="00606D9C" w:rsidRPr="00606D9C" w14:paraId="34ED385D" w14:textId="77777777" w:rsidTr="00606D9C">
        <w:trPr>
          <w:trHeight w:val="300"/>
        </w:trPr>
        <w:tc>
          <w:tcPr>
            <w:tcW w:w="960" w:type="dxa"/>
            <w:tcBorders>
              <w:top w:val="nil"/>
              <w:left w:val="nil"/>
              <w:bottom w:val="nil"/>
              <w:right w:val="nil"/>
            </w:tcBorders>
            <w:shd w:val="clear" w:color="auto" w:fill="auto"/>
            <w:noWrap/>
            <w:vAlign w:val="bottom"/>
            <w:hideMark/>
          </w:tcPr>
          <w:p w14:paraId="559725AF"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M19</w:t>
            </w:r>
          </w:p>
        </w:tc>
        <w:tc>
          <w:tcPr>
            <w:tcW w:w="960" w:type="dxa"/>
            <w:tcBorders>
              <w:top w:val="nil"/>
              <w:left w:val="nil"/>
              <w:bottom w:val="nil"/>
              <w:right w:val="nil"/>
            </w:tcBorders>
            <w:shd w:val="clear" w:color="auto" w:fill="auto"/>
            <w:noWrap/>
            <w:vAlign w:val="bottom"/>
            <w:hideMark/>
          </w:tcPr>
          <w:p w14:paraId="228D8DC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0.01135</w:t>
            </w:r>
          </w:p>
        </w:tc>
        <w:tc>
          <w:tcPr>
            <w:tcW w:w="960" w:type="dxa"/>
            <w:tcBorders>
              <w:top w:val="nil"/>
              <w:left w:val="nil"/>
              <w:bottom w:val="nil"/>
              <w:right w:val="nil"/>
            </w:tcBorders>
            <w:shd w:val="clear" w:color="auto" w:fill="auto"/>
            <w:noWrap/>
            <w:vAlign w:val="bottom"/>
            <w:hideMark/>
          </w:tcPr>
          <w:p w14:paraId="2B84F80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6.461164</w:t>
            </w:r>
          </w:p>
        </w:tc>
        <w:tc>
          <w:tcPr>
            <w:tcW w:w="960" w:type="dxa"/>
            <w:tcBorders>
              <w:top w:val="nil"/>
              <w:left w:val="nil"/>
              <w:bottom w:val="nil"/>
              <w:right w:val="nil"/>
            </w:tcBorders>
            <w:shd w:val="clear" w:color="auto" w:fill="auto"/>
            <w:noWrap/>
            <w:vAlign w:val="bottom"/>
            <w:hideMark/>
          </w:tcPr>
          <w:p w14:paraId="272B7A6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0.07333</w:t>
            </w:r>
          </w:p>
        </w:tc>
        <w:tc>
          <w:tcPr>
            <w:tcW w:w="960" w:type="dxa"/>
            <w:tcBorders>
              <w:top w:val="nil"/>
              <w:left w:val="nil"/>
              <w:bottom w:val="nil"/>
              <w:right w:val="nil"/>
            </w:tcBorders>
            <w:shd w:val="clear" w:color="auto" w:fill="auto"/>
            <w:noWrap/>
            <w:vAlign w:val="bottom"/>
            <w:hideMark/>
          </w:tcPr>
          <w:p w14:paraId="4A04CB0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0.07329</w:t>
            </w:r>
          </w:p>
        </w:tc>
      </w:tr>
      <w:tr w:rsidR="00606D9C" w:rsidRPr="00606D9C" w14:paraId="6661AE14" w14:textId="77777777" w:rsidTr="00606D9C">
        <w:trPr>
          <w:trHeight w:val="300"/>
        </w:trPr>
        <w:tc>
          <w:tcPr>
            <w:tcW w:w="960" w:type="dxa"/>
            <w:tcBorders>
              <w:top w:val="nil"/>
              <w:left w:val="nil"/>
              <w:bottom w:val="nil"/>
              <w:right w:val="nil"/>
            </w:tcBorders>
            <w:shd w:val="clear" w:color="auto" w:fill="auto"/>
            <w:noWrap/>
            <w:vAlign w:val="bottom"/>
            <w:hideMark/>
          </w:tcPr>
          <w:p w14:paraId="0B980E72"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M20</w:t>
            </w:r>
          </w:p>
        </w:tc>
        <w:tc>
          <w:tcPr>
            <w:tcW w:w="960" w:type="dxa"/>
            <w:tcBorders>
              <w:top w:val="nil"/>
              <w:left w:val="nil"/>
              <w:bottom w:val="nil"/>
              <w:right w:val="nil"/>
            </w:tcBorders>
            <w:shd w:val="clear" w:color="auto" w:fill="auto"/>
            <w:noWrap/>
            <w:vAlign w:val="bottom"/>
            <w:hideMark/>
          </w:tcPr>
          <w:p w14:paraId="636EE9E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0.01244</w:t>
            </w:r>
          </w:p>
        </w:tc>
        <w:tc>
          <w:tcPr>
            <w:tcW w:w="960" w:type="dxa"/>
            <w:tcBorders>
              <w:top w:val="nil"/>
              <w:left w:val="nil"/>
              <w:bottom w:val="nil"/>
              <w:right w:val="nil"/>
            </w:tcBorders>
            <w:shd w:val="clear" w:color="auto" w:fill="auto"/>
            <w:noWrap/>
            <w:vAlign w:val="bottom"/>
            <w:hideMark/>
          </w:tcPr>
          <w:p w14:paraId="31102F7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6.32887</w:t>
            </w:r>
          </w:p>
        </w:tc>
        <w:tc>
          <w:tcPr>
            <w:tcW w:w="960" w:type="dxa"/>
            <w:tcBorders>
              <w:top w:val="nil"/>
              <w:left w:val="nil"/>
              <w:bottom w:val="nil"/>
              <w:right w:val="nil"/>
            </w:tcBorders>
            <w:shd w:val="clear" w:color="auto" w:fill="auto"/>
            <w:noWrap/>
            <w:vAlign w:val="bottom"/>
            <w:hideMark/>
          </w:tcPr>
          <w:p w14:paraId="54FAAFD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0.07873</w:t>
            </w:r>
          </w:p>
        </w:tc>
        <w:tc>
          <w:tcPr>
            <w:tcW w:w="960" w:type="dxa"/>
            <w:tcBorders>
              <w:top w:val="nil"/>
              <w:left w:val="nil"/>
              <w:bottom w:val="nil"/>
              <w:right w:val="nil"/>
            </w:tcBorders>
            <w:shd w:val="clear" w:color="auto" w:fill="auto"/>
            <w:noWrap/>
            <w:vAlign w:val="bottom"/>
            <w:hideMark/>
          </w:tcPr>
          <w:p w14:paraId="3037C3D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0.07899</w:t>
            </w:r>
          </w:p>
        </w:tc>
      </w:tr>
      <w:tr w:rsidR="00606D9C" w:rsidRPr="00606D9C" w14:paraId="388B3E41" w14:textId="77777777" w:rsidTr="00606D9C">
        <w:trPr>
          <w:trHeight w:val="300"/>
        </w:trPr>
        <w:tc>
          <w:tcPr>
            <w:tcW w:w="960" w:type="dxa"/>
            <w:tcBorders>
              <w:top w:val="nil"/>
              <w:left w:val="nil"/>
              <w:bottom w:val="nil"/>
              <w:right w:val="nil"/>
            </w:tcBorders>
            <w:shd w:val="clear" w:color="auto" w:fill="auto"/>
            <w:noWrap/>
            <w:vAlign w:val="bottom"/>
            <w:hideMark/>
          </w:tcPr>
          <w:p w14:paraId="4C602954"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M21</w:t>
            </w:r>
          </w:p>
        </w:tc>
        <w:tc>
          <w:tcPr>
            <w:tcW w:w="960" w:type="dxa"/>
            <w:tcBorders>
              <w:top w:val="nil"/>
              <w:left w:val="nil"/>
              <w:bottom w:val="nil"/>
              <w:right w:val="nil"/>
            </w:tcBorders>
            <w:shd w:val="clear" w:color="auto" w:fill="auto"/>
            <w:noWrap/>
            <w:vAlign w:val="bottom"/>
            <w:hideMark/>
          </w:tcPr>
          <w:p w14:paraId="201E633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0.01354</w:t>
            </w:r>
          </w:p>
        </w:tc>
        <w:tc>
          <w:tcPr>
            <w:tcW w:w="960" w:type="dxa"/>
            <w:tcBorders>
              <w:top w:val="nil"/>
              <w:left w:val="nil"/>
              <w:bottom w:val="nil"/>
              <w:right w:val="nil"/>
            </w:tcBorders>
            <w:shd w:val="clear" w:color="auto" w:fill="auto"/>
            <w:noWrap/>
            <w:vAlign w:val="bottom"/>
            <w:hideMark/>
          </w:tcPr>
          <w:p w14:paraId="48D11DC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6.206628</w:t>
            </w:r>
          </w:p>
        </w:tc>
        <w:tc>
          <w:tcPr>
            <w:tcW w:w="960" w:type="dxa"/>
            <w:tcBorders>
              <w:top w:val="nil"/>
              <w:left w:val="nil"/>
              <w:bottom w:val="nil"/>
              <w:right w:val="nil"/>
            </w:tcBorders>
            <w:shd w:val="clear" w:color="auto" w:fill="auto"/>
            <w:noWrap/>
            <w:vAlign w:val="bottom"/>
            <w:hideMark/>
          </w:tcPr>
          <w:p w14:paraId="1971461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0.08403</w:t>
            </w:r>
          </w:p>
        </w:tc>
        <w:tc>
          <w:tcPr>
            <w:tcW w:w="960" w:type="dxa"/>
            <w:tcBorders>
              <w:top w:val="nil"/>
              <w:left w:val="nil"/>
              <w:bottom w:val="nil"/>
              <w:right w:val="nil"/>
            </w:tcBorders>
            <w:shd w:val="clear" w:color="auto" w:fill="auto"/>
            <w:noWrap/>
            <w:vAlign w:val="bottom"/>
            <w:hideMark/>
          </w:tcPr>
          <w:p w14:paraId="299AF3E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0.08493</w:t>
            </w:r>
          </w:p>
        </w:tc>
      </w:tr>
      <w:tr w:rsidR="00606D9C" w:rsidRPr="00606D9C" w14:paraId="633D004C" w14:textId="77777777" w:rsidTr="00606D9C">
        <w:trPr>
          <w:trHeight w:val="300"/>
        </w:trPr>
        <w:tc>
          <w:tcPr>
            <w:tcW w:w="960" w:type="dxa"/>
            <w:tcBorders>
              <w:top w:val="nil"/>
              <w:left w:val="nil"/>
              <w:bottom w:val="nil"/>
              <w:right w:val="nil"/>
            </w:tcBorders>
            <w:shd w:val="clear" w:color="auto" w:fill="auto"/>
            <w:noWrap/>
            <w:vAlign w:val="bottom"/>
            <w:hideMark/>
          </w:tcPr>
          <w:p w14:paraId="50E027F1"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M22</w:t>
            </w:r>
          </w:p>
        </w:tc>
        <w:tc>
          <w:tcPr>
            <w:tcW w:w="960" w:type="dxa"/>
            <w:tcBorders>
              <w:top w:val="nil"/>
              <w:left w:val="nil"/>
              <w:bottom w:val="nil"/>
              <w:right w:val="nil"/>
            </w:tcBorders>
            <w:shd w:val="clear" w:color="auto" w:fill="auto"/>
            <w:noWrap/>
            <w:vAlign w:val="bottom"/>
            <w:hideMark/>
          </w:tcPr>
          <w:p w14:paraId="42692AB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0.09153</w:t>
            </w:r>
          </w:p>
        </w:tc>
        <w:tc>
          <w:tcPr>
            <w:tcW w:w="960" w:type="dxa"/>
            <w:tcBorders>
              <w:top w:val="nil"/>
              <w:left w:val="nil"/>
              <w:bottom w:val="nil"/>
              <w:right w:val="nil"/>
            </w:tcBorders>
            <w:shd w:val="clear" w:color="auto" w:fill="auto"/>
            <w:noWrap/>
            <w:vAlign w:val="bottom"/>
            <w:hideMark/>
          </w:tcPr>
          <w:p w14:paraId="579839A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3.449612</w:t>
            </w:r>
          </w:p>
        </w:tc>
        <w:tc>
          <w:tcPr>
            <w:tcW w:w="960" w:type="dxa"/>
            <w:tcBorders>
              <w:top w:val="nil"/>
              <w:left w:val="nil"/>
              <w:bottom w:val="nil"/>
              <w:right w:val="nil"/>
            </w:tcBorders>
            <w:shd w:val="clear" w:color="auto" w:fill="auto"/>
            <w:noWrap/>
            <w:vAlign w:val="bottom"/>
            <w:hideMark/>
          </w:tcPr>
          <w:p w14:paraId="05E84B4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0.31574</w:t>
            </w:r>
          </w:p>
        </w:tc>
        <w:tc>
          <w:tcPr>
            <w:tcW w:w="960" w:type="dxa"/>
            <w:tcBorders>
              <w:top w:val="nil"/>
              <w:left w:val="nil"/>
              <w:bottom w:val="nil"/>
              <w:right w:val="nil"/>
            </w:tcBorders>
            <w:shd w:val="clear" w:color="auto" w:fill="auto"/>
            <w:noWrap/>
            <w:vAlign w:val="bottom"/>
            <w:hideMark/>
          </w:tcPr>
          <w:p w14:paraId="3B9BCE1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0.31664</w:t>
            </w:r>
          </w:p>
        </w:tc>
      </w:tr>
      <w:tr w:rsidR="00606D9C" w:rsidRPr="00606D9C" w14:paraId="3A54334C" w14:textId="77777777" w:rsidTr="00606D9C">
        <w:trPr>
          <w:trHeight w:val="300"/>
        </w:trPr>
        <w:tc>
          <w:tcPr>
            <w:tcW w:w="960" w:type="dxa"/>
            <w:tcBorders>
              <w:top w:val="nil"/>
              <w:left w:val="nil"/>
              <w:bottom w:val="nil"/>
              <w:right w:val="nil"/>
            </w:tcBorders>
            <w:shd w:val="clear" w:color="auto" w:fill="auto"/>
            <w:noWrap/>
            <w:vAlign w:val="bottom"/>
            <w:hideMark/>
          </w:tcPr>
          <w:p w14:paraId="36413E33"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M23</w:t>
            </w:r>
          </w:p>
        </w:tc>
        <w:tc>
          <w:tcPr>
            <w:tcW w:w="960" w:type="dxa"/>
            <w:tcBorders>
              <w:top w:val="nil"/>
              <w:left w:val="nil"/>
              <w:bottom w:val="nil"/>
              <w:right w:val="nil"/>
            </w:tcBorders>
            <w:shd w:val="clear" w:color="auto" w:fill="auto"/>
            <w:noWrap/>
            <w:vAlign w:val="bottom"/>
            <w:hideMark/>
          </w:tcPr>
          <w:p w14:paraId="7FFBF52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0.00532</w:t>
            </w:r>
          </w:p>
        </w:tc>
        <w:tc>
          <w:tcPr>
            <w:tcW w:w="960" w:type="dxa"/>
            <w:tcBorders>
              <w:top w:val="nil"/>
              <w:left w:val="nil"/>
              <w:bottom w:val="nil"/>
              <w:right w:val="nil"/>
            </w:tcBorders>
            <w:shd w:val="clear" w:color="auto" w:fill="auto"/>
            <w:noWrap/>
            <w:vAlign w:val="bottom"/>
            <w:hideMark/>
          </w:tcPr>
          <w:p w14:paraId="7FF8D61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7.554358</w:t>
            </w:r>
          </w:p>
        </w:tc>
        <w:tc>
          <w:tcPr>
            <w:tcW w:w="960" w:type="dxa"/>
            <w:tcBorders>
              <w:top w:val="nil"/>
              <w:left w:val="nil"/>
              <w:bottom w:val="nil"/>
              <w:right w:val="nil"/>
            </w:tcBorders>
            <w:shd w:val="clear" w:color="auto" w:fill="auto"/>
            <w:noWrap/>
            <w:vAlign w:val="bottom"/>
            <w:hideMark/>
          </w:tcPr>
          <w:p w14:paraId="083968F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0.04018</w:t>
            </w:r>
          </w:p>
        </w:tc>
        <w:tc>
          <w:tcPr>
            <w:tcW w:w="960" w:type="dxa"/>
            <w:tcBorders>
              <w:top w:val="nil"/>
              <w:left w:val="nil"/>
              <w:bottom w:val="nil"/>
              <w:right w:val="nil"/>
            </w:tcBorders>
            <w:shd w:val="clear" w:color="auto" w:fill="auto"/>
            <w:noWrap/>
            <w:vAlign w:val="bottom"/>
            <w:hideMark/>
          </w:tcPr>
          <w:p w14:paraId="1D7C083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0.04014</w:t>
            </w:r>
          </w:p>
        </w:tc>
      </w:tr>
      <w:tr w:rsidR="00606D9C" w:rsidRPr="00606D9C" w14:paraId="2AAB4DDE" w14:textId="77777777" w:rsidTr="00606D9C">
        <w:trPr>
          <w:trHeight w:val="300"/>
        </w:trPr>
        <w:tc>
          <w:tcPr>
            <w:tcW w:w="960" w:type="dxa"/>
            <w:tcBorders>
              <w:top w:val="nil"/>
              <w:left w:val="nil"/>
              <w:bottom w:val="nil"/>
              <w:right w:val="nil"/>
            </w:tcBorders>
            <w:shd w:val="clear" w:color="auto" w:fill="auto"/>
            <w:noWrap/>
            <w:vAlign w:val="bottom"/>
            <w:hideMark/>
          </w:tcPr>
          <w:p w14:paraId="4B40B41D"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M24</w:t>
            </w:r>
          </w:p>
        </w:tc>
        <w:tc>
          <w:tcPr>
            <w:tcW w:w="960" w:type="dxa"/>
            <w:tcBorders>
              <w:top w:val="nil"/>
              <w:left w:val="nil"/>
              <w:bottom w:val="nil"/>
              <w:right w:val="nil"/>
            </w:tcBorders>
            <w:shd w:val="clear" w:color="auto" w:fill="auto"/>
            <w:noWrap/>
            <w:vAlign w:val="bottom"/>
            <w:hideMark/>
          </w:tcPr>
          <w:p w14:paraId="0C4A9DA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0.05416</w:t>
            </w:r>
          </w:p>
        </w:tc>
        <w:tc>
          <w:tcPr>
            <w:tcW w:w="960" w:type="dxa"/>
            <w:tcBorders>
              <w:top w:val="nil"/>
              <w:left w:val="nil"/>
              <w:bottom w:val="nil"/>
              <w:right w:val="nil"/>
            </w:tcBorders>
            <w:shd w:val="clear" w:color="auto" w:fill="auto"/>
            <w:noWrap/>
            <w:vAlign w:val="bottom"/>
            <w:hideMark/>
          </w:tcPr>
          <w:p w14:paraId="258E860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4.206628</w:t>
            </w:r>
          </w:p>
        </w:tc>
        <w:tc>
          <w:tcPr>
            <w:tcW w:w="960" w:type="dxa"/>
            <w:tcBorders>
              <w:top w:val="nil"/>
              <w:left w:val="nil"/>
              <w:bottom w:val="nil"/>
              <w:right w:val="nil"/>
            </w:tcBorders>
            <w:shd w:val="clear" w:color="auto" w:fill="auto"/>
            <w:noWrap/>
            <w:vAlign w:val="bottom"/>
            <w:hideMark/>
          </w:tcPr>
          <w:p w14:paraId="67B79DA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0.22783</w:t>
            </w:r>
          </w:p>
        </w:tc>
        <w:tc>
          <w:tcPr>
            <w:tcW w:w="960" w:type="dxa"/>
            <w:tcBorders>
              <w:top w:val="nil"/>
              <w:left w:val="nil"/>
              <w:bottom w:val="nil"/>
              <w:right w:val="nil"/>
            </w:tcBorders>
            <w:shd w:val="clear" w:color="auto" w:fill="auto"/>
            <w:noWrap/>
            <w:vAlign w:val="bottom"/>
            <w:hideMark/>
          </w:tcPr>
          <w:p w14:paraId="0A278F2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0.22729</w:t>
            </w:r>
          </w:p>
        </w:tc>
      </w:tr>
      <w:tr w:rsidR="00606D9C" w:rsidRPr="00606D9C" w14:paraId="776CD1CE" w14:textId="77777777" w:rsidTr="00606D9C">
        <w:trPr>
          <w:trHeight w:val="300"/>
        </w:trPr>
        <w:tc>
          <w:tcPr>
            <w:tcW w:w="960" w:type="dxa"/>
            <w:tcBorders>
              <w:top w:val="nil"/>
              <w:left w:val="nil"/>
              <w:bottom w:val="nil"/>
              <w:right w:val="nil"/>
            </w:tcBorders>
            <w:shd w:val="clear" w:color="auto" w:fill="auto"/>
            <w:noWrap/>
            <w:vAlign w:val="bottom"/>
            <w:hideMark/>
          </w:tcPr>
          <w:p w14:paraId="08D705CF"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M25</w:t>
            </w:r>
          </w:p>
        </w:tc>
        <w:tc>
          <w:tcPr>
            <w:tcW w:w="960" w:type="dxa"/>
            <w:tcBorders>
              <w:top w:val="nil"/>
              <w:left w:val="nil"/>
              <w:bottom w:val="nil"/>
              <w:right w:val="nil"/>
            </w:tcBorders>
            <w:shd w:val="clear" w:color="auto" w:fill="auto"/>
            <w:noWrap/>
            <w:vAlign w:val="bottom"/>
            <w:hideMark/>
          </w:tcPr>
          <w:p w14:paraId="3C06869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0.03442</w:t>
            </w:r>
          </w:p>
        </w:tc>
        <w:tc>
          <w:tcPr>
            <w:tcW w:w="960" w:type="dxa"/>
            <w:tcBorders>
              <w:top w:val="nil"/>
              <w:left w:val="nil"/>
              <w:bottom w:val="nil"/>
              <w:right w:val="nil"/>
            </w:tcBorders>
            <w:shd w:val="clear" w:color="auto" w:fill="auto"/>
            <w:noWrap/>
            <w:vAlign w:val="bottom"/>
            <w:hideMark/>
          </w:tcPr>
          <w:p w14:paraId="6166A8D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4.860609</w:t>
            </w:r>
          </w:p>
        </w:tc>
        <w:tc>
          <w:tcPr>
            <w:tcW w:w="960" w:type="dxa"/>
            <w:tcBorders>
              <w:top w:val="nil"/>
              <w:left w:val="nil"/>
              <w:bottom w:val="nil"/>
              <w:right w:val="nil"/>
            </w:tcBorders>
            <w:shd w:val="clear" w:color="auto" w:fill="auto"/>
            <w:noWrap/>
            <w:vAlign w:val="bottom"/>
            <w:hideMark/>
          </w:tcPr>
          <w:p w14:paraId="3A67693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0.1673</w:t>
            </w:r>
          </w:p>
        </w:tc>
        <w:tc>
          <w:tcPr>
            <w:tcW w:w="960" w:type="dxa"/>
            <w:tcBorders>
              <w:top w:val="nil"/>
              <w:left w:val="nil"/>
              <w:bottom w:val="nil"/>
              <w:right w:val="nil"/>
            </w:tcBorders>
            <w:shd w:val="clear" w:color="auto" w:fill="auto"/>
            <w:noWrap/>
            <w:vAlign w:val="bottom"/>
            <w:hideMark/>
          </w:tcPr>
          <w:p w14:paraId="2C3B3BA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0.1682</w:t>
            </w:r>
          </w:p>
        </w:tc>
      </w:tr>
      <w:tr w:rsidR="00606D9C" w:rsidRPr="00606D9C" w14:paraId="59208FE9" w14:textId="77777777" w:rsidTr="00606D9C">
        <w:trPr>
          <w:trHeight w:val="300"/>
        </w:trPr>
        <w:tc>
          <w:tcPr>
            <w:tcW w:w="960" w:type="dxa"/>
            <w:tcBorders>
              <w:top w:val="nil"/>
              <w:left w:val="nil"/>
              <w:bottom w:val="nil"/>
              <w:right w:val="nil"/>
            </w:tcBorders>
            <w:shd w:val="clear" w:color="auto" w:fill="auto"/>
            <w:noWrap/>
            <w:vAlign w:val="bottom"/>
            <w:hideMark/>
          </w:tcPr>
          <w:p w14:paraId="24B9BF01"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M26</w:t>
            </w:r>
          </w:p>
        </w:tc>
        <w:tc>
          <w:tcPr>
            <w:tcW w:w="960" w:type="dxa"/>
            <w:tcBorders>
              <w:top w:val="nil"/>
              <w:left w:val="nil"/>
              <w:bottom w:val="nil"/>
              <w:right w:val="nil"/>
            </w:tcBorders>
            <w:shd w:val="clear" w:color="auto" w:fill="auto"/>
            <w:noWrap/>
            <w:vAlign w:val="bottom"/>
            <w:hideMark/>
          </w:tcPr>
          <w:p w14:paraId="04E143E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0.00242</w:t>
            </w:r>
          </w:p>
        </w:tc>
        <w:tc>
          <w:tcPr>
            <w:tcW w:w="960" w:type="dxa"/>
            <w:tcBorders>
              <w:top w:val="nil"/>
              <w:left w:val="nil"/>
              <w:bottom w:val="nil"/>
              <w:right w:val="nil"/>
            </w:tcBorders>
            <w:shd w:val="clear" w:color="auto" w:fill="auto"/>
            <w:noWrap/>
            <w:vAlign w:val="bottom"/>
            <w:hideMark/>
          </w:tcPr>
          <w:p w14:paraId="50F6099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8.690777</w:t>
            </w:r>
          </w:p>
        </w:tc>
        <w:tc>
          <w:tcPr>
            <w:tcW w:w="960" w:type="dxa"/>
            <w:tcBorders>
              <w:top w:val="nil"/>
              <w:left w:val="nil"/>
              <w:bottom w:val="nil"/>
              <w:right w:val="nil"/>
            </w:tcBorders>
            <w:shd w:val="clear" w:color="auto" w:fill="auto"/>
            <w:noWrap/>
            <w:vAlign w:val="bottom"/>
            <w:hideMark/>
          </w:tcPr>
          <w:p w14:paraId="09DBEE6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0.02103</w:t>
            </w:r>
          </w:p>
        </w:tc>
        <w:tc>
          <w:tcPr>
            <w:tcW w:w="960" w:type="dxa"/>
            <w:tcBorders>
              <w:top w:val="nil"/>
              <w:left w:val="nil"/>
              <w:bottom w:val="nil"/>
              <w:right w:val="nil"/>
            </w:tcBorders>
            <w:shd w:val="clear" w:color="auto" w:fill="auto"/>
            <w:noWrap/>
            <w:vAlign w:val="bottom"/>
            <w:hideMark/>
          </w:tcPr>
          <w:p w14:paraId="5555D6D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0.02129</w:t>
            </w:r>
          </w:p>
        </w:tc>
      </w:tr>
      <w:tr w:rsidR="00606D9C" w:rsidRPr="00606D9C" w14:paraId="5F480299" w14:textId="77777777" w:rsidTr="00606D9C">
        <w:trPr>
          <w:trHeight w:val="300"/>
        </w:trPr>
        <w:tc>
          <w:tcPr>
            <w:tcW w:w="960" w:type="dxa"/>
            <w:tcBorders>
              <w:top w:val="nil"/>
              <w:left w:val="nil"/>
              <w:bottom w:val="nil"/>
              <w:right w:val="nil"/>
            </w:tcBorders>
            <w:shd w:val="clear" w:color="auto" w:fill="auto"/>
            <w:noWrap/>
            <w:vAlign w:val="bottom"/>
            <w:hideMark/>
          </w:tcPr>
          <w:p w14:paraId="513DBD41"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M27</w:t>
            </w:r>
          </w:p>
        </w:tc>
        <w:tc>
          <w:tcPr>
            <w:tcW w:w="960" w:type="dxa"/>
            <w:tcBorders>
              <w:top w:val="nil"/>
              <w:left w:val="nil"/>
              <w:bottom w:val="nil"/>
              <w:right w:val="nil"/>
            </w:tcBorders>
            <w:shd w:val="clear" w:color="auto" w:fill="auto"/>
            <w:noWrap/>
            <w:vAlign w:val="bottom"/>
            <w:hideMark/>
          </w:tcPr>
          <w:p w14:paraId="489237C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0.00643</w:t>
            </w:r>
          </w:p>
        </w:tc>
        <w:tc>
          <w:tcPr>
            <w:tcW w:w="960" w:type="dxa"/>
            <w:tcBorders>
              <w:top w:val="nil"/>
              <w:left w:val="nil"/>
              <w:bottom w:val="nil"/>
              <w:right w:val="nil"/>
            </w:tcBorders>
            <w:shd w:val="clear" w:color="auto" w:fill="auto"/>
            <w:noWrap/>
            <w:vAlign w:val="bottom"/>
            <w:hideMark/>
          </w:tcPr>
          <w:p w14:paraId="2C7202D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7.280966</w:t>
            </w:r>
          </w:p>
        </w:tc>
        <w:tc>
          <w:tcPr>
            <w:tcW w:w="960" w:type="dxa"/>
            <w:tcBorders>
              <w:top w:val="nil"/>
              <w:left w:val="nil"/>
              <w:bottom w:val="nil"/>
              <w:right w:val="nil"/>
            </w:tcBorders>
            <w:shd w:val="clear" w:color="auto" w:fill="auto"/>
            <w:noWrap/>
            <w:vAlign w:val="bottom"/>
            <w:hideMark/>
          </w:tcPr>
          <w:p w14:paraId="2CE2D0A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0.04681</w:t>
            </w:r>
          </w:p>
        </w:tc>
        <w:tc>
          <w:tcPr>
            <w:tcW w:w="960" w:type="dxa"/>
            <w:tcBorders>
              <w:top w:val="nil"/>
              <w:left w:val="nil"/>
              <w:bottom w:val="nil"/>
              <w:right w:val="nil"/>
            </w:tcBorders>
            <w:shd w:val="clear" w:color="auto" w:fill="auto"/>
            <w:noWrap/>
            <w:vAlign w:val="bottom"/>
            <w:hideMark/>
          </w:tcPr>
          <w:p w14:paraId="146AC65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0.04677</w:t>
            </w:r>
          </w:p>
        </w:tc>
      </w:tr>
      <w:tr w:rsidR="00606D9C" w:rsidRPr="00606D9C" w14:paraId="616981B3" w14:textId="77777777" w:rsidTr="00606D9C">
        <w:trPr>
          <w:trHeight w:val="300"/>
        </w:trPr>
        <w:tc>
          <w:tcPr>
            <w:tcW w:w="960" w:type="dxa"/>
            <w:tcBorders>
              <w:top w:val="nil"/>
              <w:left w:val="nil"/>
              <w:bottom w:val="nil"/>
              <w:right w:val="nil"/>
            </w:tcBorders>
            <w:shd w:val="clear" w:color="auto" w:fill="auto"/>
            <w:noWrap/>
            <w:vAlign w:val="bottom"/>
            <w:hideMark/>
          </w:tcPr>
          <w:p w14:paraId="68987F3F"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M28</w:t>
            </w:r>
          </w:p>
        </w:tc>
        <w:tc>
          <w:tcPr>
            <w:tcW w:w="960" w:type="dxa"/>
            <w:tcBorders>
              <w:top w:val="nil"/>
              <w:left w:val="nil"/>
              <w:bottom w:val="nil"/>
              <w:right w:val="nil"/>
            </w:tcBorders>
            <w:shd w:val="clear" w:color="auto" w:fill="auto"/>
            <w:noWrap/>
            <w:vAlign w:val="bottom"/>
            <w:hideMark/>
          </w:tcPr>
          <w:p w14:paraId="3D5681A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0.08432</w:t>
            </w:r>
          </w:p>
        </w:tc>
        <w:tc>
          <w:tcPr>
            <w:tcW w:w="960" w:type="dxa"/>
            <w:tcBorders>
              <w:top w:val="nil"/>
              <w:left w:val="nil"/>
              <w:bottom w:val="nil"/>
              <w:right w:val="nil"/>
            </w:tcBorders>
            <w:shd w:val="clear" w:color="auto" w:fill="auto"/>
            <w:noWrap/>
            <w:vAlign w:val="bottom"/>
            <w:hideMark/>
          </w:tcPr>
          <w:p w14:paraId="3AB8E7D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3.567981</w:t>
            </w:r>
          </w:p>
        </w:tc>
        <w:tc>
          <w:tcPr>
            <w:tcW w:w="960" w:type="dxa"/>
            <w:tcBorders>
              <w:top w:val="nil"/>
              <w:left w:val="nil"/>
              <w:bottom w:val="nil"/>
              <w:right w:val="nil"/>
            </w:tcBorders>
            <w:shd w:val="clear" w:color="auto" w:fill="auto"/>
            <w:noWrap/>
            <w:vAlign w:val="bottom"/>
            <w:hideMark/>
          </w:tcPr>
          <w:p w14:paraId="62A30CD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0.30085</w:t>
            </w:r>
          </w:p>
        </w:tc>
        <w:tc>
          <w:tcPr>
            <w:tcW w:w="960" w:type="dxa"/>
            <w:tcBorders>
              <w:top w:val="nil"/>
              <w:left w:val="nil"/>
              <w:bottom w:val="nil"/>
              <w:right w:val="nil"/>
            </w:tcBorders>
            <w:shd w:val="clear" w:color="auto" w:fill="auto"/>
            <w:noWrap/>
            <w:vAlign w:val="bottom"/>
            <w:hideMark/>
          </w:tcPr>
          <w:p w14:paraId="2430062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0.30081</w:t>
            </w:r>
          </w:p>
        </w:tc>
      </w:tr>
      <w:tr w:rsidR="00606D9C" w:rsidRPr="00606D9C" w14:paraId="4395298A" w14:textId="77777777" w:rsidTr="00606D9C">
        <w:trPr>
          <w:trHeight w:val="300"/>
        </w:trPr>
        <w:tc>
          <w:tcPr>
            <w:tcW w:w="960" w:type="dxa"/>
            <w:tcBorders>
              <w:top w:val="nil"/>
              <w:left w:val="nil"/>
              <w:bottom w:val="nil"/>
              <w:right w:val="nil"/>
            </w:tcBorders>
            <w:shd w:val="clear" w:color="auto" w:fill="auto"/>
            <w:noWrap/>
            <w:vAlign w:val="bottom"/>
            <w:hideMark/>
          </w:tcPr>
          <w:p w14:paraId="27A1A751"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lastRenderedPageBreak/>
              <w:t>M29</w:t>
            </w:r>
          </w:p>
        </w:tc>
        <w:tc>
          <w:tcPr>
            <w:tcW w:w="960" w:type="dxa"/>
            <w:tcBorders>
              <w:top w:val="nil"/>
              <w:left w:val="nil"/>
              <w:bottom w:val="nil"/>
              <w:right w:val="nil"/>
            </w:tcBorders>
            <w:shd w:val="clear" w:color="auto" w:fill="auto"/>
            <w:noWrap/>
            <w:vAlign w:val="bottom"/>
            <w:hideMark/>
          </w:tcPr>
          <w:p w14:paraId="7F9C887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0.04147</w:t>
            </w:r>
          </w:p>
        </w:tc>
        <w:tc>
          <w:tcPr>
            <w:tcW w:w="960" w:type="dxa"/>
            <w:tcBorders>
              <w:top w:val="nil"/>
              <w:left w:val="nil"/>
              <w:bottom w:val="nil"/>
              <w:right w:val="nil"/>
            </w:tcBorders>
            <w:shd w:val="clear" w:color="auto" w:fill="auto"/>
            <w:noWrap/>
            <w:vAlign w:val="bottom"/>
            <w:hideMark/>
          </w:tcPr>
          <w:p w14:paraId="332D413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4.591788</w:t>
            </w:r>
          </w:p>
        </w:tc>
        <w:tc>
          <w:tcPr>
            <w:tcW w:w="960" w:type="dxa"/>
            <w:tcBorders>
              <w:top w:val="nil"/>
              <w:left w:val="nil"/>
              <w:bottom w:val="nil"/>
              <w:right w:val="nil"/>
            </w:tcBorders>
            <w:shd w:val="clear" w:color="auto" w:fill="auto"/>
            <w:noWrap/>
            <w:vAlign w:val="bottom"/>
            <w:hideMark/>
          </w:tcPr>
          <w:p w14:paraId="6A2B7CC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0.19042</w:t>
            </w:r>
          </w:p>
        </w:tc>
        <w:tc>
          <w:tcPr>
            <w:tcW w:w="960" w:type="dxa"/>
            <w:tcBorders>
              <w:top w:val="nil"/>
              <w:left w:val="nil"/>
              <w:bottom w:val="nil"/>
              <w:right w:val="nil"/>
            </w:tcBorders>
            <w:shd w:val="clear" w:color="auto" w:fill="auto"/>
            <w:noWrap/>
            <w:vAlign w:val="bottom"/>
            <w:hideMark/>
          </w:tcPr>
          <w:p w14:paraId="215E8EB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0.19038</w:t>
            </w:r>
          </w:p>
        </w:tc>
      </w:tr>
      <w:tr w:rsidR="00606D9C" w:rsidRPr="00606D9C" w14:paraId="2FAE1B97" w14:textId="77777777" w:rsidTr="00606D9C">
        <w:trPr>
          <w:trHeight w:val="300"/>
        </w:trPr>
        <w:tc>
          <w:tcPr>
            <w:tcW w:w="960" w:type="dxa"/>
            <w:tcBorders>
              <w:top w:val="nil"/>
              <w:left w:val="nil"/>
              <w:bottom w:val="nil"/>
              <w:right w:val="nil"/>
            </w:tcBorders>
            <w:shd w:val="clear" w:color="auto" w:fill="auto"/>
            <w:noWrap/>
            <w:vAlign w:val="bottom"/>
            <w:hideMark/>
          </w:tcPr>
          <w:p w14:paraId="4C677C08"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M30</w:t>
            </w:r>
          </w:p>
        </w:tc>
        <w:tc>
          <w:tcPr>
            <w:tcW w:w="960" w:type="dxa"/>
            <w:tcBorders>
              <w:top w:val="nil"/>
              <w:left w:val="nil"/>
              <w:bottom w:val="nil"/>
              <w:right w:val="nil"/>
            </w:tcBorders>
            <w:shd w:val="clear" w:color="auto" w:fill="auto"/>
            <w:noWrap/>
            <w:vAlign w:val="bottom"/>
            <w:hideMark/>
          </w:tcPr>
          <w:p w14:paraId="390E242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0.07423</w:t>
            </w:r>
          </w:p>
        </w:tc>
        <w:tc>
          <w:tcPr>
            <w:tcW w:w="960" w:type="dxa"/>
            <w:tcBorders>
              <w:top w:val="nil"/>
              <w:left w:val="nil"/>
              <w:bottom w:val="nil"/>
              <w:right w:val="nil"/>
            </w:tcBorders>
            <w:shd w:val="clear" w:color="auto" w:fill="auto"/>
            <w:noWrap/>
            <w:vAlign w:val="bottom"/>
            <w:hideMark/>
          </w:tcPr>
          <w:p w14:paraId="6E8D156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3.751854</w:t>
            </w:r>
          </w:p>
        </w:tc>
        <w:tc>
          <w:tcPr>
            <w:tcW w:w="960" w:type="dxa"/>
            <w:tcBorders>
              <w:top w:val="nil"/>
              <w:left w:val="nil"/>
              <w:bottom w:val="nil"/>
              <w:right w:val="nil"/>
            </w:tcBorders>
            <w:shd w:val="clear" w:color="auto" w:fill="auto"/>
            <w:noWrap/>
            <w:vAlign w:val="bottom"/>
            <w:hideMark/>
          </w:tcPr>
          <w:p w14:paraId="357ADD3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0.2785</w:t>
            </w:r>
          </w:p>
        </w:tc>
        <w:tc>
          <w:tcPr>
            <w:tcW w:w="960" w:type="dxa"/>
            <w:tcBorders>
              <w:top w:val="nil"/>
              <w:left w:val="nil"/>
              <w:bottom w:val="nil"/>
              <w:right w:val="nil"/>
            </w:tcBorders>
            <w:shd w:val="clear" w:color="auto" w:fill="auto"/>
            <w:noWrap/>
            <w:vAlign w:val="bottom"/>
            <w:hideMark/>
          </w:tcPr>
          <w:p w14:paraId="45858E3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0.27876</w:t>
            </w:r>
          </w:p>
        </w:tc>
      </w:tr>
      <w:tr w:rsidR="00606D9C" w:rsidRPr="00606D9C" w14:paraId="70DD4408" w14:textId="77777777" w:rsidTr="00606D9C">
        <w:trPr>
          <w:trHeight w:val="300"/>
        </w:trPr>
        <w:tc>
          <w:tcPr>
            <w:tcW w:w="960" w:type="dxa"/>
            <w:tcBorders>
              <w:top w:val="nil"/>
              <w:left w:val="nil"/>
              <w:bottom w:val="nil"/>
              <w:right w:val="nil"/>
            </w:tcBorders>
            <w:shd w:val="clear" w:color="auto" w:fill="auto"/>
            <w:noWrap/>
            <w:vAlign w:val="bottom"/>
            <w:hideMark/>
          </w:tcPr>
          <w:p w14:paraId="45654580"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M31</w:t>
            </w:r>
          </w:p>
        </w:tc>
        <w:tc>
          <w:tcPr>
            <w:tcW w:w="960" w:type="dxa"/>
            <w:tcBorders>
              <w:top w:val="nil"/>
              <w:left w:val="nil"/>
              <w:bottom w:val="nil"/>
              <w:right w:val="nil"/>
            </w:tcBorders>
            <w:shd w:val="clear" w:color="auto" w:fill="auto"/>
            <w:noWrap/>
            <w:vAlign w:val="bottom"/>
            <w:hideMark/>
          </w:tcPr>
          <w:p w14:paraId="59280A9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0.01343</w:t>
            </w:r>
          </w:p>
        </w:tc>
        <w:tc>
          <w:tcPr>
            <w:tcW w:w="960" w:type="dxa"/>
            <w:tcBorders>
              <w:top w:val="nil"/>
              <w:left w:val="nil"/>
              <w:bottom w:val="nil"/>
              <w:right w:val="nil"/>
            </w:tcBorders>
            <w:shd w:val="clear" w:color="auto" w:fill="auto"/>
            <w:noWrap/>
            <w:vAlign w:val="bottom"/>
            <w:hideMark/>
          </w:tcPr>
          <w:p w14:paraId="702AA9C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6.218397</w:t>
            </w:r>
          </w:p>
        </w:tc>
        <w:tc>
          <w:tcPr>
            <w:tcW w:w="960" w:type="dxa"/>
            <w:tcBorders>
              <w:top w:val="nil"/>
              <w:left w:val="nil"/>
              <w:bottom w:val="nil"/>
              <w:right w:val="nil"/>
            </w:tcBorders>
            <w:shd w:val="clear" w:color="auto" w:fill="auto"/>
            <w:noWrap/>
            <w:vAlign w:val="bottom"/>
            <w:hideMark/>
          </w:tcPr>
          <w:p w14:paraId="2FBF30B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0.08351</w:t>
            </w:r>
          </w:p>
        </w:tc>
        <w:tc>
          <w:tcPr>
            <w:tcW w:w="960" w:type="dxa"/>
            <w:tcBorders>
              <w:top w:val="nil"/>
              <w:left w:val="nil"/>
              <w:bottom w:val="nil"/>
              <w:right w:val="nil"/>
            </w:tcBorders>
            <w:shd w:val="clear" w:color="auto" w:fill="auto"/>
            <w:noWrap/>
            <w:vAlign w:val="bottom"/>
            <w:hideMark/>
          </w:tcPr>
          <w:p w14:paraId="54BCFA5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0.08297</w:t>
            </w:r>
          </w:p>
        </w:tc>
      </w:tr>
      <w:tr w:rsidR="00606D9C" w:rsidRPr="00606D9C" w14:paraId="1A34EDE2" w14:textId="77777777" w:rsidTr="00606D9C">
        <w:trPr>
          <w:trHeight w:val="300"/>
        </w:trPr>
        <w:tc>
          <w:tcPr>
            <w:tcW w:w="960" w:type="dxa"/>
            <w:tcBorders>
              <w:top w:val="nil"/>
              <w:left w:val="nil"/>
              <w:bottom w:val="nil"/>
              <w:right w:val="nil"/>
            </w:tcBorders>
            <w:shd w:val="clear" w:color="auto" w:fill="auto"/>
            <w:noWrap/>
            <w:vAlign w:val="bottom"/>
            <w:hideMark/>
          </w:tcPr>
          <w:p w14:paraId="7387D1FA"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M32</w:t>
            </w:r>
          </w:p>
        </w:tc>
        <w:tc>
          <w:tcPr>
            <w:tcW w:w="960" w:type="dxa"/>
            <w:tcBorders>
              <w:top w:val="nil"/>
              <w:left w:val="nil"/>
              <w:bottom w:val="nil"/>
              <w:right w:val="nil"/>
            </w:tcBorders>
            <w:shd w:val="clear" w:color="auto" w:fill="auto"/>
            <w:noWrap/>
            <w:vAlign w:val="bottom"/>
            <w:hideMark/>
          </w:tcPr>
          <w:p w14:paraId="3C8F536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0.06563</w:t>
            </w:r>
          </w:p>
        </w:tc>
        <w:tc>
          <w:tcPr>
            <w:tcW w:w="960" w:type="dxa"/>
            <w:tcBorders>
              <w:top w:val="nil"/>
              <w:left w:val="nil"/>
              <w:bottom w:val="nil"/>
              <w:right w:val="nil"/>
            </w:tcBorders>
            <w:shd w:val="clear" w:color="auto" w:fill="auto"/>
            <w:noWrap/>
            <w:vAlign w:val="bottom"/>
            <w:hideMark/>
          </w:tcPr>
          <w:p w14:paraId="617EE8A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3.929501</w:t>
            </w:r>
          </w:p>
        </w:tc>
        <w:tc>
          <w:tcPr>
            <w:tcW w:w="960" w:type="dxa"/>
            <w:tcBorders>
              <w:top w:val="nil"/>
              <w:left w:val="nil"/>
              <w:bottom w:val="nil"/>
              <w:right w:val="nil"/>
            </w:tcBorders>
            <w:shd w:val="clear" w:color="auto" w:fill="auto"/>
            <w:noWrap/>
            <w:vAlign w:val="bottom"/>
            <w:hideMark/>
          </w:tcPr>
          <w:p w14:paraId="5CAF8FB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0.25789</w:t>
            </w:r>
          </w:p>
        </w:tc>
        <w:tc>
          <w:tcPr>
            <w:tcW w:w="960" w:type="dxa"/>
            <w:tcBorders>
              <w:top w:val="nil"/>
              <w:left w:val="nil"/>
              <w:bottom w:val="nil"/>
              <w:right w:val="nil"/>
            </w:tcBorders>
            <w:shd w:val="clear" w:color="auto" w:fill="auto"/>
            <w:noWrap/>
            <w:vAlign w:val="bottom"/>
            <w:hideMark/>
          </w:tcPr>
          <w:p w14:paraId="5629BC9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0.25735</w:t>
            </w:r>
          </w:p>
        </w:tc>
      </w:tr>
      <w:tr w:rsidR="00606D9C" w:rsidRPr="00606D9C" w14:paraId="224F6027" w14:textId="77777777" w:rsidTr="00606D9C">
        <w:trPr>
          <w:trHeight w:val="300"/>
        </w:trPr>
        <w:tc>
          <w:tcPr>
            <w:tcW w:w="960" w:type="dxa"/>
            <w:tcBorders>
              <w:top w:val="nil"/>
              <w:left w:val="nil"/>
              <w:bottom w:val="nil"/>
              <w:right w:val="nil"/>
            </w:tcBorders>
            <w:shd w:val="clear" w:color="auto" w:fill="auto"/>
            <w:noWrap/>
            <w:vAlign w:val="bottom"/>
            <w:hideMark/>
          </w:tcPr>
          <w:p w14:paraId="7B96C8B2"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M33</w:t>
            </w:r>
          </w:p>
        </w:tc>
        <w:tc>
          <w:tcPr>
            <w:tcW w:w="960" w:type="dxa"/>
            <w:tcBorders>
              <w:top w:val="nil"/>
              <w:left w:val="nil"/>
              <w:bottom w:val="nil"/>
              <w:right w:val="nil"/>
            </w:tcBorders>
            <w:shd w:val="clear" w:color="auto" w:fill="auto"/>
            <w:noWrap/>
            <w:vAlign w:val="bottom"/>
            <w:hideMark/>
          </w:tcPr>
          <w:p w14:paraId="629E4D7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0.01235</w:t>
            </w:r>
          </w:p>
        </w:tc>
        <w:tc>
          <w:tcPr>
            <w:tcW w:w="960" w:type="dxa"/>
            <w:tcBorders>
              <w:top w:val="nil"/>
              <w:left w:val="nil"/>
              <w:bottom w:val="nil"/>
              <w:right w:val="nil"/>
            </w:tcBorders>
            <w:shd w:val="clear" w:color="auto" w:fill="auto"/>
            <w:noWrap/>
            <w:vAlign w:val="bottom"/>
            <w:hideMark/>
          </w:tcPr>
          <w:p w14:paraId="6E0E071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6.339345</w:t>
            </w:r>
          </w:p>
        </w:tc>
        <w:tc>
          <w:tcPr>
            <w:tcW w:w="960" w:type="dxa"/>
            <w:tcBorders>
              <w:top w:val="nil"/>
              <w:left w:val="nil"/>
              <w:bottom w:val="nil"/>
              <w:right w:val="nil"/>
            </w:tcBorders>
            <w:shd w:val="clear" w:color="auto" w:fill="auto"/>
            <w:noWrap/>
            <w:vAlign w:val="bottom"/>
            <w:hideMark/>
          </w:tcPr>
          <w:p w14:paraId="2B34220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0.07829</w:t>
            </w:r>
          </w:p>
        </w:tc>
        <w:tc>
          <w:tcPr>
            <w:tcW w:w="960" w:type="dxa"/>
            <w:tcBorders>
              <w:top w:val="nil"/>
              <w:left w:val="nil"/>
              <w:bottom w:val="nil"/>
              <w:right w:val="nil"/>
            </w:tcBorders>
            <w:shd w:val="clear" w:color="auto" w:fill="auto"/>
            <w:noWrap/>
            <w:vAlign w:val="bottom"/>
            <w:hideMark/>
          </w:tcPr>
          <w:p w14:paraId="0A09500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0.07775</w:t>
            </w:r>
          </w:p>
        </w:tc>
      </w:tr>
      <w:tr w:rsidR="00606D9C" w:rsidRPr="00606D9C" w14:paraId="1D36C222" w14:textId="77777777" w:rsidTr="00606D9C">
        <w:trPr>
          <w:trHeight w:val="300"/>
        </w:trPr>
        <w:tc>
          <w:tcPr>
            <w:tcW w:w="960" w:type="dxa"/>
            <w:tcBorders>
              <w:top w:val="nil"/>
              <w:left w:val="nil"/>
              <w:bottom w:val="nil"/>
              <w:right w:val="nil"/>
            </w:tcBorders>
            <w:shd w:val="clear" w:color="auto" w:fill="auto"/>
            <w:noWrap/>
            <w:vAlign w:val="bottom"/>
            <w:hideMark/>
          </w:tcPr>
          <w:p w14:paraId="5A288292"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M34</w:t>
            </w:r>
          </w:p>
        </w:tc>
        <w:tc>
          <w:tcPr>
            <w:tcW w:w="960" w:type="dxa"/>
            <w:tcBorders>
              <w:top w:val="nil"/>
              <w:left w:val="nil"/>
              <w:bottom w:val="nil"/>
              <w:right w:val="nil"/>
            </w:tcBorders>
            <w:shd w:val="clear" w:color="auto" w:fill="auto"/>
            <w:noWrap/>
            <w:vAlign w:val="bottom"/>
            <w:hideMark/>
          </w:tcPr>
          <w:p w14:paraId="5F26030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0.01324</w:t>
            </w:r>
          </w:p>
        </w:tc>
        <w:tc>
          <w:tcPr>
            <w:tcW w:w="960" w:type="dxa"/>
            <w:tcBorders>
              <w:top w:val="nil"/>
              <w:left w:val="nil"/>
              <w:bottom w:val="nil"/>
              <w:right w:val="nil"/>
            </w:tcBorders>
            <w:shd w:val="clear" w:color="auto" w:fill="auto"/>
            <w:noWrap/>
            <w:vAlign w:val="bottom"/>
            <w:hideMark/>
          </w:tcPr>
          <w:p w14:paraId="504F74F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6.238953</w:t>
            </w:r>
          </w:p>
        </w:tc>
        <w:tc>
          <w:tcPr>
            <w:tcW w:w="960" w:type="dxa"/>
            <w:tcBorders>
              <w:top w:val="nil"/>
              <w:left w:val="nil"/>
              <w:bottom w:val="nil"/>
              <w:right w:val="nil"/>
            </w:tcBorders>
            <w:shd w:val="clear" w:color="auto" w:fill="auto"/>
            <w:noWrap/>
            <w:vAlign w:val="bottom"/>
            <w:hideMark/>
          </w:tcPr>
          <w:p w14:paraId="13471BD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0.0826</w:t>
            </w:r>
          </w:p>
        </w:tc>
        <w:tc>
          <w:tcPr>
            <w:tcW w:w="960" w:type="dxa"/>
            <w:tcBorders>
              <w:top w:val="nil"/>
              <w:left w:val="nil"/>
              <w:bottom w:val="nil"/>
              <w:right w:val="nil"/>
            </w:tcBorders>
            <w:shd w:val="clear" w:color="auto" w:fill="auto"/>
            <w:noWrap/>
            <w:vAlign w:val="bottom"/>
            <w:hideMark/>
          </w:tcPr>
          <w:p w14:paraId="2A05025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0.08256</w:t>
            </w:r>
          </w:p>
        </w:tc>
      </w:tr>
      <w:tr w:rsidR="00606D9C" w:rsidRPr="00606D9C" w14:paraId="18270449" w14:textId="77777777" w:rsidTr="00606D9C">
        <w:trPr>
          <w:trHeight w:val="300"/>
        </w:trPr>
        <w:tc>
          <w:tcPr>
            <w:tcW w:w="960" w:type="dxa"/>
            <w:tcBorders>
              <w:top w:val="nil"/>
              <w:left w:val="nil"/>
              <w:bottom w:val="nil"/>
              <w:right w:val="nil"/>
            </w:tcBorders>
            <w:shd w:val="clear" w:color="auto" w:fill="auto"/>
            <w:noWrap/>
            <w:vAlign w:val="bottom"/>
            <w:hideMark/>
          </w:tcPr>
          <w:p w14:paraId="58C24A9F"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M35</w:t>
            </w:r>
          </w:p>
        </w:tc>
        <w:tc>
          <w:tcPr>
            <w:tcW w:w="960" w:type="dxa"/>
            <w:tcBorders>
              <w:top w:val="nil"/>
              <w:left w:val="nil"/>
              <w:bottom w:val="nil"/>
              <w:right w:val="nil"/>
            </w:tcBorders>
            <w:shd w:val="clear" w:color="auto" w:fill="auto"/>
            <w:noWrap/>
            <w:vAlign w:val="bottom"/>
            <w:hideMark/>
          </w:tcPr>
          <w:p w14:paraId="30B59F6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0.00421</w:t>
            </w:r>
          </w:p>
        </w:tc>
        <w:tc>
          <w:tcPr>
            <w:tcW w:w="960" w:type="dxa"/>
            <w:tcBorders>
              <w:top w:val="nil"/>
              <w:left w:val="nil"/>
              <w:bottom w:val="nil"/>
              <w:right w:val="nil"/>
            </w:tcBorders>
            <w:shd w:val="clear" w:color="auto" w:fill="auto"/>
            <w:noWrap/>
            <w:vAlign w:val="bottom"/>
            <w:hideMark/>
          </w:tcPr>
          <w:p w14:paraId="42B15D5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7.891964</w:t>
            </w:r>
          </w:p>
        </w:tc>
        <w:tc>
          <w:tcPr>
            <w:tcW w:w="960" w:type="dxa"/>
            <w:tcBorders>
              <w:top w:val="nil"/>
              <w:left w:val="nil"/>
              <w:bottom w:val="nil"/>
              <w:right w:val="nil"/>
            </w:tcBorders>
            <w:shd w:val="clear" w:color="auto" w:fill="auto"/>
            <w:noWrap/>
            <w:vAlign w:val="bottom"/>
            <w:hideMark/>
          </w:tcPr>
          <w:p w14:paraId="295645B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0.03322</w:t>
            </w:r>
          </w:p>
        </w:tc>
        <w:tc>
          <w:tcPr>
            <w:tcW w:w="960" w:type="dxa"/>
            <w:tcBorders>
              <w:top w:val="nil"/>
              <w:left w:val="nil"/>
              <w:bottom w:val="nil"/>
              <w:right w:val="nil"/>
            </w:tcBorders>
            <w:shd w:val="clear" w:color="auto" w:fill="auto"/>
            <w:noWrap/>
            <w:vAlign w:val="bottom"/>
            <w:hideMark/>
          </w:tcPr>
          <w:p w14:paraId="6DBD746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0.03268</w:t>
            </w:r>
          </w:p>
        </w:tc>
      </w:tr>
      <w:tr w:rsidR="00606D9C" w:rsidRPr="00606D9C" w14:paraId="67F9412F" w14:textId="77777777" w:rsidTr="00606D9C">
        <w:trPr>
          <w:trHeight w:val="300"/>
        </w:trPr>
        <w:tc>
          <w:tcPr>
            <w:tcW w:w="960" w:type="dxa"/>
            <w:tcBorders>
              <w:top w:val="nil"/>
              <w:left w:val="nil"/>
              <w:bottom w:val="nil"/>
              <w:right w:val="nil"/>
            </w:tcBorders>
            <w:shd w:val="clear" w:color="auto" w:fill="auto"/>
            <w:noWrap/>
            <w:vAlign w:val="bottom"/>
            <w:hideMark/>
          </w:tcPr>
          <w:p w14:paraId="2BDC23FC"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M36</w:t>
            </w:r>
          </w:p>
        </w:tc>
        <w:tc>
          <w:tcPr>
            <w:tcW w:w="960" w:type="dxa"/>
            <w:tcBorders>
              <w:top w:val="nil"/>
              <w:left w:val="nil"/>
              <w:bottom w:val="nil"/>
              <w:right w:val="nil"/>
            </w:tcBorders>
            <w:shd w:val="clear" w:color="auto" w:fill="auto"/>
            <w:noWrap/>
            <w:vAlign w:val="bottom"/>
            <w:hideMark/>
          </w:tcPr>
          <w:p w14:paraId="375D4E9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0.06967</w:t>
            </w:r>
          </w:p>
        </w:tc>
        <w:tc>
          <w:tcPr>
            <w:tcW w:w="960" w:type="dxa"/>
            <w:tcBorders>
              <w:top w:val="nil"/>
              <w:left w:val="nil"/>
              <w:bottom w:val="nil"/>
              <w:right w:val="nil"/>
            </w:tcBorders>
            <w:shd w:val="clear" w:color="auto" w:fill="auto"/>
            <w:noWrap/>
            <w:vAlign w:val="bottom"/>
            <w:hideMark/>
          </w:tcPr>
          <w:p w14:paraId="119DD59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3.843319</w:t>
            </w:r>
          </w:p>
        </w:tc>
        <w:tc>
          <w:tcPr>
            <w:tcW w:w="960" w:type="dxa"/>
            <w:tcBorders>
              <w:top w:val="nil"/>
              <w:left w:val="nil"/>
              <w:bottom w:val="nil"/>
              <w:right w:val="nil"/>
            </w:tcBorders>
            <w:shd w:val="clear" w:color="auto" w:fill="auto"/>
            <w:noWrap/>
            <w:vAlign w:val="bottom"/>
            <w:hideMark/>
          </w:tcPr>
          <w:p w14:paraId="6F180C0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0.26776</w:t>
            </w:r>
          </w:p>
        </w:tc>
        <w:tc>
          <w:tcPr>
            <w:tcW w:w="960" w:type="dxa"/>
            <w:tcBorders>
              <w:top w:val="nil"/>
              <w:left w:val="nil"/>
              <w:bottom w:val="nil"/>
              <w:right w:val="nil"/>
            </w:tcBorders>
            <w:shd w:val="clear" w:color="auto" w:fill="auto"/>
            <w:noWrap/>
            <w:vAlign w:val="bottom"/>
            <w:hideMark/>
          </w:tcPr>
          <w:p w14:paraId="089219E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0.26802</w:t>
            </w:r>
          </w:p>
        </w:tc>
      </w:tr>
      <w:tr w:rsidR="00606D9C" w:rsidRPr="00606D9C" w14:paraId="396FDB20" w14:textId="77777777" w:rsidTr="00606D9C">
        <w:trPr>
          <w:trHeight w:val="300"/>
        </w:trPr>
        <w:tc>
          <w:tcPr>
            <w:tcW w:w="960" w:type="dxa"/>
            <w:tcBorders>
              <w:top w:val="nil"/>
              <w:left w:val="nil"/>
              <w:bottom w:val="nil"/>
              <w:right w:val="nil"/>
            </w:tcBorders>
            <w:shd w:val="clear" w:color="auto" w:fill="auto"/>
            <w:noWrap/>
            <w:vAlign w:val="bottom"/>
            <w:hideMark/>
          </w:tcPr>
          <w:p w14:paraId="604688BB"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M37</w:t>
            </w:r>
          </w:p>
        </w:tc>
        <w:tc>
          <w:tcPr>
            <w:tcW w:w="960" w:type="dxa"/>
            <w:tcBorders>
              <w:top w:val="nil"/>
              <w:left w:val="nil"/>
              <w:bottom w:val="nil"/>
              <w:right w:val="nil"/>
            </w:tcBorders>
            <w:shd w:val="clear" w:color="auto" w:fill="auto"/>
            <w:noWrap/>
            <w:vAlign w:val="bottom"/>
            <w:hideMark/>
          </w:tcPr>
          <w:p w14:paraId="0CF853E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0.01535</w:t>
            </w:r>
          </w:p>
        </w:tc>
        <w:tc>
          <w:tcPr>
            <w:tcW w:w="960" w:type="dxa"/>
            <w:tcBorders>
              <w:top w:val="nil"/>
              <w:left w:val="nil"/>
              <w:bottom w:val="nil"/>
              <w:right w:val="nil"/>
            </w:tcBorders>
            <w:shd w:val="clear" w:color="auto" w:fill="auto"/>
            <w:noWrap/>
            <w:vAlign w:val="bottom"/>
            <w:hideMark/>
          </w:tcPr>
          <w:p w14:paraId="2DB7F3A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6.025618</w:t>
            </w:r>
          </w:p>
        </w:tc>
        <w:tc>
          <w:tcPr>
            <w:tcW w:w="960" w:type="dxa"/>
            <w:tcBorders>
              <w:top w:val="nil"/>
              <w:left w:val="nil"/>
              <w:bottom w:val="nil"/>
              <w:right w:val="nil"/>
            </w:tcBorders>
            <w:shd w:val="clear" w:color="auto" w:fill="auto"/>
            <w:noWrap/>
            <w:vAlign w:val="bottom"/>
            <w:hideMark/>
          </w:tcPr>
          <w:p w14:paraId="050B17A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0.09249</w:t>
            </w:r>
          </w:p>
        </w:tc>
        <w:tc>
          <w:tcPr>
            <w:tcW w:w="960" w:type="dxa"/>
            <w:tcBorders>
              <w:top w:val="nil"/>
              <w:left w:val="nil"/>
              <w:bottom w:val="nil"/>
              <w:right w:val="nil"/>
            </w:tcBorders>
            <w:shd w:val="clear" w:color="auto" w:fill="auto"/>
            <w:noWrap/>
            <w:vAlign w:val="bottom"/>
            <w:hideMark/>
          </w:tcPr>
          <w:p w14:paraId="1596135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0.09339</w:t>
            </w:r>
          </w:p>
        </w:tc>
      </w:tr>
      <w:tr w:rsidR="00606D9C" w:rsidRPr="00606D9C" w14:paraId="50A8000B" w14:textId="77777777" w:rsidTr="00606D9C">
        <w:trPr>
          <w:trHeight w:val="300"/>
        </w:trPr>
        <w:tc>
          <w:tcPr>
            <w:tcW w:w="960" w:type="dxa"/>
            <w:tcBorders>
              <w:top w:val="nil"/>
              <w:left w:val="nil"/>
              <w:bottom w:val="nil"/>
              <w:right w:val="nil"/>
            </w:tcBorders>
            <w:shd w:val="clear" w:color="auto" w:fill="auto"/>
            <w:noWrap/>
            <w:vAlign w:val="bottom"/>
            <w:hideMark/>
          </w:tcPr>
          <w:p w14:paraId="13362628"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M38</w:t>
            </w:r>
          </w:p>
        </w:tc>
        <w:tc>
          <w:tcPr>
            <w:tcW w:w="960" w:type="dxa"/>
            <w:tcBorders>
              <w:top w:val="nil"/>
              <w:left w:val="nil"/>
              <w:bottom w:val="nil"/>
              <w:right w:val="nil"/>
            </w:tcBorders>
            <w:shd w:val="clear" w:color="auto" w:fill="auto"/>
            <w:noWrap/>
            <w:vAlign w:val="bottom"/>
            <w:hideMark/>
          </w:tcPr>
          <w:p w14:paraId="1F62839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0.06435</w:t>
            </w:r>
          </w:p>
        </w:tc>
        <w:tc>
          <w:tcPr>
            <w:tcW w:w="960" w:type="dxa"/>
            <w:tcBorders>
              <w:top w:val="nil"/>
              <w:left w:val="nil"/>
              <w:bottom w:val="nil"/>
              <w:right w:val="nil"/>
            </w:tcBorders>
            <w:shd w:val="clear" w:color="auto" w:fill="auto"/>
            <w:noWrap/>
            <w:vAlign w:val="bottom"/>
            <w:hideMark/>
          </w:tcPr>
          <w:p w14:paraId="215F983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3.957916</w:t>
            </w:r>
          </w:p>
        </w:tc>
        <w:tc>
          <w:tcPr>
            <w:tcW w:w="960" w:type="dxa"/>
            <w:tcBorders>
              <w:top w:val="nil"/>
              <w:left w:val="nil"/>
              <w:bottom w:val="nil"/>
              <w:right w:val="nil"/>
            </w:tcBorders>
            <w:shd w:val="clear" w:color="auto" w:fill="auto"/>
            <w:noWrap/>
            <w:vAlign w:val="bottom"/>
            <w:hideMark/>
          </w:tcPr>
          <w:p w14:paraId="6B5E633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0.25469</w:t>
            </w:r>
          </w:p>
        </w:tc>
        <w:tc>
          <w:tcPr>
            <w:tcW w:w="960" w:type="dxa"/>
            <w:tcBorders>
              <w:top w:val="nil"/>
              <w:left w:val="nil"/>
              <w:bottom w:val="nil"/>
              <w:right w:val="nil"/>
            </w:tcBorders>
            <w:shd w:val="clear" w:color="auto" w:fill="auto"/>
            <w:noWrap/>
            <w:vAlign w:val="bottom"/>
            <w:hideMark/>
          </w:tcPr>
          <w:p w14:paraId="1F10556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0.25465</w:t>
            </w:r>
          </w:p>
        </w:tc>
      </w:tr>
      <w:tr w:rsidR="00606D9C" w:rsidRPr="00606D9C" w14:paraId="045C61F5" w14:textId="77777777" w:rsidTr="00606D9C">
        <w:trPr>
          <w:trHeight w:val="300"/>
        </w:trPr>
        <w:tc>
          <w:tcPr>
            <w:tcW w:w="960" w:type="dxa"/>
            <w:tcBorders>
              <w:top w:val="nil"/>
              <w:left w:val="nil"/>
              <w:bottom w:val="nil"/>
              <w:right w:val="nil"/>
            </w:tcBorders>
            <w:shd w:val="clear" w:color="auto" w:fill="auto"/>
            <w:noWrap/>
            <w:vAlign w:val="bottom"/>
            <w:hideMark/>
          </w:tcPr>
          <w:p w14:paraId="58167A5D"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M39</w:t>
            </w:r>
          </w:p>
        </w:tc>
        <w:tc>
          <w:tcPr>
            <w:tcW w:w="960" w:type="dxa"/>
            <w:tcBorders>
              <w:top w:val="nil"/>
              <w:left w:val="nil"/>
              <w:bottom w:val="nil"/>
              <w:right w:val="nil"/>
            </w:tcBorders>
            <w:shd w:val="clear" w:color="auto" w:fill="auto"/>
            <w:noWrap/>
            <w:vAlign w:val="bottom"/>
            <w:hideMark/>
          </w:tcPr>
          <w:p w14:paraId="71612FD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0.01173</w:t>
            </w:r>
          </w:p>
        </w:tc>
        <w:tc>
          <w:tcPr>
            <w:tcW w:w="960" w:type="dxa"/>
            <w:tcBorders>
              <w:top w:val="nil"/>
              <w:left w:val="nil"/>
              <w:bottom w:val="nil"/>
              <w:right w:val="nil"/>
            </w:tcBorders>
            <w:shd w:val="clear" w:color="auto" w:fill="auto"/>
            <w:noWrap/>
            <w:vAlign w:val="bottom"/>
            <w:hideMark/>
          </w:tcPr>
          <w:p w14:paraId="3875B7E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6.413653</w:t>
            </w:r>
          </w:p>
        </w:tc>
        <w:tc>
          <w:tcPr>
            <w:tcW w:w="960" w:type="dxa"/>
            <w:tcBorders>
              <w:top w:val="nil"/>
              <w:left w:val="nil"/>
              <w:bottom w:val="nil"/>
              <w:right w:val="nil"/>
            </w:tcBorders>
            <w:shd w:val="clear" w:color="auto" w:fill="auto"/>
            <w:noWrap/>
            <w:vAlign w:val="bottom"/>
            <w:hideMark/>
          </w:tcPr>
          <w:p w14:paraId="171C0BF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0.07523</w:t>
            </w:r>
          </w:p>
        </w:tc>
        <w:tc>
          <w:tcPr>
            <w:tcW w:w="960" w:type="dxa"/>
            <w:tcBorders>
              <w:top w:val="nil"/>
              <w:left w:val="nil"/>
              <w:bottom w:val="nil"/>
              <w:right w:val="nil"/>
            </w:tcBorders>
            <w:shd w:val="clear" w:color="auto" w:fill="auto"/>
            <w:noWrap/>
            <w:vAlign w:val="bottom"/>
            <w:hideMark/>
          </w:tcPr>
          <w:p w14:paraId="2A045C7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0.07549</w:t>
            </w:r>
          </w:p>
        </w:tc>
      </w:tr>
      <w:tr w:rsidR="00606D9C" w:rsidRPr="00606D9C" w14:paraId="29D85F1F" w14:textId="77777777" w:rsidTr="00606D9C">
        <w:trPr>
          <w:trHeight w:val="300"/>
        </w:trPr>
        <w:tc>
          <w:tcPr>
            <w:tcW w:w="960" w:type="dxa"/>
            <w:tcBorders>
              <w:top w:val="nil"/>
              <w:left w:val="nil"/>
              <w:bottom w:val="nil"/>
              <w:right w:val="nil"/>
            </w:tcBorders>
            <w:shd w:val="clear" w:color="auto" w:fill="auto"/>
            <w:noWrap/>
            <w:vAlign w:val="bottom"/>
            <w:hideMark/>
          </w:tcPr>
          <w:p w14:paraId="672698DE"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M40</w:t>
            </w:r>
          </w:p>
        </w:tc>
        <w:tc>
          <w:tcPr>
            <w:tcW w:w="960" w:type="dxa"/>
            <w:tcBorders>
              <w:top w:val="nil"/>
              <w:left w:val="nil"/>
              <w:bottom w:val="nil"/>
              <w:right w:val="nil"/>
            </w:tcBorders>
            <w:shd w:val="clear" w:color="auto" w:fill="auto"/>
            <w:noWrap/>
            <w:vAlign w:val="bottom"/>
            <w:hideMark/>
          </w:tcPr>
          <w:p w14:paraId="4EC3649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0.01452</w:t>
            </w:r>
          </w:p>
        </w:tc>
        <w:tc>
          <w:tcPr>
            <w:tcW w:w="960" w:type="dxa"/>
            <w:tcBorders>
              <w:top w:val="nil"/>
              <w:left w:val="nil"/>
              <w:bottom w:val="nil"/>
              <w:right w:val="nil"/>
            </w:tcBorders>
            <w:shd w:val="clear" w:color="auto" w:fill="auto"/>
            <w:noWrap/>
            <w:vAlign w:val="bottom"/>
            <w:hideMark/>
          </w:tcPr>
          <w:p w14:paraId="38F632C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6.105815</w:t>
            </w:r>
          </w:p>
        </w:tc>
        <w:tc>
          <w:tcPr>
            <w:tcW w:w="960" w:type="dxa"/>
            <w:tcBorders>
              <w:top w:val="nil"/>
              <w:left w:val="nil"/>
              <w:bottom w:val="nil"/>
              <w:right w:val="nil"/>
            </w:tcBorders>
            <w:shd w:val="clear" w:color="auto" w:fill="auto"/>
            <w:noWrap/>
            <w:vAlign w:val="bottom"/>
            <w:hideMark/>
          </w:tcPr>
          <w:p w14:paraId="5806817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0.08865</w:t>
            </w:r>
          </w:p>
        </w:tc>
        <w:tc>
          <w:tcPr>
            <w:tcW w:w="960" w:type="dxa"/>
            <w:tcBorders>
              <w:top w:val="nil"/>
              <w:left w:val="nil"/>
              <w:bottom w:val="nil"/>
              <w:right w:val="nil"/>
            </w:tcBorders>
            <w:shd w:val="clear" w:color="auto" w:fill="auto"/>
            <w:noWrap/>
            <w:vAlign w:val="bottom"/>
            <w:hideMark/>
          </w:tcPr>
          <w:p w14:paraId="0CA17A2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0.08811</w:t>
            </w:r>
          </w:p>
        </w:tc>
      </w:tr>
      <w:tr w:rsidR="00606D9C" w:rsidRPr="00606D9C" w14:paraId="19CEC48D" w14:textId="77777777" w:rsidTr="00606D9C">
        <w:trPr>
          <w:trHeight w:val="300"/>
        </w:trPr>
        <w:tc>
          <w:tcPr>
            <w:tcW w:w="960" w:type="dxa"/>
            <w:tcBorders>
              <w:top w:val="nil"/>
              <w:left w:val="nil"/>
              <w:bottom w:val="nil"/>
              <w:right w:val="nil"/>
            </w:tcBorders>
            <w:shd w:val="clear" w:color="auto" w:fill="auto"/>
            <w:noWrap/>
            <w:vAlign w:val="bottom"/>
            <w:hideMark/>
          </w:tcPr>
          <w:p w14:paraId="6CC5F523"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M41</w:t>
            </w:r>
          </w:p>
        </w:tc>
        <w:tc>
          <w:tcPr>
            <w:tcW w:w="960" w:type="dxa"/>
            <w:tcBorders>
              <w:top w:val="nil"/>
              <w:left w:val="nil"/>
              <w:bottom w:val="nil"/>
              <w:right w:val="nil"/>
            </w:tcBorders>
            <w:shd w:val="clear" w:color="auto" w:fill="auto"/>
            <w:noWrap/>
            <w:vAlign w:val="bottom"/>
            <w:hideMark/>
          </w:tcPr>
          <w:p w14:paraId="015A277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0.03624</w:t>
            </w:r>
          </w:p>
        </w:tc>
        <w:tc>
          <w:tcPr>
            <w:tcW w:w="960" w:type="dxa"/>
            <w:tcBorders>
              <w:top w:val="nil"/>
              <w:left w:val="nil"/>
              <w:bottom w:val="nil"/>
              <w:right w:val="nil"/>
            </w:tcBorders>
            <w:shd w:val="clear" w:color="auto" w:fill="auto"/>
            <w:noWrap/>
            <w:vAlign w:val="bottom"/>
            <w:hideMark/>
          </w:tcPr>
          <w:p w14:paraId="7AA9D64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4.786273</w:t>
            </w:r>
          </w:p>
        </w:tc>
        <w:tc>
          <w:tcPr>
            <w:tcW w:w="960" w:type="dxa"/>
            <w:tcBorders>
              <w:top w:val="nil"/>
              <w:left w:val="nil"/>
              <w:bottom w:val="nil"/>
              <w:right w:val="nil"/>
            </w:tcBorders>
            <w:shd w:val="clear" w:color="auto" w:fill="auto"/>
            <w:noWrap/>
            <w:vAlign w:val="bottom"/>
            <w:hideMark/>
          </w:tcPr>
          <w:p w14:paraId="608E42E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0.17345</w:t>
            </w:r>
          </w:p>
        </w:tc>
        <w:tc>
          <w:tcPr>
            <w:tcW w:w="960" w:type="dxa"/>
            <w:tcBorders>
              <w:top w:val="nil"/>
              <w:left w:val="nil"/>
              <w:bottom w:val="nil"/>
              <w:right w:val="nil"/>
            </w:tcBorders>
            <w:shd w:val="clear" w:color="auto" w:fill="auto"/>
            <w:noWrap/>
            <w:vAlign w:val="bottom"/>
            <w:hideMark/>
          </w:tcPr>
          <w:p w14:paraId="4CA9668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0.17291</w:t>
            </w:r>
          </w:p>
        </w:tc>
      </w:tr>
      <w:tr w:rsidR="00606D9C" w:rsidRPr="00606D9C" w14:paraId="65C20DED" w14:textId="77777777" w:rsidTr="00606D9C">
        <w:trPr>
          <w:trHeight w:val="300"/>
        </w:trPr>
        <w:tc>
          <w:tcPr>
            <w:tcW w:w="960" w:type="dxa"/>
            <w:tcBorders>
              <w:top w:val="nil"/>
              <w:left w:val="nil"/>
              <w:bottom w:val="nil"/>
              <w:right w:val="nil"/>
            </w:tcBorders>
            <w:shd w:val="clear" w:color="auto" w:fill="auto"/>
            <w:noWrap/>
            <w:vAlign w:val="bottom"/>
            <w:hideMark/>
          </w:tcPr>
          <w:p w14:paraId="2C570C99"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M42</w:t>
            </w:r>
          </w:p>
        </w:tc>
        <w:tc>
          <w:tcPr>
            <w:tcW w:w="960" w:type="dxa"/>
            <w:tcBorders>
              <w:top w:val="nil"/>
              <w:left w:val="nil"/>
              <w:bottom w:val="nil"/>
              <w:right w:val="nil"/>
            </w:tcBorders>
            <w:shd w:val="clear" w:color="auto" w:fill="auto"/>
            <w:noWrap/>
            <w:vAlign w:val="bottom"/>
            <w:hideMark/>
          </w:tcPr>
          <w:p w14:paraId="228B05F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0.05542</w:t>
            </w:r>
          </w:p>
        </w:tc>
        <w:tc>
          <w:tcPr>
            <w:tcW w:w="960" w:type="dxa"/>
            <w:tcBorders>
              <w:top w:val="nil"/>
              <w:left w:val="nil"/>
              <w:bottom w:val="nil"/>
              <w:right w:val="nil"/>
            </w:tcBorders>
            <w:shd w:val="clear" w:color="auto" w:fill="auto"/>
            <w:noWrap/>
            <w:vAlign w:val="bottom"/>
            <w:hideMark/>
          </w:tcPr>
          <w:p w14:paraId="4A710AB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4.173449</w:t>
            </w:r>
          </w:p>
        </w:tc>
        <w:tc>
          <w:tcPr>
            <w:tcW w:w="960" w:type="dxa"/>
            <w:tcBorders>
              <w:top w:val="nil"/>
              <w:left w:val="nil"/>
              <w:bottom w:val="nil"/>
              <w:right w:val="nil"/>
            </w:tcBorders>
            <w:shd w:val="clear" w:color="auto" w:fill="auto"/>
            <w:noWrap/>
            <w:vAlign w:val="bottom"/>
            <w:hideMark/>
          </w:tcPr>
          <w:p w14:paraId="6DB589A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0.23129</w:t>
            </w:r>
          </w:p>
        </w:tc>
        <w:tc>
          <w:tcPr>
            <w:tcW w:w="960" w:type="dxa"/>
            <w:tcBorders>
              <w:top w:val="nil"/>
              <w:left w:val="nil"/>
              <w:bottom w:val="nil"/>
              <w:right w:val="nil"/>
            </w:tcBorders>
            <w:shd w:val="clear" w:color="auto" w:fill="auto"/>
            <w:noWrap/>
            <w:vAlign w:val="bottom"/>
            <w:hideMark/>
          </w:tcPr>
          <w:p w14:paraId="686E2D0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0.23125</w:t>
            </w:r>
          </w:p>
        </w:tc>
      </w:tr>
      <w:tr w:rsidR="00606D9C" w:rsidRPr="00606D9C" w14:paraId="23B572E0" w14:textId="77777777" w:rsidTr="00606D9C">
        <w:trPr>
          <w:trHeight w:val="300"/>
        </w:trPr>
        <w:tc>
          <w:tcPr>
            <w:tcW w:w="960" w:type="dxa"/>
            <w:tcBorders>
              <w:top w:val="nil"/>
              <w:left w:val="nil"/>
              <w:bottom w:val="nil"/>
              <w:right w:val="nil"/>
            </w:tcBorders>
            <w:shd w:val="clear" w:color="auto" w:fill="auto"/>
            <w:noWrap/>
            <w:vAlign w:val="bottom"/>
            <w:hideMark/>
          </w:tcPr>
          <w:p w14:paraId="609D39A0"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M43</w:t>
            </w:r>
          </w:p>
        </w:tc>
        <w:tc>
          <w:tcPr>
            <w:tcW w:w="960" w:type="dxa"/>
            <w:tcBorders>
              <w:top w:val="nil"/>
              <w:left w:val="nil"/>
              <w:bottom w:val="nil"/>
              <w:right w:val="nil"/>
            </w:tcBorders>
            <w:shd w:val="clear" w:color="auto" w:fill="auto"/>
            <w:noWrap/>
            <w:vAlign w:val="bottom"/>
            <w:hideMark/>
          </w:tcPr>
          <w:p w14:paraId="0AB8AAF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0.06234</w:t>
            </w:r>
          </w:p>
        </w:tc>
        <w:tc>
          <w:tcPr>
            <w:tcW w:w="960" w:type="dxa"/>
            <w:tcBorders>
              <w:top w:val="nil"/>
              <w:left w:val="nil"/>
              <w:bottom w:val="nil"/>
              <w:right w:val="nil"/>
            </w:tcBorders>
            <w:shd w:val="clear" w:color="auto" w:fill="auto"/>
            <w:noWrap/>
            <w:vAlign w:val="bottom"/>
            <w:hideMark/>
          </w:tcPr>
          <w:p w14:paraId="698442B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4.003698</w:t>
            </w:r>
          </w:p>
        </w:tc>
        <w:tc>
          <w:tcPr>
            <w:tcW w:w="960" w:type="dxa"/>
            <w:tcBorders>
              <w:top w:val="nil"/>
              <w:left w:val="nil"/>
              <w:bottom w:val="nil"/>
              <w:right w:val="nil"/>
            </w:tcBorders>
            <w:shd w:val="clear" w:color="auto" w:fill="auto"/>
            <w:noWrap/>
            <w:vAlign w:val="bottom"/>
            <w:hideMark/>
          </w:tcPr>
          <w:p w14:paraId="11FF3C2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0.24959</w:t>
            </w:r>
          </w:p>
        </w:tc>
        <w:tc>
          <w:tcPr>
            <w:tcW w:w="960" w:type="dxa"/>
            <w:tcBorders>
              <w:top w:val="nil"/>
              <w:left w:val="nil"/>
              <w:bottom w:val="nil"/>
              <w:right w:val="nil"/>
            </w:tcBorders>
            <w:shd w:val="clear" w:color="auto" w:fill="auto"/>
            <w:noWrap/>
            <w:vAlign w:val="bottom"/>
            <w:hideMark/>
          </w:tcPr>
          <w:p w14:paraId="07B41C7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0.24985</w:t>
            </w:r>
          </w:p>
        </w:tc>
      </w:tr>
      <w:tr w:rsidR="00606D9C" w:rsidRPr="00606D9C" w14:paraId="137EC25F" w14:textId="77777777" w:rsidTr="00606D9C">
        <w:trPr>
          <w:trHeight w:val="300"/>
        </w:trPr>
        <w:tc>
          <w:tcPr>
            <w:tcW w:w="960" w:type="dxa"/>
            <w:tcBorders>
              <w:top w:val="nil"/>
              <w:left w:val="nil"/>
              <w:bottom w:val="nil"/>
              <w:right w:val="nil"/>
            </w:tcBorders>
            <w:shd w:val="clear" w:color="auto" w:fill="auto"/>
            <w:noWrap/>
            <w:vAlign w:val="bottom"/>
            <w:hideMark/>
          </w:tcPr>
          <w:p w14:paraId="0304CD33"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M44</w:t>
            </w:r>
          </w:p>
        </w:tc>
        <w:tc>
          <w:tcPr>
            <w:tcW w:w="960" w:type="dxa"/>
            <w:tcBorders>
              <w:top w:val="nil"/>
              <w:left w:val="nil"/>
              <w:bottom w:val="nil"/>
              <w:right w:val="nil"/>
            </w:tcBorders>
            <w:shd w:val="clear" w:color="auto" w:fill="auto"/>
            <w:noWrap/>
            <w:vAlign w:val="bottom"/>
            <w:hideMark/>
          </w:tcPr>
          <w:p w14:paraId="6A40DE7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0.02024</w:t>
            </w:r>
          </w:p>
        </w:tc>
        <w:tc>
          <w:tcPr>
            <w:tcW w:w="960" w:type="dxa"/>
            <w:tcBorders>
              <w:top w:val="nil"/>
              <w:left w:val="nil"/>
              <w:bottom w:val="nil"/>
              <w:right w:val="nil"/>
            </w:tcBorders>
            <w:shd w:val="clear" w:color="auto" w:fill="auto"/>
            <w:noWrap/>
            <w:vAlign w:val="bottom"/>
            <w:hideMark/>
          </w:tcPr>
          <w:p w14:paraId="55A44DC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5.626647</w:t>
            </w:r>
          </w:p>
        </w:tc>
        <w:tc>
          <w:tcPr>
            <w:tcW w:w="960" w:type="dxa"/>
            <w:tcBorders>
              <w:top w:val="nil"/>
              <w:left w:val="nil"/>
              <w:bottom w:val="nil"/>
              <w:right w:val="nil"/>
            </w:tcBorders>
            <w:shd w:val="clear" w:color="auto" w:fill="auto"/>
            <w:noWrap/>
            <w:vAlign w:val="bottom"/>
            <w:hideMark/>
          </w:tcPr>
          <w:p w14:paraId="1B47EEF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0.11388</w:t>
            </w:r>
          </w:p>
        </w:tc>
        <w:tc>
          <w:tcPr>
            <w:tcW w:w="960" w:type="dxa"/>
            <w:tcBorders>
              <w:top w:val="nil"/>
              <w:left w:val="nil"/>
              <w:bottom w:val="nil"/>
              <w:right w:val="nil"/>
            </w:tcBorders>
            <w:shd w:val="clear" w:color="auto" w:fill="auto"/>
            <w:noWrap/>
            <w:vAlign w:val="bottom"/>
            <w:hideMark/>
          </w:tcPr>
          <w:p w14:paraId="31A7F56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0.11384</w:t>
            </w:r>
          </w:p>
        </w:tc>
      </w:tr>
      <w:tr w:rsidR="00606D9C" w:rsidRPr="00606D9C" w14:paraId="2DEE2E92" w14:textId="77777777" w:rsidTr="00606D9C">
        <w:trPr>
          <w:trHeight w:val="300"/>
        </w:trPr>
        <w:tc>
          <w:tcPr>
            <w:tcW w:w="960" w:type="dxa"/>
            <w:tcBorders>
              <w:top w:val="nil"/>
              <w:left w:val="nil"/>
              <w:bottom w:val="nil"/>
              <w:right w:val="nil"/>
            </w:tcBorders>
            <w:shd w:val="clear" w:color="auto" w:fill="auto"/>
            <w:noWrap/>
            <w:vAlign w:val="bottom"/>
            <w:hideMark/>
          </w:tcPr>
          <w:p w14:paraId="00F36858"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M45</w:t>
            </w:r>
          </w:p>
        </w:tc>
        <w:tc>
          <w:tcPr>
            <w:tcW w:w="960" w:type="dxa"/>
            <w:tcBorders>
              <w:top w:val="nil"/>
              <w:left w:val="nil"/>
              <w:bottom w:val="nil"/>
              <w:right w:val="nil"/>
            </w:tcBorders>
            <w:shd w:val="clear" w:color="auto" w:fill="auto"/>
            <w:noWrap/>
            <w:vAlign w:val="bottom"/>
            <w:hideMark/>
          </w:tcPr>
          <w:p w14:paraId="14F6A36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0.05843</w:t>
            </w:r>
          </w:p>
        </w:tc>
        <w:tc>
          <w:tcPr>
            <w:tcW w:w="960" w:type="dxa"/>
            <w:tcBorders>
              <w:top w:val="nil"/>
              <w:left w:val="nil"/>
              <w:bottom w:val="nil"/>
              <w:right w:val="nil"/>
            </w:tcBorders>
            <w:shd w:val="clear" w:color="auto" w:fill="auto"/>
            <w:noWrap/>
            <w:vAlign w:val="bottom"/>
            <w:hideMark/>
          </w:tcPr>
          <w:p w14:paraId="54E873E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4.097147</w:t>
            </w:r>
          </w:p>
        </w:tc>
        <w:tc>
          <w:tcPr>
            <w:tcW w:w="960" w:type="dxa"/>
            <w:tcBorders>
              <w:top w:val="nil"/>
              <w:left w:val="nil"/>
              <w:bottom w:val="nil"/>
              <w:right w:val="nil"/>
            </w:tcBorders>
            <w:shd w:val="clear" w:color="auto" w:fill="auto"/>
            <w:noWrap/>
            <w:vAlign w:val="bottom"/>
            <w:hideMark/>
          </w:tcPr>
          <w:p w14:paraId="74B41C9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0.23939</w:t>
            </w:r>
          </w:p>
        </w:tc>
        <w:tc>
          <w:tcPr>
            <w:tcW w:w="960" w:type="dxa"/>
            <w:tcBorders>
              <w:top w:val="nil"/>
              <w:left w:val="nil"/>
              <w:bottom w:val="nil"/>
              <w:right w:val="nil"/>
            </w:tcBorders>
            <w:shd w:val="clear" w:color="auto" w:fill="auto"/>
            <w:noWrap/>
            <w:vAlign w:val="bottom"/>
            <w:hideMark/>
          </w:tcPr>
          <w:p w14:paraId="3CB95B3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0.23965</w:t>
            </w:r>
          </w:p>
        </w:tc>
      </w:tr>
      <w:tr w:rsidR="00606D9C" w:rsidRPr="00606D9C" w14:paraId="37F29271" w14:textId="77777777" w:rsidTr="00606D9C">
        <w:trPr>
          <w:trHeight w:val="300"/>
        </w:trPr>
        <w:tc>
          <w:tcPr>
            <w:tcW w:w="960" w:type="dxa"/>
            <w:tcBorders>
              <w:top w:val="nil"/>
              <w:left w:val="nil"/>
              <w:bottom w:val="nil"/>
              <w:right w:val="nil"/>
            </w:tcBorders>
            <w:shd w:val="clear" w:color="auto" w:fill="auto"/>
            <w:noWrap/>
            <w:vAlign w:val="bottom"/>
            <w:hideMark/>
          </w:tcPr>
          <w:p w14:paraId="257D50BC"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M46</w:t>
            </w:r>
          </w:p>
        </w:tc>
        <w:tc>
          <w:tcPr>
            <w:tcW w:w="960" w:type="dxa"/>
            <w:tcBorders>
              <w:top w:val="nil"/>
              <w:left w:val="nil"/>
              <w:bottom w:val="nil"/>
              <w:right w:val="nil"/>
            </w:tcBorders>
            <w:shd w:val="clear" w:color="auto" w:fill="auto"/>
            <w:noWrap/>
            <w:vAlign w:val="bottom"/>
            <w:hideMark/>
          </w:tcPr>
          <w:p w14:paraId="538F10E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0.06834</w:t>
            </w:r>
          </w:p>
        </w:tc>
        <w:tc>
          <w:tcPr>
            <w:tcW w:w="960" w:type="dxa"/>
            <w:tcBorders>
              <w:top w:val="nil"/>
              <w:left w:val="nil"/>
              <w:bottom w:val="nil"/>
              <w:right w:val="nil"/>
            </w:tcBorders>
            <w:shd w:val="clear" w:color="auto" w:fill="auto"/>
            <w:noWrap/>
            <w:vAlign w:val="bottom"/>
            <w:hideMark/>
          </w:tcPr>
          <w:p w14:paraId="3287D77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3.871126</w:t>
            </w:r>
          </w:p>
        </w:tc>
        <w:tc>
          <w:tcPr>
            <w:tcW w:w="960" w:type="dxa"/>
            <w:tcBorders>
              <w:top w:val="nil"/>
              <w:left w:val="nil"/>
              <w:bottom w:val="nil"/>
              <w:right w:val="nil"/>
            </w:tcBorders>
            <w:shd w:val="clear" w:color="auto" w:fill="auto"/>
            <w:noWrap/>
            <w:vAlign w:val="bottom"/>
            <w:hideMark/>
          </w:tcPr>
          <w:p w14:paraId="2060D10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0.26455</w:t>
            </w:r>
          </w:p>
        </w:tc>
        <w:tc>
          <w:tcPr>
            <w:tcW w:w="960" w:type="dxa"/>
            <w:tcBorders>
              <w:top w:val="nil"/>
              <w:left w:val="nil"/>
              <w:bottom w:val="nil"/>
              <w:right w:val="nil"/>
            </w:tcBorders>
            <w:shd w:val="clear" w:color="auto" w:fill="auto"/>
            <w:noWrap/>
            <w:vAlign w:val="bottom"/>
            <w:hideMark/>
          </w:tcPr>
          <w:p w14:paraId="3D3F141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0.26451</w:t>
            </w:r>
          </w:p>
        </w:tc>
      </w:tr>
      <w:tr w:rsidR="00606D9C" w:rsidRPr="00606D9C" w14:paraId="6960A8F7" w14:textId="77777777" w:rsidTr="00606D9C">
        <w:trPr>
          <w:trHeight w:val="300"/>
        </w:trPr>
        <w:tc>
          <w:tcPr>
            <w:tcW w:w="960" w:type="dxa"/>
            <w:tcBorders>
              <w:top w:val="nil"/>
              <w:left w:val="nil"/>
              <w:bottom w:val="nil"/>
              <w:right w:val="nil"/>
            </w:tcBorders>
            <w:shd w:val="clear" w:color="auto" w:fill="auto"/>
            <w:noWrap/>
            <w:vAlign w:val="bottom"/>
            <w:hideMark/>
          </w:tcPr>
          <w:p w14:paraId="6FE8DBF4"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M47</w:t>
            </w:r>
          </w:p>
        </w:tc>
        <w:tc>
          <w:tcPr>
            <w:tcW w:w="960" w:type="dxa"/>
            <w:tcBorders>
              <w:top w:val="nil"/>
              <w:left w:val="nil"/>
              <w:bottom w:val="nil"/>
              <w:right w:val="nil"/>
            </w:tcBorders>
            <w:shd w:val="clear" w:color="auto" w:fill="auto"/>
            <w:noWrap/>
            <w:vAlign w:val="bottom"/>
            <w:hideMark/>
          </w:tcPr>
          <w:p w14:paraId="534B16D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0.00543</w:t>
            </w:r>
          </w:p>
        </w:tc>
        <w:tc>
          <w:tcPr>
            <w:tcW w:w="960" w:type="dxa"/>
            <w:tcBorders>
              <w:top w:val="nil"/>
              <w:left w:val="nil"/>
              <w:bottom w:val="nil"/>
              <w:right w:val="nil"/>
            </w:tcBorders>
            <w:shd w:val="clear" w:color="auto" w:fill="auto"/>
            <w:noWrap/>
            <w:vAlign w:val="bottom"/>
            <w:hideMark/>
          </w:tcPr>
          <w:p w14:paraId="02B882B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7.524832</w:t>
            </w:r>
          </w:p>
        </w:tc>
        <w:tc>
          <w:tcPr>
            <w:tcW w:w="960" w:type="dxa"/>
            <w:tcBorders>
              <w:top w:val="nil"/>
              <w:left w:val="nil"/>
              <w:bottom w:val="nil"/>
              <w:right w:val="nil"/>
            </w:tcBorders>
            <w:shd w:val="clear" w:color="auto" w:fill="auto"/>
            <w:noWrap/>
            <w:vAlign w:val="bottom"/>
            <w:hideMark/>
          </w:tcPr>
          <w:p w14:paraId="7B7C427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0.04085</w:t>
            </w:r>
          </w:p>
        </w:tc>
        <w:tc>
          <w:tcPr>
            <w:tcW w:w="960" w:type="dxa"/>
            <w:tcBorders>
              <w:top w:val="nil"/>
              <w:left w:val="nil"/>
              <w:bottom w:val="nil"/>
              <w:right w:val="nil"/>
            </w:tcBorders>
            <w:shd w:val="clear" w:color="auto" w:fill="auto"/>
            <w:noWrap/>
            <w:vAlign w:val="bottom"/>
            <w:hideMark/>
          </w:tcPr>
          <w:p w14:paraId="690E6C6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0.04111</w:t>
            </w:r>
          </w:p>
        </w:tc>
      </w:tr>
      <w:tr w:rsidR="00606D9C" w:rsidRPr="00606D9C" w14:paraId="0399E597" w14:textId="77777777" w:rsidTr="00606D9C">
        <w:trPr>
          <w:trHeight w:val="300"/>
        </w:trPr>
        <w:tc>
          <w:tcPr>
            <w:tcW w:w="960" w:type="dxa"/>
            <w:tcBorders>
              <w:top w:val="nil"/>
              <w:left w:val="nil"/>
              <w:bottom w:val="nil"/>
              <w:right w:val="nil"/>
            </w:tcBorders>
            <w:shd w:val="clear" w:color="auto" w:fill="auto"/>
            <w:noWrap/>
            <w:vAlign w:val="bottom"/>
            <w:hideMark/>
          </w:tcPr>
          <w:p w14:paraId="3C3F02DE"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M48</w:t>
            </w:r>
          </w:p>
        </w:tc>
        <w:tc>
          <w:tcPr>
            <w:tcW w:w="960" w:type="dxa"/>
            <w:tcBorders>
              <w:top w:val="nil"/>
              <w:left w:val="nil"/>
              <w:bottom w:val="nil"/>
              <w:right w:val="nil"/>
            </w:tcBorders>
            <w:shd w:val="clear" w:color="auto" w:fill="auto"/>
            <w:noWrap/>
            <w:vAlign w:val="bottom"/>
            <w:hideMark/>
          </w:tcPr>
          <w:p w14:paraId="585DD12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0.06123</w:t>
            </w:r>
          </w:p>
        </w:tc>
        <w:tc>
          <w:tcPr>
            <w:tcW w:w="960" w:type="dxa"/>
            <w:tcBorders>
              <w:top w:val="nil"/>
              <w:left w:val="nil"/>
              <w:bottom w:val="nil"/>
              <w:right w:val="nil"/>
            </w:tcBorders>
            <w:shd w:val="clear" w:color="auto" w:fill="auto"/>
            <w:noWrap/>
            <w:vAlign w:val="bottom"/>
            <w:hideMark/>
          </w:tcPr>
          <w:p w14:paraId="222D51C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4.029618</w:t>
            </w:r>
          </w:p>
        </w:tc>
        <w:tc>
          <w:tcPr>
            <w:tcW w:w="960" w:type="dxa"/>
            <w:tcBorders>
              <w:top w:val="nil"/>
              <w:left w:val="nil"/>
              <w:bottom w:val="nil"/>
              <w:right w:val="nil"/>
            </w:tcBorders>
            <w:shd w:val="clear" w:color="auto" w:fill="auto"/>
            <w:noWrap/>
            <w:vAlign w:val="bottom"/>
            <w:hideMark/>
          </w:tcPr>
          <w:p w14:paraId="3FA646B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0.24673</w:t>
            </w:r>
          </w:p>
        </w:tc>
        <w:tc>
          <w:tcPr>
            <w:tcW w:w="960" w:type="dxa"/>
            <w:tcBorders>
              <w:top w:val="nil"/>
              <w:left w:val="nil"/>
              <w:bottom w:val="nil"/>
              <w:right w:val="nil"/>
            </w:tcBorders>
            <w:shd w:val="clear" w:color="auto" w:fill="auto"/>
            <w:noWrap/>
            <w:vAlign w:val="bottom"/>
            <w:hideMark/>
          </w:tcPr>
          <w:p w14:paraId="68F46A2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0.24669</w:t>
            </w:r>
          </w:p>
        </w:tc>
      </w:tr>
      <w:tr w:rsidR="00606D9C" w:rsidRPr="00606D9C" w14:paraId="132FAA82" w14:textId="77777777" w:rsidTr="00606D9C">
        <w:trPr>
          <w:trHeight w:val="300"/>
        </w:trPr>
        <w:tc>
          <w:tcPr>
            <w:tcW w:w="960" w:type="dxa"/>
            <w:tcBorders>
              <w:top w:val="nil"/>
              <w:left w:val="nil"/>
              <w:bottom w:val="nil"/>
              <w:right w:val="nil"/>
            </w:tcBorders>
            <w:shd w:val="clear" w:color="auto" w:fill="auto"/>
            <w:noWrap/>
            <w:vAlign w:val="bottom"/>
            <w:hideMark/>
          </w:tcPr>
          <w:p w14:paraId="42098FE5"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M49</w:t>
            </w:r>
          </w:p>
        </w:tc>
        <w:tc>
          <w:tcPr>
            <w:tcW w:w="960" w:type="dxa"/>
            <w:tcBorders>
              <w:top w:val="nil"/>
              <w:left w:val="nil"/>
              <w:bottom w:val="nil"/>
              <w:right w:val="nil"/>
            </w:tcBorders>
            <w:shd w:val="clear" w:color="auto" w:fill="auto"/>
            <w:noWrap/>
            <w:vAlign w:val="bottom"/>
            <w:hideMark/>
          </w:tcPr>
          <w:p w14:paraId="03E22D5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0.03289</w:t>
            </w:r>
          </w:p>
        </w:tc>
        <w:tc>
          <w:tcPr>
            <w:tcW w:w="960" w:type="dxa"/>
            <w:tcBorders>
              <w:top w:val="nil"/>
              <w:left w:val="nil"/>
              <w:bottom w:val="nil"/>
              <w:right w:val="nil"/>
            </w:tcBorders>
            <w:shd w:val="clear" w:color="auto" w:fill="auto"/>
            <w:noWrap/>
            <w:vAlign w:val="bottom"/>
            <w:hideMark/>
          </w:tcPr>
          <w:p w14:paraId="16F1503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4.926207</w:t>
            </w:r>
          </w:p>
        </w:tc>
        <w:tc>
          <w:tcPr>
            <w:tcW w:w="960" w:type="dxa"/>
            <w:tcBorders>
              <w:top w:val="nil"/>
              <w:left w:val="nil"/>
              <w:bottom w:val="nil"/>
              <w:right w:val="nil"/>
            </w:tcBorders>
            <w:shd w:val="clear" w:color="auto" w:fill="auto"/>
            <w:noWrap/>
            <w:vAlign w:val="bottom"/>
            <w:hideMark/>
          </w:tcPr>
          <w:p w14:paraId="429E6AD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0.16202</w:t>
            </w:r>
          </w:p>
        </w:tc>
        <w:tc>
          <w:tcPr>
            <w:tcW w:w="960" w:type="dxa"/>
            <w:tcBorders>
              <w:top w:val="nil"/>
              <w:left w:val="nil"/>
              <w:bottom w:val="nil"/>
              <w:right w:val="nil"/>
            </w:tcBorders>
            <w:shd w:val="clear" w:color="auto" w:fill="auto"/>
            <w:noWrap/>
            <w:vAlign w:val="bottom"/>
            <w:hideMark/>
          </w:tcPr>
          <w:p w14:paraId="5275FB1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0.16292</w:t>
            </w:r>
          </w:p>
        </w:tc>
      </w:tr>
      <w:tr w:rsidR="00606D9C" w:rsidRPr="00606D9C" w14:paraId="608E2185" w14:textId="77777777" w:rsidTr="00606D9C">
        <w:trPr>
          <w:trHeight w:val="300"/>
        </w:trPr>
        <w:tc>
          <w:tcPr>
            <w:tcW w:w="960" w:type="dxa"/>
            <w:tcBorders>
              <w:top w:val="nil"/>
              <w:left w:val="nil"/>
              <w:bottom w:val="nil"/>
              <w:right w:val="nil"/>
            </w:tcBorders>
            <w:shd w:val="clear" w:color="auto" w:fill="auto"/>
            <w:noWrap/>
            <w:vAlign w:val="bottom"/>
            <w:hideMark/>
          </w:tcPr>
          <w:p w14:paraId="26ACF354"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M50</w:t>
            </w:r>
          </w:p>
        </w:tc>
        <w:tc>
          <w:tcPr>
            <w:tcW w:w="960" w:type="dxa"/>
            <w:tcBorders>
              <w:top w:val="nil"/>
              <w:left w:val="nil"/>
              <w:bottom w:val="nil"/>
              <w:right w:val="nil"/>
            </w:tcBorders>
            <w:shd w:val="clear" w:color="auto" w:fill="auto"/>
            <w:noWrap/>
            <w:vAlign w:val="bottom"/>
            <w:hideMark/>
          </w:tcPr>
          <w:p w14:paraId="53FF968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0.03542</w:t>
            </w:r>
          </w:p>
        </w:tc>
        <w:tc>
          <w:tcPr>
            <w:tcW w:w="960" w:type="dxa"/>
            <w:tcBorders>
              <w:top w:val="nil"/>
              <w:left w:val="nil"/>
              <w:bottom w:val="nil"/>
              <w:right w:val="nil"/>
            </w:tcBorders>
            <w:shd w:val="clear" w:color="auto" w:fill="auto"/>
            <w:noWrap/>
            <w:vAlign w:val="bottom"/>
            <w:hideMark/>
          </w:tcPr>
          <w:p w14:paraId="0F3EE86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4.819292</w:t>
            </w:r>
          </w:p>
        </w:tc>
        <w:tc>
          <w:tcPr>
            <w:tcW w:w="960" w:type="dxa"/>
            <w:tcBorders>
              <w:top w:val="nil"/>
              <w:left w:val="nil"/>
              <w:bottom w:val="nil"/>
              <w:right w:val="nil"/>
            </w:tcBorders>
            <w:shd w:val="clear" w:color="auto" w:fill="auto"/>
            <w:noWrap/>
            <w:vAlign w:val="bottom"/>
            <w:hideMark/>
          </w:tcPr>
          <w:p w14:paraId="7B65863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0.17069</w:t>
            </w:r>
          </w:p>
        </w:tc>
        <w:tc>
          <w:tcPr>
            <w:tcW w:w="960" w:type="dxa"/>
            <w:tcBorders>
              <w:top w:val="nil"/>
              <w:left w:val="nil"/>
              <w:bottom w:val="nil"/>
              <w:right w:val="nil"/>
            </w:tcBorders>
            <w:shd w:val="clear" w:color="auto" w:fill="auto"/>
            <w:noWrap/>
            <w:vAlign w:val="bottom"/>
            <w:hideMark/>
          </w:tcPr>
          <w:p w14:paraId="00DAAF9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0.17065</w:t>
            </w:r>
          </w:p>
        </w:tc>
      </w:tr>
      <w:tr w:rsidR="00606D9C" w:rsidRPr="00606D9C" w14:paraId="5108CF3C" w14:textId="77777777" w:rsidTr="00606D9C">
        <w:trPr>
          <w:trHeight w:val="300"/>
        </w:trPr>
        <w:tc>
          <w:tcPr>
            <w:tcW w:w="960" w:type="dxa"/>
            <w:tcBorders>
              <w:top w:val="nil"/>
              <w:left w:val="nil"/>
              <w:bottom w:val="nil"/>
              <w:right w:val="nil"/>
            </w:tcBorders>
            <w:shd w:val="clear" w:color="auto" w:fill="auto"/>
            <w:noWrap/>
            <w:vAlign w:val="bottom"/>
            <w:hideMark/>
          </w:tcPr>
          <w:p w14:paraId="47A8CEF9"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M51</w:t>
            </w:r>
          </w:p>
        </w:tc>
        <w:tc>
          <w:tcPr>
            <w:tcW w:w="960" w:type="dxa"/>
            <w:tcBorders>
              <w:top w:val="nil"/>
              <w:left w:val="nil"/>
              <w:bottom w:val="nil"/>
              <w:right w:val="nil"/>
            </w:tcBorders>
            <w:shd w:val="clear" w:color="auto" w:fill="auto"/>
            <w:noWrap/>
            <w:vAlign w:val="bottom"/>
            <w:hideMark/>
          </w:tcPr>
          <w:p w14:paraId="3218FBB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0.0635</w:t>
            </w:r>
          </w:p>
        </w:tc>
        <w:tc>
          <w:tcPr>
            <w:tcW w:w="960" w:type="dxa"/>
            <w:tcBorders>
              <w:top w:val="nil"/>
              <w:left w:val="nil"/>
              <w:bottom w:val="nil"/>
              <w:right w:val="nil"/>
            </w:tcBorders>
            <w:shd w:val="clear" w:color="auto" w:fill="auto"/>
            <w:noWrap/>
            <w:vAlign w:val="bottom"/>
            <w:hideMark/>
          </w:tcPr>
          <w:p w14:paraId="037DDD2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3.9771</w:t>
            </w:r>
          </w:p>
        </w:tc>
        <w:tc>
          <w:tcPr>
            <w:tcW w:w="960" w:type="dxa"/>
            <w:tcBorders>
              <w:top w:val="nil"/>
              <w:left w:val="nil"/>
              <w:bottom w:val="nil"/>
              <w:right w:val="nil"/>
            </w:tcBorders>
            <w:shd w:val="clear" w:color="auto" w:fill="auto"/>
            <w:noWrap/>
            <w:vAlign w:val="bottom"/>
            <w:hideMark/>
          </w:tcPr>
          <w:p w14:paraId="0E9AA93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0.25254</w:t>
            </w:r>
          </w:p>
        </w:tc>
        <w:tc>
          <w:tcPr>
            <w:tcW w:w="960" w:type="dxa"/>
            <w:tcBorders>
              <w:top w:val="nil"/>
              <w:left w:val="nil"/>
              <w:bottom w:val="nil"/>
              <w:right w:val="nil"/>
            </w:tcBorders>
            <w:shd w:val="clear" w:color="auto" w:fill="auto"/>
            <w:noWrap/>
            <w:vAlign w:val="bottom"/>
            <w:hideMark/>
          </w:tcPr>
          <w:p w14:paraId="5E5A80B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0.252</w:t>
            </w:r>
          </w:p>
        </w:tc>
      </w:tr>
      <w:tr w:rsidR="00606D9C" w:rsidRPr="00606D9C" w14:paraId="4E1058A2" w14:textId="77777777" w:rsidTr="00606D9C">
        <w:trPr>
          <w:trHeight w:val="300"/>
        </w:trPr>
        <w:tc>
          <w:tcPr>
            <w:tcW w:w="960" w:type="dxa"/>
            <w:tcBorders>
              <w:top w:val="nil"/>
              <w:left w:val="nil"/>
              <w:bottom w:val="nil"/>
              <w:right w:val="nil"/>
            </w:tcBorders>
            <w:shd w:val="clear" w:color="auto" w:fill="auto"/>
            <w:noWrap/>
            <w:vAlign w:val="bottom"/>
            <w:hideMark/>
          </w:tcPr>
          <w:p w14:paraId="5A031A12"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M52</w:t>
            </w:r>
          </w:p>
        </w:tc>
        <w:tc>
          <w:tcPr>
            <w:tcW w:w="960" w:type="dxa"/>
            <w:tcBorders>
              <w:top w:val="nil"/>
              <w:left w:val="nil"/>
              <w:bottom w:val="nil"/>
              <w:right w:val="nil"/>
            </w:tcBorders>
            <w:shd w:val="clear" w:color="auto" w:fill="auto"/>
            <w:noWrap/>
            <w:vAlign w:val="bottom"/>
            <w:hideMark/>
          </w:tcPr>
          <w:p w14:paraId="440C063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0.03846</w:t>
            </w:r>
          </w:p>
        </w:tc>
        <w:tc>
          <w:tcPr>
            <w:tcW w:w="960" w:type="dxa"/>
            <w:tcBorders>
              <w:top w:val="nil"/>
              <w:left w:val="nil"/>
              <w:bottom w:val="nil"/>
              <w:right w:val="nil"/>
            </w:tcBorders>
            <w:shd w:val="clear" w:color="auto" w:fill="auto"/>
            <w:noWrap/>
            <w:vAlign w:val="bottom"/>
            <w:hideMark/>
          </w:tcPr>
          <w:p w14:paraId="1C58735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4.700497</w:t>
            </w:r>
          </w:p>
        </w:tc>
        <w:tc>
          <w:tcPr>
            <w:tcW w:w="960" w:type="dxa"/>
            <w:tcBorders>
              <w:top w:val="nil"/>
              <w:left w:val="nil"/>
              <w:bottom w:val="nil"/>
              <w:right w:val="nil"/>
            </w:tcBorders>
            <w:shd w:val="clear" w:color="auto" w:fill="auto"/>
            <w:noWrap/>
            <w:vAlign w:val="bottom"/>
            <w:hideMark/>
          </w:tcPr>
          <w:p w14:paraId="084D528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0.18078</w:t>
            </w:r>
          </w:p>
        </w:tc>
        <w:tc>
          <w:tcPr>
            <w:tcW w:w="960" w:type="dxa"/>
            <w:tcBorders>
              <w:top w:val="nil"/>
              <w:left w:val="nil"/>
              <w:bottom w:val="nil"/>
              <w:right w:val="nil"/>
            </w:tcBorders>
            <w:shd w:val="clear" w:color="auto" w:fill="auto"/>
            <w:noWrap/>
            <w:vAlign w:val="bottom"/>
            <w:hideMark/>
          </w:tcPr>
          <w:p w14:paraId="1964E0C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0.18168</w:t>
            </w:r>
          </w:p>
        </w:tc>
      </w:tr>
      <w:tr w:rsidR="00606D9C" w:rsidRPr="00606D9C" w14:paraId="0AF29F29" w14:textId="77777777" w:rsidTr="00606D9C">
        <w:trPr>
          <w:trHeight w:val="300"/>
        </w:trPr>
        <w:tc>
          <w:tcPr>
            <w:tcW w:w="960" w:type="dxa"/>
            <w:tcBorders>
              <w:top w:val="nil"/>
              <w:left w:val="nil"/>
              <w:bottom w:val="nil"/>
              <w:right w:val="nil"/>
            </w:tcBorders>
            <w:shd w:val="clear" w:color="auto" w:fill="auto"/>
            <w:noWrap/>
            <w:vAlign w:val="bottom"/>
            <w:hideMark/>
          </w:tcPr>
          <w:p w14:paraId="642521FB"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M53</w:t>
            </w:r>
          </w:p>
        </w:tc>
        <w:tc>
          <w:tcPr>
            <w:tcW w:w="960" w:type="dxa"/>
            <w:tcBorders>
              <w:top w:val="nil"/>
              <w:left w:val="nil"/>
              <w:bottom w:val="nil"/>
              <w:right w:val="nil"/>
            </w:tcBorders>
            <w:shd w:val="clear" w:color="auto" w:fill="auto"/>
            <w:noWrap/>
            <w:vAlign w:val="bottom"/>
            <w:hideMark/>
          </w:tcPr>
          <w:p w14:paraId="7F957FE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0.02123</w:t>
            </w:r>
          </w:p>
        </w:tc>
        <w:tc>
          <w:tcPr>
            <w:tcW w:w="960" w:type="dxa"/>
            <w:tcBorders>
              <w:top w:val="nil"/>
              <w:left w:val="nil"/>
              <w:bottom w:val="nil"/>
              <w:right w:val="nil"/>
            </w:tcBorders>
            <w:shd w:val="clear" w:color="auto" w:fill="auto"/>
            <w:noWrap/>
            <w:vAlign w:val="bottom"/>
            <w:hideMark/>
          </w:tcPr>
          <w:p w14:paraId="2559E74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5.557752</w:t>
            </w:r>
          </w:p>
        </w:tc>
        <w:tc>
          <w:tcPr>
            <w:tcW w:w="960" w:type="dxa"/>
            <w:tcBorders>
              <w:top w:val="nil"/>
              <w:left w:val="nil"/>
              <w:bottom w:val="nil"/>
              <w:right w:val="nil"/>
            </w:tcBorders>
            <w:shd w:val="clear" w:color="auto" w:fill="auto"/>
            <w:noWrap/>
            <w:vAlign w:val="bottom"/>
            <w:hideMark/>
          </w:tcPr>
          <w:p w14:paraId="050AD84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0.11799</w:t>
            </w:r>
          </w:p>
        </w:tc>
        <w:tc>
          <w:tcPr>
            <w:tcW w:w="960" w:type="dxa"/>
            <w:tcBorders>
              <w:top w:val="nil"/>
              <w:left w:val="nil"/>
              <w:bottom w:val="nil"/>
              <w:right w:val="nil"/>
            </w:tcBorders>
            <w:shd w:val="clear" w:color="auto" w:fill="auto"/>
            <w:noWrap/>
            <w:vAlign w:val="bottom"/>
            <w:hideMark/>
          </w:tcPr>
          <w:p w14:paraId="0C17DFD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0.11889</w:t>
            </w:r>
          </w:p>
        </w:tc>
      </w:tr>
      <w:tr w:rsidR="00606D9C" w:rsidRPr="00606D9C" w14:paraId="2CE2C139" w14:textId="77777777" w:rsidTr="00606D9C">
        <w:trPr>
          <w:trHeight w:val="300"/>
        </w:trPr>
        <w:tc>
          <w:tcPr>
            <w:tcW w:w="960" w:type="dxa"/>
            <w:tcBorders>
              <w:top w:val="nil"/>
              <w:left w:val="nil"/>
              <w:bottom w:val="nil"/>
              <w:right w:val="nil"/>
            </w:tcBorders>
            <w:shd w:val="clear" w:color="auto" w:fill="auto"/>
            <w:noWrap/>
            <w:vAlign w:val="bottom"/>
            <w:hideMark/>
          </w:tcPr>
          <w:p w14:paraId="18D0A4E4"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M54</w:t>
            </w:r>
          </w:p>
        </w:tc>
        <w:tc>
          <w:tcPr>
            <w:tcW w:w="960" w:type="dxa"/>
            <w:tcBorders>
              <w:top w:val="nil"/>
              <w:left w:val="nil"/>
              <w:bottom w:val="nil"/>
              <w:right w:val="nil"/>
            </w:tcBorders>
            <w:shd w:val="clear" w:color="auto" w:fill="auto"/>
            <w:noWrap/>
            <w:vAlign w:val="bottom"/>
            <w:hideMark/>
          </w:tcPr>
          <w:p w14:paraId="17526CC3"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0.02533</w:t>
            </w:r>
          </w:p>
        </w:tc>
        <w:tc>
          <w:tcPr>
            <w:tcW w:w="960" w:type="dxa"/>
            <w:tcBorders>
              <w:top w:val="nil"/>
              <w:left w:val="nil"/>
              <w:bottom w:val="nil"/>
              <w:right w:val="nil"/>
            </w:tcBorders>
            <w:shd w:val="clear" w:color="auto" w:fill="auto"/>
            <w:noWrap/>
            <w:vAlign w:val="bottom"/>
            <w:hideMark/>
          </w:tcPr>
          <w:p w14:paraId="5023359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5.303009</w:t>
            </w:r>
          </w:p>
        </w:tc>
        <w:tc>
          <w:tcPr>
            <w:tcW w:w="960" w:type="dxa"/>
            <w:tcBorders>
              <w:top w:val="nil"/>
              <w:left w:val="nil"/>
              <w:bottom w:val="nil"/>
              <w:right w:val="nil"/>
            </w:tcBorders>
            <w:shd w:val="clear" w:color="auto" w:fill="auto"/>
            <w:noWrap/>
            <w:vAlign w:val="bottom"/>
            <w:hideMark/>
          </w:tcPr>
          <w:p w14:paraId="71CB463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0.13432</w:t>
            </w:r>
          </w:p>
        </w:tc>
        <w:tc>
          <w:tcPr>
            <w:tcW w:w="960" w:type="dxa"/>
            <w:tcBorders>
              <w:top w:val="nil"/>
              <w:left w:val="nil"/>
              <w:bottom w:val="nil"/>
              <w:right w:val="nil"/>
            </w:tcBorders>
            <w:shd w:val="clear" w:color="auto" w:fill="auto"/>
            <w:noWrap/>
            <w:vAlign w:val="bottom"/>
            <w:hideMark/>
          </w:tcPr>
          <w:p w14:paraId="1E51381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0.13378</w:t>
            </w:r>
          </w:p>
        </w:tc>
      </w:tr>
      <w:tr w:rsidR="00606D9C" w:rsidRPr="00606D9C" w14:paraId="7195FCAE" w14:textId="77777777" w:rsidTr="00606D9C">
        <w:trPr>
          <w:trHeight w:val="300"/>
        </w:trPr>
        <w:tc>
          <w:tcPr>
            <w:tcW w:w="960" w:type="dxa"/>
            <w:tcBorders>
              <w:top w:val="nil"/>
              <w:left w:val="nil"/>
              <w:bottom w:val="nil"/>
              <w:right w:val="nil"/>
            </w:tcBorders>
            <w:shd w:val="clear" w:color="auto" w:fill="auto"/>
            <w:noWrap/>
            <w:vAlign w:val="bottom"/>
            <w:hideMark/>
          </w:tcPr>
          <w:p w14:paraId="121B77E2"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M55</w:t>
            </w:r>
          </w:p>
        </w:tc>
        <w:tc>
          <w:tcPr>
            <w:tcW w:w="960" w:type="dxa"/>
            <w:tcBorders>
              <w:top w:val="nil"/>
              <w:left w:val="nil"/>
              <w:bottom w:val="nil"/>
              <w:right w:val="nil"/>
            </w:tcBorders>
            <w:shd w:val="clear" w:color="auto" w:fill="auto"/>
            <w:noWrap/>
            <w:vAlign w:val="bottom"/>
            <w:hideMark/>
          </w:tcPr>
          <w:p w14:paraId="42D2DA3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0.00623</w:t>
            </w:r>
          </w:p>
        </w:tc>
        <w:tc>
          <w:tcPr>
            <w:tcW w:w="960" w:type="dxa"/>
            <w:tcBorders>
              <w:top w:val="nil"/>
              <w:left w:val="nil"/>
              <w:bottom w:val="nil"/>
              <w:right w:val="nil"/>
            </w:tcBorders>
            <w:shd w:val="clear" w:color="auto" w:fill="auto"/>
            <w:noWrap/>
            <w:vAlign w:val="bottom"/>
            <w:hideMark/>
          </w:tcPr>
          <w:p w14:paraId="2E0A43E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7.326552</w:t>
            </w:r>
          </w:p>
        </w:tc>
        <w:tc>
          <w:tcPr>
            <w:tcW w:w="960" w:type="dxa"/>
            <w:tcBorders>
              <w:top w:val="nil"/>
              <w:left w:val="nil"/>
              <w:bottom w:val="nil"/>
              <w:right w:val="nil"/>
            </w:tcBorders>
            <w:shd w:val="clear" w:color="auto" w:fill="auto"/>
            <w:noWrap/>
            <w:vAlign w:val="bottom"/>
            <w:hideMark/>
          </w:tcPr>
          <w:p w14:paraId="5ADBB92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0.04564</w:t>
            </w:r>
          </w:p>
        </w:tc>
        <w:tc>
          <w:tcPr>
            <w:tcW w:w="960" w:type="dxa"/>
            <w:tcBorders>
              <w:top w:val="nil"/>
              <w:left w:val="nil"/>
              <w:bottom w:val="nil"/>
              <w:right w:val="nil"/>
            </w:tcBorders>
            <w:shd w:val="clear" w:color="auto" w:fill="auto"/>
            <w:noWrap/>
            <w:vAlign w:val="bottom"/>
            <w:hideMark/>
          </w:tcPr>
          <w:p w14:paraId="3A5BDF6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0.0459</w:t>
            </w:r>
          </w:p>
        </w:tc>
      </w:tr>
      <w:tr w:rsidR="00606D9C" w:rsidRPr="00606D9C" w14:paraId="7FAAF6A7" w14:textId="77777777" w:rsidTr="00606D9C">
        <w:trPr>
          <w:trHeight w:val="300"/>
        </w:trPr>
        <w:tc>
          <w:tcPr>
            <w:tcW w:w="960" w:type="dxa"/>
            <w:tcBorders>
              <w:top w:val="nil"/>
              <w:left w:val="nil"/>
              <w:bottom w:val="nil"/>
              <w:right w:val="nil"/>
            </w:tcBorders>
            <w:shd w:val="clear" w:color="auto" w:fill="auto"/>
            <w:noWrap/>
            <w:vAlign w:val="bottom"/>
            <w:hideMark/>
          </w:tcPr>
          <w:p w14:paraId="220B9AFF"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M56</w:t>
            </w:r>
          </w:p>
        </w:tc>
        <w:tc>
          <w:tcPr>
            <w:tcW w:w="960" w:type="dxa"/>
            <w:tcBorders>
              <w:top w:val="nil"/>
              <w:left w:val="nil"/>
              <w:bottom w:val="nil"/>
              <w:right w:val="nil"/>
            </w:tcBorders>
            <w:shd w:val="clear" w:color="auto" w:fill="auto"/>
            <w:noWrap/>
            <w:vAlign w:val="bottom"/>
            <w:hideMark/>
          </w:tcPr>
          <w:p w14:paraId="3245DED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0.00323</w:t>
            </w:r>
          </w:p>
        </w:tc>
        <w:tc>
          <w:tcPr>
            <w:tcW w:w="960" w:type="dxa"/>
            <w:tcBorders>
              <w:top w:val="nil"/>
              <w:left w:val="nil"/>
              <w:bottom w:val="nil"/>
              <w:right w:val="nil"/>
            </w:tcBorders>
            <w:shd w:val="clear" w:color="auto" w:fill="auto"/>
            <w:noWrap/>
            <w:vAlign w:val="bottom"/>
            <w:hideMark/>
          </w:tcPr>
          <w:p w14:paraId="3D81918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8.27425</w:t>
            </w:r>
          </w:p>
        </w:tc>
        <w:tc>
          <w:tcPr>
            <w:tcW w:w="960" w:type="dxa"/>
            <w:tcBorders>
              <w:top w:val="nil"/>
              <w:left w:val="nil"/>
              <w:bottom w:val="nil"/>
              <w:right w:val="nil"/>
            </w:tcBorders>
            <w:shd w:val="clear" w:color="auto" w:fill="auto"/>
            <w:noWrap/>
            <w:vAlign w:val="bottom"/>
            <w:hideMark/>
          </w:tcPr>
          <w:p w14:paraId="2EB9ACB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0.02672</w:t>
            </w:r>
          </w:p>
        </w:tc>
        <w:tc>
          <w:tcPr>
            <w:tcW w:w="960" w:type="dxa"/>
            <w:tcBorders>
              <w:top w:val="nil"/>
              <w:left w:val="nil"/>
              <w:bottom w:val="nil"/>
              <w:right w:val="nil"/>
            </w:tcBorders>
            <w:shd w:val="clear" w:color="auto" w:fill="auto"/>
            <w:noWrap/>
            <w:vAlign w:val="bottom"/>
            <w:hideMark/>
          </w:tcPr>
          <w:p w14:paraId="2423777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0.02618</w:t>
            </w:r>
          </w:p>
        </w:tc>
      </w:tr>
      <w:tr w:rsidR="00606D9C" w:rsidRPr="00606D9C" w14:paraId="47EC4CB1" w14:textId="77777777" w:rsidTr="00606D9C">
        <w:trPr>
          <w:trHeight w:val="300"/>
        </w:trPr>
        <w:tc>
          <w:tcPr>
            <w:tcW w:w="960" w:type="dxa"/>
            <w:tcBorders>
              <w:top w:val="nil"/>
              <w:left w:val="nil"/>
              <w:bottom w:val="nil"/>
              <w:right w:val="nil"/>
            </w:tcBorders>
            <w:shd w:val="clear" w:color="auto" w:fill="auto"/>
            <w:noWrap/>
            <w:vAlign w:val="bottom"/>
            <w:hideMark/>
          </w:tcPr>
          <w:p w14:paraId="5CC5707C"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M57</w:t>
            </w:r>
          </w:p>
        </w:tc>
        <w:tc>
          <w:tcPr>
            <w:tcW w:w="960" w:type="dxa"/>
            <w:tcBorders>
              <w:top w:val="nil"/>
              <w:left w:val="nil"/>
              <w:bottom w:val="nil"/>
              <w:right w:val="nil"/>
            </w:tcBorders>
            <w:shd w:val="clear" w:color="auto" w:fill="auto"/>
            <w:noWrap/>
            <w:vAlign w:val="bottom"/>
            <w:hideMark/>
          </w:tcPr>
          <w:p w14:paraId="1D791CC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0.07523</w:t>
            </w:r>
          </w:p>
        </w:tc>
        <w:tc>
          <w:tcPr>
            <w:tcW w:w="960" w:type="dxa"/>
            <w:tcBorders>
              <w:top w:val="nil"/>
              <w:left w:val="nil"/>
              <w:bottom w:val="nil"/>
              <w:right w:val="nil"/>
            </w:tcBorders>
            <w:shd w:val="clear" w:color="auto" w:fill="auto"/>
            <w:noWrap/>
            <w:vAlign w:val="bottom"/>
            <w:hideMark/>
          </w:tcPr>
          <w:p w14:paraId="4A523FC2"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3.732548</w:t>
            </w:r>
          </w:p>
        </w:tc>
        <w:tc>
          <w:tcPr>
            <w:tcW w:w="960" w:type="dxa"/>
            <w:tcBorders>
              <w:top w:val="nil"/>
              <w:left w:val="nil"/>
              <w:bottom w:val="nil"/>
              <w:right w:val="nil"/>
            </w:tcBorders>
            <w:shd w:val="clear" w:color="auto" w:fill="auto"/>
            <w:noWrap/>
            <w:vAlign w:val="bottom"/>
            <w:hideMark/>
          </w:tcPr>
          <w:p w14:paraId="5064CF2A"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0.28079</w:t>
            </w:r>
          </w:p>
        </w:tc>
        <w:tc>
          <w:tcPr>
            <w:tcW w:w="960" w:type="dxa"/>
            <w:tcBorders>
              <w:top w:val="nil"/>
              <w:left w:val="nil"/>
              <w:bottom w:val="nil"/>
              <w:right w:val="nil"/>
            </w:tcBorders>
            <w:shd w:val="clear" w:color="auto" w:fill="auto"/>
            <w:noWrap/>
            <w:vAlign w:val="bottom"/>
            <w:hideMark/>
          </w:tcPr>
          <w:p w14:paraId="466C685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0.28025</w:t>
            </w:r>
          </w:p>
        </w:tc>
      </w:tr>
      <w:tr w:rsidR="00606D9C" w:rsidRPr="00606D9C" w14:paraId="3DCCB2C5" w14:textId="77777777" w:rsidTr="00606D9C">
        <w:trPr>
          <w:trHeight w:val="300"/>
        </w:trPr>
        <w:tc>
          <w:tcPr>
            <w:tcW w:w="960" w:type="dxa"/>
            <w:tcBorders>
              <w:top w:val="nil"/>
              <w:left w:val="nil"/>
              <w:bottom w:val="nil"/>
              <w:right w:val="nil"/>
            </w:tcBorders>
            <w:shd w:val="clear" w:color="auto" w:fill="auto"/>
            <w:noWrap/>
            <w:vAlign w:val="bottom"/>
            <w:hideMark/>
          </w:tcPr>
          <w:p w14:paraId="4F46EFC7"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M58</w:t>
            </w:r>
          </w:p>
        </w:tc>
        <w:tc>
          <w:tcPr>
            <w:tcW w:w="960" w:type="dxa"/>
            <w:tcBorders>
              <w:top w:val="nil"/>
              <w:left w:val="nil"/>
              <w:bottom w:val="nil"/>
              <w:right w:val="nil"/>
            </w:tcBorders>
            <w:shd w:val="clear" w:color="auto" w:fill="auto"/>
            <w:noWrap/>
            <w:vAlign w:val="bottom"/>
            <w:hideMark/>
          </w:tcPr>
          <w:p w14:paraId="6F69781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0.00645</w:t>
            </w:r>
          </w:p>
        </w:tc>
        <w:tc>
          <w:tcPr>
            <w:tcW w:w="960" w:type="dxa"/>
            <w:tcBorders>
              <w:top w:val="nil"/>
              <w:left w:val="nil"/>
              <w:bottom w:val="nil"/>
              <w:right w:val="nil"/>
            </w:tcBorders>
            <w:shd w:val="clear" w:color="auto" w:fill="auto"/>
            <w:noWrap/>
            <w:vAlign w:val="bottom"/>
            <w:hideMark/>
          </w:tcPr>
          <w:p w14:paraId="3C30D92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7.276485</w:t>
            </w:r>
          </w:p>
        </w:tc>
        <w:tc>
          <w:tcPr>
            <w:tcW w:w="960" w:type="dxa"/>
            <w:tcBorders>
              <w:top w:val="nil"/>
              <w:left w:val="nil"/>
              <w:bottom w:val="nil"/>
              <w:right w:val="nil"/>
            </w:tcBorders>
            <w:shd w:val="clear" w:color="auto" w:fill="auto"/>
            <w:noWrap/>
            <w:vAlign w:val="bottom"/>
            <w:hideMark/>
          </w:tcPr>
          <w:p w14:paraId="390896D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0.04693</w:t>
            </w:r>
          </w:p>
        </w:tc>
        <w:tc>
          <w:tcPr>
            <w:tcW w:w="960" w:type="dxa"/>
            <w:tcBorders>
              <w:top w:val="nil"/>
              <w:left w:val="nil"/>
              <w:bottom w:val="nil"/>
              <w:right w:val="nil"/>
            </w:tcBorders>
            <w:shd w:val="clear" w:color="auto" w:fill="auto"/>
            <w:noWrap/>
            <w:vAlign w:val="bottom"/>
            <w:hideMark/>
          </w:tcPr>
          <w:p w14:paraId="198FD43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0.04783</w:t>
            </w:r>
          </w:p>
        </w:tc>
      </w:tr>
      <w:tr w:rsidR="00606D9C" w:rsidRPr="00606D9C" w14:paraId="1B3D1727" w14:textId="77777777" w:rsidTr="00606D9C">
        <w:trPr>
          <w:trHeight w:val="300"/>
        </w:trPr>
        <w:tc>
          <w:tcPr>
            <w:tcW w:w="960" w:type="dxa"/>
            <w:tcBorders>
              <w:top w:val="nil"/>
              <w:left w:val="nil"/>
              <w:bottom w:val="nil"/>
              <w:right w:val="nil"/>
            </w:tcBorders>
            <w:shd w:val="clear" w:color="auto" w:fill="auto"/>
            <w:noWrap/>
            <w:vAlign w:val="bottom"/>
            <w:hideMark/>
          </w:tcPr>
          <w:p w14:paraId="70F30E46"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M59</w:t>
            </w:r>
          </w:p>
        </w:tc>
        <w:tc>
          <w:tcPr>
            <w:tcW w:w="960" w:type="dxa"/>
            <w:tcBorders>
              <w:top w:val="nil"/>
              <w:left w:val="nil"/>
              <w:bottom w:val="nil"/>
              <w:right w:val="nil"/>
            </w:tcBorders>
            <w:shd w:val="clear" w:color="auto" w:fill="auto"/>
            <w:noWrap/>
            <w:vAlign w:val="bottom"/>
            <w:hideMark/>
          </w:tcPr>
          <w:p w14:paraId="3777840C"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0.01263</w:t>
            </w:r>
          </w:p>
        </w:tc>
        <w:tc>
          <w:tcPr>
            <w:tcW w:w="960" w:type="dxa"/>
            <w:tcBorders>
              <w:top w:val="nil"/>
              <w:left w:val="nil"/>
              <w:bottom w:val="nil"/>
              <w:right w:val="nil"/>
            </w:tcBorders>
            <w:shd w:val="clear" w:color="auto" w:fill="auto"/>
            <w:noWrap/>
            <w:vAlign w:val="bottom"/>
            <w:hideMark/>
          </w:tcPr>
          <w:p w14:paraId="7F119A7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6.307002</w:t>
            </w:r>
          </w:p>
        </w:tc>
        <w:tc>
          <w:tcPr>
            <w:tcW w:w="960" w:type="dxa"/>
            <w:tcBorders>
              <w:top w:val="nil"/>
              <w:left w:val="nil"/>
              <w:bottom w:val="nil"/>
              <w:right w:val="nil"/>
            </w:tcBorders>
            <w:shd w:val="clear" w:color="auto" w:fill="auto"/>
            <w:noWrap/>
            <w:vAlign w:val="bottom"/>
            <w:hideMark/>
          </w:tcPr>
          <w:p w14:paraId="6160E7A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0.07965</w:t>
            </w:r>
          </w:p>
        </w:tc>
        <w:tc>
          <w:tcPr>
            <w:tcW w:w="960" w:type="dxa"/>
            <w:tcBorders>
              <w:top w:val="nil"/>
              <w:left w:val="nil"/>
              <w:bottom w:val="nil"/>
              <w:right w:val="nil"/>
            </w:tcBorders>
            <w:shd w:val="clear" w:color="auto" w:fill="auto"/>
            <w:noWrap/>
            <w:vAlign w:val="bottom"/>
            <w:hideMark/>
          </w:tcPr>
          <w:p w14:paraId="5DA4EDA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0.08055</w:t>
            </w:r>
          </w:p>
        </w:tc>
      </w:tr>
      <w:tr w:rsidR="00606D9C" w:rsidRPr="00606D9C" w14:paraId="74447353" w14:textId="77777777" w:rsidTr="00606D9C">
        <w:trPr>
          <w:trHeight w:val="300"/>
        </w:trPr>
        <w:tc>
          <w:tcPr>
            <w:tcW w:w="960" w:type="dxa"/>
            <w:tcBorders>
              <w:top w:val="nil"/>
              <w:left w:val="nil"/>
              <w:bottom w:val="nil"/>
              <w:right w:val="nil"/>
            </w:tcBorders>
            <w:shd w:val="clear" w:color="auto" w:fill="auto"/>
            <w:noWrap/>
            <w:vAlign w:val="bottom"/>
            <w:hideMark/>
          </w:tcPr>
          <w:p w14:paraId="11ADE898"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M60</w:t>
            </w:r>
          </w:p>
        </w:tc>
        <w:tc>
          <w:tcPr>
            <w:tcW w:w="960" w:type="dxa"/>
            <w:tcBorders>
              <w:top w:val="nil"/>
              <w:left w:val="nil"/>
              <w:bottom w:val="nil"/>
              <w:right w:val="nil"/>
            </w:tcBorders>
            <w:shd w:val="clear" w:color="auto" w:fill="auto"/>
            <w:noWrap/>
            <w:vAlign w:val="bottom"/>
            <w:hideMark/>
          </w:tcPr>
          <w:p w14:paraId="57C0D640"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0.0133</w:t>
            </w:r>
          </w:p>
        </w:tc>
        <w:tc>
          <w:tcPr>
            <w:tcW w:w="960" w:type="dxa"/>
            <w:tcBorders>
              <w:top w:val="nil"/>
              <w:left w:val="nil"/>
              <w:bottom w:val="nil"/>
              <w:right w:val="nil"/>
            </w:tcBorders>
            <w:shd w:val="clear" w:color="auto" w:fill="auto"/>
            <w:noWrap/>
            <w:vAlign w:val="bottom"/>
            <w:hideMark/>
          </w:tcPr>
          <w:p w14:paraId="1BE83696"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6.23243</w:t>
            </w:r>
          </w:p>
        </w:tc>
        <w:tc>
          <w:tcPr>
            <w:tcW w:w="960" w:type="dxa"/>
            <w:tcBorders>
              <w:top w:val="nil"/>
              <w:left w:val="nil"/>
              <w:bottom w:val="nil"/>
              <w:right w:val="nil"/>
            </w:tcBorders>
            <w:shd w:val="clear" w:color="auto" w:fill="auto"/>
            <w:noWrap/>
            <w:vAlign w:val="bottom"/>
            <w:hideMark/>
          </w:tcPr>
          <w:p w14:paraId="3682CA18"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0.08289</w:t>
            </w:r>
          </w:p>
        </w:tc>
        <w:tc>
          <w:tcPr>
            <w:tcW w:w="960" w:type="dxa"/>
            <w:tcBorders>
              <w:top w:val="nil"/>
              <w:left w:val="nil"/>
              <w:bottom w:val="nil"/>
              <w:right w:val="nil"/>
            </w:tcBorders>
            <w:shd w:val="clear" w:color="auto" w:fill="auto"/>
            <w:noWrap/>
            <w:vAlign w:val="bottom"/>
            <w:hideMark/>
          </w:tcPr>
          <w:p w14:paraId="528FDDF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0.08379</w:t>
            </w:r>
          </w:p>
        </w:tc>
      </w:tr>
      <w:tr w:rsidR="00606D9C" w:rsidRPr="00606D9C" w14:paraId="1147BAD5" w14:textId="77777777" w:rsidTr="00606D9C">
        <w:trPr>
          <w:trHeight w:val="300"/>
        </w:trPr>
        <w:tc>
          <w:tcPr>
            <w:tcW w:w="960" w:type="dxa"/>
            <w:tcBorders>
              <w:top w:val="nil"/>
              <w:left w:val="nil"/>
              <w:bottom w:val="nil"/>
              <w:right w:val="nil"/>
            </w:tcBorders>
            <w:shd w:val="clear" w:color="auto" w:fill="auto"/>
            <w:noWrap/>
            <w:vAlign w:val="bottom"/>
            <w:hideMark/>
          </w:tcPr>
          <w:p w14:paraId="01092261"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M61</w:t>
            </w:r>
          </w:p>
        </w:tc>
        <w:tc>
          <w:tcPr>
            <w:tcW w:w="960" w:type="dxa"/>
            <w:tcBorders>
              <w:top w:val="nil"/>
              <w:left w:val="nil"/>
              <w:bottom w:val="nil"/>
              <w:right w:val="nil"/>
            </w:tcBorders>
            <w:shd w:val="clear" w:color="auto" w:fill="auto"/>
            <w:noWrap/>
            <w:vAlign w:val="bottom"/>
            <w:hideMark/>
          </w:tcPr>
          <w:p w14:paraId="56789404"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0.01728</w:t>
            </w:r>
          </w:p>
        </w:tc>
        <w:tc>
          <w:tcPr>
            <w:tcW w:w="960" w:type="dxa"/>
            <w:tcBorders>
              <w:top w:val="nil"/>
              <w:left w:val="nil"/>
              <w:bottom w:val="nil"/>
              <w:right w:val="nil"/>
            </w:tcBorders>
            <w:shd w:val="clear" w:color="auto" w:fill="auto"/>
            <w:noWrap/>
            <w:vAlign w:val="bottom"/>
            <w:hideMark/>
          </w:tcPr>
          <w:p w14:paraId="6AD340C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5.854753</w:t>
            </w:r>
          </w:p>
        </w:tc>
        <w:tc>
          <w:tcPr>
            <w:tcW w:w="960" w:type="dxa"/>
            <w:tcBorders>
              <w:top w:val="nil"/>
              <w:left w:val="nil"/>
              <w:bottom w:val="nil"/>
              <w:right w:val="nil"/>
            </w:tcBorders>
            <w:shd w:val="clear" w:color="auto" w:fill="auto"/>
            <w:noWrap/>
            <w:vAlign w:val="bottom"/>
            <w:hideMark/>
          </w:tcPr>
          <w:p w14:paraId="456A24F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0.10117</w:t>
            </w:r>
          </w:p>
        </w:tc>
        <w:tc>
          <w:tcPr>
            <w:tcW w:w="960" w:type="dxa"/>
            <w:tcBorders>
              <w:top w:val="nil"/>
              <w:left w:val="nil"/>
              <w:bottom w:val="nil"/>
              <w:right w:val="nil"/>
            </w:tcBorders>
            <w:shd w:val="clear" w:color="auto" w:fill="auto"/>
            <w:noWrap/>
            <w:vAlign w:val="bottom"/>
            <w:hideMark/>
          </w:tcPr>
          <w:p w14:paraId="1418AA3E"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0.10143</w:t>
            </w:r>
          </w:p>
        </w:tc>
      </w:tr>
      <w:tr w:rsidR="00606D9C" w:rsidRPr="00606D9C" w14:paraId="3B3CFD97" w14:textId="77777777" w:rsidTr="00606D9C">
        <w:trPr>
          <w:trHeight w:val="300"/>
        </w:trPr>
        <w:tc>
          <w:tcPr>
            <w:tcW w:w="960" w:type="dxa"/>
            <w:tcBorders>
              <w:top w:val="nil"/>
              <w:left w:val="nil"/>
              <w:bottom w:val="nil"/>
              <w:right w:val="nil"/>
            </w:tcBorders>
            <w:shd w:val="clear" w:color="auto" w:fill="auto"/>
            <w:noWrap/>
            <w:vAlign w:val="bottom"/>
            <w:hideMark/>
          </w:tcPr>
          <w:p w14:paraId="07D73A99"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M62</w:t>
            </w:r>
          </w:p>
        </w:tc>
        <w:tc>
          <w:tcPr>
            <w:tcW w:w="960" w:type="dxa"/>
            <w:tcBorders>
              <w:top w:val="nil"/>
              <w:left w:val="nil"/>
              <w:bottom w:val="nil"/>
              <w:right w:val="nil"/>
            </w:tcBorders>
            <w:shd w:val="clear" w:color="auto" w:fill="auto"/>
            <w:noWrap/>
            <w:vAlign w:val="bottom"/>
            <w:hideMark/>
          </w:tcPr>
          <w:p w14:paraId="66EFC26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0.05478</w:t>
            </w:r>
          </w:p>
        </w:tc>
        <w:tc>
          <w:tcPr>
            <w:tcW w:w="960" w:type="dxa"/>
            <w:tcBorders>
              <w:top w:val="nil"/>
              <w:left w:val="nil"/>
              <w:bottom w:val="nil"/>
              <w:right w:val="nil"/>
            </w:tcBorders>
            <w:shd w:val="clear" w:color="auto" w:fill="auto"/>
            <w:noWrap/>
            <w:vAlign w:val="bottom"/>
            <w:hideMark/>
          </w:tcPr>
          <w:p w14:paraId="17025D9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4.190207</w:t>
            </w:r>
          </w:p>
        </w:tc>
        <w:tc>
          <w:tcPr>
            <w:tcW w:w="960" w:type="dxa"/>
            <w:tcBorders>
              <w:top w:val="nil"/>
              <w:left w:val="nil"/>
              <w:bottom w:val="nil"/>
              <w:right w:val="nil"/>
            </w:tcBorders>
            <w:shd w:val="clear" w:color="auto" w:fill="auto"/>
            <w:noWrap/>
            <w:vAlign w:val="bottom"/>
            <w:hideMark/>
          </w:tcPr>
          <w:p w14:paraId="50CE023D"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0.22953</w:t>
            </w:r>
          </w:p>
        </w:tc>
        <w:tc>
          <w:tcPr>
            <w:tcW w:w="960" w:type="dxa"/>
            <w:tcBorders>
              <w:top w:val="nil"/>
              <w:left w:val="nil"/>
              <w:bottom w:val="nil"/>
              <w:right w:val="nil"/>
            </w:tcBorders>
            <w:shd w:val="clear" w:color="auto" w:fill="auto"/>
            <w:noWrap/>
            <w:vAlign w:val="bottom"/>
            <w:hideMark/>
          </w:tcPr>
          <w:p w14:paraId="0A38AC77"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0.22979</w:t>
            </w:r>
          </w:p>
        </w:tc>
      </w:tr>
      <w:tr w:rsidR="00606D9C" w:rsidRPr="00606D9C" w14:paraId="09F13F54" w14:textId="77777777" w:rsidTr="00606D9C">
        <w:trPr>
          <w:trHeight w:val="300"/>
        </w:trPr>
        <w:tc>
          <w:tcPr>
            <w:tcW w:w="960" w:type="dxa"/>
            <w:tcBorders>
              <w:top w:val="nil"/>
              <w:left w:val="nil"/>
              <w:bottom w:val="nil"/>
              <w:right w:val="nil"/>
            </w:tcBorders>
            <w:shd w:val="clear" w:color="auto" w:fill="auto"/>
            <w:noWrap/>
            <w:vAlign w:val="bottom"/>
            <w:hideMark/>
          </w:tcPr>
          <w:p w14:paraId="2DD951B7" w14:textId="77777777" w:rsidR="00606D9C" w:rsidRPr="00606D9C" w:rsidRDefault="00606D9C" w:rsidP="00606D9C">
            <w:pPr>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M63</w:t>
            </w:r>
          </w:p>
        </w:tc>
        <w:tc>
          <w:tcPr>
            <w:tcW w:w="960" w:type="dxa"/>
            <w:tcBorders>
              <w:top w:val="nil"/>
              <w:left w:val="nil"/>
              <w:bottom w:val="nil"/>
              <w:right w:val="nil"/>
            </w:tcBorders>
            <w:shd w:val="clear" w:color="auto" w:fill="auto"/>
            <w:noWrap/>
            <w:vAlign w:val="bottom"/>
            <w:hideMark/>
          </w:tcPr>
          <w:p w14:paraId="05209461"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0.67654</w:t>
            </w:r>
          </w:p>
        </w:tc>
        <w:tc>
          <w:tcPr>
            <w:tcW w:w="960" w:type="dxa"/>
            <w:tcBorders>
              <w:top w:val="nil"/>
              <w:left w:val="nil"/>
              <w:bottom w:val="nil"/>
              <w:right w:val="nil"/>
            </w:tcBorders>
            <w:shd w:val="clear" w:color="auto" w:fill="auto"/>
            <w:noWrap/>
            <w:vAlign w:val="bottom"/>
            <w:hideMark/>
          </w:tcPr>
          <w:p w14:paraId="4DE8F7DF"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0.563753</w:t>
            </w:r>
          </w:p>
        </w:tc>
        <w:tc>
          <w:tcPr>
            <w:tcW w:w="960" w:type="dxa"/>
            <w:tcBorders>
              <w:top w:val="nil"/>
              <w:left w:val="nil"/>
              <w:bottom w:val="nil"/>
              <w:right w:val="nil"/>
            </w:tcBorders>
            <w:shd w:val="clear" w:color="auto" w:fill="auto"/>
            <w:noWrap/>
            <w:vAlign w:val="bottom"/>
            <w:hideMark/>
          </w:tcPr>
          <w:p w14:paraId="7D7A0D69"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0.3814</w:t>
            </w:r>
          </w:p>
        </w:tc>
        <w:tc>
          <w:tcPr>
            <w:tcW w:w="960" w:type="dxa"/>
            <w:tcBorders>
              <w:top w:val="nil"/>
              <w:left w:val="nil"/>
              <w:bottom w:val="nil"/>
              <w:right w:val="nil"/>
            </w:tcBorders>
            <w:shd w:val="clear" w:color="auto" w:fill="auto"/>
            <w:noWrap/>
            <w:vAlign w:val="bottom"/>
            <w:hideMark/>
          </w:tcPr>
          <w:p w14:paraId="4E616875"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0.3813</w:t>
            </w:r>
          </w:p>
        </w:tc>
      </w:tr>
      <w:tr w:rsidR="00606D9C" w:rsidRPr="00606D9C" w14:paraId="5531D616" w14:textId="77777777" w:rsidTr="00606D9C">
        <w:trPr>
          <w:trHeight w:val="300"/>
        </w:trPr>
        <w:tc>
          <w:tcPr>
            <w:tcW w:w="960" w:type="dxa"/>
            <w:tcBorders>
              <w:top w:val="nil"/>
              <w:left w:val="nil"/>
              <w:bottom w:val="nil"/>
              <w:right w:val="nil"/>
            </w:tcBorders>
            <w:shd w:val="clear" w:color="auto" w:fill="auto"/>
            <w:noWrap/>
            <w:vAlign w:val="bottom"/>
            <w:hideMark/>
          </w:tcPr>
          <w:p w14:paraId="07171F6F" w14:textId="77777777" w:rsidR="00606D9C" w:rsidRPr="00606D9C" w:rsidRDefault="00606D9C" w:rsidP="00606D9C">
            <w:pPr>
              <w:rPr>
                <w:rFonts w:ascii="Calibri" w:hAnsi="Calibri" w:cs="Calibri"/>
                <w:b/>
                <w:color w:val="000000"/>
                <w:sz w:val="22"/>
                <w:szCs w:val="22"/>
                <w:lang w:val="en-US" w:eastAsia="en-US"/>
              </w:rPr>
            </w:pPr>
            <w:proofErr w:type="spellStart"/>
            <w:r w:rsidRPr="00606D9C">
              <w:rPr>
                <w:rFonts w:ascii="Calibri" w:hAnsi="Calibri" w:cs="Calibri"/>
                <w:b/>
                <w:color w:val="000000"/>
                <w:sz w:val="22"/>
                <w:szCs w:val="22"/>
                <w:lang w:val="en-US" w:eastAsia="en-US"/>
              </w:rPr>
              <w:t>suma</w:t>
            </w:r>
            <w:proofErr w:type="spellEnd"/>
          </w:p>
        </w:tc>
        <w:tc>
          <w:tcPr>
            <w:tcW w:w="960" w:type="dxa"/>
            <w:tcBorders>
              <w:top w:val="nil"/>
              <w:left w:val="nil"/>
              <w:bottom w:val="nil"/>
              <w:right w:val="nil"/>
            </w:tcBorders>
            <w:shd w:val="clear" w:color="auto" w:fill="auto"/>
            <w:noWrap/>
            <w:vAlign w:val="bottom"/>
            <w:hideMark/>
          </w:tcPr>
          <w:p w14:paraId="1D1D955B" w14:textId="77777777" w:rsidR="00606D9C" w:rsidRPr="00606D9C" w:rsidRDefault="00606D9C" w:rsidP="00606D9C">
            <w:pPr>
              <w:jc w:val="right"/>
              <w:rPr>
                <w:rFonts w:ascii="Calibri" w:hAnsi="Calibri" w:cs="Calibri"/>
                <w:color w:val="000000"/>
                <w:sz w:val="22"/>
                <w:szCs w:val="22"/>
                <w:lang w:val="en-US" w:eastAsia="en-US"/>
              </w:rPr>
            </w:pPr>
            <w:r w:rsidRPr="00606D9C">
              <w:rPr>
                <w:rFonts w:ascii="Calibri" w:hAnsi="Calibri" w:cs="Calibri"/>
                <w:color w:val="000000"/>
                <w:sz w:val="22"/>
                <w:szCs w:val="22"/>
                <w:lang w:val="en-US" w:eastAsia="en-US"/>
              </w:rPr>
              <w:t>3.05397</w:t>
            </w:r>
          </w:p>
        </w:tc>
        <w:tc>
          <w:tcPr>
            <w:tcW w:w="960" w:type="dxa"/>
            <w:tcBorders>
              <w:top w:val="nil"/>
              <w:left w:val="nil"/>
              <w:bottom w:val="nil"/>
              <w:right w:val="nil"/>
            </w:tcBorders>
            <w:shd w:val="clear" w:color="auto" w:fill="auto"/>
            <w:noWrap/>
            <w:vAlign w:val="bottom"/>
            <w:hideMark/>
          </w:tcPr>
          <w:p w14:paraId="12F78819" w14:textId="77777777" w:rsidR="00606D9C" w:rsidRPr="00606D9C" w:rsidRDefault="00606D9C" w:rsidP="00606D9C">
            <w:pPr>
              <w:jc w:val="right"/>
              <w:rPr>
                <w:rFonts w:ascii="Calibri" w:hAnsi="Calibri" w:cs="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14:paraId="3D2CD7DC" w14:textId="77777777" w:rsidR="00606D9C" w:rsidRPr="00606D9C" w:rsidRDefault="00606D9C" w:rsidP="00606D9C">
            <w:pPr>
              <w:rPr>
                <w:sz w:val="20"/>
                <w:szCs w:val="20"/>
                <w:lang w:val="en-US" w:eastAsia="en-US"/>
              </w:rPr>
            </w:pPr>
          </w:p>
        </w:tc>
        <w:tc>
          <w:tcPr>
            <w:tcW w:w="960" w:type="dxa"/>
            <w:tcBorders>
              <w:top w:val="nil"/>
              <w:left w:val="nil"/>
              <w:bottom w:val="nil"/>
              <w:right w:val="nil"/>
            </w:tcBorders>
            <w:shd w:val="clear" w:color="auto" w:fill="auto"/>
            <w:noWrap/>
            <w:vAlign w:val="bottom"/>
            <w:hideMark/>
          </w:tcPr>
          <w:p w14:paraId="7C61F646" w14:textId="77777777" w:rsidR="00606D9C" w:rsidRPr="00606D9C" w:rsidRDefault="00606D9C" w:rsidP="00606D9C">
            <w:pPr>
              <w:rPr>
                <w:sz w:val="20"/>
                <w:szCs w:val="20"/>
                <w:lang w:val="en-US" w:eastAsia="en-US"/>
              </w:rPr>
            </w:pPr>
          </w:p>
        </w:tc>
      </w:tr>
      <w:tr w:rsidR="00606D9C" w:rsidRPr="00606D9C" w14:paraId="67B5D28A" w14:textId="77777777" w:rsidTr="00606D9C">
        <w:trPr>
          <w:trHeight w:val="300"/>
        </w:trPr>
        <w:tc>
          <w:tcPr>
            <w:tcW w:w="960" w:type="dxa"/>
            <w:tcBorders>
              <w:top w:val="nil"/>
              <w:left w:val="nil"/>
              <w:bottom w:val="nil"/>
              <w:right w:val="nil"/>
            </w:tcBorders>
            <w:shd w:val="clear" w:color="auto" w:fill="auto"/>
            <w:noWrap/>
            <w:vAlign w:val="bottom"/>
            <w:hideMark/>
          </w:tcPr>
          <w:p w14:paraId="73EEF12A" w14:textId="77777777" w:rsidR="00606D9C" w:rsidRPr="00606D9C" w:rsidRDefault="00606D9C" w:rsidP="00606D9C">
            <w:pPr>
              <w:rPr>
                <w:sz w:val="20"/>
                <w:szCs w:val="20"/>
                <w:lang w:val="en-US" w:eastAsia="en-US"/>
              </w:rPr>
            </w:pPr>
          </w:p>
        </w:tc>
        <w:tc>
          <w:tcPr>
            <w:tcW w:w="960" w:type="dxa"/>
            <w:tcBorders>
              <w:top w:val="nil"/>
              <w:left w:val="nil"/>
              <w:bottom w:val="nil"/>
              <w:right w:val="nil"/>
            </w:tcBorders>
            <w:shd w:val="clear" w:color="auto" w:fill="auto"/>
            <w:noWrap/>
            <w:vAlign w:val="bottom"/>
            <w:hideMark/>
          </w:tcPr>
          <w:p w14:paraId="30A6DD08" w14:textId="77777777" w:rsidR="00606D9C" w:rsidRPr="00606D9C" w:rsidRDefault="00606D9C" w:rsidP="00606D9C">
            <w:pPr>
              <w:rPr>
                <w:sz w:val="20"/>
                <w:szCs w:val="20"/>
                <w:lang w:val="en-US" w:eastAsia="en-US"/>
              </w:rPr>
            </w:pPr>
          </w:p>
        </w:tc>
        <w:tc>
          <w:tcPr>
            <w:tcW w:w="960" w:type="dxa"/>
            <w:tcBorders>
              <w:top w:val="nil"/>
              <w:left w:val="nil"/>
              <w:bottom w:val="nil"/>
              <w:right w:val="nil"/>
            </w:tcBorders>
            <w:shd w:val="clear" w:color="auto" w:fill="auto"/>
            <w:noWrap/>
            <w:vAlign w:val="bottom"/>
            <w:hideMark/>
          </w:tcPr>
          <w:p w14:paraId="0C7A50A7" w14:textId="77777777" w:rsidR="00606D9C" w:rsidRPr="00606D9C" w:rsidRDefault="00606D9C" w:rsidP="00606D9C">
            <w:pPr>
              <w:rPr>
                <w:sz w:val="20"/>
                <w:szCs w:val="20"/>
                <w:lang w:val="en-US" w:eastAsia="en-US"/>
              </w:rPr>
            </w:pPr>
          </w:p>
        </w:tc>
        <w:tc>
          <w:tcPr>
            <w:tcW w:w="960" w:type="dxa"/>
            <w:tcBorders>
              <w:top w:val="nil"/>
              <w:left w:val="nil"/>
              <w:bottom w:val="nil"/>
              <w:right w:val="nil"/>
            </w:tcBorders>
            <w:shd w:val="clear" w:color="auto" w:fill="auto"/>
            <w:noWrap/>
            <w:vAlign w:val="bottom"/>
            <w:hideMark/>
          </w:tcPr>
          <w:p w14:paraId="4B74DADA" w14:textId="77777777" w:rsidR="00606D9C" w:rsidRPr="00606D9C" w:rsidRDefault="00606D9C" w:rsidP="00606D9C">
            <w:pPr>
              <w:rPr>
                <w:sz w:val="20"/>
                <w:szCs w:val="20"/>
                <w:lang w:val="en-US" w:eastAsia="en-US"/>
              </w:rPr>
            </w:pPr>
          </w:p>
        </w:tc>
        <w:tc>
          <w:tcPr>
            <w:tcW w:w="960" w:type="dxa"/>
            <w:tcBorders>
              <w:top w:val="nil"/>
              <w:left w:val="nil"/>
              <w:bottom w:val="nil"/>
              <w:right w:val="nil"/>
            </w:tcBorders>
            <w:shd w:val="clear" w:color="auto" w:fill="auto"/>
            <w:noWrap/>
            <w:vAlign w:val="bottom"/>
            <w:hideMark/>
          </w:tcPr>
          <w:p w14:paraId="5CFCC246" w14:textId="77777777" w:rsidR="00606D9C" w:rsidRPr="00606D9C" w:rsidRDefault="00606D9C" w:rsidP="00606D9C">
            <w:pPr>
              <w:rPr>
                <w:sz w:val="20"/>
                <w:szCs w:val="20"/>
                <w:lang w:val="en-US" w:eastAsia="en-US"/>
              </w:rPr>
            </w:pPr>
          </w:p>
        </w:tc>
      </w:tr>
    </w:tbl>
    <w:p w14:paraId="67D64A9C" w14:textId="77777777" w:rsidR="00606D9C" w:rsidRDefault="00606D9C" w:rsidP="00E15A39">
      <w:pPr>
        <w:autoSpaceDE w:val="0"/>
        <w:autoSpaceDN w:val="0"/>
        <w:ind w:left="360"/>
        <w:jc w:val="both"/>
        <w:rPr>
          <w:rFonts w:eastAsiaTheme="minorEastAsia"/>
          <w:lang w:val="pt-BR"/>
        </w:rPr>
        <w:sectPr w:rsidR="00606D9C" w:rsidSect="00606D9C">
          <w:type w:val="continuous"/>
          <w:pgSz w:w="11906" w:h="16838"/>
          <w:pgMar w:top="1134" w:right="850" w:bottom="1134" w:left="1701" w:header="708" w:footer="708" w:gutter="0"/>
          <w:cols w:num="2" w:space="708"/>
          <w:docGrid w:linePitch="360"/>
        </w:sectPr>
      </w:pPr>
    </w:p>
    <w:p w14:paraId="3AD54C78" w14:textId="1BB52537" w:rsidR="00606D9C" w:rsidRPr="00606D9C" w:rsidRDefault="00606D9C" w:rsidP="00606D9C">
      <w:pPr>
        <w:autoSpaceDE w:val="0"/>
        <w:autoSpaceDN w:val="0"/>
        <w:ind w:left="360"/>
        <w:jc w:val="both"/>
        <w:rPr>
          <w:rFonts w:eastAsiaTheme="minorEastAsia"/>
          <w:lang w:val="pt-BR"/>
        </w:rPr>
      </w:pPr>
    </w:p>
    <w:p w14:paraId="67006A41" w14:textId="4B8EA5BB" w:rsidR="00606D9C" w:rsidRPr="00606D9C" w:rsidRDefault="00DC6773" w:rsidP="00606D9C">
      <w:pPr>
        <w:autoSpaceDE w:val="0"/>
        <w:autoSpaceDN w:val="0"/>
        <w:ind w:left="360"/>
        <w:jc w:val="both"/>
        <w:rPr>
          <w:rFonts w:eastAsiaTheme="minorEastAsia"/>
          <w:lang w:val="pt-BR"/>
        </w:rPr>
      </w:pPr>
      <w:r>
        <w:rPr>
          <w:noProof/>
        </w:rPr>
        <w:drawing>
          <wp:anchor distT="0" distB="0" distL="114300" distR="114300" simplePos="0" relativeHeight="251675136" behindDoc="1" locked="0" layoutInCell="1" allowOverlap="1" wp14:anchorId="0C188156" wp14:editId="5DEA04E8">
            <wp:simplePos x="0" y="0"/>
            <wp:positionH relativeFrom="column">
              <wp:posOffset>1861792</wp:posOffset>
            </wp:positionH>
            <wp:positionV relativeFrom="paragraph">
              <wp:posOffset>15047</wp:posOffset>
            </wp:positionV>
            <wp:extent cx="3236181" cy="2210462"/>
            <wp:effectExtent l="0" t="0" r="2540" b="18415"/>
            <wp:wrapNone/>
            <wp:docPr id="13" name="Chart 13">
              <a:extLst xmlns:a="http://schemas.openxmlformats.org/drawingml/2006/main">
                <a:ext uri="{FF2B5EF4-FFF2-40B4-BE49-F238E27FC236}">
                  <a16:creationId xmlns:a16="http://schemas.microsoft.com/office/drawing/2014/main" id="{9DCCBE5D-EF1D-4C0B-9130-F851DD3E8B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606D9C" w:rsidRPr="00606D9C">
        <w:rPr>
          <w:rFonts w:eastAsiaTheme="minorEastAsia"/>
          <w:lang w:val="pt-BR"/>
        </w:rPr>
        <w:t>µ1 = 0.508995</w:t>
      </w:r>
    </w:p>
    <w:p w14:paraId="15F927B1" w14:textId="4EAC4B6D" w:rsidR="00606D9C" w:rsidRPr="00606D9C" w:rsidRDefault="00606D9C" w:rsidP="00606D9C">
      <w:pPr>
        <w:autoSpaceDE w:val="0"/>
        <w:autoSpaceDN w:val="0"/>
        <w:ind w:left="360"/>
        <w:jc w:val="both"/>
        <w:rPr>
          <w:rFonts w:eastAsiaTheme="minorEastAsia"/>
          <w:lang w:val="pt-BR"/>
        </w:rPr>
      </w:pPr>
      <w:r w:rsidRPr="00606D9C">
        <w:rPr>
          <w:rFonts w:eastAsiaTheme="minorEastAsia"/>
          <w:lang w:val="pt-BR"/>
        </w:rPr>
        <w:t>µ2 = 0.48235</w:t>
      </w:r>
    </w:p>
    <w:p w14:paraId="1274703E" w14:textId="4F1695D4" w:rsidR="00606D9C" w:rsidRPr="00606D9C" w:rsidRDefault="00606D9C" w:rsidP="00606D9C">
      <w:pPr>
        <w:autoSpaceDE w:val="0"/>
        <w:autoSpaceDN w:val="0"/>
        <w:ind w:left="360"/>
        <w:jc w:val="both"/>
        <w:rPr>
          <w:rFonts w:eastAsiaTheme="minorEastAsia"/>
          <w:lang w:val="pt-BR"/>
        </w:rPr>
      </w:pPr>
      <w:r w:rsidRPr="00606D9C">
        <w:rPr>
          <w:rFonts w:eastAsiaTheme="minorEastAsia"/>
          <w:lang w:val="pt-BR"/>
        </w:rPr>
        <w:t>µ3 = 0.4752</w:t>
      </w:r>
    </w:p>
    <w:p w14:paraId="77ED0206" w14:textId="0481EDC8" w:rsidR="00DF358B" w:rsidRPr="00606D9C" w:rsidRDefault="00606D9C" w:rsidP="00606D9C">
      <w:pPr>
        <w:autoSpaceDE w:val="0"/>
        <w:autoSpaceDN w:val="0"/>
        <w:ind w:left="360"/>
        <w:jc w:val="both"/>
        <w:rPr>
          <w:rFonts w:eastAsiaTheme="minorEastAsia"/>
          <w:lang w:val="pt-BR"/>
        </w:rPr>
      </w:pPr>
      <w:r w:rsidRPr="00606D9C">
        <w:rPr>
          <w:rFonts w:eastAsiaTheme="minorEastAsia"/>
          <w:lang w:val="pt-BR"/>
        </w:rPr>
        <w:t>µ4 = 0.446523</w:t>
      </w:r>
    </w:p>
    <w:p w14:paraId="1CC93039" w14:textId="6CBC9C6F" w:rsidR="00DF358B" w:rsidRDefault="00DF358B" w:rsidP="00E15A39">
      <w:pPr>
        <w:autoSpaceDE w:val="0"/>
        <w:autoSpaceDN w:val="0"/>
        <w:ind w:left="360"/>
        <w:jc w:val="both"/>
        <w:rPr>
          <w:rFonts w:eastAsiaTheme="minorEastAsia"/>
          <w:b/>
          <w:i/>
          <w:lang w:val="pt-BR"/>
        </w:rPr>
      </w:pPr>
    </w:p>
    <w:p w14:paraId="0B4C33EA" w14:textId="49688C71" w:rsidR="00DF358B" w:rsidRDefault="00DF358B" w:rsidP="00E15A39">
      <w:pPr>
        <w:autoSpaceDE w:val="0"/>
        <w:autoSpaceDN w:val="0"/>
        <w:ind w:left="360"/>
        <w:jc w:val="both"/>
        <w:rPr>
          <w:rFonts w:eastAsiaTheme="minorEastAsia"/>
          <w:b/>
          <w:i/>
          <w:lang w:val="pt-BR"/>
        </w:rPr>
      </w:pPr>
    </w:p>
    <w:p w14:paraId="3FCD6890" w14:textId="77777777" w:rsidR="00DF358B" w:rsidRDefault="00DF358B" w:rsidP="00E15A39">
      <w:pPr>
        <w:autoSpaceDE w:val="0"/>
        <w:autoSpaceDN w:val="0"/>
        <w:ind w:left="360"/>
        <w:jc w:val="both"/>
        <w:rPr>
          <w:rFonts w:eastAsiaTheme="minorEastAsia"/>
          <w:b/>
          <w:i/>
          <w:lang w:val="pt-BR"/>
        </w:rPr>
      </w:pPr>
    </w:p>
    <w:p w14:paraId="6AFCB08F" w14:textId="2C738C53" w:rsidR="00DF358B" w:rsidRDefault="00DF358B" w:rsidP="00E15A39">
      <w:pPr>
        <w:autoSpaceDE w:val="0"/>
        <w:autoSpaceDN w:val="0"/>
        <w:ind w:left="360"/>
        <w:jc w:val="both"/>
        <w:rPr>
          <w:rFonts w:eastAsiaTheme="minorEastAsia"/>
          <w:b/>
          <w:i/>
          <w:lang w:val="pt-BR"/>
        </w:rPr>
      </w:pPr>
    </w:p>
    <w:p w14:paraId="6F3F26EF" w14:textId="3B6C79EF" w:rsidR="00DF358B" w:rsidRDefault="00DF358B" w:rsidP="00E15A39">
      <w:pPr>
        <w:autoSpaceDE w:val="0"/>
        <w:autoSpaceDN w:val="0"/>
        <w:ind w:left="360"/>
        <w:jc w:val="both"/>
        <w:rPr>
          <w:rFonts w:eastAsiaTheme="minorEastAsia"/>
          <w:b/>
          <w:i/>
          <w:lang w:val="pt-BR"/>
        </w:rPr>
      </w:pPr>
    </w:p>
    <w:p w14:paraId="0862101C" w14:textId="77777777" w:rsidR="00DF358B" w:rsidRDefault="00DF358B" w:rsidP="00E15A39">
      <w:pPr>
        <w:autoSpaceDE w:val="0"/>
        <w:autoSpaceDN w:val="0"/>
        <w:ind w:left="360"/>
        <w:jc w:val="both"/>
        <w:rPr>
          <w:rFonts w:eastAsiaTheme="minorEastAsia"/>
          <w:b/>
          <w:i/>
          <w:lang w:val="pt-BR"/>
        </w:rPr>
      </w:pPr>
    </w:p>
    <w:p w14:paraId="5D68CF39" w14:textId="77777777" w:rsidR="00DF358B" w:rsidRDefault="00DF358B" w:rsidP="00E15A39">
      <w:pPr>
        <w:autoSpaceDE w:val="0"/>
        <w:autoSpaceDN w:val="0"/>
        <w:ind w:left="360"/>
        <w:jc w:val="both"/>
        <w:rPr>
          <w:rFonts w:eastAsiaTheme="minorEastAsia"/>
          <w:b/>
          <w:i/>
          <w:lang w:val="pt-BR"/>
        </w:rPr>
      </w:pPr>
    </w:p>
    <w:p w14:paraId="4CE18DB9" w14:textId="77777777" w:rsidR="00DF358B" w:rsidRDefault="00DF358B" w:rsidP="00E15A39">
      <w:pPr>
        <w:autoSpaceDE w:val="0"/>
        <w:autoSpaceDN w:val="0"/>
        <w:ind w:left="360"/>
        <w:jc w:val="both"/>
        <w:rPr>
          <w:rFonts w:eastAsiaTheme="minorEastAsia"/>
          <w:b/>
          <w:i/>
          <w:lang w:val="pt-BR"/>
        </w:rPr>
      </w:pPr>
    </w:p>
    <w:p w14:paraId="13A39BF9" w14:textId="77777777" w:rsidR="00DF358B" w:rsidRDefault="00DF358B" w:rsidP="00E15A39">
      <w:pPr>
        <w:autoSpaceDE w:val="0"/>
        <w:autoSpaceDN w:val="0"/>
        <w:ind w:left="360"/>
        <w:jc w:val="both"/>
        <w:rPr>
          <w:rFonts w:eastAsiaTheme="minorEastAsia"/>
          <w:b/>
          <w:i/>
          <w:lang w:val="pt-BR"/>
        </w:rPr>
      </w:pPr>
    </w:p>
    <w:p w14:paraId="63834187" w14:textId="77777777" w:rsidR="00DF358B" w:rsidRDefault="00DF358B" w:rsidP="00DC6773">
      <w:pPr>
        <w:autoSpaceDE w:val="0"/>
        <w:autoSpaceDN w:val="0"/>
        <w:jc w:val="both"/>
        <w:rPr>
          <w:rFonts w:eastAsiaTheme="minorEastAsia"/>
          <w:b/>
          <w:i/>
          <w:lang w:val="pt-BR"/>
        </w:rPr>
      </w:pPr>
    </w:p>
    <w:p w14:paraId="69582433" w14:textId="77777777" w:rsidR="00DF358B" w:rsidRDefault="00DF358B" w:rsidP="00E15A39">
      <w:pPr>
        <w:autoSpaceDE w:val="0"/>
        <w:autoSpaceDN w:val="0"/>
        <w:ind w:left="360"/>
        <w:jc w:val="both"/>
        <w:rPr>
          <w:rFonts w:eastAsiaTheme="minorEastAsia"/>
          <w:b/>
          <w:i/>
          <w:lang w:val="pt-BR"/>
        </w:rPr>
      </w:pPr>
    </w:p>
    <w:p w14:paraId="245BCB8B" w14:textId="77777777" w:rsidR="00DF358B" w:rsidRDefault="00DF358B" w:rsidP="00E15A39">
      <w:pPr>
        <w:autoSpaceDE w:val="0"/>
        <w:autoSpaceDN w:val="0"/>
        <w:ind w:left="360"/>
        <w:jc w:val="both"/>
        <w:rPr>
          <w:rFonts w:eastAsiaTheme="minorEastAsia"/>
          <w:b/>
          <w:i/>
          <w:lang w:val="pt-BR"/>
        </w:rPr>
      </w:pPr>
    </w:p>
    <w:p w14:paraId="5FCC791E" w14:textId="7571A88B" w:rsidR="00AC1F17" w:rsidRPr="00AC1F17" w:rsidRDefault="00AC1F17" w:rsidP="00E15A39">
      <w:pPr>
        <w:autoSpaceDE w:val="0"/>
        <w:autoSpaceDN w:val="0"/>
        <w:ind w:left="360"/>
        <w:jc w:val="both"/>
        <w:rPr>
          <w:rFonts w:eastAsiaTheme="minorEastAsia"/>
          <w:i/>
          <w:lang w:val="pt-BR"/>
        </w:rPr>
      </w:pPr>
      <w:r>
        <w:rPr>
          <w:rFonts w:eastAsiaTheme="minorEastAsia"/>
          <w:b/>
          <w:i/>
          <w:lang w:val="pt-BR"/>
        </w:rPr>
        <w:t>Concluzie:</w:t>
      </w:r>
    </w:p>
    <w:p w14:paraId="212CAF1E" w14:textId="14950D1E" w:rsidR="00737EBB" w:rsidRPr="00737EBB" w:rsidRDefault="00AC1F17" w:rsidP="00737EBB">
      <w:pPr>
        <w:autoSpaceDE w:val="0"/>
        <w:autoSpaceDN w:val="0"/>
        <w:jc w:val="both"/>
        <w:rPr>
          <w:rFonts w:asciiTheme="minorHAnsi" w:hAnsiTheme="minorHAnsi" w:cstheme="minorHAnsi"/>
          <w:lang w:val="ro-MD"/>
        </w:rPr>
      </w:pPr>
      <w:r w:rsidRPr="00737EBB">
        <w:rPr>
          <w:rFonts w:asciiTheme="minorHAnsi" w:eastAsiaTheme="minorEastAsia" w:hAnsiTheme="minorHAnsi" w:cstheme="minorHAnsi"/>
          <w:lang w:val="pt-BR"/>
        </w:rPr>
        <w:t xml:space="preserve">Dupa efectuarea laborotorului am dobintid experienta in </w:t>
      </w:r>
      <w:r w:rsidR="00737EBB" w:rsidRPr="00737EBB">
        <w:rPr>
          <w:rFonts w:asciiTheme="minorHAnsi" w:eastAsiaTheme="minorEastAsia" w:hAnsiTheme="minorHAnsi" w:cstheme="minorHAnsi"/>
          <w:lang w:val="pt-BR"/>
        </w:rPr>
        <w:t>Evaluarea Perfomantelor</w:t>
      </w:r>
      <w:r w:rsidR="00F54536" w:rsidRPr="00737EBB">
        <w:rPr>
          <w:rFonts w:asciiTheme="minorHAnsi" w:hAnsiTheme="minorHAnsi" w:cstheme="minorHAnsi"/>
          <w:lang w:val="en-US"/>
        </w:rPr>
        <w:t xml:space="preserve"> </w:t>
      </w:r>
      <w:r w:rsidR="00737EBB" w:rsidRPr="00737EBB">
        <w:rPr>
          <w:rFonts w:asciiTheme="minorHAnsi" w:hAnsiTheme="minorHAnsi" w:cstheme="minorHAnsi"/>
          <w:lang w:val="ro-MD"/>
        </w:rPr>
        <w:t>verificind</w:t>
      </w:r>
      <w:r w:rsidR="00737EBB" w:rsidRPr="00737EBB">
        <w:rPr>
          <w:rFonts w:asciiTheme="minorHAnsi" w:hAnsiTheme="minorHAnsi" w:cstheme="minorHAnsi"/>
          <w:lang w:val="ro-MD"/>
        </w:rPr>
        <w:t xml:space="preserve"> si anali</w:t>
      </w:r>
      <w:r w:rsidR="00737EBB" w:rsidRPr="00737EBB">
        <w:rPr>
          <w:rFonts w:asciiTheme="minorHAnsi" w:hAnsiTheme="minorHAnsi" w:cstheme="minorHAnsi"/>
          <w:lang w:val="ro-MD"/>
        </w:rPr>
        <w:t>aind</w:t>
      </w:r>
      <w:r w:rsidR="00737EBB" w:rsidRPr="00737EBB">
        <w:rPr>
          <w:rFonts w:asciiTheme="minorHAnsi" w:hAnsiTheme="minorHAnsi" w:cstheme="minorHAnsi"/>
          <w:lang w:val="ro-MD"/>
        </w:rPr>
        <w:t xml:space="preserve"> indicatori QoS folosind platforma PIPE</w:t>
      </w:r>
    </w:p>
    <w:p w14:paraId="424F6A49" w14:textId="1FDF5A65" w:rsidR="00AC1F17" w:rsidRPr="00737EBB" w:rsidRDefault="00AC1F17" w:rsidP="00F54536">
      <w:pPr>
        <w:autoSpaceDE w:val="0"/>
        <w:autoSpaceDN w:val="0"/>
        <w:ind w:left="360"/>
        <w:jc w:val="both"/>
        <w:rPr>
          <w:rFonts w:eastAsiaTheme="minorEastAsia"/>
          <w:lang w:val="ro-MD"/>
        </w:rPr>
      </w:pPr>
    </w:p>
    <w:sectPr w:rsidR="00AC1F17" w:rsidRPr="00737EBB" w:rsidSect="00DF358B">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334D"/>
    <w:multiLevelType w:val="hybridMultilevel"/>
    <w:tmpl w:val="528AF77C"/>
    <w:lvl w:ilvl="0" w:tplc="AA9E06E8">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15:restartNumberingAfterBreak="0">
    <w:nsid w:val="19A32885"/>
    <w:multiLevelType w:val="hybridMultilevel"/>
    <w:tmpl w:val="4C360398"/>
    <w:lvl w:ilvl="0" w:tplc="A1D285A0">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 w15:restartNumberingAfterBreak="0">
    <w:nsid w:val="210B67BB"/>
    <w:multiLevelType w:val="hybridMultilevel"/>
    <w:tmpl w:val="89A618BC"/>
    <w:lvl w:ilvl="0" w:tplc="A1D285A0">
      <w:numFmt w:val="bullet"/>
      <w:lvlText w:val="–"/>
      <w:lvlJc w:val="left"/>
      <w:pPr>
        <w:tabs>
          <w:tab w:val="num" w:pos="1620"/>
        </w:tabs>
        <w:ind w:left="1620" w:hanging="360"/>
      </w:pPr>
      <w:rPr>
        <w:rFonts w:ascii="Times New Roman" w:eastAsia="Times New Roman" w:hAnsi="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3" w15:restartNumberingAfterBreak="0">
    <w:nsid w:val="2893577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C2F4C5B"/>
    <w:multiLevelType w:val="hybridMultilevel"/>
    <w:tmpl w:val="3B8CE0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B54D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E570A8F"/>
    <w:multiLevelType w:val="singleLevel"/>
    <w:tmpl w:val="36C6A31E"/>
    <w:lvl w:ilvl="0">
      <w:start w:val="1"/>
      <w:numFmt w:val="decimal"/>
      <w:lvlText w:val="%1)"/>
      <w:lvlJc w:val="left"/>
      <w:pPr>
        <w:tabs>
          <w:tab w:val="num" w:pos="360"/>
        </w:tabs>
        <w:ind w:left="360" w:hanging="360"/>
      </w:pPr>
      <w:rPr>
        <w:rFonts w:ascii="Times New Roman" w:hAnsi="Times New Roman" w:hint="default"/>
        <w:b/>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C21076B"/>
    <w:multiLevelType w:val="multilevel"/>
    <w:tmpl w:val="B1162CBC"/>
    <w:lvl w:ilvl="0">
      <w:start w:val="1"/>
      <w:numFmt w:val="decimal"/>
      <w:lvlText w:val="%1."/>
      <w:lvlJc w:val="left"/>
      <w:pPr>
        <w:tabs>
          <w:tab w:val="num" w:pos="720"/>
        </w:tabs>
        <w:ind w:left="720" w:hanging="360"/>
      </w:pPr>
      <w:rPr>
        <w:rFonts w:hint="default"/>
        <w:b w:val="0"/>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15:restartNumberingAfterBreak="0">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1EC33B8"/>
    <w:multiLevelType w:val="singleLevel"/>
    <w:tmpl w:val="D08063C2"/>
    <w:lvl w:ilvl="0">
      <w:start w:val="4"/>
      <w:numFmt w:val="bullet"/>
      <w:lvlText w:val="-"/>
      <w:lvlJc w:val="left"/>
      <w:pPr>
        <w:tabs>
          <w:tab w:val="num" w:pos="1077"/>
        </w:tabs>
        <w:ind w:left="1077" w:hanging="360"/>
      </w:pPr>
    </w:lvl>
  </w:abstractNum>
  <w:abstractNum w:abstractNumId="10" w15:restartNumberingAfterBreak="0">
    <w:nsid w:val="736C50BC"/>
    <w:multiLevelType w:val="hybridMultilevel"/>
    <w:tmpl w:val="2984F6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1"/>
  </w:num>
  <w:num w:numId="5">
    <w:abstractNumId w:val="2"/>
  </w:num>
  <w:num w:numId="6">
    <w:abstractNumId w:val="8"/>
  </w:num>
  <w:num w:numId="7">
    <w:abstractNumId w:val="9"/>
  </w:num>
  <w:num w:numId="8">
    <w:abstractNumId w:val="5"/>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6FA"/>
    <w:rsid w:val="00031FE5"/>
    <w:rsid w:val="000936FA"/>
    <w:rsid w:val="000A5E18"/>
    <w:rsid w:val="000C2CE9"/>
    <w:rsid w:val="000F35DE"/>
    <w:rsid w:val="00105EA4"/>
    <w:rsid w:val="00116EE8"/>
    <w:rsid w:val="00143BC9"/>
    <w:rsid w:val="00152E87"/>
    <w:rsid w:val="00161EDB"/>
    <w:rsid w:val="001D280A"/>
    <w:rsid w:val="00205036"/>
    <w:rsid w:val="00207FB7"/>
    <w:rsid w:val="00262C30"/>
    <w:rsid w:val="003012EF"/>
    <w:rsid w:val="0030707B"/>
    <w:rsid w:val="00325C00"/>
    <w:rsid w:val="0037660C"/>
    <w:rsid w:val="004312B1"/>
    <w:rsid w:val="004470D0"/>
    <w:rsid w:val="004A16AC"/>
    <w:rsid w:val="005164CC"/>
    <w:rsid w:val="005372C5"/>
    <w:rsid w:val="0055156A"/>
    <w:rsid w:val="00557D13"/>
    <w:rsid w:val="005628DC"/>
    <w:rsid w:val="00583D96"/>
    <w:rsid w:val="00591972"/>
    <w:rsid w:val="005E5ACF"/>
    <w:rsid w:val="00606D9C"/>
    <w:rsid w:val="006243A9"/>
    <w:rsid w:val="00660E9F"/>
    <w:rsid w:val="006A3307"/>
    <w:rsid w:val="006F531C"/>
    <w:rsid w:val="0070241E"/>
    <w:rsid w:val="007163FE"/>
    <w:rsid w:val="00737EBB"/>
    <w:rsid w:val="00802651"/>
    <w:rsid w:val="00807A48"/>
    <w:rsid w:val="0081271F"/>
    <w:rsid w:val="008E7A10"/>
    <w:rsid w:val="009032C0"/>
    <w:rsid w:val="00912CBB"/>
    <w:rsid w:val="009166DA"/>
    <w:rsid w:val="009E3612"/>
    <w:rsid w:val="00A97971"/>
    <w:rsid w:val="00AC1F17"/>
    <w:rsid w:val="00B1339C"/>
    <w:rsid w:val="00B30B6E"/>
    <w:rsid w:val="00BB0D69"/>
    <w:rsid w:val="00BD3D88"/>
    <w:rsid w:val="00BE4DEA"/>
    <w:rsid w:val="00BE6739"/>
    <w:rsid w:val="00BF7CF4"/>
    <w:rsid w:val="00C1163F"/>
    <w:rsid w:val="00C16479"/>
    <w:rsid w:val="00C20C7B"/>
    <w:rsid w:val="00C65342"/>
    <w:rsid w:val="00C65B0F"/>
    <w:rsid w:val="00CA73E6"/>
    <w:rsid w:val="00CE65E5"/>
    <w:rsid w:val="00D640B4"/>
    <w:rsid w:val="00DA1C5E"/>
    <w:rsid w:val="00DC6773"/>
    <w:rsid w:val="00DE1698"/>
    <w:rsid w:val="00DF358B"/>
    <w:rsid w:val="00E02231"/>
    <w:rsid w:val="00E15A39"/>
    <w:rsid w:val="00E66FA1"/>
    <w:rsid w:val="00E8287D"/>
    <w:rsid w:val="00EA5D99"/>
    <w:rsid w:val="00F2074F"/>
    <w:rsid w:val="00F237BC"/>
    <w:rsid w:val="00F54536"/>
    <w:rsid w:val="00F857B3"/>
    <w:rsid w:val="00FF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1854"/>
  <w15:docId w15:val="{BB583B74-2690-4A1A-B18E-F1B557D1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65342"/>
    <w:pPr>
      <w:keepNext/>
      <w:jc w:val="center"/>
      <w:outlineLvl w:val="0"/>
    </w:pPr>
    <w:rPr>
      <w:b/>
      <w:bCs/>
      <w:color w:val="111005"/>
    </w:rPr>
  </w:style>
  <w:style w:type="paragraph" w:styleId="Heading2">
    <w:name w:val="heading 2"/>
    <w:basedOn w:val="Normal"/>
    <w:next w:val="Normal"/>
    <w:link w:val="Heading2Char"/>
    <w:uiPriority w:val="9"/>
    <w:semiHidden/>
    <w:unhideWhenUsed/>
    <w:qFormat/>
    <w:rsid w:val="00DF35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1FE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 w:type="character" w:customStyle="1" w:styleId="Heading1Char">
    <w:name w:val="Heading 1 Char"/>
    <w:basedOn w:val="DefaultParagraphFont"/>
    <w:link w:val="Heading1"/>
    <w:rsid w:val="00C65342"/>
    <w:rPr>
      <w:rFonts w:ascii="Times New Roman" w:eastAsia="Times New Roman" w:hAnsi="Times New Roman" w:cs="Times New Roman"/>
      <w:b/>
      <w:bCs/>
      <w:color w:val="111005"/>
      <w:sz w:val="24"/>
      <w:szCs w:val="24"/>
      <w:lang w:eastAsia="ru-RU"/>
    </w:rPr>
  </w:style>
  <w:style w:type="paragraph" w:styleId="BodyText">
    <w:name w:val="Body Text"/>
    <w:basedOn w:val="Normal"/>
    <w:link w:val="BodyTextChar"/>
    <w:semiHidden/>
    <w:unhideWhenUsed/>
    <w:rsid w:val="00C65342"/>
    <w:pPr>
      <w:jc w:val="center"/>
    </w:pPr>
    <w:rPr>
      <w:b/>
      <w:bCs/>
      <w:sz w:val="20"/>
      <w:szCs w:val="20"/>
      <w:lang w:val="ro-RO"/>
    </w:rPr>
  </w:style>
  <w:style w:type="character" w:customStyle="1" w:styleId="BodyTextChar">
    <w:name w:val="Body Text Char"/>
    <w:basedOn w:val="DefaultParagraphFont"/>
    <w:link w:val="BodyText"/>
    <w:semiHidden/>
    <w:rsid w:val="00C65342"/>
    <w:rPr>
      <w:rFonts w:ascii="Times New Roman" w:eastAsia="Times New Roman" w:hAnsi="Times New Roman" w:cs="Times New Roman"/>
      <w:b/>
      <w:bCs/>
      <w:sz w:val="20"/>
      <w:szCs w:val="20"/>
      <w:lang w:val="ro-RO" w:eastAsia="ru-RU"/>
    </w:rPr>
  </w:style>
  <w:style w:type="character" w:customStyle="1" w:styleId="Heading3Char">
    <w:name w:val="Heading 3 Char"/>
    <w:basedOn w:val="DefaultParagraphFont"/>
    <w:link w:val="Heading3"/>
    <w:uiPriority w:val="9"/>
    <w:semiHidden/>
    <w:rsid w:val="00031FE5"/>
    <w:rPr>
      <w:rFonts w:asciiTheme="majorHAnsi" w:eastAsiaTheme="majorEastAsia" w:hAnsiTheme="majorHAnsi" w:cstheme="majorBidi"/>
      <w:color w:val="1F4D78" w:themeColor="accent1" w:themeShade="7F"/>
      <w:sz w:val="24"/>
      <w:szCs w:val="24"/>
      <w:lang w:eastAsia="ru-RU"/>
    </w:rPr>
  </w:style>
  <w:style w:type="character" w:customStyle="1" w:styleId="Heading2Char">
    <w:name w:val="Heading 2 Char"/>
    <w:basedOn w:val="DefaultParagraphFont"/>
    <w:link w:val="Heading2"/>
    <w:uiPriority w:val="9"/>
    <w:semiHidden/>
    <w:rsid w:val="00DF358B"/>
    <w:rPr>
      <w:rFonts w:asciiTheme="majorHAnsi" w:eastAsiaTheme="majorEastAsia" w:hAnsiTheme="majorHAnsi" w:cstheme="majorBidi"/>
      <w:color w:val="2E74B5" w:themeColor="accent1" w:themeShade="BF"/>
      <w:sz w:val="26"/>
      <w:szCs w:val="26"/>
      <w:lang w:eastAsia="ru-RU"/>
    </w:rPr>
  </w:style>
  <w:style w:type="character" w:styleId="PlaceholderText">
    <w:name w:val="Placeholder Text"/>
    <w:basedOn w:val="DefaultParagraphFont"/>
    <w:uiPriority w:val="99"/>
    <w:semiHidden/>
    <w:rsid w:val="00606D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759">
      <w:bodyDiv w:val="1"/>
      <w:marLeft w:val="0"/>
      <w:marRight w:val="0"/>
      <w:marTop w:val="0"/>
      <w:marBottom w:val="0"/>
      <w:divBdr>
        <w:top w:val="none" w:sz="0" w:space="0" w:color="auto"/>
        <w:left w:val="none" w:sz="0" w:space="0" w:color="auto"/>
        <w:bottom w:val="none" w:sz="0" w:space="0" w:color="auto"/>
        <w:right w:val="none" w:sz="0" w:space="0" w:color="auto"/>
      </w:divBdr>
    </w:div>
    <w:div w:id="21173415">
      <w:bodyDiv w:val="1"/>
      <w:marLeft w:val="0"/>
      <w:marRight w:val="0"/>
      <w:marTop w:val="0"/>
      <w:marBottom w:val="0"/>
      <w:divBdr>
        <w:top w:val="none" w:sz="0" w:space="0" w:color="auto"/>
        <w:left w:val="none" w:sz="0" w:space="0" w:color="auto"/>
        <w:bottom w:val="none" w:sz="0" w:space="0" w:color="auto"/>
        <w:right w:val="none" w:sz="0" w:space="0" w:color="auto"/>
      </w:divBdr>
    </w:div>
    <w:div w:id="73017391">
      <w:bodyDiv w:val="1"/>
      <w:marLeft w:val="0"/>
      <w:marRight w:val="0"/>
      <w:marTop w:val="0"/>
      <w:marBottom w:val="0"/>
      <w:divBdr>
        <w:top w:val="none" w:sz="0" w:space="0" w:color="auto"/>
        <w:left w:val="none" w:sz="0" w:space="0" w:color="auto"/>
        <w:bottom w:val="none" w:sz="0" w:space="0" w:color="auto"/>
        <w:right w:val="none" w:sz="0" w:space="0" w:color="auto"/>
      </w:divBdr>
    </w:div>
    <w:div w:id="205265724">
      <w:bodyDiv w:val="1"/>
      <w:marLeft w:val="0"/>
      <w:marRight w:val="0"/>
      <w:marTop w:val="0"/>
      <w:marBottom w:val="0"/>
      <w:divBdr>
        <w:top w:val="none" w:sz="0" w:space="0" w:color="auto"/>
        <w:left w:val="none" w:sz="0" w:space="0" w:color="auto"/>
        <w:bottom w:val="none" w:sz="0" w:space="0" w:color="auto"/>
        <w:right w:val="none" w:sz="0" w:space="0" w:color="auto"/>
      </w:divBdr>
    </w:div>
    <w:div w:id="292978241">
      <w:bodyDiv w:val="1"/>
      <w:marLeft w:val="0"/>
      <w:marRight w:val="0"/>
      <w:marTop w:val="0"/>
      <w:marBottom w:val="0"/>
      <w:divBdr>
        <w:top w:val="none" w:sz="0" w:space="0" w:color="auto"/>
        <w:left w:val="none" w:sz="0" w:space="0" w:color="auto"/>
        <w:bottom w:val="none" w:sz="0" w:space="0" w:color="auto"/>
        <w:right w:val="none" w:sz="0" w:space="0" w:color="auto"/>
      </w:divBdr>
    </w:div>
    <w:div w:id="414791098">
      <w:bodyDiv w:val="1"/>
      <w:marLeft w:val="0"/>
      <w:marRight w:val="0"/>
      <w:marTop w:val="0"/>
      <w:marBottom w:val="0"/>
      <w:divBdr>
        <w:top w:val="none" w:sz="0" w:space="0" w:color="auto"/>
        <w:left w:val="none" w:sz="0" w:space="0" w:color="auto"/>
        <w:bottom w:val="none" w:sz="0" w:space="0" w:color="auto"/>
        <w:right w:val="none" w:sz="0" w:space="0" w:color="auto"/>
      </w:divBdr>
    </w:div>
    <w:div w:id="437455410">
      <w:bodyDiv w:val="1"/>
      <w:marLeft w:val="0"/>
      <w:marRight w:val="0"/>
      <w:marTop w:val="0"/>
      <w:marBottom w:val="0"/>
      <w:divBdr>
        <w:top w:val="none" w:sz="0" w:space="0" w:color="auto"/>
        <w:left w:val="none" w:sz="0" w:space="0" w:color="auto"/>
        <w:bottom w:val="none" w:sz="0" w:space="0" w:color="auto"/>
        <w:right w:val="none" w:sz="0" w:space="0" w:color="auto"/>
      </w:divBdr>
    </w:div>
    <w:div w:id="513343671">
      <w:bodyDiv w:val="1"/>
      <w:marLeft w:val="0"/>
      <w:marRight w:val="0"/>
      <w:marTop w:val="0"/>
      <w:marBottom w:val="0"/>
      <w:divBdr>
        <w:top w:val="none" w:sz="0" w:space="0" w:color="auto"/>
        <w:left w:val="none" w:sz="0" w:space="0" w:color="auto"/>
        <w:bottom w:val="none" w:sz="0" w:space="0" w:color="auto"/>
        <w:right w:val="none" w:sz="0" w:space="0" w:color="auto"/>
      </w:divBdr>
    </w:div>
    <w:div w:id="555093695">
      <w:bodyDiv w:val="1"/>
      <w:marLeft w:val="0"/>
      <w:marRight w:val="0"/>
      <w:marTop w:val="0"/>
      <w:marBottom w:val="0"/>
      <w:divBdr>
        <w:top w:val="none" w:sz="0" w:space="0" w:color="auto"/>
        <w:left w:val="none" w:sz="0" w:space="0" w:color="auto"/>
        <w:bottom w:val="none" w:sz="0" w:space="0" w:color="auto"/>
        <w:right w:val="none" w:sz="0" w:space="0" w:color="auto"/>
      </w:divBdr>
      <w:divsChild>
        <w:div w:id="1601180461">
          <w:marLeft w:val="0"/>
          <w:marRight w:val="0"/>
          <w:marTop w:val="0"/>
          <w:marBottom w:val="0"/>
          <w:divBdr>
            <w:top w:val="none" w:sz="0" w:space="0" w:color="auto"/>
            <w:left w:val="none" w:sz="0" w:space="0" w:color="auto"/>
            <w:bottom w:val="none" w:sz="0" w:space="0" w:color="auto"/>
            <w:right w:val="none" w:sz="0" w:space="0" w:color="auto"/>
          </w:divBdr>
        </w:div>
        <w:div w:id="1068502238">
          <w:marLeft w:val="0"/>
          <w:marRight w:val="0"/>
          <w:marTop w:val="0"/>
          <w:marBottom w:val="0"/>
          <w:divBdr>
            <w:top w:val="none" w:sz="0" w:space="0" w:color="auto"/>
            <w:left w:val="none" w:sz="0" w:space="0" w:color="auto"/>
            <w:bottom w:val="none" w:sz="0" w:space="0" w:color="auto"/>
            <w:right w:val="none" w:sz="0" w:space="0" w:color="auto"/>
          </w:divBdr>
        </w:div>
        <w:div w:id="847058884">
          <w:marLeft w:val="0"/>
          <w:marRight w:val="0"/>
          <w:marTop w:val="0"/>
          <w:marBottom w:val="0"/>
          <w:divBdr>
            <w:top w:val="none" w:sz="0" w:space="0" w:color="auto"/>
            <w:left w:val="none" w:sz="0" w:space="0" w:color="auto"/>
            <w:bottom w:val="none" w:sz="0" w:space="0" w:color="auto"/>
            <w:right w:val="none" w:sz="0" w:space="0" w:color="auto"/>
          </w:divBdr>
        </w:div>
        <w:div w:id="1003236914">
          <w:marLeft w:val="0"/>
          <w:marRight w:val="0"/>
          <w:marTop w:val="0"/>
          <w:marBottom w:val="0"/>
          <w:divBdr>
            <w:top w:val="none" w:sz="0" w:space="0" w:color="auto"/>
            <w:left w:val="none" w:sz="0" w:space="0" w:color="auto"/>
            <w:bottom w:val="none" w:sz="0" w:space="0" w:color="auto"/>
            <w:right w:val="none" w:sz="0" w:space="0" w:color="auto"/>
          </w:divBdr>
        </w:div>
        <w:div w:id="1160344389">
          <w:marLeft w:val="0"/>
          <w:marRight w:val="0"/>
          <w:marTop w:val="0"/>
          <w:marBottom w:val="0"/>
          <w:divBdr>
            <w:top w:val="none" w:sz="0" w:space="0" w:color="auto"/>
            <w:left w:val="none" w:sz="0" w:space="0" w:color="auto"/>
            <w:bottom w:val="none" w:sz="0" w:space="0" w:color="auto"/>
            <w:right w:val="none" w:sz="0" w:space="0" w:color="auto"/>
          </w:divBdr>
        </w:div>
        <w:div w:id="1058355140">
          <w:marLeft w:val="0"/>
          <w:marRight w:val="0"/>
          <w:marTop w:val="0"/>
          <w:marBottom w:val="0"/>
          <w:divBdr>
            <w:top w:val="none" w:sz="0" w:space="0" w:color="auto"/>
            <w:left w:val="none" w:sz="0" w:space="0" w:color="auto"/>
            <w:bottom w:val="none" w:sz="0" w:space="0" w:color="auto"/>
            <w:right w:val="none" w:sz="0" w:space="0" w:color="auto"/>
          </w:divBdr>
        </w:div>
        <w:div w:id="2121559699">
          <w:marLeft w:val="0"/>
          <w:marRight w:val="0"/>
          <w:marTop w:val="0"/>
          <w:marBottom w:val="0"/>
          <w:divBdr>
            <w:top w:val="none" w:sz="0" w:space="0" w:color="auto"/>
            <w:left w:val="none" w:sz="0" w:space="0" w:color="auto"/>
            <w:bottom w:val="none" w:sz="0" w:space="0" w:color="auto"/>
            <w:right w:val="none" w:sz="0" w:space="0" w:color="auto"/>
          </w:divBdr>
        </w:div>
        <w:div w:id="775171681">
          <w:marLeft w:val="0"/>
          <w:marRight w:val="0"/>
          <w:marTop w:val="0"/>
          <w:marBottom w:val="0"/>
          <w:divBdr>
            <w:top w:val="none" w:sz="0" w:space="0" w:color="auto"/>
            <w:left w:val="none" w:sz="0" w:space="0" w:color="auto"/>
            <w:bottom w:val="none" w:sz="0" w:space="0" w:color="auto"/>
            <w:right w:val="none" w:sz="0" w:space="0" w:color="auto"/>
          </w:divBdr>
        </w:div>
        <w:div w:id="1316376022">
          <w:marLeft w:val="0"/>
          <w:marRight w:val="0"/>
          <w:marTop w:val="0"/>
          <w:marBottom w:val="0"/>
          <w:divBdr>
            <w:top w:val="none" w:sz="0" w:space="0" w:color="auto"/>
            <w:left w:val="none" w:sz="0" w:space="0" w:color="auto"/>
            <w:bottom w:val="none" w:sz="0" w:space="0" w:color="auto"/>
            <w:right w:val="none" w:sz="0" w:space="0" w:color="auto"/>
          </w:divBdr>
        </w:div>
        <w:div w:id="785808128">
          <w:marLeft w:val="0"/>
          <w:marRight w:val="0"/>
          <w:marTop w:val="0"/>
          <w:marBottom w:val="0"/>
          <w:divBdr>
            <w:top w:val="none" w:sz="0" w:space="0" w:color="auto"/>
            <w:left w:val="none" w:sz="0" w:space="0" w:color="auto"/>
            <w:bottom w:val="none" w:sz="0" w:space="0" w:color="auto"/>
            <w:right w:val="none" w:sz="0" w:space="0" w:color="auto"/>
          </w:divBdr>
        </w:div>
        <w:div w:id="1222788233">
          <w:marLeft w:val="0"/>
          <w:marRight w:val="0"/>
          <w:marTop w:val="0"/>
          <w:marBottom w:val="0"/>
          <w:divBdr>
            <w:top w:val="none" w:sz="0" w:space="0" w:color="auto"/>
            <w:left w:val="none" w:sz="0" w:space="0" w:color="auto"/>
            <w:bottom w:val="none" w:sz="0" w:space="0" w:color="auto"/>
            <w:right w:val="none" w:sz="0" w:space="0" w:color="auto"/>
          </w:divBdr>
        </w:div>
        <w:div w:id="1436293674">
          <w:marLeft w:val="0"/>
          <w:marRight w:val="0"/>
          <w:marTop w:val="0"/>
          <w:marBottom w:val="0"/>
          <w:divBdr>
            <w:top w:val="none" w:sz="0" w:space="0" w:color="auto"/>
            <w:left w:val="none" w:sz="0" w:space="0" w:color="auto"/>
            <w:bottom w:val="none" w:sz="0" w:space="0" w:color="auto"/>
            <w:right w:val="none" w:sz="0" w:space="0" w:color="auto"/>
          </w:divBdr>
        </w:div>
        <w:div w:id="1180465267">
          <w:marLeft w:val="0"/>
          <w:marRight w:val="0"/>
          <w:marTop w:val="0"/>
          <w:marBottom w:val="0"/>
          <w:divBdr>
            <w:top w:val="none" w:sz="0" w:space="0" w:color="auto"/>
            <w:left w:val="none" w:sz="0" w:space="0" w:color="auto"/>
            <w:bottom w:val="none" w:sz="0" w:space="0" w:color="auto"/>
            <w:right w:val="none" w:sz="0" w:space="0" w:color="auto"/>
          </w:divBdr>
        </w:div>
        <w:div w:id="2005860641">
          <w:marLeft w:val="0"/>
          <w:marRight w:val="0"/>
          <w:marTop w:val="0"/>
          <w:marBottom w:val="0"/>
          <w:divBdr>
            <w:top w:val="none" w:sz="0" w:space="0" w:color="auto"/>
            <w:left w:val="none" w:sz="0" w:space="0" w:color="auto"/>
            <w:bottom w:val="none" w:sz="0" w:space="0" w:color="auto"/>
            <w:right w:val="none" w:sz="0" w:space="0" w:color="auto"/>
          </w:divBdr>
        </w:div>
        <w:div w:id="1385569197">
          <w:marLeft w:val="0"/>
          <w:marRight w:val="0"/>
          <w:marTop w:val="0"/>
          <w:marBottom w:val="0"/>
          <w:divBdr>
            <w:top w:val="none" w:sz="0" w:space="0" w:color="auto"/>
            <w:left w:val="none" w:sz="0" w:space="0" w:color="auto"/>
            <w:bottom w:val="none" w:sz="0" w:space="0" w:color="auto"/>
            <w:right w:val="none" w:sz="0" w:space="0" w:color="auto"/>
          </w:divBdr>
        </w:div>
        <w:div w:id="996689924">
          <w:marLeft w:val="0"/>
          <w:marRight w:val="0"/>
          <w:marTop w:val="0"/>
          <w:marBottom w:val="0"/>
          <w:divBdr>
            <w:top w:val="none" w:sz="0" w:space="0" w:color="auto"/>
            <w:left w:val="none" w:sz="0" w:space="0" w:color="auto"/>
            <w:bottom w:val="none" w:sz="0" w:space="0" w:color="auto"/>
            <w:right w:val="none" w:sz="0" w:space="0" w:color="auto"/>
          </w:divBdr>
        </w:div>
        <w:div w:id="1863980333">
          <w:marLeft w:val="0"/>
          <w:marRight w:val="0"/>
          <w:marTop w:val="0"/>
          <w:marBottom w:val="0"/>
          <w:divBdr>
            <w:top w:val="none" w:sz="0" w:space="0" w:color="auto"/>
            <w:left w:val="none" w:sz="0" w:space="0" w:color="auto"/>
            <w:bottom w:val="none" w:sz="0" w:space="0" w:color="auto"/>
            <w:right w:val="none" w:sz="0" w:space="0" w:color="auto"/>
          </w:divBdr>
        </w:div>
        <w:div w:id="2097942047">
          <w:marLeft w:val="0"/>
          <w:marRight w:val="0"/>
          <w:marTop w:val="0"/>
          <w:marBottom w:val="0"/>
          <w:divBdr>
            <w:top w:val="none" w:sz="0" w:space="0" w:color="auto"/>
            <w:left w:val="none" w:sz="0" w:space="0" w:color="auto"/>
            <w:bottom w:val="none" w:sz="0" w:space="0" w:color="auto"/>
            <w:right w:val="none" w:sz="0" w:space="0" w:color="auto"/>
          </w:divBdr>
        </w:div>
        <w:div w:id="876356382">
          <w:marLeft w:val="0"/>
          <w:marRight w:val="0"/>
          <w:marTop w:val="0"/>
          <w:marBottom w:val="0"/>
          <w:divBdr>
            <w:top w:val="none" w:sz="0" w:space="0" w:color="auto"/>
            <w:left w:val="none" w:sz="0" w:space="0" w:color="auto"/>
            <w:bottom w:val="none" w:sz="0" w:space="0" w:color="auto"/>
            <w:right w:val="none" w:sz="0" w:space="0" w:color="auto"/>
          </w:divBdr>
        </w:div>
        <w:div w:id="1019770249">
          <w:marLeft w:val="0"/>
          <w:marRight w:val="0"/>
          <w:marTop w:val="0"/>
          <w:marBottom w:val="0"/>
          <w:divBdr>
            <w:top w:val="none" w:sz="0" w:space="0" w:color="auto"/>
            <w:left w:val="none" w:sz="0" w:space="0" w:color="auto"/>
            <w:bottom w:val="none" w:sz="0" w:space="0" w:color="auto"/>
            <w:right w:val="none" w:sz="0" w:space="0" w:color="auto"/>
          </w:divBdr>
        </w:div>
        <w:div w:id="1047950206">
          <w:marLeft w:val="0"/>
          <w:marRight w:val="0"/>
          <w:marTop w:val="0"/>
          <w:marBottom w:val="0"/>
          <w:divBdr>
            <w:top w:val="none" w:sz="0" w:space="0" w:color="auto"/>
            <w:left w:val="none" w:sz="0" w:space="0" w:color="auto"/>
            <w:bottom w:val="none" w:sz="0" w:space="0" w:color="auto"/>
            <w:right w:val="none" w:sz="0" w:space="0" w:color="auto"/>
          </w:divBdr>
        </w:div>
        <w:div w:id="1282348600">
          <w:marLeft w:val="0"/>
          <w:marRight w:val="0"/>
          <w:marTop w:val="0"/>
          <w:marBottom w:val="0"/>
          <w:divBdr>
            <w:top w:val="none" w:sz="0" w:space="0" w:color="auto"/>
            <w:left w:val="none" w:sz="0" w:space="0" w:color="auto"/>
            <w:bottom w:val="none" w:sz="0" w:space="0" w:color="auto"/>
            <w:right w:val="none" w:sz="0" w:space="0" w:color="auto"/>
          </w:divBdr>
        </w:div>
        <w:div w:id="1722360846">
          <w:marLeft w:val="0"/>
          <w:marRight w:val="0"/>
          <w:marTop w:val="0"/>
          <w:marBottom w:val="0"/>
          <w:divBdr>
            <w:top w:val="none" w:sz="0" w:space="0" w:color="auto"/>
            <w:left w:val="none" w:sz="0" w:space="0" w:color="auto"/>
            <w:bottom w:val="none" w:sz="0" w:space="0" w:color="auto"/>
            <w:right w:val="none" w:sz="0" w:space="0" w:color="auto"/>
          </w:divBdr>
        </w:div>
        <w:div w:id="1370179700">
          <w:marLeft w:val="0"/>
          <w:marRight w:val="0"/>
          <w:marTop w:val="0"/>
          <w:marBottom w:val="0"/>
          <w:divBdr>
            <w:top w:val="none" w:sz="0" w:space="0" w:color="auto"/>
            <w:left w:val="none" w:sz="0" w:space="0" w:color="auto"/>
            <w:bottom w:val="none" w:sz="0" w:space="0" w:color="auto"/>
            <w:right w:val="none" w:sz="0" w:space="0" w:color="auto"/>
          </w:divBdr>
        </w:div>
        <w:div w:id="371002146">
          <w:marLeft w:val="0"/>
          <w:marRight w:val="0"/>
          <w:marTop w:val="0"/>
          <w:marBottom w:val="0"/>
          <w:divBdr>
            <w:top w:val="none" w:sz="0" w:space="0" w:color="auto"/>
            <w:left w:val="none" w:sz="0" w:space="0" w:color="auto"/>
            <w:bottom w:val="none" w:sz="0" w:space="0" w:color="auto"/>
            <w:right w:val="none" w:sz="0" w:space="0" w:color="auto"/>
          </w:divBdr>
        </w:div>
        <w:div w:id="479075211">
          <w:marLeft w:val="0"/>
          <w:marRight w:val="0"/>
          <w:marTop w:val="0"/>
          <w:marBottom w:val="0"/>
          <w:divBdr>
            <w:top w:val="none" w:sz="0" w:space="0" w:color="auto"/>
            <w:left w:val="none" w:sz="0" w:space="0" w:color="auto"/>
            <w:bottom w:val="none" w:sz="0" w:space="0" w:color="auto"/>
            <w:right w:val="none" w:sz="0" w:space="0" w:color="auto"/>
          </w:divBdr>
        </w:div>
        <w:div w:id="984353408">
          <w:marLeft w:val="0"/>
          <w:marRight w:val="0"/>
          <w:marTop w:val="0"/>
          <w:marBottom w:val="0"/>
          <w:divBdr>
            <w:top w:val="none" w:sz="0" w:space="0" w:color="auto"/>
            <w:left w:val="none" w:sz="0" w:space="0" w:color="auto"/>
            <w:bottom w:val="none" w:sz="0" w:space="0" w:color="auto"/>
            <w:right w:val="none" w:sz="0" w:space="0" w:color="auto"/>
          </w:divBdr>
        </w:div>
        <w:div w:id="1734885179">
          <w:marLeft w:val="0"/>
          <w:marRight w:val="0"/>
          <w:marTop w:val="0"/>
          <w:marBottom w:val="0"/>
          <w:divBdr>
            <w:top w:val="none" w:sz="0" w:space="0" w:color="auto"/>
            <w:left w:val="none" w:sz="0" w:space="0" w:color="auto"/>
            <w:bottom w:val="none" w:sz="0" w:space="0" w:color="auto"/>
            <w:right w:val="none" w:sz="0" w:space="0" w:color="auto"/>
          </w:divBdr>
        </w:div>
        <w:div w:id="1547568370">
          <w:marLeft w:val="0"/>
          <w:marRight w:val="0"/>
          <w:marTop w:val="0"/>
          <w:marBottom w:val="0"/>
          <w:divBdr>
            <w:top w:val="none" w:sz="0" w:space="0" w:color="auto"/>
            <w:left w:val="none" w:sz="0" w:space="0" w:color="auto"/>
            <w:bottom w:val="none" w:sz="0" w:space="0" w:color="auto"/>
            <w:right w:val="none" w:sz="0" w:space="0" w:color="auto"/>
          </w:divBdr>
        </w:div>
        <w:div w:id="1362778815">
          <w:marLeft w:val="0"/>
          <w:marRight w:val="0"/>
          <w:marTop w:val="0"/>
          <w:marBottom w:val="0"/>
          <w:divBdr>
            <w:top w:val="none" w:sz="0" w:space="0" w:color="auto"/>
            <w:left w:val="none" w:sz="0" w:space="0" w:color="auto"/>
            <w:bottom w:val="none" w:sz="0" w:space="0" w:color="auto"/>
            <w:right w:val="none" w:sz="0" w:space="0" w:color="auto"/>
          </w:divBdr>
        </w:div>
        <w:div w:id="21176677">
          <w:marLeft w:val="0"/>
          <w:marRight w:val="0"/>
          <w:marTop w:val="0"/>
          <w:marBottom w:val="0"/>
          <w:divBdr>
            <w:top w:val="none" w:sz="0" w:space="0" w:color="auto"/>
            <w:left w:val="none" w:sz="0" w:space="0" w:color="auto"/>
            <w:bottom w:val="none" w:sz="0" w:space="0" w:color="auto"/>
            <w:right w:val="none" w:sz="0" w:space="0" w:color="auto"/>
          </w:divBdr>
        </w:div>
        <w:div w:id="1025398611">
          <w:marLeft w:val="0"/>
          <w:marRight w:val="0"/>
          <w:marTop w:val="0"/>
          <w:marBottom w:val="0"/>
          <w:divBdr>
            <w:top w:val="none" w:sz="0" w:space="0" w:color="auto"/>
            <w:left w:val="none" w:sz="0" w:space="0" w:color="auto"/>
            <w:bottom w:val="none" w:sz="0" w:space="0" w:color="auto"/>
            <w:right w:val="none" w:sz="0" w:space="0" w:color="auto"/>
          </w:divBdr>
        </w:div>
        <w:div w:id="776678357">
          <w:marLeft w:val="0"/>
          <w:marRight w:val="0"/>
          <w:marTop w:val="0"/>
          <w:marBottom w:val="0"/>
          <w:divBdr>
            <w:top w:val="none" w:sz="0" w:space="0" w:color="auto"/>
            <w:left w:val="none" w:sz="0" w:space="0" w:color="auto"/>
            <w:bottom w:val="none" w:sz="0" w:space="0" w:color="auto"/>
            <w:right w:val="none" w:sz="0" w:space="0" w:color="auto"/>
          </w:divBdr>
        </w:div>
        <w:div w:id="546067922">
          <w:marLeft w:val="0"/>
          <w:marRight w:val="0"/>
          <w:marTop w:val="0"/>
          <w:marBottom w:val="0"/>
          <w:divBdr>
            <w:top w:val="none" w:sz="0" w:space="0" w:color="auto"/>
            <w:left w:val="none" w:sz="0" w:space="0" w:color="auto"/>
            <w:bottom w:val="none" w:sz="0" w:space="0" w:color="auto"/>
            <w:right w:val="none" w:sz="0" w:space="0" w:color="auto"/>
          </w:divBdr>
        </w:div>
        <w:div w:id="155927605">
          <w:marLeft w:val="0"/>
          <w:marRight w:val="0"/>
          <w:marTop w:val="0"/>
          <w:marBottom w:val="0"/>
          <w:divBdr>
            <w:top w:val="none" w:sz="0" w:space="0" w:color="auto"/>
            <w:left w:val="none" w:sz="0" w:space="0" w:color="auto"/>
            <w:bottom w:val="none" w:sz="0" w:space="0" w:color="auto"/>
            <w:right w:val="none" w:sz="0" w:space="0" w:color="auto"/>
          </w:divBdr>
        </w:div>
        <w:div w:id="1238636222">
          <w:marLeft w:val="0"/>
          <w:marRight w:val="0"/>
          <w:marTop w:val="0"/>
          <w:marBottom w:val="0"/>
          <w:divBdr>
            <w:top w:val="none" w:sz="0" w:space="0" w:color="auto"/>
            <w:left w:val="none" w:sz="0" w:space="0" w:color="auto"/>
            <w:bottom w:val="none" w:sz="0" w:space="0" w:color="auto"/>
            <w:right w:val="none" w:sz="0" w:space="0" w:color="auto"/>
          </w:divBdr>
        </w:div>
        <w:div w:id="159279313">
          <w:marLeft w:val="0"/>
          <w:marRight w:val="0"/>
          <w:marTop w:val="0"/>
          <w:marBottom w:val="0"/>
          <w:divBdr>
            <w:top w:val="none" w:sz="0" w:space="0" w:color="auto"/>
            <w:left w:val="none" w:sz="0" w:space="0" w:color="auto"/>
            <w:bottom w:val="none" w:sz="0" w:space="0" w:color="auto"/>
            <w:right w:val="none" w:sz="0" w:space="0" w:color="auto"/>
          </w:divBdr>
        </w:div>
        <w:div w:id="885723293">
          <w:marLeft w:val="0"/>
          <w:marRight w:val="0"/>
          <w:marTop w:val="0"/>
          <w:marBottom w:val="0"/>
          <w:divBdr>
            <w:top w:val="none" w:sz="0" w:space="0" w:color="auto"/>
            <w:left w:val="none" w:sz="0" w:space="0" w:color="auto"/>
            <w:bottom w:val="none" w:sz="0" w:space="0" w:color="auto"/>
            <w:right w:val="none" w:sz="0" w:space="0" w:color="auto"/>
          </w:divBdr>
        </w:div>
        <w:div w:id="1854954361">
          <w:marLeft w:val="0"/>
          <w:marRight w:val="0"/>
          <w:marTop w:val="0"/>
          <w:marBottom w:val="0"/>
          <w:divBdr>
            <w:top w:val="none" w:sz="0" w:space="0" w:color="auto"/>
            <w:left w:val="none" w:sz="0" w:space="0" w:color="auto"/>
            <w:bottom w:val="none" w:sz="0" w:space="0" w:color="auto"/>
            <w:right w:val="none" w:sz="0" w:space="0" w:color="auto"/>
          </w:divBdr>
        </w:div>
        <w:div w:id="1694191476">
          <w:marLeft w:val="0"/>
          <w:marRight w:val="0"/>
          <w:marTop w:val="0"/>
          <w:marBottom w:val="0"/>
          <w:divBdr>
            <w:top w:val="none" w:sz="0" w:space="0" w:color="auto"/>
            <w:left w:val="none" w:sz="0" w:space="0" w:color="auto"/>
            <w:bottom w:val="none" w:sz="0" w:space="0" w:color="auto"/>
            <w:right w:val="none" w:sz="0" w:space="0" w:color="auto"/>
          </w:divBdr>
        </w:div>
        <w:div w:id="1162811946">
          <w:marLeft w:val="0"/>
          <w:marRight w:val="0"/>
          <w:marTop w:val="0"/>
          <w:marBottom w:val="0"/>
          <w:divBdr>
            <w:top w:val="none" w:sz="0" w:space="0" w:color="auto"/>
            <w:left w:val="none" w:sz="0" w:space="0" w:color="auto"/>
            <w:bottom w:val="none" w:sz="0" w:space="0" w:color="auto"/>
            <w:right w:val="none" w:sz="0" w:space="0" w:color="auto"/>
          </w:divBdr>
        </w:div>
        <w:div w:id="1371373031">
          <w:marLeft w:val="0"/>
          <w:marRight w:val="0"/>
          <w:marTop w:val="0"/>
          <w:marBottom w:val="0"/>
          <w:divBdr>
            <w:top w:val="none" w:sz="0" w:space="0" w:color="auto"/>
            <w:left w:val="none" w:sz="0" w:space="0" w:color="auto"/>
            <w:bottom w:val="none" w:sz="0" w:space="0" w:color="auto"/>
            <w:right w:val="none" w:sz="0" w:space="0" w:color="auto"/>
          </w:divBdr>
        </w:div>
        <w:div w:id="1151406968">
          <w:marLeft w:val="0"/>
          <w:marRight w:val="0"/>
          <w:marTop w:val="0"/>
          <w:marBottom w:val="0"/>
          <w:divBdr>
            <w:top w:val="none" w:sz="0" w:space="0" w:color="auto"/>
            <w:left w:val="none" w:sz="0" w:space="0" w:color="auto"/>
            <w:bottom w:val="none" w:sz="0" w:space="0" w:color="auto"/>
            <w:right w:val="none" w:sz="0" w:space="0" w:color="auto"/>
          </w:divBdr>
        </w:div>
        <w:div w:id="1940718318">
          <w:marLeft w:val="0"/>
          <w:marRight w:val="0"/>
          <w:marTop w:val="0"/>
          <w:marBottom w:val="0"/>
          <w:divBdr>
            <w:top w:val="none" w:sz="0" w:space="0" w:color="auto"/>
            <w:left w:val="none" w:sz="0" w:space="0" w:color="auto"/>
            <w:bottom w:val="none" w:sz="0" w:space="0" w:color="auto"/>
            <w:right w:val="none" w:sz="0" w:space="0" w:color="auto"/>
          </w:divBdr>
        </w:div>
        <w:div w:id="1905606304">
          <w:marLeft w:val="0"/>
          <w:marRight w:val="0"/>
          <w:marTop w:val="0"/>
          <w:marBottom w:val="0"/>
          <w:divBdr>
            <w:top w:val="none" w:sz="0" w:space="0" w:color="auto"/>
            <w:left w:val="none" w:sz="0" w:space="0" w:color="auto"/>
            <w:bottom w:val="none" w:sz="0" w:space="0" w:color="auto"/>
            <w:right w:val="none" w:sz="0" w:space="0" w:color="auto"/>
          </w:divBdr>
        </w:div>
        <w:div w:id="309677019">
          <w:marLeft w:val="0"/>
          <w:marRight w:val="0"/>
          <w:marTop w:val="0"/>
          <w:marBottom w:val="0"/>
          <w:divBdr>
            <w:top w:val="none" w:sz="0" w:space="0" w:color="auto"/>
            <w:left w:val="none" w:sz="0" w:space="0" w:color="auto"/>
            <w:bottom w:val="none" w:sz="0" w:space="0" w:color="auto"/>
            <w:right w:val="none" w:sz="0" w:space="0" w:color="auto"/>
          </w:divBdr>
        </w:div>
        <w:div w:id="841777008">
          <w:marLeft w:val="0"/>
          <w:marRight w:val="0"/>
          <w:marTop w:val="0"/>
          <w:marBottom w:val="0"/>
          <w:divBdr>
            <w:top w:val="none" w:sz="0" w:space="0" w:color="auto"/>
            <w:left w:val="none" w:sz="0" w:space="0" w:color="auto"/>
            <w:bottom w:val="none" w:sz="0" w:space="0" w:color="auto"/>
            <w:right w:val="none" w:sz="0" w:space="0" w:color="auto"/>
          </w:divBdr>
        </w:div>
        <w:div w:id="526793659">
          <w:marLeft w:val="0"/>
          <w:marRight w:val="0"/>
          <w:marTop w:val="0"/>
          <w:marBottom w:val="0"/>
          <w:divBdr>
            <w:top w:val="none" w:sz="0" w:space="0" w:color="auto"/>
            <w:left w:val="none" w:sz="0" w:space="0" w:color="auto"/>
            <w:bottom w:val="none" w:sz="0" w:space="0" w:color="auto"/>
            <w:right w:val="none" w:sz="0" w:space="0" w:color="auto"/>
          </w:divBdr>
        </w:div>
        <w:div w:id="2078898235">
          <w:marLeft w:val="0"/>
          <w:marRight w:val="0"/>
          <w:marTop w:val="0"/>
          <w:marBottom w:val="0"/>
          <w:divBdr>
            <w:top w:val="none" w:sz="0" w:space="0" w:color="auto"/>
            <w:left w:val="none" w:sz="0" w:space="0" w:color="auto"/>
            <w:bottom w:val="none" w:sz="0" w:space="0" w:color="auto"/>
            <w:right w:val="none" w:sz="0" w:space="0" w:color="auto"/>
          </w:divBdr>
        </w:div>
      </w:divsChild>
    </w:div>
    <w:div w:id="641882788">
      <w:bodyDiv w:val="1"/>
      <w:marLeft w:val="0"/>
      <w:marRight w:val="0"/>
      <w:marTop w:val="0"/>
      <w:marBottom w:val="0"/>
      <w:divBdr>
        <w:top w:val="none" w:sz="0" w:space="0" w:color="auto"/>
        <w:left w:val="none" w:sz="0" w:space="0" w:color="auto"/>
        <w:bottom w:val="none" w:sz="0" w:space="0" w:color="auto"/>
        <w:right w:val="none" w:sz="0" w:space="0" w:color="auto"/>
      </w:divBdr>
    </w:div>
    <w:div w:id="746346656">
      <w:bodyDiv w:val="1"/>
      <w:marLeft w:val="0"/>
      <w:marRight w:val="0"/>
      <w:marTop w:val="0"/>
      <w:marBottom w:val="0"/>
      <w:divBdr>
        <w:top w:val="none" w:sz="0" w:space="0" w:color="auto"/>
        <w:left w:val="none" w:sz="0" w:space="0" w:color="auto"/>
        <w:bottom w:val="none" w:sz="0" w:space="0" w:color="auto"/>
        <w:right w:val="none" w:sz="0" w:space="0" w:color="auto"/>
      </w:divBdr>
    </w:div>
    <w:div w:id="810829998">
      <w:bodyDiv w:val="1"/>
      <w:marLeft w:val="0"/>
      <w:marRight w:val="0"/>
      <w:marTop w:val="0"/>
      <w:marBottom w:val="0"/>
      <w:divBdr>
        <w:top w:val="none" w:sz="0" w:space="0" w:color="auto"/>
        <w:left w:val="none" w:sz="0" w:space="0" w:color="auto"/>
        <w:bottom w:val="none" w:sz="0" w:space="0" w:color="auto"/>
        <w:right w:val="none" w:sz="0" w:space="0" w:color="auto"/>
      </w:divBdr>
    </w:div>
    <w:div w:id="850685461">
      <w:bodyDiv w:val="1"/>
      <w:marLeft w:val="0"/>
      <w:marRight w:val="0"/>
      <w:marTop w:val="0"/>
      <w:marBottom w:val="0"/>
      <w:divBdr>
        <w:top w:val="none" w:sz="0" w:space="0" w:color="auto"/>
        <w:left w:val="none" w:sz="0" w:space="0" w:color="auto"/>
        <w:bottom w:val="none" w:sz="0" w:space="0" w:color="auto"/>
        <w:right w:val="none" w:sz="0" w:space="0" w:color="auto"/>
      </w:divBdr>
    </w:div>
    <w:div w:id="1170364601">
      <w:bodyDiv w:val="1"/>
      <w:marLeft w:val="0"/>
      <w:marRight w:val="0"/>
      <w:marTop w:val="0"/>
      <w:marBottom w:val="0"/>
      <w:divBdr>
        <w:top w:val="none" w:sz="0" w:space="0" w:color="auto"/>
        <w:left w:val="none" w:sz="0" w:space="0" w:color="auto"/>
        <w:bottom w:val="none" w:sz="0" w:space="0" w:color="auto"/>
        <w:right w:val="none" w:sz="0" w:space="0" w:color="auto"/>
      </w:divBdr>
    </w:div>
    <w:div w:id="1362323532">
      <w:bodyDiv w:val="1"/>
      <w:marLeft w:val="0"/>
      <w:marRight w:val="0"/>
      <w:marTop w:val="0"/>
      <w:marBottom w:val="0"/>
      <w:divBdr>
        <w:top w:val="none" w:sz="0" w:space="0" w:color="auto"/>
        <w:left w:val="none" w:sz="0" w:space="0" w:color="auto"/>
        <w:bottom w:val="none" w:sz="0" w:space="0" w:color="auto"/>
        <w:right w:val="none" w:sz="0" w:space="0" w:color="auto"/>
      </w:divBdr>
    </w:div>
    <w:div w:id="1539199911">
      <w:bodyDiv w:val="1"/>
      <w:marLeft w:val="0"/>
      <w:marRight w:val="0"/>
      <w:marTop w:val="0"/>
      <w:marBottom w:val="0"/>
      <w:divBdr>
        <w:top w:val="none" w:sz="0" w:space="0" w:color="auto"/>
        <w:left w:val="none" w:sz="0" w:space="0" w:color="auto"/>
        <w:bottom w:val="none" w:sz="0" w:space="0" w:color="auto"/>
        <w:right w:val="none" w:sz="0" w:space="0" w:color="auto"/>
      </w:divBdr>
    </w:div>
    <w:div w:id="1676303016">
      <w:bodyDiv w:val="1"/>
      <w:marLeft w:val="0"/>
      <w:marRight w:val="0"/>
      <w:marTop w:val="0"/>
      <w:marBottom w:val="0"/>
      <w:divBdr>
        <w:top w:val="none" w:sz="0" w:space="0" w:color="auto"/>
        <w:left w:val="none" w:sz="0" w:space="0" w:color="auto"/>
        <w:bottom w:val="none" w:sz="0" w:space="0" w:color="auto"/>
        <w:right w:val="none" w:sz="0" w:space="0" w:color="auto"/>
      </w:divBdr>
    </w:div>
    <w:div w:id="1764108590">
      <w:bodyDiv w:val="1"/>
      <w:marLeft w:val="0"/>
      <w:marRight w:val="0"/>
      <w:marTop w:val="0"/>
      <w:marBottom w:val="0"/>
      <w:divBdr>
        <w:top w:val="none" w:sz="0" w:space="0" w:color="auto"/>
        <w:left w:val="none" w:sz="0" w:space="0" w:color="auto"/>
        <w:bottom w:val="none" w:sz="0" w:space="0" w:color="auto"/>
        <w:right w:val="none" w:sz="0" w:space="0" w:color="auto"/>
      </w:divBdr>
    </w:div>
    <w:div w:id="2015957575">
      <w:bodyDiv w:val="1"/>
      <w:marLeft w:val="0"/>
      <w:marRight w:val="0"/>
      <w:marTop w:val="0"/>
      <w:marBottom w:val="0"/>
      <w:divBdr>
        <w:top w:val="none" w:sz="0" w:space="0" w:color="auto"/>
        <w:left w:val="none" w:sz="0" w:space="0" w:color="auto"/>
        <w:bottom w:val="none" w:sz="0" w:space="0" w:color="auto"/>
        <w:right w:val="none" w:sz="0" w:space="0" w:color="auto"/>
      </w:divBdr>
    </w:div>
    <w:div w:id="2055150960">
      <w:bodyDiv w:val="1"/>
      <w:marLeft w:val="0"/>
      <w:marRight w:val="0"/>
      <w:marTop w:val="0"/>
      <w:marBottom w:val="0"/>
      <w:divBdr>
        <w:top w:val="none" w:sz="0" w:space="0" w:color="auto"/>
        <w:left w:val="none" w:sz="0" w:space="0" w:color="auto"/>
        <w:bottom w:val="none" w:sz="0" w:space="0" w:color="auto"/>
        <w:right w:val="none" w:sz="0" w:space="0" w:color="auto"/>
      </w:divBdr>
    </w:div>
    <w:div w:id="20588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e\Desktop\lab3%20E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Sheet1!$B$72:$B$75</c:f>
              <c:numCache>
                <c:formatCode>General</c:formatCode>
                <c:ptCount val="4"/>
                <c:pt idx="0">
                  <c:v>0.50899499999999998</c:v>
                </c:pt>
                <c:pt idx="1">
                  <c:v>0.48235</c:v>
                </c:pt>
                <c:pt idx="2">
                  <c:v>0.47520000000000001</c:v>
                </c:pt>
                <c:pt idx="3">
                  <c:v>0.446523</c:v>
                </c:pt>
              </c:numCache>
            </c:numRef>
          </c:val>
          <c:smooth val="0"/>
          <c:extLst>
            <c:ext xmlns:c16="http://schemas.microsoft.com/office/drawing/2014/chart" uri="{C3380CC4-5D6E-409C-BE32-E72D297353CC}">
              <c16:uniqueId val="{00000000-2BA4-4000-A19A-B5FA9A25D0D5}"/>
            </c:ext>
          </c:extLst>
        </c:ser>
        <c:dLbls>
          <c:showLegendKey val="0"/>
          <c:showVal val="0"/>
          <c:showCatName val="0"/>
          <c:showSerName val="0"/>
          <c:showPercent val="0"/>
          <c:showBubbleSize val="0"/>
        </c:dLbls>
        <c:marker val="1"/>
        <c:smooth val="0"/>
        <c:axId val="407080616"/>
        <c:axId val="407082256"/>
      </c:lineChart>
      <c:catAx>
        <c:axId val="407080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082256"/>
        <c:crosses val="autoZero"/>
        <c:auto val="1"/>
        <c:lblAlgn val="ctr"/>
        <c:lblOffset val="100"/>
        <c:noMultiLvlLbl val="0"/>
      </c:catAx>
      <c:valAx>
        <c:axId val="40708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080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FFD4D-7943-4123-AC43-6AA699254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1363</Words>
  <Characters>7773</Characters>
  <Application>Microsoft Office Word</Application>
  <DocSecurity>0</DocSecurity>
  <Lines>64</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Kushnir</dc:creator>
  <cp:keywords/>
  <dc:description/>
  <cp:lastModifiedBy>Dime</cp:lastModifiedBy>
  <cp:revision>51</cp:revision>
  <dcterms:created xsi:type="dcterms:W3CDTF">2015-03-17T14:52:00Z</dcterms:created>
  <dcterms:modified xsi:type="dcterms:W3CDTF">2019-05-16T08:35:00Z</dcterms:modified>
</cp:coreProperties>
</file>