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146E3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14:paraId="38193560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14:paraId="3A218595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14:paraId="330E7993" w14:textId="77777777" w:rsidR="000936FA" w:rsidRPr="00FF1927" w:rsidRDefault="000936FA" w:rsidP="000936FA">
      <w:pPr>
        <w:jc w:val="center"/>
        <w:rPr>
          <w:sz w:val="40"/>
          <w:szCs w:val="40"/>
          <w:lang w:val="en-US"/>
        </w:rPr>
      </w:pPr>
    </w:p>
    <w:p w14:paraId="4D5ACB14" w14:textId="77777777" w:rsidR="000936FA" w:rsidRPr="00E15A39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E15A39">
        <w:rPr>
          <w:sz w:val="36"/>
          <w:szCs w:val="36"/>
          <w:lang w:val="en-US"/>
        </w:rPr>
        <w:t>Catedra</w:t>
      </w:r>
      <w:proofErr w:type="spellEnd"/>
      <w:r w:rsidRPr="00E15A39">
        <w:rPr>
          <w:sz w:val="36"/>
          <w:szCs w:val="36"/>
          <w:lang w:val="en-US"/>
        </w:rPr>
        <w:t xml:space="preserve"> </w:t>
      </w:r>
      <w:proofErr w:type="spellStart"/>
      <w:r w:rsidRPr="00E15A39">
        <w:rPr>
          <w:sz w:val="36"/>
          <w:szCs w:val="36"/>
          <w:lang w:val="en-US"/>
        </w:rPr>
        <w:t>Informatică</w:t>
      </w:r>
      <w:proofErr w:type="spellEnd"/>
      <w:r w:rsidRPr="00E15A39">
        <w:rPr>
          <w:sz w:val="36"/>
          <w:szCs w:val="36"/>
          <w:lang w:val="en-US"/>
        </w:rPr>
        <w:t xml:space="preserve"> </w:t>
      </w:r>
      <w:proofErr w:type="spellStart"/>
      <w:r w:rsidRPr="00E15A39">
        <w:rPr>
          <w:sz w:val="36"/>
          <w:szCs w:val="36"/>
          <w:lang w:val="en-US"/>
        </w:rPr>
        <w:t>Aplicată</w:t>
      </w:r>
      <w:proofErr w:type="spellEnd"/>
    </w:p>
    <w:p w14:paraId="2F2D8D77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0198E7D9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62032C99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2ED2CF56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6868EECE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1C9E4980" w14:textId="77777777" w:rsidR="000936FA" w:rsidRPr="00FF1927" w:rsidRDefault="000936FA" w:rsidP="000936FA">
      <w:pPr>
        <w:jc w:val="center"/>
        <w:rPr>
          <w:b/>
          <w:sz w:val="96"/>
          <w:szCs w:val="96"/>
          <w:lang w:val="en-US"/>
        </w:rPr>
      </w:pPr>
      <w:r w:rsidRPr="00FF1927">
        <w:rPr>
          <w:b/>
          <w:sz w:val="96"/>
          <w:szCs w:val="96"/>
          <w:lang w:val="en-US"/>
        </w:rPr>
        <w:t>RAPORT</w:t>
      </w:r>
    </w:p>
    <w:p w14:paraId="7F768638" w14:textId="77777777" w:rsidR="000936FA" w:rsidRPr="00FF1927" w:rsidRDefault="000936FA" w:rsidP="000936FA">
      <w:pPr>
        <w:jc w:val="center"/>
        <w:rPr>
          <w:sz w:val="52"/>
          <w:szCs w:val="52"/>
          <w:lang w:val="en-US"/>
        </w:rPr>
      </w:pPr>
    </w:p>
    <w:p w14:paraId="01080091" w14:textId="4EE40738" w:rsidR="00FF1927" w:rsidRDefault="00FF1927" w:rsidP="00FF1927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B30B6E">
        <w:rPr>
          <w:sz w:val="36"/>
          <w:szCs w:val="36"/>
          <w:lang w:val="ro-RO"/>
        </w:rPr>
        <w:t>nr.</w:t>
      </w:r>
      <w:r w:rsidR="00031FE5">
        <w:rPr>
          <w:sz w:val="36"/>
          <w:szCs w:val="36"/>
          <w:lang w:val="ro-RO"/>
        </w:rPr>
        <w:t>5</w:t>
      </w:r>
    </w:p>
    <w:p w14:paraId="2B0A75A5" w14:textId="77777777" w:rsidR="00E15A39" w:rsidRPr="00E15A39" w:rsidRDefault="00C20C7B" w:rsidP="00E15A39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Tehnici Avansate de Programare</w:t>
      </w:r>
    </w:p>
    <w:p w14:paraId="4B5012E8" w14:textId="77777777" w:rsidR="00FF1927" w:rsidRPr="00B50441" w:rsidRDefault="00FF1927" w:rsidP="00FF1927">
      <w:pPr>
        <w:jc w:val="center"/>
        <w:rPr>
          <w:sz w:val="36"/>
          <w:szCs w:val="36"/>
          <w:lang w:val="en-US"/>
        </w:rPr>
      </w:pPr>
    </w:p>
    <w:p w14:paraId="59F23D10" w14:textId="77777777" w:rsidR="00FF1927" w:rsidRDefault="00FF1927" w:rsidP="00FF1927">
      <w:pPr>
        <w:jc w:val="center"/>
        <w:rPr>
          <w:sz w:val="36"/>
          <w:szCs w:val="36"/>
          <w:lang w:val="ro-RO"/>
        </w:rPr>
      </w:pPr>
    </w:p>
    <w:p w14:paraId="3D1D6AD3" w14:textId="77777777" w:rsidR="00FF1927" w:rsidRDefault="00FF1927" w:rsidP="00FF1927">
      <w:pPr>
        <w:rPr>
          <w:sz w:val="36"/>
          <w:szCs w:val="36"/>
          <w:lang w:val="ro-RO"/>
        </w:rPr>
      </w:pPr>
    </w:p>
    <w:p w14:paraId="2C97FC97" w14:textId="77777777" w:rsidR="00FF1927" w:rsidRDefault="00FF1927" w:rsidP="00FF1927">
      <w:pPr>
        <w:jc w:val="center"/>
        <w:rPr>
          <w:sz w:val="36"/>
          <w:szCs w:val="36"/>
          <w:lang w:val="ro-RO"/>
        </w:rPr>
      </w:pPr>
    </w:p>
    <w:p w14:paraId="5DC201D3" w14:textId="77777777" w:rsidR="00FF1927" w:rsidRDefault="00FF1927" w:rsidP="00FF1927">
      <w:pPr>
        <w:rPr>
          <w:sz w:val="36"/>
          <w:szCs w:val="36"/>
          <w:lang w:val="ro-RO"/>
        </w:rPr>
      </w:pPr>
    </w:p>
    <w:p w14:paraId="76CCD4BD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14:paraId="2B0A55BD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D. Melniciuc</w:t>
      </w:r>
    </w:p>
    <w:p w14:paraId="46880FE6" w14:textId="77777777" w:rsidR="00FF1927" w:rsidRDefault="00FF1927" w:rsidP="00FF1927">
      <w:pPr>
        <w:rPr>
          <w:sz w:val="36"/>
          <w:szCs w:val="36"/>
          <w:lang w:val="ro-RO"/>
        </w:rPr>
      </w:pPr>
    </w:p>
    <w:p w14:paraId="6CD6B508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14:paraId="03EBE2E1" w14:textId="77777777" w:rsidR="00FF1927" w:rsidRDefault="00FF1927" w:rsidP="00FF1927">
      <w:pPr>
        <w:rPr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  <w:t xml:space="preserve">                    </w:t>
      </w:r>
      <w:r w:rsidR="00E15A39" w:rsidRPr="00E15A39">
        <w:rPr>
          <w:sz w:val="36"/>
          <w:szCs w:val="36"/>
          <w:lang w:val="ro-RO"/>
        </w:rPr>
        <w:t>M. Oșovschi</w:t>
      </w:r>
    </w:p>
    <w:p w14:paraId="0B6B85AB" w14:textId="77777777" w:rsidR="000936FA" w:rsidRPr="00FF1927" w:rsidRDefault="000936FA" w:rsidP="000936FA">
      <w:pPr>
        <w:jc w:val="center"/>
        <w:rPr>
          <w:sz w:val="36"/>
          <w:szCs w:val="36"/>
          <w:lang w:val="ro-RO"/>
        </w:rPr>
      </w:pPr>
    </w:p>
    <w:p w14:paraId="36F39FE1" w14:textId="77777777"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14:paraId="3B493B67" w14:textId="77777777"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14:paraId="0378AEE5" w14:textId="77777777"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14:paraId="47DA3DD0" w14:textId="77777777" w:rsidR="006A3307" w:rsidRPr="00205036" w:rsidRDefault="006A3307" w:rsidP="000936FA">
      <w:pPr>
        <w:jc w:val="center"/>
        <w:rPr>
          <w:sz w:val="36"/>
          <w:szCs w:val="36"/>
          <w:lang w:val="ro-RO"/>
        </w:rPr>
      </w:pPr>
    </w:p>
    <w:p w14:paraId="1A823E5D" w14:textId="77777777" w:rsidR="000936FA" w:rsidRPr="00205036" w:rsidRDefault="00C20C7B" w:rsidP="000936FA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Chişinău  2019</w:t>
      </w:r>
    </w:p>
    <w:p w14:paraId="119F3B8C" w14:textId="77777777" w:rsidR="007163FE" w:rsidRPr="00205036" w:rsidRDefault="007163FE">
      <w:pPr>
        <w:spacing w:after="160" w:line="259" w:lineRule="auto"/>
        <w:rPr>
          <w:lang w:val="ro-RO"/>
        </w:rPr>
      </w:pPr>
      <w:r w:rsidRPr="00205036">
        <w:rPr>
          <w:lang w:val="ro-RO"/>
        </w:rPr>
        <w:br w:type="page"/>
      </w:r>
    </w:p>
    <w:p w14:paraId="5AB51E66" w14:textId="77777777" w:rsidR="00031FE5" w:rsidRPr="00217D24" w:rsidRDefault="00031FE5" w:rsidP="00031FE5">
      <w:pPr>
        <w:jc w:val="both"/>
        <w:rPr>
          <w:b/>
          <w:lang w:val="ro-MD"/>
        </w:rPr>
      </w:pPr>
      <w:r w:rsidRPr="00217D24">
        <w:rPr>
          <w:b/>
          <w:lang w:val="ro-MD"/>
        </w:rPr>
        <w:lastRenderedPageBreak/>
        <w:t>Crearea excepţiilor</w:t>
      </w:r>
    </w:p>
    <w:p w14:paraId="715C03DF" w14:textId="77777777" w:rsidR="00031FE5" w:rsidRPr="00217D24" w:rsidRDefault="00031FE5" w:rsidP="00031FE5">
      <w:pPr>
        <w:jc w:val="both"/>
        <w:rPr>
          <w:b/>
          <w:lang w:val="ro-MD"/>
        </w:rPr>
      </w:pPr>
    </w:p>
    <w:p w14:paraId="720D7386" w14:textId="77777777" w:rsidR="00031FE5" w:rsidRPr="00217D24" w:rsidRDefault="00031FE5" w:rsidP="00031FE5">
      <w:pPr>
        <w:ind w:firstLine="567"/>
        <w:jc w:val="both"/>
        <w:rPr>
          <w:lang w:val="ro-MD"/>
        </w:rPr>
      </w:pPr>
      <w:r w:rsidRPr="00217D24">
        <w:rPr>
          <w:lang w:val="ro-MD"/>
        </w:rPr>
        <w:t xml:space="preserve">Fiecare caz excepţional este în conformitate cu anumite clase. În cazul în care clasa corespunzătoare nu există, atunci ea poate fi creată. Excepţii sunt moştenite de la clasa de bază </w:t>
      </w:r>
      <w:r w:rsidRPr="00217D24">
        <w:rPr>
          <w:b/>
          <w:lang w:val="ro-MD"/>
        </w:rPr>
        <w:t xml:space="preserve">Throwable </w:t>
      </w:r>
      <w:r w:rsidRPr="00217D24">
        <w:rPr>
          <w:lang w:val="ro-MD"/>
        </w:rPr>
        <w:t xml:space="preserve"> şi clasele sale derivate  </w:t>
      </w:r>
      <w:r w:rsidRPr="00217D24">
        <w:rPr>
          <w:b/>
          <w:lang w:val="ro-MD"/>
        </w:rPr>
        <w:t>Error</w:t>
      </w:r>
      <w:r w:rsidRPr="00217D24">
        <w:rPr>
          <w:lang w:val="ro-MD"/>
        </w:rPr>
        <w:t xml:space="preserve"> şi </w:t>
      </w:r>
      <w:r w:rsidRPr="00217D24">
        <w:rPr>
          <w:b/>
          <w:lang w:val="ro-MD"/>
        </w:rPr>
        <w:t>Exception</w:t>
      </w:r>
      <w:r w:rsidRPr="00217D24">
        <w:rPr>
          <w:lang w:val="ro-MD"/>
        </w:rPr>
        <w:t xml:space="preserve"> din pachetul </w:t>
      </w:r>
      <w:r w:rsidRPr="00217D24">
        <w:rPr>
          <w:b/>
          <w:lang w:val="ro-MD"/>
        </w:rPr>
        <w:t>java.lang.</w:t>
      </w:r>
    </w:p>
    <w:p w14:paraId="0915E314" w14:textId="77777777" w:rsidR="00031FE5" w:rsidRPr="00217D24" w:rsidRDefault="00031FE5" w:rsidP="00031FE5">
      <w:pPr>
        <w:ind w:firstLine="567"/>
        <w:jc w:val="both"/>
        <w:rPr>
          <w:lang w:val="ro-MD"/>
        </w:rPr>
      </w:pPr>
      <w:r w:rsidRPr="00217D24">
        <w:rPr>
          <w:lang w:val="ro-MD"/>
        </w:rPr>
        <w:t>În Java  atunci când o excepţie este generată întotdeauna este creat un obiect de tip corespunzător, care trebuie să fie  prelucrat de către un anumit  bloc de cod. Atunci când se creează o metodă  prelucrarea excepţiei poate fi  inclusă  în codul, care poate genera această metodă.</w:t>
      </w:r>
    </w:p>
    <w:p w14:paraId="27B5326F" w14:textId="77777777" w:rsidR="00031FE5" w:rsidRPr="00217D24" w:rsidRDefault="00031FE5" w:rsidP="00031FE5">
      <w:pPr>
        <w:ind w:firstLine="567"/>
        <w:jc w:val="both"/>
        <w:rPr>
          <w:lang w:val="ro-MD"/>
        </w:rPr>
      </w:pPr>
      <w:r w:rsidRPr="00217D24">
        <w:rPr>
          <w:lang w:val="ro-MD"/>
        </w:rPr>
        <w:t>Există trei moduri de a crea excepţiile :</w:t>
      </w:r>
    </w:p>
    <w:p w14:paraId="6D5CA0B1" w14:textId="77777777" w:rsidR="00031FE5" w:rsidRPr="00217D24" w:rsidRDefault="00031FE5" w:rsidP="00031FE5">
      <w:pPr>
        <w:ind w:firstLine="567"/>
        <w:jc w:val="both"/>
        <w:rPr>
          <w:b/>
          <w:color w:val="000000"/>
          <w:lang w:val="ro-MD"/>
        </w:rPr>
      </w:pPr>
      <w:r w:rsidRPr="00217D24">
        <w:rPr>
          <w:lang w:val="ro-MD"/>
        </w:rPr>
        <w:t xml:space="preserve">- blocuri </w:t>
      </w:r>
      <w:r w:rsidRPr="00217D24">
        <w:rPr>
          <w:b/>
          <w:color w:val="000000"/>
          <w:lang w:val="ro-MD"/>
        </w:rPr>
        <w:t>try – catch ;</w:t>
      </w:r>
    </w:p>
    <w:p w14:paraId="158D9460" w14:textId="77777777" w:rsidR="00031FE5" w:rsidRPr="00217D24" w:rsidRDefault="00031FE5" w:rsidP="00031FE5">
      <w:pPr>
        <w:ind w:firstLine="567"/>
        <w:jc w:val="both"/>
        <w:rPr>
          <w:lang w:val="ro-MD"/>
        </w:rPr>
      </w:pPr>
      <w:r w:rsidRPr="00217D24">
        <w:rPr>
          <w:lang w:val="ro-MD"/>
        </w:rPr>
        <w:t xml:space="preserve">- declaraţia  excepţiei în secţiunea </w:t>
      </w:r>
      <w:r w:rsidRPr="00217D24">
        <w:rPr>
          <w:b/>
          <w:color w:val="000000"/>
          <w:lang w:val="ro-MD"/>
        </w:rPr>
        <w:t xml:space="preserve">throws </w:t>
      </w:r>
      <w:r w:rsidRPr="00217D24">
        <w:rPr>
          <w:lang w:val="ro-MD"/>
        </w:rPr>
        <w:t xml:space="preserve"> a metodei şi  transmiterea  apelantului</w:t>
      </w:r>
    </w:p>
    <w:p w14:paraId="7381D3E7" w14:textId="77777777" w:rsidR="00031FE5" w:rsidRPr="00217D24" w:rsidRDefault="00031FE5" w:rsidP="00031FE5">
      <w:pPr>
        <w:ind w:firstLine="567"/>
        <w:jc w:val="both"/>
        <w:rPr>
          <w:lang w:val="ro-MD"/>
        </w:rPr>
      </w:pPr>
      <w:r w:rsidRPr="00217D24">
        <w:rPr>
          <w:lang w:val="ro-MD"/>
        </w:rPr>
        <w:t>- capturarea excepţiei,  convertirea la altă clasă şi repetarea apelului</w:t>
      </w:r>
    </w:p>
    <w:p w14:paraId="532CD3F1" w14:textId="791F826F" w:rsidR="008E7A10" w:rsidRDefault="00031FE5" w:rsidP="00031FE5">
      <w:pPr>
        <w:autoSpaceDE w:val="0"/>
        <w:autoSpaceDN w:val="0"/>
        <w:jc w:val="both"/>
        <w:rPr>
          <w:lang w:val="ro-MD"/>
        </w:rPr>
      </w:pPr>
      <w:r w:rsidRPr="00217D24">
        <w:rPr>
          <w:lang w:val="ro-MD"/>
        </w:rPr>
        <w:t>Examinare primului mod are loc în următorul exemplu. La I/O se foloseşte o clasa IOException.</w:t>
      </w:r>
    </w:p>
    <w:p w14:paraId="34A2647C" w14:textId="77777777" w:rsidR="00031FE5" w:rsidRPr="00217D24" w:rsidRDefault="00031FE5" w:rsidP="00031FE5">
      <w:pPr>
        <w:pStyle w:val="Heading3"/>
        <w:keepLines w:val="0"/>
        <w:numPr>
          <w:ilvl w:val="1"/>
          <w:numId w:val="11"/>
        </w:numPr>
        <w:spacing w:before="0"/>
        <w:jc w:val="both"/>
        <w:rPr>
          <w:rFonts w:ascii="Times New Roman" w:hAnsi="Times New Roman" w:cs="Times New Roman"/>
          <w:lang w:val="ro-MD"/>
        </w:rPr>
      </w:pPr>
      <w:bookmarkStart w:id="0" w:name="_Toc76367072"/>
      <w:r w:rsidRPr="00217D24">
        <w:rPr>
          <w:rFonts w:ascii="Times New Roman" w:hAnsi="Times New Roman" w:cs="Times New Roman"/>
          <w:lang w:val="ro-MD"/>
        </w:rPr>
        <w:t>Оperatorul throw</w:t>
      </w:r>
      <w:bookmarkEnd w:id="0"/>
    </w:p>
    <w:p w14:paraId="54F5B9D2" w14:textId="77777777" w:rsidR="00031FE5" w:rsidRPr="00217D24" w:rsidRDefault="00031FE5" w:rsidP="00031FE5">
      <w:pPr>
        <w:ind w:left="360"/>
        <w:rPr>
          <w:lang w:val="ro-MD"/>
        </w:rPr>
      </w:pPr>
    </w:p>
    <w:p w14:paraId="71E67FC8" w14:textId="77777777" w:rsidR="00031FE5" w:rsidRPr="00217D24" w:rsidRDefault="00031FE5" w:rsidP="00031FE5">
      <w:pPr>
        <w:ind w:firstLine="426"/>
        <w:jc w:val="both"/>
        <w:rPr>
          <w:lang w:val="ro-MD"/>
        </w:rPr>
      </w:pPr>
      <w:r w:rsidRPr="00217D24">
        <w:rPr>
          <w:lang w:val="ro-MD"/>
        </w:rPr>
        <w:t xml:space="preserve">Operatorul </w:t>
      </w:r>
      <w:r w:rsidRPr="00217D24">
        <w:rPr>
          <w:b/>
          <w:lang w:val="ro-MD"/>
        </w:rPr>
        <w:t>throw</w:t>
      </w:r>
      <w:r w:rsidRPr="00217D24">
        <w:rPr>
          <w:lang w:val="ro-MD"/>
        </w:rPr>
        <w:t xml:space="preserve"> se utilizeauă pentru generarea excepţiilor. În acest caz se utiliyeayă obiectul clasei  </w:t>
      </w:r>
      <w:r w:rsidRPr="00217D24">
        <w:rPr>
          <w:b/>
          <w:lang w:val="ro-MD"/>
        </w:rPr>
        <w:t>Throwable sau obiectul clasei derivate</w:t>
      </w:r>
      <w:r w:rsidRPr="00217D24">
        <w:rPr>
          <w:lang w:val="ro-MD"/>
        </w:rPr>
        <w:t xml:space="preserve">, sau referinţile lor. Sintacsa instrucţiunii </w:t>
      </w:r>
      <w:r w:rsidRPr="00217D24">
        <w:rPr>
          <w:b/>
          <w:lang w:val="ro-MD"/>
        </w:rPr>
        <w:t>throw</w:t>
      </w:r>
      <w:r w:rsidRPr="00217D24">
        <w:rPr>
          <w:lang w:val="ro-MD"/>
        </w:rPr>
        <w:t>:</w:t>
      </w:r>
    </w:p>
    <w:p w14:paraId="32C11B56" w14:textId="77777777" w:rsidR="00031FE5" w:rsidRPr="00217D24" w:rsidRDefault="00031FE5" w:rsidP="00031FE5">
      <w:pPr>
        <w:jc w:val="both"/>
        <w:rPr>
          <w:b/>
          <w:lang w:val="ro-MD"/>
        </w:rPr>
      </w:pPr>
      <w:r w:rsidRPr="00217D24">
        <w:rPr>
          <w:b/>
          <w:lang w:val="ro-MD"/>
        </w:rPr>
        <w:t>throw Obiect</w:t>
      </w:r>
      <w:r w:rsidRPr="00217D24">
        <w:rPr>
          <w:b/>
          <w:i/>
          <w:lang w:val="ro-MD"/>
        </w:rPr>
        <w:t>Throwable;</w:t>
      </w:r>
    </w:p>
    <w:p w14:paraId="35427980" w14:textId="77777777" w:rsidR="00031FE5" w:rsidRPr="00217D24" w:rsidRDefault="00031FE5" w:rsidP="00031FE5">
      <w:pPr>
        <w:ind w:firstLine="426"/>
        <w:jc w:val="both"/>
        <w:rPr>
          <w:lang w:val="ro-MD"/>
        </w:rPr>
      </w:pPr>
      <w:r w:rsidRPr="00217D24">
        <w:rPr>
          <w:lang w:val="ro-MD"/>
        </w:rPr>
        <w:t xml:space="preserve">După realizarea acestui operator, realiuarea codului programului se întrerupe. Cel mai apropiat bloc  </w:t>
      </w:r>
      <w:r w:rsidRPr="00217D24">
        <w:rPr>
          <w:b/>
          <w:lang w:val="ro-MD"/>
        </w:rPr>
        <w:t>try</w:t>
      </w:r>
      <w:r w:rsidRPr="00217D24">
        <w:rPr>
          <w:lang w:val="ro-MD"/>
        </w:rPr>
        <w:t xml:space="preserve"> găseşte realizarorul de excepţie necesar </w:t>
      </w:r>
      <w:r w:rsidRPr="00217D24">
        <w:rPr>
          <w:b/>
          <w:lang w:val="ro-MD"/>
        </w:rPr>
        <w:t>catch</w:t>
      </w:r>
      <w:r w:rsidRPr="00217D24">
        <w:rPr>
          <w:lang w:val="ro-MD"/>
        </w:rPr>
        <w:t xml:space="preserve">. Dacă este găsit , începe realiuarea lui, altfel este controlat următorul bloc înclus </w:t>
      </w:r>
      <w:r w:rsidRPr="00217D24">
        <w:rPr>
          <w:b/>
          <w:lang w:val="ro-MD"/>
        </w:rPr>
        <w:t>try</w:t>
      </w:r>
      <w:r w:rsidRPr="00217D24">
        <w:rPr>
          <w:lang w:val="ro-MD"/>
        </w:rPr>
        <w:t xml:space="preserve">. </w:t>
      </w:r>
    </w:p>
    <w:p w14:paraId="523BF35F" w14:textId="77777777" w:rsidR="00031FE5" w:rsidRPr="00217D24" w:rsidRDefault="00031FE5" w:rsidP="00031FE5">
      <w:pPr>
        <w:ind w:firstLine="426"/>
        <w:jc w:val="both"/>
        <w:rPr>
          <w:lang w:val="ro-MD"/>
        </w:rPr>
      </w:pPr>
      <w:r w:rsidRPr="00217D24">
        <w:rPr>
          <w:lang w:val="ro-MD"/>
        </w:rPr>
        <w:t xml:space="preserve">În exemplul următor se crează un obiect excepţie şi apoi operatorul </w:t>
      </w:r>
      <w:r w:rsidRPr="00217D24">
        <w:rPr>
          <w:b/>
          <w:lang w:val="ro-MD"/>
        </w:rPr>
        <w:t xml:space="preserve">throw </w:t>
      </w:r>
      <w:r w:rsidRPr="00217D24">
        <w:rPr>
          <w:lang w:val="ro-MD"/>
        </w:rPr>
        <w:t>generează excepţia prelucrată în</w:t>
      </w:r>
      <w:r w:rsidRPr="00217D24">
        <w:rPr>
          <w:b/>
          <w:lang w:val="ro-MD"/>
        </w:rPr>
        <w:t xml:space="preserve"> </w:t>
      </w:r>
      <w:r w:rsidRPr="00217D24">
        <w:rPr>
          <w:lang w:val="ro-MD"/>
        </w:rPr>
        <w:t xml:space="preserve"> </w:t>
      </w:r>
      <w:r w:rsidRPr="00217D24">
        <w:rPr>
          <w:b/>
          <w:lang w:val="ro-MD"/>
        </w:rPr>
        <w:t>catch</w:t>
      </w:r>
      <w:r w:rsidRPr="00217D24">
        <w:rPr>
          <w:lang w:val="ro-MD"/>
        </w:rPr>
        <w:t xml:space="preserve"> în cere la rîndul său este generată o altă excepţie. </w:t>
      </w:r>
    </w:p>
    <w:p w14:paraId="1F720138" w14:textId="77777777" w:rsidR="00031FE5" w:rsidRPr="00217D24" w:rsidRDefault="00031FE5" w:rsidP="00031FE5">
      <w:pPr>
        <w:numPr>
          <w:ilvl w:val="1"/>
          <w:numId w:val="11"/>
        </w:numPr>
        <w:jc w:val="both"/>
        <w:rPr>
          <w:b/>
          <w:lang w:val="ro-MD"/>
        </w:rPr>
      </w:pPr>
      <w:r w:rsidRPr="00217D24">
        <w:rPr>
          <w:b/>
          <w:lang w:val="ro-MD"/>
        </w:rPr>
        <w:t>Exceptiile proprii</w:t>
      </w:r>
    </w:p>
    <w:p w14:paraId="73A593D6" w14:textId="77777777" w:rsidR="00031FE5" w:rsidRPr="00217D24" w:rsidRDefault="00031FE5" w:rsidP="00031FE5">
      <w:pPr>
        <w:ind w:left="360"/>
        <w:jc w:val="both"/>
        <w:rPr>
          <w:b/>
          <w:lang w:val="ro-MD"/>
        </w:rPr>
      </w:pPr>
    </w:p>
    <w:p w14:paraId="3225786C" w14:textId="77777777" w:rsidR="00031FE5" w:rsidRPr="00217D24" w:rsidRDefault="00031FE5" w:rsidP="00031FE5">
      <w:pPr>
        <w:ind w:firstLine="567"/>
        <w:jc w:val="both"/>
        <w:rPr>
          <w:lang w:val="ro-MD"/>
        </w:rPr>
      </w:pPr>
      <w:r w:rsidRPr="00217D24">
        <w:rPr>
          <w:lang w:val="ro-MD"/>
        </w:rPr>
        <w:t>Avem posibilitatea de a crea proprii excepţii ca o clasă derivată a clasei Exception şi apoi să le folosim în prelucrarea  situaţiilor care apar la activarea metodei. De exemplu:</w:t>
      </w:r>
    </w:p>
    <w:p w14:paraId="62898E7D" w14:textId="77777777" w:rsidR="00031FE5" w:rsidRPr="00217D24" w:rsidRDefault="00031FE5" w:rsidP="00031FE5">
      <w:pPr>
        <w:adjustRightInd w:val="0"/>
        <w:ind w:firstLine="567"/>
        <w:rPr>
          <w:rFonts w:ascii="Courier New" w:hAnsi="Courier New"/>
          <w:lang w:val="ro-MD"/>
        </w:rPr>
      </w:pPr>
      <w:r w:rsidRPr="00217D24">
        <w:rPr>
          <w:rFonts w:ascii="Courier New" w:hAnsi="Courier New"/>
          <w:highlight w:val="white"/>
          <w:lang w:val="ro-MD"/>
        </w:rPr>
        <w:t xml:space="preserve">/* exemplu # 6 : </w:t>
      </w:r>
      <w:r>
        <w:rPr>
          <w:rFonts w:ascii="Courier New" w:hAnsi="Courier New"/>
          <w:lang w:val="ro-MD"/>
        </w:rPr>
        <w:t>metodă, care gener</w:t>
      </w:r>
      <w:r w:rsidRPr="00217D24">
        <w:rPr>
          <w:rFonts w:ascii="Courier New" w:hAnsi="Courier New"/>
          <w:lang w:val="ro-MD"/>
        </w:rPr>
        <w:t>ează o excepţie creată de programator</w:t>
      </w:r>
      <w:r w:rsidRPr="00217D24">
        <w:rPr>
          <w:rFonts w:ascii="Courier New" w:hAnsi="Courier New"/>
          <w:highlight w:val="white"/>
          <w:lang w:val="ro-MD"/>
        </w:rPr>
        <w:t xml:space="preserve">:  </w:t>
      </w:r>
      <w:r w:rsidRPr="00217D24">
        <w:rPr>
          <w:rFonts w:ascii="Courier New" w:hAnsi="Courier New"/>
          <w:lang w:val="ro-MD"/>
        </w:rPr>
        <w:t>*/</w:t>
      </w:r>
    </w:p>
    <w:p w14:paraId="522C47A5" w14:textId="77777777" w:rsidR="00031FE5" w:rsidRPr="00217D24" w:rsidRDefault="00031FE5" w:rsidP="00031FE5">
      <w:pPr>
        <w:adjustRightInd w:val="0"/>
        <w:rPr>
          <w:lang w:val="ro-MD"/>
        </w:rPr>
      </w:pPr>
      <w:r w:rsidRPr="00217D24">
        <w:rPr>
          <w:rFonts w:ascii="Courier New" w:hAnsi="Courier New"/>
          <w:b/>
          <w:highlight w:val="white"/>
          <w:lang w:val="ro-MD"/>
        </w:rPr>
        <w:t>public</w:t>
      </w:r>
      <w:r w:rsidRPr="00217D24">
        <w:rPr>
          <w:rFonts w:ascii="Courier New" w:hAnsi="Courier New"/>
          <w:highlight w:val="white"/>
          <w:lang w:val="ro-MD"/>
        </w:rPr>
        <w:t xml:space="preserve"> </w:t>
      </w:r>
      <w:r w:rsidRPr="00217D24">
        <w:rPr>
          <w:rFonts w:ascii="Courier New" w:hAnsi="Courier New"/>
          <w:b/>
          <w:highlight w:val="white"/>
          <w:lang w:val="ro-MD"/>
        </w:rPr>
        <w:t>class</w:t>
      </w:r>
      <w:r w:rsidRPr="00217D24">
        <w:rPr>
          <w:rFonts w:ascii="Courier New" w:hAnsi="Courier New"/>
          <w:highlight w:val="white"/>
          <w:lang w:val="ro-MD"/>
        </w:rPr>
        <w:t xml:space="preserve"> MyBasic {</w:t>
      </w:r>
    </w:p>
    <w:p w14:paraId="07C576E9" w14:textId="77777777" w:rsidR="00031FE5" w:rsidRDefault="00031FE5" w:rsidP="00031FE5">
      <w:pPr>
        <w:adjustRightInd w:val="0"/>
        <w:rPr>
          <w:rFonts w:ascii="Courier New" w:hAnsi="Courier New"/>
          <w:highlight w:val="white"/>
          <w:lang w:val="ro-MD"/>
        </w:rPr>
      </w:pPr>
      <w:r w:rsidRPr="00217D24">
        <w:rPr>
          <w:rFonts w:ascii="Courier New" w:hAnsi="Courier New"/>
          <w:highlight w:val="white"/>
          <w:lang w:val="ro-MD"/>
        </w:rPr>
        <w:tab/>
      </w:r>
      <w:r w:rsidRPr="00217D24">
        <w:rPr>
          <w:rFonts w:ascii="Courier New" w:hAnsi="Courier New"/>
          <w:b/>
          <w:highlight w:val="white"/>
          <w:lang w:val="ro-MD"/>
        </w:rPr>
        <w:t>static</w:t>
      </w:r>
      <w:r w:rsidRPr="00217D24">
        <w:rPr>
          <w:rFonts w:ascii="Courier New" w:hAnsi="Courier New"/>
          <w:highlight w:val="white"/>
          <w:lang w:val="ro-MD"/>
        </w:rPr>
        <w:t xml:space="preserve"> </w:t>
      </w:r>
      <w:r w:rsidRPr="00217D24">
        <w:rPr>
          <w:rFonts w:ascii="Courier New" w:hAnsi="Courier New"/>
          <w:b/>
          <w:highlight w:val="white"/>
          <w:lang w:val="ro-MD"/>
        </w:rPr>
        <w:t>int</w:t>
      </w:r>
      <w:r w:rsidRPr="00217D24">
        <w:rPr>
          <w:rFonts w:ascii="Courier New" w:hAnsi="Courier New"/>
          <w:highlight w:val="white"/>
          <w:lang w:val="ro-MD"/>
        </w:rPr>
        <w:t xml:space="preserve"> result(</w:t>
      </w:r>
      <w:r w:rsidRPr="00217D24">
        <w:rPr>
          <w:rFonts w:ascii="Courier New" w:hAnsi="Courier New"/>
          <w:b/>
          <w:highlight w:val="white"/>
          <w:lang w:val="ro-MD"/>
        </w:rPr>
        <w:t>int</w:t>
      </w:r>
      <w:r w:rsidRPr="00217D24">
        <w:rPr>
          <w:rFonts w:ascii="Courier New" w:hAnsi="Courier New"/>
          <w:highlight w:val="white"/>
          <w:lang w:val="ro-MD"/>
        </w:rPr>
        <w:t xml:space="preserve"> i) </w:t>
      </w:r>
    </w:p>
    <w:p w14:paraId="3D6F86B0" w14:textId="77777777" w:rsidR="00031FE5" w:rsidRPr="00217D24" w:rsidRDefault="00031FE5" w:rsidP="00031FE5">
      <w:pPr>
        <w:adjustRightInd w:val="0"/>
        <w:rPr>
          <w:lang w:val="ro-MD"/>
        </w:rPr>
      </w:pPr>
      <w:r w:rsidRPr="00217D24">
        <w:rPr>
          <w:rFonts w:ascii="Courier New" w:hAnsi="Courier New"/>
          <w:b/>
          <w:highlight w:val="white"/>
          <w:lang w:val="ro-MD"/>
        </w:rPr>
        <w:t>throws</w:t>
      </w:r>
      <w:r w:rsidRPr="00217D24">
        <w:rPr>
          <w:rFonts w:ascii="Courier New" w:hAnsi="Courier New"/>
          <w:highlight w:val="white"/>
          <w:lang w:val="ro-MD"/>
        </w:rPr>
        <w:t xml:space="preserve"> MyResultException {</w:t>
      </w:r>
    </w:p>
    <w:p w14:paraId="7A8ED0B2" w14:textId="77777777" w:rsidR="00031FE5" w:rsidRPr="00217D24" w:rsidRDefault="00031FE5" w:rsidP="00031FE5">
      <w:pPr>
        <w:adjustRightInd w:val="0"/>
        <w:rPr>
          <w:lang w:val="ro-MD"/>
        </w:rPr>
      </w:pPr>
      <w:r w:rsidRPr="00217D24">
        <w:rPr>
          <w:rFonts w:ascii="Courier New" w:hAnsi="Courier New"/>
          <w:highlight w:val="white"/>
          <w:lang w:val="ro-MD"/>
        </w:rPr>
        <w:tab/>
      </w:r>
      <w:r w:rsidRPr="00217D24">
        <w:rPr>
          <w:rFonts w:ascii="Courier New" w:hAnsi="Courier New"/>
          <w:highlight w:val="white"/>
          <w:lang w:val="ro-MD"/>
        </w:rPr>
        <w:tab/>
      </w:r>
      <w:r w:rsidRPr="00217D24">
        <w:rPr>
          <w:rFonts w:ascii="Courier New" w:hAnsi="Courier New"/>
          <w:b/>
          <w:highlight w:val="white"/>
          <w:lang w:val="ro-MD"/>
        </w:rPr>
        <w:t>try</w:t>
      </w:r>
      <w:r w:rsidRPr="00217D24">
        <w:rPr>
          <w:rFonts w:ascii="Courier New" w:hAnsi="Courier New"/>
          <w:highlight w:val="white"/>
          <w:lang w:val="ro-MD"/>
        </w:rPr>
        <w:t xml:space="preserve"> {</w:t>
      </w:r>
    </w:p>
    <w:p w14:paraId="53E936CC" w14:textId="77777777" w:rsidR="00031FE5" w:rsidRPr="00217D24" w:rsidRDefault="00031FE5" w:rsidP="00031FE5">
      <w:pPr>
        <w:adjustRightInd w:val="0"/>
        <w:rPr>
          <w:lang w:val="ro-MD"/>
        </w:rPr>
      </w:pPr>
      <w:r w:rsidRPr="00217D24">
        <w:rPr>
          <w:rFonts w:ascii="Courier New" w:hAnsi="Courier New"/>
          <w:highlight w:val="white"/>
          <w:lang w:val="ro-MD"/>
        </w:rPr>
        <w:tab/>
      </w:r>
      <w:r w:rsidRPr="00217D24">
        <w:rPr>
          <w:rFonts w:ascii="Courier New" w:hAnsi="Courier New"/>
          <w:highlight w:val="white"/>
          <w:lang w:val="ro-MD"/>
        </w:rPr>
        <w:tab/>
      </w:r>
      <w:r w:rsidRPr="00217D24">
        <w:rPr>
          <w:rFonts w:ascii="Courier New" w:hAnsi="Courier New"/>
          <w:highlight w:val="white"/>
          <w:lang w:val="ro-MD"/>
        </w:rPr>
        <w:tab/>
        <w:t>i = 1 / i;</w:t>
      </w:r>
    </w:p>
    <w:p w14:paraId="34E80CF2" w14:textId="77777777" w:rsidR="00031FE5" w:rsidRPr="00217D24" w:rsidRDefault="00031FE5" w:rsidP="00031FE5">
      <w:pPr>
        <w:adjustRightInd w:val="0"/>
        <w:rPr>
          <w:lang w:val="ro-MD"/>
        </w:rPr>
      </w:pPr>
      <w:r w:rsidRPr="00217D24">
        <w:rPr>
          <w:rFonts w:ascii="Courier New" w:hAnsi="Courier New"/>
          <w:highlight w:val="white"/>
          <w:lang w:val="ro-MD"/>
        </w:rPr>
        <w:tab/>
      </w:r>
      <w:r w:rsidRPr="00217D24">
        <w:rPr>
          <w:rFonts w:ascii="Courier New" w:hAnsi="Courier New"/>
          <w:highlight w:val="white"/>
          <w:lang w:val="ro-MD"/>
        </w:rPr>
        <w:tab/>
      </w:r>
      <w:r w:rsidRPr="00217D24">
        <w:rPr>
          <w:rFonts w:ascii="Courier New" w:hAnsi="Courier New"/>
          <w:b/>
          <w:highlight w:val="white"/>
          <w:lang w:val="ro-MD"/>
        </w:rPr>
        <w:t>throw</w:t>
      </w:r>
      <w:r w:rsidRPr="00217D24">
        <w:rPr>
          <w:rFonts w:ascii="Courier New" w:hAnsi="Courier New"/>
          <w:highlight w:val="white"/>
          <w:lang w:val="ro-MD"/>
        </w:rPr>
        <w:t xml:space="preserve"> </w:t>
      </w:r>
      <w:r w:rsidRPr="00217D24">
        <w:rPr>
          <w:rFonts w:ascii="Courier New" w:hAnsi="Courier New"/>
          <w:b/>
          <w:highlight w:val="white"/>
          <w:lang w:val="ro-MD"/>
        </w:rPr>
        <w:t>new</w:t>
      </w:r>
      <w:r w:rsidRPr="00217D24">
        <w:rPr>
          <w:rFonts w:ascii="Courier New" w:hAnsi="Courier New"/>
          <w:highlight w:val="white"/>
          <w:lang w:val="ro-MD"/>
        </w:rPr>
        <w:t xml:space="preserve"> MyResultException("Excepţia proprie");</w:t>
      </w:r>
    </w:p>
    <w:p w14:paraId="45457BC7" w14:textId="77777777" w:rsidR="00031FE5" w:rsidRDefault="00031FE5" w:rsidP="00031FE5">
      <w:pPr>
        <w:adjustRightInd w:val="0"/>
        <w:rPr>
          <w:rFonts w:ascii="Courier New" w:hAnsi="Courier New"/>
          <w:highlight w:val="white"/>
          <w:lang w:val="ro-MD"/>
        </w:rPr>
      </w:pPr>
      <w:r w:rsidRPr="00217D24">
        <w:rPr>
          <w:rFonts w:ascii="Courier New" w:hAnsi="Courier New"/>
          <w:highlight w:val="white"/>
          <w:lang w:val="ro-MD"/>
        </w:rPr>
        <w:tab/>
      </w:r>
      <w:r w:rsidRPr="00217D24">
        <w:rPr>
          <w:rFonts w:ascii="Courier New" w:hAnsi="Courier New"/>
          <w:highlight w:val="white"/>
          <w:lang w:val="ro-MD"/>
        </w:rPr>
        <w:tab/>
        <w:t xml:space="preserve">} </w:t>
      </w:r>
    </w:p>
    <w:p w14:paraId="15AA4F4C" w14:textId="77777777" w:rsidR="00031FE5" w:rsidRPr="00217D24" w:rsidRDefault="00031FE5" w:rsidP="00031FE5">
      <w:pPr>
        <w:adjustRightInd w:val="0"/>
        <w:rPr>
          <w:lang w:val="ro-MD"/>
        </w:rPr>
      </w:pPr>
      <w:r w:rsidRPr="00217D24">
        <w:rPr>
          <w:rFonts w:ascii="Courier New" w:hAnsi="Courier New"/>
          <w:b/>
          <w:highlight w:val="white"/>
          <w:lang w:val="ro-MD"/>
        </w:rPr>
        <w:t>catch</w:t>
      </w:r>
      <w:r w:rsidRPr="00217D24">
        <w:rPr>
          <w:rFonts w:ascii="Courier New" w:hAnsi="Courier New"/>
          <w:highlight w:val="white"/>
          <w:lang w:val="ro-MD"/>
        </w:rPr>
        <w:t xml:space="preserve"> (ArithmeticException e) {</w:t>
      </w:r>
    </w:p>
    <w:p w14:paraId="41B0CD75" w14:textId="77777777" w:rsidR="00031FE5" w:rsidRDefault="00031FE5" w:rsidP="00031FE5">
      <w:pPr>
        <w:adjustRightInd w:val="0"/>
        <w:rPr>
          <w:rFonts w:ascii="Courier New" w:hAnsi="Courier New"/>
          <w:highlight w:val="white"/>
          <w:lang w:val="ro-MD"/>
        </w:rPr>
      </w:pPr>
      <w:r w:rsidRPr="00217D24">
        <w:rPr>
          <w:rFonts w:ascii="Courier New" w:hAnsi="Courier New"/>
          <w:b/>
          <w:highlight w:val="white"/>
          <w:lang w:val="ro-MD"/>
        </w:rPr>
        <w:t>throw</w:t>
      </w:r>
      <w:r w:rsidRPr="00217D24">
        <w:rPr>
          <w:rFonts w:ascii="Courier New" w:hAnsi="Courier New"/>
          <w:highlight w:val="white"/>
          <w:lang w:val="ro-MD"/>
        </w:rPr>
        <w:t xml:space="preserve"> </w:t>
      </w:r>
      <w:r w:rsidRPr="00217D24">
        <w:rPr>
          <w:rFonts w:ascii="Courier New" w:hAnsi="Courier New"/>
          <w:b/>
          <w:highlight w:val="white"/>
          <w:lang w:val="ro-MD"/>
        </w:rPr>
        <w:t>new</w:t>
      </w:r>
      <w:r>
        <w:rPr>
          <w:rFonts w:ascii="Courier New" w:hAnsi="Courier New"/>
          <w:highlight w:val="white"/>
          <w:lang w:val="ro-MD"/>
        </w:rPr>
        <w:t xml:space="preserve"> </w:t>
      </w:r>
      <w:r w:rsidRPr="00217D24">
        <w:rPr>
          <w:rFonts w:ascii="Courier New" w:hAnsi="Courier New"/>
          <w:highlight w:val="white"/>
          <w:lang w:val="ro-MD"/>
        </w:rPr>
        <w:t>MyResultException(</w:t>
      </w:r>
    </w:p>
    <w:p w14:paraId="36C6D9D8" w14:textId="77777777" w:rsidR="00031FE5" w:rsidRPr="00E46FBB" w:rsidRDefault="00031FE5" w:rsidP="00031FE5">
      <w:pPr>
        <w:adjustRightInd w:val="0"/>
        <w:rPr>
          <w:rFonts w:ascii="Courier New" w:hAnsi="Courier New"/>
          <w:highlight w:val="white"/>
          <w:lang w:val="ro-MD"/>
        </w:rPr>
      </w:pPr>
      <w:r w:rsidRPr="00217D24">
        <w:rPr>
          <w:rFonts w:ascii="Courier New" w:hAnsi="Courier New"/>
          <w:highlight w:val="white"/>
          <w:lang w:val="ro-MD"/>
        </w:rPr>
        <w:t xml:space="preserve">"MyResultException </w:t>
      </w:r>
      <w:r>
        <w:rPr>
          <w:rFonts w:ascii="Courier New" w:hAnsi="Courier New"/>
          <w:lang w:val="ro-MD"/>
        </w:rPr>
        <w:t xml:space="preserve">bazată pe o </w:t>
      </w:r>
      <w:r w:rsidRPr="00217D24">
        <w:rPr>
          <w:rFonts w:ascii="Courier New" w:hAnsi="Courier New"/>
          <w:lang w:val="ro-MD"/>
        </w:rPr>
        <w:t>altă excepţie</w:t>
      </w:r>
      <w:r w:rsidRPr="00217D24">
        <w:rPr>
          <w:rFonts w:ascii="Courier New" w:hAnsi="Courier New"/>
          <w:highlight w:val="white"/>
          <w:lang w:val="ro-MD"/>
        </w:rPr>
        <w:t xml:space="preserve"> ", e);</w:t>
      </w:r>
    </w:p>
    <w:p w14:paraId="05A0133B" w14:textId="77777777" w:rsidR="00031FE5" w:rsidRPr="00217D24" w:rsidRDefault="00031FE5" w:rsidP="00031FE5">
      <w:pPr>
        <w:adjustRightInd w:val="0"/>
        <w:rPr>
          <w:lang w:val="ro-MD"/>
        </w:rPr>
      </w:pPr>
      <w:r w:rsidRPr="00217D24">
        <w:rPr>
          <w:rFonts w:ascii="Courier New" w:hAnsi="Courier New"/>
          <w:highlight w:val="white"/>
          <w:lang w:val="ro-MD"/>
        </w:rPr>
        <w:tab/>
      </w:r>
      <w:r w:rsidRPr="00217D24">
        <w:rPr>
          <w:rFonts w:ascii="Courier New" w:hAnsi="Courier New"/>
          <w:highlight w:val="white"/>
          <w:lang w:val="ro-MD"/>
        </w:rPr>
        <w:tab/>
        <w:t>}}</w:t>
      </w:r>
    </w:p>
    <w:p w14:paraId="690E7727" w14:textId="77777777" w:rsidR="00031FE5" w:rsidRPr="00217D24" w:rsidRDefault="00031FE5" w:rsidP="00031FE5">
      <w:pPr>
        <w:adjustRightInd w:val="0"/>
        <w:rPr>
          <w:lang w:val="ro-MD"/>
        </w:rPr>
      </w:pPr>
      <w:r w:rsidRPr="00217D24">
        <w:rPr>
          <w:rFonts w:ascii="Courier New" w:hAnsi="Courier New"/>
          <w:b/>
          <w:highlight w:val="white"/>
          <w:lang w:val="ro-MD"/>
        </w:rPr>
        <w:t>public</w:t>
      </w:r>
      <w:r w:rsidRPr="00217D24">
        <w:rPr>
          <w:rFonts w:ascii="Courier New" w:hAnsi="Courier New"/>
          <w:highlight w:val="white"/>
          <w:lang w:val="ro-MD"/>
        </w:rPr>
        <w:t xml:space="preserve"> </w:t>
      </w:r>
      <w:r w:rsidRPr="00217D24">
        <w:rPr>
          <w:rFonts w:ascii="Courier New" w:hAnsi="Courier New"/>
          <w:b/>
          <w:highlight w:val="white"/>
          <w:lang w:val="ro-MD"/>
        </w:rPr>
        <w:t>static</w:t>
      </w:r>
      <w:r w:rsidRPr="00217D24">
        <w:rPr>
          <w:rFonts w:ascii="Courier New" w:hAnsi="Courier New"/>
          <w:highlight w:val="white"/>
          <w:lang w:val="ro-MD"/>
        </w:rPr>
        <w:t xml:space="preserve"> </w:t>
      </w:r>
      <w:r w:rsidRPr="00217D24">
        <w:rPr>
          <w:rFonts w:ascii="Courier New" w:hAnsi="Courier New"/>
          <w:b/>
          <w:highlight w:val="white"/>
          <w:lang w:val="ro-MD"/>
        </w:rPr>
        <w:t>void</w:t>
      </w:r>
      <w:r w:rsidRPr="00217D24">
        <w:rPr>
          <w:rFonts w:ascii="Courier New" w:hAnsi="Courier New"/>
          <w:highlight w:val="white"/>
          <w:lang w:val="ro-MD"/>
        </w:rPr>
        <w:t xml:space="preserve"> main(String[] args) {</w:t>
      </w:r>
    </w:p>
    <w:p w14:paraId="6AFE0043" w14:textId="77777777" w:rsidR="00031FE5" w:rsidRPr="00217D24" w:rsidRDefault="00031FE5" w:rsidP="00031FE5">
      <w:pPr>
        <w:adjustRightInd w:val="0"/>
        <w:rPr>
          <w:lang w:val="ro-MD"/>
        </w:rPr>
      </w:pPr>
      <w:r w:rsidRPr="00217D24">
        <w:rPr>
          <w:rFonts w:ascii="Courier New" w:hAnsi="Courier New"/>
          <w:highlight w:val="white"/>
          <w:lang w:val="ro-MD"/>
        </w:rPr>
        <w:tab/>
      </w:r>
      <w:r w:rsidRPr="00217D24">
        <w:rPr>
          <w:rFonts w:ascii="Courier New" w:hAnsi="Courier New"/>
          <w:highlight w:val="white"/>
          <w:lang w:val="ro-MD"/>
        </w:rPr>
        <w:tab/>
      </w:r>
      <w:r w:rsidRPr="00217D24">
        <w:rPr>
          <w:rFonts w:ascii="Courier New" w:hAnsi="Courier New"/>
          <w:b/>
          <w:highlight w:val="white"/>
          <w:lang w:val="ro-MD"/>
        </w:rPr>
        <w:t>try</w:t>
      </w:r>
      <w:r w:rsidRPr="00217D24">
        <w:rPr>
          <w:rFonts w:ascii="Courier New" w:hAnsi="Courier New"/>
          <w:highlight w:val="white"/>
          <w:lang w:val="ro-MD"/>
        </w:rPr>
        <w:t xml:space="preserve"> {</w:t>
      </w:r>
    </w:p>
    <w:p w14:paraId="2D5CF62A" w14:textId="77777777" w:rsidR="00031FE5" w:rsidRPr="00217D24" w:rsidRDefault="00031FE5" w:rsidP="00031FE5">
      <w:pPr>
        <w:adjustRightInd w:val="0"/>
        <w:rPr>
          <w:lang w:val="ro-MD"/>
        </w:rPr>
      </w:pPr>
      <w:r w:rsidRPr="00217D24">
        <w:rPr>
          <w:rFonts w:ascii="Courier New" w:hAnsi="Courier New"/>
          <w:highlight w:val="white"/>
          <w:lang w:val="ro-MD"/>
        </w:rPr>
        <w:tab/>
      </w:r>
      <w:r w:rsidRPr="00217D24">
        <w:rPr>
          <w:rFonts w:ascii="Courier New" w:hAnsi="Courier New"/>
          <w:highlight w:val="white"/>
          <w:lang w:val="ro-MD"/>
        </w:rPr>
        <w:tab/>
      </w:r>
      <w:r w:rsidRPr="00217D24">
        <w:rPr>
          <w:rFonts w:ascii="Courier New" w:hAnsi="Courier New"/>
          <w:highlight w:val="white"/>
          <w:lang w:val="ro-MD"/>
        </w:rPr>
        <w:tab/>
      </w:r>
      <w:r w:rsidRPr="00217D24">
        <w:rPr>
          <w:rFonts w:ascii="Courier New" w:hAnsi="Courier New"/>
          <w:b/>
          <w:highlight w:val="white"/>
          <w:lang w:val="ro-MD"/>
        </w:rPr>
        <w:t>int</w:t>
      </w:r>
      <w:r w:rsidRPr="00217D24">
        <w:rPr>
          <w:rFonts w:ascii="Courier New" w:hAnsi="Courier New"/>
          <w:highlight w:val="white"/>
          <w:lang w:val="ro-MD"/>
        </w:rPr>
        <w:t xml:space="preserve"> a = result(8);</w:t>
      </w:r>
    </w:p>
    <w:p w14:paraId="625C6B6B" w14:textId="77777777" w:rsidR="00031FE5" w:rsidRDefault="00031FE5" w:rsidP="00031FE5">
      <w:pPr>
        <w:adjustRightInd w:val="0"/>
        <w:rPr>
          <w:rFonts w:ascii="Courier New" w:hAnsi="Courier New"/>
          <w:highlight w:val="white"/>
          <w:lang w:val="ro-MD"/>
        </w:rPr>
      </w:pPr>
      <w:r w:rsidRPr="00217D24">
        <w:rPr>
          <w:rFonts w:ascii="Courier New" w:hAnsi="Courier New"/>
          <w:highlight w:val="white"/>
          <w:lang w:val="ro-MD"/>
        </w:rPr>
        <w:tab/>
      </w:r>
      <w:r w:rsidRPr="00217D24">
        <w:rPr>
          <w:rFonts w:ascii="Courier New" w:hAnsi="Courier New"/>
          <w:highlight w:val="white"/>
          <w:lang w:val="ro-MD"/>
        </w:rPr>
        <w:tab/>
        <w:t xml:space="preserve">} </w:t>
      </w:r>
    </w:p>
    <w:p w14:paraId="0E91D0A0" w14:textId="77777777" w:rsidR="00031FE5" w:rsidRPr="00E46FBB" w:rsidRDefault="00031FE5" w:rsidP="00031FE5">
      <w:pPr>
        <w:adjustRightInd w:val="0"/>
        <w:rPr>
          <w:lang w:val="ro-MD"/>
        </w:rPr>
      </w:pPr>
      <w:r w:rsidRPr="00217D24">
        <w:rPr>
          <w:rFonts w:ascii="Courier New" w:hAnsi="Courier New"/>
          <w:b/>
          <w:highlight w:val="white"/>
          <w:lang w:val="ro-MD"/>
        </w:rPr>
        <w:t>catch</w:t>
      </w:r>
      <w:r w:rsidRPr="00217D24">
        <w:rPr>
          <w:rFonts w:ascii="Courier New" w:hAnsi="Courier New"/>
          <w:highlight w:val="white"/>
          <w:lang w:val="ro-MD"/>
        </w:rPr>
        <w:t xml:space="preserve"> (MyResultException e) {</w:t>
      </w:r>
      <w:r w:rsidRPr="00217D24">
        <w:rPr>
          <w:rFonts w:ascii="Courier New" w:hAnsi="Courier New"/>
          <w:highlight w:val="white"/>
          <w:lang w:val="ro-MD"/>
        </w:rPr>
        <w:tab/>
      </w:r>
      <w:r w:rsidRPr="00217D24">
        <w:rPr>
          <w:rFonts w:ascii="Courier New" w:hAnsi="Courier New"/>
          <w:highlight w:val="white"/>
          <w:lang w:val="ro-MD"/>
        </w:rPr>
        <w:tab/>
      </w:r>
      <w:r w:rsidRPr="00217D24">
        <w:rPr>
          <w:rFonts w:ascii="Courier New" w:hAnsi="Courier New"/>
          <w:highlight w:val="white"/>
          <w:lang w:val="ro-MD"/>
        </w:rPr>
        <w:tab/>
        <w:t>System.out.println(e.toString());}}}</w:t>
      </w:r>
    </w:p>
    <w:p w14:paraId="0AFD3B0F" w14:textId="77777777" w:rsidR="00031FE5" w:rsidRPr="00217D24" w:rsidRDefault="00031FE5" w:rsidP="00031FE5">
      <w:pPr>
        <w:adjustRightInd w:val="0"/>
        <w:ind w:firstLine="567"/>
        <w:jc w:val="both"/>
        <w:rPr>
          <w:lang w:val="ro-MD"/>
        </w:rPr>
      </w:pPr>
      <w:r w:rsidRPr="00217D24">
        <w:rPr>
          <w:lang w:val="ro-MD"/>
        </w:rPr>
        <w:t xml:space="preserve">Atunci când este imposibil să se calculeze valoarea necesară se generează obiestul </w:t>
      </w:r>
      <w:r w:rsidRPr="00217D24">
        <w:rPr>
          <w:b/>
          <w:lang w:val="ro-MD"/>
        </w:rPr>
        <w:t>ArithmeticException,</w:t>
      </w:r>
      <w:r w:rsidRPr="00217D24">
        <w:rPr>
          <w:lang w:val="ro-MD"/>
        </w:rPr>
        <w:t xml:space="preserve"> realizatorul căruia la rândul său generează exscepţia </w:t>
      </w:r>
      <w:r w:rsidRPr="00217D24">
        <w:rPr>
          <w:b/>
          <w:lang w:val="ro-MD"/>
        </w:rPr>
        <w:t>MyResultException,</w:t>
      </w:r>
      <w:r w:rsidRPr="00217D24">
        <w:rPr>
          <w:lang w:val="ro-MD"/>
        </w:rPr>
        <w:t xml:space="preserve"> folosită ca o excepţie proprie, care are două argumente. Primul - un mesaj care poate fi afişat în fluxul de eroare, şi al doilea - o excepţie, care aduce la apelul excepţiei proprii. Acest cod arată cum se poate salva  informaţii în  o excepţiile proprii. Avantajul  în acest </w:t>
      </w:r>
      <w:r w:rsidRPr="00217D24">
        <w:rPr>
          <w:lang w:val="ro-MD"/>
        </w:rPr>
        <w:lastRenderedPageBreak/>
        <w:t xml:space="preserve">caz este că dacă metoda activată va dori să ştie motivul real de apel pentru </w:t>
      </w:r>
      <w:r w:rsidRPr="00217D24">
        <w:rPr>
          <w:b/>
          <w:lang w:val="ro-MD"/>
        </w:rPr>
        <w:t>MyResultException,</w:t>
      </w:r>
      <w:r w:rsidRPr="00217D24">
        <w:rPr>
          <w:lang w:val="ro-MD"/>
        </w:rPr>
        <w:t xml:space="preserve"> ea doar trebuie să apeleze metoda </w:t>
      </w:r>
      <w:r w:rsidRPr="00217D24">
        <w:rPr>
          <w:b/>
          <w:lang w:val="ro-MD"/>
        </w:rPr>
        <w:t>getHiddenException().</w:t>
      </w:r>
      <w:r w:rsidRPr="00217D24">
        <w:rPr>
          <w:lang w:val="ro-MD"/>
        </w:rPr>
        <w:t xml:space="preserve"> Acesta  permite metodei apelate să deschidă sau să lucreze cu o excepţie specifică sau este destul de prelucrat  </w:t>
      </w:r>
      <w:r w:rsidRPr="00217D24">
        <w:rPr>
          <w:b/>
          <w:lang w:val="ro-MD"/>
        </w:rPr>
        <w:t xml:space="preserve">MyResultException </w:t>
      </w:r>
      <w:r w:rsidRPr="00217D24">
        <w:rPr>
          <w:lang w:val="ro-MD"/>
        </w:rPr>
        <w:t xml:space="preserve"> .</w:t>
      </w:r>
    </w:p>
    <w:p w14:paraId="4E51B687" w14:textId="45022868" w:rsidR="00031FE5" w:rsidRDefault="00031FE5" w:rsidP="00031FE5">
      <w:pPr>
        <w:autoSpaceDE w:val="0"/>
        <w:autoSpaceDN w:val="0"/>
        <w:jc w:val="both"/>
        <w:rPr>
          <w:lang w:val="ro-MD"/>
        </w:rPr>
      </w:pPr>
    </w:p>
    <w:p w14:paraId="7ED4E7BB" w14:textId="686B9526" w:rsidR="00207FB7" w:rsidRDefault="00207FB7" w:rsidP="00031FE5">
      <w:pPr>
        <w:autoSpaceDE w:val="0"/>
        <w:autoSpaceDN w:val="0"/>
        <w:jc w:val="both"/>
        <w:rPr>
          <w:lang w:val="ro-MD"/>
        </w:rPr>
      </w:pPr>
      <w:bookmarkStart w:id="1" w:name="_GoBack"/>
      <w:r w:rsidRPr="00207FB7">
        <w:rPr>
          <w:b/>
          <w:i/>
          <w:lang w:val="ro-MD"/>
        </w:rPr>
        <w:t>Var 5:</w:t>
      </w:r>
      <w:bookmarkEnd w:id="1"/>
      <w:r>
        <w:rPr>
          <w:lang w:val="ro-MD"/>
        </w:rPr>
        <w:t xml:space="preserve"> </w:t>
      </w:r>
      <w:r w:rsidRPr="00207FB7">
        <w:rPr>
          <w:lang w:val="ro-MD"/>
        </w:rPr>
        <w:t>definiţi clasa Stack. Întroduceţi o secvenţă de caractere şi afisaţ-o în ordine inversă</w:t>
      </w:r>
    </w:p>
    <w:p w14:paraId="7C6B85DB" w14:textId="43FB0D7B" w:rsidR="00031FE5" w:rsidRDefault="00031FE5" w:rsidP="00031FE5">
      <w:pPr>
        <w:autoSpaceDE w:val="0"/>
        <w:autoSpaceDN w:val="0"/>
        <w:jc w:val="both"/>
        <w:rPr>
          <w:lang w:val="ro-MD"/>
        </w:rPr>
      </w:pPr>
    </w:p>
    <w:p w14:paraId="11410951" w14:textId="77777777" w:rsidR="00031FE5" w:rsidRDefault="00031FE5" w:rsidP="00031FE5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4C8D0994" w14:textId="77777777" w:rsidR="00031FE5" w:rsidRDefault="00031FE5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rFonts w:eastAsiaTheme="minorEastAsia"/>
          <w:b/>
          <w:i/>
          <w:sz w:val="28"/>
          <w:szCs w:val="28"/>
          <w:lang w:val="pt-BR"/>
        </w:rPr>
        <w:t>Codul:</w:t>
      </w:r>
    </w:p>
    <w:p w14:paraId="0F046608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import java.awt.event.*; </w:t>
      </w:r>
    </w:p>
    <w:p w14:paraId="36CB02FE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import java.awt.*; </w:t>
      </w:r>
    </w:p>
    <w:p w14:paraId="253EAC0F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import javax.swing.*; </w:t>
      </w:r>
    </w:p>
    <w:p w14:paraId="705B707F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java.io.*;</w:t>
      </w:r>
    </w:p>
    <w:p w14:paraId="7EF7A90D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java.lang.RuntimeException;</w:t>
      </w:r>
    </w:p>
    <w:p w14:paraId="7E1D4DBB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java.util.Timer;</w:t>
      </w:r>
    </w:p>
    <w:p w14:paraId="453C026F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java.util.TimerTask;</w:t>
      </w:r>
    </w:p>
    <w:p w14:paraId="7B86C969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2EC803C9" w14:textId="0E917B28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class text extends JFrame implements ActionListener {  </w:t>
      </w:r>
    </w:p>
    <w:p w14:paraId="4A46139B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static JFrame f; </w:t>
      </w:r>
    </w:p>
    <w:p w14:paraId="0B711B25" w14:textId="731925D8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static JButton b; </w:t>
      </w:r>
    </w:p>
    <w:p w14:paraId="48D5B5A1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static JLabel l; </w:t>
      </w:r>
    </w:p>
    <w:p w14:paraId="74332CA7" w14:textId="3758E5F8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</w:t>
      </w:r>
      <w:r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static JTextArea jt; </w:t>
      </w:r>
    </w:p>
    <w:p w14:paraId="738382A7" w14:textId="29947FBF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text() {} </w:t>
      </w:r>
    </w:p>
    <w:p w14:paraId="644A5533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12B3648A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public static void cls() {</w:t>
      </w:r>
    </w:p>
    <w:p w14:paraId="0724C1E7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try {</w:t>
      </w:r>
    </w:p>
    <w:p w14:paraId="282F5E23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new ProcessBuilder("cmd", "/c", "cls").inheritIO().start().waitFor();</w:t>
      </w:r>
    </w:p>
    <w:p w14:paraId="3C3B266D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} catch (Exception e1) {</w:t>
      </w:r>
    </w:p>
    <w:p w14:paraId="443E08E7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1AE84F93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System.out.println(e1);</w:t>
      </w:r>
    </w:p>
    <w:p w14:paraId="5D418315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}</w:t>
      </w:r>
    </w:p>
    <w:p w14:paraId="354E9DD0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}</w:t>
      </w:r>
    </w:p>
    <w:p w14:paraId="59264C72" w14:textId="77777777" w:rsid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1899E0D5" w14:textId="514DDC7B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public static void main(String[] args) throws InterruptedException {</w:t>
      </w:r>
    </w:p>
    <w:p w14:paraId="6252FEEE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System.out.println("wait 3 seconds");</w:t>
      </w:r>
    </w:p>
    <w:p w14:paraId="250AC91A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Thread.sleep(3000); </w:t>
      </w:r>
    </w:p>
    <w:p w14:paraId="29D1BFB7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cls();</w:t>
      </w:r>
    </w:p>
    <w:p w14:paraId="6EB49E14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System.out.println("programul se ruleaza");</w:t>
      </w:r>
    </w:p>
    <w:p w14:paraId="739AFCA8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1BDB9BCA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f = new JFrame(""); </w:t>
      </w:r>
    </w:p>
    <w:p w14:paraId="02CB79B3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l = new JLabel("nothing entered"); </w:t>
      </w:r>
    </w:p>
    <w:p w14:paraId="53086DDE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l.setBounds(50,50,100,30); </w:t>
      </w:r>
    </w:p>
    <w:p w14:paraId="0EDB9111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b = new JButton("submit"); </w:t>
      </w:r>
    </w:p>
    <w:p w14:paraId="24A9E94B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text te = new text(); </w:t>
      </w:r>
    </w:p>
    <w:p w14:paraId="14269204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b.addActionListener(te); </w:t>
      </w:r>
    </w:p>
    <w:p w14:paraId="254558C5" w14:textId="776B3153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</w:t>
      </w:r>
    </w:p>
    <w:p w14:paraId="706B3B88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jt = new JTextArea(10, 10);</w:t>
      </w:r>
    </w:p>
    <w:p w14:paraId="5CD7B290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jt.setBounds(100,400,100,30);    </w:t>
      </w:r>
    </w:p>
    <w:p w14:paraId="59EA165A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JPanel p = new JPanel(); </w:t>
      </w:r>
    </w:p>
    <w:p w14:paraId="046864F3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33F5611F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p.add(jt); </w:t>
      </w:r>
    </w:p>
    <w:p w14:paraId="679BA77E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p.add(b); </w:t>
      </w:r>
    </w:p>
    <w:p w14:paraId="597586AE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l.setText("introduceti o secventa");</w:t>
      </w:r>
    </w:p>
    <w:p w14:paraId="0CBCAF5C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lastRenderedPageBreak/>
        <w:t xml:space="preserve">        p.add(l); </w:t>
      </w:r>
    </w:p>
    <w:p w14:paraId="3DA01059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409FFB73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547E51CE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f.add(p); </w:t>
      </w:r>
    </w:p>
    <w:p w14:paraId="0D151C50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f.setSize(300, 300); </w:t>
      </w:r>
    </w:p>
    <w:p w14:paraId="7DEBDFAF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5CF1265F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f.show(); </w:t>
      </w:r>
    </w:p>
    <w:p w14:paraId="2A59F6A3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} </w:t>
      </w:r>
    </w:p>
    <w:p w14:paraId="585782CF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58253835" w14:textId="7A436665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public void actionPerformed(ActionEvent e) { </w:t>
      </w:r>
    </w:p>
    <w:p w14:paraId="26EA3993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String s = e.getActionCommand(); </w:t>
      </w:r>
    </w:p>
    <w:p w14:paraId="02AF7A99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</w:t>
      </w:r>
    </w:p>
    <w:p w14:paraId="20FEE9EB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if (s.equals("submit")) { </w:t>
      </w:r>
    </w:p>
    <w:p w14:paraId="6E60A7E6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String st = jt.getText();</w:t>
      </w:r>
    </w:p>
    <w:p w14:paraId="0D1616FF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String rev = "";</w:t>
      </w:r>
    </w:p>
    <w:p w14:paraId="237CF29B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</w:t>
      </w:r>
    </w:p>
    <w:p w14:paraId="0B73E01B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for (int i = st.length() - 1; i &gt;= 0 ; i--) {</w:t>
      </w:r>
    </w:p>
    <w:p w14:paraId="77691D55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rev = rev + st.charAt(i);</w:t>
      </w:r>
    </w:p>
    <w:p w14:paraId="1697488F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}          </w:t>
      </w:r>
    </w:p>
    <w:p w14:paraId="44C74108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2B16BAC1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System.out.println("\nRaw: " + st);</w:t>
      </w:r>
    </w:p>
    <w:p w14:paraId="220758B4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System.out.println("Reversed: " + rev);</w:t>
      </w:r>
    </w:p>
    <w:p w14:paraId="0EE2BC06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l.setText(rev); </w:t>
      </w:r>
    </w:p>
    <w:p w14:paraId="2B53E25C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4C1FB565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boolean b = true;</w:t>
      </w:r>
    </w:p>
    <w:p w14:paraId="777EB296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52962EF5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try {</w:t>
      </w:r>
    </w:p>
    <w:p w14:paraId="6694609E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for (int i = st.length() - 1; i &gt;= 0 ; i--) {</w:t>
      </w:r>
    </w:p>
    <w:p w14:paraId="654B71A7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    if (st.charAt(i) == ' ') </w:t>
      </w:r>
    </w:p>
    <w:p w14:paraId="1A53EEDC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        throw new IOException();</w:t>
      </w:r>
    </w:p>
    <w:p w14:paraId="20FF2393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}</w:t>
      </w:r>
    </w:p>
    <w:p w14:paraId="00E212CB" w14:textId="06BC3432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} catch (IOException e2) {</w:t>
      </w:r>
    </w:p>
    <w:p w14:paraId="7BF7A89E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l.setText("introduceti doar o secventa");</w:t>
      </w:r>
    </w:p>
    <w:p w14:paraId="670CC26A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b = false;</w:t>
      </w:r>
    </w:p>
    <w:p w14:paraId="6F8B3C0A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}</w:t>
      </w:r>
    </w:p>
    <w:p w14:paraId="37905D98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3863627E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try {</w:t>
      </w:r>
    </w:p>
    <w:p w14:paraId="57C6402F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File file = new File("in.txt");</w:t>
      </w:r>
    </w:p>
    <w:p w14:paraId="6B991EB1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FileWriter fw = new FileWriter(file);</w:t>
      </w:r>
    </w:p>
    <w:p w14:paraId="6C3B6169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PrintWriter pw = new PrintWriter(fw);</w:t>
      </w:r>
    </w:p>
    <w:p w14:paraId="3D14F5C0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6824A349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pw.println("Raw: " + st);</w:t>
      </w:r>
    </w:p>
    <w:p w14:paraId="60990DDF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pw.println("Reversed: " + rev);</w:t>
      </w:r>
    </w:p>
    <w:p w14:paraId="6AB6027E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pw.close();</w:t>
      </w:r>
    </w:p>
    <w:p w14:paraId="638A9DD9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} catch (IOException exept) {</w:t>
      </w:r>
    </w:p>
    <w:p w14:paraId="57D67442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    exept.printStackTrace();</w:t>
      </w:r>
    </w:p>
    <w:p w14:paraId="2B3F6C8E" w14:textId="7D2B0D3F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}</w:t>
      </w:r>
    </w:p>
    <w:p w14:paraId="3B344406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} </w:t>
      </w:r>
    </w:p>
    <w:p w14:paraId="5F227C1C" w14:textId="77777777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} </w:t>
      </w:r>
    </w:p>
    <w:p w14:paraId="1CA19877" w14:textId="49002785" w:rsidR="00031FE5" w:rsidRPr="00031FE5" w:rsidRDefault="00031FE5" w:rsidP="00031F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>}</w:t>
      </w:r>
    </w:p>
    <w:p w14:paraId="2E176AF6" w14:textId="77777777" w:rsidR="00031FE5" w:rsidRDefault="00031FE5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6ABF1145" w14:textId="77777777" w:rsidR="00031FE5" w:rsidRDefault="00031FE5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784C59E4" w14:textId="77777777" w:rsidR="00031FE5" w:rsidRDefault="00031FE5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06304B0A" w14:textId="77777777" w:rsidR="00031FE5" w:rsidRDefault="00031FE5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79CBA43B" w14:textId="77A814BB" w:rsidR="00E15A39" w:rsidRDefault="00BD3D88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rFonts w:eastAsiaTheme="minorEastAsia"/>
          <w:b/>
          <w:i/>
          <w:sz w:val="28"/>
          <w:szCs w:val="28"/>
          <w:lang w:val="pt-BR"/>
        </w:rPr>
        <w:t>ScreenShot</w:t>
      </w:r>
      <w:r w:rsidR="00E15A39">
        <w:rPr>
          <w:rFonts w:eastAsiaTheme="minorEastAsia"/>
          <w:b/>
          <w:i/>
          <w:sz w:val="28"/>
          <w:szCs w:val="28"/>
          <w:lang w:val="pt-BR"/>
        </w:rPr>
        <w:t>:</w:t>
      </w:r>
      <w:r w:rsidR="00F237BC" w:rsidRPr="00F237BC">
        <w:rPr>
          <w:noProof/>
          <w:lang w:val="en-US" w:eastAsia="en-US"/>
        </w:rPr>
        <w:t xml:space="preserve"> </w:t>
      </w:r>
    </w:p>
    <w:p w14:paraId="146869EA" w14:textId="5AB9AE7A" w:rsidR="00E15A39" w:rsidRDefault="00031FE5" w:rsidP="00E15A39">
      <w:pPr>
        <w:autoSpaceDE w:val="0"/>
        <w:autoSpaceDN w:val="0"/>
        <w:ind w:left="360"/>
        <w:jc w:val="both"/>
        <w:rPr>
          <w:noProof/>
        </w:rPr>
      </w:pPr>
      <w:r>
        <w:rPr>
          <w:noProof/>
        </w:rPr>
        <w:drawing>
          <wp:inline distT="0" distB="0" distL="0" distR="0" wp14:anchorId="53EA338B" wp14:editId="5AC83D5A">
            <wp:extent cx="276225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F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9AC9DA" wp14:editId="333E6FA9">
            <wp:extent cx="272415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5D08" w14:textId="61AF9875" w:rsidR="00031FE5" w:rsidRDefault="00031FE5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2878A0A3" wp14:editId="36B768C7">
            <wp:extent cx="27432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00DD" w14:textId="77777777"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0891E35F" w14:textId="77777777" w:rsid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lang w:val="pt-BR"/>
        </w:rPr>
      </w:pPr>
    </w:p>
    <w:p w14:paraId="5FCC791E" w14:textId="77777777" w:rsidR="00AC1F17" w:rsidRP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>
        <w:rPr>
          <w:rFonts w:eastAsiaTheme="minorEastAsia"/>
          <w:b/>
          <w:i/>
          <w:lang w:val="pt-BR"/>
        </w:rPr>
        <w:t>Concluzie:</w:t>
      </w:r>
    </w:p>
    <w:p w14:paraId="424F6A49" w14:textId="5DF1DAC5" w:rsidR="00AC1F17" w:rsidRP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 w:rsidRPr="00AC1F17">
        <w:rPr>
          <w:rFonts w:eastAsiaTheme="minorEastAsia"/>
          <w:i/>
          <w:lang w:val="pt-BR"/>
        </w:rPr>
        <w:t xml:space="preserve">Dupa efectuarea laborotorului am dobintid experienta in limbajul de programere </w:t>
      </w:r>
      <w:r w:rsidR="00C20C7B">
        <w:rPr>
          <w:rFonts w:eastAsiaTheme="minorEastAsia"/>
          <w:i/>
          <w:lang w:val="pt-BR"/>
        </w:rPr>
        <w:t>java</w:t>
      </w:r>
      <w:r w:rsidRPr="00AC1F17">
        <w:rPr>
          <w:rFonts w:eastAsiaTheme="minorEastAsia"/>
          <w:i/>
          <w:lang w:val="pt-BR"/>
        </w:rPr>
        <w:t xml:space="preserve"> </w:t>
      </w:r>
      <w:r w:rsidR="00C20C7B">
        <w:rPr>
          <w:rFonts w:eastAsiaTheme="minorEastAsia"/>
          <w:i/>
          <w:lang w:val="pt-BR"/>
        </w:rPr>
        <w:t xml:space="preserve">lucrind cu </w:t>
      </w:r>
      <w:r w:rsidR="00031FE5">
        <w:rPr>
          <w:rFonts w:eastAsiaTheme="minorEastAsia"/>
          <w:i/>
          <w:lang w:val="pt-BR"/>
        </w:rPr>
        <w:t>exceptii</w:t>
      </w:r>
      <w:r w:rsidR="00152E87">
        <w:rPr>
          <w:rFonts w:eastAsiaTheme="minorEastAsia"/>
          <w:i/>
          <w:lang w:val="pt-BR"/>
        </w:rPr>
        <w:t>,</w:t>
      </w:r>
      <w:r w:rsidR="00031FE5">
        <w:rPr>
          <w:rFonts w:eastAsiaTheme="minorEastAsia"/>
          <w:i/>
          <w:lang w:val="pt-BR"/>
        </w:rPr>
        <w:t xml:space="preserve"> utilizind exceptiile standarte din java </w:t>
      </w:r>
      <w:r w:rsidR="00152E87">
        <w:rPr>
          <w:rFonts w:eastAsiaTheme="minorEastAsia"/>
          <w:i/>
          <w:lang w:val="pt-BR"/>
        </w:rPr>
        <w:t xml:space="preserve">si </w:t>
      </w:r>
      <w:r w:rsidR="00031FE5">
        <w:rPr>
          <w:rFonts w:eastAsiaTheme="minorEastAsia"/>
          <w:i/>
          <w:lang w:val="pt-BR"/>
        </w:rPr>
        <w:t>crearea propriilor exceptii</w:t>
      </w:r>
      <w:r w:rsidR="00152E87">
        <w:rPr>
          <w:rFonts w:eastAsiaTheme="minorEastAsia"/>
          <w:i/>
          <w:lang w:val="pt-BR"/>
        </w:rPr>
        <w:t>.</w:t>
      </w:r>
    </w:p>
    <w:sectPr w:rsidR="00AC1F17" w:rsidRPr="00AC1F17" w:rsidSect="00031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9A32885"/>
    <w:multiLevelType w:val="hybridMultilevel"/>
    <w:tmpl w:val="4C360398"/>
    <w:lvl w:ilvl="0" w:tplc="A1D285A0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0B67BB"/>
    <w:multiLevelType w:val="hybridMultilevel"/>
    <w:tmpl w:val="89A618BC"/>
    <w:lvl w:ilvl="0" w:tplc="A1D285A0">
      <w:numFmt w:val="bullet"/>
      <w:lvlText w:val="–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C2F4C5B"/>
    <w:multiLevelType w:val="hybridMultilevel"/>
    <w:tmpl w:val="3B8CE0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E570A8F"/>
    <w:multiLevelType w:val="singleLevel"/>
    <w:tmpl w:val="36C6A3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C21076B"/>
    <w:multiLevelType w:val="multilevel"/>
    <w:tmpl w:val="B116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EC33B8"/>
    <w:multiLevelType w:val="singleLevel"/>
    <w:tmpl w:val="D08063C2"/>
    <w:lvl w:ilvl="0">
      <w:start w:val="4"/>
      <w:numFmt w:val="bullet"/>
      <w:lvlText w:val="-"/>
      <w:lvlJc w:val="left"/>
      <w:pPr>
        <w:tabs>
          <w:tab w:val="num" w:pos="1077"/>
        </w:tabs>
        <w:ind w:left="1077" w:hanging="360"/>
      </w:pPr>
    </w:lvl>
  </w:abstractNum>
  <w:abstractNum w:abstractNumId="10" w15:restartNumberingAfterBreak="0">
    <w:nsid w:val="736C50BC"/>
    <w:multiLevelType w:val="hybridMultilevel"/>
    <w:tmpl w:val="2984F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6FA"/>
    <w:rsid w:val="00031FE5"/>
    <w:rsid w:val="000936FA"/>
    <w:rsid w:val="000A5E18"/>
    <w:rsid w:val="000F35DE"/>
    <w:rsid w:val="00105EA4"/>
    <w:rsid w:val="00116EE8"/>
    <w:rsid w:val="00143BC9"/>
    <w:rsid w:val="00152E87"/>
    <w:rsid w:val="00161EDB"/>
    <w:rsid w:val="001D280A"/>
    <w:rsid w:val="00205036"/>
    <w:rsid w:val="00207FB7"/>
    <w:rsid w:val="003012EF"/>
    <w:rsid w:val="0030707B"/>
    <w:rsid w:val="00325C00"/>
    <w:rsid w:val="0037660C"/>
    <w:rsid w:val="004312B1"/>
    <w:rsid w:val="004470D0"/>
    <w:rsid w:val="004A16AC"/>
    <w:rsid w:val="005164CC"/>
    <w:rsid w:val="005372C5"/>
    <w:rsid w:val="0055156A"/>
    <w:rsid w:val="00557D13"/>
    <w:rsid w:val="005628DC"/>
    <w:rsid w:val="00591972"/>
    <w:rsid w:val="005E5ACF"/>
    <w:rsid w:val="006243A9"/>
    <w:rsid w:val="006A3307"/>
    <w:rsid w:val="0070241E"/>
    <w:rsid w:val="007163FE"/>
    <w:rsid w:val="00802651"/>
    <w:rsid w:val="00807A48"/>
    <w:rsid w:val="0081271F"/>
    <w:rsid w:val="008E7A10"/>
    <w:rsid w:val="009032C0"/>
    <w:rsid w:val="009166DA"/>
    <w:rsid w:val="009E3612"/>
    <w:rsid w:val="00A97971"/>
    <w:rsid w:val="00AC1F17"/>
    <w:rsid w:val="00B1339C"/>
    <w:rsid w:val="00B30B6E"/>
    <w:rsid w:val="00BB0D69"/>
    <w:rsid w:val="00BD3D88"/>
    <w:rsid w:val="00BE4DEA"/>
    <w:rsid w:val="00BE6739"/>
    <w:rsid w:val="00BF7CF4"/>
    <w:rsid w:val="00C1163F"/>
    <w:rsid w:val="00C16479"/>
    <w:rsid w:val="00C20C7B"/>
    <w:rsid w:val="00C65342"/>
    <w:rsid w:val="00C65B0F"/>
    <w:rsid w:val="00CA73E6"/>
    <w:rsid w:val="00D640B4"/>
    <w:rsid w:val="00E02231"/>
    <w:rsid w:val="00E15A39"/>
    <w:rsid w:val="00E8287D"/>
    <w:rsid w:val="00EA5D99"/>
    <w:rsid w:val="00F2074F"/>
    <w:rsid w:val="00F237BC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1854"/>
  <w15:docId w15:val="{BB583B74-2690-4A1A-B18E-F1B557D1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65342"/>
    <w:pPr>
      <w:keepNext/>
      <w:jc w:val="center"/>
      <w:outlineLvl w:val="0"/>
    </w:pPr>
    <w:rPr>
      <w:b/>
      <w:bCs/>
      <w:color w:val="11100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F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7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 w:eastAsia="en-US"/>
    </w:rPr>
  </w:style>
  <w:style w:type="character" w:customStyle="1" w:styleId="Heading1Char">
    <w:name w:val="Heading 1 Char"/>
    <w:basedOn w:val="DefaultParagraphFont"/>
    <w:link w:val="Heading1"/>
    <w:rsid w:val="00C65342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C65342"/>
    <w:pPr>
      <w:jc w:val="center"/>
    </w:pPr>
    <w:rPr>
      <w:b/>
      <w:bCs/>
      <w:sz w:val="20"/>
      <w:szCs w:val="20"/>
      <w:lang w:val="ro-RO"/>
    </w:rPr>
  </w:style>
  <w:style w:type="character" w:customStyle="1" w:styleId="BodyTextChar">
    <w:name w:val="Body Text Char"/>
    <w:basedOn w:val="DefaultParagraphFont"/>
    <w:link w:val="BodyText"/>
    <w:semiHidden/>
    <w:rsid w:val="00C65342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F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929</Words>
  <Characters>5297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Dime</cp:lastModifiedBy>
  <cp:revision>38</cp:revision>
  <dcterms:created xsi:type="dcterms:W3CDTF">2015-03-17T14:52:00Z</dcterms:created>
  <dcterms:modified xsi:type="dcterms:W3CDTF">2019-04-10T11:22:00Z</dcterms:modified>
</cp:coreProperties>
</file>