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1888" w:rsidRDefault="009E3D82">
      <w:pPr>
        <w:spacing w:after="0"/>
        <w:ind w:left="10" w:right="817" w:hanging="10"/>
        <w:jc w:val="right"/>
      </w:pPr>
      <w:bookmarkStart w:id="0" w:name="_GoBack"/>
      <w:bookmarkEnd w:id="0"/>
      <w:r>
        <w:rPr>
          <w:sz w:val="28"/>
        </w:rPr>
        <w:t>УТВЕРЖДЕН</w:t>
      </w:r>
    </w:p>
    <w:p w:rsidR="00431888" w:rsidRDefault="009E3D82">
      <w:pPr>
        <w:spacing w:after="0"/>
        <w:ind w:left="10" w:right="213" w:hanging="10"/>
        <w:jc w:val="right"/>
      </w:pPr>
      <w:r>
        <w:rPr>
          <w:sz w:val="28"/>
        </w:rPr>
        <w:t>приказом Министерства</w:t>
      </w:r>
    </w:p>
    <w:p w:rsidR="00431888" w:rsidRDefault="009E3D82">
      <w:pPr>
        <w:spacing w:after="0"/>
        <w:ind w:left="10" w:right="-15" w:hanging="10"/>
        <w:jc w:val="right"/>
      </w:pPr>
      <w:r>
        <w:rPr>
          <w:sz w:val="28"/>
        </w:rPr>
        <w:t>труда и социальной защиты</w:t>
      </w:r>
    </w:p>
    <w:p w:rsidR="00431888" w:rsidRDefault="009E3D82">
      <w:pPr>
        <w:spacing w:after="0"/>
        <w:ind w:left="10" w:right="271" w:hanging="10"/>
        <w:jc w:val="right"/>
      </w:pPr>
      <w:r>
        <w:rPr>
          <w:sz w:val="28"/>
        </w:rPr>
        <w:t>Российской Федерации</w:t>
      </w:r>
    </w:p>
    <w:p w:rsidR="00431888" w:rsidRDefault="009E3D82">
      <w:pPr>
        <w:spacing w:after="389"/>
        <w:ind w:left="10" w:right="77" w:hanging="10"/>
        <w:jc w:val="right"/>
      </w:pPr>
      <w:r>
        <w:rPr>
          <w:sz w:val="28"/>
        </w:rPr>
        <w:t>«04» октября 2022 № 618н</w:t>
      </w:r>
    </w:p>
    <w:p w:rsidR="00431888" w:rsidRDefault="009E3D82">
      <w:pPr>
        <w:pStyle w:val="1"/>
      </w:pPr>
      <w:r>
        <w:t>ПРОФЕССИОНАЛЬНЫЙ СТАНДАРТ</w:t>
      </w:r>
    </w:p>
    <w:p w:rsidR="00431888" w:rsidRDefault="009E3D82">
      <w:pPr>
        <w:spacing w:after="43"/>
        <w:ind w:left="100"/>
        <w:jc w:val="center"/>
      </w:pPr>
      <w:r>
        <w:rPr>
          <w:b/>
          <w:sz w:val="28"/>
        </w:rPr>
        <w:t>Инженер-программист радиоэлектронных средств и комплексов</w:t>
      </w:r>
    </w:p>
    <w:p w:rsidR="00431888" w:rsidRDefault="009E3D82">
      <w:pPr>
        <w:pBdr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</w:pBdr>
        <w:spacing w:after="0"/>
        <w:ind w:right="924"/>
        <w:jc w:val="right"/>
      </w:pPr>
      <w:r>
        <w:rPr>
          <w:sz w:val="24"/>
        </w:rPr>
        <w:t>1589</w:t>
      </w:r>
    </w:p>
    <w:p w:rsidR="00431888" w:rsidRDefault="009E3D82">
      <w:pPr>
        <w:spacing w:after="5" w:line="248" w:lineRule="auto"/>
        <w:ind w:left="4654" w:firstLine="3592"/>
      </w:pPr>
      <w:r>
        <w:rPr>
          <w:sz w:val="20"/>
        </w:rPr>
        <w:t xml:space="preserve">Регистрационный номер </w:t>
      </w:r>
      <w:r>
        <w:rPr>
          <w:sz w:val="24"/>
        </w:rPr>
        <w:t>Содержание</w:t>
      </w:r>
    </w:p>
    <w:p w:rsidR="00431888" w:rsidRDefault="009E3D82">
      <w:pPr>
        <w:numPr>
          <w:ilvl w:val="0"/>
          <w:numId w:val="1"/>
        </w:numPr>
        <w:spacing w:after="12" w:line="248" w:lineRule="auto"/>
        <w:ind w:right="388" w:hanging="200"/>
      </w:pPr>
      <w:r>
        <w:rPr>
          <w:sz w:val="24"/>
        </w:rPr>
        <w:t>Общие сведения</w:t>
      </w:r>
      <w:r>
        <w:rPr>
          <w:sz w:val="24"/>
        </w:rPr>
        <w:t>.......................................................................................................................</w:t>
      </w:r>
    </w:p>
    <w:p w:rsidR="00431888" w:rsidRDefault="009E3D82">
      <w:pPr>
        <w:numPr>
          <w:ilvl w:val="0"/>
          <w:numId w:val="1"/>
        </w:numPr>
        <w:spacing w:after="12" w:line="248" w:lineRule="auto"/>
        <w:ind w:right="388" w:hanging="200"/>
      </w:pPr>
      <w:r>
        <w:rPr>
          <w:sz w:val="24"/>
        </w:rPr>
        <w:t>Описание трудовых функций, входящих в профессиональный стандарт (функциональная карта вида профессиональной деятельности)...............</w:t>
      </w:r>
      <w:r>
        <w:rPr>
          <w:sz w:val="24"/>
        </w:rPr>
        <w:t>..................................................................... III. Характеристика обобщенных трудовых функций.............................................................</w:t>
      </w:r>
    </w:p>
    <w:p w:rsidR="00431888" w:rsidRDefault="009E3D82">
      <w:pPr>
        <w:numPr>
          <w:ilvl w:val="1"/>
          <w:numId w:val="2"/>
        </w:numPr>
        <w:spacing w:after="12" w:line="248" w:lineRule="auto"/>
        <w:ind w:right="388" w:hanging="10"/>
      </w:pPr>
      <w:r>
        <w:rPr>
          <w:sz w:val="24"/>
        </w:rPr>
        <w:t>Обобщенная трудовая функция «Тестирование и эксплуатация программного обеспеч</w:t>
      </w:r>
      <w:r>
        <w:rPr>
          <w:sz w:val="24"/>
        </w:rPr>
        <w:t>ения радиоэлектронных средств»...................................................................................................</w:t>
      </w:r>
    </w:p>
    <w:p w:rsidR="00431888" w:rsidRDefault="009E3D82">
      <w:pPr>
        <w:numPr>
          <w:ilvl w:val="1"/>
          <w:numId w:val="2"/>
        </w:numPr>
        <w:spacing w:after="12" w:line="248" w:lineRule="auto"/>
        <w:ind w:right="388" w:hanging="10"/>
      </w:pPr>
      <w:r>
        <w:rPr>
          <w:sz w:val="24"/>
        </w:rPr>
        <w:t>Обобщенная трудовая функция «Разработка программного обеспечения радиоэлектронных средств на языках ассемблера»...............</w:t>
      </w:r>
      <w:r>
        <w:rPr>
          <w:sz w:val="24"/>
        </w:rPr>
        <w:t>...............................................................................</w:t>
      </w:r>
    </w:p>
    <w:p w:rsidR="00431888" w:rsidRDefault="009E3D82">
      <w:pPr>
        <w:numPr>
          <w:ilvl w:val="1"/>
          <w:numId w:val="2"/>
        </w:numPr>
        <w:spacing w:after="12" w:line="248" w:lineRule="auto"/>
        <w:ind w:right="388" w:hanging="10"/>
      </w:pPr>
      <w:r>
        <w:rPr>
          <w:sz w:val="24"/>
        </w:rPr>
        <w:t>Обобщенная трудовая функция «Разработка программного обеспечения радиоэлектронных средств на языках высокого уровня»............................................................</w:t>
      </w:r>
      <w:r>
        <w:rPr>
          <w:sz w:val="24"/>
        </w:rPr>
        <w:t>.........................</w:t>
      </w:r>
    </w:p>
    <w:p w:rsidR="00431888" w:rsidRDefault="009E3D82">
      <w:pPr>
        <w:numPr>
          <w:ilvl w:val="1"/>
          <w:numId w:val="2"/>
        </w:numPr>
        <w:spacing w:after="12" w:line="248" w:lineRule="auto"/>
        <w:ind w:right="388" w:hanging="10"/>
      </w:pPr>
      <w:r>
        <w:rPr>
          <w:sz w:val="24"/>
        </w:rPr>
        <w:t>Обобщенная трудовая функция «Руководство разработкой специального программного обеспечения радиоэлектронных средств и их комплексов»...............................................</w:t>
      </w:r>
    </w:p>
    <w:p w:rsidR="00431888" w:rsidRDefault="009E3D82">
      <w:pPr>
        <w:spacing w:after="385" w:line="248" w:lineRule="auto"/>
        <w:ind w:left="-5" w:right="388" w:hanging="10"/>
      </w:pPr>
      <w:r>
        <w:rPr>
          <w:sz w:val="24"/>
        </w:rPr>
        <w:t>IV. Сведения об организациях – разработчиках профе</w:t>
      </w:r>
      <w:r>
        <w:rPr>
          <w:sz w:val="24"/>
        </w:rPr>
        <w:t>ссионального стандарта..................</w:t>
      </w:r>
    </w:p>
    <w:p w:rsidR="00431888" w:rsidRDefault="009E3D82">
      <w:pPr>
        <w:pStyle w:val="2"/>
        <w:spacing w:after="27"/>
        <w:ind w:left="-5"/>
      </w:pPr>
      <w:r>
        <w:t>I. Общие сведения</w:t>
      </w:r>
    </w:p>
    <w:tbl>
      <w:tblPr>
        <w:tblStyle w:val="TableGrid"/>
        <w:tblpPr w:vertAnchor="text" w:tblpX="8948" w:tblpYSpec="inside"/>
        <w:tblOverlap w:val="never"/>
        <w:tblW w:w="2000" w:type="dxa"/>
        <w:tblInd w:w="0" w:type="dxa"/>
        <w:tblCellMar>
          <w:top w:w="16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0"/>
      </w:tblGrid>
      <w:tr w:rsidR="00431888">
        <w:trPr>
          <w:trHeight w:val="586"/>
        </w:trPr>
        <w:tc>
          <w:tcPr>
            <w:tcW w:w="2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right="56"/>
              <w:jc w:val="center"/>
            </w:pPr>
            <w:r>
              <w:rPr>
                <w:sz w:val="24"/>
              </w:rPr>
              <w:t>06.052</w:t>
            </w:r>
          </w:p>
        </w:tc>
      </w:tr>
    </w:tbl>
    <w:p w:rsidR="00431888" w:rsidRDefault="009E3D82">
      <w:pPr>
        <w:spacing w:after="12" w:line="248" w:lineRule="auto"/>
        <w:ind w:left="-5" w:right="388" w:hanging="10"/>
      </w:pPr>
      <w:r>
        <w:rPr>
          <w:sz w:val="24"/>
        </w:rPr>
        <w:t>Разработка, тестирование и эксплуатация программного обеспечения радиоэлектронных средств и комплексов</w:t>
      </w:r>
    </w:p>
    <w:p w:rsidR="00431888" w:rsidRDefault="009E3D82">
      <w:pPr>
        <w:spacing w:after="21"/>
        <w:ind w:left="-52"/>
      </w:pPr>
      <w:r>
        <w:rPr>
          <w:noProof/>
        </w:rPr>
        <mc:AlternateContent>
          <mc:Choice Requires="wpg">
            <w:drawing>
              <wp:inline distT="0" distB="0" distL="0" distR="0">
                <wp:extent cx="5396231" cy="15875"/>
                <wp:effectExtent l="0" t="0" r="0" b="0"/>
                <wp:docPr id="34194" name="Group 34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6231" cy="15875"/>
                          <a:chOff x="0" y="0"/>
                          <a:chExt cx="5396231" cy="15875"/>
                        </a:xfrm>
                      </wpg:grpSpPr>
                      <wps:wsp>
                        <wps:cNvPr id="43" name="Shape 43"/>
                        <wps:cNvSpPr/>
                        <wps:spPr>
                          <a:xfrm>
                            <a:off x="0" y="0"/>
                            <a:ext cx="53962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6231">
                                <a:moveTo>
                                  <a:pt x="0" y="0"/>
                                </a:moveTo>
                                <a:lnTo>
                                  <a:pt x="5396231" y="0"/>
                                </a:lnTo>
                              </a:path>
                            </a:pathLst>
                          </a:custGeom>
                          <a:ln w="15875" cap="flat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EE5662" id="Group 34194" o:spid="_x0000_s1026" style="width:424.9pt;height:1.25pt;mso-position-horizontal-relative:char;mso-position-vertical-relative:line" coordsize="53962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">
                <v:shape id="Shape 43" o:spid="_x0000_s1027" style="position:absolute;width:53962;height:0;visibility:visible;mso-wrap-style:square;v-text-anchor:top" coordsize="539623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Z9EMQA&#10;AADbAAAADwAAAGRycy9kb3ducmV2LnhtbESPQWvCQBSE7wX/w/IK3uqmrVRJ3QQpCAURUVuxt0f2&#10;NQnNvg3ZjRv/vSsUPA4z8w2zyAfTiDN1rras4HmSgCAurK65VPB1WD3NQTiPrLGxTAou5CDPRg8L&#10;TLUNvKPz3pciQtilqKDyvk2ldEVFBt3EtsTR+7WdQR9lV0rdYYhw08iXJHmTBmuOCxW29FFR8bfv&#10;jQLqv2W/0z/HzWzbrFeBw/w0C0qNH4flOwhPg7+H/9ufWsH0FW5f4g+Q2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h2fRDEAAAA2wAAAA8AAAAAAAAAAAAAAAAAmAIAAGRycy9k&#10;b3ducmV2LnhtbFBLBQYAAAAABAAEAPUAAACJAwAAAAA=&#10;" path="m,l5396231,e" filled="f" strokecolor="gray" strokeweight="1.25pt">
                  <v:path arrowok="t" textboxrect="0,0,5396231,0"/>
                </v:shape>
                <w10:anchorlock/>
              </v:group>
            </w:pict>
          </mc:Fallback>
        </mc:AlternateContent>
      </w:r>
    </w:p>
    <w:p w:rsidR="00431888" w:rsidRDefault="009E3D82">
      <w:pPr>
        <w:tabs>
          <w:tab w:val="center" w:pos="4168"/>
          <w:tab w:val="center" w:pos="9921"/>
        </w:tabs>
        <w:spacing w:after="374" w:line="251" w:lineRule="auto"/>
      </w:pPr>
      <w:r>
        <w:tab/>
      </w:r>
      <w:r>
        <w:rPr>
          <w:sz w:val="20"/>
        </w:rPr>
        <w:t>(наименование вида профессиональной деятельности)</w:t>
      </w:r>
      <w:r>
        <w:rPr>
          <w:sz w:val="20"/>
        </w:rPr>
        <w:tab/>
        <w:t>Код</w:t>
      </w:r>
    </w:p>
    <w:p w:rsidR="00431888" w:rsidRDefault="009E3D82">
      <w:pPr>
        <w:spacing w:after="249" w:line="248" w:lineRule="auto"/>
        <w:ind w:left="-5" w:right="388" w:hanging="10"/>
      </w:pPr>
      <w:r>
        <w:rPr>
          <w:sz w:val="24"/>
        </w:rPr>
        <w:t>Основная цель вида профессиональной деятельности:</w:t>
      </w:r>
    </w:p>
    <w:p w:rsidR="00431888" w:rsidRDefault="009E3D82">
      <w:pPr>
        <w:pBdr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</w:pBdr>
        <w:spacing w:after="284"/>
      </w:pPr>
      <w:r>
        <w:rPr>
          <w:sz w:val="24"/>
        </w:rPr>
        <w:t>Создание и совершенствование программного обеспечения радиоэлектронных средств и комплексов</w:t>
      </w:r>
    </w:p>
    <w:p w:rsidR="00431888" w:rsidRDefault="009E3D82">
      <w:pPr>
        <w:spacing w:after="12" w:line="248" w:lineRule="auto"/>
        <w:ind w:left="-5" w:right="388" w:hanging="10"/>
      </w:pPr>
      <w:r>
        <w:rPr>
          <w:sz w:val="24"/>
        </w:rPr>
        <w:t>Группа занятий: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00"/>
        <w:gridCol w:w="4000"/>
        <w:gridCol w:w="1500"/>
        <w:gridCol w:w="4000"/>
      </w:tblGrid>
      <w:tr w:rsidR="00431888">
        <w:trPr>
          <w:trHeight w:val="298"/>
        </w:trPr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2152</w:t>
            </w:r>
          </w:p>
        </w:tc>
        <w:tc>
          <w:tcPr>
            <w:tcW w:w="4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Инженеры-электроники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-</w:t>
            </w:r>
          </w:p>
        </w:tc>
        <w:tc>
          <w:tcPr>
            <w:tcW w:w="4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431888" w:rsidRDefault="009E3D82">
      <w:pPr>
        <w:tabs>
          <w:tab w:val="center" w:pos="671"/>
          <w:tab w:val="center" w:pos="3420"/>
          <w:tab w:val="center" w:pos="6170"/>
          <w:tab w:val="center" w:pos="8920"/>
        </w:tabs>
        <w:spacing w:after="401" w:line="248" w:lineRule="auto"/>
      </w:pPr>
      <w:r>
        <w:lastRenderedPageBreak/>
        <w:tab/>
      </w:r>
      <w:r>
        <w:rPr>
          <w:sz w:val="20"/>
        </w:rPr>
        <w:t>(код ОКЗ)</w:t>
      </w:r>
      <w:r>
        <w:rPr>
          <w:sz w:val="20"/>
          <w:vertAlign w:val="superscript"/>
        </w:rPr>
        <w:footnoteReference w:id="1"/>
      </w:r>
      <w:r>
        <w:rPr>
          <w:sz w:val="20"/>
          <w:vertAlign w:val="superscript"/>
        </w:rPr>
        <w:tab/>
      </w:r>
      <w:r>
        <w:rPr>
          <w:sz w:val="20"/>
        </w:rPr>
        <w:t>(наименование)</w:t>
      </w:r>
      <w:r>
        <w:rPr>
          <w:sz w:val="20"/>
        </w:rPr>
        <w:tab/>
        <w:t>(код ОКЗ)</w:t>
      </w:r>
      <w:r>
        <w:rPr>
          <w:sz w:val="20"/>
        </w:rPr>
        <w:tab/>
        <w:t>(наименование)</w:t>
      </w:r>
    </w:p>
    <w:p w:rsidR="00431888" w:rsidRDefault="009E3D82">
      <w:pPr>
        <w:spacing w:after="12" w:line="248" w:lineRule="auto"/>
        <w:ind w:left="-5" w:right="388" w:hanging="10"/>
      </w:pPr>
      <w:r>
        <w:rPr>
          <w:sz w:val="24"/>
        </w:rPr>
        <w:t>Отнесение к видам экономической деятельности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00"/>
        <w:gridCol w:w="9500"/>
      </w:tblGrid>
      <w:tr w:rsidR="00431888">
        <w:trPr>
          <w:trHeight w:val="298"/>
        </w:trPr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72.19</w:t>
            </w:r>
          </w:p>
        </w:tc>
        <w:tc>
          <w:tcPr>
            <w:tcW w:w="9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Научные исследования и разработки в области естественных и технических наук прочие</w:t>
            </w:r>
          </w:p>
        </w:tc>
      </w:tr>
    </w:tbl>
    <w:p w:rsidR="00431888" w:rsidRDefault="009E3D82">
      <w:pPr>
        <w:tabs>
          <w:tab w:val="center" w:pos="6168"/>
        </w:tabs>
        <w:spacing w:after="5" w:line="248" w:lineRule="auto"/>
        <w:ind w:left="-15"/>
      </w:pPr>
      <w:r>
        <w:rPr>
          <w:sz w:val="20"/>
        </w:rPr>
        <w:t>(код ОКВЭД)</w:t>
      </w:r>
      <w:r>
        <w:rPr>
          <w:sz w:val="20"/>
          <w:vertAlign w:val="superscript"/>
        </w:rPr>
        <w:footnoteReference w:id="2"/>
      </w:r>
      <w:r>
        <w:rPr>
          <w:sz w:val="20"/>
          <w:vertAlign w:val="superscript"/>
        </w:rPr>
        <w:tab/>
      </w:r>
      <w:r>
        <w:rPr>
          <w:sz w:val="20"/>
        </w:rPr>
        <w:t>(наименование вида экономической деятельности)</w:t>
      </w:r>
    </w:p>
    <w:p w:rsidR="00431888" w:rsidRDefault="00431888">
      <w:pPr>
        <w:sectPr w:rsidR="00431888">
          <w:pgSz w:w="11906" w:h="16838"/>
          <w:pgMar w:top="1440" w:right="690" w:bottom="1440" w:left="758" w:header="720" w:footer="720" w:gutter="0"/>
          <w:cols w:space="720"/>
        </w:sectPr>
      </w:pPr>
    </w:p>
    <w:p w:rsidR="00431888" w:rsidRDefault="009E3D82">
      <w:pPr>
        <w:pStyle w:val="2"/>
        <w:ind w:left="-672"/>
      </w:pPr>
      <w:r>
        <w:lastRenderedPageBreak/>
        <w:t>II. Описание трудовых функций, входящих в профессиональный стандарт (функциональная карта вида профессиональной деятельности)</w:t>
      </w:r>
    </w:p>
    <w:tbl>
      <w:tblPr>
        <w:tblStyle w:val="TableGrid"/>
        <w:tblW w:w="14000" w:type="dxa"/>
        <w:tblInd w:w="-734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98"/>
        <w:gridCol w:w="4000"/>
        <w:gridCol w:w="1502"/>
        <w:gridCol w:w="4998"/>
        <w:gridCol w:w="1502"/>
        <w:gridCol w:w="1500"/>
      </w:tblGrid>
      <w:tr w:rsidR="00431888">
        <w:trPr>
          <w:trHeight w:val="300"/>
        </w:trPr>
        <w:tc>
          <w:tcPr>
            <w:tcW w:w="6000" w:type="dxa"/>
            <w:gridSpan w:val="3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4"/>
              <w:jc w:val="center"/>
            </w:pPr>
            <w:r>
              <w:rPr>
                <w:sz w:val="24"/>
              </w:rPr>
              <w:t>Обобщенные трудовые функции</w:t>
            </w:r>
          </w:p>
        </w:tc>
        <w:tc>
          <w:tcPr>
            <w:tcW w:w="8000" w:type="dxa"/>
            <w:gridSpan w:val="3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4"/>
              <w:jc w:val="center"/>
            </w:pPr>
            <w:r>
              <w:rPr>
                <w:sz w:val="24"/>
              </w:rPr>
              <w:t>Трудовые функции</w:t>
            </w:r>
          </w:p>
        </w:tc>
      </w:tr>
      <w:tr w:rsidR="00431888">
        <w:trPr>
          <w:trHeight w:val="1458"/>
        </w:trPr>
        <w:tc>
          <w:tcPr>
            <w:tcW w:w="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52"/>
            </w:pPr>
            <w:r>
              <w:rPr>
                <w:sz w:val="24"/>
              </w:rPr>
              <w:t>ко</w:t>
            </w:r>
          </w:p>
          <w:p w:rsidR="00431888" w:rsidRDefault="009E3D82">
            <w:pPr>
              <w:spacing w:after="0"/>
              <w:ind w:left="110"/>
            </w:pPr>
            <w:r>
              <w:rPr>
                <w:sz w:val="24"/>
              </w:rPr>
              <w:t>д</w:t>
            </w:r>
          </w:p>
        </w:tc>
        <w:tc>
          <w:tcPr>
            <w:tcW w:w="4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7"/>
              <w:jc w:val="center"/>
            </w:pPr>
            <w:r>
              <w:rPr>
                <w:sz w:val="24"/>
              </w:rPr>
              <w:t>наименование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8"/>
              <w:jc w:val="center"/>
            </w:pPr>
            <w:r>
              <w:rPr>
                <w:sz w:val="24"/>
              </w:rPr>
              <w:t>уровень</w:t>
            </w:r>
          </w:p>
          <w:p w:rsidR="00431888" w:rsidRDefault="009E3D82">
            <w:pPr>
              <w:spacing w:after="0"/>
              <w:ind w:left="544" w:hanging="482"/>
            </w:pPr>
            <w:r>
              <w:rPr>
                <w:sz w:val="24"/>
              </w:rPr>
              <w:t>квалификац ии</w:t>
            </w:r>
          </w:p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7"/>
              <w:jc w:val="center"/>
            </w:pPr>
            <w:r>
              <w:rPr>
                <w:sz w:val="24"/>
              </w:rPr>
              <w:t>наименование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7"/>
              <w:jc w:val="center"/>
            </w:pPr>
            <w:r>
              <w:rPr>
                <w:sz w:val="24"/>
              </w:rPr>
              <w:t>код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6"/>
              <w:jc w:val="center"/>
            </w:pPr>
            <w:r>
              <w:rPr>
                <w:sz w:val="24"/>
              </w:rPr>
              <w:t>уровень</w:t>
            </w:r>
          </w:p>
          <w:p w:rsidR="00431888" w:rsidRDefault="009E3D82">
            <w:pPr>
              <w:spacing w:after="0"/>
              <w:ind w:left="36"/>
            </w:pPr>
            <w:r>
              <w:rPr>
                <w:sz w:val="24"/>
              </w:rPr>
              <w:t>(подуровень</w:t>
            </w:r>
          </w:p>
          <w:p w:rsidR="00431888" w:rsidRDefault="009E3D82">
            <w:pPr>
              <w:spacing w:after="0"/>
              <w:ind w:left="7"/>
              <w:jc w:val="center"/>
            </w:pPr>
            <w:r>
              <w:rPr>
                <w:sz w:val="24"/>
              </w:rPr>
              <w:t>)</w:t>
            </w:r>
          </w:p>
          <w:p w:rsidR="00431888" w:rsidRDefault="009E3D82">
            <w:pPr>
              <w:spacing w:after="0"/>
              <w:ind w:left="542" w:hanging="482"/>
            </w:pPr>
            <w:r>
              <w:rPr>
                <w:sz w:val="24"/>
              </w:rPr>
              <w:t>квалификац ии</w:t>
            </w:r>
          </w:p>
        </w:tc>
      </w:tr>
      <w:tr w:rsidR="00431888">
        <w:trPr>
          <w:trHeight w:val="872"/>
        </w:trPr>
        <w:tc>
          <w:tcPr>
            <w:tcW w:w="4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84"/>
            </w:pPr>
            <w:r>
              <w:rPr>
                <w:sz w:val="24"/>
              </w:rPr>
              <w:t>A</w:t>
            </w:r>
          </w:p>
        </w:tc>
        <w:tc>
          <w:tcPr>
            <w:tcW w:w="40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Тестирование и эксплуатация программного обеспечения радиоэлектронных средств</w:t>
            </w:r>
          </w:p>
        </w:tc>
        <w:tc>
          <w:tcPr>
            <w:tcW w:w="1502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9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Тестирование специального программного обеспечения радиоэлектронных средств в соответствии с разработанными методиками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9"/>
              <w:jc w:val="center"/>
            </w:pPr>
            <w:r>
              <w:rPr>
                <w:sz w:val="24"/>
              </w:rPr>
              <w:t>A/01.6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Эксплуатация специального программного обеспечения радиоэлектронных средств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9"/>
              <w:jc w:val="center"/>
            </w:pPr>
            <w:r>
              <w:rPr>
                <w:sz w:val="24"/>
              </w:rPr>
              <w:t>A/02.6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  <w:tr w:rsidR="00431888">
        <w:trPr>
          <w:trHeight w:val="586"/>
        </w:trPr>
        <w:tc>
          <w:tcPr>
            <w:tcW w:w="4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90"/>
            </w:pPr>
            <w:r>
              <w:rPr>
                <w:sz w:val="24"/>
              </w:rPr>
              <w:t>B</w:t>
            </w:r>
          </w:p>
        </w:tc>
        <w:tc>
          <w:tcPr>
            <w:tcW w:w="40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Разработка программного обеспечения радиоэлектронных средств на языках ассемблера</w:t>
            </w:r>
          </w:p>
        </w:tc>
        <w:tc>
          <w:tcPr>
            <w:tcW w:w="1502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9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Разработка алгоритмов обработки сигналов и данных на языках ассемблера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7"/>
              <w:jc w:val="center"/>
            </w:pPr>
            <w:r>
              <w:rPr>
                <w:sz w:val="24"/>
              </w:rPr>
              <w:t>B/01.6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  <w:tr w:rsidR="00431888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Разработка алгоритмов управления радиоэлектронными средствами на языках ассемблера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7"/>
              <w:jc w:val="center"/>
            </w:pPr>
            <w:r>
              <w:rPr>
                <w:sz w:val="24"/>
              </w:rPr>
              <w:t>B/02.6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  <w:tr w:rsidR="00431888">
        <w:trPr>
          <w:trHeight w:val="116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Разработка исходных и исполняемых кодов программного обеспечения на языках ассемблера в соответствии с заданными алгоритмами функционирования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7"/>
              <w:jc w:val="center"/>
            </w:pPr>
            <w:r>
              <w:rPr>
                <w:sz w:val="24"/>
              </w:rPr>
              <w:t>B/03.6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  <w:tr w:rsidR="00431888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Разработка программной и эксплуатационной программной документации для программного обеспечения на языках ассемблера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7"/>
              <w:jc w:val="center"/>
            </w:pPr>
            <w:r>
              <w:rPr>
                <w:sz w:val="24"/>
              </w:rPr>
              <w:t>B/04.6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  <w:tr w:rsidR="00431888">
        <w:trPr>
          <w:trHeight w:val="874"/>
        </w:trPr>
        <w:tc>
          <w:tcPr>
            <w:tcW w:w="4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90"/>
            </w:pPr>
            <w:r>
              <w:rPr>
                <w:sz w:val="24"/>
              </w:rPr>
              <w:t>C</w:t>
            </w:r>
          </w:p>
        </w:tc>
        <w:tc>
          <w:tcPr>
            <w:tcW w:w="40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Разработка программного обеспечения радиоэлектронных средств на языках высокого уровня</w:t>
            </w:r>
          </w:p>
        </w:tc>
        <w:tc>
          <w:tcPr>
            <w:tcW w:w="1502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9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Разработка алгоритмов управления радиоэлектронными средствами на языках высокого уровня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7"/>
              <w:jc w:val="center"/>
            </w:pPr>
            <w:r>
              <w:rPr>
                <w:sz w:val="24"/>
              </w:rPr>
              <w:t>C/02.6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  <w:tr w:rsidR="00431888">
        <w:trPr>
          <w:trHeight w:val="116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Разработка исходных и исполняемых кодов программного обеспечения высокого уровня в соответствии с заданными алгоритмами функционирования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7"/>
              <w:jc w:val="center"/>
            </w:pPr>
            <w:r>
              <w:rPr>
                <w:sz w:val="24"/>
              </w:rPr>
              <w:t>C/03.6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</w:tbl>
    <w:p w:rsidR="00431888" w:rsidRDefault="00431888">
      <w:pPr>
        <w:spacing w:after="0"/>
        <w:ind w:left="-1440" w:right="692"/>
      </w:pPr>
    </w:p>
    <w:tbl>
      <w:tblPr>
        <w:tblStyle w:val="TableGrid"/>
        <w:tblW w:w="14000" w:type="dxa"/>
        <w:tblInd w:w="-734" w:type="dxa"/>
        <w:tblCellMar>
          <w:top w:w="16" w:type="dxa"/>
          <w:left w:w="52" w:type="dxa"/>
          <w:bottom w:w="0" w:type="dxa"/>
          <w:right w:w="119" w:type="dxa"/>
        </w:tblCellMar>
        <w:tblLook w:val="04A0" w:firstRow="1" w:lastRow="0" w:firstColumn="1" w:lastColumn="0" w:noHBand="0" w:noVBand="1"/>
      </w:tblPr>
      <w:tblGrid>
        <w:gridCol w:w="498"/>
        <w:gridCol w:w="4000"/>
        <w:gridCol w:w="1502"/>
        <w:gridCol w:w="4998"/>
        <w:gridCol w:w="1502"/>
        <w:gridCol w:w="1500"/>
      </w:tblGrid>
      <w:tr w:rsidR="00431888">
        <w:trPr>
          <w:trHeight w:val="872"/>
        </w:trPr>
        <w:tc>
          <w:tcPr>
            <w:tcW w:w="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4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Разработка программной и эксплуатационной программной документации для программного обеспечения на языках высокого уровня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11"/>
              <w:jc w:val="center"/>
            </w:pPr>
            <w:r>
              <w:rPr>
                <w:sz w:val="24"/>
              </w:rPr>
              <w:t>C/04.6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11"/>
              <w:jc w:val="center"/>
            </w:pPr>
            <w:r>
              <w:rPr>
                <w:sz w:val="24"/>
              </w:rPr>
              <w:t>6</w:t>
            </w:r>
          </w:p>
        </w:tc>
      </w:tr>
      <w:tr w:rsidR="00431888">
        <w:trPr>
          <w:trHeight w:val="1160"/>
        </w:trPr>
        <w:tc>
          <w:tcPr>
            <w:tcW w:w="4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84"/>
            </w:pPr>
            <w:r>
              <w:rPr>
                <w:sz w:val="24"/>
              </w:rPr>
              <w:t>D</w:t>
            </w:r>
          </w:p>
        </w:tc>
        <w:tc>
          <w:tcPr>
            <w:tcW w:w="40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Руководство разработкой специального программного обеспечения радиоэлектронных средств и их комплексов</w:t>
            </w:r>
          </w:p>
        </w:tc>
        <w:tc>
          <w:tcPr>
            <w:tcW w:w="1502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13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Разработка и согласование с разработчиками аппаратной части технических заданий на разработку программного обеспечения радиоэлектронных средств и их комплексов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13"/>
              <w:jc w:val="center"/>
            </w:pPr>
            <w:r>
              <w:rPr>
                <w:sz w:val="24"/>
              </w:rPr>
              <w:t>D/01.7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11"/>
              <w:jc w:val="center"/>
            </w:pPr>
            <w:r>
              <w:rPr>
                <w:sz w:val="24"/>
              </w:rPr>
              <w:t>7</w:t>
            </w:r>
          </w:p>
        </w:tc>
      </w:tr>
      <w:tr w:rsidR="00431888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4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right="310"/>
              <w:jc w:val="both"/>
            </w:pPr>
            <w:r>
              <w:rPr>
                <w:sz w:val="24"/>
              </w:rPr>
              <w:t>Руководство работами по разработке специального программного обеспечения радиоэлектронных средств и их комплексов</w:t>
            </w:r>
          </w:p>
        </w:tc>
        <w:tc>
          <w:tcPr>
            <w:tcW w:w="1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13"/>
              <w:jc w:val="center"/>
            </w:pPr>
            <w:r>
              <w:rPr>
                <w:sz w:val="24"/>
              </w:rPr>
              <w:t>D/02.7</w:t>
            </w:r>
          </w:p>
        </w:tc>
        <w:tc>
          <w:tcPr>
            <w:tcW w:w="1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11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431888" w:rsidRDefault="00431888">
      <w:pPr>
        <w:sectPr w:rsidR="00431888">
          <w:pgSz w:w="16838" w:h="11906" w:orient="landscape"/>
          <w:pgMar w:top="762" w:right="1440" w:bottom="1440" w:left="1440" w:header="720" w:footer="720" w:gutter="0"/>
          <w:cols w:space="720"/>
        </w:sectPr>
      </w:pPr>
    </w:p>
    <w:p w:rsidR="00431888" w:rsidRDefault="009E3D82">
      <w:pPr>
        <w:pStyle w:val="2"/>
        <w:ind w:left="-5"/>
      </w:pPr>
      <w:r>
        <w:lastRenderedPageBreak/>
        <w:t>III. Характеристика обобщенных трудовых функций</w:t>
      </w:r>
    </w:p>
    <w:p w:rsidR="00431888" w:rsidRDefault="009E3D82">
      <w:pPr>
        <w:pStyle w:val="3"/>
        <w:spacing w:after="345"/>
        <w:ind w:left="-5"/>
      </w:pPr>
      <w:r>
        <w:t>3.1. Обобщенная трудовая функция «Тестирование и эксплуатация программного обеспечения радиоэлектронных средств»</w:t>
      </w:r>
    </w:p>
    <w:tbl>
      <w:tblPr>
        <w:tblStyle w:val="TableGrid"/>
        <w:tblpPr w:vertAnchor="text" w:tblpX="1646" w:tblpY="-324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431888">
        <w:trPr>
          <w:trHeight w:val="872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Тестирование и эксплуатация программного обеспечения радиоэлектронных средств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8"/>
              <w:jc w:val="center"/>
            </w:pPr>
            <w:r>
              <w:rPr>
                <w:sz w:val="24"/>
              </w:rPr>
              <w:t>A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</w:tbl>
    <w:p w:rsidR="00431888" w:rsidRDefault="009E3D82">
      <w:pPr>
        <w:spacing w:after="346" w:line="248" w:lineRule="auto"/>
        <w:ind w:left="-5" w:hanging="10"/>
      </w:pPr>
      <w:r>
        <w:rPr>
          <w:sz w:val="20"/>
        </w:rPr>
        <w:t>Наименование</w:t>
      </w:r>
    </w:p>
    <w:p w:rsidR="00431888" w:rsidRDefault="009E3D82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431888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431888" w:rsidRDefault="009E3D82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</w:tr>
    </w:tbl>
    <w:p w:rsidR="00431888" w:rsidRDefault="009E3D82">
      <w:pPr>
        <w:spacing w:after="5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431888" w:rsidRDefault="009E3D82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431888" w:rsidRDefault="009E3D82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431888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Возможные наименования должностей, профессий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Инженер-программист</w:t>
            </w:r>
          </w:p>
          <w:p w:rsidR="00431888" w:rsidRDefault="009E3D82">
            <w:pPr>
              <w:spacing w:after="0"/>
            </w:pPr>
            <w:r>
              <w:rPr>
                <w:sz w:val="24"/>
              </w:rPr>
              <w:t>Инженер-программист II категории</w:t>
            </w:r>
          </w:p>
        </w:tc>
      </w:tr>
    </w:tbl>
    <w:p w:rsidR="00431888" w:rsidRDefault="009E3D82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431888">
        <w:trPr>
          <w:trHeight w:val="116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jc w:val="both"/>
            </w:pPr>
            <w:r>
              <w:rPr>
                <w:sz w:val="24"/>
              </w:rPr>
              <w:t>Требования к образованию и обучению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 w:line="236" w:lineRule="auto"/>
              <w:jc w:val="both"/>
            </w:pPr>
            <w:r>
              <w:rPr>
                <w:sz w:val="24"/>
              </w:rPr>
              <w:t>Среднее профессиональное образование – программы подготовки специалистов среднего звена</w:t>
            </w:r>
          </w:p>
          <w:p w:rsidR="00431888" w:rsidRDefault="009E3D82">
            <w:pPr>
              <w:spacing w:after="0"/>
            </w:pPr>
            <w:r>
              <w:rPr>
                <w:sz w:val="24"/>
              </w:rPr>
              <w:t>или</w:t>
            </w:r>
          </w:p>
          <w:p w:rsidR="00431888" w:rsidRDefault="009E3D82">
            <w:pPr>
              <w:spacing w:after="0"/>
            </w:pPr>
            <w:r>
              <w:rPr>
                <w:sz w:val="24"/>
              </w:rPr>
              <w:t>Высшее образование</w:t>
            </w:r>
          </w:p>
        </w:tc>
      </w:tr>
      <w:tr w:rsidR="00431888">
        <w:trPr>
          <w:trHeight w:val="317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Требования к опыту практической работы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1" w:line="235" w:lineRule="auto"/>
              <w:ind w:right="330"/>
            </w:pPr>
            <w:r>
              <w:rPr>
                <w:sz w:val="24"/>
              </w:rPr>
              <w:t>Не менее двух лет в должности техника-программиста в области программирования радиоэлектронных средств при наличии среднего профессионального образования для должности инженера-программиста Не менее двух лет в должности инженера-программиста в области прог</w:t>
            </w:r>
            <w:r>
              <w:rPr>
                <w:sz w:val="24"/>
              </w:rPr>
              <w:t>раммирования радиоэлектронных средств при наличии высшего образования – бакалавриата для должности инженера-программиста II категории</w:t>
            </w:r>
          </w:p>
          <w:p w:rsidR="00431888" w:rsidRDefault="009E3D82">
            <w:pPr>
              <w:spacing w:after="0"/>
            </w:pPr>
            <w:r>
              <w:rPr>
                <w:sz w:val="24"/>
              </w:rPr>
              <w:t>Не менее одного года в должности инженера-программиста в области программирования радиоэлектронных средств при наличии выс</w:t>
            </w:r>
            <w:r>
              <w:rPr>
                <w:sz w:val="24"/>
              </w:rPr>
              <w:t>шего образования – магистратуры, специалитета для должности инженерапрограммиста II категории</w:t>
            </w:r>
          </w:p>
        </w:tc>
      </w:tr>
      <w:tr w:rsidR="00431888">
        <w:trPr>
          <w:trHeight w:val="116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Особые условия допуска к работе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В зависимости от характера выполняемой работы:</w:t>
            </w:r>
          </w:p>
          <w:p w:rsidR="00431888" w:rsidRDefault="009E3D82">
            <w:pPr>
              <w:numPr>
                <w:ilvl w:val="0"/>
                <w:numId w:val="3"/>
              </w:numPr>
              <w:spacing w:after="0" w:line="236" w:lineRule="auto"/>
            </w:pPr>
            <w:r>
              <w:rPr>
                <w:sz w:val="24"/>
              </w:rPr>
              <w:t>прохождение обязательных предварительных и периодических медицинских осмотров</w:t>
            </w:r>
          </w:p>
          <w:p w:rsidR="00431888" w:rsidRDefault="009E3D82">
            <w:pPr>
              <w:numPr>
                <w:ilvl w:val="0"/>
                <w:numId w:val="3"/>
              </w:numPr>
              <w:spacing w:after="0"/>
            </w:pPr>
            <w:r>
              <w:rPr>
                <w:sz w:val="24"/>
              </w:rPr>
              <w:t>наличие группы по электробезопасности от I и выше</w:t>
            </w:r>
          </w:p>
        </w:tc>
      </w:tr>
      <w:tr w:rsidR="00431888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Рекомендуется дополнительное профессиональное образование – программы повышения квалификации</w:t>
            </w:r>
          </w:p>
        </w:tc>
      </w:tr>
    </w:tbl>
    <w:p w:rsidR="00431888" w:rsidRDefault="009E3D82">
      <w:pPr>
        <w:spacing w:after="12" w:line="248" w:lineRule="auto"/>
        <w:ind w:left="-5" w:right="388" w:hanging="10"/>
      </w:pPr>
      <w:r>
        <w:rPr>
          <w:sz w:val="24"/>
        </w:rPr>
        <w:t>Дополнительные характеристики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00"/>
        <w:gridCol w:w="1498"/>
        <w:gridCol w:w="6002"/>
      </w:tblGrid>
      <w:tr w:rsidR="00431888">
        <w:trPr>
          <w:trHeight w:val="590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4"/>
              <w:jc w:val="center"/>
            </w:pPr>
            <w:r>
              <w:rPr>
                <w:sz w:val="24"/>
              </w:rPr>
              <w:t>Наименование документа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11"/>
              <w:jc w:val="center"/>
            </w:pPr>
            <w:r>
              <w:rPr>
                <w:sz w:val="24"/>
              </w:rPr>
              <w:t>Код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1942" w:hanging="1888"/>
            </w:pPr>
            <w:r>
              <w:rPr>
                <w:sz w:val="24"/>
              </w:rPr>
              <w:t>Наименование базовой группы, должности (профессии) или специальности</w:t>
            </w:r>
          </w:p>
        </w:tc>
      </w:tr>
      <w:tr w:rsidR="00431888">
        <w:trPr>
          <w:trHeight w:val="298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ОКЗ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2152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Инженеры-электроники</w:t>
            </w:r>
          </w:p>
        </w:tc>
      </w:tr>
      <w:tr w:rsidR="00431888">
        <w:trPr>
          <w:trHeight w:val="300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ЕТКС</w:t>
            </w:r>
            <w:r>
              <w:rPr>
                <w:vertAlign w:val="superscript"/>
              </w:rPr>
              <w:footnoteReference w:id="3"/>
            </w:r>
            <w:r>
              <w:rPr>
                <w:sz w:val="24"/>
              </w:rPr>
              <w:t xml:space="preserve"> или ЕКС</w:t>
            </w:r>
            <w:r>
              <w:rPr>
                <w:vertAlign w:val="superscript"/>
              </w:rPr>
              <w:footnoteReference w:id="4"/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Инженер-электроник (электроник)</w:t>
            </w:r>
          </w:p>
        </w:tc>
      </w:tr>
      <w:tr w:rsidR="00431888">
        <w:trPr>
          <w:trHeight w:val="298"/>
        </w:trPr>
        <w:tc>
          <w:tcPr>
            <w:tcW w:w="35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ОКПДТР</w:t>
            </w:r>
            <w:r>
              <w:rPr>
                <w:vertAlign w:val="superscript"/>
              </w:rPr>
              <w:footnoteReference w:id="5"/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22702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 по радиовещательному оборудованию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22705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 по радиолокации</w:t>
            </w:r>
          </w:p>
        </w:tc>
      </w:tr>
      <w:tr w:rsidR="00431888">
        <w:trPr>
          <w:trHeight w:val="298"/>
        </w:trPr>
        <w:tc>
          <w:tcPr>
            <w:tcW w:w="35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22706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 по радионавигации и радиолокации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22708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 по радионавигации, радиолокации и связи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22745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 по телевизионному оборудованию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22847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 специальной связи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22848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 средств радио и телевидения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22824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Инженер-программист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22864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Инженер-электроник</w:t>
            </w:r>
          </w:p>
        </w:tc>
      </w:tr>
      <w:tr w:rsidR="00431888">
        <w:trPr>
          <w:trHeight w:val="586"/>
        </w:trPr>
        <w:tc>
          <w:tcPr>
            <w:tcW w:w="35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ОКСО 2016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2.11.02.02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Техническое обслуживание и ремонт радиоэлектронной техники (по отраслям)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2.11.02.03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Эксплуатация оборудования радиосвязи и электрорадионавигации судов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2.11.02.06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 xml:space="preserve">Техническая эксплуатация транспортного </w:t>
            </w:r>
          </w:p>
          <w:p w:rsidR="00431888" w:rsidRDefault="009E3D82">
            <w:pPr>
              <w:spacing w:after="0"/>
            </w:pPr>
            <w:r>
              <w:rPr>
                <w:sz w:val="24"/>
              </w:rPr>
              <w:t>радиоэлектронного оборудования (по видам транспорта)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2.11.02.07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Радиотехнические информационные системы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2.11.02.08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Средства связи с подвижными объектами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2.11.02.10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Радиосвязь, радиовещание и телевидение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1.01.03.02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Прикладная математика и информатика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2.09.03.02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Информационные системы и технологии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2.09.03.04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Программная инженерия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2.11.03.02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Инфокоммуникационные технологии и системы связи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1.01.04.02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Прикладная математика и информатика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2.09.04.02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Информационные системы и технологии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2.09.04.04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Программная инженерия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2.11.04.02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Инфокоммуникационные технологии и системы связи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2.11.05.01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Радиоэлектронные системы и комплексы</w:t>
            </w:r>
          </w:p>
        </w:tc>
      </w:tr>
    </w:tbl>
    <w:p w:rsidR="00431888" w:rsidRDefault="009E3D82">
      <w:pPr>
        <w:pStyle w:val="4"/>
        <w:spacing w:after="792"/>
        <w:ind w:left="-5"/>
      </w:pPr>
      <w:r>
        <w:t>3.1.1. Трудовая функция</w:t>
      </w:r>
    </w:p>
    <w:tbl>
      <w:tblPr>
        <w:tblStyle w:val="TableGrid"/>
        <w:tblpPr w:vertAnchor="text" w:tblpX="1646" w:tblpY="-612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431888">
        <w:trPr>
          <w:trHeight w:val="1448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Тестирование специального программного обеспечения радиоэлектронных средств в соответствии с разработанными методиками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90"/>
            </w:pPr>
            <w:r>
              <w:rPr>
                <w:sz w:val="24"/>
              </w:rPr>
              <w:t>A/01.6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</w:tbl>
    <w:p w:rsidR="00431888" w:rsidRDefault="009E3D82">
      <w:pPr>
        <w:spacing w:after="634" w:line="248" w:lineRule="auto"/>
        <w:ind w:left="-5" w:hanging="10"/>
      </w:pPr>
      <w:r>
        <w:rPr>
          <w:sz w:val="20"/>
        </w:rPr>
        <w:t>Наименование</w:t>
      </w:r>
    </w:p>
    <w:p w:rsidR="00431888" w:rsidRDefault="009E3D82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431888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431888" w:rsidRDefault="009E3D82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61"/>
              <w:jc w:val="center"/>
            </w:pPr>
            <w:r>
              <w:rPr>
                <w:sz w:val="24"/>
              </w:rPr>
              <w:t>1589</w:t>
            </w:r>
          </w:p>
        </w:tc>
      </w:tr>
    </w:tbl>
    <w:p w:rsidR="00431888" w:rsidRDefault="009E3D82">
      <w:pPr>
        <w:spacing w:after="5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431888" w:rsidRDefault="009E3D82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431888" w:rsidRDefault="009E3D82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431888">
        <w:trPr>
          <w:trHeight w:val="1160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Подготовка к тестированию специального программного обеспечения: изучение и проверка программной и эксплуатационной программной документации, плана тестирования на тестиру</w:t>
            </w:r>
            <w:r>
              <w:rPr>
                <w:sz w:val="24"/>
              </w:rPr>
              <w:t>емое программное обеспечение</w:t>
            </w:r>
          </w:p>
        </w:tc>
      </w:tr>
      <w:tr w:rsidR="00431888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Подготовка аппаратных средств: компьютеров, сигнальных процессоров, контроллеров, предназначенных для запуска на них исполняемых модулей специального программного обеспечения с целью тестирования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Тестирование специального программного обеспечения в соответствии с планом тестирования</w:t>
            </w:r>
          </w:p>
        </w:tc>
      </w:tr>
      <w:tr w:rsidR="00431888">
        <w:trPr>
          <w:trHeight w:val="28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 xml:space="preserve">Оформление отчетной документации о ходе и результатах тестирования </w:t>
            </w:r>
          </w:p>
        </w:tc>
      </w:tr>
      <w:tr w:rsidR="00431888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специального программного обеспечения</w:t>
            </w:r>
          </w:p>
        </w:tc>
      </w:tr>
      <w:tr w:rsidR="00431888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Использовать в работе программную и эксплуатационную техническую документацию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jc w:val="both"/>
            </w:pPr>
            <w:r>
              <w:rPr>
                <w:sz w:val="24"/>
              </w:rPr>
              <w:t>Оформлять отчетную документацию о ходе и результатах тестирования специального программного обеспечения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Применять правила и методы тестирования специального программного обеспечения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Использовать в работе автоматизированные программные средства измерения и контроля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Применять средства электронного оборота технической документации</w:t>
            </w:r>
          </w:p>
        </w:tc>
      </w:tr>
      <w:tr w:rsidR="00431888">
        <w:trPr>
          <w:trHeight w:val="1160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Стандарты в области разработки и постановки изделий на производство, тестирования программного обеспечения, общие технические требования в области контроля качества продукции, единая система программной документации</w:t>
            </w:r>
          </w:p>
        </w:tc>
      </w:tr>
      <w:tr w:rsidR="00431888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Правила технической эксплуатации и обс</w:t>
            </w:r>
            <w:r>
              <w:rPr>
                <w:sz w:val="24"/>
              </w:rPr>
              <w:t>луживания оборудования для запуска исполняемых модулей специального программного обеспечения: компьютеров, сигнальных процессоров, контроллеров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Методы и средства автоматизированного контроля качества программного обеспечения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Методы испытаний радиоэлектронной аппаратуры со встроенным программным обеспечением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Требования охраны труда, производственной санитарии и пожарной безопасности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Принципы электронного оборота технической документации</w:t>
            </w:r>
          </w:p>
        </w:tc>
      </w:tr>
      <w:tr w:rsidR="00431888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431888" w:rsidRDefault="009E3D82">
      <w:pPr>
        <w:pStyle w:val="4"/>
        <w:ind w:left="-5"/>
      </w:pPr>
      <w:r>
        <w:t>3.1.2. Трудовая функция</w:t>
      </w:r>
    </w:p>
    <w:tbl>
      <w:tblPr>
        <w:tblStyle w:val="TableGrid"/>
        <w:tblpPr w:vertAnchor="text" w:tblpX="1646" w:tblpY="-324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431888">
        <w:trPr>
          <w:trHeight w:val="874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Эксплуатация специального программного обеспечения радиоэлектронных средств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90"/>
            </w:pPr>
            <w:r>
              <w:rPr>
                <w:sz w:val="24"/>
              </w:rPr>
              <w:t>A/02.6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</w:tbl>
    <w:p w:rsidR="00431888" w:rsidRDefault="009E3D82">
      <w:pPr>
        <w:spacing w:after="348" w:line="248" w:lineRule="auto"/>
        <w:ind w:left="-5" w:hanging="10"/>
      </w:pPr>
      <w:r>
        <w:rPr>
          <w:sz w:val="20"/>
        </w:rPr>
        <w:t>Наименование</w:t>
      </w:r>
    </w:p>
    <w:p w:rsidR="00431888" w:rsidRDefault="009E3D82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431888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431888" w:rsidRDefault="009E3D82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61"/>
              <w:jc w:val="center"/>
            </w:pPr>
            <w:r>
              <w:rPr>
                <w:sz w:val="24"/>
              </w:rPr>
              <w:t>1589</w:t>
            </w:r>
          </w:p>
        </w:tc>
      </w:tr>
    </w:tbl>
    <w:p w:rsidR="00431888" w:rsidRDefault="009E3D82">
      <w:pPr>
        <w:spacing w:after="5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431888" w:rsidRDefault="009E3D82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431888" w:rsidRDefault="009E3D82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91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431888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Подготовка к эксплуатации специального программного обеспечения: изучение программной и эксплуатационной программной документации</w:t>
            </w:r>
          </w:p>
        </w:tc>
      </w:tr>
      <w:tr w:rsidR="00431888">
        <w:trPr>
          <w:trHeight w:val="116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Подготовка аппаратных средств: компьютеров, сигнальных процессоров, контроллеров, предназначенных для запуска на них исполняемых модулей специального программного обеспечения, в процессе эксплуатации, изучение эксплуатационной документации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Эксплуатация специального программного обеспечения в соответствии с эксплуатационной программной документацией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jc w:val="both"/>
            </w:pPr>
            <w:r>
              <w:rPr>
                <w:sz w:val="24"/>
              </w:rPr>
              <w:t>Оформление отчетной документации о ходе и результатах эксплуатации специального программного обеспечения</w:t>
            </w:r>
          </w:p>
        </w:tc>
      </w:tr>
      <w:tr w:rsidR="00431888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Использовать в работе программную и эксплуатационную техническую документацию</w:t>
            </w:r>
          </w:p>
        </w:tc>
      </w:tr>
      <w:tr w:rsidR="00431888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jc w:val="both"/>
            </w:pPr>
            <w:r>
              <w:rPr>
                <w:sz w:val="24"/>
              </w:rPr>
              <w:t>Оформлять отчетную документацию о ходе и результатах эксплуатации специального программного обеспечения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Применять правила и методы эксплуатации специального программного обеспечения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Использовать в работе автоматизированные программные средства измерения и контроля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Применять средства электронного оборота технической документации</w:t>
            </w:r>
          </w:p>
        </w:tc>
      </w:tr>
      <w:tr w:rsidR="00431888">
        <w:trPr>
          <w:trHeight w:val="874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Стандарты в области эксплуатации изделий, программного обеспечения, общие технические требования в области контроля качества продукции, единая система программной документации</w:t>
            </w:r>
          </w:p>
        </w:tc>
      </w:tr>
      <w:tr w:rsidR="00431888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Правила технической эксплуатации и обслуживания оборудования для запуска испол</w:t>
            </w:r>
            <w:r>
              <w:rPr>
                <w:sz w:val="24"/>
              </w:rPr>
              <w:t>няемых модулей специального программного обеспечения: компьютеров, сигнальных процессоров, контроллеров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Методы и средства автоматизированного контроля качества программного обеспечения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Методы контроля радиоэлектронной аппаратуры со встроенным программным обеспечением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Требования охраны труда, производственной санитарии и пожарной безопасности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Принципы электронного оборота технической документации</w:t>
            </w:r>
          </w:p>
        </w:tc>
      </w:tr>
      <w:tr w:rsidR="00431888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431888" w:rsidRDefault="009E3D82">
      <w:pPr>
        <w:pStyle w:val="3"/>
        <w:spacing w:after="345"/>
        <w:ind w:left="-5"/>
      </w:pPr>
      <w:r>
        <w:t>3.2. Обобщенная трудовая функция «Разработка программного обеспечения радиоэлектронных средств на языках ассемблера»</w:t>
      </w:r>
    </w:p>
    <w:tbl>
      <w:tblPr>
        <w:tblStyle w:val="TableGrid"/>
        <w:tblpPr w:vertAnchor="text" w:tblpX="1646" w:tblpY="-324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431888">
        <w:trPr>
          <w:trHeight w:val="874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Разработка программного обеспечения радиоэлектронных средств на языках ассемблера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7"/>
              <w:jc w:val="center"/>
            </w:pPr>
            <w:r>
              <w:rPr>
                <w:sz w:val="24"/>
              </w:rPr>
              <w:t>B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</w:tbl>
    <w:p w:rsidR="00431888" w:rsidRDefault="009E3D82">
      <w:pPr>
        <w:spacing w:after="348" w:line="248" w:lineRule="auto"/>
        <w:ind w:left="-5" w:hanging="10"/>
      </w:pPr>
      <w:r>
        <w:rPr>
          <w:sz w:val="20"/>
        </w:rPr>
        <w:t>Наименование</w:t>
      </w:r>
    </w:p>
    <w:p w:rsidR="00431888" w:rsidRDefault="009E3D82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431888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431888" w:rsidRDefault="009E3D82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</w:tr>
    </w:tbl>
    <w:p w:rsidR="00431888" w:rsidRDefault="009E3D82">
      <w:pPr>
        <w:spacing w:after="5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431888" w:rsidRDefault="009E3D82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431888" w:rsidRDefault="009E3D82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431888">
        <w:trPr>
          <w:trHeight w:val="116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lastRenderedPageBreak/>
              <w:t>Возможные наименования должностей, профессий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Инженер-программист</w:t>
            </w:r>
          </w:p>
          <w:p w:rsidR="00431888" w:rsidRDefault="009E3D82">
            <w:pPr>
              <w:spacing w:after="0"/>
            </w:pPr>
            <w:r>
              <w:rPr>
                <w:sz w:val="24"/>
              </w:rPr>
              <w:t>Инженер-программист II категории</w:t>
            </w:r>
          </w:p>
          <w:p w:rsidR="00431888" w:rsidRDefault="009E3D82">
            <w:pPr>
              <w:spacing w:after="0"/>
            </w:pPr>
            <w:r>
              <w:rPr>
                <w:sz w:val="24"/>
              </w:rPr>
              <w:t>Инженер-программист I категории</w:t>
            </w:r>
          </w:p>
          <w:p w:rsidR="00431888" w:rsidRDefault="009E3D82">
            <w:pPr>
              <w:spacing w:after="0"/>
            </w:pPr>
            <w:r>
              <w:rPr>
                <w:sz w:val="24"/>
              </w:rPr>
              <w:t>Ведущий инженер-программист</w:t>
            </w:r>
          </w:p>
        </w:tc>
      </w:tr>
    </w:tbl>
    <w:p w:rsidR="00431888" w:rsidRDefault="009E3D82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431888">
        <w:trPr>
          <w:trHeight w:val="116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jc w:val="both"/>
            </w:pPr>
            <w:r>
              <w:rPr>
                <w:sz w:val="24"/>
              </w:rPr>
              <w:t>Требования к образованию и обучению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2" w:line="234" w:lineRule="auto"/>
              <w:jc w:val="both"/>
            </w:pPr>
            <w:r>
              <w:rPr>
                <w:sz w:val="24"/>
              </w:rPr>
              <w:t>Среднее профессиональное образование – программы подготовки специалистов среднего звена</w:t>
            </w:r>
          </w:p>
          <w:p w:rsidR="00431888" w:rsidRDefault="009E3D82">
            <w:pPr>
              <w:spacing w:after="0"/>
            </w:pPr>
            <w:r>
              <w:rPr>
                <w:sz w:val="24"/>
              </w:rPr>
              <w:t>или</w:t>
            </w:r>
          </w:p>
          <w:p w:rsidR="00431888" w:rsidRDefault="009E3D82">
            <w:pPr>
              <w:spacing w:after="0"/>
            </w:pPr>
            <w:r>
              <w:rPr>
                <w:sz w:val="24"/>
              </w:rPr>
              <w:t>Высшее образование</w:t>
            </w:r>
          </w:p>
        </w:tc>
      </w:tr>
      <w:tr w:rsidR="00431888">
        <w:trPr>
          <w:trHeight w:val="229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Требования к опыту практической работы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1" w:line="235" w:lineRule="auto"/>
              <w:ind w:right="50"/>
            </w:pPr>
            <w:r>
              <w:rPr>
                <w:sz w:val="24"/>
              </w:rPr>
              <w:t>Не менее двух лет в должности техника, техника-программиста в области программирования радиоэлектронных средств при наличии среднего профессионального образования для должности инженера-программиста Не менее двух лет в должности инженера-программиста в обл</w:t>
            </w:r>
            <w:r>
              <w:rPr>
                <w:sz w:val="24"/>
              </w:rPr>
              <w:t>асти разработки радиоэлектронных средств при наличии высшего образования – для должности инженера-программиста II категории</w:t>
            </w:r>
          </w:p>
          <w:p w:rsidR="00431888" w:rsidRDefault="009E3D82">
            <w:pPr>
              <w:spacing w:after="0"/>
            </w:pPr>
            <w:r>
              <w:rPr>
                <w:sz w:val="24"/>
              </w:rPr>
              <w:t>Не менее одного года в должности инженера-программиста в области разработки радиоэлектронных средств при наличии высшего образования</w:t>
            </w:r>
            <w:r>
              <w:rPr>
                <w:sz w:val="24"/>
              </w:rPr>
              <w:t xml:space="preserve"> –</w:t>
            </w:r>
          </w:p>
        </w:tc>
      </w:tr>
      <w:tr w:rsidR="00431888">
        <w:trPr>
          <w:trHeight w:val="517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2" w:line="234" w:lineRule="auto"/>
              <w:ind w:right="532"/>
            </w:pPr>
            <w:r>
              <w:rPr>
                <w:sz w:val="24"/>
              </w:rPr>
              <w:t>магистратуры, специалитета для должности инженера-программиста II категории</w:t>
            </w:r>
          </w:p>
          <w:p w:rsidR="00431888" w:rsidRDefault="009E3D82">
            <w:pPr>
              <w:spacing w:after="1" w:line="235" w:lineRule="auto"/>
              <w:ind w:right="590"/>
            </w:pPr>
            <w:r>
              <w:rPr>
                <w:sz w:val="24"/>
              </w:rPr>
              <w:t>Не менее трех лет в должности инженера-программиста II категории в области разработки радиоэлектронных средств при наличии высшего образования – бакалавриата для должности инженера-программиста I категории</w:t>
            </w:r>
          </w:p>
          <w:p w:rsidR="00431888" w:rsidRDefault="009E3D82">
            <w:pPr>
              <w:spacing w:after="1" w:line="235" w:lineRule="auto"/>
            </w:pPr>
            <w:r>
              <w:rPr>
                <w:sz w:val="24"/>
              </w:rPr>
              <w:t>Не менее двух лет в должности инженера-программист</w:t>
            </w:r>
            <w:r>
              <w:rPr>
                <w:sz w:val="24"/>
              </w:rPr>
              <w:t>а II категории в области разработки радиоэлектронных средств при наличии высшего образования – магистратуры, специалитета для должности инженерапрограммиста I категории</w:t>
            </w:r>
          </w:p>
          <w:p w:rsidR="00431888" w:rsidRDefault="009E3D82">
            <w:pPr>
              <w:spacing w:after="1" w:line="235" w:lineRule="auto"/>
            </w:pPr>
            <w:r>
              <w:rPr>
                <w:sz w:val="24"/>
              </w:rPr>
              <w:t>Не менее трех лет в должности инженера-программиста I категории в области разработки ра</w:t>
            </w:r>
            <w:r>
              <w:rPr>
                <w:sz w:val="24"/>
              </w:rPr>
              <w:t>диоэлектронных средств при наличии высшего образования – бакалавриата для должности ведущего инженерапрограммиста</w:t>
            </w:r>
          </w:p>
          <w:p w:rsidR="00431888" w:rsidRDefault="009E3D82">
            <w:pPr>
              <w:spacing w:after="0"/>
            </w:pPr>
            <w:r>
              <w:rPr>
                <w:sz w:val="24"/>
              </w:rPr>
              <w:t xml:space="preserve">Не менее двух лет в должности инженера-программиста I категории в области разработки радиоэлектронных средств при наличии высшего образования </w:t>
            </w:r>
            <w:r>
              <w:rPr>
                <w:sz w:val="24"/>
              </w:rPr>
              <w:t>– магистратуры, специалитета для должности ведущего инженера-программиста</w:t>
            </w:r>
          </w:p>
        </w:tc>
      </w:tr>
      <w:tr w:rsidR="00431888">
        <w:trPr>
          <w:trHeight w:val="116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Особые условия допуска к работе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В зависимости от характера выполняемой работы:</w:t>
            </w:r>
          </w:p>
          <w:p w:rsidR="00431888" w:rsidRDefault="009E3D82">
            <w:pPr>
              <w:numPr>
                <w:ilvl w:val="0"/>
                <w:numId w:val="4"/>
              </w:numPr>
              <w:spacing w:after="0" w:line="236" w:lineRule="auto"/>
            </w:pPr>
            <w:r>
              <w:rPr>
                <w:sz w:val="24"/>
              </w:rPr>
              <w:t>прохождение обязательных предварительных и периодических медицинских осмотров</w:t>
            </w:r>
          </w:p>
          <w:p w:rsidR="00431888" w:rsidRDefault="009E3D82">
            <w:pPr>
              <w:numPr>
                <w:ilvl w:val="0"/>
                <w:numId w:val="4"/>
              </w:numPr>
              <w:spacing w:after="0"/>
            </w:pPr>
            <w:r>
              <w:rPr>
                <w:sz w:val="24"/>
              </w:rPr>
              <w:t>наличие группы по электробезопасности от I и выше</w:t>
            </w:r>
          </w:p>
        </w:tc>
      </w:tr>
      <w:tr w:rsidR="00431888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Рекомендуется дополнительное профессиональное образование – программы повышения квалификации</w:t>
            </w:r>
          </w:p>
        </w:tc>
      </w:tr>
    </w:tbl>
    <w:p w:rsidR="00431888" w:rsidRDefault="009E3D82">
      <w:pPr>
        <w:spacing w:after="12" w:line="248" w:lineRule="auto"/>
        <w:ind w:left="-5" w:right="388" w:hanging="10"/>
      </w:pPr>
      <w:r>
        <w:rPr>
          <w:sz w:val="24"/>
        </w:rPr>
        <w:t>Дополнительные характеристики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00"/>
        <w:gridCol w:w="1498"/>
        <w:gridCol w:w="6002"/>
      </w:tblGrid>
      <w:tr w:rsidR="00431888">
        <w:trPr>
          <w:trHeight w:val="590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4"/>
              <w:jc w:val="center"/>
            </w:pPr>
            <w:r>
              <w:rPr>
                <w:sz w:val="24"/>
              </w:rPr>
              <w:t>Наименование документа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11"/>
              <w:jc w:val="center"/>
            </w:pPr>
            <w:r>
              <w:rPr>
                <w:sz w:val="24"/>
              </w:rPr>
              <w:t>Код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1942" w:hanging="1888"/>
            </w:pPr>
            <w:r>
              <w:rPr>
                <w:sz w:val="24"/>
              </w:rPr>
              <w:t>Наименование базовой группы, должности (профессии) или специальности</w:t>
            </w:r>
          </w:p>
        </w:tc>
      </w:tr>
      <w:tr w:rsidR="00431888">
        <w:trPr>
          <w:trHeight w:val="298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ОКЗ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2152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Инженеры-электроники</w:t>
            </w:r>
          </w:p>
        </w:tc>
      </w:tr>
      <w:tr w:rsidR="00431888">
        <w:trPr>
          <w:trHeight w:val="300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ЕТКС или ЕКС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Инженер-электроник (электроник)</w:t>
            </w:r>
          </w:p>
        </w:tc>
      </w:tr>
      <w:tr w:rsidR="00431888">
        <w:trPr>
          <w:trHeight w:val="298"/>
        </w:trPr>
        <w:tc>
          <w:tcPr>
            <w:tcW w:w="35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lastRenderedPageBreak/>
              <w:t>ОКПДТР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22702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 по радиовещательному оборудованию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22705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 по радиолокации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22706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 по радионавигации и радиолокации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22708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 по радионавигации, радиолокации и связи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22745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 по телевизионному оборудованию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22847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 специальной связи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22848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 средств радио и телевидения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22824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Инженер-программист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22864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Инженер-электроник</w:t>
            </w:r>
          </w:p>
        </w:tc>
      </w:tr>
      <w:tr w:rsidR="00431888">
        <w:trPr>
          <w:trHeight w:val="300"/>
        </w:trPr>
        <w:tc>
          <w:tcPr>
            <w:tcW w:w="35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ОКСО 2016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2.09.02.01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Компьютерные системы и комплексы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2.09.02.05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Прикладная информатика (по отраслям)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2.11.02.07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Радиотехнические информационные системы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1.01.03.02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Прикладная математика и информатика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2.09.03.01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Информатика и вычислительная техника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2.09.03.02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Информационные системы и технологии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2.09.03.03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Прикладная информатика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2.09.03.04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Программная инженерия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2.11.03.02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Инфокоммуникационные технологии и системы связи</w:t>
            </w:r>
          </w:p>
        </w:tc>
      </w:tr>
      <w:tr w:rsidR="00431888">
        <w:trPr>
          <w:trHeight w:val="298"/>
        </w:trPr>
        <w:tc>
          <w:tcPr>
            <w:tcW w:w="35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1.01.04.02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Прикладная математика и информатика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2.09.04.01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Информатика и вычислительная техника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2.09.04.02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Информационные системы и технологии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2.09.04.03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Прикладная информатика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2.09.04.04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Программная инженерия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2.11.04.02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Инфокоммуникационные технологии и системы связи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2.11.05.01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Радиоэлектронные системы и комплексы</w:t>
            </w:r>
          </w:p>
        </w:tc>
      </w:tr>
    </w:tbl>
    <w:p w:rsidR="00431888" w:rsidRDefault="009E3D82">
      <w:pPr>
        <w:pStyle w:val="4"/>
        <w:ind w:left="-5"/>
      </w:pPr>
      <w:r>
        <w:t>3.2.1. Трудовая функция</w:t>
      </w:r>
    </w:p>
    <w:tbl>
      <w:tblPr>
        <w:tblStyle w:val="TableGrid"/>
        <w:tblpPr w:vertAnchor="text" w:tblpX="1646" w:tblpY="-324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431888">
        <w:trPr>
          <w:trHeight w:val="874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Разработка алгоритмов обработки сигналов и данных на языках ассемблера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98"/>
            </w:pPr>
            <w:r>
              <w:rPr>
                <w:sz w:val="24"/>
              </w:rPr>
              <w:t>B/01.6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</w:tbl>
    <w:p w:rsidR="00431888" w:rsidRDefault="009E3D82">
      <w:pPr>
        <w:spacing w:after="348" w:line="248" w:lineRule="auto"/>
        <w:ind w:left="-5" w:hanging="10"/>
      </w:pPr>
      <w:r>
        <w:rPr>
          <w:sz w:val="20"/>
        </w:rPr>
        <w:t>Наименование</w:t>
      </w:r>
    </w:p>
    <w:p w:rsidR="00431888" w:rsidRDefault="009E3D82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431888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431888" w:rsidRDefault="009E3D82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61"/>
              <w:jc w:val="center"/>
            </w:pPr>
            <w:r>
              <w:rPr>
                <w:sz w:val="24"/>
              </w:rPr>
              <w:t>1589</w:t>
            </w:r>
          </w:p>
        </w:tc>
      </w:tr>
    </w:tbl>
    <w:p w:rsidR="00431888" w:rsidRDefault="009E3D82">
      <w:pPr>
        <w:spacing w:after="5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431888" w:rsidRDefault="009E3D82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431888" w:rsidRDefault="009E3D82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431888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jc w:val="both"/>
            </w:pPr>
            <w:r>
              <w:rPr>
                <w:sz w:val="24"/>
              </w:rPr>
              <w:t>Сбор, анализ и систематизация научно-технической информации о радиоэлектронном средстве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Проведение патентного поиска, выявление аналогов разрабатываемого алгоритма обработки сигналов и данных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Разработка и анализ вариантов создания алгоритма обработки сигналов и данных</w:t>
            </w:r>
          </w:p>
        </w:tc>
      </w:tr>
      <w:tr w:rsidR="00431888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Формирование технических требований для реализации алгоритма обработки сигналов и данных, в том числе к объему, быстродействию и тестопригодности</w:t>
            </w:r>
          </w:p>
        </w:tc>
      </w:tr>
      <w:tr w:rsidR="00431888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Производить сбор, анализ и систематизацию научно-исследовательской информации</w:t>
            </w:r>
          </w:p>
        </w:tc>
      </w:tr>
      <w:tr w:rsidR="00431888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Разрабатывать встроенное специальное программное обеспечение аппаратно-программных средств цифровой обработки сигналов на языках ассемблера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Разрабатывать тестовое и технологическое программное обеспечение на языках ассемблера</w:t>
            </w:r>
          </w:p>
        </w:tc>
      </w:tr>
      <w:tr w:rsidR="00431888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Выполнять технические расчеты с применением средств вычислительной техники с целью обоснования технических характеристик программного обеспечения обработки сигналов и данных на языках ассемблера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Разрабатывать программные алгоритмы обработки сигналов и да</w:t>
            </w:r>
            <w:r>
              <w:rPr>
                <w:sz w:val="24"/>
              </w:rPr>
              <w:t>нных</w:t>
            </w:r>
          </w:p>
        </w:tc>
      </w:tr>
      <w:tr w:rsidR="00431888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Формировать технические требования, в том числе к объему, быстродействию и тестопригодности, для реализации алгоритмов обработки сигналов и данных на языках ассемблера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Применять средства электронного оборота технической документации</w:t>
            </w:r>
          </w:p>
        </w:tc>
      </w:tr>
      <w:tr w:rsidR="00431888">
        <w:trPr>
          <w:trHeight w:val="872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Нормативные правовые акты, нормативно-техническая документация и методические материалы по вопросам, связанным с разработкой алгоритмов обработки сигналов и данных на языках ассемблера</w:t>
            </w:r>
          </w:p>
        </w:tc>
      </w:tr>
      <w:tr w:rsidR="00431888">
        <w:trPr>
          <w:trHeight w:val="86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Основы схемотехники радиоэлектронных средств, совр</w:t>
            </w:r>
            <w:r>
              <w:rPr>
                <w:sz w:val="24"/>
              </w:rPr>
              <w:t xml:space="preserve">еменная отечественная и зарубежная элементная база, в том числе сигнальные процессоры, контроллеры и программируемые логические интегральные </w:t>
            </w:r>
          </w:p>
        </w:tc>
      </w:tr>
      <w:tr w:rsidR="00431888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схемы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Особенности и возможности современных языков ассемблера</w:t>
            </w:r>
          </w:p>
        </w:tc>
      </w:tr>
      <w:tr w:rsidR="00431888">
        <w:trPr>
          <w:trHeight w:val="116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2" w:line="234" w:lineRule="auto"/>
            </w:pPr>
            <w:r>
              <w:rPr>
                <w:sz w:val="24"/>
              </w:rPr>
              <w:t xml:space="preserve">Технические характеристики и экономические показатели отечественных и зарубежных разработок в области специального и </w:t>
            </w:r>
          </w:p>
          <w:p w:rsidR="00431888" w:rsidRDefault="009E3D82">
            <w:pPr>
              <w:spacing w:after="0"/>
            </w:pPr>
            <w:r>
              <w:rPr>
                <w:sz w:val="24"/>
              </w:rPr>
              <w:t>тестового/технологического программного обеспечения на языках ассемблера</w:t>
            </w:r>
          </w:p>
        </w:tc>
      </w:tr>
      <w:tr w:rsidR="00431888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Методы и средства разработки специального и тестового/технологического программного обеспечения обработки сигналов и данных на языках ассемблера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Методы измерения характеристик радиотехнических цепей и сигналов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Последовательность и техника проведения измерений, наблюдений и экспериментов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Технологии автоматизации контроля программных средств цифровой обработки сигналов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Правила осуществления разработки тестопригодного программного обеспечения</w:t>
            </w:r>
          </w:p>
        </w:tc>
      </w:tr>
      <w:tr w:rsidR="00431888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Методы выполнения технических расчетов, моделирования с применением средств вычислительной техники, специализированных систем автоматизированного проектирования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Требования охраны труда, производственной санитарии и пожарной безопасности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Принципы электронного оборота технической документации</w:t>
            </w:r>
          </w:p>
        </w:tc>
      </w:tr>
      <w:tr w:rsidR="00431888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431888" w:rsidRDefault="009E3D82">
      <w:pPr>
        <w:pStyle w:val="4"/>
        <w:ind w:left="-5"/>
      </w:pPr>
      <w:r>
        <w:t>3.2.2. Трудовая функция</w:t>
      </w:r>
    </w:p>
    <w:tbl>
      <w:tblPr>
        <w:tblStyle w:val="TableGrid"/>
        <w:tblpPr w:vertAnchor="text" w:tblpX="1646" w:tblpY="-324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431888">
        <w:trPr>
          <w:trHeight w:val="874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Разработка алгоритмов управления радиоэлектронными средствами на языках ассемблера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98"/>
            </w:pPr>
            <w:r>
              <w:rPr>
                <w:sz w:val="24"/>
              </w:rPr>
              <w:t>B/02.6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</w:tbl>
    <w:p w:rsidR="00431888" w:rsidRDefault="009E3D82">
      <w:pPr>
        <w:spacing w:after="348" w:line="248" w:lineRule="auto"/>
        <w:ind w:left="-5" w:hanging="10"/>
      </w:pPr>
      <w:r>
        <w:rPr>
          <w:sz w:val="20"/>
        </w:rPr>
        <w:t>Наименование</w:t>
      </w:r>
    </w:p>
    <w:p w:rsidR="00431888" w:rsidRDefault="009E3D82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431888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431888" w:rsidRDefault="009E3D82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61"/>
              <w:jc w:val="center"/>
            </w:pPr>
            <w:r>
              <w:rPr>
                <w:sz w:val="24"/>
              </w:rPr>
              <w:t>1589</w:t>
            </w:r>
          </w:p>
        </w:tc>
      </w:tr>
    </w:tbl>
    <w:p w:rsidR="00431888" w:rsidRDefault="009E3D82">
      <w:pPr>
        <w:spacing w:after="5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431888" w:rsidRDefault="009E3D82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431888" w:rsidRDefault="009E3D82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431888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jc w:val="both"/>
            </w:pPr>
            <w:r>
              <w:rPr>
                <w:sz w:val="24"/>
              </w:rPr>
              <w:t>Сбор, анализ и систематизация научно-технической информации о радиоэлектронном средстве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Изучение интерфейсов цифрового программного управления радиоэлектронным средством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Проведение патентного поиска, выявление аналогов разрабатываемого алгоритма цифрового программного управления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Разработка и анализ вариантов создания алгоритма управления радиоэлектронными средствами</w:t>
            </w:r>
          </w:p>
        </w:tc>
      </w:tr>
      <w:tr w:rsidR="00431888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right="559"/>
              <w:jc w:val="both"/>
            </w:pPr>
            <w:r>
              <w:rPr>
                <w:sz w:val="24"/>
              </w:rPr>
              <w:t>Формирование технических требований для реализации алгоритма управления радиоэлектронными средствами, в том числе к объему, быстродействию и тестопригодности</w:t>
            </w:r>
          </w:p>
        </w:tc>
      </w:tr>
      <w:tr w:rsidR="00431888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Производить сбор, анализ и систематизацию научно-исследовательской информации</w:t>
            </w:r>
          </w:p>
        </w:tc>
      </w:tr>
      <w:tr w:rsidR="00431888">
        <w:trPr>
          <w:trHeight w:val="28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 xml:space="preserve">Разрабатывать встроенное специальное программное обеспечение </w:t>
            </w:r>
          </w:p>
        </w:tc>
      </w:tr>
      <w:tr w:rsidR="00431888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цифрового программного управления на языках ассемблера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Разрабатывать тестовое/технологическое программное обеспечение на языках ассемблера</w:t>
            </w:r>
          </w:p>
        </w:tc>
      </w:tr>
      <w:tr w:rsidR="00431888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Выполнять технические расчеты с применением средств вычислительной техники с целью обоснования технических характеристик программного обеспечения цифрового программного управления на языках ассемблера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Разрабатывать программные алгоритмы цифрового программного управления радиоэлектронными средствами</w:t>
            </w:r>
          </w:p>
        </w:tc>
      </w:tr>
      <w:tr w:rsidR="00431888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Формировать технические требования, в том числе к объему, быстродействию и тестопригодности, для реализации алгоритмов управления радиоэлектронными средств</w:t>
            </w:r>
            <w:r>
              <w:rPr>
                <w:sz w:val="24"/>
              </w:rPr>
              <w:t>ами на языках ассемблера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Применять средства электронного оборота технической документации</w:t>
            </w:r>
          </w:p>
        </w:tc>
      </w:tr>
      <w:tr w:rsidR="00431888">
        <w:trPr>
          <w:trHeight w:val="1160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Нормативные правовые акты, нормативно-техническая документация и методические материалы по вопросам, связанным с разработкой алгоритмов цифрового программного управления радиоэлектронными средствами на языках ассемблера</w:t>
            </w:r>
          </w:p>
        </w:tc>
      </w:tr>
      <w:tr w:rsidR="00431888">
        <w:trPr>
          <w:trHeight w:val="116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Основы схемотехники радиоэлектронных средств, современная отечественная и зарубежная элементная база, в том числе сигнальные процессоры, контроллеры и программируемые логические интегральные схемы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Особенности и возможности современных языков ассемблера</w:t>
            </w:r>
          </w:p>
        </w:tc>
      </w:tr>
      <w:tr w:rsidR="00431888">
        <w:trPr>
          <w:trHeight w:val="116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 w:line="236" w:lineRule="auto"/>
            </w:pPr>
            <w:r>
              <w:rPr>
                <w:sz w:val="24"/>
              </w:rPr>
              <w:t xml:space="preserve">Технические характеристики и экономические показатели отечественных и зарубежных разработок в области специального и </w:t>
            </w:r>
          </w:p>
          <w:p w:rsidR="00431888" w:rsidRDefault="009E3D82">
            <w:pPr>
              <w:spacing w:after="0"/>
            </w:pPr>
            <w:r>
              <w:rPr>
                <w:sz w:val="24"/>
              </w:rPr>
              <w:t>тестового/технологического программного обеспечения на языках ассемблера</w:t>
            </w:r>
          </w:p>
        </w:tc>
      </w:tr>
      <w:tr w:rsidR="00431888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Методы и средства разработки специального и тестового/технологического программного обеспечения управления радиоэлектронными средствами на языках ассемблера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Методы измерения характеристик радиотехнических цепей и сигналов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Последовательность и техника проведения измерений, наблюдений и экспериментов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Технологии автоматизации контроля программных средств управления радиоэлектронными средствами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Правила осуществления разработки тестопригодного программного обеспечения</w:t>
            </w:r>
          </w:p>
        </w:tc>
      </w:tr>
      <w:tr w:rsidR="00431888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Методы выполнения технических расчетов, моделирования с применением средств вычислительной техники, специализированных систем автоматизированного проектирования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Требования охраны труда, производственной санитарии и пожарной безопасности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Принципы электронного оборота технической документации</w:t>
            </w:r>
          </w:p>
        </w:tc>
      </w:tr>
      <w:tr w:rsidR="00431888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431888" w:rsidRDefault="009E3D82">
      <w:pPr>
        <w:pStyle w:val="4"/>
        <w:spacing w:after="790"/>
        <w:ind w:left="-5"/>
      </w:pPr>
      <w:r>
        <w:t>3.2.3. Трудовая функция</w:t>
      </w:r>
    </w:p>
    <w:tbl>
      <w:tblPr>
        <w:tblStyle w:val="TableGrid"/>
        <w:tblpPr w:vertAnchor="text" w:tblpX="1646" w:tblpY="-610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431888">
        <w:trPr>
          <w:trHeight w:val="1446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 w:line="235" w:lineRule="auto"/>
            </w:pPr>
            <w:r>
              <w:rPr>
                <w:sz w:val="24"/>
              </w:rPr>
              <w:t xml:space="preserve">Разработка исходных и исполняемых кодов программного обеспечения на языках ассемблера в соответствии с </w:t>
            </w:r>
          </w:p>
          <w:p w:rsidR="00431888" w:rsidRDefault="009E3D82">
            <w:pPr>
              <w:spacing w:after="0"/>
            </w:pPr>
            <w:r>
              <w:rPr>
                <w:sz w:val="24"/>
              </w:rPr>
              <w:t>заданными алгоритмами функционирования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98"/>
            </w:pPr>
            <w:r>
              <w:rPr>
                <w:sz w:val="24"/>
              </w:rPr>
              <w:t>B/03.6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</w:tbl>
    <w:p w:rsidR="00431888" w:rsidRDefault="009E3D82">
      <w:pPr>
        <w:spacing w:after="5" w:line="248" w:lineRule="auto"/>
        <w:ind w:left="-5" w:hanging="10"/>
      </w:pPr>
      <w:r>
        <w:rPr>
          <w:sz w:val="20"/>
        </w:rPr>
        <w:t>Наименование</w:t>
      </w:r>
    </w:p>
    <w:p w:rsidR="00431888" w:rsidRDefault="009E3D82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431888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431888" w:rsidRDefault="009E3D82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61"/>
              <w:jc w:val="center"/>
            </w:pPr>
            <w:r>
              <w:rPr>
                <w:sz w:val="24"/>
              </w:rPr>
              <w:t>1589</w:t>
            </w:r>
          </w:p>
        </w:tc>
      </w:tr>
    </w:tbl>
    <w:p w:rsidR="00431888" w:rsidRDefault="009E3D82">
      <w:pPr>
        <w:spacing w:after="5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431888" w:rsidRDefault="009E3D82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431888" w:rsidRDefault="009E3D82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431888">
        <w:trPr>
          <w:trHeight w:val="872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Разработка исходных кодов специального программного обеспечения для реализации алгоритмов цифровой обработки сигналов, цифрового программного управления на языке ассемблера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Оптимизация и рефакторинг кода программного обеспечения</w:t>
            </w:r>
          </w:p>
        </w:tc>
      </w:tr>
      <w:tr w:rsidR="00431888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Разработка исполняемых кодов специального программного обеспечения для реализации алгоритмов цифровой обработки сигналов, цифрового программного управления на языке ассемблера</w:t>
            </w:r>
          </w:p>
        </w:tc>
      </w:tr>
      <w:tr w:rsidR="00431888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Отладка специального программного обеспечения для реализации алгоритмов цифров</w:t>
            </w:r>
            <w:r>
              <w:rPr>
                <w:sz w:val="24"/>
              </w:rPr>
              <w:t>ой обработки сигналов, цифрового программного управления на языке ассемблера</w:t>
            </w:r>
          </w:p>
        </w:tc>
      </w:tr>
      <w:tr w:rsidR="00431888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Изготовление дистрибутивов специального программного обеспечения для реализации алгоритмов цифровой обработки сигналов, цифрового программного управления на языке ассемблера</w:t>
            </w:r>
          </w:p>
        </w:tc>
      </w:tr>
      <w:tr w:rsidR="00431888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Сбор и анализ исходных данных для разработки специального программного обеспечения цифровой обработки сигналов, цифрового программного управления на языке ассемблера</w:t>
            </w:r>
          </w:p>
        </w:tc>
      </w:tr>
      <w:tr w:rsidR="00431888">
        <w:trPr>
          <w:trHeight w:val="872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 xml:space="preserve">Разрабатывать встроенное специальное программное обеспечение цифровой </w:t>
            </w:r>
            <w:r>
              <w:rPr>
                <w:sz w:val="24"/>
              </w:rPr>
              <w:t>обработки сигналов, цифрового программного управления на языках ассемблера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Разрабатывать тестовое и технологическое программное обеспечение на языках ассемблера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Оптимизировать проектные решения на этапах разработки от технического задания до изготовления программного обеспечения</w:t>
            </w:r>
          </w:p>
        </w:tc>
      </w:tr>
      <w:tr w:rsidR="00431888">
        <w:trPr>
          <w:trHeight w:val="116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Выполнять технические расчеты с применением средств вычислительной техники с целью обоснования технических характеристик программного о</w:t>
            </w:r>
            <w:r>
              <w:rPr>
                <w:sz w:val="24"/>
              </w:rPr>
              <w:t>беспечения цифровой обработки сигналов, цифрового программного управления на языках ассемблера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Производить необходимые экономические расчеты и составлять техникоэкономические обоснования принятых решений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Применять средства электронного оборота технической документации</w:t>
            </w:r>
          </w:p>
        </w:tc>
      </w:tr>
      <w:tr w:rsidR="00431888">
        <w:trPr>
          <w:trHeight w:val="1734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Нормативные правовые акты, нормативно-техническая документация и методические материалы по вопросам, связанным с разработкой и проектированием специального и тестового/тех</w:t>
            </w:r>
            <w:r>
              <w:rPr>
                <w:sz w:val="24"/>
              </w:rPr>
              <w:t>нологического программного обеспечения цифровой обработки сигналов, цифрового программного управления радиоэлектронными средствами на языках ассемблера</w:t>
            </w:r>
          </w:p>
        </w:tc>
      </w:tr>
      <w:tr w:rsidR="00431888">
        <w:trPr>
          <w:trHeight w:val="144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2" w:line="234" w:lineRule="auto"/>
            </w:pPr>
            <w:r>
              <w:rPr>
                <w:sz w:val="24"/>
              </w:rPr>
              <w:t xml:space="preserve">Технические характеристики и экономические показатели отечественных и зарубежных разработок в области специального и </w:t>
            </w:r>
          </w:p>
          <w:p w:rsidR="00431888" w:rsidRDefault="009E3D82">
            <w:pPr>
              <w:spacing w:after="0"/>
            </w:pPr>
            <w:r>
              <w:rPr>
                <w:sz w:val="24"/>
              </w:rPr>
              <w:t>тестового/технологического программного обеспечения цифровой обработки сигналов, цифрового программного управления радиоэлектронными средствами на языках ассемблера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Особенности и возможности современных языков ассемблера</w:t>
            </w:r>
          </w:p>
        </w:tc>
      </w:tr>
      <w:tr w:rsidR="00431888">
        <w:trPr>
          <w:trHeight w:val="5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 xml:space="preserve">Методы и средства разработки специального и тестового/технологического программного обеспечения цифровой обработки сигналов, цифрового </w:t>
            </w:r>
          </w:p>
        </w:tc>
      </w:tr>
      <w:tr w:rsidR="00431888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программного управления радиоэлектронными средствами на языках ассемблера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Методы выполнения технических расчетов, в том числе с применением средств вычислительной техники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Методы измерения характеристик радиотехнических цепей и сигналов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Последовательность и техника проведения измерений, наблюдений и экспериментов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Технологии автоматизации контроля программных средств цифровой обработки сигналов, цифрового программного управления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Правила осуществления разработки тестопригодного программного обеспечения радиоэлектронных средств на языках ассемблера</w:t>
            </w:r>
          </w:p>
        </w:tc>
      </w:tr>
      <w:tr w:rsidR="00431888">
        <w:trPr>
          <w:trHeight w:val="116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Основы схемотех</w:t>
            </w:r>
            <w:r>
              <w:rPr>
                <w:sz w:val="24"/>
              </w:rPr>
              <w:t>ники радиоэлектронных средств, современная отечественная и зарубежная элементная база, в том числе сигнальные процессоры, контроллеры и программируемые логические интегральные схемы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Требования охраны труда, производственной санитарии и пожарной безопасности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Принципы электронного оборота технической документации</w:t>
            </w:r>
          </w:p>
        </w:tc>
      </w:tr>
      <w:tr w:rsidR="00431888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431888" w:rsidRDefault="009E3D82">
      <w:pPr>
        <w:pStyle w:val="4"/>
        <w:spacing w:after="648"/>
        <w:ind w:left="-5"/>
      </w:pPr>
      <w:r>
        <w:t>3.2.4. Трудовая функция</w:t>
      </w:r>
    </w:p>
    <w:tbl>
      <w:tblPr>
        <w:tblStyle w:val="TableGrid"/>
        <w:tblpPr w:vertAnchor="text" w:tblpX="1646" w:tblpY="-468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431888">
        <w:trPr>
          <w:trHeight w:val="1160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Разработка программной и эксплуатационной программной документации для программного обеспечения на языках ассемблера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98"/>
            </w:pPr>
            <w:r>
              <w:rPr>
                <w:sz w:val="24"/>
              </w:rPr>
              <w:t>B/04.6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</w:tbl>
    <w:p w:rsidR="00431888" w:rsidRDefault="009E3D82">
      <w:pPr>
        <w:spacing w:after="490" w:line="248" w:lineRule="auto"/>
        <w:ind w:left="-5" w:hanging="10"/>
      </w:pPr>
      <w:r>
        <w:rPr>
          <w:sz w:val="20"/>
        </w:rPr>
        <w:t>Наименование</w:t>
      </w:r>
    </w:p>
    <w:p w:rsidR="00431888" w:rsidRDefault="009E3D82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431888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431888" w:rsidRDefault="009E3D82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61"/>
              <w:jc w:val="center"/>
            </w:pPr>
            <w:r>
              <w:rPr>
                <w:sz w:val="24"/>
              </w:rPr>
              <w:t>1589</w:t>
            </w:r>
          </w:p>
        </w:tc>
      </w:tr>
    </w:tbl>
    <w:p w:rsidR="00431888" w:rsidRDefault="009E3D82">
      <w:pPr>
        <w:spacing w:after="5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431888" w:rsidRDefault="009E3D82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431888" w:rsidRDefault="009E3D82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431888">
        <w:trPr>
          <w:trHeight w:val="874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Разработка программной документации программного обеспечения радиоэлектронных средств на языках ассемблера в соответствии с единой системой программной документации (далее – ЕСПД)</w:t>
            </w:r>
          </w:p>
        </w:tc>
      </w:tr>
      <w:tr w:rsidR="00431888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Разработка программной эксплуатационной документации программного обеспече</w:t>
            </w:r>
            <w:r>
              <w:rPr>
                <w:sz w:val="24"/>
              </w:rPr>
              <w:t>ния радиоэлектронных средств на языках ассемблера в соответствии с ЕСПД</w:t>
            </w:r>
          </w:p>
        </w:tc>
      </w:tr>
      <w:tr w:rsidR="00431888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 xml:space="preserve">Разработка планов тестирования программного обеспечения </w:t>
            </w:r>
          </w:p>
          <w:p w:rsidR="00431888" w:rsidRDefault="009E3D82">
            <w:pPr>
              <w:spacing w:after="0"/>
            </w:pPr>
            <w:r>
              <w:rPr>
                <w:sz w:val="24"/>
              </w:rPr>
              <w:t>радиоэлектронных средств на языках ассемблера в соответствии с ЕСПД и нормативно-технической документацией</w:t>
            </w:r>
          </w:p>
        </w:tc>
      </w:tr>
      <w:tr w:rsidR="00431888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Разрабатывать программную документацию программного обеспечения радиоэлектронных средств на языках ассемблера в соответствии с ЕСПД</w:t>
            </w:r>
          </w:p>
        </w:tc>
      </w:tr>
      <w:tr w:rsidR="00431888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Разрабатывать программную эксплуатационную документацию программного обеспечения радиоэлектронных средств на языках ассемблера в соответствии с ЕСПД</w:t>
            </w:r>
          </w:p>
        </w:tc>
      </w:tr>
      <w:tr w:rsidR="00431888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Разрабатывать документацию для тестирования программного обеспечения радиоэлектронных средств на языках а</w:t>
            </w:r>
            <w:r>
              <w:rPr>
                <w:sz w:val="24"/>
              </w:rPr>
              <w:t>ссемблера в соответствии с нормативно-технической документацией</w:t>
            </w:r>
          </w:p>
        </w:tc>
      </w:tr>
      <w:tr w:rsidR="00431888">
        <w:trPr>
          <w:trHeight w:val="28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Производить необходимые экономические расчеты и составлять технико-</w:t>
            </w:r>
          </w:p>
        </w:tc>
      </w:tr>
      <w:tr w:rsidR="00431888">
        <w:trPr>
          <w:trHeight w:val="298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экономические обоснования принятых решений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Применять средства электронного оборота технической документации</w:t>
            </w:r>
          </w:p>
        </w:tc>
      </w:tr>
      <w:tr w:rsidR="00431888">
        <w:trPr>
          <w:trHeight w:val="1734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lastRenderedPageBreak/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Нормативные правовые акты, нормативно-техническая документация и методические материалы по вопросам, связанным с разработкой и проектированием специального и тестового/технологического программного обеспечения цифровой обработки сигналов</w:t>
            </w:r>
            <w:r>
              <w:rPr>
                <w:sz w:val="24"/>
              </w:rPr>
              <w:t>, цифрового программного управления радиоэлектронными средствами на языках ассемблера</w:t>
            </w:r>
          </w:p>
        </w:tc>
      </w:tr>
      <w:tr w:rsidR="00431888">
        <w:trPr>
          <w:trHeight w:val="144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2" w:line="234" w:lineRule="auto"/>
            </w:pPr>
            <w:r>
              <w:rPr>
                <w:sz w:val="24"/>
              </w:rPr>
              <w:t xml:space="preserve">Технические характеристики и экономические показатели отечественных и зарубежных разработок в области специального и </w:t>
            </w:r>
          </w:p>
          <w:p w:rsidR="00431888" w:rsidRDefault="009E3D82">
            <w:pPr>
              <w:spacing w:after="0"/>
            </w:pPr>
            <w:r>
              <w:rPr>
                <w:sz w:val="24"/>
              </w:rPr>
              <w:t>тестового/технологического программного обеспечени</w:t>
            </w:r>
            <w:r>
              <w:rPr>
                <w:sz w:val="24"/>
              </w:rPr>
              <w:t>я цифровой обработки сигналов, цифрового программного управления радиоэлектронными средствами на языках ассемблера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Особенности и возможности современных языков ассемблера</w:t>
            </w:r>
          </w:p>
        </w:tc>
      </w:tr>
      <w:tr w:rsidR="00431888">
        <w:trPr>
          <w:trHeight w:val="116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Методы и средства разработки специального и тестового/технологического программного обеспечения цифровой обработки сигналов, цифрового программного управления радиоэлектронными средствами на языках ассемблера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Методы выполнения технических расчетов, в том</w:t>
            </w:r>
            <w:r>
              <w:rPr>
                <w:sz w:val="24"/>
              </w:rPr>
              <w:t xml:space="preserve"> числе с применением средств вычислительной техники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Последовательность и техника проведения измерений, наблюдений и экспериментов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Технологии автоматизации контроля программных средств цифровой обработки сигналов, цифрового программного управления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Правила осуществления разработки тестопригодного программного обеспечения радиоэлектронных средств на языках ассемблера</w:t>
            </w:r>
          </w:p>
        </w:tc>
      </w:tr>
      <w:tr w:rsidR="00431888">
        <w:trPr>
          <w:trHeight w:val="116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Основы схемотехники радиоэлектронных средств, современная отечественная и зарубежная элементная база, в том числе сигнальные процессор</w:t>
            </w:r>
            <w:r>
              <w:rPr>
                <w:sz w:val="24"/>
              </w:rPr>
              <w:t>ы, контроллеры и программируемые логические интегральные схемы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Требования охраны труда, производственной санитарии и пожарной безопасности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Принципы электронного оборота технической документации</w:t>
            </w:r>
          </w:p>
        </w:tc>
      </w:tr>
      <w:tr w:rsidR="00431888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431888" w:rsidRDefault="009E3D82">
      <w:pPr>
        <w:pStyle w:val="3"/>
        <w:spacing w:after="345"/>
        <w:ind w:left="-5"/>
      </w:pPr>
      <w:r>
        <w:t>3.3. Обобщенная трудовая функция «Разработка программного обеспечения радиоэлектронных средств на языках высокого уровня»</w:t>
      </w:r>
    </w:p>
    <w:tbl>
      <w:tblPr>
        <w:tblStyle w:val="TableGrid"/>
        <w:tblpPr w:vertAnchor="text" w:tblpX="1646" w:tblpY="-324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431888">
        <w:trPr>
          <w:trHeight w:val="872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Разработка программного обеспечения радиоэлектронных средств на языках высокого уровня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7"/>
              <w:jc w:val="center"/>
            </w:pPr>
            <w:r>
              <w:rPr>
                <w:sz w:val="24"/>
              </w:rPr>
              <w:t>C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</w:tbl>
    <w:p w:rsidR="00431888" w:rsidRDefault="009E3D82">
      <w:pPr>
        <w:spacing w:after="346" w:line="248" w:lineRule="auto"/>
        <w:ind w:left="-5" w:hanging="10"/>
      </w:pPr>
      <w:r>
        <w:rPr>
          <w:sz w:val="20"/>
        </w:rPr>
        <w:t>Наименование</w:t>
      </w:r>
    </w:p>
    <w:p w:rsidR="00431888" w:rsidRDefault="009E3D82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431888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431888" w:rsidRDefault="009E3D82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</w:tr>
    </w:tbl>
    <w:p w:rsidR="00431888" w:rsidRDefault="009E3D82">
      <w:pPr>
        <w:spacing w:after="5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431888" w:rsidRDefault="009E3D82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431888" w:rsidRDefault="009E3D82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431888">
        <w:trPr>
          <w:trHeight w:val="116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lastRenderedPageBreak/>
              <w:t>Возможные наименования должностей, профессий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Инженер-программист</w:t>
            </w:r>
          </w:p>
          <w:p w:rsidR="00431888" w:rsidRDefault="009E3D82">
            <w:pPr>
              <w:spacing w:after="0"/>
            </w:pPr>
            <w:r>
              <w:rPr>
                <w:sz w:val="24"/>
              </w:rPr>
              <w:t>Инженер-программист II категории</w:t>
            </w:r>
          </w:p>
          <w:p w:rsidR="00431888" w:rsidRDefault="009E3D82">
            <w:pPr>
              <w:spacing w:after="0"/>
            </w:pPr>
            <w:r>
              <w:rPr>
                <w:sz w:val="24"/>
              </w:rPr>
              <w:t>Инженер-программист I категории</w:t>
            </w:r>
          </w:p>
          <w:p w:rsidR="00431888" w:rsidRDefault="009E3D82">
            <w:pPr>
              <w:spacing w:after="0"/>
            </w:pPr>
            <w:r>
              <w:rPr>
                <w:sz w:val="24"/>
              </w:rPr>
              <w:t>Ведущий инженер-программист</w:t>
            </w:r>
          </w:p>
        </w:tc>
      </w:tr>
    </w:tbl>
    <w:p w:rsidR="00431888" w:rsidRDefault="009E3D82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431888">
        <w:trPr>
          <w:trHeight w:val="116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jc w:val="both"/>
            </w:pPr>
            <w:r>
              <w:rPr>
                <w:sz w:val="24"/>
              </w:rPr>
              <w:t>Требования к образованию и обучению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2" w:line="234" w:lineRule="auto"/>
              <w:jc w:val="both"/>
            </w:pPr>
            <w:r>
              <w:rPr>
                <w:sz w:val="24"/>
              </w:rPr>
              <w:t>Среднее профессиональное образование – программы подготовки специалистов среднего звена</w:t>
            </w:r>
          </w:p>
          <w:p w:rsidR="00431888" w:rsidRDefault="009E3D82">
            <w:pPr>
              <w:spacing w:after="0"/>
            </w:pPr>
            <w:r>
              <w:rPr>
                <w:sz w:val="24"/>
              </w:rPr>
              <w:t>или</w:t>
            </w:r>
          </w:p>
          <w:p w:rsidR="00431888" w:rsidRDefault="009E3D82">
            <w:pPr>
              <w:spacing w:after="0"/>
            </w:pPr>
            <w:r>
              <w:rPr>
                <w:sz w:val="24"/>
              </w:rPr>
              <w:t>Высшее образование</w:t>
            </w:r>
          </w:p>
        </w:tc>
      </w:tr>
      <w:tr w:rsidR="00431888">
        <w:trPr>
          <w:trHeight w:val="7474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Требования к опыту практической работы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1" w:line="235" w:lineRule="auto"/>
              <w:ind w:right="59"/>
            </w:pPr>
            <w:r>
              <w:rPr>
                <w:sz w:val="24"/>
              </w:rPr>
              <w:t>Не менее двух лет в должности техника, техника-программиста в области программирования радиоэлектронных средств при наличии среднего профессионального образования для должности инженера-программиста Не менее двух лет в должности инженера-программиста в обл</w:t>
            </w:r>
            <w:r>
              <w:rPr>
                <w:sz w:val="24"/>
              </w:rPr>
              <w:t>асти разработки радиоэлектронных средств при наличии высшего образования – бакалавриата для должности инженера-программиста II категории Не менее одного года в должности инженера-программиста в области разработки радиоэлектронных средств при наличии высшег</w:t>
            </w:r>
            <w:r>
              <w:rPr>
                <w:sz w:val="24"/>
              </w:rPr>
              <w:t>о образования – магистратуры, специалитета для должности инженера-программиста II категории</w:t>
            </w:r>
          </w:p>
          <w:p w:rsidR="00431888" w:rsidRDefault="009E3D82">
            <w:pPr>
              <w:spacing w:after="1" w:line="235" w:lineRule="auto"/>
            </w:pPr>
            <w:r>
              <w:rPr>
                <w:sz w:val="24"/>
              </w:rPr>
              <w:t>Не менее трех лет в должности инженера-программиста II категории в области разработки радиоэлектронных средств при наличии высшего образования – бакалавриата для до</w:t>
            </w:r>
            <w:r>
              <w:rPr>
                <w:sz w:val="24"/>
              </w:rPr>
              <w:t>лжности инженера-программиста I категории</w:t>
            </w:r>
          </w:p>
          <w:p w:rsidR="00431888" w:rsidRDefault="009E3D82">
            <w:pPr>
              <w:spacing w:after="1" w:line="235" w:lineRule="auto"/>
            </w:pPr>
            <w:r>
              <w:rPr>
                <w:sz w:val="24"/>
              </w:rPr>
              <w:t>Не менее двух лет в должности инженера-программиста II категории в области разработки радиоэлектронных средств при наличии высшего образования – магистратуры, специалитета для должности инженерапрограммиста I катег</w:t>
            </w:r>
            <w:r>
              <w:rPr>
                <w:sz w:val="24"/>
              </w:rPr>
              <w:t>ории</w:t>
            </w:r>
          </w:p>
          <w:p w:rsidR="00431888" w:rsidRDefault="009E3D82">
            <w:pPr>
              <w:spacing w:after="1" w:line="235" w:lineRule="auto"/>
            </w:pPr>
            <w:r>
              <w:rPr>
                <w:sz w:val="24"/>
              </w:rPr>
              <w:t>Не менее трех лет в должности инженера-программиста I категории в области разработки радиоэлектронных средств при наличии высшего образования – бакалавриата для должности ведущего инженерапрограммиста</w:t>
            </w:r>
          </w:p>
          <w:p w:rsidR="00431888" w:rsidRDefault="009E3D82">
            <w:pPr>
              <w:spacing w:after="0"/>
            </w:pPr>
            <w:r>
              <w:rPr>
                <w:sz w:val="24"/>
              </w:rPr>
              <w:t>Не менее двух лет в должности инженера-программист</w:t>
            </w:r>
            <w:r>
              <w:rPr>
                <w:sz w:val="24"/>
              </w:rPr>
              <w:t>а I категории в области разработки радиоэлектронных средств при наличии высшего образования – магистратуры, специалитета для должности ведущего инженера-программиста</w:t>
            </w:r>
          </w:p>
        </w:tc>
      </w:tr>
      <w:tr w:rsidR="00431888">
        <w:trPr>
          <w:trHeight w:val="116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Особые условия допуска к работе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В зависимости от характера выполняемой работы:</w:t>
            </w:r>
          </w:p>
          <w:p w:rsidR="00431888" w:rsidRDefault="009E3D82">
            <w:pPr>
              <w:numPr>
                <w:ilvl w:val="0"/>
                <w:numId w:val="5"/>
              </w:numPr>
              <w:spacing w:after="0" w:line="236" w:lineRule="auto"/>
            </w:pPr>
            <w:r>
              <w:rPr>
                <w:sz w:val="24"/>
              </w:rPr>
              <w:t>прохождение обязательных предварительных и периодических медицинских осмотров</w:t>
            </w:r>
          </w:p>
          <w:p w:rsidR="00431888" w:rsidRDefault="009E3D82">
            <w:pPr>
              <w:numPr>
                <w:ilvl w:val="0"/>
                <w:numId w:val="5"/>
              </w:numPr>
              <w:spacing w:after="0"/>
            </w:pPr>
            <w:r>
              <w:rPr>
                <w:sz w:val="24"/>
              </w:rPr>
              <w:t>наличие группы по электробезопасности от I и выше</w:t>
            </w:r>
          </w:p>
        </w:tc>
      </w:tr>
      <w:tr w:rsidR="00431888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Рекомендуется дополнительное профессиональное образование – программы повышения квалификации</w:t>
            </w:r>
          </w:p>
        </w:tc>
      </w:tr>
    </w:tbl>
    <w:p w:rsidR="00431888" w:rsidRDefault="009E3D82">
      <w:pPr>
        <w:spacing w:after="12" w:line="248" w:lineRule="auto"/>
        <w:ind w:left="-5" w:right="388" w:hanging="10"/>
      </w:pPr>
      <w:r>
        <w:rPr>
          <w:sz w:val="24"/>
        </w:rPr>
        <w:t>Дополнительные характеристики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00"/>
        <w:gridCol w:w="1498"/>
        <w:gridCol w:w="6002"/>
      </w:tblGrid>
      <w:tr w:rsidR="00431888">
        <w:trPr>
          <w:trHeight w:val="590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4"/>
              <w:jc w:val="center"/>
            </w:pPr>
            <w:r>
              <w:rPr>
                <w:sz w:val="24"/>
              </w:rPr>
              <w:t>Наименование документа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11"/>
              <w:jc w:val="center"/>
            </w:pPr>
            <w:r>
              <w:rPr>
                <w:sz w:val="24"/>
              </w:rPr>
              <w:t>Код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1942" w:hanging="1888"/>
            </w:pPr>
            <w:r>
              <w:rPr>
                <w:sz w:val="24"/>
              </w:rPr>
              <w:t>Наименование базовой группы, должности (профессии) или специальности</w:t>
            </w:r>
          </w:p>
        </w:tc>
      </w:tr>
      <w:tr w:rsidR="00431888">
        <w:trPr>
          <w:trHeight w:val="298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ОКЗ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2152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Инженеры-электроники</w:t>
            </w:r>
          </w:p>
        </w:tc>
      </w:tr>
      <w:tr w:rsidR="00431888">
        <w:trPr>
          <w:trHeight w:val="300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ЕТКС или ЕКС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Инженер-электроник (электроник)</w:t>
            </w:r>
          </w:p>
        </w:tc>
      </w:tr>
      <w:tr w:rsidR="00431888">
        <w:trPr>
          <w:trHeight w:val="298"/>
        </w:trPr>
        <w:tc>
          <w:tcPr>
            <w:tcW w:w="35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ОКПДТР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22702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 по радиовещательному оборудованию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22705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 по радиолокации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22706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 по радионавигации и радиолокации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22708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 по радионавигации, радиолокации и связи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22745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 по телевизионному оборудованию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22847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 специальной связи</w:t>
            </w:r>
          </w:p>
        </w:tc>
      </w:tr>
      <w:tr w:rsidR="00431888">
        <w:trPr>
          <w:trHeight w:val="298"/>
        </w:trPr>
        <w:tc>
          <w:tcPr>
            <w:tcW w:w="35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22848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 средств радио и телевидения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22824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Инженер-программист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22864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Инженер-электроник</w:t>
            </w:r>
          </w:p>
        </w:tc>
      </w:tr>
      <w:tr w:rsidR="00431888">
        <w:trPr>
          <w:trHeight w:val="300"/>
        </w:trPr>
        <w:tc>
          <w:tcPr>
            <w:tcW w:w="35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ОКСО 2016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2.09.02.01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Компьютерные системы и комплексы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2.09.02.05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Прикладная информатика (по отраслям)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2.11.02.07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Радиотехнические информационные системы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1.01.03.02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Прикладная математика и информатика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2.09.03.01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Информатика и вычислительная техника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2.09.03.02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Информационные системы и технологии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2.09.03.03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Прикладная информатика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2.09.03.04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Программная инженерия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2.11.03.02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Инфокоммуникационные технологии и системы связи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1.01.04.02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Прикладная математика и информатика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2.09.04.01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Информатика и вычислительная техника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2.09.04.02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Информационные системы и технологии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2.09.04.03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Прикладная информатика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2.09.04.04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Программная инженерия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2.11.04.02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Инфокоммуникационные технологии и системы связи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2.11.05.01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Радиоэлектронные системы и комплексы</w:t>
            </w:r>
          </w:p>
        </w:tc>
      </w:tr>
    </w:tbl>
    <w:p w:rsidR="00431888" w:rsidRDefault="009E3D82">
      <w:pPr>
        <w:pStyle w:val="4"/>
        <w:ind w:left="-5"/>
      </w:pPr>
      <w:r>
        <w:t>3.3.1. Трудовая функция</w:t>
      </w:r>
    </w:p>
    <w:tbl>
      <w:tblPr>
        <w:tblStyle w:val="TableGrid"/>
        <w:tblpPr w:vertAnchor="text" w:tblpX="1646" w:tblpY="-324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431888">
        <w:trPr>
          <w:trHeight w:val="874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Разработка алгоритмов управления радиоэлектронными средствами на языках высокого уровня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98"/>
            </w:pPr>
            <w:r>
              <w:rPr>
                <w:sz w:val="24"/>
              </w:rPr>
              <w:t>C/02.6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</w:tbl>
    <w:p w:rsidR="00431888" w:rsidRDefault="009E3D82">
      <w:pPr>
        <w:spacing w:after="348" w:line="248" w:lineRule="auto"/>
        <w:ind w:left="-5" w:hanging="10"/>
      </w:pPr>
      <w:r>
        <w:rPr>
          <w:sz w:val="20"/>
        </w:rPr>
        <w:t>Наименование</w:t>
      </w:r>
    </w:p>
    <w:p w:rsidR="00431888" w:rsidRDefault="009E3D82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431888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431888" w:rsidRDefault="009E3D82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61"/>
              <w:jc w:val="center"/>
            </w:pPr>
            <w:r>
              <w:rPr>
                <w:sz w:val="24"/>
              </w:rPr>
              <w:t>1589</w:t>
            </w:r>
          </w:p>
        </w:tc>
      </w:tr>
    </w:tbl>
    <w:p w:rsidR="00431888" w:rsidRDefault="009E3D82">
      <w:pPr>
        <w:spacing w:after="5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431888" w:rsidRDefault="009E3D82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431888" w:rsidRDefault="009E3D82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431888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jc w:val="both"/>
            </w:pPr>
            <w:r>
              <w:rPr>
                <w:sz w:val="24"/>
              </w:rPr>
              <w:t>Сбор, анализ и систематизация научно-технической информации о радиоэлектронном средстве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Изучение интерфейсов цифрового программного управления радиоэлектронным средством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Проведение патентного поиска, выявление аналогов разрабатываемого алгоритма цифрового программного управления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Разработка и анализ вариантов создания алгоритма управления радиоэлектронными средствами</w:t>
            </w:r>
          </w:p>
        </w:tc>
      </w:tr>
      <w:tr w:rsidR="00431888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right="724"/>
              <w:jc w:val="both"/>
            </w:pPr>
            <w:r>
              <w:rPr>
                <w:sz w:val="24"/>
              </w:rPr>
              <w:t>Формирование технических требований для реализации алгоритма управления радиоэлектронными средствами, в том числе к объему, быстродействию и тестопригодности</w:t>
            </w:r>
          </w:p>
        </w:tc>
      </w:tr>
      <w:tr w:rsidR="00431888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Производить сбор, анализ и систематизацию научно-исследовательской информации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Разрабатывать встроенное специальное программное обеспечение цифрового программного управления на языках высокого уровня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Разрабатывать тестовое и технологическое программное обеспечение на языках высокого уровня</w:t>
            </w:r>
          </w:p>
        </w:tc>
      </w:tr>
      <w:tr w:rsidR="00431888">
        <w:trPr>
          <w:trHeight w:val="28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 xml:space="preserve">Выполнять технические расчеты с применением средств вычислительной </w:t>
            </w:r>
          </w:p>
        </w:tc>
      </w:tr>
      <w:tr w:rsidR="00431888">
        <w:trPr>
          <w:trHeight w:val="872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техники с целью обоснования технических характеристик программного обеспечения цифрового программного управления на языках высокого уровня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Разрабатывать программные алгоритмы цифрового программного управления радиоэлектронными средствами</w:t>
            </w:r>
          </w:p>
        </w:tc>
      </w:tr>
      <w:tr w:rsidR="00431888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Формировать технические требования, в том числе к объему, быстродействию и тестопригодности, для реализации алгоритмов управления радиоэлектронными средствами на языках высокого уровня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Применять средства электронного оборота технической документации</w:t>
            </w:r>
          </w:p>
        </w:tc>
      </w:tr>
      <w:tr w:rsidR="00431888">
        <w:trPr>
          <w:trHeight w:val="1160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Нормативные правовые акты, нормативно-техническая документация и методические материалы по вопросам, связанным с разработкой алгоритмов цифрового программного управления радиоэлектронными средствами на языках высокого уровня</w:t>
            </w:r>
          </w:p>
        </w:tc>
      </w:tr>
      <w:tr w:rsidR="00431888">
        <w:trPr>
          <w:trHeight w:val="116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Основы схемотехники радиоэлектронных средств, современная отечественная и зарубежная элементная база, в том числе сигнальные процессоры, контроллеры и программируемые логические интегральные схемы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Особенности и возможности современных языков программиров</w:t>
            </w:r>
            <w:r>
              <w:rPr>
                <w:sz w:val="24"/>
              </w:rPr>
              <w:t>ания высокого уровня</w:t>
            </w:r>
          </w:p>
        </w:tc>
      </w:tr>
      <w:tr w:rsidR="00431888">
        <w:trPr>
          <w:trHeight w:val="116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 w:line="236" w:lineRule="auto"/>
            </w:pPr>
            <w:r>
              <w:rPr>
                <w:sz w:val="24"/>
              </w:rPr>
              <w:t xml:space="preserve">Технические характеристики и экономические показатели отечественных и зарубежных разработок в области специального и </w:t>
            </w:r>
          </w:p>
          <w:p w:rsidR="00431888" w:rsidRDefault="009E3D82">
            <w:pPr>
              <w:spacing w:after="0"/>
            </w:pPr>
            <w:r>
              <w:rPr>
                <w:sz w:val="24"/>
              </w:rPr>
              <w:t>тестового/технологического программного обеспечения на языках высокого уровня</w:t>
            </w:r>
          </w:p>
        </w:tc>
      </w:tr>
      <w:tr w:rsidR="00431888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Методы и средства разработки специального и тестового/технологического программного обеспечения управления радиоэлектронными средствами на языках высокого уровня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Методы измерения характеристик радиотехнических цепей и сигналов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Последовательность и техника проведения измерений, наблюдений и экспериментов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Технологии автоматизации контроля программных средств управления радиоэлектронными средствами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Правила осуществления разработки тестопригодного программного обеспечения</w:t>
            </w:r>
          </w:p>
        </w:tc>
      </w:tr>
      <w:tr w:rsidR="00431888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Мето</w:t>
            </w:r>
            <w:r>
              <w:rPr>
                <w:sz w:val="24"/>
              </w:rPr>
              <w:t>ды выполнения технических расчетов, моделирования с применением средств вычислительной техники, специализированных систем автоматизированного проектирования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Требования охраны труда, производственной санитарии и пожарной безопасности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Принципы электронного оборота технической документации</w:t>
            </w:r>
          </w:p>
        </w:tc>
      </w:tr>
      <w:tr w:rsidR="00431888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431888" w:rsidRDefault="009E3D82">
      <w:pPr>
        <w:pStyle w:val="4"/>
        <w:spacing w:after="790"/>
        <w:ind w:left="-5"/>
      </w:pPr>
      <w:r>
        <w:t>3.3.2. Трудовая функция</w:t>
      </w:r>
    </w:p>
    <w:tbl>
      <w:tblPr>
        <w:tblStyle w:val="TableGrid"/>
        <w:tblpPr w:vertAnchor="text" w:tblpX="1646" w:tblpY="-610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431888">
        <w:trPr>
          <w:trHeight w:val="1446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 w:line="235" w:lineRule="auto"/>
            </w:pPr>
            <w:r>
              <w:rPr>
                <w:sz w:val="24"/>
              </w:rPr>
              <w:t xml:space="preserve">Разработка исходных и исполняемых кодов программного обеспечения высокого уровня в соответствии с </w:t>
            </w:r>
          </w:p>
          <w:p w:rsidR="00431888" w:rsidRDefault="009E3D82">
            <w:pPr>
              <w:spacing w:after="0"/>
            </w:pPr>
            <w:r>
              <w:rPr>
                <w:sz w:val="24"/>
              </w:rPr>
              <w:t>заданными алгоритмами функционирования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98"/>
            </w:pPr>
            <w:r>
              <w:rPr>
                <w:sz w:val="24"/>
              </w:rPr>
              <w:t>C/03.6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7"/>
              <w:jc w:val="center"/>
            </w:pPr>
            <w:r>
              <w:rPr>
                <w:sz w:val="24"/>
              </w:rPr>
              <w:t>6</w:t>
            </w:r>
          </w:p>
        </w:tc>
      </w:tr>
    </w:tbl>
    <w:p w:rsidR="00431888" w:rsidRDefault="009E3D82">
      <w:pPr>
        <w:spacing w:after="634" w:line="248" w:lineRule="auto"/>
        <w:ind w:left="-5" w:hanging="10"/>
      </w:pPr>
      <w:r>
        <w:rPr>
          <w:sz w:val="20"/>
        </w:rPr>
        <w:t>Наименование</w:t>
      </w:r>
    </w:p>
    <w:p w:rsidR="00431888" w:rsidRDefault="009E3D82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431888">
        <w:trPr>
          <w:trHeight w:val="302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</w:tcPr>
          <w:p w:rsidR="00431888" w:rsidRDefault="009E3D82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52"/>
            </w:pPr>
            <w:r>
              <w:rPr>
                <w:sz w:val="20"/>
              </w:rPr>
              <w:t xml:space="preserve">Заимствовано из 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61"/>
              <w:jc w:val="center"/>
            </w:pPr>
            <w:r>
              <w:rPr>
                <w:sz w:val="24"/>
              </w:rPr>
              <w:t>1589</w:t>
            </w:r>
          </w:p>
        </w:tc>
      </w:tr>
    </w:tbl>
    <w:tbl>
      <w:tblPr>
        <w:tblStyle w:val="TableGrid"/>
        <w:tblpPr w:vertAnchor="text" w:tblpX="2946"/>
        <w:tblOverlap w:val="never"/>
        <w:tblW w:w="8002" w:type="dxa"/>
        <w:tblInd w:w="0" w:type="dxa"/>
        <w:tblCellMar>
          <w:top w:w="14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1000"/>
        <w:gridCol w:w="2502"/>
      </w:tblGrid>
      <w:tr w:rsidR="00431888">
        <w:trPr>
          <w:trHeight w:val="254"/>
        </w:trPr>
        <w:tc>
          <w:tcPr>
            <w:tcW w:w="2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431888"/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0"/>
              </w:rPr>
              <w:t>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</w:tr>
    </w:tbl>
    <w:p w:rsidR="00431888" w:rsidRDefault="009E3D82">
      <w:pPr>
        <w:spacing w:after="5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431888" w:rsidRDefault="009E3D82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431888" w:rsidRDefault="009E3D82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431888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jc w:val="both"/>
            </w:pPr>
            <w:r>
              <w:rPr>
                <w:sz w:val="24"/>
              </w:rPr>
              <w:t>Выбор языков программирования высокого уровня для реализации разработанного алгоритма специального программного обеспечения</w:t>
            </w:r>
          </w:p>
        </w:tc>
      </w:tr>
      <w:tr w:rsidR="00431888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Разработка исходных кодов специального программного обеспечения для реализации алгоритмов цифровой обработки сигналов, цифрового программного управления на языке высокого уровня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Оптимизация и рефакторинг кода программного обеспечения</w:t>
            </w:r>
          </w:p>
        </w:tc>
      </w:tr>
      <w:tr w:rsidR="00431888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Разработка исполняемых кодов специального программного обеспечения для реализации алгоритмов цифровой обработки сигналов, цифрового программного управления на языке высокого уровня</w:t>
            </w:r>
          </w:p>
        </w:tc>
      </w:tr>
      <w:tr w:rsidR="00431888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Отладка специального программного обеспечения для реализации алгоритмов цифровой обработки сигналов, цифрового программного управления на языке высокого уровня</w:t>
            </w:r>
          </w:p>
        </w:tc>
      </w:tr>
      <w:tr w:rsidR="00431888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Изготовление дистрибутивов специального программного обеспечения для реализации алгоритмов циф</w:t>
            </w:r>
            <w:r>
              <w:rPr>
                <w:sz w:val="24"/>
              </w:rPr>
              <w:t>ровой обработки сигналов, цифрового программного управления на языке высокого уровня</w:t>
            </w:r>
          </w:p>
        </w:tc>
      </w:tr>
      <w:tr w:rsidR="00431888">
        <w:trPr>
          <w:trHeight w:val="874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Осуществлять сбор и анализ исходных данных для разработки специального программного обеспечения цифровой обработки сигналов, цифрового программного управления на языке высокого уровня</w:t>
            </w:r>
          </w:p>
        </w:tc>
      </w:tr>
      <w:tr w:rsidR="00431888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 xml:space="preserve">Разрабатывать встроенное специальное программное обеспечение цифровой </w:t>
            </w:r>
            <w:r>
              <w:rPr>
                <w:sz w:val="24"/>
              </w:rPr>
              <w:t>обработки сигналов, цифрового программного управления на языках высокого уровня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Разрабатывать тестовое и технологическое программное обеспечение на языках высокого уровня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Оптимизировать проектные решения на этапах разработки от технического задания до изготовления программного обеспечения</w:t>
            </w:r>
          </w:p>
        </w:tc>
      </w:tr>
      <w:tr w:rsidR="00431888">
        <w:trPr>
          <w:trHeight w:val="116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Выполнять технические расчеты с применением средств вычислительной техники с целью обоснования технических характеристик программного о</w:t>
            </w:r>
            <w:r>
              <w:rPr>
                <w:sz w:val="24"/>
              </w:rPr>
              <w:t>беспечения цифровой обработки сигналов, цифрового программного управления на языках высокого уровня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Производить необходимые экономические расчеты и составлять техникоэкономические обоснования принятых решений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Применять средства электронного оборота технической документации</w:t>
            </w:r>
          </w:p>
        </w:tc>
      </w:tr>
      <w:tr w:rsidR="00431888">
        <w:trPr>
          <w:trHeight w:val="1734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Нормативные правовые акты, нормативно-техническая документация и методические материалы по вопросам, связанным с разработкой и проектированием специального и тестового/технологического программного обеспечения цифровой обработки сигналов, цифрового програм</w:t>
            </w:r>
            <w:r>
              <w:rPr>
                <w:sz w:val="24"/>
              </w:rPr>
              <w:t>много управления радиоэлектронными средствами на языках высокого уровня</w:t>
            </w:r>
          </w:p>
        </w:tc>
      </w:tr>
      <w:tr w:rsidR="00431888">
        <w:trPr>
          <w:trHeight w:val="144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2" w:line="234" w:lineRule="auto"/>
            </w:pPr>
            <w:r>
              <w:rPr>
                <w:sz w:val="24"/>
              </w:rPr>
              <w:t xml:space="preserve">Технические характеристики и экономические показатели отечественных и зарубежных разработок в области специального и </w:t>
            </w:r>
          </w:p>
          <w:p w:rsidR="00431888" w:rsidRDefault="009E3D82">
            <w:pPr>
              <w:spacing w:after="0"/>
            </w:pPr>
            <w:r>
              <w:rPr>
                <w:sz w:val="24"/>
              </w:rPr>
              <w:t>тестового/технологического программного обеспечения цифровой обработки сигналов, цифрового программного управления радиоэлектронными средствами на языках высокого уровня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Особенности и возможности современных языков программирования высокого уровня</w:t>
            </w:r>
          </w:p>
        </w:tc>
      </w:tr>
      <w:tr w:rsidR="00431888">
        <w:trPr>
          <w:trHeight w:val="1160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Методы и средства разработки специального и тестового/технологического программного обеспечения цифровой обработки сигналов, цифрового программного управления радиоэлектронными средствами на языках высокого уровня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 xml:space="preserve">Методы выполнения технических расчетов, </w:t>
            </w:r>
            <w:r>
              <w:rPr>
                <w:sz w:val="24"/>
              </w:rPr>
              <w:t>в том числе с применением средств вычислительной техники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Методы измерения характеристик радиотехнических цепей и сигналов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Последовательность и техника проведения измерений, наблюдений и экспериментов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Технологии автоматизации контроля программных средств цифровой обработки сигналов, цифрового программного управления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Правила осуществления разработки тестопригодного программного обеспечения радиоэлектронных средств на языках высокого уровня</w:t>
            </w:r>
          </w:p>
        </w:tc>
      </w:tr>
      <w:tr w:rsidR="00431888">
        <w:trPr>
          <w:trHeight w:val="116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Основы схе</w:t>
            </w:r>
            <w:r>
              <w:rPr>
                <w:sz w:val="24"/>
              </w:rPr>
              <w:t>мотехники радиоэлектронных средств, современная отечественная и зарубежная элементная база, в том числе сигнальные процессоры, контроллеры и программируемые логические интегральные схемы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Требования охраны труда, производственной санитарии и пожарной безопасности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Принципы электронного оборота технической документации</w:t>
            </w:r>
          </w:p>
        </w:tc>
      </w:tr>
      <w:tr w:rsidR="00431888">
        <w:trPr>
          <w:trHeight w:val="29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431888" w:rsidRDefault="009E3D82">
      <w:pPr>
        <w:pStyle w:val="4"/>
        <w:spacing w:after="648"/>
        <w:ind w:left="-5"/>
      </w:pPr>
      <w:r>
        <w:lastRenderedPageBreak/>
        <w:t>3.3.3. Трудовая функция</w:t>
      </w:r>
    </w:p>
    <w:tbl>
      <w:tblPr>
        <w:tblStyle w:val="TableGrid"/>
        <w:tblpPr w:vertAnchor="text" w:tblpX="1646" w:tblpY="-468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4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431888">
        <w:trPr>
          <w:trHeight w:val="1160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Разработка программной и эксплуатационной программной документации для программного обеспечения на языках высокого уровня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7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98"/>
            </w:pPr>
            <w:r>
              <w:rPr>
                <w:sz w:val="24"/>
              </w:rPr>
              <w:t>C/04.6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6"/>
              <w:jc w:val="center"/>
            </w:pPr>
            <w:r>
              <w:rPr>
                <w:sz w:val="24"/>
              </w:rPr>
              <w:t>6</w:t>
            </w:r>
          </w:p>
        </w:tc>
      </w:tr>
    </w:tbl>
    <w:p w:rsidR="00431888" w:rsidRDefault="009E3D82">
      <w:pPr>
        <w:spacing w:after="490" w:line="248" w:lineRule="auto"/>
        <w:ind w:left="-5" w:hanging="10"/>
      </w:pPr>
      <w:r>
        <w:rPr>
          <w:sz w:val="20"/>
        </w:rPr>
        <w:t>Наименование</w:t>
      </w:r>
    </w:p>
    <w:p w:rsidR="00431888" w:rsidRDefault="009E3D82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Spec="inside"/>
        <w:tblOverlap w:val="never"/>
        <w:tblW w:w="8002" w:type="dxa"/>
        <w:tblInd w:w="0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431888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431888" w:rsidRDefault="009E3D82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61"/>
              <w:jc w:val="center"/>
            </w:pPr>
            <w:r>
              <w:rPr>
                <w:sz w:val="24"/>
              </w:rPr>
              <w:t>1589</w:t>
            </w:r>
          </w:p>
        </w:tc>
      </w:tr>
    </w:tbl>
    <w:p w:rsidR="00431888" w:rsidRDefault="009E3D82">
      <w:pPr>
        <w:spacing w:after="5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431888" w:rsidRDefault="009E3D82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431888" w:rsidRDefault="009E3D82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431888">
        <w:trPr>
          <w:trHeight w:val="874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 w:line="236" w:lineRule="auto"/>
            </w:pPr>
            <w:r>
              <w:rPr>
                <w:sz w:val="24"/>
              </w:rPr>
              <w:t xml:space="preserve">Разработка программной документации программного обеспечения радиоэлектронных средств на языках высокого уровня в соответствии с </w:t>
            </w:r>
          </w:p>
          <w:p w:rsidR="00431888" w:rsidRDefault="009E3D82">
            <w:pPr>
              <w:spacing w:after="0"/>
            </w:pPr>
            <w:r>
              <w:rPr>
                <w:sz w:val="24"/>
              </w:rPr>
              <w:t>ЕСПД</w:t>
            </w:r>
          </w:p>
        </w:tc>
      </w:tr>
      <w:tr w:rsidR="00431888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Разработка программной эксплуатационной документации программного обеспечения радиоэлектронных средств на языках высокого уровня в соответствии с ЕСПД</w:t>
            </w:r>
          </w:p>
        </w:tc>
      </w:tr>
      <w:tr w:rsidR="00431888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 xml:space="preserve">Разработка планов тестирования программного обеспечения </w:t>
            </w:r>
          </w:p>
          <w:p w:rsidR="00431888" w:rsidRDefault="009E3D82">
            <w:pPr>
              <w:spacing w:after="0"/>
            </w:pPr>
            <w:r>
              <w:rPr>
                <w:sz w:val="24"/>
              </w:rPr>
              <w:t>радиоэлектронных средств на языках высокого уровня в соответствии с ЕСПД и с нормативно-технической документацией</w:t>
            </w:r>
          </w:p>
        </w:tc>
      </w:tr>
      <w:tr w:rsidR="00431888">
        <w:trPr>
          <w:trHeight w:val="872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2" w:line="234" w:lineRule="auto"/>
            </w:pPr>
            <w:r>
              <w:rPr>
                <w:sz w:val="24"/>
              </w:rPr>
              <w:t xml:space="preserve">Разрабатывать программную документацию программного обеспечения радиоэлектронных средств на языках высокого уровня в соответствии с </w:t>
            </w:r>
          </w:p>
          <w:p w:rsidR="00431888" w:rsidRDefault="009E3D82">
            <w:pPr>
              <w:spacing w:after="0"/>
            </w:pPr>
            <w:r>
              <w:rPr>
                <w:sz w:val="24"/>
              </w:rPr>
              <w:t>ЕСПД</w:t>
            </w:r>
          </w:p>
        </w:tc>
      </w:tr>
      <w:tr w:rsidR="00431888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Разрабатывать программную эксплуатационную документацию программного обеспечения радиоэлектронных средств на языках высокого уровня в соответствии с ЕСПД</w:t>
            </w:r>
          </w:p>
        </w:tc>
      </w:tr>
      <w:tr w:rsidR="00431888">
        <w:trPr>
          <w:trHeight w:val="28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Разрабатывать документацию для тестирования программного обеспечения</w:t>
            </w:r>
          </w:p>
        </w:tc>
      </w:tr>
      <w:tr w:rsidR="00431888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радиоэлектронных средств на языках высокого уровня в соответствии с нормативно-технической документацией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Производить необходимые экономические расчеты и составлять техникоэкономические обоснования принятых решений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Применять средства электронного оборота технической документации</w:t>
            </w:r>
          </w:p>
        </w:tc>
      </w:tr>
      <w:tr w:rsidR="00431888">
        <w:trPr>
          <w:trHeight w:val="1734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Нормативные правовые акты, нормативно-техническая документация и методические материалы по вопросам, связанным с разработкой и проектированием специального и тестового/технологического программного обеспечения цифровой обработки сигналов, цифрового програм</w:t>
            </w:r>
            <w:r>
              <w:rPr>
                <w:sz w:val="24"/>
              </w:rPr>
              <w:t>много управления радиоэлектронными средствами на языках высокого уровня</w:t>
            </w:r>
          </w:p>
        </w:tc>
      </w:tr>
      <w:tr w:rsidR="00431888">
        <w:trPr>
          <w:trHeight w:val="144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 w:line="236" w:lineRule="auto"/>
            </w:pPr>
            <w:r>
              <w:rPr>
                <w:sz w:val="24"/>
              </w:rPr>
              <w:t xml:space="preserve">Технические характеристики и экономические показатели отечественных и зарубежных разработок в области специального и </w:t>
            </w:r>
          </w:p>
          <w:p w:rsidR="00431888" w:rsidRDefault="009E3D82">
            <w:pPr>
              <w:spacing w:after="0"/>
            </w:pPr>
            <w:r>
              <w:rPr>
                <w:sz w:val="24"/>
              </w:rPr>
              <w:t>тестового/технологического программного обеспечения цифровой обр</w:t>
            </w:r>
            <w:r>
              <w:rPr>
                <w:sz w:val="24"/>
              </w:rPr>
              <w:t>аботки сигналов, цифрового программного управления радиоэлектронными средствами на языках высокого уровня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Особенности и возможности современных языков программирования высокого уровня</w:t>
            </w:r>
          </w:p>
        </w:tc>
      </w:tr>
      <w:tr w:rsidR="00431888">
        <w:trPr>
          <w:trHeight w:val="116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Методы и средства разработки специального и тестового/технологического программного обеспечения цифровой обработки сигналов, цифрового программного управления радиоэлектронными средствами на языках высокого уровня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 xml:space="preserve">Методы выполнения технических расчетов, </w:t>
            </w:r>
            <w:r>
              <w:rPr>
                <w:sz w:val="24"/>
              </w:rPr>
              <w:t>в том числе с применением средств вычислительной техники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Последовательность и техника проведения измерений, наблюдений и экспериментов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Технологии автоматизации контроля программных средств цифровой обработки сигналов, цифрового программного управления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Правила осуществления разработки тестопригодного программного обеспечения радиоэлектронных средств на языках высокого уровня</w:t>
            </w:r>
          </w:p>
        </w:tc>
      </w:tr>
      <w:tr w:rsidR="00431888">
        <w:trPr>
          <w:trHeight w:val="116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Основы схемотехники радиоэлектронных средств, современная отечественная и зарубежная элементная база, в том числе сигнальные пр</w:t>
            </w:r>
            <w:r>
              <w:rPr>
                <w:sz w:val="24"/>
              </w:rPr>
              <w:t>оцессоры, контроллеры и программируемые логические интегральные схемы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Требования охраны труда, производственной санитарии и пожарной безопасности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Принципы электронного оборота технической документации</w:t>
            </w:r>
          </w:p>
        </w:tc>
      </w:tr>
      <w:tr w:rsidR="00431888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431888" w:rsidRDefault="009E3D82">
      <w:pPr>
        <w:pStyle w:val="3"/>
        <w:ind w:left="-5"/>
      </w:pPr>
      <w:r>
        <w:t>3.4. Обобщенная трудовая функция «Руководство разработкой специального программного обеспечения радиоэлектронных средств и их комплексов»</w:t>
      </w:r>
    </w:p>
    <w:tbl>
      <w:tblPr>
        <w:tblStyle w:val="TableGrid"/>
        <w:tblpPr w:vertAnchor="text" w:tblpX="1646" w:tblpY="-468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431888">
        <w:trPr>
          <w:trHeight w:val="1160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Руководство разработкой специального программного обеспечения радиоэлектронных средств и их комплексов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8"/>
              <w:jc w:val="center"/>
            </w:pPr>
            <w:r>
              <w:rPr>
                <w:sz w:val="24"/>
              </w:rPr>
              <w:t>D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431888" w:rsidRDefault="009E3D82">
      <w:pPr>
        <w:spacing w:after="490" w:line="248" w:lineRule="auto"/>
        <w:ind w:left="-5" w:hanging="10"/>
      </w:pPr>
      <w:r>
        <w:rPr>
          <w:sz w:val="20"/>
        </w:rPr>
        <w:t>Наименование</w:t>
      </w:r>
    </w:p>
    <w:p w:rsidR="00431888" w:rsidRDefault="009E3D82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431888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431888" w:rsidRDefault="009E3D82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</w:tr>
    </w:tbl>
    <w:p w:rsidR="00431888" w:rsidRDefault="009E3D82">
      <w:pPr>
        <w:spacing w:after="5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431888" w:rsidRDefault="009E3D82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431888" w:rsidRDefault="009E3D82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431888">
        <w:trPr>
          <w:trHeight w:val="872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Возможные наименования должностей, профессий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Начальник сектора</w:t>
            </w:r>
          </w:p>
          <w:p w:rsidR="00431888" w:rsidRDefault="009E3D82">
            <w:pPr>
              <w:spacing w:after="0"/>
              <w:ind w:right="4264"/>
            </w:pPr>
            <w:r>
              <w:rPr>
                <w:sz w:val="24"/>
              </w:rPr>
              <w:t>Начальник лаборатории Начальник отдела</w:t>
            </w:r>
          </w:p>
        </w:tc>
      </w:tr>
    </w:tbl>
    <w:p w:rsidR="00431888" w:rsidRDefault="009E3D82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431888">
        <w:trPr>
          <w:trHeight w:val="1448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jc w:val="both"/>
            </w:pPr>
            <w:r>
              <w:rPr>
                <w:sz w:val="24"/>
              </w:rPr>
              <w:t>Требования к образованию и обучению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 w:line="236" w:lineRule="auto"/>
              <w:ind w:right="2312"/>
            </w:pPr>
            <w:r>
              <w:rPr>
                <w:sz w:val="24"/>
              </w:rPr>
              <w:t>Высшее образование – магистратура, специалитет или</w:t>
            </w:r>
          </w:p>
          <w:p w:rsidR="00431888" w:rsidRDefault="009E3D82">
            <w:pPr>
              <w:spacing w:after="0"/>
            </w:pPr>
            <w:r>
              <w:rPr>
                <w:sz w:val="24"/>
              </w:rPr>
              <w:t xml:space="preserve">Высшее образование – подготовка кадров высшей квалификации по программам подготовки научно-педагогических кадров в аспирантуре </w:t>
            </w:r>
            <w:r>
              <w:rPr>
                <w:sz w:val="24"/>
              </w:rPr>
              <w:t>(адъюнктуре)</w:t>
            </w:r>
          </w:p>
        </w:tc>
      </w:tr>
      <w:tr w:rsidR="00431888">
        <w:trPr>
          <w:trHeight w:val="1734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lastRenderedPageBreak/>
              <w:t>Требования к опыту практической работы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2" w:line="234" w:lineRule="auto"/>
            </w:pPr>
            <w:r>
              <w:rPr>
                <w:sz w:val="24"/>
              </w:rPr>
              <w:t>Не менее пяти лет в области разработки радиоэлектронных средств при наличии высшего образования – магистратуры, специалитета</w:t>
            </w:r>
          </w:p>
          <w:p w:rsidR="00431888" w:rsidRDefault="009E3D82">
            <w:pPr>
              <w:spacing w:after="0"/>
            </w:pPr>
            <w:r>
              <w:rPr>
                <w:sz w:val="24"/>
              </w:rPr>
              <w:t>Не менее трех лет в области разработки радиоэлектронных средств при наличии высшего образования - подготовки кадров высшей квалификации по программам подготовки научно-педагогических кадров в аспирантуре (адъюнктуре)</w:t>
            </w:r>
          </w:p>
        </w:tc>
      </w:tr>
      <w:tr w:rsidR="00431888">
        <w:trPr>
          <w:trHeight w:val="116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Особые условия допуска к работе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В зави</w:t>
            </w:r>
            <w:r>
              <w:rPr>
                <w:sz w:val="24"/>
              </w:rPr>
              <w:t>симости от характера выполняемой работы:</w:t>
            </w:r>
          </w:p>
          <w:p w:rsidR="00431888" w:rsidRDefault="009E3D82">
            <w:pPr>
              <w:numPr>
                <w:ilvl w:val="0"/>
                <w:numId w:val="6"/>
              </w:numPr>
              <w:spacing w:after="0" w:line="236" w:lineRule="auto"/>
            </w:pPr>
            <w:r>
              <w:rPr>
                <w:sz w:val="24"/>
              </w:rPr>
              <w:t>прохождение обязательных предварительных и периодических медицинских осмотров</w:t>
            </w:r>
          </w:p>
          <w:p w:rsidR="00431888" w:rsidRDefault="009E3D82">
            <w:pPr>
              <w:numPr>
                <w:ilvl w:val="0"/>
                <w:numId w:val="6"/>
              </w:numPr>
              <w:spacing w:after="0"/>
            </w:pPr>
            <w:r>
              <w:rPr>
                <w:sz w:val="24"/>
              </w:rPr>
              <w:t>наличие группы по электробезопасности от I и выше</w:t>
            </w:r>
          </w:p>
        </w:tc>
      </w:tr>
      <w:tr w:rsidR="00431888">
        <w:trPr>
          <w:trHeight w:val="586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Рекомендуется дополнительное профессиональное образование – программы повышения квалификации</w:t>
            </w:r>
          </w:p>
        </w:tc>
      </w:tr>
    </w:tbl>
    <w:p w:rsidR="00431888" w:rsidRDefault="009E3D82">
      <w:pPr>
        <w:spacing w:after="12" w:line="248" w:lineRule="auto"/>
        <w:ind w:left="-5" w:right="388" w:hanging="10"/>
      </w:pPr>
      <w:r>
        <w:rPr>
          <w:sz w:val="24"/>
        </w:rPr>
        <w:t>Дополнительные характеристики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00"/>
        <w:gridCol w:w="1498"/>
        <w:gridCol w:w="6002"/>
      </w:tblGrid>
      <w:tr w:rsidR="00431888">
        <w:trPr>
          <w:trHeight w:val="590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4"/>
              <w:jc w:val="center"/>
            </w:pPr>
            <w:r>
              <w:rPr>
                <w:sz w:val="24"/>
              </w:rPr>
              <w:t>Наименование документа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11"/>
              <w:jc w:val="center"/>
            </w:pPr>
            <w:r>
              <w:rPr>
                <w:sz w:val="24"/>
              </w:rPr>
              <w:t>Код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1942" w:hanging="1888"/>
            </w:pPr>
            <w:r>
              <w:rPr>
                <w:sz w:val="24"/>
              </w:rPr>
              <w:t>Наименование базовой группы, должности (профессии) или специальности</w:t>
            </w:r>
          </w:p>
        </w:tc>
      </w:tr>
      <w:tr w:rsidR="00431888">
        <w:trPr>
          <w:trHeight w:val="298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ОКЗ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2152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Инженеры-электроники</w:t>
            </w:r>
          </w:p>
        </w:tc>
      </w:tr>
      <w:tr w:rsidR="00431888">
        <w:trPr>
          <w:trHeight w:val="300"/>
        </w:trPr>
        <w:tc>
          <w:tcPr>
            <w:tcW w:w="3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ЕТКС или ЕКС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Инженер-электроник (электроник)</w:t>
            </w:r>
          </w:p>
        </w:tc>
      </w:tr>
      <w:tr w:rsidR="00431888">
        <w:trPr>
          <w:trHeight w:val="298"/>
        </w:trPr>
        <w:tc>
          <w:tcPr>
            <w:tcW w:w="35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ОКПДТР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22702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 по радиовещательному оборудованию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22705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 по радиолокации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22706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 по радионавигации и радиолокации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22708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 по радионавигации, радиолокации и связи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22745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 по телевизионному оборудованию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22847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 специальной связи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22848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 средств радио и телевидения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22824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Инженер-программист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22864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Инженер-электроник</w:t>
            </w:r>
          </w:p>
        </w:tc>
      </w:tr>
      <w:tr w:rsidR="00431888">
        <w:trPr>
          <w:trHeight w:val="300"/>
        </w:trPr>
        <w:tc>
          <w:tcPr>
            <w:tcW w:w="3500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ОКСО 2016</w:t>
            </w:r>
          </w:p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1.01.04.02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Прикладная математика и информатика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2.09.04.01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Информатика и вычислительная техника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2.09.04.02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Информационные системы и технологии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2.09.04.03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Прикладная информатика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2.09.04.04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Программная инженерия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2.11.04.01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Радиотехника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2.11.04.02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Инфокоммуникационные технологии и системы связи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2.11.05.01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Радиоэлектронные системы и комплексы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2.11.06.01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Электроника, радиотехника и системы связи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14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2.11.07.01</w:t>
            </w:r>
          </w:p>
        </w:tc>
        <w:tc>
          <w:tcPr>
            <w:tcW w:w="6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Электроника, радиотехника и системы связи</w:t>
            </w:r>
          </w:p>
        </w:tc>
      </w:tr>
    </w:tbl>
    <w:p w:rsidR="00431888" w:rsidRDefault="009E3D82">
      <w:pPr>
        <w:pStyle w:val="4"/>
        <w:spacing w:after="934"/>
        <w:ind w:left="-5"/>
      </w:pPr>
      <w:r>
        <w:lastRenderedPageBreak/>
        <w:t>3.4.1. Трудовая функция</w:t>
      </w:r>
    </w:p>
    <w:tbl>
      <w:tblPr>
        <w:tblStyle w:val="TableGrid"/>
        <w:tblpPr w:vertAnchor="text" w:tblpX="1646" w:tblpY="-754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431888">
        <w:trPr>
          <w:trHeight w:val="1734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Разработка и согласование с разработчиками аппаратной части технических заданий на разработку программного обеспечения радиоэлектронных средств и их комплексов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90"/>
            </w:pPr>
            <w:r>
              <w:rPr>
                <w:sz w:val="24"/>
              </w:rPr>
              <w:t>D/01.7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431888" w:rsidRDefault="009E3D82">
      <w:pPr>
        <w:spacing w:after="778" w:line="248" w:lineRule="auto"/>
        <w:ind w:left="-5" w:hanging="10"/>
      </w:pPr>
      <w:r>
        <w:rPr>
          <w:sz w:val="20"/>
        </w:rPr>
        <w:t>Наименование</w:t>
      </w:r>
    </w:p>
    <w:p w:rsidR="00431888" w:rsidRDefault="009E3D82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431888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431888" w:rsidRDefault="009E3D82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61"/>
              <w:jc w:val="center"/>
            </w:pPr>
            <w:r>
              <w:rPr>
                <w:sz w:val="24"/>
              </w:rPr>
              <w:t>1589</w:t>
            </w:r>
          </w:p>
        </w:tc>
      </w:tr>
    </w:tbl>
    <w:p w:rsidR="00431888" w:rsidRDefault="009E3D82">
      <w:pPr>
        <w:spacing w:after="5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431888" w:rsidRDefault="009E3D82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431888" w:rsidRDefault="009E3D82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431888">
        <w:trPr>
          <w:trHeight w:val="872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 xml:space="preserve">Сбор, анализ и систематизация научно-технической информации о радиоэлектронном средстве, в том числе об интерфейсах управления и </w:t>
            </w:r>
            <w:r>
              <w:rPr>
                <w:sz w:val="24"/>
              </w:rPr>
              <w:t>передачи данных</w:t>
            </w:r>
          </w:p>
        </w:tc>
      </w:tr>
      <w:tr w:rsidR="00431888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Анализ технических требований к составным частям программного обеспечения с целью определения программной платформы и уровня языка программирования</w:t>
            </w:r>
          </w:p>
        </w:tc>
      </w:tr>
      <w:tr w:rsidR="00431888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Разработка технических заданий на составные части программного обеспечения обработки сигналов и данных радиоэлектронных средств и их комплексов</w:t>
            </w:r>
          </w:p>
        </w:tc>
      </w:tr>
      <w:tr w:rsidR="00431888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Согласование с разработчиками аппаратной части радиоэлектронных средств технических заданий на составные части программного обеспечения и их корректировка по результатам согласования</w:t>
            </w:r>
          </w:p>
        </w:tc>
      </w:tr>
      <w:tr w:rsidR="00431888">
        <w:trPr>
          <w:trHeight w:val="1160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Осуществлять сбор и анализ исходных данных для разраб</w:t>
            </w:r>
            <w:r>
              <w:rPr>
                <w:sz w:val="24"/>
              </w:rPr>
              <w:t>отки специального программного обеспечения цифровой обработки сигналов, цифрового программного управления на языках высокого и низкого уровней</w:t>
            </w:r>
          </w:p>
        </w:tc>
      </w:tr>
      <w:tr w:rsidR="00431888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Разрабатывать специальное программное обеспечение цифровой обработки сигналов, цифрового программного управления на языках высокого и низкого уровней</w:t>
            </w:r>
          </w:p>
        </w:tc>
      </w:tr>
      <w:tr w:rsidR="00431888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Давать методологическое обоснование, обеспечивать планирование и подготовку технических разработок в обл</w:t>
            </w:r>
            <w:r>
              <w:rPr>
                <w:sz w:val="24"/>
              </w:rPr>
              <w:t>асти программного обеспечения радиоэлектронных средств и их комплексов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Разрабатывать техническое задание на разработку программного обеспечения радиоэлектронных средств</w:t>
            </w:r>
          </w:p>
        </w:tc>
      </w:tr>
      <w:tr w:rsidR="00431888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Разрабатывать алгоритмы, определять порядок математического и компьютерного моделирования программного обеспечения радиоэлектронных средств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Выполнять технические расчеты с применением средств вычислительной техники</w:t>
            </w:r>
          </w:p>
        </w:tc>
      </w:tr>
      <w:tr w:rsidR="00431888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Составлять аналитические обзоры и научно-технические отчеты по результатам выполненной работы, публиковать результаты исследований и разработок в виде презентаций, статей, докладов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Применять средства электронного оборота технической и деловой документаци</w:t>
            </w:r>
            <w:r>
              <w:rPr>
                <w:sz w:val="24"/>
              </w:rPr>
              <w:t>и</w:t>
            </w:r>
          </w:p>
        </w:tc>
      </w:tr>
      <w:tr w:rsidR="00431888">
        <w:trPr>
          <w:trHeight w:val="574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 xml:space="preserve">Нормативные правовые акты, нормативно-техническая документация и методические материалы по вопросам, связанным с разработкой и </w:t>
            </w:r>
          </w:p>
        </w:tc>
      </w:tr>
      <w:tr w:rsidR="00431888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проектированием программного обеспечения радиоэлектронных средств и их комплексов</w:t>
            </w:r>
          </w:p>
        </w:tc>
      </w:tr>
      <w:tr w:rsidR="00431888">
        <w:trPr>
          <w:trHeight w:val="116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Основы схемотехники радиоэлектронных средств, современная отечественная и зарубежная элементная база, в том числе сигнальные процессоры, контроллеры и программируемые логические интегральные схемы</w:t>
            </w:r>
          </w:p>
        </w:tc>
      </w:tr>
      <w:tr w:rsidR="00431888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Технические характеристики и экономические показатели оте</w:t>
            </w:r>
            <w:r>
              <w:rPr>
                <w:sz w:val="24"/>
              </w:rPr>
              <w:t>чественных и зарубежных разработок в области программного обеспечения радиоэлектронных средств и их комплексов</w:t>
            </w:r>
          </w:p>
        </w:tc>
      </w:tr>
      <w:tr w:rsidR="00431888">
        <w:trPr>
          <w:trHeight w:val="116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 w:line="236" w:lineRule="auto"/>
            </w:pPr>
            <w:r>
              <w:rPr>
                <w:sz w:val="24"/>
              </w:rPr>
              <w:t xml:space="preserve">Стандарты, технические условия, общие технические условия в области разработки и постановки изделий на производство, </w:t>
            </w:r>
          </w:p>
          <w:p w:rsidR="00431888" w:rsidRDefault="009E3D82">
            <w:pPr>
              <w:spacing w:after="0"/>
            </w:pPr>
            <w:r>
              <w:rPr>
                <w:sz w:val="24"/>
              </w:rPr>
              <w:t xml:space="preserve">единая система </w:t>
            </w:r>
            <w:r>
              <w:rPr>
                <w:sz w:val="24"/>
              </w:rPr>
              <w:t>конструкторской документации (далее – ЕСКД), ЕСПД, стандарты системы менеджмента качества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Особенности и возможности современных языков программирования высокого и низкого уровней</w:t>
            </w:r>
          </w:p>
        </w:tc>
      </w:tr>
      <w:tr w:rsidR="00431888">
        <w:trPr>
          <w:trHeight w:val="144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Технические характеристики и экономические показатели отечественных и зарубежных разработок в области специального и тестового/ технологического программного обеспечения цифровой обработки сигналов, цифрового программного управления на языках высокого и ни</w:t>
            </w:r>
            <w:r>
              <w:rPr>
                <w:sz w:val="24"/>
              </w:rPr>
              <w:t>зкого уровня</w:t>
            </w:r>
          </w:p>
        </w:tc>
      </w:tr>
      <w:tr w:rsidR="00431888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Методы и средства разработки специального и тестового/ технологического программного обеспечения цифровой обработки сигналов, цифрового программного управления на языках высокого и низкого уровней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Методы измерения характеристик радиотехнических цепей и сигналов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Принципы, средства и методы построения физических, математических и компьютерных моделей объектов научных исследований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Технологии автоматизации контроля программных средств цифрового программного управления, цифровой обработки сигналов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Правила осуществления разработки тестопригодного программного обеспечения</w:t>
            </w:r>
          </w:p>
        </w:tc>
      </w:tr>
      <w:tr w:rsidR="00431888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Методы выполнения технических расчетов, моделирования с приме</w:t>
            </w:r>
            <w:r>
              <w:rPr>
                <w:sz w:val="24"/>
              </w:rPr>
              <w:t>нением средств вычислительной техники, специализированных систем автоматизированного проектирования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Специальная научно-техническая и патентная литература по тематике разработок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Требования охраны труда, производственной санитарии и пожарной безопасности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Трудовое законодательство Российской Федерации в объеме, необходимом для выполнения трудовых функций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Основы межличностных коммуникаций и управления временем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Принципы электронного оборота технической и деловой документации</w:t>
            </w:r>
          </w:p>
        </w:tc>
      </w:tr>
      <w:tr w:rsidR="00431888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431888" w:rsidRDefault="009E3D82">
      <w:pPr>
        <w:pStyle w:val="4"/>
        <w:spacing w:after="648"/>
        <w:ind w:left="-5"/>
      </w:pPr>
      <w:r>
        <w:t>3.4.2. Трудовая функция</w:t>
      </w:r>
    </w:p>
    <w:tbl>
      <w:tblPr>
        <w:tblStyle w:val="TableGrid"/>
        <w:tblpPr w:vertAnchor="text" w:tblpX="1646" w:tblpY="-468"/>
        <w:tblOverlap w:val="never"/>
        <w:tblW w:w="9302" w:type="dxa"/>
        <w:tblInd w:w="0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02"/>
        <w:gridCol w:w="1000"/>
        <w:gridCol w:w="1000"/>
        <w:gridCol w:w="2000"/>
        <w:gridCol w:w="1000"/>
      </w:tblGrid>
      <w:tr w:rsidR="00431888">
        <w:trPr>
          <w:trHeight w:val="1160"/>
        </w:trPr>
        <w:tc>
          <w:tcPr>
            <w:tcW w:w="4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Руководство работами по разработке специального программного обеспечения радиоэлектронных средств и их комплексов</w:t>
            </w:r>
          </w:p>
        </w:tc>
        <w:tc>
          <w:tcPr>
            <w:tcW w:w="1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9"/>
              <w:jc w:val="center"/>
            </w:pPr>
            <w:r>
              <w:rPr>
                <w:sz w:val="20"/>
              </w:rPr>
              <w:t>Код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90"/>
            </w:pPr>
            <w:r>
              <w:rPr>
                <w:sz w:val="24"/>
              </w:rPr>
              <w:t>D/02.7</w:t>
            </w:r>
          </w:p>
        </w:tc>
        <w:tc>
          <w:tcPr>
            <w:tcW w:w="2000" w:type="dxa"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306" w:firstLine="254"/>
            </w:pPr>
            <w:r>
              <w:rPr>
                <w:sz w:val="20"/>
              </w:rPr>
              <w:t>Уровень квалификации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7"/>
              <w:jc w:val="center"/>
            </w:pPr>
            <w:r>
              <w:rPr>
                <w:sz w:val="24"/>
              </w:rPr>
              <w:t>7</w:t>
            </w:r>
          </w:p>
        </w:tc>
      </w:tr>
    </w:tbl>
    <w:p w:rsidR="00431888" w:rsidRDefault="009E3D82">
      <w:pPr>
        <w:spacing w:after="490" w:line="248" w:lineRule="auto"/>
        <w:ind w:left="-5" w:hanging="10"/>
      </w:pPr>
      <w:r>
        <w:rPr>
          <w:sz w:val="20"/>
        </w:rPr>
        <w:t>Наименование</w:t>
      </w:r>
    </w:p>
    <w:p w:rsidR="00431888" w:rsidRDefault="009E3D82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vertAnchor="text" w:tblpX="2946" w:tblpY="-14"/>
        <w:tblOverlap w:val="never"/>
        <w:tblW w:w="8002" w:type="dxa"/>
        <w:tblInd w:w="0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38"/>
        <w:gridCol w:w="362"/>
        <w:gridCol w:w="2500"/>
        <w:gridCol w:w="1000"/>
        <w:gridCol w:w="2502"/>
      </w:tblGrid>
      <w:tr w:rsidR="00431888">
        <w:trPr>
          <w:trHeight w:val="494"/>
        </w:trPr>
        <w:tc>
          <w:tcPr>
            <w:tcW w:w="163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nil"/>
            </w:tcBorders>
            <w:vAlign w:val="center"/>
          </w:tcPr>
          <w:p w:rsidR="00431888" w:rsidRDefault="009E3D82">
            <w:pPr>
              <w:spacing w:after="0"/>
              <w:ind w:left="52"/>
            </w:pPr>
            <w:r>
              <w:rPr>
                <w:sz w:val="20"/>
              </w:rPr>
              <w:t>Оригинал</w:t>
            </w:r>
          </w:p>
        </w:tc>
        <w:tc>
          <w:tcPr>
            <w:tcW w:w="362" w:type="dxa"/>
            <w:tcBorders>
              <w:top w:val="single" w:sz="5" w:space="0" w:color="808080"/>
              <w:left w:val="nil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X</w:t>
            </w:r>
          </w:p>
        </w:tc>
        <w:tc>
          <w:tcPr>
            <w:tcW w:w="25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  <w:ind w:left="52"/>
            </w:pPr>
            <w:r>
              <w:rPr>
                <w:sz w:val="20"/>
              </w:rPr>
              <w:t>Заимствовано из оригинала</w:t>
            </w:r>
          </w:p>
        </w:tc>
        <w:tc>
          <w:tcPr>
            <w:tcW w:w="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25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431888" w:rsidRDefault="009E3D82">
            <w:pPr>
              <w:spacing w:after="0"/>
              <w:ind w:left="61"/>
              <w:jc w:val="center"/>
            </w:pPr>
            <w:r>
              <w:rPr>
                <w:sz w:val="24"/>
              </w:rPr>
              <w:t>1589</w:t>
            </w:r>
          </w:p>
        </w:tc>
      </w:tr>
    </w:tbl>
    <w:p w:rsidR="00431888" w:rsidRDefault="009E3D82">
      <w:pPr>
        <w:spacing w:after="5" w:line="248" w:lineRule="auto"/>
        <w:ind w:left="-5" w:hanging="10"/>
      </w:pPr>
      <w:r>
        <w:rPr>
          <w:sz w:val="20"/>
        </w:rPr>
        <w:t>Происхождение обобщенной трудовой функции</w:t>
      </w:r>
    </w:p>
    <w:p w:rsidR="00431888" w:rsidRDefault="009E3D82">
      <w:pPr>
        <w:spacing w:after="32" w:line="251" w:lineRule="auto"/>
        <w:ind w:left="7445" w:right="-15" w:hanging="10"/>
        <w:jc w:val="right"/>
      </w:pPr>
      <w:r>
        <w:rPr>
          <w:sz w:val="20"/>
        </w:rPr>
        <w:t>Код</w:t>
      </w:r>
      <w:r>
        <w:rPr>
          <w:sz w:val="20"/>
        </w:rPr>
        <w:tab/>
        <w:t>Регистрационный номер оригинал</w:t>
      </w:r>
      <w:r>
        <w:rPr>
          <w:sz w:val="20"/>
        </w:rPr>
        <w:tab/>
        <w:t>профессионального а</w:t>
      </w:r>
      <w:r>
        <w:rPr>
          <w:sz w:val="20"/>
        </w:rPr>
        <w:tab/>
        <w:t>стандарта</w:t>
      </w:r>
    </w:p>
    <w:p w:rsidR="00431888" w:rsidRDefault="009E3D82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8"/>
        <w:gridCol w:w="8002"/>
      </w:tblGrid>
      <w:tr w:rsidR="00431888">
        <w:trPr>
          <w:trHeight w:val="872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Трудовые действия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Планирование проведения и общее руководство проведением разработки специального программного обеспечения радиоэлектронных средств и их комплексов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Контроль разработки специального программного обеспечения радиоэлектронных средств и их комплексов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Планирование проведения патентных исследований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Контроль разработки комплектов программной и программной эксплуатационной документации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Контроль подготовки отчетной документации</w:t>
            </w:r>
          </w:p>
        </w:tc>
      </w:tr>
      <w:tr w:rsidR="00431888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Необходимые умения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Планировать порядок проведения разработки специального программного обеспечения радиоэлектронных средств и их комплексов</w:t>
            </w:r>
          </w:p>
        </w:tc>
      </w:tr>
      <w:tr w:rsidR="00431888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Разрабатывать специальное программное обеспечение цифровой обработки сигналов, цифрового программного управления на языках высокого и</w:t>
            </w:r>
            <w:r>
              <w:rPr>
                <w:sz w:val="24"/>
              </w:rPr>
              <w:t xml:space="preserve"> низкого уровней</w:t>
            </w:r>
          </w:p>
        </w:tc>
      </w:tr>
      <w:tr w:rsidR="00431888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Давать методологическое обоснование, обеспечивать планирование и подготовку технических разработок в области программного обеспечения радиоэлектронных средств и их комплексов</w:t>
            </w:r>
          </w:p>
        </w:tc>
      </w:tr>
      <w:tr w:rsidR="00431888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Разрабатывать техническое задание на разработку и проектирование специального программного обеспечения радиоэлектронных средств и их комплексов</w:t>
            </w:r>
          </w:p>
        </w:tc>
      </w:tr>
      <w:tr w:rsidR="00431888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Руководить разработкой специального программного обеспечения радиоэлектронных средств и их комплексов, отбирать наиболее целесообразные проектные решения на всех этапах проектного процесса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Выполнять технические расчеты с применением средств вычислительно</w:t>
            </w:r>
            <w:r>
              <w:rPr>
                <w:sz w:val="24"/>
              </w:rPr>
              <w:t>й техники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Разрабатывать программную и программную эксплуатационную документацию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Производить необходимые экономические расчеты и составлять техникоэкономические обоснования принятых решений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Применять электронный оборот технической и деловой документации</w:t>
            </w:r>
          </w:p>
        </w:tc>
      </w:tr>
      <w:tr w:rsidR="00431888">
        <w:trPr>
          <w:trHeight w:val="1160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Необходимые знания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Нормативные правовые акты, нормативно-техническая документация и методические материалы по вопросам, связанным с разработкой и проектированием программного обеспечения радиоэлектронных средств и их комплексов</w:t>
            </w:r>
          </w:p>
        </w:tc>
      </w:tr>
      <w:tr w:rsidR="00431888">
        <w:trPr>
          <w:trHeight w:val="116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Основы схемотехники радиоэлектронных средств,</w:t>
            </w:r>
            <w:r>
              <w:rPr>
                <w:sz w:val="24"/>
              </w:rPr>
              <w:t xml:space="preserve"> современная отечественная и зарубежная элементная база, в том числе сигнальные процессоры, контроллеры и программируемые логические интегральные схемы</w:t>
            </w:r>
          </w:p>
        </w:tc>
      </w:tr>
      <w:tr w:rsidR="00431888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Технические характеристики и экономические показатели отечественных и зарубежных разработок в области программного обеспечения радиоэлектронных средств и их комплексов</w:t>
            </w:r>
          </w:p>
        </w:tc>
      </w:tr>
      <w:tr w:rsidR="00431888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Стандарты, технические условия, общие технические условия в области разработки и постановки изделий на производство, ЕСКД, ЕСПД, стандарты системы менеджмента качества</w:t>
            </w:r>
          </w:p>
        </w:tc>
      </w:tr>
      <w:tr w:rsidR="00431888">
        <w:trPr>
          <w:trHeight w:val="586"/>
        </w:trPr>
        <w:tc>
          <w:tcPr>
            <w:tcW w:w="2998" w:type="dxa"/>
            <w:vMerge w:val="restart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Особенности и возможности современных языков программирования высокого и низкого уровн</w:t>
            </w:r>
            <w:r>
              <w:rPr>
                <w:sz w:val="24"/>
              </w:rPr>
              <w:t>ей</w:t>
            </w:r>
          </w:p>
        </w:tc>
      </w:tr>
      <w:tr w:rsidR="00431888">
        <w:trPr>
          <w:trHeight w:val="144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Технические характеристики и экономические показатели отечественных и зарубежных разработок в области специального и тестового/технологического программного обеспечения цифровой обработки сигналов, цифрового программного управления на языках высокого и низ</w:t>
            </w:r>
            <w:r>
              <w:rPr>
                <w:sz w:val="24"/>
              </w:rPr>
              <w:t>кого уровней</w:t>
            </w:r>
          </w:p>
        </w:tc>
      </w:tr>
      <w:tr w:rsidR="00431888">
        <w:trPr>
          <w:trHeight w:val="874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Методы и средства разработки специального и тестового/ технологического программного обеспечения цифровой обработки сигналов, цифрового программного управления на языках высокого и низкого уровней</w:t>
            </w:r>
          </w:p>
        </w:tc>
      </w:tr>
      <w:tr w:rsidR="00431888">
        <w:trPr>
          <w:trHeight w:val="872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Методы выполнения технических расчетов, моделирования с применением средств вычислительной техники, специализированных систем автоматизированного проектирования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Методы измерения характеристик радиотехнических цепей и сигналов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Последовательность и техника проведения измерений, наблюдений и экспериментов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Устройство и методы диагностики уникальных измерительных и управляющих систем и комплексов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Порядок и методы проведения патентных исследований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Специальная научно-техническая и патентная литература по тематике разработок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Требования охраны труда, производственной санитарии и пожарной безопасности</w:t>
            </w:r>
          </w:p>
        </w:tc>
      </w:tr>
      <w:tr w:rsidR="00431888">
        <w:trPr>
          <w:trHeight w:val="586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Трудовое законодательство Российской Федерации в объеме, необходимом для выполнения трудовых функци</w:t>
            </w:r>
            <w:r>
              <w:rPr>
                <w:sz w:val="24"/>
              </w:rPr>
              <w:t>й</w:t>
            </w:r>
          </w:p>
        </w:tc>
      </w:tr>
      <w:tr w:rsidR="00431888">
        <w:trPr>
          <w:trHeight w:val="300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nil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Основы межличностных коммуникаций и управления временем</w:t>
            </w:r>
          </w:p>
        </w:tc>
      </w:tr>
      <w:tr w:rsidR="00431888">
        <w:trPr>
          <w:trHeight w:val="298"/>
        </w:trPr>
        <w:tc>
          <w:tcPr>
            <w:tcW w:w="0" w:type="auto"/>
            <w:vMerge/>
            <w:tcBorders>
              <w:top w:val="nil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431888"/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Принципы электронного оборота технической и деловой документации</w:t>
            </w:r>
          </w:p>
        </w:tc>
      </w:tr>
      <w:tr w:rsidR="00431888">
        <w:trPr>
          <w:trHeight w:val="300"/>
        </w:trPr>
        <w:tc>
          <w:tcPr>
            <w:tcW w:w="29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Другие характеристики</w:t>
            </w:r>
          </w:p>
        </w:tc>
        <w:tc>
          <w:tcPr>
            <w:tcW w:w="80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-</w:t>
            </w:r>
          </w:p>
        </w:tc>
      </w:tr>
    </w:tbl>
    <w:p w:rsidR="00431888" w:rsidRDefault="009E3D82">
      <w:pPr>
        <w:spacing w:after="213"/>
      </w:pPr>
      <w:r>
        <w:rPr>
          <w:b/>
          <w:sz w:val="28"/>
        </w:rPr>
        <w:t xml:space="preserve"> </w:t>
      </w:r>
    </w:p>
    <w:p w:rsidR="00431888" w:rsidRDefault="009E3D82">
      <w:pPr>
        <w:pStyle w:val="2"/>
        <w:spacing w:after="215"/>
        <w:ind w:left="-5"/>
      </w:pPr>
      <w:r>
        <w:t>IV. Сведения об организациях – разработчиках профессионального стандарта</w:t>
      </w:r>
    </w:p>
    <w:p w:rsidR="00431888" w:rsidRDefault="009E3D82">
      <w:pPr>
        <w:pStyle w:val="3"/>
        <w:spacing w:after="0"/>
        <w:ind w:left="-5"/>
      </w:pPr>
      <w:r>
        <w:t>4.1. Ответственная организация-разработчик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0"/>
      </w:tblGrid>
      <w:tr w:rsidR="00431888">
        <w:trPr>
          <w:trHeight w:val="300"/>
        </w:trPr>
        <w:tc>
          <w:tcPr>
            <w:tcW w:w="1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АНО «Центр обеспечения цифровой трансформации», город Москва</w:t>
            </w:r>
          </w:p>
        </w:tc>
      </w:tr>
      <w:tr w:rsidR="00431888">
        <w:trPr>
          <w:trHeight w:val="298"/>
        </w:trPr>
        <w:tc>
          <w:tcPr>
            <w:tcW w:w="110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tabs>
                <w:tab w:val="center" w:pos="6453"/>
              </w:tabs>
              <w:spacing w:after="0"/>
            </w:pPr>
            <w:r>
              <w:rPr>
                <w:sz w:val="24"/>
              </w:rPr>
              <w:t>Генеральный директор</w:t>
            </w:r>
            <w:r>
              <w:rPr>
                <w:sz w:val="24"/>
              </w:rPr>
              <w:tab/>
              <w:t>Оситис Анастасия Петровна</w:t>
            </w:r>
          </w:p>
        </w:tc>
      </w:tr>
    </w:tbl>
    <w:p w:rsidR="00431888" w:rsidRDefault="009E3D82">
      <w:pPr>
        <w:pStyle w:val="3"/>
        <w:spacing w:after="0"/>
        <w:ind w:left="-5"/>
      </w:pPr>
      <w:r>
        <w:t>4.2. Наименования организаций-разработчиков</w:t>
      </w:r>
    </w:p>
    <w:tbl>
      <w:tblPr>
        <w:tblStyle w:val="TableGrid"/>
        <w:tblW w:w="11000" w:type="dxa"/>
        <w:tblInd w:w="-52" w:type="dxa"/>
        <w:tblCellMar>
          <w:top w:w="16" w:type="dxa"/>
          <w:left w:w="5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98"/>
        <w:gridCol w:w="10302"/>
      </w:tblGrid>
      <w:tr w:rsidR="00431888">
        <w:trPr>
          <w:trHeight w:val="300"/>
        </w:trPr>
        <w:tc>
          <w:tcPr>
            <w:tcW w:w="6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1</w:t>
            </w:r>
          </w:p>
        </w:tc>
        <w:tc>
          <w:tcPr>
            <w:tcW w:w="10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АО «НИИ «Вектор», город Санкт-Петербург</w:t>
            </w:r>
          </w:p>
        </w:tc>
      </w:tr>
      <w:tr w:rsidR="00431888">
        <w:trPr>
          <w:trHeight w:val="586"/>
        </w:trPr>
        <w:tc>
          <w:tcPr>
            <w:tcW w:w="6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2</w:t>
            </w:r>
          </w:p>
        </w:tc>
        <w:tc>
          <w:tcPr>
            <w:tcW w:w="10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ООО «Санкт-Петербургская Ассоциация предприятий радиоэлектроники, приборостроения, средств связи и инфотелекоммуникаций», город Санкт-Петербург</w:t>
            </w:r>
          </w:p>
        </w:tc>
      </w:tr>
      <w:tr w:rsidR="00431888">
        <w:trPr>
          <w:trHeight w:val="586"/>
        </w:trPr>
        <w:tc>
          <w:tcPr>
            <w:tcW w:w="6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3</w:t>
            </w:r>
          </w:p>
        </w:tc>
        <w:tc>
          <w:tcPr>
            <w:tcW w:w="10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 xml:space="preserve">ФГАОУ ВО «Санкт-Петербургский государственный электротехнический университет «ЛЭТИ» имени В. И. </w:t>
            </w:r>
            <w:r>
              <w:rPr>
                <w:sz w:val="24"/>
              </w:rPr>
              <w:t>Ульянова (Ленина)», город Санкт-Петербург</w:t>
            </w:r>
          </w:p>
        </w:tc>
      </w:tr>
      <w:tr w:rsidR="00431888">
        <w:trPr>
          <w:trHeight w:val="298"/>
        </w:trPr>
        <w:tc>
          <w:tcPr>
            <w:tcW w:w="69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4</w:t>
            </w:r>
          </w:p>
        </w:tc>
        <w:tc>
          <w:tcPr>
            <w:tcW w:w="1030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:rsidR="00431888" w:rsidRDefault="009E3D82">
            <w:pPr>
              <w:spacing w:after="0"/>
            </w:pPr>
            <w:r>
              <w:rPr>
                <w:sz w:val="24"/>
              </w:rPr>
              <w:t>ФГБУ «ВНИИ труда» Минтруда России, город Москва</w:t>
            </w:r>
          </w:p>
        </w:tc>
      </w:tr>
    </w:tbl>
    <w:p w:rsidR="009E3D82" w:rsidRDefault="009E3D82"/>
    <w:sectPr w:rsidR="009E3D82">
      <w:pgSz w:w="11906" w:h="16838"/>
      <w:pgMar w:top="762" w:right="433" w:bottom="1449" w:left="75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3D82" w:rsidRDefault="009E3D82">
      <w:pPr>
        <w:spacing w:after="0" w:line="240" w:lineRule="auto"/>
      </w:pPr>
      <w:r>
        <w:separator/>
      </w:r>
    </w:p>
  </w:endnote>
  <w:endnote w:type="continuationSeparator" w:id="0">
    <w:p w:rsidR="009E3D82" w:rsidRDefault="009E3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3D82" w:rsidRDefault="009E3D82">
      <w:pPr>
        <w:spacing w:after="10"/>
      </w:pPr>
      <w:r>
        <w:separator/>
      </w:r>
    </w:p>
  </w:footnote>
  <w:footnote w:type="continuationSeparator" w:id="0">
    <w:p w:rsidR="009E3D82" w:rsidRDefault="009E3D82">
      <w:pPr>
        <w:spacing w:after="10"/>
      </w:pPr>
      <w:r>
        <w:continuationSeparator/>
      </w:r>
    </w:p>
  </w:footnote>
  <w:footnote w:id="1">
    <w:p w:rsidR="00431888" w:rsidRDefault="009E3D82">
      <w:pPr>
        <w:pStyle w:val="footnotedescription"/>
        <w:spacing w:after="10"/>
      </w:pPr>
      <w:r>
        <w:rPr>
          <w:rStyle w:val="footnotemark"/>
        </w:rPr>
        <w:footnoteRef/>
      </w:r>
      <w:r>
        <w:t xml:space="preserve"> Общероссийский классификатор занятий.</w:t>
      </w:r>
    </w:p>
  </w:footnote>
  <w:footnote w:id="2">
    <w:p w:rsidR="00431888" w:rsidRDefault="009E3D82">
      <w:pPr>
        <w:pStyle w:val="footnotedescription"/>
        <w:spacing w:after="0"/>
      </w:pPr>
      <w:r>
        <w:rPr>
          <w:rStyle w:val="footnotemark"/>
        </w:rPr>
        <w:footnoteRef/>
      </w:r>
      <w:r>
        <w:t xml:space="preserve"> </w:t>
      </w:r>
      <w:r>
        <w:t>Общероссийский классификатор видов экономической деятельности.</w:t>
      </w:r>
    </w:p>
  </w:footnote>
  <w:footnote w:id="3">
    <w:p w:rsidR="00431888" w:rsidRDefault="009E3D82">
      <w:pPr>
        <w:pStyle w:val="footnotedescription"/>
      </w:pPr>
      <w:r>
        <w:rPr>
          <w:rStyle w:val="footnotemark"/>
        </w:rPr>
        <w:footnoteRef/>
      </w:r>
      <w:r>
        <w:t xml:space="preserve"> Единый тарифно-квалификационный справочник работ и профессий рабочих.</w:t>
      </w:r>
    </w:p>
  </w:footnote>
  <w:footnote w:id="4">
    <w:p w:rsidR="00431888" w:rsidRDefault="009E3D82">
      <w:pPr>
        <w:pStyle w:val="footnotedescription"/>
      </w:pPr>
      <w:r>
        <w:rPr>
          <w:rStyle w:val="footnotemark"/>
        </w:rPr>
        <w:footnoteRef/>
      </w:r>
      <w:r>
        <w:t xml:space="preserve"> Общероссийский классификатор профессий рабочих, должностей служащих и тарифных разрядов.</w:t>
      </w:r>
    </w:p>
  </w:footnote>
  <w:footnote w:id="5">
    <w:p w:rsidR="00431888" w:rsidRDefault="009E3D82">
      <w:pPr>
        <w:pStyle w:val="footnotedescription"/>
        <w:spacing w:after="0"/>
      </w:pPr>
      <w:r>
        <w:rPr>
          <w:rStyle w:val="footnotemark"/>
        </w:rPr>
        <w:footnoteRef/>
      </w:r>
      <w:r>
        <w:t xml:space="preserve"> Общероссийский классификатор</w:t>
      </w:r>
      <w:r>
        <w:t xml:space="preserve"> профессий рабочих, должностей служащих и тарифных разрядов.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423C1"/>
    <w:multiLevelType w:val="hybridMultilevel"/>
    <w:tmpl w:val="C8420BAA"/>
    <w:lvl w:ilvl="0" w:tplc="D3342FCE">
      <w:start w:val="1"/>
      <w:numFmt w:val="bullet"/>
      <w:lvlText w:val="-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90B028">
      <w:start w:val="1"/>
      <w:numFmt w:val="bullet"/>
      <w:lvlText w:val="o"/>
      <w:lvlJc w:val="left"/>
      <w:pPr>
        <w:ind w:left="1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C6ACC6">
      <w:start w:val="1"/>
      <w:numFmt w:val="bullet"/>
      <w:lvlText w:val="▪"/>
      <w:lvlJc w:val="left"/>
      <w:pPr>
        <w:ind w:left="18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D84D42">
      <w:start w:val="1"/>
      <w:numFmt w:val="bullet"/>
      <w:lvlText w:val="•"/>
      <w:lvlJc w:val="left"/>
      <w:pPr>
        <w:ind w:left="25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6C8850">
      <w:start w:val="1"/>
      <w:numFmt w:val="bullet"/>
      <w:lvlText w:val="o"/>
      <w:lvlJc w:val="left"/>
      <w:pPr>
        <w:ind w:left="3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5E8236">
      <w:start w:val="1"/>
      <w:numFmt w:val="bullet"/>
      <w:lvlText w:val="▪"/>
      <w:lvlJc w:val="left"/>
      <w:pPr>
        <w:ind w:left="40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E66ADE">
      <w:start w:val="1"/>
      <w:numFmt w:val="bullet"/>
      <w:lvlText w:val="•"/>
      <w:lvlJc w:val="left"/>
      <w:pPr>
        <w:ind w:left="4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963E2E">
      <w:start w:val="1"/>
      <w:numFmt w:val="bullet"/>
      <w:lvlText w:val="o"/>
      <w:lvlJc w:val="left"/>
      <w:pPr>
        <w:ind w:left="54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EC6C68">
      <w:start w:val="1"/>
      <w:numFmt w:val="bullet"/>
      <w:lvlText w:val="▪"/>
      <w:lvlJc w:val="left"/>
      <w:pPr>
        <w:ind w:left="6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DD792C"/>
    <w:multiLevelType w:val="multilevel"/>
    <w:tmpl w:val="E5489B42"/>
    <w:lvl w:ilvl="0">
      <w:start w:val="3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."/>
      <w:lvlJc w:val="left"/>
      <w:pPr>
        <w:ind w:left="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AA1128"/>
    <w:multiLevelType w:val="hybridMultilevel"/>
    <w:tmpl w:val="C39A9D76"/>
    <w:lvl w:ilvl="0" w:tplc="37226F2A">
      <w:start w:val="1"/>
      <w:numFmt w:val="upperRoman"/>
      <w:lvlText w:val="%1."/>
      <w:lvlJc w:val="left"/>
      <w:pPr>
        <w:ind w:left="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5E07B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16D3D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EA683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18B32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CC144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327A0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1E40E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F4905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0477F7"/>
    <w:multiLevelType w:val="hybridMultilevel"/>
    <w:tmpl w:val="14184BDA"/>
    <w:lvl w:ilvl="0" w:tplc="4B0EABBC">
      <w:start w:val="1"/>
      <w:numFmt w:val="bullet"/>
      <w:lvlText w:val="-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28F7AE">
      <w:start w:val="1"/>
      <w:numFmt w:val="bullet"/>
      <w:lvlText w:val="o"/>
      <w:lvlJc w:val="left"/>
      <w:pPr>
        <w:ind w:left="1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8615D8">
      <w:start w:val="1"/>
      <w:numFmt w:val="bullet"/>
      <w:lvlText w:val="▪"/>
      <w:lvlJc w:val="left"/>
      <w:pPr>
        <w:ind w:left="18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6C840E">
      <w:start w:val="1"/>
      <w:numFmt w:val="bullet"/>
      <w:lvlText w:val="•"/>
      <w:lvlJc w:val="left"/>
      <w:pPr>
        <w:ind w:left="25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A65BC8">
      <w:start w:val="1"/>
      <w:numFmt w:val="bullet"/>
      <w:lvlText w:val="o"/>
      <w:lvlJc w:val="left"/>
      <w:pPr>
        <w:ind w:left="3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8E6614">
      <w:start w:val="1"/>
      <w:numFmt w:val="bullet"/>
      <w:lvlText w:val="▪"/>
      <w:lvlJc w:val="left"/>
      <w:pPr>
        <w:ind w:left="40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AA9F48">
      <w:start w:val="1"/>
      <w:numFmt w:val="bullet"/>
      <w:lvlText w:val="•"/>
      <w:lvlJc w:val="left"/>
      <w:pPr>
        <w:ind w:left="4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18EEC2">
      <w:start w:val="1"/>
      <w:numFmt w:val="bullet"/>
      <w:lvlText w:val="o"/>
      <w:lvlJc w:val="left"/>
      <w:pPr>
        <w:ind w:left="54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085054">
      <w:start w:val="1"/>
      <w:numFmt w:val="bullet"/>
      <w:lvlText w:val="▪"/>
      <w:lvlJc w:val="left"/>
      <w:pPr>
        <w:ind w:left="6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BED30A8"/>
    <w:multiLevelType w:val="hybridMultilevel"/>
    <w:tmpl w:val="92E61E44"/>
    <w:lvl w:ilvl="0" w:tplc="9BC669B6">
      <w:start w:val="1"/>
      <w:numFmt w:val="bullet"/>
      <w:lvlText w:val="-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5AB78C">
      <w:start w:val="1"/>
      <w:numFmt w:val="bullet"/>
      <w:lvlText w:val="o"/>
      <w:lvlJc w:val="left"/>
      <w:pPr>
        <w:ind w:left="1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B84898">
      <w:start w:val="1"/>
      <w:numFmt w:val="bullet"/>
      <w:lvlText w:val="▪"/>
      <w:lvlJc w:val="left"/>
      <w:pPr>
        <w:ind w:left="18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7A6AB6">
      <w:start w:val="1"/>
      <w:numFmt w:val="bullet"/>
      <w:lvlText w:val="•"/>
      <w:lvlJc w:val="left"/>
      <w:pPr>
        <w:ind w:left="25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0A9664">
      <w:start w:val="1"/>
      <w:numFmt w:val="bullet"/>
      <w:lvlText w:val="o"/>
      <w:lvlJc w:val="left"/>
      <w:pPr>
        <w:ind w:left="3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A834EA">
      <w:start w:val="1"/>
      <w:numFmt w:val="bullet"/>
      <w:lvlText w:val="▪"/>
      <w:lvlJc w:val="left"/>
      <w:pPr>
        <w:ind w:left="40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6EB7B2">
      <w:start w:val="1"/>
      <w:numFmt w:val="bullet"/>
      <w:lvlText w:val="•"/>
      <w:lvlJc w:val="left"/>
      <w:pPr>
        <w:ind w:left="4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489458">
      <w:start w:val="1"/>
      <w:numFmt w:val="bullet"/>
      <w:lvlText w:val="o"/>
      <w:lvlJc w:val="left"/>
      <w:pPr>
        <w:ind w:left="54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8E9A96">
      <w:start w:val="1"/>
      <w:numFmt w:val="bullet"/>
      <w:lvlText w:val="▪"/>
      <w:lvlJc w:val="left"/>
      <w:pPr>
        <w:ind w:left="6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CB9337C"/>
    <w:multiLevelType w:val="hybridMultilevel"/>
    <w:tmpl w:val="BFE0A71A"/>
    <w:lvl w:ilvl="0" w:tplc="3BCA129E">
      <w:start w:val="1"/>
      <w:numFmt w:val="bullet"/>
      <w:lvlText w:val="-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E48F7A">
      <w:start w:val="1"/>
      <w:numFmt w:val="bullet"/>
      <w:lvlText w:val="o"/>
      <w:lvlJc w:val="left"/>
      <w:pPr>
        <w:ind w:left="1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ACAA80">
      <w:start w:val="1"/>
      <w:numFmt w:val="bullet"/>
      <w:lvlText w:val="▪"/>
      <w:lvlJc w:val="left"/>
      <w:pPr>
        <w:ind w:left="18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E8C6AC">
      <w:start w:val="1"/>
      <w:numFmt w:val="bullet"/>
      <w:lvlText w:val="•"/>
      <w:lvlJc w:val="left"/>
      <w:pPr>
        <w:ind w:left="25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92F598">
      <w:start w:val="1"/>
      <w:numFmt w:val="bullet"/>
      <w:lvlText w:val="o"/>
      <w:lvlJc w:val="left"/>
      <w:pPr>
        <w:ind w:left="3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84939E">
      <w:start w:val="1"/>
      <w:numFmt w:val="bullet"/>
      <w:lvlText w:val="▪"/>
      <w:lvlJc w:val="left"/>
      <w:pPr>
        <w:ind w:left="40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DE2EB6">
      <w:start w:val="1"/>
      <w:numFmt w:val="bullet"/>
      <w:lvlText w:val="•"/>
      <w:lvlJc w:val="left"/>
      <w:pPr>
        <w:ind w:left="4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146C32">
      <w:start w:val="1"/>
      <w:numFmt w:val="bullet"/>
      <w:lvlText w:val="o"/>
      <w:lvlJc w:val="left"/>
      <w:pPr>
        <w:ind w:left="54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806454">
      <w:start w:val="1"/>
      <w:numFmt w:val="bullet"/>
      <w:lvlText w:val="▪"/>
      <w:lvlJc w:val="left"/>
      <w:pPr>
        <w:ind w:left="6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888"/>
    <w:rsid w:val="00431888"/>
    <w:rsid w:val="00575E15"/>
    <w:rsid w:val="009E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A23EB-E416-4256-A8B3-5331982F1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left="105"/>
      <w:jc w:val="center"/>
      <w:outlineLvl w:val="0"/>
    </w:pPr>
    <w:rPr>
      <w:rFonts w:ascii="Calibri" w:eastAsia="Calibri" w:hAnsi="Calibri" w:cs="Calibri"/>
      <w:color w:val="000000"/>
      <w:sz w:val="5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/>
      <w:ind w:left="11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504" w:line="265" w:lineRule="auto"/>
      <w:ind w:left="10" w:hanging="10"/>
      <w:outlineLvl w:val="2"/>
    </w:pPr>
    <w:rPr>
      <w:rFonts w:ascii="Calibri" w:eastAsia="Calibri" w:hAnsi="Calibri" w:cs="Calibri"/>
      <w:b/>
      <w:color w:val="000000"/>
      <w:sz w:val="24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504" w:line="265" w:lineRule="auto"/>
      <w:ind w:left="10" w:hanging="10"/>
      <w:outlineLvl w:val="3"/>
    </w:pPr>
    <w:rPr>
      <w:rFonts w:ascii="Calibri" w:eastAsia="Calibri" w:hAnsi="Calibri" w:cs="Calibri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Calibri" w:eastAsia="Calibri" w:hAnsi="Calibri" w:cs="Calibri"/>
      <w:b/>
      <w:color w:val="000000"/>
      <w:sz w:val="24"/>
    </w:rPr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000000"/>
      <w:sz w:val="28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color w:val="000000"/>
      <w:sz w:val="52"/>
    </w:rPr>
  </w:style>
  <w:style w:type="paragraph" w:customStyle="1" w:styleId="footnotedescription">
    <w:name w:val="footnote description"/>
    <w:next w:val="a"/>
    <w:link w:val="footnotedescriptionChar"/>
    <w:hidden/>
    <w:pPr>
      <w:spacing w:after="9"/>
    </w:pPr>
    <w:rPr>
      <w:rFonts w:ascii="Calibri" w:eastAsia="Calibri" w:hAnsi="Calibri" w:cs="Calibri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Calibri" w:eastAsia="Calibri" w:hAnsi="Calibri" w:cs="Calibri"/>
      <w:color w:val="000000"/>
      <w:sz w:val="20"/>
    </w:rPr>
  </w:style>
  <w:style w:type="character" w:customStyle="1" w:styleId="40">
    <w:name w:val="Заголовок 4 Знак"/>
    <w:link w:val="4"/>
    <w:rPr>
      <w:rFonts w:ascii="Calibri" w:eastAsia="Calibri" w:hAnsi="Calibri" w:cs="Calibri"/>
      <w:b/>
      <w:color w:val="000000"/>
      <w:sz w:val="24"/>
    </w:rPr>
  </w:style>
  <w:style w:type="character" w:customStyle="1" w:styleId="footnotemark">
    <w:name w:val="footnote mark"/>
    <w:hidden/>
    <w:rPr>
      <w:rFonts w:ascii="Calibri" w:eastAsia="Calibri" w:hAnsi="Calibri" w:cs="Calibri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8175</Words>
  <Characters>46603</Characters>
  <Application>Microsoft Office Word</Application>
  <DocSecurity>0</DocSecurity>
  <Lines>388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cp:lastModifiedBy>Андрей</cp:lastModifiedBy>
  <cp:revision>2</cp:revision>
  <dcterms:created xsi:type="dcterms:W3CDTF">2026-10-22T23:38:00Z</dcterms:created>
  <dcterms:modified xsi:type="dcterms:W3CDTF">2026-10-22T23:38:00Z</dcterms:modified>
</cp:coreProperties>
</file>