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7BA" w:rsidRDefault="004637BA" w:rsidP="004637BA">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0" w:name="_Toc439994665"/>
      <w:bookmarkStart w:id="1" w:name="_Toc113291689"/>
      <w:r>
        <w:rPr>
          <w:rFonts w:ascii="Arial" w:hAnsi="Arial"/>
          <w:color w:val="FFFFFF"/>
        </w:rPr>
        <w:t>Introduction</w:t>
      </w:r>
      <w:bookmarkEnd w:id="0"/>
      <w:bookmarkEnd w:id="1"/>
    </w:p>
    <w:p w:rsidR="008A57DD" w:rsidRPr="008A57DD" w:rsidRDefault="008A57DD" w:rsidP="008A57DD">
      <w:pPr>
        <w:pStyle w:val="Heading2"/>
        <w:numPr>
          <w:ilvl w:val="0"/>
          <w:numId w:val="0"/>
        </w:numPr>
        <w:rPr>
          <w:rFonts w:ascii="Arial" w:hAnsi="Arial"/>
          <w:b w:val="0"/>
          <w:sz w:val="22"/>
          <w:szCs w:val="22"/>
        </w:rPr>
      </w:pPr>
      <w:bookmarkStart w:id="2" w:name="_Toc439994667"/>
      <w:bookmarkStart w:id="3" w:name="_Toc113291690"/>
      <w:r>
        <w:rPr>
          <w:rFonts w:ascii="Arial" w:hAnsi="Arial"/>
          <w:b w:val="0"/>
          <w:sz w:val="22"/>
          <w:szCs w:val="22"/>
        </w:rPr>
        <w:t>This section gives a scope description and overview of everything included in the SRS document. Also, the purpose for this document is described and a list of abbreviations and definition is provided.</w:t>
      </w:r>
    </w:p>
    <w:p w:rsidR="004637BA" w:rsidRDefault="004637BA" w:rsidP="004637BA">
      <w:pPr>
        <w:pStyle w:val="Heading2"/>
        <w:rPr>
          <w:rFonts w:ascii="Arial" w:hAnsi="Arial"/>
        </w:rPr>
      </w:pPr>
      <w:r>
        <w:rPr>
          <w:rFonts w:ascii="Arial" w:hAnsi="Arial"/>
        </w:rPr>
        <w:t>Purpose</w:t>
      </w:r>
      <w:bookmarkEnd w:id="2"/>
      <w:bookmarkEnd w:id="3"/>
      <w:r w:rsidR="00380B8E">
        <w:rPr>
          <w:rFonts w:ascii="Arial" w:hAnsi="Arial"/>
        </w:rPr>
        <w:t xml:space="preserve"> and Intended Audience</w:t>
      </w:r>
      <w:r>
        <w:rPr>
          <w:rFonts w:ascii="Arial" w:hAnsi="Arial"/>
        </w:rPr>
        <w:t xml:space="preserve"> </w:t>
      </w:r>
    </w:p>
    <w:p w:rsidR="004637BA" w:rsidRPr="00380B8E" w:rsidRDefault="00380B8E" w:rsidP="00380B8E">
      <w:pPr>
        <w:pStyle w:val="template"/>
        <w:ind w:left="576"/>
        <w:jc w:val="both"/>
        <w:rPr>
          <w:i w:val="0"/>
        </w:rPr>
      </w:pPr>
      <w:r>
        <w:rPr>
          <w:i w:val="0"/>
        </w:rPr>
        <w:t>The purpose of this document is to describe the software requirements of the system</w:t>
      </w:r>
      <w:r w:rsidR="004B59DD">
        <w:rPr>
          <w:i w:val="0"/>
        </w:rPr>
        <w:t>. It will explain the purpose and features of the system, what the system will do, the constraints under which it must operate and how the system will react to the stimuli. It is meant to be used to maintain a shared understanding of the requirements between the developers and the clients of the system.</w:t>
      </w:r>
    </w:p>
    <w:p w:rsidR="004637BA" w:rsidRDefault="004637BA" w:rsidP="004637BA">
      <w:pPr>
        <w:pStyle w:val="Heading2"/>
        <w:rPr>
          <w:rFonts w:ascii="Arial" w:hAnsi="Arial"/>
        </w:rPr>
      </w:pPr>
      <w:bookmarkStart w:id="4" w:name="_Toc439994670"/>
      <w:bookmarkStart w:id="5" w:name="_Toc113291691"/>
      <w:r>
        <w:rPr>
          <w:rFonts w:ascii="Arial" w:hAnsi="Arial"/>
        </w:rPr>
        <w:t>Product Scope</w:t>
      </w:r>
      <w:bookmarkEnd w:id="4"/>
      <w:bookmarkEnd w:id="5"/>
    </w:p>
    <w:p w:rsidR="004637BA" w:rsidRDefault="00DB20CB" w:rsidP="00DB20CB">
      <w:pPr>
        <w:pStyle w:val="template"/>
        <w:ind w:left="576"/>
        <w:jc w:val="both"/>
        <w:rPr>
          <w:i w:val="0"/>
        </w:rPr>
      </w:pPr>
      <w:r>
        <w:rPr>
          <w:i w:val="0"/>
        </w:rPr>
        <w:t>This project will detect “Strong Others” words that are defined as strong based on their level of offensiveness or “taboo-</w:t>
      </w:r>
      <w:proofErr w:type="spellStart"/>
      <w:r>
        <w:rPr>
          <w:i w:val="0"/>
        </w:rPr>
        <w:t>ness</w:t>
      </w:r>
      <w:proofErr w:type="spellEnd"/>
      <w:r>
        <w:rPr>
          <w:i w:val="0"/>
        </w:rPr>
        <w:t>”.</w:t>
      </w:r>
    </w:p>
    <w:p w:rsidR="00DB20CB" w:rsidRDefault="00DB20CB" w:rsidP="00DB20CB">
      <w:pPr>
        <w:pStyle w:val="template"/>
        <w:ind w:left="576"/>
        <w:jc w:val="both"/>
        <w:rPr>
          <w:i w:val="0"/>
        </w:rPr>
      </w:pPr>
    </w:p>
    <w:p w:rsidR="00DB20CB" w:rsidRDefault="00DB20CB" w:rsidP="00DB20CB">
      <w:pPr>
        <w:pStyle w:val="template"/>
        <w:ind w:left="576"/>
        <w:jc w:val="both"/>
        <w:rPr>
          <w:i w:val="0"/>
        </w:rPr>
      </w:pPr>
      <w:r>
        <w:rPr>
          <w:i w:val="0"/>
        </w:rPr>
        <w:t xml:space="preserve">The study will only cover words in the English language because it is the most common language spoken by people. This will include Articles, Pronouns, Common Nouns, Verbs, Adjectives, Adverbs and all those that are included in the parts of speech or the lexical category of the said language. Words that can be recognized by the program will be based from the </w:t>
      </w:r>
      <w:proofErr w:type="spellStart"/>
      <w:r>
        <w:rPr>
          <w:i w:val="0"/>
        </w:rPr>
        <w:t>WordNet</w:t>
      </w:r>
      <w:proofErr w:type="spellEnd"/>
      <w:r>
        <w:rPr>
          <w:i w:val="0"/>
        </w:rPr>
        <w:t xml:space="preserve"> version 2.1.</w:t>
      </w:r>
    </w:p>
    <w:p w:rsidR="00DB20CB" w:rsidRDefault="00DB20CB" w:rsidP="00DB20CB">
      <w:pPr>
        <w:pStyle w:val="template"/>
        <w:ind w:left="576"/>
        <w:jc w:val="both"/>
        <w:rPr>
          <w:i w:val="0"/>
        </w:rPr>
      </w:pPr>
    </w:p>
    <w:p w:rsidR="004637BA" w:rsidRPr="00DA2688" w:rsidRDefault="00DB20CB" w:rsidP="0045263B">
      <w:pPr>
        <w:pStyle w:val="template"/>
        <w:ind w:left="576"/>
        <w:jc w:val="both"/>
        <w:rPr>
          <w:i w:val="0"/>
        </w:rPr>
      </w:pPr>
      <w:r>
        <w:rPr>
          <w:i w:val="0"/>
        </w:rPr>
        <w:t>The study will not include Proper Nouns such as names. It is for the reason that these words are most probably not in the dictionary that was the basis for all the words</w:t>
      </w:r>
      <w:r w:rsidR="001E6980" w:rsidRPr="00FE57EB">
        <w:rPr>
          <w:i w:val="0"/>
        </w:rPr>
        <w:t>.</w:t>
      </w:r>
      <w:r w:rsidR="00FE57EB" w:rsidRPr="00FE57EB">
        <w:rPr>
          <w:i w:val="0"/>
        </w:rPr>
        <w:t xml:space="preserve"> </w:t>
      </w:r>
      <w:r w:rsidR="00FE57EB" w:rsidRPr="00FE57EB">
        <w:rPr>
          <w:i w:val="0"/>
          <w:shd w:val="clear" w:color="auto" w:fill="F6F7F8"/>
        </w:rPr>
        <w:t>The system will only analy</w:t>
      </w:r>
      <w:r w:rsidR="00FE57EB">
        <w:rPr>
          <w:i w:val="0"/>
          <w:shd w:val="clear" w:color="auto" w:fill="F6F7F8"/>
        </w:rPr>
        <w:t>ze the input if it is a proper E</w:t>
      </w:r>
      <w:r w:rsidR="00FE57EB" w:rsidRPr="00FE57EB">
        <w:rPr>
          <w:i w:val="0"/>
          <w:shd w:val="clear" w:color="auto" w:fill="F6F7F8"/>
        </w:rPr>
        <w:t>nglish sentence</w:t>
      </w:r>
      <w:r w:rsidR="00FE57EB">
        <w:rPr>
          <w:i w:val="0"/>
          <w:shd w:val="clear" w:color="auto" w:fill="F6F7F8"/>
        </w:rPr>
        <w:t>.</w:t>
      </w:r>
      <w:r w:rsidR="00FC77E6">
        <w:rPr>
          <w:i w:val="0"/>
          <w:shd w:val="clear" w:color="auto" w:fill="F6F7F8"/>
        </w:rPr>
        <w:t xml:space="preserve"> Getting offensive words is based on bad words only.</w:t>
      </w:r>
      <w:r w:rsidR="00DA2688">
        <w:rPr>
          <w:i w:val="0"/>
          <w:shd w:val="clear" w:color="auto" w:fill="F6F7F8"/>
        </w:rPr>
        <w:t xml:space="preserve"> </w:t>
      </w:r>
      <w:r w:rsidR="00DA2688" w:rsidRPr="00DA2688">
        <w:rPr>
          <w:i w:val="0"/>
          <w:shd w:val="clear" w:color="auto" w:fill="F6F7F8"/>
        </w:rPr>
        <w:t>Censored words and</w:t>
      </w:r>
      <w:r w:rsidR="00DA2688">
        <w:rPr>
          <w:i w:val="0"/>
          <w:shd w:val="clear" w:color="auto" w:fill="F6F7F8"/>
        </w:rPr>
        <w:t xml:space="preserve"> abbreviations like FU are also not</w:t>
      </w:r>
      <w:r w:rsidR="00DA2688" w:rsidRPr="00DA2688">
        <w:rPr>
          <w:i w:val="0"/>
          <w:shd w:val="clear" w:color="auto" w:fill="F6F7F8"/>
        </w:rPr>
        <w:t xml:space="preserve"> included in the input</w:t>
      </w:r>
      <w:r w:rsidR="00DA2688">
        <w:rPr>
          <w:i w:val="0"/>
          <w:shd w:val="clear" w:color="auto" w:fill="F6F7F8"/>
        </w:rPr>
        <w:t>.</w:t>
      </w:r>
    </w:p>
    <w:p w:rsidR="004637BA" w:rsidRDefault="004637BA" w:rsidP="004637BA">
      <w:pPr>
        <w:pStyle w:val="Heading2"/>
        <w:rPr>
          <w:rFonts w:ascii="Arial" w:hAnsi="Arial"/>
        </w:rPr>
      </w:pPr>
      <w:bookmarkStart w:id="6" w:name="_Toc113291693"/>
      <w:bookmarkStart w:id="7" w:name="_Toc439994668"/>
      <w:r>
        <w:rPr>
          <w:rFonts w:ascii="Arial" w:hAnsi="Arial"/>
        </w:rPr>
        <w:t>Definitions, Acronyms and Abbreviations</w:t>
      </w:r>
      <w:bookmarkEnd w:id="6"/>
    </w:p>
    <w:tbl>
      <w:tblPr>
        <w:tblStyle w:val="LightList1"/>
        <w:tblW w:w="0" w:type="auto"/>
        <w:tblLook w:val="04A0"/>
      </w:tblPr>
      <w:tblGrid>
        <w:gridCol w:w="4932"/>
        <w:gridCol w:w="4932"/>
      </w:tblGrid>
      <w:tr w:rsidR="0045263B" w:rsidTr="0045263B">
        <w:trPr>
          <w:cnfStyle w:val="100000000000"/>
        </w:trPr>
        <w:tc>
          <w:tcPr>
            <w:cnfStyle w:val="001000000000"/>
            <w:tcW w:w="4932" w:type="dxa"/>
          </w:tcPr>
          <w:p w:rsidR="0045263B" w:rsidRDefault="0045263B" w:rsidP="0045263B">
            <w:pPr>
              <w:pStyle w:val="template"/>
              <w:jc w:val="center"/>
            </w:pPr>
            <w:r>
              <w:t>Term</w:t>
            </w:r>
          </w:p>
        </w:tc>
        <w:tc>
          <w:tcPr>
            <w:tcW w:w="4932" w:type="dxa"/>
          </w:tcPr>
          <w:p w:rsidR="0045263B" w:rsidRDefault="0045263B" w:rsidP="0045263B">
            <w:pPr>
              <w:pStyle w:val="template"/>
              <w:jc w:val="center"/>
              <w:cnfStyle w:val="100000000000"/>
            </w:pPr>
            <w:r>
              <w:t>Definition</w:t>
            </w:r>
          </w:p>
        </w:tc>
      </w:tr>
      <w:tr w:rsidR="00D00EA8" w:rsidTr="0045263B">
        <w:trPr>
          <w:cnfStyle w:val="000000100000"/>
        </w:trPr>
        <w:tc>
          <w:tcPr>
            <w:cnfStyle w:val="001000000000"/>
            <w:tcW w:w="4932" w:type="dxa"/>
          </w:tcPr>
          <w:p w:rsidR="00D00EA8" w:rsidRPr="000D3C64" w:rsidRDefault="00D00EA8" w:rsidP="0045263B">
            <w:pPr>
              <w:pStyle w:val="template"/>
              <w:jc w:val="both"/>
              <w:rPr>
                <w:i w:val="0"/>
              </w:rPr>
            </w:pPr>
            <w:r>
              <w:rPr>
                <w:i w:val="0"/>
              </w:rPr>
              <w:t>Cyber Bullying</w:t>
            </w:r>
          </w:p>
        </w:tc>
        <w:tc>
          <w:tcPr>
            <w:tcW w:w="4932" w:type="dxa"/>
          </w:tcPr>
          <w:p w:rsidR="00D00EA8" w:rsidRPr="000D3C64" w:rsidRDefault="00D00EA8" w:rsidP="0045263B">
            <w:pPr>
              <w:pStyle w:val="template"/>
              <w:jc w:val="both"/>
              <w:cnfStyle w:val="000000100000"/>
              <w:rPr>
                <w:i w:val="0"/>
              </w:rPr>
            </w:pPr>
            <w:r>
              <w:rPr>
                <w:i w:val="0"/>
              </w:rPr>
              <w:t>Is bullying that takes place using electronic technology.</w:t>
            </w:r>
          </w:p>
        </w:tc>
      </w:tr>
      <w:tr w:rsidR="00D00EA8" w:rsidTr="0045263B">
        <w:tc>
          <w:tcPr>
            <w:cnfStyle w:val="001000000000"/>
            <w:tcW w:w="4932" w:type="dxa"/>
          </w:tcPr>
          <w:p w:rsidR="00D00EA8" w:rsidRDefault="00D00EA8" w:rsidP="0045263B">
            <w:pPr>
              <w:pStyle w:val="template"/>
              <w:jc w:val="both"/>
              <w:rPr>
                <w:i w:val="0"/>
              </w:rPr>
            </w:pPr>
            <w:r>
              <w:rPr>
                <w:i w:val="0"/>
              </w:rPr>
              <w:t>False Negative</w:t>
            </w:r>
          </w:p>
        </w:tc>
        <w:tc>
          <w:tcPr>
            <w:tcW w:w="4932" w:type="dxa"/>
          </w:tcPr>
          <w:p w:rsidR="00D00EA8" w:rsidRDefault="00D00EA8" w:rsidP="0045263B">
            <w:pPr>
              <w:pStyle w:val="template"/>
              <w:jc w:val="both"/>
              <w:cnfStyle w:val="000000000000"/>
              <w:rPr>
                <w:i w:val="0"/>
              </w:rPr>
            </w:pPr>
            <w:r>
              <w:rPr>
                <w:i w:val="0"/>
              </w:rPr>
              <w:t>Classifier wrongly indicates the input is not offensive</w:t>
            </w:r>
          </w:p>
        </w:tc>
      </w:tr>
      <w:tr w:rsidR="00D00EA8" w:rsidTr="0045263B">
        <w:trPr>
          <w:cnfStyle w:val="000000100000"/>
        </w:trPr>
        <w:tc>
          <w:tcPr>
            <w:cnfStyle w:val="001000000000"/>
            <w:tcW w:w="4932" w:type="dxa"/>
          </w:tcPr>
          <w:p w:rsidR="00D00EA8" w:rsidRDefault="00D00EA8" w:rsidP="0045263B">
            <w:pPr>
              <w:pStyle w:val="template"/>
              <w:jc w:val="both"/>
              <w:rPr>
                <w:i w:val="0"/>
              </w:rPr>
            </w:pPr>
            <w:r>
              <w:rPr>
                <w:i w:val="0"/>
              </w:rPr>
              <w:t>False Positive</w:t>
            </w:r>
          </w:p>
        </w:tc>
        <w:tc>
          <w:tcPr>
            <w:tcW w:w="4932" w:type="dxa"/>
          </w:tcPr>
          <w:p w:rsidR="00D00EA8" w:rsidRDefault="00D00EA8" w:rsidP="0045263B">
            <w:pPr>
              <w:pStyle w:val="template"/>
              <w:jc w:val="both"/>
              <w:cnfStyle w:val="000000100000"/>
              <w:rPr>
                <w:i w:val="0"/>
              </w:rPr>
            </w:pPr>
            <w:r>
              <w:rPr>
                <w:i w:val="0"/>
              </w:rPr>
              <w:t>Classifier wrongly labels the input as offensive</w:t>
            </w:r>
          </w:p>
        </w:tc>
      </w:tr>
      <w:tr w:rsidR="00D00EA8" w:rsidTr="0045263B">
        <w:tc>
          <w:tcPr>
            <w:cnfStyle w:val="001000000000"/>
            <w:tcW w:w="4932" w:type="dxa"/>
          </w:tcPr>
          <w:p w:rsidR="00D00EA8" w:rsidRDefault="00D00EA8" w:rsidP="0045263B">
            <w:pPr>
              <w:pStyle w:val="template"/>
              <w:jc w:val="both"/>
              <w:rPr>
                <w:i w:val="0"/>
              </w:rPr>
            </w:pPr>
            <w:r>
              <w:rPr>
                <w:i w:val="0"/>
              </w:rPr>
              <w:t>Grammar rules</w:t>
            </w:r>
          </w:p>
        </w:tc>
        <w:tc>
          <w:tcPr>
            <w:tcW w:w="4932" w:type="dxa"/>
          </w:tcPr>
          <w:p w:rsidR="00D00EA8" w:rsidRDefault="00D00EA8" w:rsidP="0045263B">
            <w:pPr>
              <w:pStyle w:val="template"/>
              <w:jc w:val="both"/>
              <w:cnfStyle w:val="000000000000"/>
              <w:rPr>
                <w:i w:val="0"/>
              </w:rPr>
            </w:pPr>
            <w:r>
              <w:rPr>
                <w:i w:val="0"/>
              </w:rPr>
              <w:t>Set of structural rules governing the composition of clauses, phrases and words in any given natural language</w:t>
            </w:r>
          </w:p>
        </w:tc>
      </w:tr>
      <w:tr w:rsidR="00D00EA8" w:rsidTr="0045263B">
        <w:trPr>
          <w:cnfStyle w:val="000000100000"/>
        </w:trPr>
        <w:tc>
          <w:tcPr>
            <w:cnfStyle w:val="001000000000"/>
            <w:tcW w:w="4932" w:type="dxa"/>
          </w:tcPr>
          <w:p w:rsidR="00D00EA8" w:rsidRPr="000D3C64" w:rsidRDefault="00D00EA8" w:rsidP="0045263B">
            <w:pPr>
              <w:pStyle w:val="template"/>
              <w:jc w:val="both"/>
              <w:rPr>
                <w:i w:val="0"/>
              </w:rPr>
            </w:pPr>
            <w:r>
              <w:rPr>
                <w:i w:val="0"/>
              </w:rPr>
              <w:t>Lexemes</w:t>
            </w:r>
          </w:p>
        </w:tc>
        <w:tc>
          <w:tcPr>
            <w:tcW w:w="4932" w:type="dxa"/>
          </w:tcPr>
          <w:p w:rsidR="00D00EA8" w:rsidRPr="000D3C64" w:rsidRDefault="00D00EA8" w:rsidP="0045263B">
            <w:pPr>
              <w:pStyle w:val="template"/>
              <w:jc w:val="both"/>
              <w:cnfStyle w:val="000000100000"/>
              <w:rPr>
                <w:i w:val="0"/>
              </w:rPr>
            </w:pPr>
            <w:r>
              <w:rPr>
                <w:i w:val="0"/>
              </w:rPr>
              <w:t>Is an abstract unit of morphological analysis in linguistics that roughly corresponds to a set of forms taken by a single word</w:t>
            </w:r>
          </w:p>
        </w:tc>
      </w:tr>
      <w:tr w:rsidR="00D00EA8" w:rsidTr="0045263B">
        <w:tc>
          <w:tcPr>
            <w:cnfStyle w:val="001000000000"/>
            <w:tcW w:w="4932" w:type="dxa"/>
          </w:tcPr>
          <w:p w:rsidR="00D00EA8" w:rsidRPr="000D3C64" w:rsidRDefault="00D00EA8" w:rsidP="0045263B">
            <w:pPr>
              <w:pStyle w:val="template"/>
              <w:jc w:val="both"/>
              <w:rPr>
                <w:i w:val="0"/>
              </w:rPr>
            </w:pPr>
            <w:r>
              <w:rPr>
                <w:i w:val="0"/>
              </w:rPr>
              <w:t>Natural Language Processing</w:t>
            </w:r>
            <w:r w:rsidR="008A57DD">
              <w:rPr>
                <w:i w:val="0"/>
              </w:rPr>
              <w:t xml:space="preserve"> (NLP)</w:t>
            </w:r>
          </w:p>
        </w:tc>
        <w:tc>
          <w:tcPr>
            <w:tcW w:w="4932" w:type="dxa"/>
          </w:tcPr>
          <w:p w:rsidR="00D00EA8" w:rsidRPr="000D3C64" w:rsidRDefault="00D00EA8" w:rsidP="0045263B">
            <w:pPr>
              <w:pStyle w:val="template"/>
              <w:jc w:val="both"/>
              <w:cnfStyle w:val="000000000000"/>
              <w:rPr>
                <w:i w:val="0"/>
              </w:rPr>
            </w:pPr>
            <w:r>
              <w:rPr>
                <w:i w:val="0"/>
              </w:rPr>
              <w:t>Is a field of computer science, artificial intelligence, and linguistics concerned with the interactions between computers and human languages</w:t>
            </w:r>
          </w:p>
        </w:tc>
      </w:tr>
      <w:tr w:rsidR="00D00EA8" w:rsidTr="0045263B">
        <w:trPr>
          <w:cnfStyle w:val="000000100000"/>
        </w:trPr>
        <w:tc>
          <w:tcPr>
            <w:cnfStyle w:val="001000000000"/>
            <w:tcW w:w="4932" w:type="dxa"/>
          </w:tcPr>
          <w:p w:rsidR="00D00EA8" w:rsidRPr="000D3C64" w:rsidRDefault="00D00EA8" w:rsidP="0045263B">
            <w:pPr>
              <w:pStyle w:val="template"/>
              <w:jc w:val="both"/>
              <w:rPr>
                <w:i w:val="0"/>
              </w:rPr>
            </w:pPr>
            <w:r>
              <w:rPr>
                <w:i w:val="0"/>
              </w:rPr>
              <w:t>Offensive</w:t>
            </w:r>
          </w:p>
        </w:tc>
        <w:tc>
          <w:tcPr>
            <w:tcW w:w="4932" w:type="dxa"/>
          </w:tcPr>
          <w:p w:rsidR="00D00EA8" w:rsidRPr="000D3C64" w:rsidRDefault="00D00EA8" w:rsidP="0045263B">
            <w:pPr>
              <w:pStyle w:val="template"/>
              <w:jc w:val="both"/>
              <w:cnfStyle w:val="000000100000"/>
              <w:rPr>
                <w:i w:val="0"/>
              </w:rPr>
            </w:pPr>
            <w:r>
              <w:rPr>
                <w:i w:val="0"/>
              </w:rPr>
              <w:t>Causing anger, displeasure or resentment</w:t>
            </w:r>
          </w:p>
        </w:tc>
      </w:tr>
      <w:tr w:rsidR="00D00EA8" w:rsidTr="0045263B">
        <w:tc>
          <w:tcPr>
            <w:cnfStyle w:val="001000000000"/>
            <w:tcW w:w="4932" w:type="dxa"/>
          </w:tcPr>
          <w:p w:rsidR="00D00EA8" w:rsidRDefault="00D00EA8" w:rsidP="0045263B">
            <w:pPr>
              <w:pStyle w:val="template"/>
              <w:jc w:val="both"/>
              <w:rPr>
                <w:i w:val="0"/>
              </w:rPr>
            </w:pPr>
            <w:r>
              <w:rPr>
                <w:i w:val="0"/>
              </w:rPr>
              <w:lastRenderedPageBreak/>
              <w:t>Parsing</w:t>
            </w:r>
          </w:p>
        </w:tc>
        <w:tc>
          <w:tcPr>
            <w:tcW w:w="4932" w:type="dxa"/>
          </w:tcPr>
          <w:p w:rsidR="00D00EA8" w:rsidRDefault="00D00EA8" w:rsidP="0045263B">
            <w:pPr>
              <w:pStyle w:val="template"/>
              <w:jc w:val="both"/>
              <w:cnfStyle w:val="000000000000"/>
              <w:rPr>
                <w:i w:val="0"/>
              </w:rPr>
            </w:pPr>
            <w:r>
              <w:rPr>
                <w:i w:val="0"/>
              </w:rPr>
              <w:t xml:space="preserve">Is the process of analysing a string of symbols, either in natural language or computer languages, conforming to the rules of a formal grammar </w:t>
            </w:r>
          </w:p>
        </w:tc>
      </w:tr>
      <w:tr w:rsidR="00D00EA8" w:rsidTr="0045263B">
        <w:trPr>
          <w:cnfStyle w:val="000000100000"/>
        </w:trPr>
        <w:tc>
          <w:tcPr>
            <w:cnfStyle w:val="001000000000"/>
            <w:tcW w:w="4932" w:type="dxa"/>
          </w:tcPr>
          <w:p w:rsidR="00D00EA8" w:rsidRDefault="00D00EA8" w:rsidP="0045263B">
            <w:pPr>
              <w:pStyle w:val="template"/>
              <w:jc w:val="both"/>
              <w:rPr>
                <w:i w:val="0"/>
              </w:rPr>
            </w:pPr>
            <w:r>
              <w:rPr>
                <w:i w:val="0"/>
              </w:rPr>
              <w:t>Polarity</w:t>
            </w:r>
          </w:p>
        </w:tc>
        <w:tc>
          <w:tcPr>
            <w:tcW w:w="4932" w:type="dxa"/>
          </w:tcPr>
          <w:p w:rsidR="00D00EA8" w:rsidRDefault="00D00EA8" w:rsidP="0045263B">
            <w:pPr>
              <w:pStyle w:val="template"/>
              <w:jc w:val="both"/>
              <w:cnfStyle w:val="000000100000"/>
              <w:rPr>
                <w:i w:val="0"/>
              </w:rPr>
            </w:pPr>
            <w:r>
              <w:rPr>
                <w:i w:val="0"/>
              </w:rPr>
              <w:t>Is defined as having two opposite tendencies</w:t>
            </w:r>
          </w:p>
        </w:tc>
      </w:tr>
      <w:tr w:rsidR="00D00EA8" w:rsidTr="0045263B">
        <w:tc>
          <w:tcPr>
            <w:cnfStyle w:val="001000000000"/>
            <w:tcW w:w="4932" w:type="dxa"/>
          </w:tcPr>
          <w:p w:rsidR="00D00EA8" w:rsidRPr="000D3C64" w:rsidRDefault="00D00EA8" w:rsidP="0045263B">
            <w:pPr>
              <w:pStyle w:val="template"/>
              <w:jc w:val="both"/>
              <w:rPr>
                <w:i w:val="0"/>
              </w:rPr>
            </w:pPr>
            <w:r>
              <w:rPr>
                <w:i w:val="0"/>
              </w:rPr>
              <w:t>Profanity</w:t>
            </w:r>
          </w:p>
        </w:tc>
        <w:tc>
          <w:tcPr>
            <w:tcW w:w="4932" w:type="dxa"/>
          </w:tcPr>
          <w:p w:rsidR="00D00EA8" w:rsidRPr="000D3C64" w:rsidRDefault="00D00EA8" w:rsidP="0045263B">
            <w:pPr>
              <w:pStyle w:val="template"/>
              <w:jc w:val="both"/>
              <w:cnfStyle w:val="000000000000"/>
              <w:rPr>
                <w:i w:val="0"/>
              </w:rPr>
            </w:pPr>
            <w:r>
              <w:rPr>
                <w:i w:val="0"/>
              </w:rPr>
              <w:t>Is an offensive word or offensive language</w:t>
            </w:r>
          </w:p>
        </w:tc>
      </w:tr>
      <w:tr w:rsidR="00D00EA8" w:rsidTr="0045263B">
        <w:trPr>
          <w:cnfStyle w:val="000000100000"/>
        </w:trPr>
        <w:tc>
          <w:tcPr>
            <w:cnfStyle w:val="001000000000"/>
            <w:tcW w:w="4932" w:type="dxa"/>
          </w:tcPr>
          <w:p w:rsidR="00D00EA8" w:rsidRPr="00BF2C06" w:rsidRDefault="00D00EA8" w:rsidP="0045263B">
            <w:pPr>
              <w:pStyle w:val="template"/>
              <w:jc w:val="both"/>
              <w:rPr>
                <w:i w:val="0"/>
              </w:rPr>
            </w:pPr>
            <w:r>
              <w:rPr>
                <w:i w:val="0"/>
              </w:rPr>
              <w:t>Sentiment Analysis</w:t>
            </w:r>
          </w:p>
        </w:tc>
        <w:tc>
          <w:tcPr>
            <w:tcW w:w="4932" w:type="dxa"/>
          </w:tcPr>
          <w:p w:rsidR="00D00EA8" w:rsidRPr="00BF2C06" w:rsidRDefault="00D00EA8" w:rsidP="0045263B">
            <w:pPr>
              <w:pStyle w:val="template"/>
              <w:jc w:val="both"/>
              <w:cnfStyle w:val="000000100000"/>
              <w:rPr>
                <w:i w:val="0"/>
              </w:rPr>
            </w:pPr>
            <w:r w:rsidRPr="00BF2C06">
              <w:rPr>
                <w:i w:val="0"/>
              </w:rPr>
              <w:t xml:space="preserve">Refers </w:t>
            </w:r>
            <w:r>
              <w:rPr>
                <w:i w:val="0"/>
              </w:rPr>
              <w:t xml:space="preserve">to </w:t>
            </w:r>
            <w:r w:rsidRPr="00BF2C06">
              <w:rPr>
                <w:i w:val="0"/>
              </w:rPr>
              <w:t>the use of natural language processing</w:t>
            </w:r>
            <w:r>
              <w:rPr>
                <w:i w:val="0"/>
              </w:rPr>
              <w:t>, text analysis and computational linguistics to identify and extract subjective information in source materials.</w:t>
            </w:r>
          </w:p>
        </w:tc>
      </w:tr>
      <w:tr w:rsidR="00D00EA8" w:rsidTr="0045263B">
        <w:tc>
          <w:tcPr>
            <w:cnfStyle w:val="001000000000"/>
            <w:tcW w:w="4932" w:type="dxa"/>
          </w:tcPr>
          <w:p w:rsidR="00D00EA8" w:rsidRPr="000D3C64" w:rsidRDefault="00D00EA8" w:rsidP="0045263B">
            <w:pPr>
              <w:pStyle w:val="template"/>
              <w:jc w:val="both"/>
              <w:rPr>
                <w:i w:val="0"/>
              </w:rPr>
            </w:pPr>
            <w:r>
              <w:rPr>
                <w:i w:val="0"/>
              </w:rPr>
              <w:t>Strong Others</w:t>
            </w:r>
          </w:p>
        </w:tc>
        <w:tc>
          <w:tcPr>
            <w:tcW w:w="4932" w:type="dxa"/>
          </w:tcPr>
          <w:p w:rsidR="00D00EA8" w:rsidRPr="000D3C64" w:rsidRDefault="00D00EA8" w:rsidP="0045263B">
            <w:pPr>
              <w:pStyle w:val="template"/>
              <w:jc w:val="both"/>
              <w:cnfStyle w:val="000000000000"/>
              <w:rPr>
                <w:i w:val="0"/>
              </w:rPr>
            </w:pPr>
            <w:r>
              <w:rPr>
                <w:i w:val="0"/>
              </w:rPr>
              <w:t>Words defined as strong based on their level of offensiveness or taboo-</w:t>
            </w:r>
            <w:proofErr w:type="spellStart"/>
            <w:r>
              <w:rPr>
                <w:i w:val="0"/>
              </w:rPr>
              <w:t>ness</w:t>
            </w:r>
            <w:proofErr w:type="spellEnd"/>
          </w:p>
        </w:tc>
      </w:tr>
      <w:tr w:rsidR="00D00EA8" w:rsidTr="0045263B">
        <w:trPr>
          <w:cnfStyle w:val="000000100000"/>
        </w:trPr>
        <w:tc>
          <w:tcPr>
            <w:cnfStyle w:val="001000000000"/>
            <w:tcW w:w="4932" w:type="dxa"/>
          </w:tcPr>
          <w:p w:rsidR="00D00EA8" w:rsidRDefault="00D00EA8" w:rsidP="0045263B">
            <w:pPr>
              <w:pStyle w:val="template"/>
              <w:jc w:val="both"/>
              <w:rPr>
                <w:i w:val="0"/>
              </w:rPr>
            </w:pPr>
            <w:r>
              <w:rPr>
                <w:i w:val="0"/>
              </w:rPr>
              <w:t>Tokenization</w:t>
            </w:r>
          </w:p>
        </w:tc>
        <w:tc>
          <w:tcPr>
            <w:tcW w:w="4932" w:type="dxa"/>
          </w:tcPr>
          <w:p w:rsidR="00D00EA8" w:rsidRDefault="00D00EA8" w:rsidP="0045263B">
            <w:pPr>
              <w:pStyle w:val="template"/>
              <w:jc w:val="both"/>
              <w:cnfStyle w:val="000000100000"/>
              <w:rPr>
                <w:i w:val="0"/>
              </w:rPr>
            </w:pPr>
            <w:r>
              <w:rPr>
                <w:i w:val="0"/>
              </w:rPr>
              <w:t>Is the process of substituting a sensitive data element with a non-sensitive equivalent, referred to as token, that has no extrinsic or exploitable meaning or value</w:t>
            </w:r>
          </w:p>
        </w:tc>
      </w:tr>
      <w:tr w:rsidR="00D00EA8" w:rsidTr="0045263B">
        <w:tc>
          <w:tcPr>
            <w:cnfStyle w:val="001000000000"/>
            <w:tcW w:w="4932" w:type="dxa"/>
          </w:tcPr>
          <w:p w:rsidR="00D00EA8" w:rsidRDefault="00D00EA8" w:rsidP="0045263B">
            <w:pPr>
              <w:pStyle w:val="template"/>
              <w:jc w:val="both"/>
              <w:rPr>
                <w:i w:val="0"/>
              </w:rPr>
            </w:pPr>
            <w:r>
              <w:rPr>
                <w:i w:val="0"/>
              </w:rPr>
              <w:t>True Negative</w:t>
            </w:r>
          </w:p>
        </w:tc>
        <w:tc>
          <w:tcPr>
            <w:tcW w:w="4932" w:type="dxa"/>
          </w:tcPr>
          <w:p w:rsidR="00D00EA8" w:rsidRDefault="00D00EA8" w:rsidP="0045263B">
            <w:pPr>
              <w:pStyle w:val="template"/>
              <w:jc w:val="both"/>
              <w:cnfStyle w:val="000000000000"/>
              <w:rPr>
                <w:i w:val="0"/>
              </w:rPr>
            </w:pPr>
            <w:r>
              <w:rPr>
                <w:i w:val="0"/>
              </w:rPr>
              <w:t>Classifier correctly indicates input doesn’t contain offensive words</w:t>
            </w:r>
          </w:p>
        </w:tc>
      </w:tr>
      <w:tr w:rsidR="00D00EA8" w:rsidTr="0045263B">
        <w:trPr>
          <w:cnfStyle w:val="000000100000"/>
        </w:trPr>
        <w:tc>
          <w:tcPr>
            <w:cnfStyle w:val="001000000000"/>
            <w:tcW w:w="4932" w:type="dxa"/>
          </w:tcPr>
          <w:p w:rsidR="00D00EA8" w:rsidRDefault="00D00EA8" w:rsidP="0045263B">
            <w:pPr>
              <w:pStyle w:val="template"/>
              <w:jc w:val="both"/>
              <w:rPr>
                <w:i w:val="0"/>
              </w:rPr>
            </w:pPr>
            <w:r>
              <w:rPr>
                <w:i w:val="0"/>
              </w:rPr>
              <w:t>True Positive</w:t>
            </w:r>
          </w:p>
        </w:tc>
        <w:tc>
          <w:tcPr>
            <w:tcW w:w="4932" w:type="dxa"/>
          </w:tcPr>
          <w:p w:rsidR="00D00EA8" w:rsidRDefault="00D00EA8" w:rsidP="0045263B">
            <w:pPr>
              <w:pStyle w:val="template"/>
              <w:jc w:val="both"/>
              <w:cnfStyle w:val="000000100000"/>
              <w:rPr>
                <w:i w:val="0"/>
              </w:rPr>
            </w:pPr>
            <w:r>
              <w:rPr>
                <w:i w:val="0"/>
              </w:rPr>
              <w:t>Classifier correctly indicates that input contains offensive words by meaning</w:t>
            </w:r>
          </w:p>
        </w:tc>
      </w:tr>
    </w:tbl>
    <w:p w:rsidR="004637BA" w:rsidRDefault="004637BA" w:rsidP="0045263B">
      <w:pPr>
        <w:pStyle w:val="template"/>
        <w:ind w:left="576"/>
        <w:jc w:val="both"/>
      </w:pPr>
    </w:p>
    <w:p w:rsidR="004637BA" w:rsidRDefault="004637BA" w:rsidP="004637BA"/>
    <w:p w:rsidR="004637BA" w:rsidRDefault="004637BA" w:rsidP="004637BA">
      <w:pPr>
        <w:pStyle w:val="Heading2"/>
        <w:rPr>
          <w:rFonts w:ascii="Arial" w:hAnsi="Arial"/>
        </w:rPr>
      </w:pPr>
      <w:bookmarkStart w:id="8" w:name="_Toc439994672"/>
      <w:bookmarkStart w:id="9" w:name="_Toc113291695"/>
      <w:bookmarkEnd w:id="7"/>
      <w:r>
        <w:rPr>
          <w:rFonts w:ascii="Arial" w:hAnsi="Arial"/>
        </w:rPr>
        <w:t>References</w:t>
      </w:r>
      <w:bookmarkEnd w:id="8"/>
      <w:r>
        <w:rPr>
          <w:rFonts w:ascii="Arial" w:hAnsi="Arial"/>
        </w:rPr>
        <w:t xml:space="preserve"> and Acknowledgments</w:t>
      </w:r>
      <w:bookmarkEnd w:id="9"/>
    </w:p>
    <w:p w:rsidR="00C34FF9" w:rsidRPr="00412B04" w:rsidRDefault="00412B04" w:rsidP="00412B04">
      <w:pPr>
        <w:pStyle w:val="ListParagraph"/>
        <w:numPr>
          <w:ilvl w:val="0"/>
          <w:numId w:val="3"/>
        </w:numPr>
        <w:jc w:val="both"/>
        <w:rPr>
          <w:rFonts w:ascii="Arial" w:hAnsi="Arial" w:cs="Arial"/>
          <w:sz w:val="22"/>
          <w:szCs w:val="22"/>
        </w:rPr>
      </w:pPr>
      <w:r w:rsidRPr="00412B04">
        <w:rPr>
          <w:rFonts w:ascii="Arial" w:hAnsi="Arial" w:cs="Arial"/>
          <w:sz w:val="22"/>
          <w:szCs w:val="22"/>
        </w:rPr>
        <w:t>“</w:t>
      </w:r>
      <w:r w:rsidR="00C34FF9" w:rsidRPr="00412B04">
        <w:rPr>
          <w:rFonts w:ascii="Arial" w:hAnsi="Arial" w:cs="Arial"/>
          <w:sz w:val="22"/>
          <w:szCs w:val="22"/>
        </w:rPr>
        <w:t>Effects of Negative Words</w:t>
      </w:r>
      <w:r w:rsidRPr="00412B04">
        <w:rPr>
          <w:rFonts w:ascii="Arial" w:hAnsi="Arial" w:cs="Arial"/>
          <w:sz w:val="22"/>
          <w:szCs w:val="22"/>
        </w:rPr>
        <w:t>”</w:t>
      </w:r>
      <w:r w:rsidR="00C34FF9" w:rsidRPr="00412B04">
        <w:rPr>
          <w:rFonts w:ascii="Arial" w:hAnsi="Arial" w:cs="Arial"/>
          <w:sz w:val="22"/>
          <w:szCs w:val="22"/>
        </w:rPr>
        <w:t xml:space="preserve">. </w:t>
      </w:r>
      <w:r w:rsidRPr="00412B04">
        <w:rPr>
          <w:rFonts w:ascii="Arial" w:hAnsi="Arial" w:cs="Arial"/>
          <w:sz w:val="22"/>
          <w:szCs w:val="22"/>
        </w:rPr>
        <w:t>Internet:</w:t>
      </w:r>
      <w:r w:rsidR="00C34FF9" w:rsidRPr="00412B04">
        <w:rPr>
          <w:rFonts w:ascii="Arial" w:hAnsi="Arial" w:cs="Arial"/>
          <w:sz w:val="22"/>
          <w:szCs w:val="22"/>
        </w:rPr>
        <w:t xml:space="preserve"> http://grammar.yourdictionary.com/style-and-usage/affects-of-negative-words.html</w:t>
      </w:r>
    </w:p>
    <w:p w:rsidR="00C34FF9" w:rsidRPr="00412B04" w:rsidRDefault="00C34FF9" w:rsidP="00C34FF9">
      <w:pPr>
        <w:jc w:val="both"/>
        <w:rPr>
          <w:rFonts w:ascii="Arial" w:hAnsi="Arial" w:cs="Arial"/>
          <w:sz w:val="22"/>
          <w:szCs w:val="22"/>
        </w:rPr>
      </w:pPr>
    </w:p>
    <w:p w:rsidR="00C34FF9" w:rsidRPr="00412B04" w:rsidRDefault="00C34FF9" w:rsidP="007F2DE9">
      <w:pPr>
        <w:pStyle w:val="ListParagraph"/>
        <w:numPr>
          <w:ilvl w:val="0"/>
          <w:numId w:val="3"/>
        </w:numPr>
        <w:rPr>
          <w:rFonts w:ascii="Arial" w:hAnsi="Arial" w:cs="Arial"/>
          <w:color w:val="000000"/>
          <w:sz w:val="22"/>
          <w:szCs w:val="22"/>
          <w:shd w:val="clear" w:color="auto" w:fill="FFFFFF"/>
        </w:rPr>
      </w:pPr>
      <w:r w:rsidRPr="00412B04">
        <w:rPr>
          <w:rFonts w:ascii="Arial" w:hAnsi="Arial" w:cs="Arial"/>
          <w:color w:val="000000"/>
          <w:sz w:val="22"/>
          <w:szCs w:val="22"/>
          <w:shd w:val="clear" w:color="auto" w:fill="FFFFFF"/>
        </w:rPr>
        <w:t>Dr Y Bi.</w:t>
      </w:r>
      <w:r w:rsidR="00412B04" w:rsidRPr="00412B04">
        <w:rPr>
          <w:rFonts w:ascii="Arial" w:hAnsi="Arial" w:cs="Arial"/>
          <w:color w:val="000000"/>
          <w:sz w:val="22"/>
          <w:szCs w:val="22"/>
          <w:shd w:val="clear" w:color="auto" w:fill="FFFFFF"/>
        </w:rPr>
        <w:t xml:space="preserve"> “</w:t>
      </w:r>
      <w:r w:rsidRPr="00412B04">
        <w:rPr>
          <w:rFonts w:ascii="Arial" w:hAnsi="Arial" w:cs="Arial"/>
          <w:i/>
          <w:color w:val="000000"/>
          <w:sz w:val="22"/>
          <w:szCs w:val="22"/>
          <w:shd w:val="clear" w:color="auto" w:fill="FFFFFF"/>
        </w:rPr>
        <w:t xml:space="preserve">Analysing Social Media to Detect Cyber Bullying using Sentiment </w:t>
      </w:r>
      <w:proofErr w:type="spellStart"/>
      <w:r w:rsidRPr="00412B04">
        <w:rPr>
          <w:rFonts w:ascii="Arial" w:hAnsi="Arial" w:cs="Arial"/>
          <w:i/>
          <w:color w:val="000000"/>
          <w:sz w:val="22"/>
          <w:szCs w:val="22"/>
          <w:shd w:val="clear" w:color="auto" w:fill="FFFFFF"/>
        </w:rPr>
        <w:t>Mining.</w:t>
      </w:r>
      <w:r w:rsidRPr="00412B04">
        <w:rPr>
          <w:rFonts w:ascii="Arial" w:hAnsi="Arial" w:cs="Arial"/>
          <w:color w:val="000000"/>
          <w:sz w:val="22"/>
          <w:szCs w:val="22"/>
          <w:shd w:val="clear" w:color="auto" w:fill="FFFFFF"/>
        </w:rPr>
        <w:t>School</w:t>
      </w:r>
      <w:proofErr w:type="spellEnd"/>
      <w:r w:rsidRPr="00412B04">
        <w:rPr>
          <w:rFonts w:ascii="Arial" w:hAnsi="Arial" w:cs="Arial"/>
          <w:color w:val="000000"/>
          <w:sz w:val="22"/>
          <w:szCs w:val="22"/>
          <w:shd w:val="clear" w:color="auto" w:fill="FFFFFF"/>
        </w:rPr>
        <w:t xml:space="preserve"> of Computing and Mathematics, Faculty of Computing and Engineering at the </w:t>
      </w:r>
      <w:proofErr w:type="spellStart"/>
      <w:r w:rsidRPr="00412B04">
        <w:rPr>
          <w:rFonts w:ascii="Arial" w:hAnsi="Arial" w:cs="Arial"/>
          <w:color w:val="000000"/>
          <w:sz w:val="22"/>
          <w:szCs w:val="22"/>
          <w:shd w:val="clear" w:color="auto" w:fill="FFFFFF"/>
        </w:rPr>
        <w:t>Jordanst</w:t>
      </w:r>
      <w:r w:rsidR="00412B04">
        <w:rPr>
          <w:rFonts w:ascii="Arial" w:hAnsi="Arial" w:cs="Arial"/>
          <w:color w:val="000000"/>
          <w:sz w:val="22"/>
          <w:szCs w:val="22"/>
          <w:shd w:val="clear" w:color="auto" w:fill="FFFFFF"/>
        </w:rPr>
        <w:t>own</w:t>
      </w:r>
      <w:proofErr w:type="spellEnd"/>
      <w:r w:rsidR="00412B04">
        <w:rPr>
          <w:rFonts w:ascii="Arial" w:hAnsi="Arial" w:cs="Arial"/>
          <w:color w:val="000000"/>
          <w:sz w:val="22"/>
          <w:szCs w:val="22"/>
          <w:shd w:val="clear" w:color="auto" w:fill="FFFFFF"/>
        </w:rPr>
        <w:t xml:space="preserve"> Campus of the University of </w:t>
      </w:r>
      <w:r w:rsidRPr="00412B04">
        <w:rPr>
          <w:rFonts w:ascii="Arial" w:hAnsi="Arial" w:cs="Arial"/>
          <w:color w:val="000000"/>
          <w:sz w:val="22"/>
          <w:szCs w:val="22"/>
          <w:shd w:val="clear" w:color="auto" w:fill="FFFFFF"/>
        </w:rPr>
        <w:t>Ulster</w:t>
      </w:r>
      <w:r w:rsidR="00412B04" w:rsidRPr="00412B04">
        <w:rPr>
          <w:rFonts w:ascii="Arial" w:hAnsi="Arial" w:cs="Arial"/>
          <w:color w:val="000000"/>
          <w:sz w:val="22"/>
          <w:szCs w:val="22"/>
          <w:shd w:val="clear" w:color="auto" w:fill="FFFFFF"/>
        </w:rPr>
        <w:t>”</w:t>
      </w:r>
      <w:r w:rsidRPr="00412B04">
        <w:rPr>
          <w:rFonts w:ascii="Arial" w:hAnsi="Arial" w:cs="Arial"/>
          <w:color w:val="000000"/>
          <w:sz w:val="22"/>
          <w:szCs w:val="22"/>
          <w:shd w:val="clear" w:color="auto" w:fill="FFFFFF"/>
        </w:rPr>
        <w:t>.</w:t>
      </w:r>
      <w:r w:rsidR="00412B04" w:rsidRPr="00412B04">
        <w:rPr>
          <w:rFonts w:ascii="Arial" w:hAnsi="Arial" w:cs="Arial"/>
          <w:color w:val="000000"/>
          <w:sz w:val="22"/>
          <w:szCs w:val="22"/>
          <w:shd w:val="clear" w:color="auto" w:fill="FFFFFF"/>
        </w:rPr>
        <w:t xml:space="preserve"> Internet:</w:t>
      </w:r>
      <w:r w:rsidRPr="00412B04">
        <w:rPr>
          <w:rFonts w:ascii="Arial" w:hAnsi="Arial" w:cs="Arial"/>
          <w:color w:val="000000"/>
          <w:sz w:val="22"/>
          <w:szCs w:val="22"/>
          <w:shd w:val="clear" w:color="auto" w:fill="FFFFFF"/>
        </w:rPr>
        <w:t xml:space="preserve"> http://www.findaphd.com/search/ProjectDetails.aspx?PJID=56055</w:t>
      </w:r>
    </w:p>
    <w:p w:rsidR="00C34FF9" w:rsidRPr="00412B04" w:rsidRDefault="00C34FF9" w:rsidP="00C34FF9">
      <w:pPr>
        <w:jc w:val="both"/>
        <w:rPr>
          <w:rFonts w:ascii="Arial" w:hAnsi="Arial" w:cs="Arial"/>
          <w:color w:val="000000"/>
          <w:sz w:val="22"/>
          <w:szCs w:val="22"/>
          <w:shd w:val="clear" w:color="auto" w:fill="FFFFFF"/>
        </w:rPr>
      </w:pPr>
    </w:p>
    <w:p w:rsidR="00C34FF9" w:rsidRPr="00412B04" w:rsidRDefault="00C34FF9" w:rsidP="00412B04">
      <w:pPr>
        <w:pStyle w:val="ListParagraph"/>
        <w:numPr>
          <w:ilvl w:val="0"/>
          <w:numId w:val="3"/>
        </w:numPr>
        <w:jc w:val="both"/>
        <w:rPr>
          <w:rFonts w:ascii="Arial" w:hAnsi="Arial" w:cs="Arial"/>
          <w:color w:val="000000"/>
          <w:sz w:val="22"/>
          <w:szCs w:val="22"/>
          <w:shd w:val="clear" w:color="auto" w:fill="FFFFFF"/>
        </w:rPr>
      </w:pPr>
      <w:r w:rsidRPr="00412B04">
        <w:rPr>
          <w:rFonts w:ascii="Arial" w:hAnsi="Arial" w:cs="Arial"/>
          <w:color w:val="000000"/>
          <w:sz w:val="22"/>
          <w:szCs w:val="22"/>
          <w:shd w:val="clear" w:color="auto" w:fill="FFFFFF"/>
        </w:rPr>
        <w:t xml:space="preserve">Jun-Ming </w:t>
      </w:r>
      <w:proofErr w:type="spellStart"/>
      <w:r w:rsidRPr="00412B04">
        <w:rPr>
          <w:rFonts w:ascii="Arial" w:hAnsi="Arial" w:cs="Arial"/>
          <w:color w:val="000000"/>
          <w:sz w:val="22"/>
          <w:szCs w:val="22"/>
          <w:shd w:val="clear" w:color="auto" w:fill="FFFFFF"/>
        </w:rPr>
        <w:t>Xu</w:t>
      </w:r>
      <w:proofErr w:type="spellEnd"/>
      <w:r w:rsidRPr="00412B04">
        <w:rPr>
          <w:rFonts w:ascii="Arial" w:hAnsi="Arial" w:cs="Arial"/>
          <w:color w:val="000000"/>
          <w:sz w:val="22"/>
          <w:szCs w:val="22"/>
          <w:shd w:val="clear" w:color="auto" w:fill="FFFFFF"/>
        </w:rPr>
        <w:t xml:space="preserve">, </w:t>
      </w:r>
      <w:proofErr w:type="spellStart"/>
      <w:r w:rsidRPr="00412B04">
        <w:rPr>
          <w:rFonts w:ascii="Arial" w:hAnsi="Arial" w:cs="Arial"/>
          <w:color w:val="000000"/>
          <w:sz w:val="22"/>
          <w:szCs w:val="22"/>
          <w:shd w:val="clear" w:color="auto" w:fill="FFFFFF"/>
        </w:rPr>
        <w:t>Xiaojin</w:t>
      </w:r>
      <w:proofErr w:type="spellEnd"/>
      <w:r w:rsidRPr="00412B04">
        <w:rPr>
          <w:rFonts w:ascii="Arial" w:hAnsi="Arial" w:cs="Arial"/>
          <w:color w:val="000000"/>
          <w:sz w:val="22"/>
          <w:szCs w:val="22"/>
          <w:shd w:val="clear" w:color="auto" w:fill="FFFFFF"/>
        </w:rPr>
        <w:t xml:space="preserve"> Zhu, Amy Bellmore. </w:t>
      </w:r>
      <w:r w:rsidR="00412B04" w:rsidRPr="00412B04">
        <w:rPr>
          <w:rFonts w:ascii="Arial" w:hAnsi="Arial" w:cs="Arial"/>
          <w:color w:val="000000"/>
          <w:sz w:val="22"/>
          <w:szCs w:val="22"/>
          <w:shd w:val="clear" w:color="auto" w:fill="FFFFFF"/>
        </w:rPr>
        <w:t>“</w:t>
      </w:r>
      <w:r w:rsidRPr="00412B04">
        <w:rPr>
          <w:rFonts w:ascii="Arial" w:hAnsi="Arial" w:cs="Arial"/>
          <w:i/>
          <w:color w:val="000000"/>
          <w:sz w:val="22"/>
          <w:szCs w:val="22"/>
          <w:shd w:val="clear" w:color="auto" w:fill="FFFFFF"/>
        </w:rPr>
        <w:t xml:space="preserve">Fast Learning for Sentiment Analysis on </w:t>
      </w:r>
      <w:proofErr w:type="spellStart"/>
      <w:r w:rsidRPr="00412B04">
        <w:rPr>
          <w:rFonts w:ascii="Arial" w:hAnsi="Arial" w:cs="Arial"/>
          <w:i/>
          <w:color w:val="000000"/>
          <w:sz w:val="22"/>
          <w:szCs w:val="22"/>
          <w:shd w:val="clear" w:color="auto" w:fill="FFFFFF"/>
        </w:rPr>
        <w:t>Bullying</w:t>
      </w:r>
      <w:r w:rsidRPr="00412B04">
        <w:rPr>
          <w:rFonts w:ascii="Arial" w:hAnsi="Arial" w:cs="Arial"/>
          <w:color w:val="000000"/>
          <w:sz w:val="22"/>
          <w:szCs w:val="22"/>
          <w:shd w:val="clear" w:color="auto" w:fill="FFFFFF"/>
        </w:rPr>
        <w:t>.Beijing</w:t>
      </w:r>
      <w:proofErr w:type="gramStart"/>
      <w:r w:rsidRPr="00412B04">
        <w:rPr>
          <w:rFonts w:ascii="Arial" w:hAnsi="Arial" w:cs="Arial"/>
          <w:color w:val="000000"/>
          <w:sz w:val="22"/>
          <w:szCs w:val="22"/>
          <w:shd w:val="clear" w:color="auto" w:fill="FFFFFF"/>
        </w:rPr>
        <w:t>,China:ACM</w:t>
      </w:r>
      <w:proofErr w:type="spellEnd"/>
      <w:proofErr w:type="gramEnd"/>
      <w:r w:rsidR="00412B04" w:rsidRPr="00412B04">
        <w:rPr>
          <w:rFonts w:ascii="Arial" w:hAnsi="Arial" w:cs="Arial"/>
          <w:color w:val="000000"/>
          <w:sz w:val="22"/>
          <w:szCs w:val="22"/>
          <w:shd w:val="clear" w:color="auto" w:fill="FFFFFF"/>
        </w:rPr>
        <w:t>”</w:t>
      </w:r>
      <w:r w:rsidRPr="00412B04">
        <w:rPr>
          <w:rFonts w:ascii="Arial" w:hAnsi="Arial" w:cs="Arial"/>
          <w:color w:val="000000"/>
          <w:sz w:val="22"/>
          <w:szCs w:val="22"/>
          <w:shd w:val="clear" w:color="auto" w:fill="FFFFFF"/>
        </w:rPr>
        <w:t>.</w:t>
      </w:r>
      <w:r w:rsidR="00412B04" w:rsidRPr="00412B04">
        <w:rPr>
          <w:rFonts w:ascii="Arial" w:hAnsi="Arial" w:cs="Arial"/>
          <w:color w:val="000000"/>
          <w:sz w:val="22"/>
          <w:szCs w:val="22"/>
          <w:shd w:val="clear" w:color="auto" w:fill="FFFFFF"/>
        </w:rPr>
        <w:t xml:space="preserve"> Internet:</w:t>
      </w:r>
      <w:r w:rsidR="007F2DE9">
        <w:rPr>
          <w:rFonts w:ascii="Arial" w:hAnsi="Arial" w:cs="Arial"/>
          <w:color w:val="000000"/>
          <w:sz w:val="22"/>
          <w:szCs w:val="22"/>
          <w:shd w:val="clear" w:color="auto" w:fill="FFFFFF"/>
        </w:rPr>
        <w:t xml:space="preserve"> </w:t>
      </w:r>
      <w:r w:rsidR="007F2DE9" w:rsidRPr="007F2DE9">
        <w:rPr>
          <w:rFonts w:ascii="Arial" w:hAnsi="Arial" w:cs="Arial"/>
          <w:color w:val="000000"/>
          <w:sz w:val="22"/>
          <w:szCs w:val="22"/>
          <w:shd w:val="clear" w:color="auto" w:fill="FFFFFF"/>
        </w:rPr>
        <w:t xml:space="preserve">http://pages.cs.wisc.edu/~jerryzhu/pub/wisdom12.pdf </w:t>
      </w:r>
      <w:r w:rsidR="00412B04" w:rsidRPr="00412B04">
        <w:rPr>
          <w:rFonts w:ascii="Arial" w:hAnsi="Arial" w:cs="Arial"/>
          <w:color w:val="000000"/>
          <w:sz w:val="22"/>
          <w:szCs w:val="22"/>
          <w:shd w:val="clear" w:color="auto" w:fill="FFFFFF"/>
        </w:rPr>
        <w:t>(August 12 2012).</w:t>
      </w:r>
    </w:p>
    <w:p w:rsidR="00C34FF9" w:rsidRPr="00412B04" w:rsidRDefault="00C34FF9" w:rsidP="00C34FF9">
      <w:pPr>
        <w:jc w:val="both"/>
        <w:rPr>
          <w:rFonts w:ascii="Arial" w:hAnsi="Arial" w:cs="Arial"/>
          <w:color w:val="000000"/>
          <w:sz w:val="22"/>
          <w:szCs w:val="22"/>
          <w:shd w:val="clear" w:color="auto" w:fill="FFFFFF"/>
        </w:rPr>
      </w:pPr>
    </w:p>
    <w:p w:rsidR="00C34FF9" w:rsidRPr="00412B04" w:rsidRDefault="00C34FF9" w:rsidP="007F2DE9">
      <w:pPr>
        <w:pStyle w:val="ListParagraph"/>
        <w:numPr>
          <w:ilvl w:val="0"/>
          <w:numId w:val="3"/>
        </w:numPr>
        <w:rPr>
          <w:rFonts w:ascii="Arial" w:hAnsi="Arial" w:cs="Arial"/>
          <w:color w:val="000000"/>
          <w:sz w:val="22"/>
          <w:szCs w:val="22"/>
          <w:shd w:val="clear" w:color="auto" w:fill="FFFFFF"/>
        </w:rPr>
      </w:pPr>
      <w:r w:rsidRPr="00412B04">
        <w:rPr>
          <w:rFonts w:ascii="Arial" w:hAnsi="Arial" w:cs="Arial"/>
          <w:color w:val="000000"/>
          <w:sz w:val="22"/>
          <w:szCs w:val="22"/>
          <w:shd w:val="clear" w:color="auto" w:fill="FFFFFF"/>
        </w:rPr>
        <w:t xml:space="preserve">Ying Chen, </w:t>
      </w:r>
      <w:proofErr w:type="spellStart"/>
      <w:r w:rsidRPr="00412B04">
        <w:rPr>
          <w:rFonts w:ascii="Arial" w:hAnsi="Arial" w:cs="Arial"/>
          <w:color w:val="000000"/>
          <w:sz w:val="22"/>
          <w:szCs w:val="22"/>
          <w:shd w:val="clear" w:color="auto" w:fill="FFFFFF"/>
        </w:rPr>
        <w:t>Yilu</w:t>
      </w:r>
      <w:proofErr w:type="spellEnd"/>
      <w:r w:rsidRPr="00412B04">
        <w:rPr>
          <w:rFonts w:ascii="Arial" w:hAnsi="Arial" w:cs="Arial"/>
          <w:color w:val="000000"/>
          <w:sz w:val="22"/>
          <w:szCs w:val="22"/>
          <w:shd w:val="clear" w:color="auto" w:fill="FFFFFF"/>
        </w:rPr>
        <w:t xml:space="preserve"> Zhou, </w:t>
      </w:r>
      <w:proofErr w:type="spellStart"/>
      <w:r w:rsidRPr="00412B04">
        <w:rPr>
          <w:rFonts w:ascii="Arial" w:hAnsi="Arial" w:cs="Arial"/>
          <w:color w:val="000000"/>
          <w:sz w:val="22"/>
          <w:szCs w:val="22"/>
          <w:shd w:val="clear" w:color="auto" w:fill="FFFFFF"/>
        </w:rPr>
        <w:t>Sencun</w:t>
      </w:r>
      <w:proofErr w:type="spellEnd"/>
      <w:r w:rsidRPr="00412B04">
        <w:rPr>
          <w:rFonts w:ascii="Arial" w:hAnsi="Arial" w:cs="Arial"/>
          <w:color w:val="000000"/>
          <w:sz w:val="22"/>
          <w:szCs w:val="22"/>
          <w:shd w:val="clear" w:color="auto" w:fill="FFFFFF"/>
        </w:rPr>
        <w:t xml:space="preserve"> Zhu </w:t>
      </w:r>
      <w:proofErr w:type="spellStart"/>
      <w:proofErr w:type="gramStart"/>
      <w:r w:rsidRPr="00412B04">
        <w:rPr>
          <w:rFonts w:ascii="Arial" w:hAnsi="Arial" w:cs="Arial"/>
          <w:color w:val="000000"/>
          <w:sz w:val="22"/>
          <w:szCs w:val="22"/>
          <w:shd w:val="clear" w:color="auto" w:fill="FFFFFF"/>
        </w:rPr>
        <w:t>HengXu</w:t>
      </w:r>
      <w:proofErr w:type="spellEnd"/>
      <w:r w:rsidRPr="00412B04">
        <w:rPr>
          <w:rFonts w:ascii="Arial" w:hAnsi="Arial" w:cs="Arial"/>
          <w:color w:val="000000"/>
          <w:sz w:val="22"/>
          <w:szCs w:val="22"/>
          <w:shd w:val="clear" w:color="auto" w:fill="FFFFFF"/>
        </w:rPr>
        <w:t xml:space="preserve"> .</w:t>
      </w:r>
      <w:proofErr w:type="gramEnd"/>
      <w:r w:rsidR="00412B04" w:rsidRPr="00412B04">
        <w:rPr>
          <w:rFonts w:ascii="Arial" w:hAnsi="Arial" w:cs="Arial"/>
          <w:color w:val="000000"/>
          <w:sz w:val="22"/>
          <w:szCs w:val="22"/>
          <w:shd w:val="clear" w:color="auto" w:fill="FFFFFF"/>
        </w:rPr>
        <w:t xml:space="preserve"> “</w:t>
      </w:r>
      <w:r w:rsidRPr="00412B04">
        <w:rPr>
          <w:rFonts w:ascii="Arial" w:hAnsi="Arial" w:cs="Arial"/>
          <w:i/>
          <w:color w:val="000000"/>
          <w:sz w:val="22"/>
          <w:szCs w:val="22"/>
          <w:shd w:val="clear" w:color="auto" w:fill="FFFFFF"/>
        </w:rPr>
        <w:t>Detecting Offensive Language in Social Media to</w:t>
      </w:r>
      <w:r w:rsidR="007F2DE9">
        <w:rPr>
          <w:rFonts w:ascii="Arial" w:hAnsi="Arial" w:cs="Arial"/>
          <w:i/>
          <w:color w:val="000000"/>
          <w:sz w:val="22"/>
          <w:szCs w:val="22"/>
          <w:shd w:val="clear" w:color="auto" w:fill="FFFFFF"/>
        </w:rPr>
        <w:t xml:space="preserve"> </w:t>
      </w:r>
      <w:r w:rsidRPr="00412B04">
        <w:rPr>
          <w:rFonts w:ascii="Arial" w:hAnsi="Arial" w:cs="Arial"/>
          <w:i/>
          <w:color w:val="000000"/>
          <w:sz w:val="22"/>
          <w:szCs w:val="22"/>
          <w:shd w:val="clear" w:color="auto" w:fill="FFFFFF"/>
        </w:rPr>
        <w:t>Protect Adolescent Online Safety.</w:t>
      </w:r>
      <w:r w:rsidR="007F2DE9">
        <w:rPr>
          <w:rFonts w:ascii="Arial" w:hAnsi="Arial" w:cs="Arial"/>
          <w:i/>
          <w:color w:val="000000"/>
          <w:sz w:val="22"/>
          <w:szCs w:val="22"/>
          <w:shd w:val="clear" w:color="auto" w:fill="FFFFFF"/>
        </w:rPr>
        <w:t xml:space="preserve"> </w:t>
      </w:r>
      <w:r w:rsidRPr="00412B04">
        <w:rPr>
          <w:rFonts w:ascii="Arial" w:hAnsi="Arial" w:cs="Arial"/>
          <w:color w:val="000000"/>
          <w:sz w:val="22"/>
          <w:szCs w:val="22"/>
          <w:shd w:val="clear" w:color="auto" w:fill="FFFFFF"/>
        </w:rPr>
        <w:t>The Pennsylvania State University, University Park, PA, USA. George Washington University, Washington, DC,</w:t>
      </w:r>
      <w:r w:rsidR="007F2DE9">
        <w:rPr>
          <w:rFonts w:ascii="Arial" w:hAnsi="Arial" w:cs="Arial"/>
          <w:color w:val="000000"/>
          <w:sz w:val="22"/>
          <w:szCs w:val="22"/>
          <w:shd w:val="clear" w:color="auto" w:fill="FFFFFF"/>
        </w:rPr>
        <w:t xml:space="preserve"> </w:t>
      </w:r>
      <w:r w:rsidRPr="00412B04">
        <w:rPr>
          <w:rFonts w:ascii="Arial" w:hAnsi="Arial" w:cs="Arial"/>
          <w:color w:val="000000"/>
          <w:sz w:val="22"/>
          <w:szCs w:val="22"/>
          <w:shd w:val="clear" w:color="auto" w:fill="FFFFFF"/>
        </w:rPr>
        <w:t>USA</w:t>
      </w:r>
      <w:r w:rsidR="00412B04" w:rsidRPr="00412B04">
        <w:rPr>
          <w:rFonts w:ascii="Arial" w:hAnsi="Arial" w:cs="Arial"/>
          <w:color w:val="000000"/>
          <w:sz w:val="22"/>
          <w:szCs w:val="22"/>
          <w:shd w:val="clear" w:color="auto" w:fill="FFFFFF"/>
        </w:rPr>
        <w:t>”</w:t>
      </w:r>
      <w:r w:rsidRPr="00412B04">
        <w:rPr>
          <w:rFonts w:ascii="Arial" w:hAnsi="Arial" w:cs="Arial"/>
          <w:color w:val="000000"/>
          <w:sz w:val="22"/>
          <w:szCs w:val="22"/>
          <w:shd w:val="clear" w:color="auto" w:fill="FFFFFF"/>
        </w:rPr>
        <w:t xml:space="preserve">. </w:t>
      </w:r>
      <w:r w:rsidR="00412B04" w:rsidRPr="00412B04">
        <w:rPr>
          <w:rFonts w:ascii="Arial" w:hAnsi="Arial" w:cs="Arial"/>
          <w:color w:val="000000"/>
          <w:sz w:val="22"/>
          <w:szCs w:val="22"/>
          <w:shd w:val="clear" w:color="auto" w:fill="FFFFFF"/>
        </w:rPr>
        <w:t xml:space="preserve">Internet: </w:t>
      </w:r>
      <w:r w:rsidRPr="00412B04">
        <w:rPr>
          <w:rFonts w:ascii="Arial" w:hAnsi="Arial" w:cs="Arial"/>
          <w:color w:val="000000"/>
          <w:sz w:val="22"/>
          <w:szCs w:val="22"/>
          <w:shd w:val="clear" w:color="auto" w:fill="FFFFFF"/>
        </w:rPr>
        <w:t>http://faculty.ist.psu.edu/xu/papers/Chen_etal_SocialCom_2012.pdf</w:t>
      </w:r>
    </w:p>
    <w:p w:rsidR="00C34FF9" w:rsidRPr="00412B04" w:rsidRDefault="00C34FF9" w:rsidP="00C34FF9">
      <w:pPr>
        <w:jc w:val="both"/>
        <w:rPr>
          <w:rFonts w:ascii="Arial" w:hAnsi="Arial" w:cs="Arial"/>
          <w:sz w:val="22"/>
          <w:szCs w:val="22"/>
        </w:rPr>
      </w:pPr>
    </w:p>
    <w:p w:rsidR="00C34FF9" w:rsidRPr="00412B04" w:rsidRDefault="00C34FF9" w:rsidP="007F2DE9">
      <w:pPr>
        <w:pStyle w:val="ListParagraph"/>
        <w:numPr>
          <w:ilvl w:val="0"/>
          <w:numId w:val="3"/>
        </w:numPr>
        <w:rPr>
          <w:rStyle w:val="Hyperlink"/>
          <w:rFonts w:ascii="Arial" w:hAnsi="Arial" w:cs="Arial"/>
          <w:color w:val="000000" w:themeColor="text1"/>
          <w:sz w:val="22"/>
          <w:szCs w:val="22"/>
        </w:rPr>
      </w:pPr>
      <w:proofErr w:type="spellStart"/>
      <w:r w:rsidRPr="00412B04">
        <w:rPr>
          <w:rFonts w:ascii="Arial" w:hAnsi="Arial" w:cs="Arial"/>
          <w:color w:val="000000" w:themeColor="text1"/>
          <w:sz w:val="22"/>
          <w:szCs w:val="22"/>
        </w:rPr>
        <w:t>Dawei</w:t>
      </w:r>
      <w:proofErr w:type="spellEnd"/>
      <w:r w:rsidRPr="00412B04">
        <w:rPr>
          <w:rFonts w:ascii="Arial" w:hAnsi="Arial" w:cs="Arial"/>
          <w:color w:val="000000" w:themeColor="text1"/>
          <w:sz w:val="22"/>
          <w:szCs w:val="22"/>
        </w:rPr>
        <w:t xml:space="preserve"> Yin, </w:t>
      </w:r>
      <w:proofErr w:type="spellStart"/>
      <w:r w:rsidRPr="00412B04">
        <w:rPr>
          <w:rFonts w:ascii="Arial" w:hAnsi="Arial" w:cs="Arial"/>
          <w:color w:val="000000" w:themeColor="text1"/>
          <w:sz w:val="22"/>
          <w:szCs w:val="22"/>
        </w:rPr>
        <w:t>Zhenzhen</w:t>
      </w:r>
      <w:proofErr w:type="spellEnd"/>
      <w:r w:rsidR="00412B04" w:rsidRPr="00412B04">
        <w:rPr>
          <w:rFonts w:ascii="Arial" w:hAnsi="Arial" w:cs="Arial"/>
          <w:color w:val="000000" w:themeColor="text1"/>
          <w:sz w:val="22"/>
          <w:szCs w:val="22"/>
        </w:rPr>
        <w:t xml:space="preserve"> </w:t>
      </w:r>
      <w:proofErr w:type="spellStart"/>
      <w:r w:rsidRPr="00412B04">
        <w:rPr>
          <w:rFonts w:ascii="Arial" w:hAnsi="Arial" w:cs="Arial"/>
          <w:color w:val="000000" w:themeColor="text1"/>
          <w:sz w:val="22"/>
          <w:szCs w:val="22"/>
        </w:rPr>
        <w:t>Xue</w:t>
      </w:r>
      <w:proofErr w:type="spellEnd"/>
      <w:r w:rsidRPr="00412B04">
        <w:rPr>
          <w:rFonts w:ascii="Arial" w:hAnsi="Arial" w:cs="Arial"/>
          <w:color w:val="000000" w:themeColor="text1"/>
          <w:sz w:val="22"/>
          <w:szCs w:val="22"/>
        </w:rPr>
        <w:t xml:space="preserve">, </w:t>
      </w:r>
      <w:proofErr w:type="spellStart"/>
      <w:r w:rsidRPr="00412B04">
        <w:rPr>
          <w:rFonts w:ascii="Arial" w:hAnsi="Arial" w:cs="Arial"/>
          <w:color w:val="000000" w:themeColor="text1"/>
          <w:sz w:val="22"/>
          <w:szCs w:val="22"/>
        </w:rPr>
        <w:t>Liangjie</w:t>
      </w:r>
      <w:proofErr w:type="spellEnd"/>
      <w:r w:rsidR="00412B04" w:rsidRPr="00412B04">
        <w:rPr>
          <w:rFonts w:ascii="Arial" w:hAnsi="Arial" w:cs="Arial"/>
          <w:color w:val="000000" w:themeColor="text1"/>
          <w:sz w:val="22"/>
          <w:szCs w:val="22"/>
        </w:rPr>
        <w:t xml:space="preserve"> </w:t>
      </w:r>
      <w:r w:rsidRPr="00412B04">
        <w:rPr>
          <w:rFonts w:ascii="Arial" w:hAnsi="Arial" w:cs="Arial"/>
          <w:color w:val="000000" w:themeColor="text1"/>
          <w:sz w:val="22"/>
          <w:szCs w:val="22"/>
        </w:rPr>
        <w:t>Hong</w:t>
      </w:r>
      <w:r w:rsidR="00412B04" w:rsidRPr="00412B04">
        <w:rPr>
          <w:rFonts w:ascii="Arial" w:hAnsi="Arial" w:cs="Arial"/>
          <w:color w:val="000000" w:themeColor="text1"/>
          <w:sz w:val="22"/>
          <w:szCs w:val="22"/>
        </w:rPr>
        <w:t>. “</w:t>
      </w:r>
      <w:r w:rsidRPr="00412B04">
        <w:rPr>
          <w:rFonts w:ascii="Arial" w:hAnsi="Arial" w:cs="Arial"/>
          <w:i/>
          <w:color w:val="000000" w:themeColor="text1"/>
          <w:sz w:val="22"/>
          <w:szCs w:val="22"/>
        </w:rPr>
        <w:t>Detection of Harassment on Web 2.0</w:t>
      </w:r>
      <w:r w:rsidR="00412B04" w:rsidRPr="00412B04">
        <w:rPr>
          <w:rFonts w:ascii="Arial" w:hAnsi="Arial" w:cs="Arial"/>
          <w:i/>
          <w:color w:val="000000" w:themeColor="text1"/>
          <w:sz w:val="22"/>
          <w:szCs w:val="22"/>
        </w:rPr>
        <w:t>”</w:t>
      </w:r>
      <w:r w:rsidRPr="00412B04">
        <w:rPr>
          <w:rFonts w:ascii="Arial" w:hAnsi="Arial" w:cs="Arial"/>
          <w:i/>
          <w:color w:val="000000" w:themeColor="text1"/>
          <w:sz w:val="22"/>
          <w:szCs w:val="22"/>
        </w:rPr>
        <w:t xml:space="preserve">. </w:t>
      </w:r>
      <w:r w:rsidRPr="00412B04">
        <w:rPr>
          <w:rFonts w:ascii="Arial" w:hAnsi="Arial" w:cs="Arial"/>
          <w:color w:val="000000" w:themeColor="text1"/>
          <w:sz w:val="22"/>
          <w:szCs w:val="22"/>
        </w:rPr>
        <w:t>Madrid, Spain.</w:t>
      </w:r>
      <w:r w:rsidR="00412B04" w:rsidRPr="00412B04">
        <w:rPr>
          <w:rFonts w:ascii="Arial" w:hAnsi="Arial" w:cs="Arial"/>
          <w:color w:val="000000" w:themeColor="text1"/>
          <w:sz w:val="22"/>
          <w:szCs w:val="22"/>
        </w:rPr>
        <w:t xml:space="preserve"> Internet:</w:t>
      </w:r>
      <w:r w:rsidR="007F2DE9">
        <w:rPr>
          <w:rFonts w:ascii="Arial" w:hAnsi="Arial" w:cs="Arial"/>
          <w:sz w:val="22"/>
          <w:szCs w:val="22"/>
        </w:rPr>
        <w:t xml:space="preserve"> h</w:t>
      </w:r>
      <w:r w:rsidR="007F2DE9" w:rsidRPr="007F2DE9">
        <w:rPr>
          <w:rFonts w:ascii="Arial" w:hAnsi="Arial" w:cs="Arial"/>
          <w:sz w:val="22"/>
          <w:szCs w:val="22"/>
        </w:rPr>
        <w:t>ttp://www.cse.lehigh.edu/~brian/pubs/2009/CAW2/harassment.pdf</w:t>
      </w:r>
      <w:r w:rsidR="00412B04" w:rsidRPr="00412B04">
        <w:rPr>
          <w:rFonts w:ascii="Arial" w:hAnsi="Arial" w:cs="Arial"/>
          <w:sz w:val="22"/>
          <w:szCs w:val="22"/>
        </w:rPr>
        <w:t xml:space="preserve">, </w:t>
      </w:r>
      <w:r w:rsidR="00412B04" w:rsidRPr="00412B04">
        <w:rPr>
          <w:rFonts w:ascii="Arial" w:hAnsi="Arial" w:cs="Arial"/>
          <w:color w:val="000000" w:themeColor="text1"/>
          <w:sz w:val="22"/>
          <w:szCs w:val="22"/>
        </w:rPr>
        <w:t>(April 21, 2009).</w:t>
      </w:r>
    </w:p>
    <w:p w:rsidR="00C34FF9" w:rsidRPr="00412B04" w:rsidRDefault="00C34FF9" w:rsidP="00C34FF9">
      <w:pPr>
        <w:ind w:left="720" w:hanging="720"/>
        <w:jc w:val="both"/>
        <w:rPr>
          <w:rFonts w:ascii="Arial" w:hAnsi="Arial" w:cs="Arial"/>
          <w:color w:val="000000" w:themeColor="text1"/>
          <w:sz w:val="22"/>
          <w:szCs w:val="22"/>
        </w:rPr>
      </w:pPr>
    </w:p>
    <w:p w:rsidR="00C34FF9" w:rsidRPr="00412B04" w:rsidRDefault="00412B04" w:rsidP="00831FC2">
      <w:pPr>
        <w:pStyle w:val="Bibliography"/>
        <w:numPr>
          <w:ilvl w:val="0"/>
          <w:numId w:val="3"/>
        </w:numPr>
        <w:rPr>
          <w:rFonts w:ascii="Arial" w:hAnsi="Arial" w:cs="Arial"/>
          <w:bCs/>
          <w:color w:val="000000" w:themeColor="text1"/>
          <w:u w:val="single"/>
        </w:rPr>
      </w:pPr>
      <w:r w:rsidRPr="00412B04">
        <w:rPr>
          <w:rFonts w:ascii="Arial" w:hAnsi="Arial" w:cs="Arial"/>
          <w:color w:val="000000" w:themeColor="text1"/>
        </w:rPr>
        <w:t>“</w:t>
      </w:r>
      <w:r w:rsidR="00C34FF9" w:rsidRPr="00412B04">
        <w:rPr>
          <w:rFonts w:ascii="Arial" w:hAnsi="Arial" w:cs="Arial"/>
          <w:bCs/>
          <w:i/>
          <w:color w:val="000000" w:themeColor="text1"/>
        </w:rPr>
        <w:t>Profanity in Teen Novels: Characters Who Curse Are Often the Most Desirable</w:t>
      </w:r>
      <w:r w:rsidRPr="00412B04">
        <w:rPr>
          <w:rFonts w:ascii="Arial" w:hAnsi="Arial" w:cs="Arial"/>
          <w:bCs/>
          <w:i/>
          <w:color w:val="000000" w:themeColor="text1"/>
        </w:rPr>
        <w:t>”. Internet</w:t>
      </w:r>
      <w:r w:rsidR="00831FC2">
        <w:rPr>
          <w:rFonts w:ascii="Arial" w:hAnsi="Arial" w:cs="Arial"/>
          <w:bCs/>
          <w:color w:val="000000" w:themeColor="text1"/>
          <w:u w:val="single"/>
        </w:rPr>
        <w:t xml:space="preserve">: </w:t>
      </w:r>
      <w:r w:rsidR="00831FC2" w:rsidRPr="00831FC2">
        <w:rPr>
          <w:rFonts w:ascii="Arial" w:hAnsi="Arial" w:cs="Arial"/>
          <w:bCs/>
          <w:color w:val="000000" w:themeColor="text1"/>
          <w:u w:val="single"/>
        </w:rPr>
        <w:t>http://healthland.time.com/2012/05/18/profanity-in-teen-novels-characters-with-foul-language-are-often-the-most-desirable</w:t>
      </w:r>
      <w:r w:rsidRPr="00412B04">
        <w:rPr>
          <w:rFonts w:ascii="Arial" w:hAnsi="Arial" w:cs="Arial"/>
          <w:bCs/>
          <w:color w:val="000000" w:themeColor="text1"/>
          <w:u w:val="single"/>
        </w:rPr>
        <w:t xml:space="preserve"> </w:t>
      </w:r>
      <w:r w:rsidRPr="00412B04">
        <w:rPr>
          <w:rFonts w:ascii="Arial" w:hAnsi="Arial" w:cs="Arial"/>
          <w:color w:val="000000" w:themeColor="text1"/>
        </w:rPr>
        <w:t>(May 18, 2012)</w:t>
      </w:r>
    </w:p>
    <w:p w:rsidR="00C34FF9" w:rsidRPr="00412B04" w:rsidRDefault="00412B04" w:rsidP="00412B04">
      <w:pPr>
        <w:pStyle w:val="ListParagraph"/>
        <w:numPr>
          <w:ilvl w:val="0"/>
          <w:numId w:val="3"/>
        </w:numPr>
        <w:rPr>
          <w:rFonts w:ascii="Arial" w:hAnsi="Arial" w:cs="Arial"/>
          <w:sz w:val="22"/>
          <w:szCs w:val="22"/>
        </w:rPr>
      </w:pPr>
      <w:proofErr w:type="spellStart"/>
      <w:r w:rsidRPr="00412B04">
        <w:rPr>
          <w:rFonts w:ascii="Arial" w:hAnsi="Arial" w:cs="Arial"/>
          <w:sz w:val="22"/>
          <w:szCs w:val="22"/>
        </w:rPr>
        <w:lastRenderedPageBreak/>
        <w:t>ZhiXu</w:t>
      </w:r>
      <w:proofErr w:type="spellEnd"/>
      <w:r w:rsidRPr="00412B04">
        <w:rPr>
          <w:rFonts w:ascii="Arial" w:hAnsi="Arial" w:cs="Arial"/>
          <w:sz w:val="22"/>
          <w:szCs w:val="22"/>
        </w:rPr>
        <w:t xml:space="preserve">, </w:t>
      </w:r>
      <w:proofErr w:type="spellStart"/>
      <w:r w:rsidRPr="00412B04">
        <w:rPr>
          <w:rFonts w:ascii="Arial" w:hAnsi="Arial" w:cs="Arial"/>
          <w:sz w:val="22"/>
          <w:szCs w:val="22"/>
        </w:rPr>
        <w:t>Sencun</w:t>
      </w:r>
      <w:proofErr w:type="spellEnd"/>
      <w:r w:rsidRPr="00412B04">
        <w:rPr>
          <w:rFonts w:ascii="Arial" w:hAnsi="Arial" w:cs="Arial"/>
          <w:sz w:val="22"/>
          <w:szCs w:val="22"/>
        </w:rPr>
        <w:t xml:space="preserve"> </w:t>
      </w:r>
      <w:proofErr w:type="gramStart"/>
      <w:r w:rsidRPr="00412B04">
        <w:rPr>
          <w:rFonts w:ascii="Arial" w:hAnsi="Arial" w:cs="Arial"/>
          <w:sz w:val="22"/>
          <w:szCs w:val="22"/>
        </w:rPr>
        <w:t xml:space="preserve">Zhu </w:t>
      </w:r>
      <w:r w:rsidR="00C34FF9" w:rsidRPr="00412B04">
        <w:rPr>
          <w:rFonts w:ascii="Arial" w:hAnsi="Arial" w:cs="Arial"/>
          <w:sz w:val="22"/>
          <w:szCs w:val="22"/>
        </w:rPr>
        <w:t>.</w:t>
      </w:r>
      <w:proofErr w:type="gramEnd"/>
      <w:r w:rsidR="00C34FF9" w:rsidRPr="00412B04">
        <w:rPr>
          <w:rFonts w:ascii="Arial" w:hAnsi="Arial" w:cs="Arial"/>
          <w:sz w:val="22"/>
          <w:szCs w:val="22"/>
        </w:rPr>
        <w:t xml:space="preserve"> </w:t>
      </w:r>
      <w:r w:rsidRPr="00412B04">
        <w:rPr>
          <w:rFonts w:ascii="Arial" w:hAnsi="Arial" w:cs="Arial"/>
          <w:sz w:val="22"/>
          <w:szCs w:val="22"/>
        </w:rPr>
        <w:t>“</w:t>
      </w:r>
      <w:r w:rsidR="00C34FF9" w:rsidRPr="00412B04">
        <w:rPr>
          <w:rFonts w:ascii="Arial" w:hAnsi="Arial" w:cs="Arial"/>
          <w:sz w:val="22"/>
          <w:szCs w:val="22"/>
        </w:rPr>
        <w:t>Filtering Offensive Language in Online Communities using Grammatical Relations</w:t>
      </w:r>
      <w:r w:rsidRPr="00412B04">
        <w:rPr>
          <w:rFonts w:ascii="Arial" w:hAnsi="Arial" w:cs="Arial"/>
          <w:sz w:val="22"/>
          <w:szCs w:val="22"/>
        </w:rPr>
        <w:t>”</w:t>
      </w:r>
      <w:r w:rsidR="00C34FF9" w:rsidRPr="00412B04">
        <w:rPr>
          <w:rFonts w:ascii="Arial" w:hAnsi="Arial" w:cs="Arial"/>
          <w:sz w:val="22"/>
          <w:szCs w:val="22"/>
        </w:rPr>
        <w:t>.</w:t>
      </w:r>
      <w:r w:rsidRPr="00412B04">
        <w:rPr>
          <w:rFonts w:ascii="Arial" w:hAnsi="Arial" w:cs="Arial"/>
          <w:sz w:val="22"/>
          <w:szCs w:val="22"/>
        </w:rPr>
        <w:t xml:space="preserve"> Internet</w:t>
      </w:r>
      <w:r w:rsidR="00831FC2">
        <w:rPr>
          <w:rFonts w:ascii="Arial" w:hAnsi="Arial" w:cs="Arial"/>
          <w:sz w:val="22"/>
          <w:szCs w:val="22"/>
        </w:rPr>
        <w:t>:</w:t>
      </w:r>
      <w:r w:rsidRPr="00412B04">
        <w:rPr>
          <w:rFonts w:ascii="Arial" w:hAnsi="Arial" w:cs="Arial"/>
          <w:sz w:val="22"/>
          <w:szCs w:val="22"/>
        </w:rPr>
        <w:t xml:space="preserve"> </w:t>
      </w:r>
      <w:r w:rsidR="00831FC2" w:rsidRPr="00831FC2">
        <w:rPr>
          <w:rFonts w:ascii="Arial" w:hAnsi="Arial" w:cs="Arial"/>
          <w:sz w:val="22"/>
          <w:szCs w:val="22"/>
        </w:rPr>
        <w:t>http://ceas.cc/2010/papers/Paper%2010.pdf</w:t>
      </w:r>
    </w:p>
    <w:p w:rsidR="00412B04" w:rsidRPr="00412B04" w:rsidRDefault="00412B04" w:rsidP="00C34FF9">
      <w:pPr>
        <w:ind w:left="720" w:hanging="720"/>
        <w:rPr>
          <w:rFonts w:ascii="Arial" w:hAnsi="Arial" w:cs="Arial"/>
          <w:sz w:val="22"/>
          <w:szCs w:val="22"/>
        </w:rPr>
      </w:pPr>
    </w:p>
    <w:p w:rsidR="00C34FF9" w:rsidRPr="00412B04" w:rsidRDefault="00C34FF9" w:rsidP="00827781">
      <w:pPr>
        <w:pStyle w:val="ListParagraph"/>
        <w:numPr>
          <w:ilvl w:val="0"/>
          <w:numId w:val="3"/>
        </w:numPr>
        <w:rPr>
          <w:rFonts w:ascii="Arial" w:hAnsi="Arial" w:cs="Arial"/>
          <w:sz w:val="22"/>
          <w:szCs w:val="22"/>
        </w:rPr>
      </w:pPr>
      <w:r w:rsidRPr="00412B04">
        <w:rPr>
          <w:rFonts w:ascii="Arial" w:hAnsi="Arial" w:cs="Arial"/>
          <w:sz w:val="22"/>
          <w:szCs w:val="22"/>
        </w:rPr>
        <w:t xml:space="preserve">Amir </w:t>
      </w:r>
      <w:proofErr w:type="spellStart"/>
      <w:r w:rsidRPr="00412B04">
        <w:rPr>
          <w:rFonts w:ascii="Arial" w:hAnsi="Arial" w:cs="Arial"/>
          <w:sz w:val="22"/>
          <w:szCs w:val="22"/>
        </w:rPr>
        <w:t>Razavi</w:t>
      </w:r>
      <w:proofErr w:type="spellEnd"/>
      <w:r w:rsidRPr="00412B04">
        <w:rPr>
          <w:rFonts w:ascii="Arial" w:hAnsi="Arial" w:cs="Arial"/>
          <w:sz w:val="22"/>
          <w:szCs w:val="22"/>
        </w:rPr>
        <w:t xml:space="preserve">, Diana </w:t>
      </w:r>
      <w:proofErr w:type="spellStart"/>
      <w:r w:rsidRPr="00412B04">
        <w:rPr>
          <w:rFonts w:ascii="Arial" w:hAnsi="Arial" w:cs="Arial"/>
          <w:sz w:val="22"/>
          <w:szCs w:val="22"/>
        </w:rPr>
        <w:t>Inkpen</w:t>
      </w:r>
      <w:proofErr w:type="spellEnd"/>
      <w:r w:rsidRPr="00412B04">
        <w:rPr>
          <w:rFonts w:ascii="Arial" w:hAnsi="Arial" w:cs="Arial"/>
          <w:sz w:val="22"/>
          <w:szCs w:val="22"/>
        </w:rPr>
        <w:t xml:space="preserve">, </w:t>
      </w:r>
      <w:r w:rsidR="00412B04" w:rsidRPr="00412B04">
        <w:rPr>
          <w:rFonts w:ascii="Arial" w:hAnsi="Arial" w:cs="Arial"/>
          <w:sz w:val="22"/>
          <w:szCs w:val="22"/>
        </w:rPr>
        <w:t xml:space="preserve">Sasha </w:t>
      </w:r>
      <w:proofErr w:type="spellStart"/>
      <w:r w:rsidR="00412B04" w:rsidRPr="00412B04">
        <w:rPr>
          <w:rFonts w:ascii="Arial" w:hAnsi="Arial" w:cs="Arial"/>
          <w:sz w:val="22"/>
          <w:szCs w:val="22"/>
        </w:rPr>
        <w:t>Uritsky</w:t>
      </w:r>
      <w:proofErr w:type="spellEnd"/>
      <w:r w:rsidR="00412B04" w:rsidRPr="00412B04">
        <w:rPr>
          <w:rFonts w:ascii="Arial" w:hAnsi="Arial" w:cs="Arial"/>
          <w:sz w:val="22"/>
          <w:szCs w:val="22"/>
        </w:rPr>
        <w:t xml:space="preserve">, Stan </w:t>
      </w:r>
      <w:proofErr w:type="spellStart"/>
      <w:r w:rsidR="00412B04" w:rsidRPr="00412B04">
        <w:rPr>
          <w:rFonts w:ascii="Arial" w:hAnsi="Arial" w:cs="Arial"/>
          <w:sz w:val="22"/>
          <w:szCs w:val="22"/>
        </w:rPr>
        <w:t>Matwin</w:t>
      </w:r>
      <w:proofErr w:type="spellEnd"/>
      <w:r w:rsidRPr="00412B04">
        <w:rPr>
          <w:rFonts w:ascii="Arial" w:hAnsi="Arial" w:cs="Arial"/>
          <w:sz w:val="22"/>
          <w:szCs w:val="22"/>
        </w:rPr>
        <w:t>.</w:t>
      </w:r>
      <w:r w:rsidR="00412B04" w:rsidRPr="00412B04">
        <w:rPr>
          <w:rFonts w:ascii="Arial" w:hAnsi="Arial" w:cs="Arial"/>
          <w:sz w:val="22"/>
          <w:szCs w:val="22"/>
        </w:rPr>
        <w:t>”</w:t>
      </w:r>
      <w:r w:rsidRPr="00412B04">
        <w:rPr>
          <w:rFonts w:ascii="Arial" w:hAnsi="Arial" w:cs="Arial"/>
          <w:sz w:val="22"/>
          <w:szCs w:val="22"/>
        </w:rPr>
        <w:t xml:space="preserve"> Offensive Language Detection Using Multi-level Classification</w:t>
      </w:r>
      <w:r w:rsidR="00412B04" w:rsidRPr="00412B04">
        <w:rPr>
          <w:rFonts w:ascii="Arial" w:hAnsi="Arial" w:cs="Arial"/>
          <w:sz w:val="22"/>
          <w:szCs w:val="22"/>
        </w:rPr>
        <w:t>”</w:t>
      </w:r>
      <w:r w:rsidRPr="00412B04">
        <w:rPr>
          <w:rFonts w:ascii="Arial" w:hAnsi="Arial" w:cs="Arial"/>
          <w:sz w:val="22"/>
          <w:szCs w:val="22"/>
        </w:rPr>
        <w:t>.</w:t>
      </w:r>
      <w:r w:rsidR="00412B04" w:rsidRPr="00412B04">
        <w:rPr>
          <w:rFonts w:ascii="Arial" w:hAnsi="Arial" w:cs="Arial"/>
          <w:sz w:val="22"/>
          <w:szCs w:val="22"/>
        </w:rPr>
        <w:t xml:space="preserve"> Internet: </w:t>
      </w:r>
      <w:r w:rsidR="00827781" w:rsidRPr="00827781">
        <w:rPr>
          <w:rFonts w:ascii="Arial" w:hAnsi="Arial" w:cs="Arial"/>
          <w:sz w:val="22"/>
          <w:szCs w:val="22"/>
        </w:rPr>
        <w:t>http://www.eiti.uottawa.ca/~diana/publications/Flame_Final.pdf</w:t>
      </w:r>
    </w:p>
    <w:p w:rsidR="004637BA" w:rsidRDefault="004637BA" w:rsidP="00C34FF9">
      <w:pPr>
        <w:pStyle w:val="template"/>
        <w:ind w:left="576"/>
        <w:jc w:val="both"/>
        <w:rPr>
          <w:i w:val="0"/>
        </w:rPr>
      </w:pPr>
    </w:p>
    <w:p w:rsidR="00FE57EB" w:rsidRDefault="00FE57EB" w:rsidP="00FE57EB">
      <w:pPr>
        <w:pStyle w:val="Heading2"/>
        <w:rPr>
          <w:rFonts w:ascii="Arial" w:hAnsi="Arial"/>
        </w:rPr>
      </w:pPr>
      <w:r>
        <w:rPr>
          <w:rFonts w:ascii="Arial" w:hAnsi="Arial"/>
        </w:rPr>
        <w:t>Overview of the Document</w:t>
      </w:r>
    </w:p>
    <w:p w:rsidR="00FE57EB" w:rsidRDefault="00FE57EB" w:rsidP="00FE57EB">
      <w:pPr>
        <w:pStyle w:val="template"/>
        <w:ind w:left="576"/>
        <w:jc w:val="both"/>
        <w:rPr>
          <w:i w:val="0"/>
        </w:rPr>
      </w:pPr>
      <w:r>
        <w:rPr>
          <w:i w:val="0"/>
        </w:rPr>
        <w:t>The next chapter, the Overall Description section of this document gives an overview of the product perspective, functions, user characteristics, general development constraints and project assumptions and dependencies.</w:t>
      </w:r>
    </w:p>
    <w:p w:rsidR="00FE57EB" w:rsidRDefault="00FE57EB" w:rsidP="00FE57EB">
      <w:pPr>
        <w:pStyle w:val="template"/>
        <w:ind w:left="576"/>
        <w:jc w:val="both"/>
        <w:rPr>
          <w:i w:val="0"/>
        </w:rPr>
      </w:pPr>
    </w:p>
    <w:p w:rsidR="004637BA" w:rsidRPr="00FE57EB" w:rsidRDefault="00FE57EB" w:rsidP="00FE57EB">
      <w:pPr>
        <w:pStyle w:val="template"/>
        <w:ind w:left="576"/>
        <w:jc w:val="both"/>
        <w:rPr>
          <w:i w:val="0"/>
        </w:rPr>
      </w:pPr>
      <w:r>
        <w:rPr>
          <w:i w:val="0"/>
        </w:rPr>
        <w:t>The third chapter, Requirements Specification section of this document is written primarily for the developers and describes in technical terms the details of the requirements and the functionality of the product.</w:t>
      </w:r>
    </w:p>
    <w:p w:rsidR="004637BA" w:rsidRDefault="004637BA" w:rsidP="004637B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439994673"/>
      <w:bookmarkStart w:id="11" w:name="_Toc113291696"/>
      <w:r>
        <w:rPr>
          <w:rFonts w:ascii="Arial" w:hAnsi="Arial"/>
          <w:color w:val="FFFFFF"/>
        </w:rPr>
        <w:t>Overall Description</w:t>
      </w:r>
      <w:bookmarkEnd w:id="10"/>
      <w:bookmarkEnd w:id="11"/>
    </w:p>
    <w:p w:rsidR="00EB7DBF" w:rsidRPr="00EB7DBF" w:rsidRDefault="00EB7DBF" w:rsidP="00EB7DBF">
      <w:pPr>
        <w:rPr>
          <w:rFonts w:ascii="Arial" w:hAnsi="Arial" w:cs="Arial"/>
          <w:sz w:val="22"/>
          <w:szCs w:val="22"/>
        </w:rPr>
      </w:pPr>
      <w:r>
        <w:rPr>
          <w:rFonts w:ascii="Arial" w:hAnsi="Arial" w:cs="Arial"/>
          <w:sz w:val="22"/>
          <w:szCs w:val="22"/>
        </w:rPr>
        <w:t xml:space="preserve">This section will give an overview of the whole system. The system will be explained in its context to show how the system interacts with other systems and introduce the basic functionality of it. It will also </w:t>
      </w:r>
      <w:r w:rsidRPr="00EB7DBF">
        <w:rPr>
          <w:rFonts w:ascii="Arial" w:hAnsi="Arial" w:cs="Arial"/>
          <w:sz w:val="22"/>
          <w:szCs w:val="22"/>
        </w:rPr>
        <w:t xml:space="preserve">describe what type of stakeholders that will use the system and what functionality is available for each type. At last, the constraints and assumptions for the system will be presented. </w:t>
      </w:r>
    </w:p>
    <w:p w:rsidR="00EB7DBF" w:rsidRPr="00EB7DBF" w:rsidRDefault="004637BA" w:rsidP="00EB7DBF">
      <w:pPr>
        <w:pStyle w:val="Heading2"/>
        <w:tabs>
          <w:tab w:val="clear" w:pos="1476"/>
          <w:tab w:val="num" w:pos="-90"/>
        </w:tabs>
        <w:rPr>
          <w:rFonts w:ascii="Arial" w:hAnsi="Arial"/>
        </w:rPr>
      </w:pPr>
      <w:bookmarkStart w:id="12" w:name="_Toc439994674"/>
      <w:bookmarkStart w:id="13" w:name="_Toc113291697"/>
      <w:r>
        <w:rPr>
          <w:rFonts w:ascii="Arial" w:hAnsi="Arial"/>
        </w:rPr>
        <w:t>Product Perspective</w:t>
      </w:r>
      <w:bookmarkEnd w:id="12"/>
      <w:bookmarkEnd w:id="13"/>
      <w:r w:rsidR="00C36A1E">
        <w:rPr>
          <w:rFonts w:ascii="Arial" w:hAnsi="Arial"/>
        </w:rPr>
        <w:t xml:space="preserve"> and Context</w:t>
      </w:r>
    </w:p>
    <w:p w:rsidR="004637BA" w:rsidRDefault="00C36A1E" w:rsidP="00C36A1E">
      <w:pPr>
        <w:pStyle w:val="template"/>
        <w:ind w:firstLine="576"/>
        <w:jc w:val="both"/>
        <w:rPr>
          <w:b/>
          <w:i w:val="0"/>
        </w:rPr>
      </w:pPr>
      <w:r w:rsidRPr="00C36A1E">
        <w:rPr>
          <w:b/>
          <w:i w:val="0"/>
        </w:rPr>
        <w:t>2.1.1 System Interfaces</w:t>
      </w:r>
    </w:p>
    <w:p w:rsidR="00C36A1E" w:rsidRDefault="00C36A1E" w:rsidP="00C36A1E">
      <w:pPr>
        <w:pStyle w:val="template"/>
        <w:ind w:firstLine="576"/>
        <w:jc w:val="both"/>
        <w:rPr>
          <w:b/>
          <w:i w:val="0"/>
        </w:rPr>
      </w:pPr>
      <w:r>
        <w:rPr>
          <w:b/>
          <w:i w:val="0"/>
        </w:rPr>
        <w:tab/>
      </w:r>
      <w:r>
        <w:rPr>
          <w:b/>
          <w:i w:val="0"/>
        </w:rPr>
        <w:tab/>
      </w:r>
    </w:p>
    <w:p w:rsidR="002B17A0" w:rsidRDefault="00C36A1E" w:rsidP="00C36A1E">
      <w:pPr>
        <w:pStyle w:val="template"/>
        <w:ind w:left="720"/>
        <w:jc w:val="both"/>
        <w:rPr>
          <w:i w:val="0"/>
        </w:rPr>
      </w:pPr>
      <w:r>
        <w:rPr>
          <w:i w:val="0"/>
        </w:rPr>
        <w:t xml:space="preserve">Sentiment Analysis for Detecting Offensive Words requires the task of inputting a correct grammar English </w:t>
      </w:r>
      <w:r w:rsidR="006F64E7">
        <w:rPr>
          <w:i w:val="0"/>
        </w:rPr>
        <w:t>comments</w:t>
      </w:r>
      <w:r>
        <w:rPr>
          <w:i w:val="0"/>
        </w:rPr>
        <w:t xml:space="preserve"> with or without offensive words</w:t>
      </w:r>
      <w:r w:rsidR="0059731B">
        <w:rPr>
          <w:i w:val="0"/>
        </w:rPr>
        <w:t>,</w:t>
      </w:r>
      <w:r w:rsidR="00D843B4">
        <w:rPr>
          <w:i w:val="0"/>
        </w:rPr>
        <w:t xml:space="preserve"> opening a file containing comments and viewing a step by step procedure on how to detect offensive words</w:t>
      </w:r>
      <w:r>
        <w:rPr>
          <w:i w:val="0"/>
        </w:rPr>
        <w:t>. The system is designed to analyze whether the given sentence</w:t>
      </w:r>
      <w:r w:rsidR="007761C2">
        <w:rPr>
          <w:i w:val="0"/>
        </w:rPr>
        <w:t xml:space="preserve"> or file </w:t>
      </w:r>
      <w:r w:rsidR="007B0AB4">
        <w:rPr>
          <w:i w:val="0"/>
        </w:rPr>
        <w:t>contains offensive words or not. If yes, then the system will print all the list of offensive words.</w:t>
      </w:r>
    </w:p>
    <w:p w:rsidR="00C36A1E" w:rsidRDefault="00C36A1E" w:rsidP="00C36A1E">
      <w:pPr>
        <w:pStyle w:val="template"/>
        <w:ind w:left="720"/>
        <w:jc w:val="both"/>
        <w:rPr>
          <w:i w:val="0"/>
        </w:rPr>
      </w:pPr>
      <w:r>
        <w:rPr>
          <w:i w:val="0"/>
        </w:rPr>
        <w:t xml:space="preserve"> </w:t>
      </w:r>
    </w:p>
    <w:p w:rsidR="002B17A0" w:rsidRDefault="002B17A0" w:rsidP="002B17A0">
      <w:pPr>
        <w:pStyle w:val="template"/>
        <w:ind w:firstLine="576"/>
        <w:jc w:val="both"/>
        <w:rPr>
          <w:b/>
          <w:i w:val="0"/>
        </w:rPr>
      </w:pPr>
      <w:r w:rsidRPr="002B17A0">
        <w:rPr>
          <w:b/>
          <w:i w:val="0"/>
        </w:rPr>
        <w:t>2.1.2</w:t>
      </w:r>
      <w:r>
        <w:rPr>
          <w:b/>
          <w:i w:val="0"/>
        </w:rPr>
        <w:t xml:space="preserve"> User Interfaces</w:t>
      </w:r>
    </w:p>
    <w:p w:rsidR="002B17A0" w:rsidRDefault="002B17A0" w:rsidP="002B17A0">
      <w:pPr>
        <w:pStyle w:val="template"/>
        <w:ind w:firstLine="576"/>
        <w:jc w:val="both"/>
        <w:rPr>
          <w:b/>
          <w:i w:val="0"/>
        </w:rPr>
      </w:pPr>
      <w:r>
        <w:rPr>
          <w:b/>
          <w:i w:val="0"/>
        </w:rPr>
        <w:tab/>
      </w:r>
    </w:p>
    <w:p w:rsidR="003D3DE9" w:rsidRPr="00A9323D" w:rsidRDefault="003D3DE9" w:rsidP="00110049">
      <w:pPr>
        <w:pStyle w:val="template"/>
        <w:ind w:left="720"/>
        <w:jc w:val="both"/>
        <w:rPr>
          <w:i w:val="0"/>
        </w:rPr>
      </w:pPr>
      <w:r>
        <w:rPr>
          <w:i w:val="0"/>
        </w:rPr>
        <w:t xml:space="preserve">The interface will involve text boxes and buttons. The text boxes </w:t>
      </w:r>
      <w:r w:rsidR="00110049">
        <w:rPr>
          <w:i w:val="0"/>
        </w:rPr>
        <w:t>are where the user inputs data information given by the client and this is where outputs of each procedure will be displayed. The buttons will serves as the file opener to ch</w:t>
      </w:r>
      <w:r w:rsidR="003451BC">
        <w:rPr>
          <w:i w:val="0"/>
        </w:rPr>
        <w:t xml:space="preserve">oose a file containing comments </w:t>
      </w:r>
      <w:r w:rsidR="003451BC" w:rsidRPr="00A9323D">
        <w:rPr>
          <w:i w:val="0"/>
        </w:rPr>
        <w:t>and will be used to transfer in another form</w:t>
      </w:r>
      <w:r w:rsidR="006F64E7" w:rsidRPr="00A9323D">
        <w:rPr>
          <w:i w:val="0"/>
        </w:rPr>
        <w:t>, clearing text boxes and to analyze given comments</w:t>
      </w:r>
      <w:r w:rsidR="003451BC" w:rsidRPr="00A9323D">
        <w:rPr>
          <w:i w:val="0"/>
        </w:rPr>
        <w:t>.</w:t>
      </w:r>
    </w:p>
    <w:p w:rsidR="008E3E1E" w:rsidRPr="00A9323D" w:rsidRDefault="008E3E1E" w:rsidP="00110049">
      <w:pPr>
        <w:pStyle w:val="template"/>
        <w:ind w:left="720"/>
        <w:jc w:val="both"/>
        <w:rPr>
          <w:i w:val="0"/>
        </w:rPr>
      </w:pPr>
    </w:p>
    <w:p w:rsidR="008E3E1E" w:rsidRPr="00A9323D" w:rsidRDefault="008E3E1E" w:rsidP="008E3E1E">
      <w:pPr>
        <w:pStyle w:val="NoSpacing"/>
        <w:ind w:left="720"/>
        <w:jc w:val="both"/>
        <w:rPr>
          <w:rFonts w:ascii="Arial" w:hAnsi="Arial" w:cs="Arial"/>
        </w:rPr>
      </w:pPr>
      <w:r w:rsidRPr="00A9323D">
        <w:rPr>
          <w:rFonts w:ascii="Arial" w:hAnsi="Arial" w:cs="Arial"/>
        </w:rPr>
        <w:t>Standard screen format (fixed colors, fonts, background, the page layout, etc.) will be used throughout the interfaces.</w:t>
      </w:r>
    </w:p>
    <w:p w:rsidR="008E3E1E" w:rsidRPr="00A9323D" w:rsidRDefault="008E3E1E" w:rsidP="008E3E1E">
      <w:pPr>
        <w:pStyle w:val="NoSpacing"/>
        <w:ind w:left="1440"/>
        <w:jc w:val="both"/>
        <w:rPr>
          <w:rFonts w:ascii="Arial" w:hAnsi="Arial" w:cs="Arial"/>
        </w:rPr>
      </w:pPr>
    </w:p>
    <w:p w:rsidR="008E3E1E" w:rsidRPr="00A9323D" w:rsidRDefault="008E3E1E" w:rsidP="008E3E1E">
      <w:pPr>
        <w:pStyle w:val="BodyText3"/>
        <w:spacing w:line="360" w:lineRule="auto"/>
        <w:ind w:firstLine="720"/>
        <w:jc w:val="both"/>
        <w:rPr>
          <w:rFonts w:ascii="Arial" w:hAnsi="Arial" w:cs="Arial"/>
          <w:sz w:val="22"/>
          <w:szCs w:val="22"/>
        </w:rPr>
      </w:pPr>
      <w:r w:rsidRPr="00A9323D">
        <w:rPr>
          <w:rFonts w:ascii="Arial" w:hAnsi="Arial" w:cs="Arial"/>
          <w:sz w:val="22"/>
          <w:szCs w:val="22"/>
        </w:rPr>
        <w:t>The language of the user interfaces will be English.</w:t>
      </w:r>
    </w:p>
    <w:p w:rsidR="007C4228" w:rsidRDefault="007C4228" w:rsidP="007C4228">
      <w:pPr>
        <w:pStyle w:val="template"/>
        <w:ind w:firstLine="576"/>
        <w:jc w:val="both"/>
        <w:rPr>
          <w:b/>
          <w:i w:val="0"/>
        </w:rPr>
      </w:pPr>
      <w:r>
        <w:rPr>
          <w:b/>
          <w:i w:val="0"/>
        </w:rPr>
        <w:t>2.1.3 Software interfaces</w:t>
      </w:r>
    </w:p>
    <w:p w:rsidR="008E3E1E" w:rsidRDefault="008E3E1E" w:rsidP="00110049">
      <w:pPr>
        <w:pStyle w:val="template"/>
        <w:ind w:left="720"/>
        <w:jc w:val="both"/>
        <w:rPr>
          <w:i w:val="0"/>
        </w:rPr>
      </w:pPr>
    </w:p>
    <w:p w:rsidR="00490ECB" w:rsidRDefault="00490ECB" w:rsidP="00110049">
      <w:pPr>
        <w:pStyle w:val="template"/>
        <w:ind w:left="720"/>
        <w:jc w:val="both"/>
        <w:rPr>
          <w:b/>
          <w:i w:val="0"/>
        </w:rPr>
      </w:pPr>
      <w:r w:rsidRPr="00490ECB">
        <w:rPr>
          <w:b/>
          <w:i w:val="0"/>
        </w:rPr>
        <w:t>Software –</w:t>
      </w:r>
    </w:p>
    <w:p w:rsidR="00335A2C" w:rsidRDefault="00335A2C" w:rsidP="00110049">
      <w:pPr>
        <w:pStyle w:val="template"/>
        <w:ind w:left="720"/>
        <w:jc w:val="both"/>
        <w:rPr>
          <w:b/>
          <w:i w:val="0"/>
        </w:rPr>
      </w:pPr>
    </w:p>
    <w:p w:rsidR="00490ECB" w:rsidRPr="00490ECB" w:rsidRDefault="00490ECB" w:rsidP="00490ECB">
      <w:pPr>
        <w:pStyle w:val="template"/>
        <w:numPr>
          <w:ilvl w:val="0"/>
          <w:numId w:val="5"/>
        </w:numPr>
        <w:jc w:val="both"/>
        <w:rPr>
          <w:b/>
          <w:i w:val="0"/>
        </w:rPr>
      </w:pPr>
      <w:r>
        <w:rPr>
          <w:i w:val="0"/>
        </w:rPr>
        <w:t>The client should input a proper English sentence or can open a file containing comments.</w:t>
      </w:r>
    </w:p>
    <w:p w:rsidR="00490ECB" w:rsidRPr="00490ECB" w:rsidRDefault="00490ECB" w:rsidP="00490ECB">
      <w:pPr>
        <w:pStyle w:val="template"/>
        <w:numPr>
          <w:ilvl w:val="0"/>
          <w:numId w:val="5"/>
        </w:numPr>
        <w:jc w:val="both"/>
        <w:rPr>
          <w:b/>
          <w:i w:val="0"/>
        </w:rPr>
      </w:pPr>
      <w:r>
        <w:rPr>
          <w:i w:val="0"/>
        </w:rPr>
        <w:t>The researchers can let the client view the step-by-step procedure on how the system analyzes the given input of the client.</w:t>
      </w:r>
    </w:p>
    <w:p w:rsidR="00490ECB" w:rsidRDefault="00490ECB" w:rsidP="00110049">
      <w:pPr>
        <w:pStyle w:val="template"/>
        <w:ind w:left="720"/>
        <w:jc w:val="both"/>
        <w:rPr>
          <w:i w:val="0"/>
        </w:rPr>
      </w:pPr>
    </w:p>
    <w:p w:rsidR="003E788E" w:rsidRPr="00160722" w:rsidRDefault="003E788E" w:rsidP="003E788E">
      <w:pPr>
        <w:pStyle w:val="template"/>
        <w:ind w:firstLine="576"/>
        <w:jc w:val="both"/>
        <w:rPr>
          <w:b/>
          <w:i w:val="0"/>
        </w:rPr>
      </w:pPr>
      <w:r w:rsidRPr="00160722">
        <w:rPr>
          <w:b/>
          <w:i w:val="0"/>
        </w:rPr>
        <w:t>2.1.4 Communication interfaces</w:t>
      </w:r>
    </w:p>
    <w:p w:rsidR="00160722" w:rsidRDefault="003E788E" w:rsidP="005505AC">
      <w:pPr>
        <w:pStyle w:val="template"/>
        <w:ind w:left="720" w:firstLine="6"/>
        <w:jc w:val="both"/>
        <w:rPr>
          <w:i w:val="0"/>
        </w:rPr>
      </w:pPr>
      <w:r>
        <w:rPr>
          <w:i w:val="0"/>
        </w:rPr>
        <w:t xml:space="preserve">The Sentiment Analysis for Detecting Offensive Words don’t require internet connection and only installation of latest JDK, </w:t>
      </w:r>
      <w:proofErr w:type="spellStart"/>
      <w:r>
        <w:rPr>
          <w:i w:val="0"/>
        </w:rPr>
        <w:t>WordNet</w:t>
      </w:r>
      <w:proofErr w:type="spellEnd"/>
      <w:r>
        <w:rPr>
          <w:i w:val="0"/>
        </w:rPr>
        <w:t xml:space="preserve">, </w:t>
      </w:r>
      <w:proofErr w:type="spellStart"/>
      <w:r>
        <w:rPr>
          <w:i w:val="0"/>
        </w:rPr>
        <w:t>Netbeans</w:t>
      </w:r>
      <w:proofErr w:type="spellEnd"/>
      <w:r>
        <w:rPr>
          <w:i w:val="0"/>
        </w:rPr>
        <w:t xml:space="preserve"> and other libraries are required. The client and the researchers can interact with the system</w:t>
      </w:r>
      <w:r w:rsidR="00160722">
        <w:rPr>
          <w:i w:val="0"/>
        </w:rPr>
        <w:t>.</w:t>
      </w:r>
    </w:p>
    <w:p w:rsidR="00160722" w:rsidRDefault="00160722" w:rsidP="005505AC">
      <w:pPr>
        <w:pStyle w:val="template"/>
        <w:ind w:left="720" w:firstLine="6"/>
        <w:jc w:val="both"/>
        <w:rPr>
          <w:i w:val="0"/>
        </w:rPr>
      </w:pPr>
    </w:p>
    <w:p w:rsidR="00160722" w:rsidRPr="00160722" w:rsidRDefault="00160722" w:rsidP="00160722">
      <w:pPr>
        <w:pStyle w:val="template"/>
        <w:ind w:firstLine="576"/>
        <w:jc w:val="both"/>
        <w:rPr>
          <w:b/>
          <w:i w:val="0"/>
        </w:rPr>
      </w:pPr>
      <w:r w:rsidRPr="00160722">
        <w:rPr>
          <w:b/>
          <w:i w:val="0"/>
        </w:rPr>
        <w:t>2.1.</w:t>
      </w:r>
      <w:r>
        <w:rPr>
          <w:b/>
          <w:i w:val="0"/>
        </w:rPr>
        <w:t>5</w:t>
      </w:r>
      <w:r w:rsidRPr="00160722">
        <w:rPr>
          <w:b/>
          <w:i w:val="0"/>
        </w:rPr>
        <w:t xml:space="preserve"> </w:t>
      </w:r>
      <w:r>
        <w:rPr>
          <w:b/>
          <w:i w:val="0"/>
        </w:rPr>
        <w:t>Memory Constraints</w:t>
      </w:r>
    </w:p>
    <w:p w:rsidR="00160722" w:rsidRDefault="00160722" w:rsidP="005505AC">
      <w:pPr>
        <w:pStyle w:val="template"/>
        <w:ind w:left="720" w:firstLine="6"/>
        <w:jc w:val="both"/>
        <w:rPr>
          <w:i w:val="0"/>
        </w:rPr>
      </w:pPr>
    </w:p>
    <w:p w:rsidR="00160722" w:rsidRDefault="00160722" w:rsidP="005505AC">
      <w:pPr>
        <w:pStyle w:val="template"/>
        <w:ind w:left="720" w:firstLine="6"/>
        <w:jc w:val="both"/>
        <w:rPr>
          <w:i w:val="0"/>
        </w:rPr>
      </w:pPr>
      <w:r>
        <w:rPr>
          <w:i w:val="0"/>
        </w:rPr>
        <w:t>The system fully requires the tools that we use in order to run the application.</w:t>
      </w:r>
    </w:p>
    <w:p w:rsidR="003E788E" w:rsidRPr="003E788E" w:rsidRDefault="003E788E" w:rsidP="005505AC">
      <w:pPr>
        <w:pStyle w:val="template"/>
        <w:ind w:left="720" w:firstLine="6"/>
        <w:jc w:val="both"/>
        <w:rPr>
          <w:i w:val="0"/>
        </w:rPr>
      </w:pPr>
      <w:r>
        <w:rPr>
          <w:i w:val="0"/>
        </w:rPr>
        <w:t>.</w:t>
      </w:r>
    </w:p>
    <w:p w:rsidR="004637BA" w:rsidRDefault="004637BA" w:rsidP="004637BA">
      <w:pPr>
        <w:pStyle w:val="Heading2"/>
        <w:rPr>
          <w:rFonts w:ascii="Arial" w:hAnsi="Arial"/>
        </w:rPr>
      </w:pPr>
      <w:bookmarkStart w:id="14" w:name="_Toc439994675"/>
      <w:bookmarkStart w:id="15" w:name="_Toc113291698"/>
      <w:r>
        <w:rPr>
          <w:rFonts w:ascii="Arial" w:hAnsi="Arial"/>
        </w:rPr>
        <w:t xml:space="preserve">Product </w:t>
      </w:r>
      <w:bookmarkEnd w:id="14"/>
      <w:r>
        <w:rPr>
          <w:rFonts w:ascii="Arial" w:hAnsi="Arial"/>
        </w:rPr>
        <w:t>Functionality</w:t>
      </w:r>
      <w:bookmarkEnd w:id="15"/>
      <w:r>
        <w:rPr>
          <w:rFonts w:ascii="Arial" w:hAnsi="Arial"/>
          <w:strike/>
        </w:rPr>
        <w:t xml:space="preserve"> </w:t>
      </w:r>
    </w:p>
    <w:p w:rsidR="004637BA" w:rsidRPr="000759F5" w:rsidRDefault="000759F5" w:rsidP="000759F5">
      <w:pPr>
        <w:pStyle w:val="template"/>
        <w:ind w:left="576"/>
        <w:jc w:val="both"/>
        <w:rPr>
          <w:i w:val="0"/>
        </w:rPr>
      </w:pPr>
      <w:r>
        <w:rPr>
          <w:i w:val="0"/>
        </w:rPr>
        <w:t>The system lets the client to input a proper English sentence or can open a file containing the comments. After clicking the Analyze button, the system will analyze the clients input whether it is offensive or not.</w:t>
      </w:r>
    </w:p>
    <w:p w:rsidR="004637BA" w:rsidRDefault="004637BA" w:rsidP="004637BA">
      <w:pPr>
        <w:pStyle w:val="Heading2"/>
        <w:rPr>
          <w:rFonts w:ascii="Arial" w:hAnsi="Arial"/>
        </w:rPr>
      </w:pPr>
      <w:bookmarkStart w:id="16" w:name="_Toc439994676"/>
      <w:bookmarkStart w:id="17" w:name="_Toc113291699"/>
      <w:r>
        <w:rPr>
          <w:rFonts w:ascii="Arial" w:hAnsi="Arial"/>
        </w:rPr>
        <w:t>Users and Characteristics</w:t>
      </w:r>
      <w:bookmarkEnd w:id="16"/>
      <w:bookmarkEnd w:id="17"/>
    </w:p>
    <w:p w:rsidR="000759F5" w:rsidRDefault="009B4EAD" w:rsidP="000759F5">
      <w:pPr>
        <w:pStyle w:val="template"/>
        <w:ind w:left="576"/>
        <w:jc w:val="both"/>
        <w:rPr>
          <w:i w:val="0"/>
        </w:rPr>
      </w:pPr>
      <w:r>
        <w:rPr>
          <w:i w:val="0"/>
        </w:rPr>
        <w:t xml:space="preserve">There are two types of users that interact with the system: the researchers and the client. Even if there are two types of users that interact with the system, the process is still the same and does not have any </w:t>
      </w:r>
      <w:r w:rsidR="00086FAA">
        <w:rPr>
          <w:i w:val="0"/>
        </w:rPr>
        <w:t>difference.</w:t>
      </w:r>
    </w:p>
    <w:p w:rsidR="00086FAA" w:rsidRDefault="00086FAA" w:rsidP="000759F5">
      <w:pPr>
        <w:pStyle w:val="template"/>
        <w:ind w:left="576"/>
        <w:jc w:val="both"/>
        <w:rPr>
          <w:i w:val="0"/>
        </w:rPr>
      </w:pPr>
    </w:p>
    <w:p w:rsidR="00086FAA" w:rsidRPr="000759F5" w:rsidRDefault="00086FAA" w:rsidP="000759F5">
      <w:pPr>
        <w:pStyle w:val="template"/>
        <w:ind w:left="576"/>
        <w:jc w:val="both"/>
        <w:rPr>
          <w:i w:val="0"/>
        </w:rPr>
      </w:pPr>
      <w:r>
        <w:rPr>
          <w:i w:val="0"/>
        </w:rPr>
        <w:t>The researchers and the clients can put any proper English sentence or may upload a file containing comments. Then the system will analyze the offensiveness of the given sentence or file.</w:t>
      </w:r>
    </w:p>
    <w:p w:rsidR="004637BA" w:rsidRDefault="004637BA" w:rsidP="004637BA">
      <w:pPr>
        <w:pStyle w:val="Heading2"/>
        <w:rPr>
          <w:rFonts w:ascii="Arial" w:hAnsi="Arial"/>
        </w:rPr>
      </w:pPr>
      <w:bookmarkStart w:id="18" w:name="_Toc439994677"/>
      <w:bookmarkStart w:id="19" w:name="_Toc113291700"/>
      <w:r>
        <w:rPr>
          <w:rFonts w:ascii="Arial" w:hAnsi="Arial"/>
        </w:rPr>
        <w:t>Operating Environment</w:t>
      </w:r>
      <w:bookmarkEnd w:id="18"/>
      <w:bookmarkEnd w:id="19"/>
    </w:p>
    <w:p w:rsidR="004637BA" w:rsidRDefault="00830294" w:rsidP="00830294">
      <w:pPr>
        <w:pStyle w:val="template"/>
        <w:ind w:left="576"/>
        <w:jc w:val="both"/>
        <w:rPr>
          <w:i w:val="0"/>
        </w:rPr>
      </w:pPr>
      <w:r>
        <w:rPr>
          <w:i w:val="0"/>
        </w:rPr>
        <w:t>The system will operate by installing the following</w:t>
      </w:r>
      <w:r w:rsidR="002F0BC6">
        <w:rPr>
          <w:i w:val="0"/>
        </w:rPr>
        <w:t xml:space="preserve"> requirements</w:t>
      </w:r>
      <w:r>
        <w:rPr>
          <w:i w:val="0"/>
        </w:rPr>
        <w:t>:</w:t>
      </w:r>
    </w:p>
    <w:p w:rsidR="008D322E" w:rsidRDefault="008D322E" w:rsidP="00830294">
      <w:pPr>
        <w:pStyle w:val="template"/>
        <w:ind w:left="576"/>
        <w:jc w:val="both"/>
        <w:rPr>
          <w:i w:val="0"/>
        </w:rPr>
      </w:pPr>
    </w:p>
    <w:p w:rsidR="00830294" w:rsidRDefault="00830294" w:rsidP="00830294">
      <w:pPr>
        <w:pStyle w:val="template"/>
        <w:numPr>
          <w:ilvl w:val="0"/>
          <w:numId w:val="8"/>
        </w:numPr>
        <w:jc w:val="both"/>
        <w:rPr>
          <w:i w:val="0"/>
        </w:rPr>
      </w:pPr>
      <w:r>
        <w:rPr>
          <w:i w:val="0"/>
        </w:rPr>
        <w:t>Java version 8</w:t>
      </w:r>
    </w:p>
    <w:p w:rsidR="00830294" w:rsidRDefault="00830294" w:rsidP="00830294">
      <w:pPr>
        <w:pStyle w:val="template"/>
        <w:numPr>
          <w:ilvl w:val="0"/>
          <w:numId w:val="8"/>
        </w:numPr>
        <w:jc w:val="both"/>
        <w:rPr>
          <w:i w:val="0"/>
        </w:rPr>
      </w:pPr>
      <w:proofErr w:type="spellStart"/>
      <w:r>
        <w:rPr>
          <w:i w:val="0"/>
        </w:rPr>
        <w:t>WordNet</w:t>
      </w:r>
      <w:proofErr w:type="spellEnd"/>
    </w:p>
    <w:p w:rsidR="00830294" w:rsidRDefault="00830294" w:rsidP="00830294">
      <w:pPr>
        <w:pStyle w:val="template"/>
        <w:numPr>
          <w:ilvl w:val="0"/>
          <w:numId w:val="8"/>
        </w:numPr>
        <w:jc w:val="both"/>
        <w:rPr>
          <w:i w:val="0"/>
        </w:rPr>
      </w:pPr>
      <w:proofErr w:type="spellStart"/>
      <w:r>
        <w:rPr>
          <w:i w:val="0"/>
        </w:rPr>
        <w:t>Netbeans</w:t>
      </w:r>
      <w:proofErr w:type="spellEnd"/>
    </w:p>
    <w:p w:rsidR="00830294" w:rsidRPr="00352C0C" w:rsidRDefault="00830294" w:rsidP="00352C0C">
      <w:pPr>
        <w:pStyle w:val="template"/>
        <w:numPr>
          <w:ilvl w:val="0"/>
          <w:numId w:val="8"/>
        </w:numPr>
        <w:jc w:val="both"/>
        <w:rPr>
          <w:i w:val="0"/>
        </w:rPr>
      </w:pPr>
      <w:r>
        <w:rPr>
          <w:i w:val="0"/>
        </w:rPr>
        <w:t>Stanford POS Tagger</w:t>
      </w:r>
    </w:p>
    <w:p w:rsidR="00830294" w:rsidRDefault="007B0AB4" w:rsidP="00830294">
      <w:pPr>
        <w:pStyle w:val="template"/>
        <w:numPr>
          <w:ilvl w:val="0"/>
          <w:numId w:val="8"/>
        </w:numPr>
        <w:jc w:val="both"/>
        <w:rPr>
          <w:i w:val="0"/>
        </w:rPr>
      </w:pPr>
      <w:r>
        <w:rPr>
          <w:i w:val="0"/>
        </w:rPr>
        <w:t xml:space="preserve">Stanford </w:t>
      </w:r>
      <w:r w:rsidR="00830294">
        <w:rPr>
          <w:i w:val="0"/>
        </w:rPr>
        <w:t>Parser</w:t>
      </w:r>
    </w:p>
    <w:p w:rsidR="002E406D" w:rsidRDefault="002E406D" w:rsidP="002E406D">
      <w:pPr>
        <w:pStyle w:val="template"/>
        <w:ind w:left="1080"/>
        <w:jc w:val="both"/>
        <w:rPr>
          <w:i w:val="0"/>
        </w:rPr>
      </w:pPr>
    </w:p>
    <w:p w:rsidR="002E406D" w:rsidRDefault="002E406D" w:rsidP="002E406D">
      <w:pPr>
        <w:pStyle w:val="Heading2"/>
        <w:rPr>
          <w:rFonts w:ascii="Arial" w:hAnsi="Arial"/>
        </w:rPr>
      </w:pPr>
      <w:r>
        <w:rPr>
          <w:rFonts w:ascii="Arial" w:hAnsi="Arial"/>
        </w:rPr>
        <w:t>Constraints</w:t>
      </w:r>
    </w:p>
    <w:p w:rsidR="002E406D" w:rsidRPr="00830294" w:rsidRDefault="00E41AD2" w:rsidP="00E41AD2">
      <w:pPr>
        <w:pStyle w:val="template"/>
        <w:ind w:left="720"/>
        <w:jc w:val="both"/>
        <w:rPr>
          <w:i w:val="0"/>
        </w:rPr>
      </w:pPr>
      <w:r>
        <w:rPr>
          <w:i w:val="0"/>
        </w:rPr>
        <w:t xml:space="preserve">Java 8 is a constraint for the application. If Java version is older or lower than Java 8, the system will not run or some of the features are missing that makes the system error. The </w:t>
      </w:r>
      <w:r>
        <w:rPr>
          <w:i w:val="0"/>
        </w:rPr>
        <w:lastRenderedPageBreak/>
        <w:t>tools used by the system is also a constraint becaus</w:t>
      </w:r>
      <w:r w:rsidR="0084735B">
        <w:rPr>
          <w:i w:val="0"/>
        </w:rPr>
        <w:t>e some of the procedures of</w:t>
      </w:r>
      <w:r>
        <w:rPr>
          <w:i w:val="0"/>
        </w:rPr>
        <w:t xml:space="preserve"> our system makes used of the tools like </w:t>
      </w:r>
      <w:r w:rsidR="0084735B">
        <w:rPr>
          <w:i w:val="0"/>
        </w:rPr>
        <w:t xml:space="preserve">POS tagger, parser, </w:t>
      </w:r>
      <w:proofErr w:type="spellStart"/>
      <w:r w:rsidR="0084735B">
        <w:rPr>
          <w:i w:val="0"/>
        </w:rPr>
        <w:t>WordNet</w:t>
      </w:r>
      <w:proofErr w:type="spellEnd"/>
      <w:r w:rsidR="0084735B">
        <w:rPr>
          <w:i w:val="0"/>
        </w:rPr>
        <w:t xml:space="preserve"> and JAWS.</w:t>
      </w:r>
    </w:p>
    <w:p w:rsidR="004637BA" w:rsidRDefault="004637BA" w:rsidP="004637BA">
      <w:pPr>
        <w:pStyle w:val="Heading2"/>
        <w:rPr>
          <w:rFonts w:ascii="Arial" w:hAnsi="Arial"/>
        </w:rPr>
      </w:pPr>
      <w:bookmarkStart w:id="20" w:name="_Toc439994680"/>
      <w:bookmarkStart w:id="21" w:name="_Toc113291703"/>
      <w:r>
        <w:rPr>
          <w:rFonts w:ascii="Arial" w:hAnsi="Arial"/>
        </w:rPr>
        <w:t>Assumptions and Dependencies</w:t>
      </w:r>
      <w:bookmarkEnd w:id="20"/>
      <w:bookmarkEnd w:id="21"/>
    </w:p>
    <w:p w:rsidR="004637BA" w:rsidRPr="002B42CC" w:rsidRDefault="00855FB9" w:rsidP="002B42CC">
      <w:pPr>
        <w:pStyle w:val="template"/>
        <w:ind w:left="720"/>
        <w:jc w:val="both"/>
        <w:rPr>
          <w:i w:val="0"/>
        </w:rPr>
      </w:pPr>
      <w:r>
        <w:rPr>
          <w:i w:val="0"/>
        </w:rPr>
        <w:t>One assumption about the system is that it</w:t>
      </w:r>
      <w:r w:rsidR="007850C1" w:rsidRPr="007850C1">
        <w:rPr>
          <w:i w:val="0"/>
        </w:rPr>
        <w:t xml:space="preserve"> is expected to run in any computer that has enough memory to handle the processes.</w:t>
      </w:r>
      <w:r>
        <w:rPr>
          <w:i w:val="0"/>
        </w:rPr>
        <w:t xml:space="preserve"> </w:t>
      </w:r>
    </w:p>
    <w:p w:rsidR="004637BA" w:rsidRDefault="004637BA" w:rsidP="004637B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439994682"/>
      <w:bookmarkStart w:id="23" w:name="_Toc113291704"/>
      <w:r>
        <w:rPr>
          <w:rFonts w:ascii="Arial" w:hAnsi="Arial"/>
          <w:color w:val="FFFFFF"/>
        </w:rPr>
        <w:t>Specific Requirements</w:t>
      </w:r>
      <w:bookmarkEnd w:id="22"/>
      <w:bookmarkEnd w:id="23"/>
    </w:p>
    <w:p w:rsidR="00DE3ACC" w:rsidRPr="00DE3ACC" w:rsidRDefault="00DE3ACC" w:rsidP="00DE3ACC">
      <w:pPr>
        <w:rPr>
          <w:rFonts w:ascii="Arial" w:hAnsi="Arial" w:cs="Arial"/>
          <w:sz w:val="22"/>
          <w:szCs w:val="22"/>
        </w:rPr>
      </w:pPr>
      <w:r w:rsidRPr="00211CC4">
        <w:rPr>
          <w:rFonts w:ascii="Arial" w:hAnsi="Arial" w:cs="Arial"/>
          <w:sz w:val="22"/>
          <w:szCs w:val="22"/>
        </w:rPr>
        <w:t>This section contains all of the functional and quality requirements of the system. It gives a detailed description of the system and all its features.</w:t>
      </w:r>
    </w:p>
    <w:p w:rsidR="004637BA" w:rsidRDefault="004637BA" w:rsidP="004637BA">
      <w:pPr>
        <w:pStyle w:val="Heading2"/>
        <w:rPr>
          <w:rFonts w:ascii="Arial" w:hAnsi="Arial"/>
        </w:rPr>
      </w:pPr>
      <w:bookmarkStart w:id="24" w:name="_Toc113291705"/>
      <w:r>
        <w:rPr>
          <w:rFonts w:ascii="Arial" w:hAnsi="Arial"/>
        </w:rPr>
        <w:t>External Interface Requirements</w:t>
      </w:r>
      <w:bookmarkEnd w:id="24"/>
    </w:p>
    <w:p w:rsidR="00DE3ACC" w:rsidRPr="00DE3ACC" w:rsidRDefault="00DE3ACC" w:rsidP="00DE3ACC">
      <w:pPr>
        <w:rPr>
          <w:rFonts w:ascii="Arial" w:hAnsi="Arial" w:cs="Arial"/>
          <w:sz w:val="22"/>
          <w:szCs w:val="22"/>
        </w:rPr>
      </w:pPr>
      <w:r w:rsidRPr="00DE3ACC">
        <w:rPr>
          <w:rFonts w:ascii="Arial" w:hAnsi="Arial" w:cs="Arial"/>
          <w:sz w:val="22"/>
          <w:szCs w:val="22"/>
        </w:rPr>
        <w:t>This section provides a detailed description of all inputs into and outputs from the system. It also gives</w:t>
      </w:r>
      <w:r w:rsidR="00C04F6B">
        <w:rPr>
          <w:rFonts w:ascii="Arial" w:hAnsi="Arial" w:cs="Arial"/>
          <w:sz w:val="22"/>
          <w:szCs w:val="22"/>
        </w:rPr>
        <w:t xml:space="preserve"> a description of the software</w:t>
      </w:r>
      <w:r w:rsidRPr="00DE3ACC">
        <w:rPr>
          <w:rFonts w:ascii="Arial" w:hAnsi="Arial" w:cs="Arial"/>
          <w:sz w:val="22"/>
          <w:szCs w:val="22"/>
        </w:rPr>
        <w:t xml:space="preserve"> and provides basic prototypes of the user interface.</w:t>
      </w:r>
    </w:p>
    <w:p w:rsidR="004637BA" w:rsidRDefault="004637BA" w:rsidP="004637BA">
      <w:pPr>
        <w:pStyle w:val="Heading3"/>
        <w:rPr>
          <w:rFonts w:ascii="Arial" w:hAnsi="Arial"/>
        </w:rPr>
      </w:pPr>
      <w:r>
        <w:rPr>
          <w:rFonts w:ascii="Arial" w:hAnsi="Arial"/>
        </w:rPr>
        <w:t>User Interfaces</w:t>
      </w:r>
    </w:p>
    <w:p w:rsidR="00F50A32" w:rsidRPr="00F50A32" w:rsidRDefault="00F50A32" w:rsidP="00F50A32">
      <w:pPr>
        <w:jc w:val="center"/>
        <w:rPr>
          <w:rFonts w:ascii="Arial" w:hAnsi="Arial" w:cs="Arial"/>
          <w:sz w:val="18"/>
          <w:szCs w:val="18"/>
        </w:rPr>
      </w:pPr>
      <w:r w:rsidRPr="00F50A32">
        <w:rPr>
          <w:rFonts w:ascii="Arial" w:hAnsi="Arial" w:cs="Arial"/>
          <w:noProof/>
          <w:sz w:val="18"/>
          <w:szCs w:val="18"/>
          <w:lang w:val="en-US" w:bidi="ar-SA"/>
        </w:rPr>
        <w:drawing>
          <wp:anchor distT="0" distB="0" distL="114300" distR="114300" simplePos="0" relativeHeight="251659264" behindDoc="0" locked="0" layoutInCell="1" allowOverlap="1">
            <wp:simplePos x="0" y="0"/>
            <wp:positionH relativeFrom="column">
              <wp:posOffset>-99060</wp:posOffset>
            </wp:positionH>
            <wp:positionV relativeFrom="paragraph">
              <wp:posOffset>33020</wp:posOffset>
            </wp:positionV>
            <wp:extent cx="6219825" cy="3067050"/>
            <wp:effectExtent l="19050" t="0" r="9525" b="0"/>
            <wp:wrapTopAndBottom/>
            <wp:docPr id="2" name="Picture 1" descr="https://fbcdn-sphotos-h-a.akamaihd.net/hphotos-ak-xpf1/v/t35.0-12/11046015_1106593882699767_456358356_o.jpg?oh=24a67289b2dc0d2b48ca6d2fb35ddcdb&amp;oe=5501630D&amp;__gda__=1426098845_2577af710563c8e35a53bb0a60c59b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1046015_1106593882699767_456358356_o.jpg?oh=24a67289b2dc0d2b48ca6d2fb35ddcdb&amp;oe=5501630D&amp;__gda__=1426098845_2577af710563c8e35a53bb0a60c59bf3"/>
                    <pic:cNvPicPr>
                      <a:picLocks noChangeAspect="1" noChangeArrowheads="1"/>
                    </pic:cNvPicPr>
                  </pic:nvPicPr>
                  <pic:blipFill>
                    <a:blip r:embed="rId8"/>
                    <a:srcRect/>
                    <a:stretch>
                      <a:fillRect/>
                    </a:stretch>
                  </pic:blipFill>
                  <pic:spPr bwMode="auto">
                    <a:xfrm>
                      <a:off x="0" y="0"/>
                      <a:ext cx="6219825" cy="3067050"/>
                    </a:xfrm>
                    <a:prstGeom prst="rect">
                      <a:avLst/>
                    </a:prstGeom>
                    <a:noFill/>
                    <a:ln w="9525">
                      <a:noFill/>
                      <a:miter lim="800000"/>
                      <a:headEnd/>
                      <a:tailEnd/>
                    </a:ln>
                  </pic:spPr>
                </pic:pic>
              </a:graphicData>
            </a:graphic>
          </wp:anchor>
        </w:drawing>
      </w:r>
      <w:r w:rsidRPr="00F50A32">
        <w:rPr>
          <w:rFonts w:ascii="Arial" w:hAnsi="Arial" w:cs="Arial"/>
          <w:sz w:val="18"/>
          <w:szCs w:val="18"/>
        </w:rPr>
        <w:t>Figure 1- Input Output Form</w:t>
      </w:r>
    </w:p>
    <w:p w:rsidR="00F50A32" w:rsidRDefault="00F50A32" w:rsidP="00F50A32"/>
    <w:p w:rsidR="00F50A32" w:rsidRPr="00F50A32" w:rsidRDefault="00443C47" w:rsidP="00F50A32">
      <w:pPr>
        <w:rPr>
          <w:rFonts w:ascii="Arial" w:hAnsi="Arial" w:cs="Arial"/>
          <w:sz w:val="22"/>
          <w:szCs w:val="22"/>
        </w:rPr>
      </w:pPr>
      <w:r>
        <w:rPr>
          <w:rFonts w:ascii="Arial" w:hAnsi="Arial" w:cs="Arial"/>
          <w:sz w:val="22"/>
          <w:szCs w:val="22"/>
        </w:rPr>
        <w:t xml:space="preserve">Figure 1 has textboxes for the input and output. The input is where the user can type sentences or it can be that the user can choose a file from his/her browser. The output is where the results of the input sentence or file will be displayed. There are also buttons below the input section. Open file for opening existing file in the browser, Analyze button for analyzing the given input, Clear button to clear textboxes and Logs for viewing the results in a step-by-step manner. </w:t>
      </w:r>
    </w:p>
    <w:p w:rsidR="00F50A32" w:rsidRDefault="00F50A32" w:rsidP="00F50A32">
      <w:pPr>
        <w:jc w:val="center"/>
        <w:rPr>
          <w:rFonts w:ascii="Arial" w:hAnsi="Arial" w:cs="Arial"/>
          <w:sz w:val="18"/>
          <w:szCs w:val="18"/>
        </w:rPr>
      </w:pPr>
      <w:r w:rsidRPr="00F50A32">
        <w:rPr>
          <w:rFonts w:ascii="Arial" w:hAnsi="Arial" w:cs="Arial"/>
          <w:noProof/>
          <w:sz w:val="18"/>
          <w:szCs w:val="18"/>
          <w:lang w:val="en-US" w:bidi="ar-SA"/>
        </w:rPr>
        <w:lastRenderedPageBreak/>
        <w:drawing>
          <wp:anchor distT="0" distB="0" distL="114300" distR="114300" simplePos="0" relativeHeight="251660288" behindDoc="0" locked="0" layoutInCell="1" allowOverlap="1">
            <wp:simplePos x="0" y="0"/>
            <wp:positionH relativeFrom="column">
              <wp:posOffset>100965</wp:posOffset>
            </wp:positionH>
            <wp:positionV relativeFrom="paragraph">
              <wp:posOffset>123825</wp:posOffset>
            </wp:positionV>
            <wp:extent cx="6126480" cy="2581275"/>
            <wp:effectExtent l="19050" t="0" r="7620" b="0"/>
            <wp:wrapTopAndBottom/>
            <wp:docPr id="4" name="Picture 4" descr="https://fbcdn-sphotos-h-a.akamaihd.net/hphotos-ak-xpf1/v/t35.0-12/11040559_1106593902699765_332402431_o.jpg?oh=06e5561e3444aac5ea8dac58f2894e82&amp;oe=5500794D&amp;__gda__=1426087517_a4976578dc89481c3879229322159c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f1/v/t35.0-12/11040559_1106593902699765_332402431_o.jpg?oh=06e5561e3444aac5ea8dac58f2894e82&amp;oe=5500794D&amp;__gda__=1426087517_a4976578dc89481c3879229322159c1d"/>
                    <pic:cNvPicPr>
                      <a:picLocks noChangeAspect="1" noChangeArrowheads="1"/>
                    </pic:cNvPicPr>
                  </pic:nvPicPr>
                  <pic:blipFill>
                    <a:blip r:embed="rId9"/>
                    <a:srcRect/>
                    <a:stretch>
                      <a:fillRect/>
                    </a:stretch>
                  </pic:blipFill>
                  <pic:spPr bwMode="auto">
                    <a:xfrm>
                      <a:off x="0" y="0"/>
                      <a:ext cx="6126480" cy="2581275"/>
                    </a:xfrm>
                    <a:prstGeom prst="rect">
                      <a:avLst/>
                    </a:prstGeom>
                    <a:noFill/>
                    <a:ln w="9525">
                      <a:noFill/>
                      <a:miter lim="800000"/>
                      <a:headEnd/>
                      <a:tailEnd/>
                    </a:ln>
                  </pic:spPr>
                </pic:pic>
              </a:graphicData>
            </a:graphic>
          </wp:anchor>
        </w:drawing>
      </w:r>
      <w:r w:rsidRPr="00F50A32">
        <w:rPr>
          <w:rFonts w:ascii="Arial" w:hAnsi="Arial" w:cs="Arial"/>
          <w:sz w:val="18"/>
          <w:szCs w:val="18"/>
        </w:rPr>
        <w:t>Figure 2-Logs Form</w:t>
      </w:r>
    </w:p>
    <w:p w:rsidR="00443C47" w:rsidRDefault="00443C47" w:rsidP="00F50A32">
      <w:pPr>
        <w:jc w:val="center"/>
        <w:rPr>
          <w:rFonts w:ascii="Arial" w:hAnsi="Arial" w:cs="Arial"/>
          <w:sz w:val="18"/>
          <w:szCs w:val="18"/>
        </w:rPr>
      </w:pPr>
    </w:p>
    <w:p w:rsidR="00443C47" w:rsidRPr="00862041" w:rsidRDefault="00862041" w:rsidP="00443C47">
      <w:pPr>
        <w:rPr>
          <w:rFonts w:ascii="Arial" w:hAnsi="Arial" w:cs="Arial"/>
          <w:sz w:val="22"/>
          <w:szCs w:val="22"/>
        </w:rPr>
      </w:pPr>
      <w:r>
        <w:rPr>
          <w:rFonts w:ascii="Arial" w:hAnsi="Arial" w:cs="Arial"/>
          <w:sz w:val="22"/>
          <w:szCs w:val="22"/>
        </w:rPr>
        <w:t xml:space="preserve">Figure 2, shows how the result in the output in Figure 1 has been determined. This is where the procedure of analysing the given input resides or how the system will come up to </w:t>
      </w:r>
      <w:r w:rsidR="00796FFB">
        <w:rPr>
          <w:rFonts w:ascii="Arial" w:hAnsi="Arial" w:cs="Arial"/>
          <w:sz w:val="22"/>
          <w:szCs w:val="22"/>
        </w:rPr>
        <w:t>those results</w:t>
      </w:r>
      <w:r>
        <w:rPr>
          <w:rFonts w:ascii="Arial" w:hAnsi="Arial" w:cs="Arial"/>
          <w:sz w:val="22"/>
          <w:szCs w:val="22"/>
        </w:rPr>
        <w:t>.</w:t>
      </w:r>
    </w:p>
    <w:p w:rsidR="004637BA" w:rsidRDefault="004637BA" w:rsidP="004637BA">
      <w:pPr>
        <w:pStyle w:val="Heading3"/>
        <w:rPr>
          <w:rFonts w:ascii="Arial" w:hAnsi="Arial"/>
        </w:rPr>
      </w:pPr>
      <w:bookmarkStart w:id="25" w:name="_Toc439994685"/>
      <w:r>
        <w:rPr>
          <w:rFonts w:ascii="Arial" w:hAnsi="Arial"/>
        </w:rPr>
        <w:t>Software Interfaces</w:t>
      </w:r>
      <w:bookmarkEnd w:id="25"/>
    </w:p>
    <w:p w:rsidR="004637BA" w:rsidRDefault="00107AB6" w:rsidP="00107AB6">
      <w:pPr>
        <w:pStyle w:val="template"/>
        <w:ind w:left="720"/>
        <w:jc w:val="both"/>
        <w:rPr>
          <w:i w:val="0"/>
        </w:rPr>
      </w:pPr>
      <w:r>
        <w:rPr>
          <w:i w:val="0"/>
        </w:rPr>
        <w:t>The application can be accessed by the researchers and clients.</w:t>
      </w:r>
    </w:p>
    <w:p w:rsidR="00107AB6" w:rsidRDefault="00107AB6" w:rsidP="00107AB6">
      <w:pPr>
        <w:pStyle w:val="template"/>
        <w:ind w:left="720"/>
        <w:jc w:val="both"/>
        <w:rPr>
          <w:i w:val="0"/>
        </w:rPr>
      </w:pPr>
    </w:p>
    <w:p w:rsidR="009A0689" w:rsidRDefault="00107AB6" w:rsidP="00107AB6">
      <w:pPr>
        <w:pStyle w:val="template"/>
        <w:ind w:left="720"/>
        <w:jc w:val="both"/>
        <w:rPr>
          <w:i w:val="0"/>
        </w:rPr>
      </w:pPr>
      <w:r>
        <w:rPr>
          <w:i w:val="0"/>
        </w:rPr>
        <w:t xml:space="preserve">The system will analyze the given data provided by the clients and researches whether they are offensive or not. </w:t>
      </w:r>
    </w:p>
    <w:p w:rsidR="009A0689" w:rsidRDefault="009A0689" w:rsidP="00107AB6">
      <w:pPr>
        <w:pStyle w:val="template"/>
        <w:ind w:left="720"/>
        <w:jc w:val="both"/>
        <w:rPr>
          <w:i w:val="0"/>
        </w:rPr>
      </w:pPr>
    </w:p>
    <w:p w:rsidR="00107AB6" w:rsidRPr="00107AB6" w:rsidRDefault="009A0689" w:rsidP="00107AB6">
      <w:pPr>
        <w:pStyle w:val="template"/>
        <w:ind w:left="720"/>
        <w:jc w:val="both"/>
        <w:rPr>
          <w:i w:val="0"/>
        </w:rPr>
      </w:pPr>
      <w:r>
        <w:rPr>
          <w:i w:val="0"/>
        </w:rPr>
        <w:t xml:space="preserve">Enough memory is required for running the system. The internet connection is not required and only need to install the requirements needed by the system. </w:t>
      </w:r>
      <w:r w:rsidR="00107AB6">
        <w:rPr>
          <w:i w:val="0"/>
        </w:rPr>
        <w:t xml:space="preserve"> </w:t>
      </w:r>
    </w:p>
    <w:p w:rsidR="004637BA" w:rsidRDefault="004637BA" w:rsidP="004637BA">
      <w:pPr>
        <w:pStyle w:val="Heading2"/>
        <w:rPr>
          <w:rFonts w:ascii="Arial" w:hAnsi="Arial"/>
        </w:rPr>
      </w:pPr>
      <w:bookmarkStart w:id="26" w:name="_Toc113291706"/>
      <w:r>
        <w:rPr>
          <w:rFonts w:ascii="Arial" w:hAnsi="Arial"/>
        </w:rPr>
        <w:t>Functional Requirements</w:t>
      </w:r>
      <w:bookmarkEnd w:id="26"/>
    </w:p>
    <w:p w:rsidR="00072A45" w:rsidRPr="00C04F6B" w:rsidRDefault="00C04F6B" w:rsidP="00072A45">
      <w:pPr>
        <w:ind w:left="720"/>
        <w:rPr>
          <w:rFonts w:ascii="Arial" w:hAnsi="Arial" w:cs="Arial"/>
          <w:sz w:val="22"/>
          <w:szCs w:val="22"/>
        </w:rPr>
      </w:pPr>
      <w:r w:rsidRPr="00C04F6B">
        <w:rPr>
          <w:rFonts w:ascii="Arial" w:hAnsi="Arial" w:cs="Arial"/>
          <w:sz w:val="22"/>
          <w:szCs w:val="22"/>
        </w:rPr>
        <w:t>This section includes the requirements that specify all the fundamental actions of the software system.</w:t>
      </w:r>
    </w:p>
    <w:p w:rsidR="00C04F6B" w:rsidRDefault="00C04F6B" w:rsidP="00072A45">
      <w:pPr>
        <w:ind w:left="720"/>
        <w:rPr>
          <w:rFonts w:ascii="Arial" w:hAnsi="Arial"/>
          <w:sz w:val="22"/>
        </w:rPr>
      </w:pPr>
    </w:p>
    <w:p w:rsidR="0018218C" w:rsidRDefault="00072A45" w:rsidP="004C0C9E">
      <w:pPr>
        <w:ind w:left="1080"/>
        <w:rPr>
          <w:rFonts w:ascii="Arial" w:hAnsi="Arial"/>
          <w:b/>
          <w:i/>
          <w:sz w:val="22"/>
        </w:rPr>
      </w:pPr>
      <w:r w:rsidRPr="00072A45">
        <w:rPr>
          <w:rFonts w:ascii="Arial" w:hAnsi="Arial"/>
          <w:b/>
          <w:sz w:val="22"/>
        </w:rPr>
        <w:t>3.2.1</w:t>
      </w:r>
      <w:r w:rsidR="00630DA0">
        <w:rPr>
          <w:rFonts w:ascii="Arial" w:hAnsi="Arial"/>
          <w:b/>
          <w:sz w:val="22"/>
        </w:rPr>
        <w:t xml:space="preserve"> </w:t>
      </w:r>
      <w:r w:rsidR="00630DA0">
        <w:rPr>
          <w:rFonts w:ascii="Arial" w:hAnsi="Arial"/>
          <w:b/>
          <w:i/>
          <w:sz w:val="22"/>
        </w:rPr>
        <w:t>Functional Requirement 1.1</w:t>
      </w:r>
    </w:p>
    <w:p w:rsidR="00630DA0" w:rsidRDefault="00630DA0" w:rsidP="004C0C9E">
      <w:pPr>
        <w:ind w:left="1080"/>
        <w:rPr>
          <w:rFonts w:ascii="Arial" w:hAnsi="Arial"/>
          <w:b/>
          <w:i/>
          <w:sz w:val="22"/>
        </w:rPr>
      </w:pPr>
    </w:p>
    <w:p w:rsidR="00630DA0" w:rsidRDefault="00630DA0" w:rsidP="004C0C9E">
      <w:pPr>
        <w:ind w:left="1080"/>
        <w:rPr>
          <w:rFonts w:ascii="Arial" w:hAnsi="Arial"/>
          <w:b/>
          <w:sz w:val="22"/>
        </w:rPr>
      </w:pPr>
      <w:r>
        <w:rPr>
          <w:rFonts w:ascii="Arial" w:hAnsi="Arial"/>
          <w:b/>
          <w:sz w:val="22"/>
        </w:rPr>
        <w:t>ID</w:t>
      </w:r>
      <w:proofErr w:type="gramStart"/>
      <w:r>
        <w:rPr>
          <w:rFonts w:ascii="Arial" w:hAnsi="Arial"/>
          <w:b/>
          <w:sz w:val="22"/>
        </w:rPr>
        <w:t>:FR1</w:t>
      </w:r>
      <w:proofErr w:type="gramEnd"/>
    </w:p>
    <w:p w:rsidR="00630DA0" w:rsidRDefault="00154FAB" w:rsidP="004C0C9E">
      <w:pPr>
        <w:ind w:left="1080"/>
        <w:rPr>
          <w:rFonts w:ascii="Arial" w:hAnsi="Arial"/>
          <w:sz w:val="22"/>
        </w:rPr>
      </w:pPr>
      <w:r>
        <w:rPr>
          <w:rFonts w:ascii="Arial" w:hAnsi="Arial"/>
          <w:sz w:val="22"/>
        </w:rPr>
        <w:t>TITLE</w:t>
      </w:r>
      <w:r w:rsidR="00630DA0">
        <w:rPr>
          <w:rFonts w:ascii="Arial" w:hAnsi="Arial"/>
          <w:sz w:val="22"/>
        </w:rPr>
        <w:t xml:space="preserve">: Download </w:t>
      </w:r>
      <w:proofErr w:type="spellStart"/>
      <w:r w:rsidR="00630DA0">
        <w:rPr>
          <w:rFonts w:ascii="Arial" w:hAnsi="Arial"/>
          <w:sz w:val="22"/>
        </w:rPr>
        <w:t>WordNet</w:t>
      </w:r>
      <w:proofErr w:type="spellEnd"/>
      <w:r w:rsidR="00630DA0">
        <w:rPr>
          <w:rFonts w:ascii="Arial" w:hAnsi="Arial"/>
          <w:sz w:val="22"/>
        </w:rPr>
        <w:t xml:space="preserve"> 2.1</w:t>
      </w:r>
    </w:p>
    <w:p w:rsidR="00154FAB" w:rsidRPr="00630DA0" w:rsidRDefault="00154FAB" w:rsidP="004C0C9E">
      <w:pPr>
        <w:ind w:left="1080"/>
        <w:rPr>
          <w:rFonts w:ascii="Arial" w:hAnsi="Arial"/>
          <w:sz w:val="22"/>
        </w:rPr>
      </w:pPr>
      <w:r>
        <w:rPr>
          <w:rFonts w:ascii="Arial" w:hAnsi="Arial"/>
          <w:sz w:val="22"/>
        </w:rPr>
        <w:t xml:space="preserve">DESC: A user should be able to download a </w:t>
      </w:r>
      <w:proofErr w:type="spellStart"/>
      <w:r>
        <w:rPr>
          <w:rFonts w:ascii="Arial" w:hAnsi="Arial"/>
          <w:sz w:val="22"/>
        </w:rPr>
        <w:t>WordNet</w:t>
      </w:r>
      <w:proofErr w:type="spellEnd"/>
      <w:r>
        <w:rPr>
          <w:rFonts w:ascii="Arial" w:hAnsi="Arial"/>
          <w:sz w:val="22"/>
        </w:rPr>
        <w:t xml:space="preserve"> 2.1 because this serves as the dictionary of the system.</w:t>
      </w:r>
    </w:p>
    <w:p w:rsidR="004C0C9E" w:rsidRDefault="00154FAB" w:rsidP="004C0C9E">
      <w:pPr>
        <w:ind w:left="1080"/>
        <w:rPr>
          <w:rFonts w:ascii="Arial" w:hAnsi="Arial"/>
          <w:sz w:val="22"/>
        </w:rPr>
      </w:pPr>
      <w:r>
        <w:rPr>
          <w:rFonts w:ascii="Arial" w:hAnsi="Arial"/>
          <w:sz w:val="22"/>
        </w:rPr>
        <w:t xml:space="preserve">RAT: In order for a user to download the </w:t>
      </w:r>
      <w:proofErr w:type="spellStart"/>
      <w:r>
        <w:rPr>
          <w:rFonts w:ascii="Arial" w:hAnsi="Arial"/>
          <w:sz w:val="22"/>
        </w:rPr>
        <w:t>WordNet</w:t>
      </w:r>
      <w:proofErr w:type="spellEnd"/>
      <w:r>
        <w:rPr>
          <w:rFonts w:ascii="Arial" w:hAnsi="Arial"/>
          <w:sz w:val="22"/>
        </w:rPr>
        <w:t xml:space="preserve"> 2.1</w:t>
      </w:r>
    </w:p>
    <w:p w:rsidR="00154FAB" w:rsidRDefault="00154FAB" w:rsidP="004C0C9E">
      <w:pPr>
        <w:ind w:left="1080"/>
        <w:rPr>
          <w:rFonts w:ascii="Arial" w:hAnsi="Arial"/>
          <w:sz w:val="22"/>
        </w:rPr>
      </w:pPr>
      <w:r>
        <w:rPr>
          <w:rFonts w:ascii="Arial" w:hAnsi="Arial"/>
          <w:sz w:val="22"/>
        </w:rPr>
        <w:t>DEP: None</w:t>
      </w:r>
    </w:p>
    <w:p w:rsidR="00154FAB" w:rsidRDefault="00154FAB" w:rsidP="004C0C9E">
      <w:pPr>
        <w:ind w:left="1080"/>
        <w:rPr>
          <w:rFonts w:ascii="Arial" w:hAnsi="Arial"/>
          <w:sz w:val="22"/>
        </w:rPr>
      </w:pPr>
    </w:p>
    <w:p w:rsidR="00154FAB" w:rsidRDefault="00154FAB" w:rsidP="00154FAB">
      <w:pPr>
        <w:ind w:left="1080"/>
        <w:rPr>
          <w:rFonts w:ascii="Arial" w:hAnsi="Arial"/>
          <w:b/>
          <w:i/>
          <w:sz w:val="22"/>
        </w:rPr>
      </w:pPr>
      <w:r>
        <w:rPr>
          <w:rFonts w:ascii="Arial" w:hAnsi="Arial"/>
          <w:b/>
          <w:sz w:val="22"/>
        </w:rPr>
        <w:t xml:space="preserve">3.2.2 </w:t>
      </w:r>
      <w:r>
        <w:rPr>
          <w:rFonts w:ascii="Arial" w:hAnsi="Arial"/>
          <w:b/>
          <w:i/>
          <w:sz w:val="22"/>
        </w:rPr>
        <w:t>Functional Requirement 1.2</w:t>
      </w:r>
    </w:p>
    <w:p w:rsidR="00154FAB" w:rsidRDefault="00154FAB" w:rsidP="00154FAB">
      <w:pPr>
        <w:ind w:left="1080"/>
        <w:rPr>
          <w:rFonts w:ascii="Arial" w:hAnsi="Arial"/>
          <w:b/>
          <w:i/>
          <w:sz w:val="22"/>
        </w:rPr>
      </w:pPr>
    </w:p>
    <w:p w:rsidR="00154FAB" w:rsidRDefault="00E0030C" w:rsidP="00154FAB">
      <w:pPr>
        <w:ind w:left="1080"/>
        <w:rPr>
          <w:rFonts w:ascii="Arial" w:hAnsi="Arial"/>
          <w:b/>
          <w:sz w:val="22"/>
        </w:rPr>
      </w:pPr>
      <w:r>
        <w:rPr>
          <w:rFonts w:ascii="Arial" w:hAnsi="Arial"/>
          <w:b/>
          <w:sz w:val="22"/>
        </w:rPr>
        <w:t>ID</w:t>
      </w:r>
      <w:proofErr w:type="gramStart"/>
      <w:r>
        <w:rPr>
          <w:rFonts w:ascii="Arial" w:hAnsi="Arial"/>
          <w:b/>
          <w:sz w:val="22"/>
        </w:rPr>
        <w:t>:FR2</w:t>
      </w:r>
      <w:proofErr w:type="gramEnd"/>
    </w:p>
    <w:p w:rsidR="00154FAB" w:rsidRDefault="00154FAB" w:rsidP="00154FAB">
      <w:pPr>
        <w:ind w:left="1080"/>
        <w:rPr>
          <w:rFonts w:ascii="Arial" w:hAnsi="Arial"/>
          <w:sz w:val="22"/>
        </w:rPr>
      </w:pPr>
      <w:r>
        <w:rPr>
          <w:rFonts w:ascii="Arial" w:hAnsi="Arial"/>
          <w:sz w:val="22"/>
        </w:rPr>
        <w:t>TITLE: Download Stanford Parser</w:t>
      </w:r>
    </w:p>
    <w:p w:rsidR="00154FAB" w:rsidRDefault="00154FAB" w:rsidP="00154FAB">
      <w:pPr>
        <w:ind w:left="1080"/>
        <w:rPr>
          <w:rFonts w:ascii="Arial" w:hAnsi="Arial"/>
          <w:sz w:val="22"/>
        </w:rPr>
      </w:pPr>
      <w:r>
        <w:rPr>
          <w:rFonts w:ascii="Arial" w:hAnsi="Arial"/>
          <w:sz w:val="22"/>
        </w:rPr>
        <w:lastRenderedPageBreak/>
        <w:t xml:space="preserve">DESC: A user should be able to download Stanford Parser in order to parse the given sentence. </w:t>
      </w:r>
    </w:p>
    <w:p w:rsidR="00154FAB" w:rsidRDefault="00154FAB" w:rsidP="00154FAB">
      <w:pPr>
        <w:ind w:left="1080"/>
        <w:rPr>
          <w:rFonts w:ascii="Arial" w:hAnsi="Arial"/>
          <w:sz w:val="22"/>
        </w:rPr>
      </w:pPr>
      <w:r>
        <w:rPr>
          <w:rFonts w:ascii="Arial" w:hAnsi="Arial"/>
          <w:sz w:val="22"/>
        </w:rPr>
        <w:t>RAT: In order for a user to download the Stanford Parser</w:t>
      </w:r>
    </w:p>
    <w:p w:rsidR="00154FAB" w:rsidRDefault="00154FAB" w:rsidP="00154FAB">
      <w:pPr>
        <w:ind w:left="1080"/>
        <w:rPr>
          <w:rFonts w:ascii="Arial" w:hAnsi="Arial"/>
          <w:sz w:val="22"/>
        </w:rPr>
      </w:pPr>
      <w:r>
        <w:rPr>
          <w:rFonts w:ascii="Arial" w:hAnsi="Arial"/>
          <w:sz w:val="22"/>
        </w:rPr>
        <w:t>DEP: None</w:t>
      </w:r>
    </w:p>
    <w:p w:rsidR="00154FAB" w:rsidRPr="00154FAB" w:rsidRDefault="00154FAB" w:rsidP="004C0C9E">
      <w:pPr>
        <w:ind w:left="1080"/>
        <w:rPr>
          <w:rFonts w:ascii="Arial" w:hAnsi="Arial"/>
          <w:sz w:val="22"/>
        </w:rPr>
      </w:pPr>
    </w:p>
    <w:p w:rsidR="00E0030C" w:rsidRDefault="00E0030C" w:rsidP="00E0030C">
      <w:pPr>
        <w:ind w:left="1080"/>
        <w:rPr>
          <w:rFonts w:ascii="Arial" w:hAnsi="Arial"/>
          <w:b/>
          <w:i/>
          <w:sz w:val="22"/>
        </w:rPr>
      </w:pPr>
      <w:r>
        <w:rPr>
          <w:rFonts w:ascii="Arial" w:hAnsi="Arial"/>
          <w:b/>
          <w:sz w:val="22"/>
        </w:rPr>
        <w:t xml:space="preserve">3.2.3 </w:t>
      </w:r>
      <w:r>
        <w:rPr>
          <w:rFonts w:ascii="Arial" w:hAnsi="Arial"/>
          <w:b/>
          <w:i/>
          <w:sz w:val="22"/>
        </w:rPr>
        <w:t>Functional Requirement 1.3</w:t>
      </w:r>
    </w:p>
    <w:p w:rsidR="00E0030C" w:rsidRDefault="00E0030C" w:rsidP="00E0030C">
      <w:pPr>
        <w:ind w:left="1080"/>
        <w:rPr>
          <w:rFonts w:ascii="Arial" w:hAnsi="Arial"/>
          <w:b/>
          <w:i/>
          <w:sz w:val="22"/>
        </w:rPr>
      </w:pPr>
    </w:p>
    <w:p w:rsidR="00E0030C" w:rsidRDefault="00E0030C" w:rsidP="00E0030C">
      <w:pPr>
        <w:ind w:left="1080"/>
        <w:rPr>
          <w:rFonts w:ascii="Arial" w:hAnsi="Arial"/>
          <w:b/>
          <w:sz w:val="22"/>
        </w:rPr>
      </w:pPr>
      <w:r>
        <w:rPr>
          <w:rFonts w:ascii="Arial" w:hAnsi="Arial"/>
          <w:b/>
          <w:sz w:val="22"/>
        </w:rPr>
        <w:t>ID</w:t>
      </w:r>
      <w:proofErr w:type="gramStart"/>
      <w:r>
        <w:rPr>
          <w:rFonts w:ascii="Arial" w:hAnsi="Arial"/>
          <w:b/>
          <w:sz w:val="22"/>
        </w:rPr>
        <w:t>:FR3</w:t>
      </w:r>
      <w:proofErr w:type="gramEnd"/>
    </w:p>
    <w:p w:rsidR="00E0030C" w:rsidRDefault="00E0030C" w:rsidP="00E0030C">
      <w:pPr>
        <w:ind w:left="1080"/>
        <w:rPr>
          <w:rFonts w:ascii="Arial" w:hAnsi="Arial"/>
          <w:sz w:val="22"/>
        </w:rPr>
      </w:pPr>
      <w:r>
        <w:rPr>
          <w:rFonts w:ascii="Arial" w:hAnsi="Arial"/>
          <w:sz w:val="22"/>
        </w:rPr>
        <w:t>TITLE: Download Stanford POS Tagger</w:t>
      </w:r>
    </w:p>
    <w:p w:rsidR="00352C0C" w:rsidRDefault="00E0030C" w:rsidP="00E0030C">
      <w:pPr>
        <w:ind w:left="1080"/>
        <w:rPr>
          <w:rFonts w:ascii="Arial" w:hAnsi="Arial"/>
          <w:sz w:val="22"/>
        </w:rPr>
      </w:pPr>
      <w:r>
        <w:rPr>
          <w:rFonts w:ascii="Arial" w:hAnsi="Arial"/>
          <w:sz w:val="22"/>
        </w:rPr>
        <w:t xml:space="preserve">DESC: A user should be able to download a Stanford POS Tagger </w:t>
      </w:r>
      <w:r w:rsidR="00352C0C">
        <w:rPr>
          <w:rFonts w:ascii="Arial" w:hAnsi="Arial"/>
          <w:sz w:val="22"/>
        </w:rPr>
        <w:t>to get POS of each sentence.</w:t>
      </w:r>
    </w:p>
    <w:p w:rsidR="00E0030C" w:rsidRDefault="00E0030C" w:rsidP="00E0030C">
      <w:pPr>
        <w:ind w:left="1080"/>
        <w:rPr>
          <w:rFonts w:ascii="Arial" w:hAnsi="Arial"/>
          <w:sz w:val="22"/>
        </w:rPr>
      </w:pPr>
      <w:r>
        <w:rPr>
          <w:rFonts w:ascii="Arial" w:hAnsi="Arial"/>
          <w:sz w:val="22"/>
        </w:rPr>
        <w:t xml:space="preserve">RAT: In order for a user to download the </w:t>
      </w:r>
      <w:r w:rsidR="00352C0C">
        <w:rPr>
          <w:rFonts w:ascii="Arial" w:hAnsi="Arial"/>
          <w:sz w:val="22"/>
        </w:rPr>
        <w:t>Stanford POS Tagger</w:t>
      </w:r>
    </w:p>
    <w:p w:rsidR="00E0030C" w:rsidRDefault="00E0030C" w:rsidP="00E0030C">
      <w:pPr>
        <w:ind w:left="1080"/>
        <w:rPr>
          <w:rFonts w:ascii="Arial" w:hAnsi="Arial"/>
          <w:sz w:val="22"/>
        </w:rPr>
      </w:pPr>
      <w:r>
        <w:rPr>
          <w:rFonts w:ascii="Arial" w:hAnsi="Arial"/>
          <w:sz w:val="22"/>
        </w:rPr>
        <w:t>DEP: None</w:t>
      </w:r>
    </w:p>
    <w:p w:rsidR="00352C0C" w:rsidRDefault="00352C0C" w:rsidP="00E0030C">
      <w:pPr>
        <w:ind w:left="1080"/>
        <w:rPr>
          <w:rFonts w:ascii="Arial" w:hAnsi="Arial"/>
          <w:sz w:val="22"/>
        </w:rPr>
      </w:pPr>
    </w:p>
    <w:p w:rsidR="00352C0C" w:rsidRDefault="00352C0C" w:rsidP="00352C0C">
      <w:pPr>
        <w:ind w:left="1080"/>
        <w:rPr>
          <w:rFonts w:ascii="Arial" w:hAnsi="Arial"/>
          <w:b/>
          <w:i/>
          <w:sz w:val="22"/>
        </w:rPr>
      </w:pPr>
      <w:r>
        <w:rPr>
          <w:rFonts w:ascii="Arial" w:hAnsi="Arial"/>
          <w:b/>
          <w:sz w:val="22"/>
        </w:rPr>
        <w:t xml:space="preserve">3.2.4 </w:t>
      </w:r>
      <w:r>
        <w:rPr>
          <w:rFonts w:ascii="Arial" w:hAnsi="Arial"/>
          <w:b/>
          <w:i/>
          <w:sz w:val="22"/>
        </w:rPr>
        <w:t>Functional Requirement 1.4</w:t>
      </w:r>
    </w:p>
    <w:p w:rsidR="00352C0C" w:rsidRDefault="00352C0C" w:rsidP="00352C0C">
      <w:pPr>
        <w:ind w:left="1080"/>
        <w:rPr>
          <w:rFonts w:ascii="Arial" w:hAnsi="Arial"/>
          <w:b/>
          <w:i/>
          <w:sz w:val="22"/>
        </w:rPr>
      </w:pPr>
    </w:p>
    <w:p w:rsidR="00352C0C" w:rsidRDefault="00352C0C" w:rsidP="00352C0C">
      <w:pPr>
        <w:ind w:left="1080"/>
        <w:rPr>
          <w:rFonts w:ascii="Arial" w:hAnsi="Arial"/>
          <w:b/>
          <w:sz w:val="22"/>
        </w:rPr>
      </w:pPr>
      <w:r>
        <w:rPr>
          <w:rFonts w:ascii="Arial" w:hAnsi="Arial"/>
          <w:b/>
          <w:sz w:val="22"/>
        </w:rPr>
        <w:t>ID</w:t>
      </w:r>
      <w:proofErr w:type="gramStart"/>
      <w:r>
        <w:rPr>
          <w:rFonts w:ascii="Arial" w:hAnsi="Arial"/>
          <w:b/>
          <w:sz w:val="22"/>
        </w:rPr>
        <w:t>:FR4</w:t>
      </w:r>
      <w:proofErr w:type="gramEnd"/>
    </w:p>
    <w:p w:rsidR="00352C0C" w:rsidRDefault="00352C0C" w:rsidP="00352C0C">
      <w:pPr>
        <w:ind w:left="1080"/>
        <w:rPr>
          <w:rFonts w:ascii="Arial" w:hAnsi="Arial"/>
          <w:sz w:val="22"/>
        </w:rPr>
      </w:pPr>
      <w:r>
        <w:rPr>
          <w:rFonts w:ascii="Arial" w:hAnsi="Arial"/>
          <w:sz w:val="22"/>
        </w:rPr>
        <w:t>TITLE: Download Java 8</w:t>
      </w:r>
    </w:p>
    <w:p w:rsidR="00352C0C" w:rsidRDefault="00352C0C" w:rsidP="00352C0C">
      <w:pPr>
        <w:ind w:left="1080"/>
        <w:rPr>
          <w:rFonts w:ascii="Arial" w:hAnsi="Arial"/>
          <w:sz w:val="22"/>
        </w:rPr>
      </w:pPr>
      <w:r>
        <w:rPr>
          <w:rFonts w:ascii="Arial" w:hAnsi="Arial"/>
          <w:sz w:val="22"/>
        </w:rPr>
        <w:t>DESC: A user should be able to download the latest version of Java which is Java 8.0</w:t>
      </w:r>
    </w:p>
    <w:p w:rsidR="00352C0C" w:rsidRDefault="00352C0C" w:rsidP="00352C0C">
      <w:pPr>
        <w:ind w:left="1080"/>
        <w:rPr>
          <w:rFonts w:ascii="Arial" w:hAnsi="Arial"/>
          <w:sz w:val="22"/>
        </w:rPr>
      </w:pPr>
      <w:r>
        <w:rPr>
          <w:rFonts w:ascii="Arial" w:hAnsi="Arial"/>
          <w:sz w:val="22"/>
        </w:rPr>
        <w:t>RAT: In order for a user to download the Java 8</w:t>
      </w:r>
    </w:p>
    <w:p w:rsidR="0018218C" w:rsidRDefault="00352C0C" w:rsidP="00901828">
      <w:pPr>
        <w:ind w:left="1080"/>
        <w:rPr>
          <w:rFonts w:ascii="Arial" w:hAnsi="Arial"/>
          <w:sz w:val="22"/>
        </w:rPr>
      </w:pPr>
      <w:r>
        <w:rPr>
          <w:rFonts w:ascii="Arial" w:hAnsi="Arial"/>
          <w:sz w:val="22"/>
        </w:rPr>
        <w:t>DEP: None</w:t>
      </w:r>
    </w:p>
    <w:p w:rsidR="00DC4E14" w:rsidRDefault="00DC4E14" w:rsidP="00901828">
      <w:pPr>
        <w:ind w:left="1080"/>
        <w:rPr>
          <w:rFonts w:ascii="Arial" w:hAnsi="Arial"/>
          <w:sz w:val="22"/>
        </w:rPr>
      </w:pPr>
    </w:p>
    <w:p w:rsidR="00DC4E14" w:rsidRDefault="00FC32C4" w:rsidP="00DC4E14">
      <w:pPr>
        <w:ind w:left="1080"/>
        <w:rPr>
          <w:rFonts w:ascii="Arial" w:hAnsi="Arial"/>
          <w:b/>
          <w:i/>
          <w:sz w:val="22"/>
        </w:rPr>
      </w:pPr>
      <w:r>
        <w:rPr>
          <w:rFonts w:ascii="Arial" w:hAnsi="Arial"/>
          <w:b/>
          <w:sz w:val="22"/>
        </w:rPr>
        <w:t>3.2.5</w:t>
      </w:r>
      <w:r w:rsidR="00DC4E14">
        <w:rPr>
          <w:rFonts w:ascii="Arial" w:hAnsi="Arial"/>
          <w:b/>
          <w:sz w:val="22"/>
        </w:rPr>
        <w:t xml:space="preserve"> </w:t>
      </w:r>
      <w:r w:rsidR="00DC4E14">
        <w:rPr>
          <w:rFonts w:ascii="Arial" w:hAnsi="Arial"/>
          <w:b/>
          <w:i/>
          <w:sz w:val="22"/>
        </w:rPr>
        <w:t>Functional Requirement 1.5</w:t>
      </w:r>
    </w:p>
    <w:p w:rsidR="00DC4E14" w:rsidRDefault="00DC4E14" w:rsidP="00DC4E14">
      <w:pPr>
        <w:ind w:left="1080"/>
        <w:rPr>
          <w:rFonts w:ascii="Arial" w:hAnsi="Arial"/>
          <w:b/>
          <w:i/>
          <w:sz w:val="22"/>
        </w:rPr>
      </w:pPr>
    </w:p>
    <w:p w:rsidR="00DC4E14" w:rsidRDefault="00DC4E14" w:rsidP="00DC4E14">
      <w:pPr>
        <w:ind w:left="1080"/>
        <w:rPr>
          <w:rFonts w:ascii="Arial" w:hAnsi="Arial"/>
          <w:b/>
          <w:sz w:val="22"/>
        </w:rPr>
      </w:pPr>
      <w:r>
        <w:rPr>
          <w:rFonts w:ascii="Arial" w:hAnsi="Arial"/>
          <w:b/>
          <w:sz w:val="22"/>
        </w:rPr>
        <w:t>ID</w:t>
      </w:r>
      <w:proofErr w:type="gramStart"/>
      <w:r>
        <w:rPr>
          <w:rFonts w:ascii="Arial" w:hAnsi="Arial"/>
          <w:b/>
          <w:sz w:val="22"/>
        </w:rPr>
        <w:t>:FR5</w:t>
      </w:r>
      <w:proofErr w:type="gramEnd"/>
    </w:p>
    <w:p w:rsidR="00C83333" w:rsidRDefault="00DC4E14" w:rsidP="00DC4E14">
      <w:pPr>
        <w:ind w:left="1080"/>
        <w:rPr>
          <w:rFonts w:ascii="Arial" w:hAnsi="Arial"/>
          <w:sz w:val="22"/>
        </w:rPr>
      </w:pPr>
      <w:r>
        <w:rPr>
          <w:rFonts w:ascii="Arial" w:hAnsi="Arial"/>
          <w:sz w:val="22"/>
        </w:rPr>
        <w:t>TITLE:</w:t>
      </w:r>
      <w:r w:rsidR="00C83333">
        <w:rPr>
          <w:rFonts w:ascii="Arial" w:hAnsi="Arial"/>
          <w:sz w:val="22"/>
        </w:rPr>
        <w:t xml:space="preserve"> Input Sentence or Upload File</w:t>
      </w:r>
      <w:r>
        <w:rPr>
          <w:rFonts w:ascii="Arial" w:hAnsi="Arial"/>
          <w:sz w:val="22"/>
        </w:rPr>
        <w:t xml:space="preserve"> </w:t>
      </w:r>
    </w:p>
    <w:p w:rsidR="00DC4E14" w:rsidRDefault="00DC4E14" w:rsidP="00C83333">
      <w:pPr>
        <w:ind w:left="1080"/>
        <w:rPr>
          <w:rFonts w:ascii="Arial" w:hAnsi="Arial"/>
          <w:sz w:val="22"/>
        </w:rPr>
      </w:pPr>
      <w:r>
        <w:rPr>
          <w:rFonts w:ascii="Arial" w:hAnsi="Arial"/>
          <w:sz w:val="22"/>
        </w:rPr>
        <w:t xml:space="preserve">DESC: A user should </w:t>
      </w:r>
      <w:r w:rsidR="00C83333">
        <w:rPr>
          <w:rFonts w:ascii="Arial" w:hAnsi="Arial"/>
          <w:sz w:val="22"/>
        </w:rPr>
        <w:t>input a sentence or may upload a file containing comments.</w:t>
      </w:r>
    </w:p>
    <w:p w:rsidR="00C83333" w:rsidRDefault="00C83333" w:rsidP="00C83333">
      <w:pPr>
        <w:ind w:left="1080"/>
        <w:rPr>
          <w:rFonts w:ascii="Arial" w:hAnsi="Arial"/>
          <w:sz w:val="22"/>
        </w:rPr>
      </w:pPr>
      <w:r>
        <w:rPr>
          <w:rFonts w:ascii="Arial" w:hAnsi="Arial"/>
          <w:sz w:val="22"/>
        </w:rPr>
        <w:t>RAT: In order for a user to input a sentence or upload a file</w:t>
      </w:r>
    </w:p>
    <w:p w:rsidR="00DC4E14" w:rsidRDefault="00DC4E14" w:rsidP="00DC4E14">
      <w:pPr>
        <w:ind w:left="1080"/>
        <w:rPr>
          <w:rFonts w:ascii="Arial" w:hAnsi="Arial"/>
          <w:sz w:val="22"/>
        </w:rPr>
      </w:pPr>
      <w:r>
        <w:rPr>
          <w:rFonts w:ascii="Arial" w:hAnsi="Arial"/>
          <w:sz w:val="22"/>
        </w:rPr>
        <w:t>DEP: None</w:t>
      </w:r>
    </w:p>
    <w:p w:rsidR="00DC4E14" w:rsidRDefault="00DC4E14" w:rsidP="00901828">
      <w:pPr>
        <w:ind w:left="1080"/>
        <w:rPr>
          <w:rFonts w:ascii="Arial" w:hAnsi="Arial"/>
          <w:sz w:val="22"/>
        </w:rPr>
      </w:pPr>
    </w:p>
    <w:p w:rsidR="00FD1BA8" w:rsidRDefault="00FC32C4" w:rsidP="00FD1BA8">
      <w:pPr>
        <w:ind w:left="1080"/>
        <w:rPr>
          <w:rFonts w:ascii="Arial" w:hAnsi="Arial"/>
          <w:b/>
          <w:i/>
          <w:sz w:val="22"/>
        </w:rPr>
      </w:pPr>
      <w:r>
        <w:rPr>
          <w:rFonts w:ascii="Arial" w:hAnsi="Arial"/>
          <w:b/>
          <w:sz w:val="22"/>
        </w:rPr>
        <w:t>3.2.6</w:t>
      </w:r>
      <w:r w:rsidR="00FD1BA8">
        <w:rPr>
          <w:rFonts w:ascii="Arial" w:hAnsi="Arial"/>
          <w:b/>
          <w:sz w:val="22"/>
        </w:rPr>
        <w:t xml:space="preserve"> </w:t>
      </w:r>
      <w:r w:rsidR="00FD1BA8">
        <w:rPr>
          <w:rFonts w:ascii="Arial" w:hAnsi="Arial"/>
          <w:b/>
          <w:i/>
          <w:sz w:val="22"/>
        </w:rPr>
        <w:t>Functional Requirement 1.6</w:t>
      </w:r>
    </w:p>
    <w:p w:rsidR="00FD1BA8" w:rsidRDefault="00FD1BA8" w:rsidP="00FD1BA8">
      <w:pPr>
        <w:ind w:left="1080"/>
        <w:rPr>
          <w:rFonts w:ascii="Arial" w:hAnsi="Arial"/>
          <w:b/>
          <w:i/>
          <w:sz w:val="22"/>
        </w:rPr>
      </w:pPr>
    </w:p>
    <w:p w:rsidR="00FD1BA8" w:rsidRDefault="00FD1BA8" w:rsidP="00FD1BA8">
      <w:pPr>
        <w:ind w:left="1080"/>
        <w:rPr>
          <w:rFonts w:ascii="Arial" w:hAnsi="Arial"/>
          <w:b/>
          <w:sz w:val="22"/>
        </w:rPr>
      </w:pPr>
      <w:r>
        <w:rPr>
          <w:rFonts w:ascii="Arial" w:hAnsi="Arial"/>
          <w:b/>
          <w:sz w:val="22"/>
        </w:rPr>
        <w:t>ID</w:t>
      </w:r>
      <w:proofErr w:type="gramStart"/>
      <w:r>
        <w:rPr>
          <w:rFonts w:ascii="Arial" w:hAnsi="Arial"/>
          <w:b/>
          <w:sz w:val="22"/>
        </w:rPr>
        <w:t>:FR6</w:t>
      </w:r>
      <w:proofErr w:type="gramEnd"/>
    </w:p>
    <w:p w:rsidR="00FD1BA8" w:rsidRDefault="00FD1BA8" w:rsidP="00FD1BA8">
      <w:pPr>
        <w:ind w:left="1080"/>
        <w:rPr>
          <w:rFonts w:ascii="Arial" w:hAnsi="Arial"/>
          <w:sz w:val="22"/>
        </w:rPr>
      </w:pPr>
      <w:r>
        <w:rPr>
          <w:rFonts w:ascii="Arial" w:hAnsi="Arial"/>
          <w:sz w:val="22"/>
        </w:rPr>
        <w:t>TITLE:</w:t>
      </w:r>
      <w:r w:rsidR="00387B11">
        <w:rPr>
          <w:rFonts w:ascii="Arial" w:hAnsi="Arial"/>
          <w:sz w:val="22"/>
        </w:rPr>
        <w:t xml:space="preserve"> Sentence Division</w:t>
      </w:r>
    </w:p>
    <w:p w:rsidR="00FD1BA8" w:rsidRDefault="00FD1BA8" w:rsidP="00FD1BA8">
      <w:pPr>
        <w:ind w:left="1080"/>
        <w:rPr>
          <w:rFonts w:ascii="Arial" w:hAnsi="Arial"/>
          <w:sz w:val="22"/>
        </w:rPr>
      </w:pPr>
      <w:r>
        <w:rPr>
          <w:rFonts w:ascii="Arial" w:hAnsi="Arial"/>
          <w:sz w:val="22"/>
        </w:rPr>
        <w:t xml:space="preserve">DESC: </w:t>
      </w:r>
      <w:r w:rsidR="009D3FB5">
        <w:rPr>
          <w:rFonts w:ascii="Arial" w:hAnsi="Arial"/>
          <w:sz w:val="22"/>
        </w:rPr>
        <w:t>The input</w:t>
      </w:r>
      <w:r w:rsidR="009E4E19">
        <w:rPr>
          <w:rFonts w:ascii="Arial" w:hAnsi="Arial"/>
          <w:sz w:val="22"/>
        </w:rPr>
        <w:t xml:space="preserve"> will </w:t>
      </w:r>
      <w:r w:rsidR="00315828">
        <w:rPr>
          <w:rFonts w:ascii="Arial" w:hAnsi="Arial"/>
          <w:sz w:val="22"/>
        </w:rPr>
        <w:t>be segmented into sentences.</w:t>
      </w:r>
    </w:p>
    <w:p w:rsidR="009D3FB5" w:rsidRDefault="00FD1BA8" w:rsidP="00FD1BA8">
      <w:pPr>
        <w:ind w:left="1080"/>
        <w:rPr>
          <w:rFonts w:ascii="Arial" w:hAnsi="Arial"/>
          <w:sz w:val="22"/>
        </w:rPr>
      </w:pPr>
      <w:r>
        <w:rPr>
          <w:rFonts w:ascii="Arial" w:hAnsi="Arial"/>
          <w:sz w:val="22"/>
        </w:rPr>
        <w:t xml:space="preserve">RAT: In order </w:t>
      </w:r>
      <w:r w:rsidR="009D3FB5">
        <w:rPr>
          <w:rFonts w:ascii="Arial" w:hAnsi="Arial"/>
          <w:sz w:val="22"/>
        </w:rPr>
        <w:t xml:space="preserve">to divide </w:t>
      </w:r>
      <w:r w:rsidR="00315828">
        <w:rPr>
          <w:rFonts w:ascii="Arial" w:hAnsi="Arial"/>
          <w:sz w:val="22"/>
        </w:rPr>
        <w:t>the given input if the system detected punctuation marks except comma</w:t>
      </w:r>
    </w:p>
    <w:p w:rsidR="00FD1BA8" w:rsidRDefault="009D3FB5" w:rsidP="00FD1BA8">
      <w:pPr>
        <w:ind w:left="1080"/>
        <w:rPr>
          <w:rFonts w:ascii="Arial" w:hAnsi="Arial"/>
          <w:sz w:val="22"/>
        </w:rPr>
      </w:pPr>
      <w:r>
        <w:rPr>
          <w:rFonts w:ascii="Arial" w:hAnsi="Arial"/>
          <w:sz w:val="22"/>
        </w:rPr>
        <w:t>DEP: FR5</w:t>
      </w:r>
    </w:p>
    <w:p w:rsidR="00FD1BA8" w:rsidRDefault="00FD1BA8" w:rsidP="00901828">
      <w:pPr>
        <w:ind w:left="1080"/>
      </w:pPr>
    </w:p>
    <w:p w:rsidR="00FC32C4" w:rsidRDefault="00FC32C4" w:rsidP="00FC32C4">
      <w:pPr>
        <w:ind w:left="1080"/>
        <w:rPr>
          <w:rFonts w:ascii="Arial" w:hAnsi="Arial"/>
          <w:b/>
          <w:i/>
          <w:sz w:val="22"/>
        </w:rPr>
      </w:pPr>
      <w:r>
        <w:rPr>
          <w:rFonts w:ascii="Arial" w:hAnsi="Arial"/>
          <w:b/>
          <w:sz w:val="22"/>
        </w:rPr>
        <w:t xml:space="preserve">3.2.7 </w:t>
      </w:r>
      <w:r>
        <w:rPr>
          <w:rFonts w:ascii="Arial" w:hAnsi="Arial"/>
          <w:b/>
          <w:i/>
          <w:sz w:val="22"/>
        </w:rPr>
        <w:t>Functional Requirement 1.7</w:t>
      </w:r>
    </w:p>
    <w:p w:rsidR="00FC32C4" w:rsidRDefault="00FC32C4" w:rsidP="00FC32C4">
      <w:pPr>
        <w:ind w:left="1080"/>
        <w:rPr>
          <w:rFonts w:ascii="Arial" w:hAnsi="Arial"/>
          <w:b/>
          <w:i/>
          <w:sz w:val="22"/>
        </w:rPr>
      </w:pPr>
    </w:p>
    <w:p w:rsidR="00FC32C4" w:rsidRDefault="00FC32C4" w:rsidP="00FC32C4">
      <w:pPr>
        <w:ind w:left="1080"/>
        <w:rPr>
          <w:rFonts w:ascii="Arial" w:hAnsi="Arial"/>
          <w:b/>
          <w:sz w:val="22"/>
        </w:rPr>
      </w:pPr>
      <w:r>
        <w:rPr>
          <w:rFonts w:ascii="Arial" w:hAnsi="Arial"/>
          <w:b/>
          <w:sz w:val="22"/>
        </w:rPr>
        <w:t>ID</w:t>
      </w:r>
      <w:proofErr w:type="gramStart"/>
      <w:r>
        <w:rPr>
          <w:rFonts w:ascii="Arial" w:hAnsi="Arial"/>
          <w:b/>
          <w:sz w:val="22"/>
        </w:rPr>
        <w:t>:FR7</w:t>
      </w:r>
      <w:proofErr w:type="gramEnd"/>
    </w:p>
    <w:p w:rsidR="00FC32C4" w:rsidRDefault="00FC32C4" w:rsidP="00FC32C4">
      <w:pPr>
        <w:ind w:left="1080"/>
        <w:rPr>
          <w:rFonts w:ascii="Arial" w:hAnsi="Arial"/>
          <w:sz w:val="22"/>
        </w:rPr>
      </w:pPr>
      <w:r>
        <w:rPr>
          <w:rFonts w:ascii="Arial" w:hAnsi="Arial"/>
          <w:sz w:val="22"/>
        </w:rPr>
        <w:t>TITLE: Tokenization</w:t>
      </w:r>
    </w:p>
    <w:p w:rsidR="00FC32C4" w:rsidRDefault="00FC32C4" w:rsidP="00FC32C4">
      <w:pPr>
        <w:ind w:left="1080"/>
        <w:rPr>
          <w:rFonts w:ascii="Arial" w:hAnsi="Arial"/>
          <w:sz w:val="22"/>
        </w:rPr>
      </w:pPr>
      <w:r>
        <w:rPr>
          <w:rFonts w:ascii="Arial" w:hAnsi="Arial"/>
          <w:sz w:val="22"/>
        </w:rPr>
        <w:t>DESC: Divides text into sequence of tokens</w:t>
      </w:r>
    </w:p>
    <w:p w:rsidR="00FC32C4" w:rsidRDefault="00FC32C4" w:rsidP="00FC32C4">
      <w:pPr>
        <w:ind w:left="1080"/>
        <w:rPr>
          <w:rFonts w:ascii="Arial" w:hAnsi="Arial"/>
          <w:sz w:val="22"/>
        </w:rPr>
      </w:pPr>
      <w:r>
        <w:rPr>
          <w:rFonts w:ascii="Arial" w:hAnsi="Arial"/>
          <w:sz w:val="22"/>
        </w:rPr>
        <w:t>RAT: In order to tokenized given input</w:t>
      </w:r>
    </w:p>
    <w:p w:rsidR="00FC32C4" w:rsidRDefault="00FC32C4" w:rsidP="00FC32C4">
      <w:pPr>
        <w:ind w:left="1080"/>
        <w:rPr>
          <w:rFonts w:ascii="Arial" w:hAnsi="Arial"/>
          <w:sz w:val="22"/>
        </w:rPr>
      </w:pPr>
      <w:r>
        <w:rPr>
          <w:rFonts w:ascii="Arial" w:hAnsi="Arial"/>
          <w:sz w:val="22"/>
        </w:rPr>
        <w:t>DEP: FR6</w:t>
      </w:r>
    </w:p>
    <w:p w:rsidR="00FC32C4" w:rsidRDefault="00FC32C4" w:rsidP="00901828">
      <w:pPr>
        <w:ind w:left="1080"/>
      </w:pPr>
    </w:p>
    <w:p w:rsidR="00FC32C4" w:rsidRDefault="00FC32C4" w:rsidP="00FC32C4">
      <w:pPr>
        <w:ind w:left="1080"/>
        <w:rPr>
          <w:rFonts w:ascii="Arial" w:hAnsi="Arial"/>
          <w:b/>
          <w:i/>
          <w:sz w:val="22"/>
        </w:rPr>
      </w:pPr>
      <w:r>
        <w:rPr>
          <w:rFonts w:ascii="Arial" w:hAnsi="Arial"/>
          <w:b/>
          <w:sz w:val="22"/>
        </w:rPr>
        <w:t xml:space="preserve">3.2.8 </w:t>
      </w:r>
      <w:r>
        <w:rPr>
          <w:rFonts w:ascii="Arial" w:hAnsi="Arial"/>
          <w:b/>
          <w:i/>
          <w:sz w:val="22"/>
        </w:rPr>
        <w:t>Functional Requirement 1.8</w:t>
      </w:r>
    </w:p>
    <w:p w:rsidR="00FC32C4" w:rsidRDefault="00FC32C4" w:rsidP="00FC32C4">
      <w:pPr>
        <w:ind w:left="1080"/>
        <w:rPr>
          <w:rFonts w:ascii="Arial" w:hAnsi="Arial"/>
          <w:b/>
          <w:i/>
          <w:sz w:val="22"/>
        </w:rPr>
      </w:pPr>
    </w:p>
    <w:p w:rsidR="00FC32C4" w:rsidRDefault="00FC32C4" w:rsidP="00FC32C4">
      <w:pPr>
        <w:ind w:left="1080"/>
        <w:rPr>
          <w:rFonts w:ascii="Arial" w:hAnsi="Arial"/>
          <w:b/>
          <w:sz w:val="22"/>
        </w:rPr>
      </w:pPr>
      <w:r>
        <w:rPr>
          <w:rFonts w:ascii="Arial" w:hAnsi="Arial"/>
          <w:b/>
          <w:sz w:val="22"/>
        </w:rPr>
        <w:t>ID</w:t>
      </w:r>
      <w:proofErr w:type="gramStart"/>
      <w:r>
        <w:rPr>
          <w:rFonts w:ascii="Arial" w:hAnsi="Arial"/>
          <w:b/>
          <w:sz w:val="22"/>
        </w:rPr>
        <w:t>:FR8</w:t>
      </w:r>
      <w:proofErr w:type="gramEnd"/>
    </w:p>
    <w:p w:rsidR="00FC32C4" w:rsidRDefault="00FC32C4" w:rsidP="00FC32C4">
      <w:pPr>
        <w:ind w:left="1080"/>
        <w:rPr>
          <w:rFonts w:ascii="Arial" w:hAnsi="Arial"/>
          <w:sz w:val="22"/>
        </w:rPr>
      </w:pPr>
      <w:r>
        <w:rPr>
          <w:rFonts w:ascii="Arial" w:hAnsi="Arial"/>
          <w:sz w:val="22"/>
        </w:rPr>
        <w:t xml:space="preserve">TITLE: </w:t>
      </w:r>
      <w:r w:rsidR="009C6947">
        <w:rPr>
          <w:rFonts w:ascii="Arial" w:hAnsi="Arial"/>
          <w:sz w:val="22"/>
        </w:rPr>
        <w:t>Part of Speech Tagging</w:t>
      </w:r>
    </w:p>
    <w:p w:rsidR="00FC32C4" w:rsidRDefault="00FC32C4" w:rsidP="00FC32C4">
      <w:pPr>
        <w:ind w:left="1080"/>
        <w:rPr>
          <w:rFonts w:ascii="Arial" w:hAnsi="Arial"/>
          <w:sz w:val="22"/>
        </w:rPr>
      </w:pPr>
      <w:r>
        <w:rPr>
          <w:rFonts w:ascii="Arial" w:hAnsi="Arial"/>
          <w:sz w:val="22"/>
        </w:rPr>
        <w:t xml:space="preserve">DESC: </w:t>
      </w:r>
      <w:r w:rsidR="009C6947">
        <w:rPr>
          <w:rFonts w:ascii="Arial" w:hAnsi="Arial"/>
          <w:sz w:val="22"/>
        </w:rPr>
        <w:t>Marking up a word in a text as corresponding to a particular part of speech</w:t>
      </w:r>
    </w:p>
    <w:p w:rsidR="00FC32C4" w:rsidRDefault="00FC32C4" w:rsidP="00FC32C4">
      <w:pPr>
        <w:ind w:left="1080"/>
        <w:rPr>
          <w:rFonts w:ascii="Arial" w:hAnsi="Arial"/>
          <w:sz w:val="22"/>
        </w:rPr>
      </w:pPr>
      <w:r>
        <w:rPr>
          <w:rFonts w:ascii="Arial" w:hAnsi="Arial"/>
          <w:sz w:val="22"/>
        </w:rPr>
        <w:t>RAT: I</w:t>
      </w:r>
      <w:r w:rsidR="009C6947">
        <w:rPr>
          <w:rFonts w:ascii="Arial" w:hAnsi="Arial"/>
          <w:sz w:val="22"/>
        </w:rPr>
        <w:t>n order to give the corresponding part of speech of each token</w:t>
      </w:r>
    </w:p>
    <w:p w:rsidR="00FC32C4" w:rsidRDefault="009C6947" w:rsidP="00FC32C4">
      <w:pPr>
        <w:ind w:left="1080"/>
        <w:rPr>
          <w:rFonts w:ascii="Arial" w:hAnsi="Arial"/>
          <w:sz w:val="22"/>
        </w:rPr>
      </w:pPr>
      <w:r>
        <w:rPr>
          <w:rFonts w:ascii="Arial" w:hAnsi="Arial"/>
          <w:sz w:val="22"/>
        </w:rPr>
        <w:lastRenderedPageBreak/>
        <w:t>DEP: FR7</w:t>
      </w:r>
    </w:p>
    <w:p w:rsidR="009C6947" w:rsidRDefault="009C6947" w:rsidP="00FC32C4">
      <w:pPr>
        <w:ind w:left="1080"/>
        <w:rPr>
          <w:rFonts w:ascii="Arial" w:hAnsi="Arial"/>
          <w:sz w:val="22"/>
        </w:rPr>
      </w:pPr>
    </w:p>
    <w:p w:rsidR="009C6947" w:rsidRDefault="009C6947" w:rsidP="009C6947">
      <w:pPr>
        <w:ind w:left="1080"/>
        <w:rPr>
          <w:rFonts w:ascii="Arial" w:hAnsi="Arial"/>
          <w:b/>
          <w:i/>
          <w:sz w:val="22"/>
        </w:rPr>
      </w:pPr>
      <w:r>
        <w:rPr>
          <w:rFonts w:ascii="Arial" w:hAnsi="Arial"/>
          <w:b/>
          <w:sz w:val="22"/>
        </w:rPr>
        <w:t xml:space="preserve">3.2.9 </w:t>
      </w:r>
      <w:r>
        <w:rPr>
          <w:rFonts w:ascii="Arial" w:hAnsi="Arial"/>
          <w:b/>
          <w:i/>
          <w:sz w:val="22"/>
        </w:rPr>
        <w:t>Functional Requirement 1.9</w:t>
      </w:r>
    </w:p>
    <w:p w:rsidR="009C6947" w:rsidRDefault="009C6947" w:rsidP="009C6947">
      <w:pPr>
        <w:ind w:left="1080"/>
        <w:rPr>
          <w:rFonts w:ascii="Arial" w:hAnsi="Arial"/>
          <w:b/>
          <w:i/>
          <w:sz w:val="22"/>
        </w:rPr>
      </w:pPr>
    </w:p>
    <w:p w:rsidR="009C6947" w:rsidRDefault="008B3F0F" w:rsidP="009C6947">
      <w:pPr>
        <w:ind w:left="1080"/>
        <w:rPr>
          <w:rFonts w:ascii="Arial" w:hAnsi="Arial"/>
          <w:b/>
          <w:sz w:val="22"/>
        </w:rPr>
      </w:pPr>
      <w:r>
        <w:rPr>
          <w:rFonts w:ascii="Arial" w:hAnsi="Arial"/>
          <w:b/>
          <w:sz w:val="22"/>
        </w:rPr>
        <w:t>ID</w:t>
      </w:r>
      <w:proofErr w:type="gramStart"/>
      <w:r>
        <w:rPr>
          <w:rFonts w:ascii="Arial" w:hAnsi="Arial"/>
          <w:b/>
          <w:sz w:val="22"/>
        </w:rPr>
        <w:t>:FR9</w:t>
      </w:r>
      <w:proofErr w:type="gramEnd"/>
    </w:p>
    <w:p w:rsidR="009C6947" w:rsidRDefault="009C6947" w:rsidP="009C6947">
      <w:pPr>
        <w:ind w:left="1080"/>
        <w:rPr>
          <w:rFonts w:ascii="Arial" w:hAnsi="Arial"/>
          <w:sz w:val="22"/>
        </w:rPr>
      </w:pPr>
      <w:r>
        <w:rPr>
          <w:rFonts w:ascii="Arial" w:hAnsi="Arial"/>
          <w:sz w:val="22"/>
        </w:rPr>
        <w:t xml:space="preserve">TITLE: </w:t>
      </w:r>
      <w:r w:rsidR="008B3F0F">
        <w:rPr>
          <w:rFonts w:ascii="Arial" w:hAnsi="Arial"/>
          <w:sz w:val="22"/>
        </w:rPr>
        <w:t>Parsing</w:t>
      </w:r>
    </w:p>
    <w:p w:rsidR="009C6947" w:rsidRDefault="009C6947" w:rsidP="009C6947">
      <w:pPr>
        <w:ind w:left="1080"/>
        <w:rPr>
          <w:rFonts w:ascii="Arial" w:hAnsi="Arial"/>
          <w:sz w:val="22"/>
        </w:rPr>
      </w:pPr>
      <w:r>
        <w:rPr>
          <w:rFonts w:ascii="Arial" w:hAnsi="Arial"/>
          <w:sz w:val="22"/>
        </w:rPr>
        <w:t xml:space="preserve">DESC: </w:t>
      </w:r>
      <w:r w:rsidR="008B3F0F">
        <w:rPr>
          <w:rFonts w:ascii="Arial" w:hAnsi="Arial"/>
          <w:sz w:val="22"/>
        </w:rPr>
        <w:t>Analysing a string of symbols conforming to the rules of a formal grammar</w:t>
      </w:r>
    </w:p>
    <w:p w:rsidR="009C6947" w:rsidRDefault="009C6947" w:rsidP="009C6947">
      <w:pPr>
        <w:ind w:left="1080"/>
        <w:rPr>
          <w:rFonts w:ascii="Arial" w:hAnsi="Arial"/>
          <w:sz w:val="22"/>
        </w:rPr>
      </w:pPr>
      <w:r>
        <w:rPr>
          <w:rFonts w:ascii="Arial" w:hAnsi="Arial"/>
          <w:sz w:val="22"/>
        </w:rPr>
        <w:t>RAT: I</w:t>
      </w:r>
      <w:r w:rsidR="008B3F0F">
        <w:rPr>
          <w:rFonts w:ascii="Arial" w:hAnsi="Arial"/>
          <w:sz w:val="22"/>
        </w:rPr>
        <w:t>n order to divide into grammatical parts and identify the parts and their relations to each other</w:t>
      </w:r>
    </w:p>
    <w:p w:rsidR="009C6947" w:rsidRDefault="008B3F0F" w:rsidP="009C6947">
      <w:pPr>
        <w:ind w:left="1080"/>
        <w:rPr>
          <w:rFonts w:ascii="Arial" w:hAnsi="Arial"/>
          <w:sz w:val="22"/>
        </w:rPr>
      </w:pPr>
      <w:r>
        <w:rPr>
          <w:rFonts w:ascii="Arial" w:hAnsi="Arial"/>
          <w:sz w:val="22"/>
        </w:rPr>
        <w:t>DEP: FR8</w:t>
      </w:r>
    </w:p>
    <w:p w:rsidR="00FC32C4" w:rsidRDefault="00FC32C4" w:rsidP="009C6947"/>
    <w:p w:rsidR="00DE76E8" w:rsidRDefault="00DE76E8" w:rsidP="00DE76E8">
      <w:pPr>
        <w:ind w:left="1080"/>
        <w:rPr>
          <w:rFonts w:ascii="Arial" w:hAnsi="Arial"/>
          <w:b/>
          <w:i/>
          <w:sz w:val="22"/>
        </w:rPr>
      </w:pPr>
      <w:r>
        <w:rPr>
          <w:rFonts w:ascii="Arial" w:hAnsi="Arial"/>
          <w:b/>
          <w:sz w:val="22"/>
        </w:rPr>
        <w:t xml:space="preserve">3.2.10 </w:t>
      </w:r>
      <w:r>
        <w:rPr>
          <w:rFonts w:ascii="Arial" w:hAnsi="Arial"/>
          <w:b/>
          <w:i/>
          <w:sz w:val="22"/>
        </w:rPr>
        <w:t>Functional Requirement 1.10</w:t>
      </w:r>
    </w:p>
    <w:p w:rsidR="00DE76E8" w:rsidRDefault="00DE76E8" w:rsidP="00DE76E8">
      <w:pPr>
        <w:ind w:left="1080"/>
        <w:rPr>
          <w:rFonts w:ascii="Arial" w:hAnsi="Arial"/>
          <w:b/>
          <w:i/>
          <w:sz w:val="22"/>
        </w:rPr>
      </w:pPr>
    </w:p>
    <w:p w:rsidR="00DE76E8" w:rsidRDefault="00DE76E8" w:rsidP="00DE76E8">
      <w:pPr>
        <w:ind w:left="1080"/>
        <w:rPr>
          <w:rFonts w:ascii="Arial" w:hAnsi="Arial"/>
          <w:b/>
          <w:sz w:val="22"/>
        </w:rPr>
      </w:pPr>
      <w:r>
        <w:rPr>
          <w:rFonts w:ascii="Arial" w:hAnsi="Arial"/>
          <w:b/>
          <w:sz w:val="22"/>
        </w:rPr>
        <w:t>ID</w:t>
      </w:r>
      <w:proofErr w:type="gramStart"/>
      <w:r>
        <w:rPr>
          <w:rFonts w:ascii="Arial" w:hAnsi="Arial"/>
          <w:b/>
          <w:sz w:val="22"/>
        </w:rPr>
        <w:t>:FR10</w:t>
      </w:r>
      <w:proofErr w:type="gramEnd"/>
    </w:p>
    <w:p w:rsidR="00DE76E8" w:rsidRDefault="00790A2C" w:rsidP="00DE76E8">
      <w:pPr>
        <w:ind w:left="1080"/>
        <w:rPr>
          <w:rFonts w:ascii="Arial" w:hAnsi="Arial"/>
          <w:sz w:val="22"/>
        </w:rPr>
      </w:pPr>
      <w:r>
        <w:rPr>
          <w:rFonts w:ascii="Arial" w:hAnsi="Arial"/>
          <w:sz w:val="22"/>
        </w:rPr>
        <w:t>TITLE: Definition</w:t>
      </w:r>
      <w:r w:rsidR="00DE76E8">
        <w:rPr>
          <w:rFonts w:ascii="Arial" w:hAnsi="Arial"/>
          <w:sz w:val="22"/>
        </w:rPr>
        <w:t xml:space="preserve"> Extraction</w:t>
      </w:r>
    </w:p>
    <w:p w:rsidR="00474354" w:rsidRDefault="00DE76E8" w:rsidP="00DE76E8">
      <w:pPr>
        <w:ind w:left="1080"/>
        <w:rPr>
          <w:rFonts w:ascii="Arial" w:hAnsi="Arial"/>
          <w:sz w:val="22"/>
        </w:rPr>
      </w:pPr>
      <w:r>
        <w:rPr>
          <w:rFonts w:ascii="Arial" w:hAnsi="Arial"/>
          <w:sz w:val="22"/>
        </w:rPr>
        <w:t xml:space="preserve">DESC: </w:t>
      </w:r>
      <w:r w:rsidR="00117F1E">
        <w:rPr>
          <w:rFonts w:ascii="Arial" w:hAnsi="Arial"/>
          <w:sz w:val="22"/>
        </w:rPr>
        <w:t xml:space="preserve">Getting the meaning of each token in </w:t>
      </w:r>
      <w:proofErr w:type="spellStart"/>
      <w:r w:rsidR="00117F1E">
        <w:rPr>
          <w:rFonts w:ascii="Arial" w:hAnsi="Arial"/>
          <w:sz w:val="22"/>
        </w:rPr>
        <w:t>WordNet</w:t>
      </w:r>
      <w:proofErr w:type="spellEnd"/>
    </w:p>
    <w:p w:rsidR="00DE76E8" w:rsidRDefault="00DE76E8" w:rsidP="00DE76E8">
      <w:pPr>
        <w:ind w:left="1080"/>
        <w:rPr>
          <w:rFonts w:ascii="Arial" w:hAnsi="Arial"/>
          <w:sz w:val="22"/>
        </w:rPr>
      </w:pPr>
      <w:r>
        <w:rPr>
          <w:rFonts w:ascii="Arial" w:hAnsi="Arial"/>
          <w:sz w:val="22"/>
        </w:rPr>
        <w:t xml:space="preserve">RAT: </w:t>
      </w:r>
      <w:r w:rsidR="00117F1E">
        <w:rPr>
          <w:rFonts w:ascii="Arial" w:hAnsi="Arial"/>
          <w:sz w:val="22"/>
        </w:rPr>
        <w:t xml:space="preserve">In order to get the meaning of each token </w:t>
      </w:r>
    </w:p>
    <w:p w:rsidR="00DE76E8" w:rsidRDefault="00DE76E8" w:rsidP="002D6E2D">
      <w:pPr>
        <w:ind w:left="1080"/>
        <w:rPr>
          <w:rFonts w:ascii="Arial" w:hAnsi="Arial"/>
          <w:sz w:val="22"/>
        </w:rPr>
      </w:pPr>
      <w:r>
        <w:rPr>
          <w:rFonts w:ascii="Arial" w:hAnsi="Arial"/>
          <w:sz w:val="22"/>
        </w:rPr>
        <w:t xml:space="preserve">DEP: </w:t>
      </w:r>
      <w:r w:rsidR="00854FCC">
        <w:rPr>
          <w:rFonts w:ascii="Arial" w:hAnsi="Arial"/>
          <w:sz w:val="22"/>
        </w:rPr>
        <w:t xml:space="preserve">FR1, </w:t>
      </w:r>
      <w:r>
        <w:rPr>
          <w:rFonts w:ascii="Arial" w:hAnsi="Arial"/>
          <w:sz w:val="22"/>
        </w:rPr>
        <w:t>FR9</w:t>
      </w:r>
    </w:p>
    <w:p w:rsidR="002D6E2D" w:rsidRDefault="002D6E2D" w:rsidP="002D6E2D">
      <w:pPr>
        <w:ind w:left="1080"/>
        <w:rPr>
          <w:rFonts w:ascii="Arial" w:hAnsi="Arial"/>
          <w:sz w:val="22"/>
        </w:rPr>
      </w:pPr>
    </w:p>
    <w:p w:rsidR="002D6E2D" w:rsidRDefault="002D6E2D" w:rsidP="002D6E2D">
      <w:pPr>
        <w:ind w:left="1080"/>
        <w:rPr>
          <w:rFonts w:ascii="Arial" w:hAnsi="Arial"/>
          <w:b/>
          <w:i/>
          <w:sz w:val="22"/>
        </w:rPr>
      </w:pPr>
      <w:r>
        <w:rPr>
          <w:rFonts w:ascii="Arial" w:hAnsi="Arial"/>
          <w:b/>
          <w:sz w:val="22"/>
        </w:rPr>
        <w:t xml:space="preserve">3.2.11 </w:t>
      </w:r>
      <w:r>
        <w:rPr>
          <w:rFonts w:ascii="Arial" w:hAnsi="Arial"/>
          <w:b/>
          <w:i/>
          <w:sz w:val="22"/>
        </w:rPr>
        <w:t>Functional Requirement 1.11</w:t>
      </w:r>
    </w:p>
    <w:p w:rsidR="002D6E2D" w:rsidRDefault="002D6E2D" w:rsidP="002D6E2D">
      <w:pPr>
        <w:ind w:left="1080"/>
        <w:rPr>
          <w:rFonts w:ascii="Arial" w:hAnsi="Arial"/>
          <w:b/>
          <w:i/>
          <w:sz w:val="22"/>
        </w:rPr>
      </w:pPr>
    </w:p>
    <w:p w:rsidR="002D6E2D" w:rsidRDefault="002D6E2D" w:rsidP="002D6E2D">
      <w:pPr>
        <w:ind w:left="1080"/>
        <w:rPr>
          <w:rFonts w:ascii="Arial" w:hAnsi="Arial"/>
          <w:b/>
          <w:sz w:val="22"/>
        </w:rPr>
      </w:pPr>
      <w:r>
        <w:rPr>
          <w:rFonts w:ascii="Arial" w:hAnsi="Arial"/>
          <w:b/>
          <w:sz w:val="22"/>
        </w:rPr>
        <w:t>ID</w:t>
      </w:r>
      <w:proofErr w:type="gramStart"/>
      <w:r>
        <w:rPr>
          <w:rFonts w:ascii="Arial" w:hAnsi="Arial"/>
          <w:b/>
          <w:sz w:val="22"/>
        </w:rPr>
        <w:t>:FR11</w:t>
      </w:r>
      <w:proofErr w:type="gramEnd"/>
    </w:p>
    <w:p w:rsidR="002D6E2D" w:rsidRDefault="002D6E2D" w:rsidP="002D6E2D">
      <w:pPr>
        <w:ind w:left="1080"/>
        <w:rPr>
          <w:rFonts w:ascii="Arial" w:hAnsi="Arial"/>
          <w:sz w:val="22"/>
        </w:rPr>
      </w:pPr>
      <w:r>
        <w:rPr>
          <w:rFonts w:ascii="Arial" w:hAnsi="Arial"/>
          <w:sz w:val="22"/>
        </w:rPr>
        <w:t xml:space="preserve">TITLE: </w:t>
      </w:r>
      <w:r w:rsidR="00790A2C">
        <w:rPr>
          <w:rFonts w:ascii="Arial" w:hAnsi="Arial"/>
          <w:sz w:val="22"/>
        </w:rPr>
        <w:t xml:space="preserve">Sentence Polarity Analysis </w:t>
      </w:r>
    </w:p>
    <w:p w:rsidR="002D6E2D" w:rsidRDefault="002D6E2D" w:rsidP="002D6E2D">
      <w:pPr>
        <w:ind w:left="1080"/>
        <w:rPr>
          <w:rFonts w:ascii="Arial" w:hAnsi="Arial"/>
          <w:sz w:val="22"/>
        </w:rPr>
      </w:pPr>
      <w:r>
        <w:rPr>
          <w:rFonts w:ascii="Arial" w:hAnsi="Arial"/>
          <w:sz w:val="22"/>
        </w:rPr>
        <w:t>DESC:</w:t>
      </w:r>
      <w:r w:rsidR="00C72826">
        <w:rPr>
          <w:rFonts w:ascii="Arial" w:hAnsi="Arial"/>
          <w:sz w:val="22"/>
        </w:rPr>
        <w:t xml:space="preserve"> </w:t>
      </w:r>
      <w:r w:rsidR="00790A2C">
        <w:rPr>
          <w:rFonts w:ascii="Arial" w:hAnsi="Arial"/>
          <w:sz w:val="22"/>
        </w:rPr>
        <w:t>Finding the target in the sentence</w:t>
      </w:r>
      <w:r>
        <w:rPr>
          <w:rFonts w:ascii="Arial" w:hAnsi="Arial"/>
          <w:sz w:val="22"/>
        </w:rPr>
        <w:t xml:space="preserve"> </w:t>
      </w:r>
    </w:p>
    <w:p w:rsidR="002D6E2D" w:rsidRDefault="002D6E2D" w:rsidP="002D6E2D">
      <w:pPr>
        <w:ind w:left="1080"/>
        <w:rPr>
          <w:rFonts w:ascii="Arial" w:hAnsi="Arial"/>
          <w:sz w:val="22"/>
        </w:rPr>
      </w:pPr>
      <w:r>
        <w:rPr>
          <w:rFonts w:ascii="Arial" w:hAnsi="Arial"/>
          <w:sz w:val="22"/>
        </w:rPr>
        <w:t xml:space="preserve">RAT: </w:t>
      </w:r>
      <w:r w:rsidR="00790A2C">
        <w:rPr>
          <w:rFonts w:ascii="Arial" w:hAnsi="Arial"/>
          <w:sz w:val="22"/>
        </w:rPr>
        <w:t>In order to find the target of that offensive word</w:t>
      </w:r>
    </w:p>
    <w:p w:rsidR="002D6E2D" w:rsidRDefault="002D6E2D" w:rsidP="002D6E2D">
      <w:pPr>
        <w:ind w:left="1080"/>
        <w:rPr>
          <w:rFonts w:ascii="Arial" w:hAnsi="Arial"/>
          <w:sz w:val="22"/>
        </w:rPr>
      </w:pPr>
      <w:r>
        <w:rPr>
          <w:rFonts w:ascii="Arial" w:hAnsi="Arial"/>
          <w:sz w:val="22"/>
        </w:rPr>
        <w:t>DEP: FR10</w:t>
      </w:r>
    </w:p>
    <w:p w:rsidR="002D6E2D" w:rsidRDefault="002D6E2D" w:rsidP="00790A2C"/>
    <w:p w:rsidR="002D6E2D" w:rsidRDefault="002D6E2D" w:rsidP="002D6E2D">
      <w:pPr>
        <w:ind w:left="1080"/>
        <w:rPr>
          <w:rFonts w:ascii="Arial" w:hAnsi="Arial"/>
          <w:b/>
          <w:i/>
          <w:sz w:val="22"/>
        </w:rPr>
      </w:pPr>
      <w:r>
        <w:rPr>
          <w:rFonts w:ascii="Arial" w:hAnsi="Arial"/>
          <w:b/>
          <w:sz w:val="22"/>
        </w:rPr>
        <w:t xml:space="preserve">3.2.13 </w:t>
      </w:r>
      <w:r>
        <w:rPr>
          <w:rFonts w:ascii="Arial" w:hAnsi="Arial"/>
          <w:b/>
          <w:i/>
          <w:sz w:val="22"/>
        </w:rPr>
        <w:t>Functional Requirement 1.13</w:t>
      </w:r>
    </w:p>
    <w:p w:rsidR="002D6E2D" w:rsidRDefault="002D6E2D" w:rsidP="002D6E2D">
      <w:pPr>
        <w:ind w:left="1080"/>
        <w:rPr>
          <w:rFonts w:ascii="Arial" w:hAnsi="Arial"/>
          <w:b/>
          <w:i/>
          <w:sz w:val="22"/>
        </w:rPr>
      </w:pPr>
    </w:p>
    <w:p w:rsidR="002D6E2D" w:rsidRDefault="002D6E2D" w:rsidP="002D6E2D">
      <w:pPr>
        <w:ind w:left="1080"/>
        <w:rPr>
          <w:rFonts w:ascii="Arial" w:hAnsi="Arial"/>
          <w:b/>
          <w:sz w:val="22"/>
        </w:rPr>
      </w:pPr>
      <w:r>
        <w:rPr>
          <w:rFonts w:ascii="Arial" w:hAnsi="Arial"/>
          <w:b/>
          <w:sz w:val="22"/>
        </w:rPr>
        <w:t>ID</w:t>
      </w:r>
      <w:proofErr w:type="gramStart"/>
      <w:r>
        <w:rPr>
          <w:rFonts w:ascii="Arial" w:hAnsi="Arial"/>
          <w:b/>
          <w:sz w:val="22"/>
        </w:rPr>
        <w:t>:FR13</w:t>
      </w:r>
      <w:proofErr w:type="gramEnd"/>
    </w:p>
    <w:p w:rsidR="002D6E2D" w:rsidRDefault="002D6E2D" w:rsidP="002D6E2D">
      <w:pPr>
        <w:ind w:left="1080"/>
        <w:rPr>
          <w:rFonts w:ascii="Arial" w:hAnsi="Arial"/>
          <w:sz w:val="22"/>
        </w:rPr>
      </w:pPr>
      <w:r>
        <w:rPr>
          <w:rFonts w:ascii="Arial" w:hAnsi="Arial"/>
          <w:sz w:val="22"/>
        </w:rPr>
        <w:t xml:space="preserve">TITLE: </w:t>
      </w:r>
      <w:r w:rsidR="00790A2C">
        <w:rPr>
          <w:rFonts w:ascii="Arial" w:hAnsi="Arial"/>
          <w:sz w:val="22"/>
        </w:rPr>
        <w:t>Report of Offensiveness per sentence</w:t>
      </w:r>
    </w:p>
    <w:p w:rsidR="002D6E2D" w:rsidRDefault="002D6E2D" w:rsidP="002D6E2D">
      <w:pPr>
        <w:ind w:left="1080"/>
        <w:rPr>
          <w:rFonts w:ascii="Arial" w:hAnsi="Arial"/>
          <w:sz w:val="22"/>
        </w:rPr>
      </w:pPr>
      <w:r>
        <w:rPr>
          <w:rFonts w:ascii="Arial" w:hAnsi="Arial"/>
          <w:sz w:val="22"/>
        </w:rPr>
        <w:t xml:space="preserve">DESC: </w:t>
      </w:r>
      <w:r w:rsidR="00790A2C">
        <w:rPr>
          <w:rFonts w:ascii="Arial" w:hAnsi="Arial"/>
          <w:sz w:val="22"/>
        </w:rPr>
        <w:t>Report</w:t>
      </w:r>
      <w:r w:rsidR="00C72826">
        <w:rPr>
          <w:rFonts w:ascii="Arial" w:hAnsi="Arial"/>
          <w:sz w:val="22"/>
        </w:rPr>
        <w:t xml:space="preserve"> all bad words in the sentence</w:t>
      </w:r>
    </w:p>
    <w:p w:rsidR="002D6E2D" w:rsidRDefault="002D6E2D" w:rsidP="002D6E2D">
      <w:pPr>
        <w:ind w:left="1080"/>
        <w:rPr>
          <w:rFonts w:ascii="Arial" w:hAnsi="Arial"/>
          <w:sz w:val="22"/>
        </w:rPr>
      </w:pPr>
      <w:r>
        <w:rPr>
          <w:rFonts w:ascii="Arial" w:hAnsi="Arial"/>
          <w:sz w:val="22"/>
        </w:rPr>
        <w:t xml:space="preserve">RAT: </w:t>
      </w:r>
      <w:r w:rsidR="00790A2C">
        <w:rPr>
          <w:rFonts w:ascii="Arial" w:hAnsi="Arial"/>
          <w:sz w:val="22"/>
        </w:rPr>
        <w:t>In order to report</w:t>
      </w:r>
      <w:r w:rsidR="00C72826">
        <w:rPr>
          <w:rFonts w:ascii="Arial" w:hAnsi="Arial"/>
          <w:sz w:val="22"/>
        </w:rPr>
        <w:t xml:space="preserve"> all bad words</w:t>
      </w:r>
    </w:p>
    <w:p w:rsidR="002D6E2D" w:rsidRDefault="002D6E2D" w:rsidP="002D6E2D">
      <w:pPr>
        <w:ind w:left="1080"/>
        <w:rPr>
          <w:rFonts w:ascii="Arial" w:hAnsi="Arial"/>
          <w:sz w:val="22"/>
        </w:rPr>
      </w:pPr>
      <w:r>
        <w:rPr>
          <w:rFonts w:ascii="Arial" w:hAnsi="Arial"/>
          <w:sz w:val="22"/>
        </w:rPr>
        <w:t>DEP: FR12</w:t>
      </w:r>
      <w:r w:rsidR="00F17B1F">
        <w:rPr>
          <w:rFonts w:ascii="Arial" w:hAnsi="Arial"/>
          <w:sz w:val="22"/>
        </w:rPr>
        <w:t xml:space="preserve"> </w:t>
      </w:r>
      <w:r w:rsidR="00F17B1F">
        <w:rPr>
          <w:rFonts w:ascii="Arial" w:hAnsi="Arial"/>
          <w:sz w:val="22"/>
        </w:rPr>
        <w:tab/>
      </w:r>
    </w:p>
    <w:p w:rsidR="002D6E2D" w:rsidRPr="00FD1BA8" w:rsidRDefault="002D6E2D" w:rsidP="002D6E2D">
      <w:pPr>
        <w:ind w:left="1080"/>
      </w:pPr>
    </w:p>
    <w:p w:rsidR="003A229A" w:rsidRPr="00796FFB" w:rsidRDefault="004637BA" w:rsidP="00796FFB">
      <w:pPr>
        <w:pStyle w:val="Heading2"/>
        <w:rPr>
          <w:rFonts w:ascii="Arial" w:hAnsi="Arial"/>
        </w:rPr>
      </w:pPr>
      <w:bookmarkStart w:id="27" w:name="_Toc113291707"/>
      <w:r>
        <w:rPr>
          <w:rFonts w:ascii="Arial" w:hAnsi="Arial"/>
        </w:rPr>
        <w:t>Behaviour Requirements</w:t>
      </w:r>
      <w:bookmarkEnd w:id="27"/>
    </w:p>
    <w:p w:rsidR="00C01158" w:rsidRPr="00C01158" w:rsidRDefault="003A229A" w:rsidP="009674B3">
      <w:pPr>
        <w:ind w:left="432"/>
        <w:rPr>
          <w:rFonts w:ascii="Arial" w:hAnsi="Arial" w:cs="Arial"/>
          <w:b/>
          <w:sz w:val="22"/>
          <w:szCs w:val="22"/>
        </w:rPr>
      </w:pPr>
      <w:r>
        <w:rPr>
          <w:rFonts w:ascii="Arial" w:hAnsi="Arial" w:cs="Arial"/>
          <w:b/>
          <w:noProof/>
          <w:sz w:val="22"/>
          <w:szCs w:val="22"/>
          <w:lang w:val="en-US" w:bidi="ar-SA"/>
        </w:rPr>
        <w:drawing>
          <wp:anchor distT="0" distB="0" distL="114300" distR="114300" simplePos="0" relativeHeight="251658240" behindDoc="0" locked="0" layoutInCell="1" allowOverlap="1">
            <wp:simplePos x="0" y="0"/>
            <wp:positionH relativeFrom="column">
              <wp:posOffset>701040</wp:posOffset>
            </wp:positionH>
            <wp:positionV relativeFrom="paragraph">
              <wp:posOffset>228600</wp:posOffset>
            </wp:positionV>
            <wp:extent cx="5000625" cy="2257425"/>
            <wp:effectExtent l="1905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00625" cy="2257425"/>
                    </a:xfrm>
                    <a:prstGeom prst="rect">
                      <a:avLst/>
                    </a:prstGeom>
                    <a:noFill/>
                    <a:ln w="9525">
                      <a:noFill/>
                      <a:miter lim="800000"/>
                      <a:headEnd/>
                      <a:tailEnd/>
                    </a:ln>
                  </pic:spPr>
                </pic:pic>
              </a:graphicData>
            </a:graphic>
          </wp:anchor>
        </w:drawing>
      </w:r>
      <w:r w:rsidR="00C01158" w:rsidRPr="00C01158">
        <w:rPr>
          <w:rFonts w:ascii="Arial" w:hAnsi="Arial" w:cs="Arial"/>
          <w:b/>
          <w:sz w:val="22"/>
          <w:szCs w:val="22"/>
        </w:rPr>
        <w:t>3.3.1</w:t>
      </w:r>
      <w:r w:rsidR="00C01158">
        <w:rPr>
          <w:rFonts w:ascii="Arial" w:hAnsi="Arial" w:cs="Arial"/>
          <w:b/>
          <w:sz w:val="22"/>
          <w:szCs w:val="22"/>
        </w:rPr>
        <w:t xml:space="preserve"> Use Case Diagram</w:t>
      </w:r>
    </w:p>
    <w:p w:rsidR="004637BA" w:rsidRDefault="004637BA" w:rsidP="004637BA">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113291708"/>
      <w:bookmarkStart w:id="29" w:name="_Toc439994690"/>
      <w:r>
        <w:rPr>
          <w:rFonts w:ascii="Arial" w:hAnsi="Arial"/>
          <w:color w:val="FFFFFF"/>
        </w:rPr>
        <w:lastRenderedPageBreak/>
        <w:t>Other Non-functional Requirements</w:t>
      </w:r>
      <w:bookmarkEnd w:id="28"/>
    </w:p>
    <w:p w:rsidR="004637BA" w:rsidRDefault="004637BA" w:rsidP="004637BA">
      <w:pPr>
        <w:pStyle w:val="Heading2"/>
        <w:rPr>
          <w:rFonts w:ascii="Arial" w:hAnsi="Arial"/>
        </w:rPr>
      </w:pPr>
      <w:bookmarkStart w:id="30" w:name="_Toc113291709"/>
      <w:r>
        <w:rPr>
          <w:rFonts w:ascii="Arial" w:hAnsi="Arial"/>
        </w:rPr>
        <w:t>Performance Requirements</w:t>
      </w:r>
      <w:bookmarkEnd w:id="29"/>
      <w:bookmarkEnd w:id="30"/>
    </w:p>
    <w:p w:rsidR="007D59E2" w:rsidRDefault="001F2EA2" w:rsidP="001F2EA2">
      <w:pPr>
        <w:pStyle w:val="template"/>
        <w:ind w:left="720"/>
        <w:jc w:val="both"/>
        <w:rPr>
          <w:i w:val="0"/>
        </w:rPr>
      </w:pPr>
      <w:r w:rsidRPr="001F2EA2">
        <w:rPr>
          <w:i w:val="0"/>
        </w:rPr>
        <w:t>The requirements in this section provide a detailed specification of the user interaction with the software and measurements placed on the system performance.</w:t>
      </w:r>
    </w:p>
    <w:p w:rsidR="001F2EA2" w:rsidRDefault="001F2EA2" w:rsidP="001F2EA2">
      <w:pPr>
        <w:pStyle w:val="template"/>
        <w:ind w:left="720"/>
        <w:jc w:val="both"/>
        <w:rPr>
          <w:i w:val="0"/>
        </w:rPr>
      </w:pPr>
    </w:p>
    <w:p w:rsidR="001F2EA2" w:rsidRPr="00C42A19" w:rsidRDefault="001F2EA2" w:rsidP="001F2EA2">
      <w:pPr>
        <w:pStyle w:val="template"/>
        <w:ind w:left="720"/>
        <w:jc w:val="both"/>
        <w:rPr>
          <w:b/>
          <w:i w:val="0"/>
        </w:rPr>
      </w:pPr>
      <w:r w:rsidRPr="00C42A19">
        <w:rPr>
          <w:b/>
          <w:i w:val="0"/>
        </w:rPr>
        <w:t>4.1.1 Usage of viewing step-by-step results in text box</w:t>
      </w:r>
    </w:p>
    <w:p w:rsidR="001F2EA2" w:rsidRDefault="001F2EA2" w:rsidP="001F2EA2">
      <w:pPr>
        <w:pStyle w:val="template"/>
        <w:ind w:left="720"/>
        <w:jc w:val="both"/>
        <w:rPr>
          <w:i w:val="0"/>
        </w:rPr>
      </w:pPr>
      <w:r>
        <w:rPr>
          <w:i w:val="0"/>
        </w:rPr>
        <w:t xml:space="preserve"> </w:t>
      </w:r>
    </w:p>
    <w:p w:rsidR="001F2EA2" w:rsidRPr="00C42A19" w:rsidRDefault="001F2EA2" w:rsidP="001F2EA2">
      <w:pPr>
        <w:pStyle w:val="template"/>
        <w:ind w:left="720"/>
        <w:jc w:val="both"/>
        <w:rPr>
          <w:b/>
          <w:i w:val="0"/>
        </w:rPr>
      </w:pPr>
      <w:r w:rsidRPr="00C42A19">
        <w:rPr>
          <w:b/>
          <w:i w:val="0"/>
        </w:rPr>
        <w:t>ID</w:t>
      </w:r>
      <w:proofErr w:type="gramStart"/>
      <w:r w:rsidRPr="00C42A19">
        <w:rPr>
          <w:b/>
          <w:i w:val="0"/>
        </w:rPr>
        <w:t>:QR1</w:t>
      </w:r>
      <w:proofErr w:type="gramEnd"/>
    </w:p>
    <w:p w:rsidR="001F2EA2" w:rsidRDefault="001F2EA2" w:rsidP="001F2EA2">
      <w:pPr>
        <w:pStyle w:val="template"/>
        <w:ind w:left="720"/>
        <w:jc w:val="both"/>
        <w:rPr>
          <w:i w:val="0"/>
        </w:rPr>
      </w:pPr>
      <w:r>
        <w:rPr>
          <w:i w:val="0"/>
        </w:rPr>
        <w:t>TITLE: Usage of viewing step-by-step results in text box</w:t>
      </w:r>
    </w:p>
    <w:p w:rsidR="001F2EA2" w:rsidRDefault="001F2EA2" w:rsidP="001F2EA2">
      <w:pPr>
        <w:pStyle w:val="template"/>
        <w:ind w:left="720"/>
        <w:jc w:val="both"/>
        <w:rPr>
          <w:i w:val="0"/>
        </w:rPr>
      </w:pPr>
      <w:r>
        <w:rPr>
          <w:i w:val="0"/>
        </w:rPr>
        <w:t>DESC: The step-by-step procedure in analysing the input of the user can be viewed in separate textboxes.</w:t>
      </w:r>
    </w:p>
    <w:p w:rsidR="001F2EA2" w:rsidRDefault="001F2EA2" w:rsidP="001F2EA2">
      <w:pPr>
        <w:pStyle w:val="template"/>
        <w:ind w:left="720"/>
        <w:jc w:val="both"/>
        <w:rPr>
          <w:i w:val="0"/>
        </w:rPr>
      </w:pPr>
      <w:r>
        <w:rPr>
          <w:i w:val="0"/>
        </w:rPr>
        <w:t>RAT: In order for a user to view step-by-step results in analyzing input of the user</w:t>
      </w:r>
    </w:p>
    <w:p w:rsidR="001F2EA2" w:rsidRDefault="001F2EA2" w:rsidP="001F2EA2">
      <w:pPr>
        <w:pStyle w:val="template"/>
        <w:ind w:left="720"/>
        <w:jc w:val="both"/>
        <w:rPr>
          <w:i w:val="0"/>
        </w:rPr>
      </w:pPr>
      <w:r>
        <w:rPr>
          <w:i w:val="0"/>
        </w:rPr>
        <w:t>DEP: none</w:t>
      </w:r>
    </w:p>
    <w:p w:rsidR="00C42A19" w:rsidRDefault="00C42A19" w:rsidP="001F2EA2">
      <w:pPr>
        <w:pStyle w:val="template"/>
        <w:ind w:left="720"/>
        <w:jc w:val="both"/>
        <w:rPr>
          <w:i w:val="0"/>
        </w:rPr>
      </w:pPr>
    </w:p>
    <w:p w:rsidR="00C42A19" w:rsidRPr="00C42A19" w:rsidRDefault="00C42A19" w:rsidP="00C42A19">
      <w:pPr>
        <w:pStyle w:val="template"/>
        <w:ind w:left="720"/>
        <w:jc w:val="both"/>
        <w:rPr>
          <w:b/>
          <w:i w:val="0"/>
        </w:rPr>
      </w:pPr>
      <w:r>
        <w:rPr>
          <w:b/>
          <w:i w:val="0"/>
        </w:rPr>
        <w:t>4.1.2</w:t>
      </w:r>
      <w:r w:rsidRPr="00C42A19">
        <w:rPr>
          <w:b/>
          <w:i w:val="0"/>
        </w:rPr>
        <w:t xml:space="preserve"> </w:t>
      </w:r>
      <w:r>
        <w:rPr>
          <w:b/>
          <w:i w:val="0"/>
        </w:rPr>
        <w:t>Response Time</w:t>
      </w:r>
    </w:p>
    <w:p w:rsidR="00C42A19" w:rsidRDefault="00C42A19" w:rsidP="00C42A19">
      <w:pPr>
        <w:pStyle w:val="template"/>
        <w:ind w:left="720"/>
        <w:jc w:val="both"/>
        <w:rPr>
          <w:i w:val="0"/>
        </w:rPr>
      </w:pPr>
      <w:r>
        <w:rPr>
          <w:i w:val="0"/>
        </w:rPr>
        <w:t xml:space="preserve"> </w:t>
      </w:r>
    </w:p>
    <w:p w:rsidR="00C42A19" w:rsidRDefault="00C42A19" w:rsidP="00C42A19">
      <w:pPr>
        <w:pStyle w:val="template"/>
        <w:ind w:left="720"/>
        <w:jc w:val="both"/>
        <w:rPr>
          <w:b/>
          <w:i w:val="0"/>
        </w:rPr>
      </w:pPr>
      <w:r>
        <w:rPr>
          <w:b/>
          <w:i w:val="0"/>
        </w:rPr>
        <w:t>ID</w:t>
      </w:r>
      <w:proofErr w:type="gramStart"/>
      <w:r>
        <w:rPr>
          <w:b/>
          <w:i w:val="0"/>
        </w:rPr>
        <w:t>:QR2</w:t>
      </w:r>
      <w:proofErr w:type="gramEnd"/>
    </w:p>
    <w:p w:rsidR="00C42A19" w:rsidRDefault="00C42A19" w:rsidP="00C42A19">
      <w:pPr>
        <w:pStyle w:val="template"/>
        <w:ind w:left="720"/>
        <w:jc w:val="both"/>
        <w:rPr>
          <w:i w:val="0"/>
        </w:rPr>
      </w:pPr>
      <w:r>
        <w:rPr>
          <w:i w:val="0"/>
        </w:rPr>
        <w:t>TAG: Response Time</w:t>
      </w:r>
    </w:p>
    <w:p w:rsidR="00C42A19" w:rsidRDefault="00C42A19" w:rsidP="00C42A19">
      <w:pPr>
        <w:pStyle w:val="template"/>
        <w:ind w:left="720"/>
        <w:jc w:val="both"/>
        <w:rPr>
          <w:i w:val="0"/>
        </w:rPr>
      </w:pPr>
      <w:r>
        <w:rPr>
          <w:i w:val="0"/>
        </w:rPr>
        <w:t>GIST: The fastness in analysing given input</w:t>
      </w:r>
    </w:p>
    <w:p w:rsidR="00C42A19" w:rsidRDefault="00C42A19" w:rsidP="00C42A19">
      <w:pPr>
        <w:pStyle w:val="template"/>
        <w:ind w:left="720"/>
        <w:jc w:val="both"/>
        <w:rPr>
          <w:i w:val="0"/>
        </w:rPr>
      </w:pPr>
      <w:r>
        <w:rPr>
          <w:i w:val="0"/>
        </w:rPr>
        <w:t>SCALE: The response time of analysing input</w:t>
      </w:r>
    </w:p>
    <w:p w:rsidR="00D41661" w:rsidRPr="00D41661" w:rsidRDefault="00D41661" w:rsidP="00D41661">
      <w:pPr>
        <w:ind w:left="720"/>
        <w:rPr>
          <w:rFonts w:ascii="Arial" w:hAnsi="Arial" w:cs="Arial"/>
          <w:sz w:val="22"/>
          <w:szCs w:val="22"/>
        </w:rPr>
      </w:pPr>
      <w:r>
        <w:rPr>
          <w:rFonts w:ascii="Arial" w:hAnsi="Arial" w:cs="Arial"/>
          <w:sz w:val="22"/>
          <w:szCs w:val="22"/>
        </w:rPr>
        <w:t>METER</w:t>
      </w:r>
      <w:r w:rsidR="003015A1">
        <w:rPr>
          <w:rFonts w:ascii="Arial" w:hAnsi="Arial" w:cs="Arial"/>
          <w:sz w:val="22"/>
          <w:szCs w:val="22"/>
        </w:rPr>
        <w:t>: Measurements obtained from 50</w:t>
      </w:r>
      <w:r>
        <w:rPr>
          <w:rFonts w:ascii="Arial" w:hAnsi="Arial" w:cs="Arial"/>
          <w:sz w:val="22"/>
          <w:szCs w:val="22"/>
        </w:rPr>
        <w:t xml:space="preserve"> inputs during testing</w:t>
      </w:r>
    </w:p>
    <w:p w:rsidR="00C42A19" w:rsidRDefault="00A932D5" w:rsidP="001F2EA2">
      <w:pPr>
        <w:pStyle w:val="template"/>
        <w:ind w:left="720"/>
        <w:jc w:val="both"/>
        <w:rPr>
          <w:i w:val="0"/>
        </w:rPr>
      </w:pPr>
      <w:r>
        <w:rPr>
          <w:i w:val="0"/>
        </w:rPr>
        <w:t>MUST:</w:t>
      </w:r>
      <w:r w:rsidR="00CE260C">
        <w:rPr>
          <w:i w:val="0"/>
        </w:rPr>
        <w:t xml:space="preserve"> </w:t>
      </w:r>
      <w:r w:rsidR="003A5FC2">
        <w:rPr>
          <w:i w:val="0"/>
        </w:rPr>
        <w:t>No more than 7 seconds 100% of the time</w:t>
      </w:r>
    </w:p>
    <w:p w:rsidR="00D41661" w:rsidRDefault="00D41661" w:rsidP="001F2EA2">
      <w:pPr>
        <w:pStyle w:val="template"/>
        <w:ind w:left="720"/>
        <w:jc w:val="both"/>
        <w:rPr>
          <w:i w:val="0"/>
        </w:rPr>
      </w:pPr>
      <w:r>
        <w:rPr>
          <w:i w:val="0"/>
        </w:rPr>
        <w:t>WISH:</w:t>
      </w:r>
      <w:r w:rsidR="003A5FC2">
        <w:rPr>
          <w:i w:val="0"/>
        </w:rPr>
        <w:t xml:space="preserve"> No more than 5 seconds 100% of the time</w:t>
      </w:r>
    </w:p>
    <w:p w:rsidR="004637BA" w:rsidRDefault="004637BA" w:rsidP="004637BA">
      <w:pPr>
        <w:pStyle w:val="Heading2"/>
        <w:rPr>
          <w:rFonts w:ascii="Arial" w:hAnsi="Arial"/>
        </w:rPr>
      </w:pPr>
      <w:bookmarkStart w:id="31" w:name="_Toc439994693"/>
      <w:bookmarkStart w:id="32" w:name="_Toc113291711"/>
      <w:r>
        <w:rPr>
          <w:rFonts w:ascii="Arial" w:hAnsi="Arial"/>
        </w:rPr>
        <w:t>Software Quality Attributes</w:t>
      </w:r>
      <w:bookmarkEnd w:id="31"/>
      <w:bookmarkEnd w:id="32"/>
    </w:p>
    <w:p w:rsidR="004637BA" w:rsidRDefault="001614EF" w:rsidP="001614EF">
      <w:pPr>
        <w:ind w:left="720"/>
        <w:rPr>
          <w:rFonts w:ascii="Arial" w:hAnsi="Arial" w:cs="Arial"/>
          <w:sz w:val="22"/>
          <w:szCs w:val="22"/>
        </w:rPr>
      </w:pPr>
      <w:bookmarkStart w:id="33" w:name="_Toc439994698"/>
      <w:r w:rsidRPr="001614EF">
        <w:rPr>
          <w:rFonts w:ascii="Arial" w:hAnsi="Arial" w:cs="Arial"/>
          <w:sz w:val="22"/>
          <w:szCs w:val="22"/>
        </w:rPr>
        <w:t>The requirements in this section specify the required reliability, availability, security and maintainability of the software system.</w:t>
      </w:r>
    </w:p>
    <w:p w:rsidR="001614EF" w:rsidRDefault="001614EF" w:rsidP="001614EF">
      <w:pPr>
        <w:ind w:left="720"/>
        <w:rPr>
          <w:rFonts w:ascii="Arial" w:hAnsi="Arial" w:cs="Arial"/>
          <w:sz w:val="22"/>
          <w:szCs w:val="22"/>
        </w:rPr>
      </w:pPr>
    </w:p>
    <w:p w:rsidR="001614EF" w:rsidRPr="001614EF" w:rsidRDefault="001614EF" w:rsidP="001614EF">
      <w:pPr>
        <w:ind w:left="720"/>
        <w:rPr>
          <w:rFonts w:ascii="Arial" w:hAnsi="Arial" w:cs="Arial"/>
          <w:b/>
          <w:sz w:val="22"/>
          <w:szCs w:val="22"/>
        </w:rPr>
      </w:pPr>
      <w:r w:rsidRPr="001614EF">
        <w:rPr>
          <w:rFonts w:ascii="Arial" w:hAnsi="Arial" w:cs="Arial"/>
          <w:b/>
          <w:sz w:val="22"/>
          <w:szCs w:val="22"/>
        </w:rPr>
        <w:t>4.3.1 Reliability</w:t>
      </w:r>
    </w:p>
    <w:p w:rsidR="001614EF" w:rsidRDefault="001614EF" w:rsidP="001614EF">
      <w:pPr>
        <w:ind w:left="720"/>
        <w:rPr>
          <w:rFonts w:ascii="Arial" w:hAnsi="Arial" w:cs="Arial"/>
          <w:sz w:val="22"/>
          <w:szCs w:val="22"/>
        </w:rPr>
      </w:pPr>
    </w:p>
    <w:p w:rsidR="00D41661" w:rsidRPr="00D41661" w:rsidRDefault="00D41661" w:rsidP="001614EF">
      <w:pPr>
        <w:ind w:left="720"/>
        <w:rPr>
          <w:rFonts w:ascii="Arial" w:hAnsi="Arial" w:cs="Arial"/>
          <w:b/>
          <w:sz w:val="22"/>
          <w:szCs w:val="22"/>
        </w:rPr>
      </w:pPr>
      <w:r w:rsidRPr="00D41661">
        <w:rPr>
          <w:rFonts w:ascii="Arial" w:hAnsi="Arial" w:cs="Arial"/>
          <w:b/>
          <w:sz w:val="22"/>
          <w:szCs w:val="22"/>
        </w:rPr>
        <w:t>ID</w:t>
      </w:r>
      <w:proofErr w:type="gramStart"/>
      <w:r w:rsidRPr="00D41661">
        <w:rPr>
          <w:rFonts w:ascii="Arial" w:hAnsi="Arial" w:cs="Arial"/>
          <w:b/>
          <w:sz w:val="22"/>
          <w:szCs w:val="22"/>
        </w:rPr>
        <w:t>:QR3</w:t>
      </w:r>
      <w:proofErr w:type="gramEnd"/>
    </w:p>
    <w:p w:rsidR="00D41661" w:rsidRDefault="00D41661" w:rsidP="001614EF">
      <w:pPr>
        <w:ind w:left="720"/>
        <w:rPr>
          <w:rFonts w:ascii="Arial" w:hAnsi="Arial" w:cs="Arial"/>
          <w:sz w:val="22"/>
          <w:szCs w:val="22"/>
        </w:rPr>
      </w:pPr>
      <w:r>
        <w:rPr>
          <w:rFonts w:ascii="Arial" w:hAnsi="Arial" w:cs="Arial"/>
          <w:sz w:val="22"/>
          <w:szCs w:val="22"/>
        </w:rPr>
        <w:t>TAG: System Reliability</w:t>
      </w:r>
    </w:p>
    <w:p w:rsidR="00D41661" w:rsidRDefault="00D41661" w:rsidP="001614EF">
      <w:pPr>
        <w:ind w:left="720"/>
        <w:rPr>
          <w:rFonts w:ascii="Arial" w:hAnsi="Arial" w:cs="Arial"/>
          <w:sz w:val="22"/>
          <w:szCs w:val="22"/>
        </w:rPr>
      </w:pPr>
      <w:r>
        <w:rPr>
          <w:rFonts w:ascii="Arial" w:hAnsi="Arial" w:cs="Arial"/>
          <w:sz w:val="22"/>
          <w:szCs w:val="22"/>
        </w:rPr>
        <w:t>GIST: The reliability of the system</w:t>
      </w:r>
    </w:p>
    <w:p w:rsidR="00D41661" w:rsidRDefault="00D41661" w:rsidP="001614EF">
      <w:pPr>
        <w:ind w:left="720"/>
        <w:rPr>
          <w:rFonts w:ascii="Arial" w:hAnsi="Arial" w:cs="Arial"/>
          <w:sz w:val="22"/>
          <w:szCs w:val="22"/>
        </w:rPr>
      </w:pPr>
      <w:r>
        <w:rPr>
          <w:rFonts w:ascii="Arial" w:hAnsi="Arial" w:cs="Arial"/>
          <w:sz w:val="22"/>
          <w:szCs w:val="22"/>
        </w:rPr>
        <w:t xml:space="preserve">SCALE: The reliability that the system gives the right result in determining </w:t>
      </w:r>
      <w:r w:rsidR="007B0AB4">
        <w:rPr>
          <w:rFonts w:ascii="Arial" w:hAnsi="Arial" w:cs="Arial"/>
          <w:sz w:val="22"/>
          <w:szCs w:val="22"/>
        </w:rPr>
        <w:t>what will be</w:t>
      </w:r>
      <w:r w:rsidR="00075BEC">
        <w:rPr>
          <w:rFonts w:ascii="Arial" w:hAnsi="Arial" w:cs="Arial"/>
          <w:sz w:val="22"/>
          <w:szCs w:val="22"/>
        </w:rPr>
        <w:t xml:space="preserve"> the offensive words in the sentence</w:t>
      </w:r>
    </w:p>
    <w:p w:rsidR="00D41661" w:rsidRDefault="00D41661" w:rsidP="001614EF">
      <w:pPr>
        <w:ind w:left="720"/>
        <w:rPr>
          <w:rFonts w:ascii="Arial" w:hAnsi="Arial" w:cs="Arial"/>
          <w:sz w:val="22"/>
          <w:szCs w:val="22"/>
        </w:rPr>
      </w:pPr>
      <w:r>
        <w:rPr>
          <w:rFonts w:ascii="Arial" w:hAnsi="Arial" w:cs="Arial"/>
          <w:sz w:val="22"/>
          <w:szCs w:val="22"/>
        </w:rPr>
        <w:t>METER</w:t>
      </w:r>
      <w:r w:rsidR="00B22BE3">
        <w:rPr>
          <w:rFonts w:ascii="Arial" w:hAnsi="Arial" w:cs="Arial"/>
          <w:sz w:val="22"/>
          <w:szCs w:val="22"/>
        </w:rPr>
        <w:t>: Measurements obtained from 50</w:t>
      </w:r>
      <w:r>
        <w:rPr>
          <w:rFonts w:ascii="Arial" w:hAnsi="Arial" w:cs="Arial"/>
          <w:sz w:val="22"/>
          <w:szCs w:val="22"/>
        </w:rPr>
        <w:t xml:space="preserve"> inputs during testing</w:t>
      </w:r>
    </w:p>
    <w:p w:rsidR="00D41661" w:rsidRDefault="00D41661" w:rsidP="001614EF">
      <w:pPr>
        <w:ind w:left="720"/>
        <w:rPr>
          <w:rFonts w:ascii="Arial" w:hAnsi="Arial" w:cs="Arial"/>
          <w:sz w:val="22"/>
          <w:szCs w:val="22"/>
        </w:rPr>
      </w:pPr>
      <w:r>
        <w:rPr>
          <w:rFonts w:ascii="Arial" w:hAnsi="Arial" w:cs="Arial"/>
          <w:sz w:val="22"/>
          <w:szCs w:val="22"/>
        </w:rPr>
        <w:t>MUST:</w:t>
      </w:r>
      <w:r w:rsidR="00B21A9F">
        <w:rPr>
          <w:rFonts w:ascii="Arial" w:hAnsi="Arial" w:cs="Arial"/>
          <w:sz w:val="22"/>
          <w:szCs w:val="22"/>
        </w:rPr>
        <w:t xml:space="preserve"> </w:t>
      </w:r>
      <w:r w:rsidR="00242018">
        <w:rPr>
          <w:rFonts w:ascii="Arial" w:hAnsi="Arial" w:cs="Arial"/>
          <w:sz w:val="22"/>
          <w:szCs w:val="22"/>
        </w:rPr>
        <w:t>More than 98% of the inputs</w:t>
      </w:r>
    </w:p>
    <w:p w:rsidR="00D41661" w:rsidRDefault="00D41661" w:rsidP="001614EF">
      <w:pPr>
        <w:ind w:left="720"/>
        <w:rPr>
          <w:rFonts w:ascii="Arial" w:hAnsi="Arial" w:cs="Arial"/>
          <w:sz w:val="22"/>
          <w:szCs w:val="22"/>
        </w:rPr>
      </w:pPr>
      <w:r>
        <w:rPr>
          <w:rFonts w:ascii="Arial" w:hAnsi="Arial" w:cs="Arial"/>
          <w:sz w:val="22"/>
          <w:szCs w:val="22"/>
        </w:rPr>
        <w:t>PLAN:</w:t>
      </w:r>
      <w:r w:rsidR="00242018">
        <w:rPr>
          <w:rFonts w:ascii="Arial" w:hAnsi="Arial" w:cs="Arial"/>
          <w:sz w:val="22"/>
          <w:szCs w:val="22"/>
        </w:rPr>
        <w:t xml:space="preserve"> More than 99% of the inputs</w:t>
      </w:r>
    </w:p>
    <w:p w:rsidR="00D41661" w:rsidRDefault="00D41661" w:rsidP="001614EF">
      <w:pPr>
        <w:ind w:left="720"/>
        <w:rPr>
          <w:rFonts w:ascii="Arial" w:hAnsi="Arial" w:cs="Arial"/>
          <w:sz w:val="22"/>
          <w:szCs w:val="22"/>
        </w:rPr>
      </w:pPr>
      <w:r>
        <w:rPr>
          <w:rFonts w:ascii="Arial" w:hAnsi="Arial" w:cs="Arial"/>
          <w:sz w:val="22"/>
          <w:szCs w:val="22"/>
        </w:rPr>
        <w:t>WISH:</w:t>
      </w:r>
      <w:r w:rsidR="00242018">
        <w:rPr>
          <w:rFonts w:ascii="Arial" w:hAnsi="Arial" w:cs="Arial"/>
          <w:sz w:val="22"/>
          <w:szCs w:val="22"/>
        </w:rPr>
        <w:t xml:space="preserve"> 100% of the inputs</w:t>
      </w:r>
    </w:p>
    <w:p w:rsidR="00D41661" w:rsidRDefault="00D41661" w:rsidP="001614EF">
      <w:pPr>
        <w:ind w:left="720"/>
        <w:rPr>
          <w:rFonts w:ascii="Arial" w:hAnsi="Arial" w:cs="Arial"/>
          <w:sz w:val="22"/>
          <w:szCs w:val="22"/>
        </w:rPr>
      </w:pPr>
    </w:p>
    <w:p w:rsidR="00D41661" w:rsidRPr="001614EF" w:rsidRDefault="00D41661" w:rsidP="00D41661">
      <w:pPr>
        <w:ind w:left="720"/>
        <w:rPr>
          <w:rFonts w:ascii="Arial" w:hAnsi="Arial" w:cs="Arial"/>
          <w:b/>
          <w:sz w:val="22"/>
          <w:szCs w:val="22"/>
        </w:rPr>
      </w:pPr>
      <w:r>
        <w:rPr>
          <w:rFonts w:ascii="Arial" w:hAnsi="Arial" w:cs="Arial"/>
          <w:b/>
          <w:sz w:val="22"/>
          <w:szCs w:val="22"/>
        </w:rPr>
        <w:t>4.3.2</w:t>
      </w:r>
      <w:r w:rsidRPr="001614EF">
        <w:rPr>
          <w:rFonts w:ascii="Arial" w:hAnsi="Arial" w:cs="Arial"/>
          <w:b/>
          <w:sz w:val="22"/>
          <w:szCs w:val="22"/>
        </w:rPr>
        <w:t xml:space="preserve"> </w:t>
      </w:r>
      <w:r>
        <w:rPr>
          <w:rFonts w:ascii="Arial" w:hAnsi="Arial" w:cs="Arial"/>
          <w:b/>
          <w:sz w:val="22"/>
          <w:szCs w:val="22"/>
        </w:rPr>
        <w:t>Avail</w:t>
      </w:r>
      <w:r w:rsidRPr="001614EF">
        <w:rPr>
          <w:rFonts w:ascii="Arial" w:hAnsi="Arial" w:cs="Arial"/>
          <w:b/>
          <w:sz w:val="22"/>
          <w:szCs w:val="22"/>
        </w:rPr>
        <w:t>ability</w:t>
      </w:r>
    </w:p>
    <w:p w:rsidR="00D41661" w:rsidRDefault="00D41661" w:rsidP="00D41661">
      <w:pPr>
        <w:ind w:left="720"/>
        <w:rPr>
          <w:rFonts w:ascii="Arial" w:hAnsi="Arial" w:cs="Arial"/>
          <w:sz w:val="22"/>
          <w:szCs w:val="22"/>
        </w:rPr>
      </w:pPr>
    </w:p>
    <w:p w:rsidR="00D41661" w:rsidRPr="00D41661" w:rsidRDefault="00D41661" w:rsidP="00D41661">
      <w:pPr>
        <w:ind w:left="720"/>
        <w:rPr>
          <w:rFonts w:ascii="Arial" w:hAnsi="Arial" w:cs="Arial"/>
          <w:b/>
          <w:sz w:val="22"/>
          <w:szCs w:val="22"/>
        </w:rPr>
      </w:pPr>
      <w:r>
        <w:rPr>
          <w:rFonts w:ascii="Arial" w:hAnsi="Arial" w:cs="Arial"/>
          <w:b/>
          <w:sz w:val="22"/>
          <w:szCs w:val="22"/>
        </w:rPr>
        <w:t>ID</w:t>
      </w:r>
      <w:proofErr w:type="gramStart"/>
      <w:r>
        <w:rPr>
          <w:rFonts w:ascii="Arial" w:hAnsi="Arial" w:cs="Arial"/>
          <w:b/>
          <w:sz w:val="22"/>
          <w:szCs w:val="22"/>
        </w:rPr>
        <w:t>:QR4</w:t>
      </w:r>
      <w:proofErr w:type="gramEnd"/>
    </w:p>
    <w:p w:rsidR="00D41661" w:rsidRDefault="00D41661" w:rsidP="00D41661">
      <w:pPr>
        <w:ind w:left="720"/>
        <w:rPr>
          <w:rFonts w:ascii="Arial" w:hAnsi="Arial" w:cs="Arial"/>
          <w:sz w:val="22"/>
          <w:szCs w:val="22"/>
        </w:rPr>
      </w:pPr>
      <w:r>
        <w:rPr>
          <w:rFonts w:ascii="Arial" w:hAnsi="Arial" w:cs="Arial"/>
          <w:sz w:val="22"/>
          <w:szCs w:val="22"/>
        </w:rPr>
        <w:t>TAG: System Availability</w:t>
      </w:r>
    </w:p>
    <w:p w:rsidR="00D41661" w:rsidRDefault="00D41661" w:rsidP="00D41661">
      <w:pPr>
        <w:ind w:left="720"/>
        <w:rPr>
          <w:rFonts w:ascii="Arial" w:hAnsi="Arial" w:cs="Arial"/>
          <w:sz w:val="22"/>
          <w:szCs w:val="22"/>
        </w:rPr>
      </w:pPr>
      <w:r>
        <w:rPr>
          <w:rFonts w:ascii="Arial" w:hAnsi="Arial" w:cs="Arial"/>
          <w:sz w:val="22"/>
          <w:szCs w:val="22"/>
        </w:rPr>
        <w:t>GIST: The availability of the system when it is used</w:t>
      </w:r>
    </w:p>
    <w:p w:rsidR="00D41661" w:rsidRDefault="00D41661" w:rsidP="00D41661">
      <w:pPr>
        <w:ind w:left="720"/>
        <w:rPr>
          <w:rFonts w:ascii="Arial" w:hAnsi="Arial" w:cs="Arial"/>
          <w:sz w:val="22"/>
          <w:szCs w:val="22"/>
        </w:rPr>
      </w:pPr>
      <w:r>
        <w:rPr>
          <w:rFonts w:ascii="Arial" w:hAnsi="Arial" w:cs="Arial"/>
          <w:sz w:val="22"/>
          <w:szCs w:val="22"/>
        </w:rPr>
        <w:t>SCALE: The average system availability</w:t>
      </w:r>
    </w:p>
    <w:p w:rsidR="00D41661" w:rsidRDefault="00D41661" w:rsidP="00D41661">
      <w:pPr>
        <w:ind w:left="720"/>
        <w:rPr>
          <w:rFonts w:ascii="Arial" w:hAnsi="Arial" w:cs="Arial"/>
          <w:sz w:val="22"/>
          <w:szCs w:val="22"/>
        </w:rPr>
      </w:pPr>
      <w:r>
        <w:rPr>
          <w:rFonts w:ascii="Arial" w:hAnsi="Arial" w:cs="Arial"/>
          <w:sz w:val="22"/>
          <w:szCs w:val="22"/>
        </w:rPr>
        <w:t xml:space="preserve">METER: </w:t>
      </w:r>
      <w:r w:rsidR="00AA53BB">
        <w:rPr>
          <w:rFonts w:ascii="Arial" w:hAnsi="Arial" w:cs="Arial"/>
          <w:sz w:val="22"/>
          <w:szCs w:val="22"/>
        </w:rPr>
        <w:t>Measurements obtained from 50</w:t>
      </w:r>
      <w:r>
        <w:rPr>
          <w:rFonts w:ascii="Arial" w:hAnsi="Arial" w:cs="Arial"/>
          <w:sz w:val="22"/>
          <w:szCs w:val="22"/>
        </w:rPr>
        <w:t xml:space="preserve"> hours of usage during testing</w:t>
      </w:r>
    </w:p>
    <w:p w:rsidR="00D41661" w:rsidRDefault="00D41661" w:rsidP="00D41661">
      <w:pPr>
        <w:ind w:left="720"/>
        <w:rPr>
          <w:rFonts w:ascii="Arial" w:hAnsi="Arial" w:cs="Arial"/>
          <w:sz w:val="22"/>
          <w:szCs w:val="22"/>
        </w:rPr>
      </w:pPr>
      <w:r>
        <w:rPr>
          <w:rFonts w:ascii="Arial" w:hAnsi="Arial" w:cs="Arial"/>
          <w:sz w:val="22"/>
          <w:szCs w:val="22"/>
        </w:rPr>
        <w:t>MUST:</w:t>
      </w:r>
      <w:r w:rsidR="00B21A9F">
        <w:rPr>
          <w:rFonts w:ascii="Arial" w:hAnsi="Arial" w:cs="Arial"/>
          <w:sz w:val="22"/>
          <w:szCs w:val="22"/>
        </w:rPr>
        <w:t xml:space="preserve"> More than 98% of the time</w:t>
      </w:r>
    </w:p>
    <w:p w:rsidR="00D41661" w:rsidRDefault="00D41661" w:rsidP="00D41661">
      <w:pPr>
        <w:ind w:left="720"/>
        <w:rPr>
          <w:rFonts w:ascii="Arial" w:hAnsi="Arial" w:cs="Arial"/>
          <w:sz w:val="22"/>
          <w:szCs w:val="22"/>
        </w:rPr>
      </w:pPr>
      <w:r>
        <w:rPr>
          <w:rFonts w:ascii="Arial" w:hAnsi="Arial" w:cs="Arial"/>
          <w:sz w:val="22"/>
          <w:szCs w:val="22"/>
        </w:rPr>
        <w:lastRenderedPageBreak/>
        <w:t>PLAN:</w:t>
      </w:r>
      <w:r w:rsidR="00B21A9F">
        <w:rPr>
          <w:rFonts w:ascii="Arial" w:hAnsi="Arial" w:cs="Arial"/>
          <w:sz w:val="22"/>
          <w:szCs w:val="22"/>
        </w:rPr>
        <w:t xml:space="preserve"> More than 99% of the time</w:t>
      </w:r>
    </w:p>
    <w:p w:rsidR="00D41661" w:rsidRDefault="00D41661" w:rsidP="00D41661">
      <w:pPr>
        <w:ind w:left="720"/>
        <w:rPr>
          <w:rFonts w:ascii="Arial" w:hAnsi="Arial" w:cs="Arial"/>
          <w:sz w:val="22"/>
          <w:szCs w:val="22"/>
        </w:rPr>
      </w:pPr>
      <w:r>
        <w:rPr>
          <w:rFonts w:ascii="Arial" w:hAnsi="Arial" w:cs="Arial"/>
          <w:sz w:val="22"/>
          <w:szCs w:val="22"/>
        </w:rPr>
        <w:t>WISH:</w:t>
      </w:r>
      <w:r w:rsidR="00B21A9F">
        <w:rPr>
          <w:rFonts w:ascii="Arial" w:hAnsi="Arial" w:cs="Arial"/>
          <w:sz w:val="22"/>
          <w:szCs w:val="22"/>
        </w:rPr>
        <w:t xml:space="preserve"> 100% of the time</w:t>
      </w:r>
    </w:p>
    <w:p w:rsidR="00D41661" w:rsidRDefault="00D41661" w:rsidP="001614EF">
      <w:pPr>
        <w:ind w:left="720"/>
        <w:rPr>
          <w:rFonts w:ascii="Arial" w:hAnsi="Arial" w:cs="Arial"/>
          <w:sz w:val="22"/>
          <w:szCs w:val="22"/>
        </w:rPr>
      </w:pPr>
    </w:p>
    <w:p w:rsidR="00F864EF" w:rsidRPr="001614EF" w:rsidRDefault="00B645FF" w:rsidP="00F864EF">
      <w:pPr>
        <w:ind w:left="720"/>
        <w:rPr>
          <w:rFonts w:ascii="Arial" w:hAnsi="Arial" w:cs="Arial"/>
          <w:b/>
          <w:sz w:val="22"/>
          <w:szCs w:val="22"/>
        </w:rPr>
      </w:pPr>
      <w:r>
        <w:rPr>
          <w:rFonts w:ascii="Arial" w:hAnsi="Arial" w:cs="Arial"/>
          <w:b/>
          <w:sz w:val="22"/>
          <w:szCs w:val="22"/>
        </w:rPr>
        <w:t>4.3.3</w:t>
      </w:r>
      <w:r w:rsidR="00F864EF" w:rsidRPr="001614EF">
        <w:rPr>
          <w:rFonts w:ascii="Arial" w:hAnsi="Arial" w:cs="Arial"/>
          <w:b/>
          <w:sz w:val="22"/>
          <w:szCs w:val="22"/>
        </w:rPr>
        <w:t xml:space="preserve"> </w:t>
      </w:r>
      <w:r w:rsidR="00F864EF">
        <w:rPr>
          <w:rFonts w:ascii="Arial" w:hAnsi="Arial" w:cs="Arial"/>
          <w:b/>
          <w:sz w:val="22"/>
          <w:szCs w:val="22"/>
        </w:rPr>
        <w:t>Maintainability</w:t>
      </w:r>
    </w:p>
    <w:p w:rsidR="00F864EF" w:rsidRDefault="00F864EF" w:rsidP="00F864EF">
      <w:pPr>
        <w:ind w:left="720"/>
        <w:rPr>
          <w:rFonts w:ascii="Arial" w:hAnsi="Arial" w:cs="Arial"/>
          <w:sz w:val="22"/>
          <w:szCs w:val="22"/>
        </w:rPr>
      </w:pPr>
    </w:p>
    <w:p w:rsidR="00F864EF" w:rsidRPr="00D41661" w:rsidRDefault="00F864EF" w:rsidP="00F864EF">
      <w:pPr>
        <w:ind w:left="720"/>
        <w:rPr>
          <w:rFonts w:ascii="Arial" w:hAnsi="Arial" w:cs="Arial"/>
          <w:b/>
          <w:sz w:val="22"/>
          <w:szCs w:val="22"/>
        </w:rPr>
      </w:pPr>
      <w:r>
        <w:rPr>
          <w:rFonts w:ascii="Arial" w:hAnsi="Arial" w:cs="Arial"/>
          <w:b/>
          <w:sz w:val="22"/>
          <w:szCs w:val="22"/>
        </w:rPr>
        <w:t>ID</w:t>
      </w:r>
      <w:proofErr w:type="gramStart"/>
      <w:r>
        <w:rPr>
          <w:rFonts w:ascii="Arial" w:hAnsi="Arial" w:cs="Arial"/>
          <w:b/>
          <w:sz w:val="22"/>
          <w:szCs w:val="22"/>
        </w:rPr>
        <w:t>:QR5</w:t>
      </w:r>
      <w:proofErr w:type="gramEnd"/>
    </w:p>
    <w:p w:rsidR="00F864EF" w:rsidRDefault="00F864EF" w:rsidP="00F864EF">
      <w:pPr>
        <w:pStyle w:val="template"/>
        <w:ind w:left="720"/>
        <w:jc w:val="both"/>
        <w:rPr>
          <w:i w:val="0"/>
        </w:rPr>
      </w:pPr>
      <w:r>
        <w:rPr>
          <w:i w:val="0"/>
        </w:rPr>
        <w:t>TITLE: Application Extendibility</w:t>
      </w:r>
    </w:p>
    <w:p w:rsidR="00F864EF" w:rsidRDefault="00F864EF" w:rsidP="00F864EF">
      <w:pPr>
        <w:pStyle w:val="template"/>
        <w:ind w:left="720"/>
        <w:jc w:val="both"/>
        <w:rPr>
          <w:i w:val="0"/>
        </w:rPr>
      </w:pPr>
      <w:r>
        <w:rPr>
          <w:i w:val="0"/>
        </w:rPr>
        <w:t xml:space="preserve">DESC: </w:t>
      </w:r>
      <w:r w:rsidRPr="00F864EF">
        <w:rPr>
          <w:i w:val="0"/>
        </w:rPr>
        <w:t xml:space="preserve">The application should be easy to extend. The code should be written in a way that it </w:t>
      </w:r>
      <w:proofErr w:type="spellStart"/>
      <w:r w:rsidRPr="00F864EF">
        <w:rPr>
          <w:i w:val="0"/>
        </w:rPr>
        <w:t>favors</w:t>
      </w:r>
      <w:proofErr w:type="spellEnd"/>
      <w:r w:rsidRPr="00F864EF">
        <w:rPr>
          <w:i w:val="0"/>
        </w:rPr>
        <w:t xml:space="preserve"> implementation of new functions</w:t>
      </w:r>
      <w:r>
        <w:rPr>
          <w:i w:val="0"/>
        </w:rPr>
        <w:t xml:space="preserve"> </w:t>
      </w:r>
    </w:p>
    <w:p w:rsidR="00F864EF" w:rsidRDefault="00F864EF" w:rsidP="00F864EF">
      <w:pPr>
        <w:pStyle w:val="template"/>
        <w:ind w:left="720"/>
        <w:jc w:val="both"/>
        <w:rPr>
          <w:i w:val="0"/>
        </w:rPr>
      </w:pPr>
      <w:r>
        <w:rPr>
          <w:i w:val="0"/>
        </w:rPr>
        <w:t>RAT: In order for future functions to be implemented easily to the application</w:t>
      </w:r>
    </w:p>
    <w:p w:rsidR="00F864EF" w:rsidRDefault="00F864EF" w:rsidP="00F864EF">
      <w:pPr>
        <w:pStyle w:val="template"/>
        <w:ind w:left="720"/>
        <w:jc w:val="both"/>
        <w:rPr>
          <w:i w:val="0"/>
        </w:rPr>
      </w:pPr>
      <w:r>
        <w:rPr>
          <w:i w:val="0"/>
        </w:rPr>
        <w:t>DEP: none</w:t>
      </w:r>
    </w:p>
    <w:p w:rsidR="00F864EF" w:rsidRDefault="00F864EF" w:rsidP="00F864EF">
      <w:pPr>
        <w:pStyle w:val="template"/>
        <w:ind w:left="720"/>
        <w:jc w:val="both"/>
        <w:rPr>
          <w:i w:val="0"/>
        </w:rPr>
      </w:pPr>
    </w:p>
    <w:p w:rsidR="00F864EF" w:rsidRPr="00D41661" w:rsidRDefault="00F864EF" w:rsidP="00F864EF">
      <w:pPr>
        <w:ind w:left="720"/>
        <w:rPr>
          <w:rFonts w:ascii="Arial" w:hAnsi="Arial" w:cs="Arial"/>
          <w:b/>
          <w:sz w:val="22"/>
          <w:szCs w:val="22"/>
        </w:rPr>
      </w:pPr>
      <w:r>
        <w:rPr>
          <w:rFonts w:ascii="Arial" w:hAnsi="Arial" w:cs="Arial"/>
          <w:b/>
          <w:sz w:val="22"/>
          <w:szCs w:val="22"/>
        </w:rPr>
        <w:t>ID</w:t>
      </w:r>
      <w:proofErr w:type="gramStart"/>
      <w:r>
        <w:rPr>
          <w:rFonts w:ascii="Arial" w:hAnsi="Arial" w:cs="Arial"/>
          <w:b/>
          <w:sz w:val="22"/>
          <w:szCs w:val="22"/>
        </w:rPr>
        <w:t>:QR6</w:t>
      </w:r>
      <w:proofErr w:type="gramEnd"/>
    </w:p>
    <w:p w:rsidR="00F864EF" w:rsidRDefault="00F864EF" w:rsidP="00F864EF">
      <w:pPr>
        <w:pStyle w:val="template"/>
        <w:ind w:left="720"/>
        <w:jc w:val="both"/>
        <w:rPr>
          <w:i w:val="0"/>
        </w:rPr>
      </w:pPr>
      <w:r>
        <w:rPr>
          <w:i w:val="0"/>
        </w:rPr>
        <w:t>TITLE: Application Testability</w:t>
      </w:r>
    </w:p>
    <w:p w:rsidR="00F864EF" w:rsidRDefault="00F864EF" w:rsidP="00F864EF">
      <w:pPr>
        <w:pStyle w:val="template"/>
        <w:ind w:left="720"/>
        <w:jc w:val="both"/>
        <w:rPr>
          <w:i w:val="0"/>
        </w:rPr>
      </w:pPr>
      <w:r>
        <w:rPr>
          <w:i w:val="0"/>
        </w:rPr>
        <w:t xml:space="preserve">DESC: </w:t>
      </w:r>
      <w:r w:rsidRPr="00F864EF">
        <w:rPr>
          <w:i w:val="0"/>
        </w:rPr>
        <w:t>Test environments should be built for the application to allow testing of the applications different functions</w:t>
      </w:r>
    </w:p>
    <w:p w:rsidR="00F864EF" w:rsidRPr="00F864EF" w:rsidRDefault="00F864EF" w:rsidP="00F864EF">
      <w:pPr>
        <w:pStyle w:val="template"/>
        <w:ind w:left="720"/>
        <w:jc w:val="both"/>
        <w:rPr>
          <w:i w:val="0"/>
        </w:rPr>
      </w:pPr>
      <w:r>
        <w:rPr>
          <w:i w:val="0"/>
        </w:rPr>
        <w:t xml:space="preserve">RAT: </w:t>
      </w:r>
      <w:r w:rsidRPr="00F864EF">
        <w:rPr>
          <w:i w:val="0"/>
        </w:rPr>
        <w:t xml:space="preserve">In order to test the application.  </w:t>
      </w:r>
    </w:p>
    <w:p w:rsidR="00F864EF" w:rsidRDefault="00F864EF" w:rsidP="00F864EF">
      <w:pPr>
        <w:pStyle w:val="template"/>
        <w:ind w:left="720"/>
        <w:jc w:val="both"/>
        <w:rPr>
          <w:i w:val="0"/>
        </w:rPr>
      </w:pPr>
      <w:r>
        <w:rPr>
          <w:i w:val="0"/>
        </w:rPr>
        <w:t>DEP: none</w:t>
      </w:r>
    </w:p>
    <w:p w:rsidR="00F864EF" w:rsidRDefault="00F864EF" w:rsidP="00F864EF">
      <w:pPr>
        <w:pStyle w:val="template"/>
        <w:ind w:left="720"/>
        <w:jc w:val="both"/>
        <w:rPr>
          <w:i w:val="0"/>
        </w:rPr>
      </w:pPr>
    </w:p>
    <w:p w:rsidR="00B645FF" w:rsidRPr="001614EF" w:rsidRDefault="00B645FF" w:rsidP="00B645FF">
      <w:pPr>
        <w:ind w:left="720"/>
        <w:rPr>
          <w:rFonts w:ascii="Arial" w:hAnsi="Arial" w:cs="Arial"/>
          <w:b/>
          <w:sz w:val="22"/>
          <w:szCs w:val="22"/>
        </w:rPr>
      </w:pPr>
      <w:r>
        <w:rPr>
          <w:rFonts w:ascii="Arial" w:hAnsi="Arial" w:cs="Arial"/>
          <w:b/>
          <w:sz w:val="22"/>
          <w:szCs w:val="22"/>
        </w:rPr>
        <w:t>4.3.2</w:t>
      </w:r>
      <w:r w:rsidRPr="001614EF">
        <w:rPr>
          <w:rFonts w:ascii="Arial" w:hAnsi="Arial" w:cs="Arial"/>
          <w:b/>
          <w:sz w:val="22"/>
          <w:szCs w:val="22"/>
        </w:rPr>
        <w:t xml:space="preserve"> </w:t>
      </w:r>
      <w:r w:rsidR="00C76250">
        <w:rPr>
          <w:rFonts w:ascii="Arial" w:hAnsi="Arial" w:cs="Arial"/>
          <w:b/>
          <w:sz w:val="22"/>
          <w:szCs w:val="22"/>
        </w:rPr>
        <w:t>Portability</w:t>
      </w:r>
    </w:p>
    <w:p w:rsidR="00B645FF" w:rsidRDefault="00B645FF" w:rsidP="00B645FF">
      <w:pPr>
        <w:ind w:left="720"/>
        <w:rPr>
          <w:rFonts w:ascii="Arial" w:hAnsi="Arial" w:cs="Arial"/>
          <w:sz w:val="22"/>
          <w:szCs w:val="22"/>
        </w:rPr>
      </w:pPr>
    </w:p>
    <w:p w:rsidR="00B645FF" w:rsidRPr="00D41661" w:rsidRDefault="00B645FF" w:rsidP="00B645FF">
      <w:pPr>
        <w:ind w:left="720"/>
        <w:rPr>
          <w:rFonts w:ascii="Arial" w:hAnsi="Arial" w:cs="Arial"/>
          <w:b/>
          <w:sz w:val="22"/>
          <w:szCs w:val="22"/>
        </w:rPr>
      </w:pPr>
      <w:r>
        <w:rPr>
          <w:rFonts w:ascii="Arial" w:hAnsi="Arial" w:cs="Arial"/>
          <w:b/>
          <w:sz w:val="22"/>
          <w:szCs w:val="22"/>
        </w:rPr>
        <w:t>ID</w:t>
      </w:r>
      <w:proofErr w:type="gramStart"/>
      <w:r>
        <w:rPr>
          <w:rFonts w:ascii="Arial" w:hAnsi="Arial" w:cs="Arial"/>
          <w:b/>
          <w:sz w:val="22"/>
          <w:szCs w:val="22"/>
        </w:rPr>
        <w:t>:QR5</w:t>
      </w:r>
      <w:proofErr w:type="gramEnd"/>
    </w:p>
    <w:p w:rsidR="00B645FF" w:rsidRDefault="00B645FF" w:rsidP="00B645FF">
      <w:pPr>
        <w:pStyle w:val="template"/>
        <w:ind w:left="720"/>
        <w:jc w:val="both"/>
        <w:rPr>
          <w:i w:val="0"/>
        </w:rPr>
      </w:pPr>
      <w:r>
        <w:rPr>
          <w:i w:val="0"/>
        </w:rPr>
        <w:t xml:space="preserve">TITLE: Application </w:t>
      </w:r>
      <w:r w:rsidR="00C76250">
        <w:rPr>
          <w:i w:val="0"/>
        </w:rPr>
        <w:t>Portability</w:t>
      </w:r>
    </w:p>
    <w:p w:rsidR="00C76250" w:rsidRDefault="00B645FF" w:rsidP="00B645FF">
      <w:pPr>
        <w:pStyle w:val="template"/>
        <w:ind w:left="720"/>
        <w:jc w:val="both"/>
        <w:rPr>
          <w:i w:val="0"/>
        </w:rPr>
      </w:pPr>
      <w:r>
        <w:rPr>
          <w:i w:val="0"/>
        </w:rPr>
        <w:t xml:space="preserve">DESC: </w:t>
      </w:r>
      <w:r w:rsidRPr="00F864EF">
        <w:rPr>
          <w:i w:val="0"/>
        </w:rPr>
        <w:t xml:space="preserve">The application should be </w:t>
      </w:r>
      <w:r w:rsidR="00C76250">
        <w:rPr>
          <w:i w:val="0"/>
        </w:rPr>
        <w:t>portable in any Operating System</w:t>
      </w:r>
    </w:p>
    <w:p w:rsidR="00B645FF" w:rsidRDefault="00B645FF" w:rsidP="00B645FF">
      <w:pPr>
        <w:pStyle w:val="template"/>
        <w:ind w:left="720"/>
        <w:jc w:val="both"/>
        <w:rPr>
          <w:i w:val="0"/>
        </w:rPr>
      </w:pPr>
      <w:r>
        <w:rPr>
          <w:i w:val="0"/>
        </w:rPr>
        <w:t xml:space="preserve">RAT: </w:t>
      </w:r>
      <w:r w:rsidR="00C76250">
        <w:rPr>
          <w:i w:val="0"/>
        </w:rPr>
        <w:t>The adaptable platform for the application to run on</w:t>
      </w:r>
    </w:p>
    <w:p w:rsidR="00B645FF" w:rsidRDefault="00B645FF" w:rsidP="00B645FF">
      <w:pPr>
        <w:pStyle w:val="template"/>
        <w:ind w:left="720"/>
        <w:jc w:val="both"/>
        <w:rPr>
          <w:i w:val="0"/>
        </w:rPr>
      </w:pPr>
      <w:r>
        <w:rPr>
          <w:i w:val="0"/>
        </w:rPr>
        <w:t>DEP: none</w:t>
      </w:r>
    </w:p>
    <w:bookmarkEnd w:id="33"/>
    <w:p w:rsidR="004637BA" w:rsidRDefault="004637BA" w:rsidP="004637BA"/>
    <w:sectPr w:rsidR="004637BA" w:rsidSect="00706339">
      <w:headerReference w:type="default" r:id="rId11"/>
      <w:foot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BAA" w:rsidRDefault="00052BAA" w:rsidP="00380B8E">
      <w:pPr>
        <w:pStyle w:val="Footer"/>
      </w:pPr>
      <w:r>
        <w:separator/>
      </w:r>
    </w:p>
  </w:endnote>
  <w:endnote w:type="continuationSeparator" w:id="1">
    <w:p w:rsidR="00052BAA" w:rsidRDefault="00052BAA" w:rsidP="00380B8E">
      <w:pPr>
        <w:pStyle w:val="Footer"/>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48625"/>
      <w:docPartObj>
        <w:docPartGallery w:val="Page Numbers (Bottom of Page)"/>
        <w:docPartUnique/>
      </w:docPartObj>
    </w:sdtPr>
    <w:sdtContent>
      <w:p w:rsidR="00651EE9" w:rsidRDefault="003D76CB">
        <w:pPr>
          <w:pStyle w:val="Footer"/>
          <w:jc w:val="right"/>
        </w:pPr>
        <w:fldSimple w:instr=" PAGE   \* MERGEFORMAT ">
          <w:r w:rsidR="00A15E65">
            <w:rPr>
              <w:noProof/>
            </w:rPr>
            <w:t>8</w:t>
          </w:r>
        </w:fldSimple>
      </w:p>
    </w:sdtContent>
  </w:sdt>
  <w:p w:rsidR="00651EE9" w:rsidRDefault="00651E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BAA" w:rsidRDefault="00052BAA" w:rsidP="00380B8E">
      <w:pPr>
        <w:pStyle w:val="Footer"/>
      </w:pPr>
      <w:r>
        <w:separator/>
      </w:r>
    </w:p>
  </w:footnote>
  <w:footnote w:type="continuationSeparator" w:id="1">
    <w:p w:rsidR="00052BAA" w:rsidRDefault="00052BAA" w:rsidP="00380B8E">
      <w:pPr>
        <w:pStyle w:val="Foot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915"/>
      <w:gridCol w:w="2963"/>
    </w:tblGrid>
    <w:tr w:rsidR="00651EE9">
      <w:tc>
        <w:tcPr>
          <w:tcW w:w="3500" w:type="pct"/>
          <w:tcBorders>
            <w:bottom w:val="single" w:sz="4" w:space="0" w:color="auto"/>
          </w:tcBorders>
          <w:vAlign w:val="bottom"/>
        </w:tcPr>
        <w:p w:rsidR="00651EE9" w:rsidRDefault="00651EE9" w:rsidP="00651EE9">
          <w:pPr>
            <w:pStyle w:val="Header"/>
            <w:jc w:val="right"/>
            <w:rPr>
              <w:bCs w:val="0"/>
              <w:noProof/>
              <w:color w:val="76923C" w:themeColor="accent3" w:themeShade="BF"/>
              <w:sz w:val="24"/>
              <w:szCs w:val="24"/>
            </w:rPr>
          </w:pPr>
          <w:r>
            <w:rPr>
              <w:color w:val="76923C" w:themeColor="accent3" w:themeShade="BF"/>
              <w:sz w:val="24"/>
              <w:szCs w:val="24"/>
            </w:rPr>
            <w:t>Software Requirements Specification for Sentiment Analys</w:t>
          </w:r>
          <w:r w:rsidR="00860039">
            <w:rPr>
              <w:color w:val="76923C" w:themeColor="accent3" w:themeShade="BF"/>
              <w:sz w:val="24"/>
              <w:szCs w:val="24"/>
            </w:rPr>
            <w:t>is for Detecting Offensive Expressions</w:t>
          </w:r>
        </w:p>
      </w:tc>
      <w:sdt>
        <w:sdtPr>
          <w:rPr>
            <w:color w:val="FFFFFF" w:themeColor="background1"/>
          </w:rPr>
          <w:alias w:val="Date"/>
          <w:id w:val="77677290"/>
          <w:placeholder>
            <w:docPart w:val="3C170C1BD8294216B84715BFFF67281B"/>
          </w:placeholder>
          <w:dataBinding w:prefixMappings="xmlns:ns0='http://schemas.microsoft.com/office/2006/coverPageProps'" w:xpath="/ns0:CoverPageProperties[1]/ns0:PublishDate[1]" w:storeItemID="{55AF091B-3C7A-41E3-B477-F2FDAA23CFDA}"/>
          <w:date w:fullDate="2015-03-1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651EE9" w:rsidRDefault="00651EE9" w:rsidP="00651EE9">
              <w:pPr>
                <w:pStyle w:val="Header"/>
                <w:rPr>
                  <w:color w:val="FFFFFF" w:themeColor="background1"/>
                </w:rPr>
              </w:pPr>
              <w:r>
                <w:rPr>
                  <w:color w:val="FFFFFF" w:themeColor="background1"/>
                </w:rPr>
                <w:t>March 11, 2015</w:t>
              </w:r>
            </w:p>
          </w:tc>
        </w:sdtContent>
      </w:sdt>
    </w:tr>
  </w:tbl>
  <w:p w:rsidR="00CD7F48" w:rsidRPr="00651EE9" w:rsidRDefault="00BB28B4" w:rsidP="00651E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1116"/>
        </w:tabs>
        <w:ind w:left="1116" w:hanging="576"/>
      </w:pPr>
      <w:rPr>
        <w:rFonts w:ascii="Arial" w:hAnsi="Arial" w:cs="Symbol" w:hint="default"/>
        <w:b/>
        <w:bCs/>
      </w:rPr>
    </w:lvl>
    <w:lvl w:ilvl="2">
      <w:start w:val="1"/>
      <w:numFmt w:val="decimal"/>
      <w:pStyle w:val="Heading3"/>
      <w:lvlText w:val="%1.%2.%3"/>
      <w:lvlJc w:val="left"/>
      <w:pPr>
        <w:tabs>
          <w:tab w:val="num" w:pos="3420"/>
        </w:tabs>
        <w:ind w:left="34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A4B040D"/>
    <w:multiLevelType w:val="hybridMultilevel"/>
    <w:tmpl w:val="0DE8F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C83EFF"/>
    <w:multiLevelType w:val="hybridMultilevel"/>
    <w:tmpl w:val="9208E9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76368D"/>
    <w:multiLevelType w:val="hybridMultilevel"/>
    <w:tmpl w:val="1B481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256298"/>
    <w:multiLevelType w:val="hybridMultilevel"/>
    <w:tmpl w:val="76F4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7835261"/>
    <w:multiLevelType w:val="hybridMultilevel"/>
    <w:tmpl w:val="0DF60AEA"/>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nsid w:val="3A0B7091"/>
    <w:multiLevelType w:val="hybridMultilevel"/>
    <w:tmpl w:val="9A4A9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16764C"/>
    <w:multiLevelType w:val="hybridMultilevel"/>
    <w:tmpl w:val="0B3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802996"/>
    <w:multiLevelType w:val="hybridMultilevel"/>
    <w:tmpl w:val="293EA1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8"/>
  </w:num>
  <w:num w:numId="4">
    <w:abstractNumId w:val="9"/>
  </w:num>
  <w:num w:numId="5">
    <w:abstractNumId w:val="7"/>
  </w:num>
  <w:num w:numId="6">
    <w:abstractNumId w:val="2"/>
  </w:num>
  <w:num w:numId="7">
    <w:abstractNumId w:val="6"/>
  </w:num>
  <w:num w:numId="8">
    <w:abstractNumId w:val="1"/>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14337">
      <o:colormenu v:ext="edit" strokecolor="none [3212]"/>
    </o:shapedefaults>
  </w:hdrShapeDefaults>
  <w:footnotePr>
    <w:footnote w:id="0"/>
    <w:footnote w:id="1"/>
  </w:footnotePr>
  <w:endnotePr>
    <w:endnote w:id="0"/>
    <w:endnote w:id="1"/>
  </w:endnotePr>
  <w:compat/>
  <w:rsids>
    <w:rsidRoot w:val="004637BA"/>
    <w:rsid w:val="00052BAA"/>
    <w:rsid w:val="000628D7"/>
    <w:rsid w:val="00072A45"/>
    <w:rsid w:val="000759F5"/>
    <w:rsid w:val="00075BEC"/>
    <w:rsid w:val="00084AB7"/>
    <w:rsid w:val="00086FAA"/>
    <w:rsid w:val="000D3C64"/>
    <w:rsid w:val="00107AB6"/>
    <w:rsid w:val="00110049"/>
    <w:rsid w:val="00117F1E"/>
    <w:rsid w:val="00154FAB"/>
    <w:rsid w:val="00160722"/>
    <w:rsid w:val="001614EF"/>
    <w:rsid w:val="0018218C"/>
    <w:rsid w:val="001C57E4"/>
    <w:rsid w:val="001E6980"/>
    <w:rsid w:val="001F2EA2"/>
    <w:rsid w:val="00211CC4"/>
    <w:rsid w:val="00242018"/>
    <w:rsid w:val="002B17A0"/>
    <w:rsid w:val="002B42CC"/>
    <w:rsid w:val="002D2050"/>
    <w:rsid w:val="002D6E2D"/>
    <w:rsid w:val="002E406D"/>
    <w:rsid w:val="002F0BC6"/>
    <w:rsid w:val="003015A1"/>
    <w:rsid w:val="00315828"/>
    <w:rsid w:val="00335A2C"/>
    <w:rsid w:val="003451BC"/>
    <w:rsid w:val="00352C0C"/>
    <w:rsid w:val="00380B8E"/>
    <w:rsid w:val="00387B11"/>
    <w:rsid w:val="003A229A"/>
    <w:rsid w:val="003A5FC2"/>
    <w:rsid w:val="003D3DE9"/>
    <w:rsid w:val="003D76CB"/>
    <w:rsid w:val="003E788E"/>
    <w:rsid w:val="00412B04"/>
    <w:rsid w:val="00434E8A"/>
    <w:rsid w:val="00443C47"/>
    <w:rsid w:val="0045263B"/>
    <w:rsid w:val="004637BA"/>
    <w:rsid w:val="00474354"/>
    <w:rsid w:val="00490ECB"/>
    <w:rsid w:val="004B59DD"/>
    <w:rsid w:val="004C0C9E"/>
    <w:rsid w:val="004D0944"/>
    <w:rsid w:val="005505AC"/>
    <w:rsid w:val="0058302F"/>
    <w:rsid w:val="0059731B"/>
    <w:rsid w:val="0062358D"/>
    <w:rsid w:val="00630DA0"/>
    <w:rsid w:val="00651EE9"/>
    <w:rsid w:val="0066477C"/>
    <w:rsid w:val="006B1F15"/>
    <w:rsid w:val="006E482F"/>
    <w:rsid w:val="006F64E7"/>
    <w:rsid w:val="00706012"/>
    <w:rsid w:val="00706339"/>
    <w:rsid w:val="007761C2"/>
    <w:rsid w:val="007850C1"/>
    <w:rsid w:val="00790A2C"/>
    <w:rsid w:val="00796FFB"/>
    <w:rsid w:val="007B0AB4"/>
    <w:rsid w:val="007C4228"/>
    <w:rsid w:val="007D59E2"/>
    <w:rsid w:val="007F2DE9"/>
    <w:rsid w:val="00814274"/>
    <w:rsid w:val="00827781"/>
    <w:rsid w:val="00830294"/>
    <w:rsid w:val="00831FC2"/>
    <w:rsid w:val="0084361C"/>
    <w:rsid w:val="0084735B"/>
    <w:rsid w:val="00854FCC"/>
    <w:rsid w:val="00855FB9"/>
    <w:rsid w:val="00860039"/>
    <w:rsid w:val="0086093E"/>
    <w:rsid w:val="00862041"/>
    <w:rsid w:val="008A57DD"/>
    <w:rsid w:val="008B3F0F"/>
    <w:rsid w:val="008D322E"/>
    <w:rsid w:val="008E3E1E"/>
    <w:rsid w:val="008E7A9B"/>
    <w:rsid w:val="008F2835"/>
    <w:rsid w:val="00901828"/>
    <w:rsid w:val="009674B3"/>
    <w:rsid w:val="00985523"/>
    <w:rsid w:val="009944DA"/>
    <w:rsid w:val="009A0689"/>
    <w:rsid w:val="009B4EAD"/>
    <w:rsid w:val="009B7644"/>
    <w:rsid w:val="009C6947"/>
    <w:rsid w:val="009D3E3A"/>
    <w:rsid w:val="009D3FB5"/>
    <w:rsid w:val="009E4E19"/>
    <w:rsid w:val="00A14637"/>
    <w:rsid w:val="00A15E65"/>
    <w:rsid w:val="00A9323D"/>
    <w:rsid w:val="00A932D5"/>
    <w:rsid w:val="00AA53BB"/>
    <w:rsid w:val="00AE338A"/>
    <w:rsid w:val="00AF7AF2"/>
    <w:rsid w:val="00B21A9F"/>
    <w:rsid w:val="00B22BE3"/>
    <w:rsid w:val="00B645FF"/>
    <w:rsid w:val="00BF2C06"/>
    <w:rsid w:val="00C005AB"/>
    <w:rsid w:val="00C01158"/>
    <w:rsid w:val="00C04F6B"/>
    <w:rsid w:val="00C27F64"/>
    <w:rsid w:val="00C34FF9"/>
    <w:rsid w:val="00C36A1E"/>
    <w:rsid w:val="00C41C27"/>
    <w:rsid w:val="00C42A19"/>
    <w:rsid w:val="00C72826"/>
    <w:rsid w:val="00C76250"/>
    <w:rsid w:val="00C83333"/>
    <w:rsid w:val="00CE260C"/>
    <w:rsid w:val="00D00EA8"/>
    <w:rsid w:val="00D02A87"/>
    <w:rsid w:val="00D0597F"/>
    <w:rsid w:val="00D41661"/>
    <w:rsid w:val="00D532AD"/>
    <w:rsid w:val="00D706E9"/>
    <w:rsid w:val="00D843B4"/>
    <w:rsid w:val="00DA2688"/>
    <w:rsid w:val="00DB20CB"/>
    <w:rsid w:val="00DC4E14"/>
    <w:rsid w:val="00DE3ACC"/>
    <w:rsid w:val="00DE76E8"/>
    <w:rsid w:val="00E0030C"/>
    <w:rsid w:val="00E22CBC"/>
    <w:rsid w:val="00E41AD2"/>
    <w:rsid w:val="00E54BEF"/>
    <w:rsid w:val="00EA04C0"/>
    <w:rsid w:val="00EB7DBF"/>
    <w:rsid w:val="00F17B1F"/>
    <w:rsid w:val="00F50A32"/>
    <w:rsid w:val="00F864EF"/>
    <w:rsid w:val="00FB7A00"/>
    <w:rsid w:val="00FC32C4"/>
    <w:rsid w:val="00FC77E6"/>
    <w:rsid w:val="00FD1BA8"/>
    <w:rsid w:val="00FE5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7BA"/>
    <w:pPr>
      <w:spacing w:after="0" w:line="240" w:lineRule="exact"/>
    </w:pPr>
    <w:rPr>
      <w:rFonts w:ascii="Times" w:eastAsia="Times New Roman" w:hAnsi="Times" w:cs="Times"/>
      <w:sz w:val="24"/>
      <w:szCs w:val="24"/>
      <w:lang w:val="en-CA" w:bidi="he-IL"/>
    </w:rPr>
  </w:style>
  <w:style w:type="paragraph" w:styleId="Heading1">
    <w:name w:val="heading 1"/>
    <w:basedOn w:val="Normal"/>
    <w:next w:val="Normal"/>
    <w:link w:val="Heading1Char"/>
    <w:qFormat/>
    <w:rsid w:val="004637BA"/>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rsid w:val="004637BA"/>
    <w:pPr>
      <w:keepNext/>
      <w:keepLines/>
      <w:numPr>
        <w:ilvl w:val="1"/>
        <w:numId w:val="1"/>
      </w:numPr>
      <w:tabs>
        <w:tab w:val="clear" w:pos="1116"/>
        <w:tab w:val="num" w:pos="1476"/>
      </w:tabs>
      <w:spacing w:before="280" w:after="280" w:line="240" w:lineRule="atLeast"/>
      <w:ind w:left="1476"/>
      <w:outlineLvl w:val="1"/>
    </w:pPr>
    <w:rPr>
      <w:b/>
      <w:bCs/>
      <w:sz w:val="28"/>
      <w:szCs w:val="28"/>
    </w:rPr>
  </w:style>
  <w:style w:type="paragraph" w:styleId="Heading3">
    <w:name w:val="heading 3"/>
    <w:basedOn w:val="Normal"/>
    <w:next w:val="Normal"/>
    <w:link w:val="Heading3Char"/>
    <w:qFormat/>
    <w:rsid w:val="004637BA"/>
    <w:pPr>
      <w:numPr>
        <w:ilvl w:val="2"/>
        <w:numId w:val="1"/>
      </w:numPr>
      <w:tabs>
        <w:tab w:val="clear" w:pos="3420"/>
        <w:tab w:val="num" w:pos="720"/>
      </w:tabs>
      <w:spacing w:before="240" w:after="240"/>
      <w:ind w:left="720"/>
      <w:outlineLvl w:val="2"/>
    </w:pPr>
    <w:rPr>
      <w:b/>
      <w:bCs/>
    </w:rPr>
  </w:style>
  <w:style w:type="paragraph" w:styleId="Heading4">
    <w:name w:val="heading 4"/>
    <w:basedOn w:val="Normal"/>
    <w:next w:val="Normal"/>
    <w:link w:val="Heading4Char"/>
    <w:qFormat/>
    <w:rsid w:val="004637BA"/>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link w:val="Heading5Char"/>
    <w:qFormat/>
    <w:rsid w:val="004637BA"/>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link w:val="Heading6Char"/>
    <w:qFormat/>
    <w:rsid w:val="004637BA"/>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link w:val="Heading7Char"/>
    <w:qFormat/>
    <w:rsid w:val="004637BA"/>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link w:val="Heading8Char"/>
    <w:qFormat/>
    <w:rsid w:val="004637BA"/>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link w:val="Heading9Char"/>
    <w:qFormat/>
    <w:rsid w:val="004637BA"/>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37BA"/>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637BA"/>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637BA"/>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637BA"/>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637BA"/>
    <w:rPr>
      <w:rFonts w:ascii="Arial" w:eastAsia="Times New Roman" w:hAnsi="Arial" w:cs="Arial"/>
      <w:lang w:val="en-CA" w:bidi="he-IL"/>
    </w:rPr>
  </w:style>
  <w:style w:type="character" w:customStyle="1" w:styleId="Heading6Char">
    <w:name w:val="Heading 6 Char"/>
    <w:basedOn w:val="DefaultParagraphFont"/>
    <w:link w:val="Heading6"/>
    <w:rsid w:val="004637BA"/>
    <w:rPr>
      <w:rFonts w:ascii="Arial" w:eastAsia="Times New Roman" w:hAnsi="Arial" w:cs="Arial"/>
      <w:i/>
      <w:iCs/>
      <w:lang w:val="en-CA" w:bidi="he-IL"/>
    </w:rPr>
  </w:style>
  <w:style w:type="character" w:customStyle="1" w:styleId="Heading7Char">
    <w:name w:val="Heading 7 Char"/>
    <w:basedOn w:val="DefaultParagraphFont"/>
    <w:link w:val="Heading7"/>
    <w:rsid w:val="004637BA"/>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637BA"/>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637BA"/>
    <w:rPr>
      <w:rFonts w:ascii="Arial" w:eastAsia="Times New Roman" w:hAnsi="Arial" w:cs="Arial"/>
      <w:i/>
      <w:iCs/>
      <w:sz w:val="18"/>
      <w:szCs w:val="18"/>
      <w:lang w:val="en-CA" w:bidi="he-IL"/>
    </w:rPr>
  </w:style>
  <w:style w:type="paragraph" w:styleId="Header">
    <w:name w:val="header"/>
    <w:basedOn w:val="Normal"/>
    <w:link w:val="HeaderChar"/>
    <w:uiPriority w:val="99"/>
    <w:rsid w:val="004637BA"/>
    <w:pPr>
      <w:tabs>
        <w:tab w:val="center" w:pos="4680"/>
        <w:tab w:val="right" w:pos="9360"/>
      </w:tabs>
    </w:pPr>
    <w:rPr>
      <w:b/>
      <w:bCs/>
      <w:i/>
      <w:iCs/>
      <w:sz w:val="20"/>
      <w:szCs w:val="20"/>
    </w:rPr>
  </w:style>
  <w:style w:type="character" w:customStyle="1" w:styleId="HeaderChar">
    <w:name w:val="Header Char"/>
    <w:basedOn w:val="DefaultParagraphFont"/>
    <w:link w:val="Header"/>
    <w:uiPriority w:val="99"/>
    <w:rsid w:val="004637BA"/>
    <w:rPr>
      <w:rFonts w:ascii="Times" w:eastAsia="Times New Roman" w:hAnsi="Times" w:cs="Times"/>
      <w:b/>
      <w:bCs/>
      <w:i/>
      <w:iCs/>
      <w:sz w:val="20"/>
      <w:szCs w:val="20"/>
      <w:lang w:val="en-CA" w:bidi="he-IL"/>
    </w:rPr>
  </w:style>
  <w:style w:type="paragraph" w:customStyle="1" w:styleId="TOCEntry">
    <w:name w:val="TOCEntry"/>
    <w:basedOn w:val="Normal"/>
    <w:rsid w:val="004637BA"/>
    <w:pPr>
      <w:keepNext/>
      <w:keepLines/>
      <w:spacing w:before="120" w:after="240" w:line="240" w:lineRule="atLeast"/>
    </w:pPr>
    <w:rPr>
      <w:b/>
      <w:bCs/>
      <w:sz w:val="36"/>
      <w:szCs w:val="36"/>
    </w:rPr>
  </w:style>
  <w:style w:type="paragraph" w:customStyle="1" w:styleId="template">
    <w:name w:val="template"/>
    <w:basedOn w:val="Normal"/>
    <w:rsid w:val="004637BA"/>
    <w:rPr>
      <w:rFonts w:ascii="Arial" w:hAnsi="Arial" w:cs="Arial"/>
      <w:i/>
      <w:iCs/>
      <w:sz w:val="22"/>
      <w:szCs w:val="22"/>
    </w:rPr>
  </w:style>
  <w:style w:type="paragraph" w:styleId="NormalWeb">
    <w:name w:val="Normal (Web)"/>
    <w:basedOn w:val="Normal"/>
    <w:rsid w:val="004637BA"/>
    <w:pPr>
      <w:spacing w:before="100" w:beforeAutospacing="1" w:after="100" w:afterAutospacing="1" w:line="240" w:lineRule="auto"/>
    </w:pPr>
    <w:rPr>
      <w:rFonts w:ascii="Times New Roman" w:hAnsi="Times New Roman" w:cs="Times New Roman"/>
      <w:lang w:val="en-US"/>
    </w:rPr>
  </w:style>
  <w:style w:type="paragraph" w:styleId="Footer">
    <w:name w:val="footer"/>
    <w:basedOn w:val="Normal"/>
    <w:link w:val="FooterChar"/>
    <w:uiPriority w:val="99"/>
    <w:unhideWhenUsed/>
    <w:rsid w:val="00380B8E"/>
    <w:pPr>
      <w:tabs>
        <w:tab w:val="center" w:pos="4680"/>
        <w:tab w:val="right" w:pos="9360"/>
      </w:tabs>
      <w:spacing w:line="240" w:lineRule="auto"/>
    </w:pPr>
  </w:style>
  <w:style w:type="character" w:customStyle="1" w:styleId="FooterChar">
    <w:name w:val="Footer Char"/>
    <w:basedOn w:val="DefaultParagraphFont"/>
    <w:link w:val="Footer"/>
    <w:uiPriority w:val="99"/>
    <w:rsid w:val="00380B8E"/>
    <w:rPr>
      <w:rFonts w:ascii="Times" w:eastAsia="Times New Roman" w:hAnsi="Times" w:cs="Times"/>
      <w:sz w:val="24"/>
      <w:szCs w:val="24"/>
      <w:lang w:val="en-CA" w:bidi="he-IL"/>
    </w:rPr>
  </w:style>
  <w:style w:type="table" w:styleId="TableGrid">
    <w:name w:val="Table Grid"/>
    <w:basedOn w:val="TableNormal"/>
    <w:uiPriority w:val="59"/>
    <w:rsid w:val="004526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45263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C34FF9"/>
    <w:rPr>
      <w:color w:val="0000FF"/>
      <w:u w:val="single"/>
    </w:rPr>
  </w:style>
  <w:style w:type="paragraph" w:styleId="Bibliography">
    <w:name w:val="Bibliography"/>
    <w:basedOn w:val="Normal"/>
    <w:next w:val="Normal"/>
    <w:uiPriority w:val="37"/>
    <w:unhideWhenUsed/>
    <w:rsid w:val="00C34FF9"/>
    <w:pPr>
      <w:spacing w:after="200" w:line="276" w:lineRule="auto"/>
    </w:pPr>
    <w:rPr>
      <w:rFonts w:asciiTheme="minorHAnsi" w:eastAsiaTheme="minorHAnsi" w:hAnsiTheme="minorHAnsi" w:cstheme="minorBidi"/>
      <w:sz w:val="22"/>
      <w:szCs w:val="22"/>
      <w:lang w:val="en-PH" w:bidi="ar-SA"/>
    </w:rPr>
  </w:style>
  <w:style w:type="paragraph" w:styleId="ListParagraph">
    <w:name w:val="List Paragraph"/>
    <w:basedOn w:val="Normal"/>
    <w:uiPriority w:val="34"/>
    <w:qFormat/>
    <w:rsid w:val="00412B04"/>
    <w:pPr>
      <w:ind w:left="720"/>
      <w:contextualSpacing/>
    </w:pPr>
  </w:style>
  <w:style w:type="paragraph" w:styleId="NoSpacing">
    <w:name w:val="No Spacing"/>
    <w:uiPriority w:val="1"/>
    <w:qFormat/>
    <w:rsid w:val="008E3E1E"/>
    <w:pPr>
      <w:spacing w:after="0" w:line="240" w:lineRule="auto"/>
    </w:pPr>
  </w:style>
  <w:style w:type="paragraph" w:styleId="BodyText3">
    <w:name w:val="Body Text 3"/>
    <w:basedOn w:val="Normal"/>
    <w:link w:val="BodyText3Char"/>
    <w:uiPriority w:val="99"/>
    <w:unhideWhenUsed/>
    <w:rsid w:val="008E3E1E"/>
    <w:pPr>
      <w:spacing w:after="120" w:line="276" w:lineRule="auto"/>
    </w:pPr>
    <w:rPr>
      <w:rFonts w:asciiTheme="minorHAnsi" w:eastAsiaTheme="minorHAnsi" w:hAnsiTheme="minorHAnsi" w:cstheme="minorBidi"/>
      <w:sz w:val="16"/>
      <w:szCs w:val="16"/>
      <w:lang w:val="en-US" w:bidi="ar-SA"/>
    </w:rPr>
  </w:style>
  <w:style w:type="character" w:customStyle="1" w:styleId="BodyText3Char">
    <w:name w:val="Body Text 3 Char"/>
    <w:basedOn w:val="DefaultParagraphFont"/>
    <w:link w:val="BodyText3"/>
    <w:uiPriority w:val="99"/>
    <w:rsid w:val="008E3E1E"/>
    <w:rPr>
      <w:sz w:val="16"/>
      <w:szCs w:val="16"/>
    </w:rPr>
  </w:style>
  <w:style w:type="paragraph" w:styleId="BalloonText">
    <w:name w:val="Balloon Text"/>
    <w:basedOn w:val="Normal"/>
    <w:link w:val="BalloonTextChar"/>
    <w:uiPriority w:val="99"/>
    <w:semiHidden/>
    <w:unhideWhenUsed/>
    <w:rsid w:val="0078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C1"/>
    <w:rPr>
      <w:rFonts w:ascii="Tahoma" w:eastAsia="Times New Roman" w:hAnsi="Tahoma" w:cs="Tahoma"/>
      <w:sz w:val="16"/>
      <w:szCs w:val="16"/>
      <w:lang w:val="en-CA" w:bidi="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170C1BD8294216B84715BFFF67281B"/>
        <w:category>
          <w:name w:val="General"/>
          <w:gallery w:val="placeholder"/>
        </w:category>
        <w:types>
          <w:type w:val="bbPlcHdr"/>
        </w:types>
        <w:behaviors>
          <w:behavior w:val="content"/>
        </w:behaviors>
        <w:guid w:val="{F2EED829-7516-4053-8F82-70D68112381F}"/>
      </w:docPartPr>
      <w:docPartBody>
        <w:p w:rsidR="00ED11A7" w:rsidRDefault="00593403" w:rsidP="00593403">
          <w:pPr>
            <w:pStyle w:val="3C170C1BD8294216B84715BFFF67281B"/>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3403"/>
    <w:rsid w:val="00333A4D"/>
    <w:rsid w:val="00435430"/>
    <w:rsid w:val="00593403"/>
    <w:rsid w:val="00ED1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7E7414A8A43B4BAA0AC3DF85ED8CE">
    <w:name w:val="8817E7414A8A43B4BAA0AC3DF85ED8CE"/>
    <w:rsid w:val="00593403"/>
  </w:style>
  <w:style w:type="paragraph" w:customStyle="1" w:styleId="5898ABF2461B43CE8C203DF546A7DDE0">
    <w:name w:val="5898ABF2461B43CE8C203DF546A7DDE0"/>
    <w:rsid w:val="00593403"/>
  </w:style>
  <w:style w:type="paragraph" w:customStyle="1" w:styleId="41663674E3DB4ABC8986216159BCB55D">
    <w:name w:val="41663674E3DB4ABC8986216159BCB55D"/>
    <w:rsid w:val="00593403"/>
  </w:style>
  <w:style w:type="paragraph" w:customStyle="1" w:styleId="14D32D2BA2FF4EE788AF3F618B4F565E">
    <w:name w:val="14D32D2BA2FF4EE788AF3F618B4F565E"/>
    <w:rsid w:val="00593403"/>
  </w:style>
  <w:style w:type="paragraph" w:customStyle="1" w:styleId="3C170C1BD8294216B84715BFFF67281B">
    <w:name w:val="3C170C1BD8294216B84715BFFF67281B"/>
    <w:rsid w:val="005934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10</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111</cp:revision>
  <dcterms:created xsi:type="dcterms:W3CDTF">2015-03-08T07:37:00Z</dcterms:created>
  <dcterms:modified xsi:type="dcterms:W3CDTF">2015-03-10T13:23:00Z</dcterms:modified>
</cp:coreProperties>
</file>