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Pr>
          <w:rFonts w:ascii="Times New Roman" w:eastAsia="Times New Roman" w:hAnsi="Times New Roman" w:cs="Times New Roman"/>
          <w:sz w:val="24"/>
          <w:szCs w:val="24"/>
        </w:rPr>
        <w:t>WordNet</w:t>
      </w:r>
      <w:proofErr w:type="spellEnd"/>
      <w:r w:rsidR="00F64773">
        <w:rPr>
          <w:rFonts w:ascii="Times New Roman" w:eastAsia="Times New Roman" w:hAnsi="Times New Roman" w:cs="Times New Roman"/>
          <w:sz w:val="24"/>
          <w:szCs w:val="24"/>
        </w:rPr>
        <w:t xml:space="preserve">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Pr>
          <w:rFonts w:ascii="Times New Roman" w:hAnsi="Times New Roman" w:cs="Times New Roman"/>
          <w:sz w:val="24"/>
          <w:szCs w:val="24"/>
        </w:rPr>
        <w:t>unmoderated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chatrooms</w:t>
      </w:r>
      <w:proofErr w:type="spellEnd"/>
      <w:r>
        <w:rPr>
          <w:rFonts w:ascii="Times New Roman" w:hAnsi="Times New Roman" w:cs="Times New Roman"/>
          <w:sz w:val="24"/>
          <w:szCs w:val="24"/>
        </w:rPr>
        <w:t xml:space="preserve">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proofErr w:type="gramStart"/>
      <w:r w:rsidR="00151154" w:rsidRPr="00A97CEB">
        <w:rPr>
          <w:rFonts w:ascii="Times New Roman" w:hAnsi="Times New Roman" w:cs="Times New Roman"/>
          <w:sz w:val="24"/>
          <w:szCs w:val="24"/>
          <w:shd w:val="clear" w:color="auto" w:fill="FFFFFF"/>
        </w:rPr>
        <w:t>]</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 xml:space="preserve">[Fan et.al, </w:t>
      </w:r>
      <w:proofErr w:type="spellStart"/>
      <w:r w:rsidR="00E42749" w:rsidRPr="00A97CEB">
        <w:rPr>
          <w:rFonts w:ascii="Times New Roman" w:hAnsi="Times New Roman" w:cs="Times New Roman"/>
          <w:sz w:val="24"/>
          <w:szCs w:val="24"/>
        </w:rPr>
        <w:t>n.d.</w:t>
      </w:r>
      <w:proofErr w:type="spellEnd"/>
      <w:r w:rsidR="00E42749" w:rsidRPr="00A97CE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AD71FB"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w:t>
      </w:r>
      <w:proofErr w:type="spellStart"/>
      <w:r w:rsidR="00027080">
        <w:rPr>
          <w:rFonts w:ascii="Times New Roman" w:hAnsi="Times New Roman" w:cs="Times New Roman"/>
          <w:sz w:val="24"/>
          <w:szCs w:val="24"/>
          <w:shd w:val="clear" w:color="auto" w:fill="FFFFFF"/>
        </w:rPr>
        <w:t>synsets</w:t>
      </w:r>
      <w:proofErr w:type="spellEnd"/>
      <w:r w:rsidR="00027080">
        <w:rPr>
          <w:rFonts w:ascii="Times New Roman" w:hAnsi="Times New Roman" w:cs="Times New Roman"/>
          <w:sz w:val="24"/>
          <w:szCs w:val="24"/>
          <w:shd w:val="clear" w:color="auto" w:fill="FFFFFF"/>
        </w:rPr>
        <w:t xml:space="preserve">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506138" w:rsidRDefault="00506138" w:rsidP="008208D1">
      <w:pPr>
        <w:spacing w:after="0" w:line="480" w:lineRule="auto"/>
        <w:jc w:val="both"/>
        <w:rPr>
          <w:rFonts w:ascii="Times New Roman" w:hAnsi="Times New Roman" w:cs="Times New Roman"/>
          <w:sz w:val="24"/>
          <w:szCs w:val="24"/>
          <w:shd w:val="clear" w:color="auto" w:fill="FFFFFF"/>
        </w:rPr>
      </w:pPr>
    </w:p>
    <w:p w:rsidR="00506138" w:rsidRPr="001E74BC" w:rsidRDefault="00506138" w:rsidP="008208D1">
      <w:pPr>
        <w:spacing w:after="0" w:line="480" w:lineRule="auto"/>
        <w:jc w:val="both"/>
        <w:rPr>
          <w:rFonts w:ascii="Times New Roman" w:hAnsi="Times New Roman" w:cs="Times New Roman"/>
          <w:sz w:val="24"/>
          <w:szCs w:val="24"/>
          <w:shd w:val="clear" w:color="auto" w:fill="FFFFFF"/>
        </w:rPr>
      </w:pP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1.4 </w:t>
      </w:r>
      <w:r w:rsidR="002B6121" w:rsidRPr="00A97CEB">
        <w:rPr>
          <w:rFonts w:ascii="Times New Roman" w:hAnsi="Times New Roman" w:cs="Times New Roman"/>
          <w:b/>
          <w:sz w:val="24"/>
          <w:szCs w:val="24"/>
        </w:rPr>
        <w:t>Statement of the Problem</w:t>
      </w:r>
    </w:p>
    <w:p w:rsidR="00517A6D" w:rsidRDefault="002F0103" w:rsidP="00517A6D">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517A6D"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7123DD">
        <w:rPr>
          <w:rFonts w:ascii="Times New Roman" w:hAnsi="Times New Roman" w:cs="Times New Roman"/>
          <w:sz w:val="24"/>
          <w:szCs w:val="24"/>
          <w:shd w:val="clear" w:color="auto" w:fill="FFFFFF"/>
        </w:rPr>
        <w:t>I</w:t>
      </w:r>
      <w:r w:rsidRPr="00A97CEB">
        <w:rPr>
          <w:rFonts w:ascii="Times New Roman" w:hAnsi="Times New Roman" w:cs="Times New Roman"/>
          <w:sz w:val="24"/>
          <w:szCs w:val="24"/>
          <w:shd w:val="clear" w:color="auto" w:fill="FFFFFF"/>
        </w:rPr>
        <w:t>s the</w:t>
      </w:r>
      <w:r w:rsidR="007123DD">
        <w:rPr>
          <w:rFonts w:ascii="Times New Roman" w:hAnsi="Times New Roman" w:cs="Times New Roman"/>
          <w:sz w:val="24"/>
          <w:szCs w:val="24"/>
          <w:shd w:val="clear" w:color="auto" w:fill="FFFFFF"/>
        </w:rPr>
        <w:t>re a significant difference in the</w:t>
      </w:r>
      <w:r w:rsidRPr="00A97CEB">
        <w:rPr>
          <w:rFonts w:ascii="Times New Roman" w:hAnsi="Times New Roman" w:cs="Times New Roman"/>
          <w:sz w:val="24"/>
          <w:szCs w:val="24"/>
          <w:shd w:val="clear" w:color="auto" w:fill="FFFFFF"/>
        </w:rPr>
        <w:t xml:space="preserve"> performance analysis of Recognition</w:t>
      </w:r>
      <w:r w:rsidR="007123DD">
        <w:rPr>
          <w:rFonts w:ascii="Times New Roman" w:hAnsi="Times New Roman" w:cs="Times New Roman"/>
          <w:sz w:val="24"/>
          <w:szCs w:val="24"/>
          <w:shd w:val="clear" w:color="auto" w:fill="FFFFFF"/>
        </w:rPr>
        <w:t xml:space="preserve"> of Inappropriate Expression between the expert and the system in terms </w:t>
      </w:r>
      <w:proofErr w:type="gramStart"/>
      <w:r w:rsidR="007123DD">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w:t>
      </w:r>
      <w:proofErr w:type="gramEnd"/>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16D71" w:rsidRPr="0053250E" w:rsidRDefault="00517A6D" w:rsidP="0053250E">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2</w:t>
      </w:r>
      <w:r w:rsidR="003A6C92">
        <w:rPr>
          <w:rFonts w:ascii="Times New Roman" w:hAnsi="Times New Roman" w:cs="Times New Roman"/>
          <w:sz w:val="24"/>
          <w:szCs w:val="24"/>
        </w:rPr>
        <w:t>.)</w:t>
      </w:r>
      <w:r w:rsidR="003A6C92">
        <w:rPr>
          <w:rFonts w:ascii="Times New Roman" w:hAnsi="Times New Roman" w:cs="Times New Roman"/>
          <w:sz w:val="24"/>
          <w:szCs w:val="24"/>
          <w:shd w:val="clear" w:color="auto" w:fill="FFFFFF"/>
        </w:rPr>
        <w:t xml:space="preserve"> I</w:t>
      </w:r>
      <w:r w:rsidR="00316D71" w:rsidRPr="00A97CEB">
        <w:rPr>
          <w:rFonts w:ascii="Times New Roman" w:hAnsi="Times New Roman" w:cs="Times New Roman"/>
          <w:sz w:val="24"/>
          <w:szCs w:val="24"/>
          <w:shd w:val="clear" w:color="auto" w:fill="FFFFFF"/>
        </w:rPr>
        <w:t>s the</w:t>
      </w:r>
      <w:r w:rsidR="003A6C92">
        <w:rPr>
          <w:rFonts w:ascii="Times New Roman" w:hAnsi="Times New Roman" w:cs="Times New Roman"/>
          <w:sz w:val="24"/>
          <w:szCs w:val="24"/>
          <w:shd w:val="clear" w:color="auto" w:fill="FFFFFF"/>
        </w:rPr>
        <w:t>re a significant difference in</w:t>
      </w:r>
      <w:r w:rsidR="00316D71" w:rsidRPr="00A97CEB">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the </w:t>
      </w:r>
      <w:r w:rsidR="00316D71" w:rsidRPr="00A97CEB">
        <w:rPr>
          <w:rFonts w:ascii="Times New Roman" w:hAnsi="Times New Roman" w:cs="Times New Roman"/>
          <w:sz w:val="24"/>
          <w:szCs w:val="24"/>
          <w:shd w:val="clear" w:color="auto" w:fill="FFFFFF"/>
        </w:rPr>
        <w:t>p</w:t>
      </w:r>
      <w:r w:rsidR="008E6623" w:rsidRPr="00A97CEB">
        <w:rPr>
          <w:rFonts w:ascii="Times New Roman" w:hAnsi="Times New Roman" w:cs="Times New Roman"/>
          <w:sz w:val="24"/>
          <w:szCs w:val="24"/>
          <w:shd w:val="clear" w:color="auto" w:fill="FFFFFF"/>
        </w:rPr>
        <w:t>erformance analysis of Recognition</w:t>
      </w:r>
      <w:r w:rsidR="007123DD">
        <w:rPr>
          <w:rFonts w:ascii="Times New Roman" w:hAnsi="Times New Roman" w:cs="Times New Roman"/>
          <w:sz w:val="24"/>
          <w:szCs w:val="24"/>
          <w:shd w:val="clear" w:color="auto" w:fill="FFFFFF"/>
        </w:rPr>
        <w:t xml:space="preserve"> of Inappropriate Expressions of system</w:t>
      </w:r>
      <w:r w:rsidR="003A6C92">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when modeled </w:t>
      </w:r>
      <w:r w:rsidR="003A6C92">
        <w:rPr>
          <w:rFonts w:ascii="Times New Roman" w:hAnsi="Times New Roman" w:cs="Times New Roman"/>
          <w:sz w:val="24"/>
          <w:szCs w:val="24"/>
          <w:shd w:val="clear" w:color="auto" w:fill="FFFFFF"/>
        </w:rPr>
        <w:t>between</w:t>
      </w:r>
      <w:r w:rsidR="00A50A76">
        <w:rPr>
          <w:rFonts w:ascii="Times New Roman" w:hAnsi="Times New Roman" w:cs="Times New Roman"/>
          <w:sz w:val="24"/>
          <w:szCs w:val="24"/>
          <w:shd w:val="clear" w:color="auto" w:fill="FFFFFF"/>
        </w:rPr>
        <w:t xml:space="preserve"> different </w:t>
      </w:r>
      <w:r w:rsidR="003A6C92">
        <w:rPr>
          <w:rFonts w:ascii="Times New Roman" w:hAnsi="Times New Roman" w:cs="Times New Roman"/>
          <w:sz w:val="24"/>
          <w:szCs w:val="24"/>
          <w:shd w:val="clear" w:color="auto" w:fill="FFFFFF"/>
        </w:rPr>
        <w:t xml:space="preserve">training </w:t>
      </w:r>
      <w:r w:rsidR="00A50A76">
        <w:rPr>
          <w:rFonts w:ascii="Times New Roman" w:hAnsi="Times New Roman" w:cs="Times New Roman"/>
          <w:sz w:val="24"/>
          <w:szCs w:val="24"/>
          <w:shd w:val="clear" w:color="auto" w:fill="FFFFFF"/>
        </w:rPr>
        <w:t>sets of Inappropriate Expressions</w:t>
      </w:r>
      <w:r w:rsidR="007123DD">
        <w:rPr>
          <w:rFonts w:ascii="Times New Roman" w:hAnsi="Times New Roman" w:cs="Times New Roman"/>
          <w:sz w:val="24"/>
          <w:szCs w:val="24"/>
          <w:shd w:val="clear" w:color="auto" w:fill="FFFFFF"/>
        </w:rPr>
        <w:t xml:space="preserve"> in terms </w:t>
      </w:r>
      <w:proofErr w:type="gramStart"/>
      <w:r w:rsidR="007123DD">
        <w:rPr>
          <w:rFonts w:ascii="Times New Roman" w:hAnsi="Times New Roman" w:cs="Times New Roman"/>
          <w:sz w:val="24"/>
          <w:szCs w:val="24"/>
          <w:shd w:val="clear" w:color="auto" w:fill="FFFFFF"/>
        </w:rPr>
        <w:t>of</w:t>
      </w:r>
      <w:r w:rsidR="00A50A76">
        <w:rPr>
          <w:rFonts w:ascii="Times New Roman" w:hAnsi="Times New Roman" w:cs="Times New Roman"/>
          <w:sz w:val="24"/>
          <w:szCs w:val="24"/>
          <w:shd w:val="clear" w:color="auto" w:fill="FFFFFF"/>
        </w:rPr>
        <w:t>:</w:t>
      </w:r>
      <w:proofErr w:type="gramEnd"/>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7123DD" w:rsidRP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2D4698" w:rsidRDefault="002D4698" w:rsidP="00006BFE">
      <w:pPr>
        <w:spacing w:after="0" w:line="480" w:lineRule="auto"/>
        <w:jc w:val="both"/>
        <w:rPr>
          <w:rFonts w:ascii="Times New Roman" w:hAnsi="Times New Roman" w:cs="Times New Roman"/>
          <w:b/>
          <w:sz w:val="24"/>
          <w:szCs w:val="24"/>
          <w:shd w:val="clear" w:color="auto" w:fill="FFFFFF"/>
        </w:rPr>
      </w:pPr>
    </w:p>
    <w:p w:rsidR="002D4698" w:rsidRDefault="002D4698" w:rsidP="00006BFE">
      <w:pPr>
        <w:spacing w:after="0" w:line="480" w:lineRule="auto"/>
        <w:jc w:val="both"/>
        <w:rPr>
          <w:rFonts w:ascii="Times New Roman" w:hAnsi="Times New Roman" w:cs="Times New Roman"/>
          <w:b/>
          <w:sz w:val="24"/>
          <w:szCs w:val="24"/>
          <w:shd w:val="clear" w:color="auto" w:fill="FFFFFF"/>
        </w:rPr>
      </w:pPr>
    </w:p>
    <w:p w:rsidR="002D4698" w:rsidRDefault="002D4698" w:rsidP="00006BFE">
      <w:pPr>
        <w:spacing w:after="0" w:line="480" w:lineRule="auto"/>
        <w:jc w:val="both"/>
        <w:rPr>
          <w:rFonts w:ascii="Times New Roman" w:hAnsi="Times New Roman" w:cs="Times New Roman"/>
          <w:b/>
          <w:sz w:val="24"/>
          <w:szCs w:val="24"/>
          <w:shd w:val="clear" w:color="auto" w:fill="FFFFFF"/>
        </w:rPr>
      </w:pPr>
    </w:p>
    <w:p w:rsidR="00D31D39" w:rsidRDefault="00D31D39" w:rsidP="00006BFE">
      <w:pPr>
        <w:spacing w:after="0" w:line="480" w:lineRule="auto"/>
        <w:jc w:val="both"/>
        <w:rPr>
          <w:rFonts w:ascii="Times New Roman" w:hAnsi="Times New Roman" w:cs="Times New Roman"/>
          <w:b/>
          <w:sz w:val="24"/>
          <w:szCs w:val="24"/>
          <w:shd w:val="clear" w:color="auto" w:fill="FFFFFF"/>
        </w:rPr>
      </w:pP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2D4698" w:rsidRDefault="007123DD"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Inappropriate Expressions Recognition has no significant difference in terms of effectiveness </w:t>
      </w:r>
      <w:r w:rsidR="00EE387A">
        <w:rPr>
          <w:rFonts w:ascii="Times New Roman" w:hAnsi="Times New Roman" w:cs="Times New Roman"/>
          <w:sz w:val="24"/>
          <w:szCs w:val="24"/>
          <w:shd w:val="clear" w:color="auto" w:fill="FFFFFF"/>
        </w:rPr>
        <w:t>between the system and the expert</w:t>
      </w:r>
      <w:r>
        <w:rPr>
          <w:rFonts w:ascii="Times New Roman" w:hAnsi="Times New Roman" w:cs="Times New Roman"/>
          <w:sz w:val="24"/>
          <w:szCs w:val="24"/>
          <w:shd w:val="clear" w:color="auto" w:fill="FFFFFF"/>
        </w:rPr>
        <w:t>:</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Recognition of Appropriate expressions.</w:t>
      </w:r>
    </w:p>
    <w:p w:rsidR="002D4698" w:rsidRDefault="007123DD"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85B63">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Recognitio</w:t>
      </w:r>
      <w:r>
        <w:rPr>
          <w:rFonts w:ascii="Times New Roman" w:hAnsi="Times New Roman" w:cs="Times New Roman"/>
          <w:sz w:val="24"/>
          <w:szCs w:val="24"/>
          <w:shd w:val="clear" w:color="auto" w:fill="FFFFFF"/>
        </w:rPr>
        <w:t>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Recognition of Appropriate expressions.</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073A5" w:rsidRPr="00A97CEB" w:rsidRDefault="003042B1" w:rsidP="00605C3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2D4698" w:rsidRDefault="002D4698" w:rsidP="001E74BC">
      <w:pPr>
        <w:spacing w:line="480" w:lineRule="auto"/>
        <w:ind w:firstLine="720"/>
        <w:rPr>
          <w:rFonts w:ascii="Times New Roman" w:hAnsi="Times New Roman" w:cs="Times New Roman"/>
          <w:b/>
          <w:sz w:val="24"/>
          <w:szCs w:val="24"/>
        </w:rPr>
      </w:pPr>
    </w:p>
    <w:p w:rsidR="002D4698" w:rsidRDefault="002D4698" w:rsidP="001E74BC">
      <w:pPr>
        <w:spacing w:line="480" w:lineRule="auto"/>
        <w:ind w:firstLine="720"/>
        <w:rPr>
          <w:rFonts w:ascii="Times New Roman" w:hAnsi="Times New Roman" w:cs="Times New Roman"/>
          <w:b/>
          <w:sz w:val="24"/>
          <w:szCs w:val="24"/>
        </w:rPr>
      </w:pPr>
    </w:p>
    <w:p w:rsidR="001E74BC" w:rsidRDefault="00D321F1" w:rsidP="001E74BC">
      <w:pPr>
        <w:spacing w:line="480" w:lineRule="auto"/>
        <w:ind w:firstLine="720"/>
        <w:rPr>
          <w:rFonts w:ascii="Times New Roman" w:hAnsi="Times New Roman" w:cs="Times New Roman"/>
          <w:b/>
          <w:color w:val="FF0000"/>
          <w:sz w:val="24"/>
          <w:szCs w:val="24"/>
        </w:rPr>
      </w:pPr>
      <w:bookmarkStart w:id="0" w:name="_GoBack"/>
      <w:bookmarkEnd w:id="0"/>
      <w:r w:rsidRPr="00A97CEB">
        <w:rPr>
          <w:rFonts w:ascii="Times New Roman" w:hAnsi="Times New Roman" w:cs="Times New Roman"/>
          <w:b/>
          <w:sz w:val="24"/>
          <w:szCs w:val="24"/>
        </w:rPr>
        <w:lastRenderedPageBreak/>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proofErr w:type="spellStart"/>
      <w:r w:rsidR="00863833" w:rsidRPr="00A97CEB">
        <w:rPr>
          <w:rFonts w:ascii="Times New Roman" w:hAnsi="Times New Roman" w:cs="Times New Roman"/>
          <w:sz w:val="24"/>
          <w:szCs w:val="24"/>
        </w:rPr>
        <w:t>google</w:t>
      </w:r>
      <w:proofErr w:type="spellEnd"/>
      <w:r w:rsidR="00863833" w:rsidRPr="00A97CEB">
        <w:rPr>
          <w:rFonts w:ascii="Times New Roman" w:hAnsi="Times New Roman" w:cs="Times New Roman"/>
          <w:sz w:val="24"/>
          <w:szCs w:val="24"/>
        </w:rPr>
        <w:t xml:space="preserv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D151DA" w:rsidRDefault="00D151DA" w:rsidP="002159AC">
      <w:pPr>
        <w:spacing w:line="480" w:lineRule="auto"/>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D31D39">
      <w:pPr>
        <w:tabs>
          <w:tab w:val="left" w:pos="3240"/>
        </w:tabs>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 xml:space="preserve">us or information that might lead or tempt us into unlawful or dangerous behavior. This could be content containing swearing, </w:t>
      </w:r>
      <w:proofErr w:type="spellStart"/>
      <w:r w:rsidR="00EC6CB4" w:rsidRPr="00A97CEB">
        <w:t>unmoderated</w:t>
      </w:r>
      <w:proofErr w:type="spellEnd"/>
      <w:r w:rsidR="00EC6CB4" w:rsidRPr="00A97CEB">
        <w:t xml:space="preserve"> </w:t>
      </w:r>
      <w:proofErr w:type="spellStart"/>
      <w:r w:rsidR="00EC6CB4" w:rsidRPr="00A97CEB">
        <w:t>chatrooms</w:t>
      </w:r>
      <w:proofErr w:type="spellEnd"/>
      <w:r w:rsidR="00EC6CB4" w:rsidRPr="00A97CEB">
        <w:t xml:space="preserve">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supervised </w:t>
      </w:r>
      <w:r w:rsidRPr="00A97CEB">
        <w:rPr>
          <w:rFonts w:ascii="Times New Roman" w:hAnsi="Times New Roman" w:cs="Times New Roman"/>
          <w:sz w:val="24"/>
          <w:szCs w:val="24"/>
          <w:shd w:val="clear" w:color="auto" w:fill="FFFFFF"/>
        </w:rPr>
        <w:lastRenderedPageBreak/>
        <w:t>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2D4655" w:rsidRDefault="002D4655" w:rsidP="002D4655">
      <w:pPr>
        <w:spacing w:line="480" w:lineRule="auto"/>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and the polarity of the definition of the word, in which it will be extracted via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t>
      </w:r>
      <w:r w:rsidR="00526B39" w:rsidRPr="00A97CEB">
        <w:rPr>
          <w:rFonts w:ascii="Times New Roman" w:hAnsi="Times New Roman" w:cs="Times New Roman"/>
          <w:sz w:val="24"/>
          <w:szCs w:val="24"/>
        </w:rPr>
        <w:lastRenderedPageBreak/>
        <w:t xml:space="preserve">will undergo to the phases undergone by the original word. The training module repeats this 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D073A5"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B128B0" w:rsidRPr="00B128B0" w:rsidRDefault="00B128B0" w:rsidP="001C426F">
      <w:pPr>
        <w:spacing w:line="480" w:lineRule="auto"/>
        <w:jc w:val="both"/>
        <w:rPr>
          <w:rFonts w:ascii="Times New Roman" w:hAnsi="Times New Roman" w:cs="Times New Roman"/>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lastRenderedPageBreak/>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lastRenderedPageBreak/>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 xml:space="preserve">Inappropriate Content. Retrieved 18 September, 2015 from Ed422 </w:t>
          </w:r>
          <w:proofErr w:type="spellStart"/>
          <w:r w:rsidRPr="000F7F94">
            <w:rPr>
              <w:rFonts w:ascii="Times New Roman" w:hAnsi="Times New Roman" w:cs="Times New Roman"/>
              <w:color w:val="000000" w:themeColor="text1"/>
              <w:sz w:val="24"/>
              <w:szCs w:val="24"/>
              <w:shd w:val="clear" w:color="auto" w:fill="F6F7F8"/>
            </w:rPr>
            <w:t>Cybersafety</w:t>
          </w:r>
          <w:proofErr w:type="spellEnd"/>
          <w:r w:rsidRPr="000F7F94">
            <w:rPr>
              <w:rFonts w:ascii="Times New Roman" w:hAnsi="Times New Roman" w:cs="Times New Roman"/>
              <w:color w:val="000000" w:themeColor="text1"/>
              <w:sz w:val="24"/>
              <w:szCs w:val="24"/>
              <w:shd w:val="clear" w:color="auto" w:fill="F6F7F8"/>
            </w:rPr>
            <w:t xml:space="preserve">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8F6" w:rsidRDefault="000958F6" w:rsidP="001848BC">
      <w:pPr>
        <w:spacing w:after="0" w:line="240" w:lineRule="auto"/>
      </w:pPr>
      <w:r>
        <w:separator/>
      </w:r>
    </w:p>
  </w:endnote>
  <w:endnote w:type="continuationSeparator" w:id="0">
    <w:p w:rsidR="000958F6" w:rsidRDefault="000958F6"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8F6" w:rsidRDefault="000958F6" w:rsidP="001848BC">
      <w:pPr>
        <w:spacing w:after="0" w:line="240" w:lineRule="auto"/>
      </w:pPr>
      <w:r>
        <w:separator/>
      </w:r>
    </w:p>
  </w:footnote>
  <w:footnote w:type="continuationSeparator" w:id="0">
    <w:p w:rsidR="000958F6" w:rsidRDefault="000958F6"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2D4698">
            <w:rPr>
              <w:noProof/>
              <w:sz w:val="24"/>
              <w:szCs w:val="24"/>
            </w:rPr>
            <w:t>24</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7B4A"/>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3016D5"/>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31A99"/>
    <w:rsid w:val="00635533"/>
    <w:rsid w:val="006777A4"/>
    <w:rsid w:val="0068614A"/>
    <w:rsid w:val="006922DF"/>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12AB4"/>
    <w:rsid w:val="00E16D3D"/>
    <w:rsid w:val="00E249E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C6CB4"/>
    <w:rsid w:val="00ED7D80"/>
    <w:rsid w:val="00EE387A"/>
    <w:rsid w:val="00F17A89"/>
    <w:rsid w:val="00F17F1F"/>
    <w:rsid w:val="00F26D5C"/>
    <w:rsid w:val="00F32B77"/>
    <w:rsid w:val="00F34683"/>
    <w:rsid w:val="00F40BEA"/>
    <w:rsid w:val="00F434AB"/>
    <w:rsid w:val="00F436A0"/>
    <w:rsid w:val="00F441A3"/>
    <w:rsid w:val="00F5102C"/>
    <w:rsid w:val="00F53E7F"/>
    <w:rsid w:val="00F64773"/>
    <w:rsid w:val="00F76219"/>
    <w:rsid w:val="00F8606B"/>
    <w:rsid w:val="00F93EC3"/>
    <w:rsid w:val="00F95591"/>
    <w:rsid w:val="00F97A35"/>
    <w:rsid w:val="00FA4598"/>
    <w:rsid w:val="00FB05FE"/>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ACE6F120-446B-4E63-A5B0-0A2A2E06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32</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188</cp:revision>
  <dcterms:created xsi:type="dcterms:W3CDTF">2015-09-16T13:49:00Z</dcterms:created>
  <dcterms:modified xsi:type="dcterms:W3CDTF">2015-09-20T18:27:00Z</dcterms:modified>
</cp:coreProperties>
</file>