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67D5" w14:textId="77777777" w:rsidR="00164941" w:rsidRDefault="00164941" w:rsidP="00164941">
      <w:pPr>
        <w:spacing w:before="73" w:line="360" w:lineRule="auto"/>
        <w:ind w:right="2"/>
        <w:jc w:val="center"/>
        <w:rPr>
          <w:b/>
          <w:sz w:val="32"/>
        </w:rPr>
      </w:pPr>
      <w:r>
        <w:rPr>
          <w:b/>
          <w:sz w:val="32"/>
        </w:rPr>
        <w:t>Министерство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образования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науки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Российской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Федерации</w:t>
      </w:r>
    </w:p>
    <w:p w14:paraId="7890195D" w14:textId="77777777" w:rsidR="00164941" w:rsidRPr="002937F0" w:rsidRDefault="00164941" w:rsidP="00164941">
      <w:pPr>
        <w:pStyle w:val="a5"/>
        <w:ind w:left="1134" w:right="1278"/>
        <w:jc w:val="center"/>
        <w:rPr>
          <w:b/>
          <w:bCs/>
        </w:rPr>
      </w:pPr>
      <w:bookmarkStart w:id="0" w:name="_Toc150079466"/>
      <w:r w:rsidRPr="002937F0">
        <w:rPr>
          <w:b/>
          <w:bCs/>
        </w:rPr>
        <w:t>Российский государственный университет нефти и газа (национальный исследовательский университет) имени И.М. Губкина</w:t>
      </w:r>
      <w:bookmarkEnd w:id="0"/>
    </w:p>
    <w:p w14:paraId="4B29ED76" w14:textId="77777777" w:rsidR="00164941" w:rsidRDefault="00164941" w:rsidP="00164941">
      <w:pPr>
        <w:pStyle w:val="a5"/>
        <w:rPr>
          <w:b/>
          <w:sz w:val="30"/>
        </w:rPr>
      </w:pPr>
    </w:p>
    <w:p w14:paraId="22879844" w14:textId="77777777" w:rsidR="00164941" w:rsidRDefault="00164941" w:rsidP="00164941">
      <w:pPr>
        <w:pStyle w:val="a5"/>
        <w:rPr>
          <w:b/>
          <w:sz w:val="24"/>
        </w:rPr>
      </w:pPr>
    </w:p>
    <w:p w14:paraId="46E93EB9" w14:textId="77777777" w:rsidR="00164941" w:rsidRPr="009A6BF4" w:rsidRDefault="00164941" w:rsidP="00164941">
      <w:pPr>
        <w:spacing w:line="360" w:lineRule="auto"/>
        <w:ind w:left="110" w:right="116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3"/>
        </w:rPr>
        <w:t xml:space="preserve"> </w:t>
      </w:r>
      <w:r>
        <w:rPr>
          <w:b/>
        </w:rPr>
        <w:t>Автоматизированных</w:t>
      </w:r>
      <w:r>
        <w:rPr>
          <w:b/>
          <w:spacing w:val="-9"/>
        </w:rPr>
        <w:t xml:space="preserve"> </w:t>
      </w:r>
      <w:r>
        <w:rPr>
          <w:b/>
        </w:rPr>
        <w:t>систем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управления</w:t>
      </w:r>
    </w:p>
    <w:p w14:paraId="7D1806C3" w14:textId="19799BB4" w:rsidR="00164941" w:rsidRPr="00B91AE5" w:rsidRDefault="00164941" w:rsidP="00164941">
      <w:pPr>
        <w:spacing w:line="360" w:lineRule="auto"/>
        <w:ind w:left="110" w:right="118"/>
        <w:jc w:val="center"/>
        <w:rPr>
          <w:sz w:val="32"/>
        </w:rPr>
      </w:pPr>
      <w:r>
        <w:rPr>
          <w:sz w:val="32"/>
        </w:rPr>
        <w:t xml:space="preserve">Домашнее задание </w:t>
      </w:r>
    </w:p>
    <w:p w14:paraId="1DC85297" w14:textId="26960882" w:rsidR="00164941" w:rsidRPr="009A6BF4" w:rsidRDefault="00164941" w:rsidP="00164941">
      <w:pPr>
        <w:spacing w:before="1" w:line="360" w:lineRule="auto"/>
        <w:ind w:right="2" w:hanging="1"/>
        <w:jc w:val="center"/>
        <w:rPr>
          <w:b/>
          <w:i/>
        </w:rPr>
      </w:pPr>
      <w:r w:rsidRPr="009A6BF4">
        <w:t>дисциплины</w:t>
      </w:r>
      <w:r w:rsidRPr="009A6BF4">
        <w:rPr>
          <w:spacing w:val="-10"/>
        </w:rPr>
        <w:t xml:space="preserve"> </w:t>
      </w:r>
      <w:r>
        <w:rPr>
          <w:b/>
          <w:i/>
        </w:rPr>
        <w:t>Алгоритмические языки</w:t>
      </w:r>
    </w:p>
    <w:p w14:paraId="29152620" w14:textId="77777777" w:rsidR="00164941" w:rsidRDefault="00164941" w:rsidP="00164941">
      <w:pPr>
        <w:pStyle w:val="a5"/>
        <w:spacing w:before="8"/>
        <w:rPr>
          <w:b/>
          <w:i/>
        </w:rPr>
      </w:pPr>
    </w:p>
    <w:p w14:paraId="2B64671A" w14:textId="77777777" w:rsidR="00164941" w:rsidRDefault="00164941" w:rsidP="00164941">
      <w:pPr>
        <w:pStyle w:val="a5"/>
        <w:spacing w:before="8"/>
        <w:rPr>
          <w:b/>
          <w:i/>
        </w:rPr>
      </w:pPr>
    </w:p>
    <w:p w14:paraId="45D4233E" w14:textId="77777777" w:rsidR="00164941" w:rsidRDefault="00164941" w:rsidP="00164941">
      <w:pPr>
        <w:pStyle w:val="a5"/>
        <w:spacing w:before="8"/>
        <w:rPr>
          <w:b/>
          <w:i/>
        </w:rPr>
      </w:pPr>
    </w:p>
    <w:p w14:paraId="7658D058" w14:textId="34B2442D" w:rsidR="00164941" w:rsidRDefault="00164941" w:rsidP="00164941">
      <w:pPr>
        <w:pStyle w:val="a5"/>
        <w:ind w:left="567" w:right="569"/>
        <w:jc w:val="center"/>
        <w:rPr>
          <w:b/>
          <w:bCs/>
        </w:rPr>
      </w:pPr>
      <w:r>
        <w:rPr>
          <w:b/>
          <w:bCs/>
          <w:i/>
          <w:iCs/>
          <w:sz w:val="36"/>
          <w:szCs w:val="36"/>
        </w:rPr>
        <w:t>Хэш-функции</w:t>
      </w:r>
    </w:p>
    <w:p w14:paraId="483DC378" w14:textId="77777777" w:rsidR="00164941" w:rsidRDefault="00164941" w:rsidP="00164941">
      <w:pPr>
        <w:pStyle w:val="a5"/>
        <w:rPr>
          <w:b/>
          <w:bCs/>
        </w:rPr>
      </w:pPr>
    </w:p>
    <w:p w14:paraId="0480A40B" w14:textId="77777777" w:rsidR="00164941" w:rsidRPr="00B91AE5" w:rsidRDefault="00164941" w:rsidP="00164941">
      <w:pPr>
        <w:pStyle w:val="a5"/>
        <w:rPr>
          <w:b/>
          <w:bCs/>
        </w:rPr>
      </w:pPr>
    </w:p>
    <w:p w14:paraId="5621FE7B" w14:textId="77777777" w:rsidR="00164941" w:rsidRPr="00B76D61" w:rsidRDefault="00164941" w:rsidP="00164941">
      <w:pPr>
        <w:pStyle w:val="a5"/>
        <w:rPr>
          <w:b/>
          <w:bCs/>
        </w:rPr>
      </w:pPr>
    </w:p>
    <w:p w14:paraId="712C8F45" w14:textId="49A7CC47" w:rsidR="00164941" w:rsidRPr="008C26AA" w:rsidRDefault="00164941" w:rsidP="00164941">
      <w:pPr>
        <w:pStyle w:val="a5"/>
        <w:jc w:val="right"/>
        <w:rPr>
          <w:b/>
          <w:bCs/>
        </w:rPr>
      </w:pPr>
      <w:bookmarkStart w:id="1" w:name="_Toc150079467"/>
      <w:r w:rsidRPr="008C26AA">
        <w:rPr>
          <w:b/>
          <w:bCs/>
        </w:rPr>
        <w:t>Выполнил:</w:t>
      </w:r>
      <w:bookmarkEnd w:id="1"/>
    </w:p>
    <w:p w14:paraId="55813B0F" w14:textId="77777777" w:rsidR="00164941" w:rsidRDefault="00164941" w:rsidP="00164941">
      <w:pPr>
        <w:pStyle w:val="a5"/>
        <w:tabs>
          <w:tab w:val="left" w:pos="7361"/>
        </w:tabs>
        <w:ind w:left="3222"/>
        <w:jc w:val="right"/>
      </w:pPr>
      <w:r>
        <w:t xml:space="preserve">студент группы </w:t>
      </w:r>
      <w:r w:rsidRPr="009A6BF4">
        <w:t>АС-22-05</w:t>
      </w:r>
    </w:p>
    <w:p w14:paraId="59C384FD" w14:textId="77777777" w:rsidR="00164941" w:rsidRPr="009A6BF4" w:rsidRDefault="00164941" w:rsidP="00164941">
      <w:pPr>
        <w:pStyle w:val="a5"/>
        <w:tabs>
          <w:tab w:val="left" w:pos="7361"/>
        </w:tabs>
        <w:ind w:left="3222"/>
        <w:jc w:val="right"/>
        <w:rPr>
          <w:sz w:val="25"/>
        </w:rPr>
      </w:pPr>
      <w:r>
        <w:t>Зимин Дмитрий Сергеевич</w:t>
      </w:r>
    </w:p>
    <w:p w14:paraId="3CD1D63F" w14:textId="77777777" w:rsidR="00164941" w:rsidRDefault="00164941" w:rsidP="00164941">
      <w:pPr>
        <w:pStyle w:val="a5"/>
        <w:jc w:val="right"/>
      </w:pPr>
    </w:p>
    <w:p w14:paraId="5914FDC9" w14:textId="35EE3BA1" w:rsidR="00164941" w:rsidRDefault="00164941" w:rsidP="00164941">
      <w:pPr>
        <w:spacing w:line="360" w:lineRule="auto"/>
        <w:ind w:left="3222"/>
        <w:jc w:val="right"/>
        <w:rPr>
          <w:b/>
          <w:spacing w:val="-8"/>
        </w:rPr>
      </w:pPr>
      <w:r>
        <w:rPr>
          <w:b/>
        </w:rPr>
        <w:t>Проверила:</w:t>
      </w:r>
    </w:p>
    <w:p w14:paraId="1558EC20" w14:textId="0F86DF6D" w:rsidR="00164941" w:rsidRDefault="00164941" w:rsidP="00164941">
      <w:pPr>
        <w:spacing w:line="360" w:lineRule="auto"/>
        <w:ind w:left="3222"/>
        <w:jc w:val="right"/>
        <w:rPr>
          <w:bCs/>
          <w:spacing w:val="-8"/>
        </w:rPr>
      </w:pPr>
      <w:proofErr w:type="spellStart"/>
      <w:r>
        <w:rPr>
          <w:bCs/>
        </w:rPr>
        <w:t>Папилина</w:t>
      </w:r>
      <w:proofErr w:type="spellEnd"/>
      <w:r>
        <w:rPr>
          <w:bCs/>
        </w:rPr>
        <w:t xml:space="preserve"> Т.М.</w:t>
      </w:r>
    </w:p>
    <w:p w14:paraId="0F6754E1" w14:textId="77777777" w:rsidR="00164941" w:rsidRPr="002600BF" w:rsidRDefault="00164941" w:rsidP="00164941">
      <w:pPr>
        <w:spacing w:line="360" w:lineRule="auto"/>
        <w:ind w:left="3222"/>
        <w:jc w:val="right"/>
        <w:rPr>
          <w:sz w:val="30"/>
        </w:rPr>
      </w:pPr>
    </w:p>
    <w:p w14:paraId="0A2FF9A2" w14:textId="77777777" w:rsidR="00164941" w:rsidRPr="00B76D61" w:rsidRDefault="00164941" w:rsidP="00164941">
      <w:pPr>
        <w:pStyle w:val="a5"/>
        <w:rPr>
          <w:szCs w:val="24"/>
        </w:rPr>
      </w:pPr>
    </w:p>
    <w:p w14:paraId="6D8870AC" w14:textId="77777777" w:rsidR="00164941" w:rsidRPr="00B76D61" w:rsidRDefault="00164941" w:rsidP="00164941">
      <w:pPr>
        <w:pStyle w:val="a5"/>
        <w:rPr>
          <w:szCs w:val="24"/>
        </w:rPr>
      </w:pPr>
    </w:p>
    <w:p w14:paraId="265778DD" w14:textId="77777777" w:rsidR="00164941" w:rsidRPr="00F00B13" w:rsidRDefault="00164941" w:rsidP="00164941">
      <w:pPr>
        <w:pStyle w:val="a5"/>
        <w:tabs>
          <w:tab w:val="left" w:pos="4966"/>
        </w:tabs>
        <w:jc w:val="center"/>
        <w:rPr>
          <w:spacing w:val="-5"/>
        </w:rPr>
      </w:pPr>
      <w:r>
        <w:rPr>
          <w:spacing w:val="-5"/>
        </w:rPr>
        <w:t>г. Москва, 2023</w:t>
      </w:r>
      <w:r>
        <w:br w:type="page"/>
      </w:r>
    </w:p>
    <w:sdt>
      <w:sdtPr>
        <w:id w:val="192985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46BDD" w14:textId="77777777" w:rsidR="00164941" w:rsidRPr="00352288" w:rsidRDefault="00164941" w:rsidP="00164941">
          <w:pPr>
            <w:rPr>
              <w:sz w:val="36"/>
              <w:szCs w:val="36"/>
            </w:rPr>
          </w:pPr>
          <w:r w:rsidRPr="00352288">
            <w:rPr>
              <w:sz w:val="36"/>
              <w:szCs w:val="36"/>
            </w:rPr>
            <w:t>Оглавление</w:t>
          </w:r>
        </w:p>
        <w:p w14:paraId="3293423F" w14:textId="0918046D" w:rsidR="00F472E3" w:rsidRDefault="001649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2288">
            <w:fldChar w:fldCharType="begin"/>
          </w:r>
          <w:r w:rsidRPr="00352288">
            <w:instrText xml:space="preserve"> TOC \o "1-3" \h \z \u </w:instrText>
          </w:r>
          <w:r w:rsidRPr="00352288">
            <w:fldChar w:fldCharType="separate"/>
          </w:r>
          <w:hyperlink w:anchor="_Toc152250648" w:history="1">
            <w:r w:rsidR="00F472E3" w:rsidRPr="004921B5">
              <w:rPr>
                <w:rStyle w:val="a3"/>
                <w:noProof/>
              </w:rPr>
              <w:t>Описание хэш-функций</w:t>
            </w:r>
            <w:r w:rsidR="00F472E3">
              <w:rPr>
                <w:noProof/>
                <w:webHidden/>
              </w:rPr>
              <w:tab/>
            </w:r>
            <w:r w:rsidR="00F472E3">
              <w:rPr>
                <w:noProof/>
                <w:webHidden/>
              </w:rPr>
              <w:fldChar w:fldCharType="begin"/>
            </w:r>
            <w:r w:rsidR="00F472E3">
              <w:rPr>
                <w:noProof/>
                <w:webHidden/>
              </w:rPr>
              <w:instrText xml:space="preserve"> PAGEREF _Toc152250648 \h </w:instrText>
            </w:r>
            <w:r w:rsidR="00F472E3">
              <w:rPr>
                <w:noProof/>
                <w:webHidden/>
              </w:rPr>
            </w:r>
            <w:r w:rsidR="00F472E3">
              <w:rPr>
                <w:noProof/>
                <w:webHidden/>
              </w:rPr>
              <w:fldChar w:fldCharType="separate"/>
            </w:r>
            <w:r w:rsidR="00F472E3">
              <w:rPr>
                <w:noProof/>
                <w:webHidden/>
              </w:rPr>
              <w:t>3</w:t>
            </w:r>
            <w:r w:rsidR="00F472E3">
              <w:rPr>
                <w:noProof/>
                <w:webHidden/>
              </w:rPr>
              <w:fldChar w:fldCharType="end"/>
            </w:r>
          </w:hyperlink>
        </w:p>
        <w:p w14:paraId="56613284" w14:textId="7B90BB57" w:rsidR="00F472E3" w:rsidRDefault="00F47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49" w:history="1">
            <w:r w:rsidRPr="004921B5">
              <w:rPr>
                <w:rStyle w:val="a3"/>
                <w:noProof/>
              </w:rPr>
              <w:t>Описание и реализация хэш-функций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E4AB" w14:textId="2DE7A51A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0" w:history="1">
            <w:r w:rsidRPr="004921B5">
              <w:rPr>
                <w:rStyle w:val="a3"/>
                <w:noProof/>
                <w:lang w:val="en-US"/>
              </w:rPr>
              <w:t>MD</w:t>
            </w:r>
            <w:r w:rsidRPr="004921B5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17C" w14:textId="1981D0E6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1" w:history="1">
            <w:r w:rsidRPr="004921B5">
              <w:rPr>
                <w:rStyle w:val="a3"/>
                <w:noProof/>
                <w:lang w:val="en-US"/>
              </w:rPr>
              <w:t>SHA</w:t>
            </w:r>
            <w:r w:rsidRPr="004921B5">
              <w:rPr>
                <w:rStyle w:val="a3"/>
                <w:noProof/>
              </w:rPr>
              <w:t>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C1F6" w14:textId="5EE9F7E9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2" w:history="1">
            <w:r w:rsidRPr="004921B5">
              <w:rPr>
                <w:rStyle w:val="a3"/>
                <w:noProof/>
                <w:lang w:val="en-US"/>
              </w:rPr>
              <w:t>SHA</w:t>
            </w:r>
            <w:r w:rsidRPr="004921B5">
              <w:rPr>
                <w:rStyle w:val="a3"/>
                <w:noProof/>
              </w:rPr>
              <w:t>-2(512)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D1E2" w14:textId="7A8D9434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3" w:history="1">
            <w:r w:rsidRPr="004921B5">
              <w:rPr>
                <w:rStyle w:val="a3"/>
                <w:noProof/>
                <w:lang w:val="en-US"/>
              </w:rPr>
              <w:t>SHA</w:t>
            </w:r>
            <w:r w:rsidRPr="004921B5">
              <w:rPr>
                <w:rStyle w:val="a3"/>
                <w:noProof/>
              </w:rPr>
              <w:t>-2(256)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AAEE" w14:textId="41EDAEFE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4" w:history="1">
            <w:r w:rsidRPr="004921B5">
              <w:rPr>
                <w:rStyle w:val="a3"/>
                <w:noProof/>
                <w:lang w:val="en-US"/>
              </w:rPr>
              <w:t>SHA</w:t>
            </w:r>
            <w:r w:rsidRPr="004921B5">
              <w:rPr>
                <w:rStyle w:val="a3"/>
                <w:noProof/>
              </w:rPr>
              <w:t>-3(256)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78E1" w14:textId="10642D24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5" w:history="1">
            <w:r w:rsidRPr="004921B5">
              <w:rPr>
                <w:rStyle w:val="a3"/>
                <w:noProof/>
              </w:rPr>
              <w:t>ГОСТ-34.11-94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1280" w14:textId="06207FD0" w:rsidR="00F472E3" w:rsidRDefault="00F472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6" w:history="1">
            <w:r w:rsidRPr="004921B5">
              <w:rPr>
                <w:rStyle w:val="a3"/>
                <w:noProof/>
                <w:lang w:val="en-US"/>
              </w:rPr>
              <w:t>CRC</w:t>
            </w:r>
            <w:r w:rsidRPr="004921B5">
              <w:rPr>
                <w:rStyle w:val="a3"/>
                <w:noProof/>
              </w:rPr>
              <w:t>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8C46" w14:textId="63DA487F" w:rsidR="00F472E3" w:rsidRDefault="00F47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7" w:history="1">
            <w:r w:rsidRPr="004921B5">
              <w:rPr>
                <w:rStyle w:val="a3"/>
                <w:noProof/>
              </w:rPr>
              <w:t>Проверка хэш-функций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0FC0" w14:textId="4BDAF29B" w:rsidR="00F472E3" w:rsidRDefault="00F472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250658" w:history="1">
            <w:r w:rsidRPr="004921B5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22EB" w14:textId="34102D0A" w:rsidR="00164941" w:rsidRDefault="00164941" w:rsidP="00164941">
          <w:r w:rsidRPr="00352288">
            <w:rPr>
              <w:b/>
              <w:bCs/>
            </w:rPr>
            <w:fldChar w:fldCharType="end"/>
          </w:r>
        </w:p>
      </w:sdtContent>
    </w:sdt>
    <w:p w14:paraId="0CB56A2A" w14:textId="77777777" w:rsidR="00164941" w:rsidRDefault="00164941" w:rsidP="00164941">
      <w:r>
        <w:br w:type="page"/>
      </w:r>
    </w:p>
    <w:p w14:paraId="6167B421" w14:textId="22862C0B" w:rsidR="00164941" w:rsidRDefault="009A536A" w:rsidP="00BC0EEA">
      <w:pPr>
        <w:pStyle w:val="1"/>
        <w:jc w:val="center"/>
      </w:pPr>
      <w:bookmarkStart w:id="2" w:name="_Toc152250648"/>
      <w:r>
        <w:lastRenderedPageBreak/>
        <w:t>Описание хэш-функций</w:t>
      </w:r>
      <w:bookmarkEnd w:id="2"/>
    </w:p>
    <w:p w14:paraId="76EE2F90" w14:textId="61A13FE0" w:rsidR="00490C08" w:rsidRPr="00490C08" w:rsidRDefault="00490C08" w:rsidP="00490C08">
      <w:pPr>
        <w:pStyle w:val="a8"/>
        <w:shd w:val="clear" w:color="auto" w:fill="FFFFFF"/>
        <w:spacing w:line="288" w:lineRule="auto"/>
        <w:ind w:firstLine="709"/>
        <w:rPr>
          <w:color w:val="333333"/>
          <w:sz w:val="28"/>
          <w:szCs w:val="28"/>
        </w:rPr>
      </w:pPr>
      <w:r w:rsidRPr="00490C08">
        <w:rPr>
          <w:color w:val="333333"/>
          <w:sz w:val="28"/>
          <w:szCs w:val="28"/>
        </w:rPr>
        <w:t>Криптографическая х</w:t>
      </w:r>
      <w:r w:rsidR="00A26424">
        <w:rPr>
          <w:color w:val="333333"/>
          <w:sz w:val="28"/>
          <w:szCs w:val="28"/>
        </w:rPr>
        <w:t>э</w:t>
      </w:r>
      <w:r w:rsidRPr="00490C08">
        <w:rPr>
          <w:color w:val="333333"/>
          <w:sz w:val="28"/>
          <w:szCs w:val="28"/>
        </w:rPr>
        <w:t>ш-функция — это математический алгоритм, который отображает данные произвольного размера в битовый массив фиксированного размера.</w:t>
      </w:r>
    </w:p>
    <w:p w14:paraId="2AA3A3EB" w14:textId="44971AC6" w:rsidR="00490C08" w:rsidRPr="00490C08" w:rsidRDefault="00490C08" w:rsidP="00490C08">
      <w:pPr>
        <w:pStyle w:val="a8"/>
        <w:shd w:val="clear" w:color="auto" w:fill="FFFFFF"/>
        <w:spacing w:line="288" w:lineRule="auto"/>
        <w:ind w:firstLine="709"/>
        <w:rPr>
          <w:color w:val="333333"/>
          <w:sz w:val="28"/>
          <w:szCs w:val="28"/>
        </w:rPr>
      </w:pPr>
      <w:r w:rsidRPr="00490C08">
        <w:rPr>
          <w:color w:val="333333"/>
          <w:sz w:val="28"/>
          <w:szCs w:val="28"/>
        </w:rPr>
        <w:t>Результат, производимый хеш-функцией, называется «хеш-суммой» или же просто «х</w:t>
      </w:r>
      <w:r>
        <w:rPr>
          <w:color w:val="333333"/>
          <w:sz w:val="28"/>
          <w:szCs w:val="28"/>
        </w:rPr>
        <w:t>э</w:t>
      </w:r>
      <w:r w:rsidRPr="00490C08">
        <w:rPr>
          <w:color w:val="333333"/>
          <w:sz w:val="28"/>
          <w:szCs w:val="28"/>
        </w:rPr>
        <w:t>шем», а входные данные называют «сообщением».</w:t>
      </w:r>
    </w:p>
    <w:p w14:paraId="62D44AE8" w14:textId="15B485D7" w:rsidR="00490C08" w:rsidRPr="00490C08" w:rsidRDefault="00490C08" w:rsidP="00490C08">
      <w:pPr>
        <w:pStyle w:val="a8"/>
        <w:shd w:val="clear" w:color="auto" w:fill="FFFFFF"/>
        <w:spacing w:line="288" w:lineRule="auto"/>
        <w:ind w:firstLine="709"/>
        <w:rPr>
          <w:color w:val="333333"/>
          <w:sz w:val="28"/>
          <w:szCs w:val="28"/>
        </w:rPr>
      </w:pPr>
      <w:r w:rsidRPr="00490C08">
        <w:rPr>
          <w:color w:val="333333"/>
          <w:sz w:val="28"/>
          <w:szCs w:val="28"/>
        </w:rPr>
        <w:t>Для идеальной х</w:t>
      </w:r>
      <w:r w:rsidR="00A26424">
        <w:rPr>
          <w:color w:val="333333"/>
          <w:sz w:val="28"/>
          <w:szCs w:val="28"/>
        </w:rPr>
        <w:t>э</w:t>
      </w:r>
      <w:r w:rsidRPr="00490C08">
        <w:rPr>
          <w:color w:val="333333"/>
          <w:sz w:val="28"/>
          <w:szCs w:val="28"/>
        </w:rPr>
        <w:t>ш-функции выполняются следующие условия:</w:t>
      </w:r>
    </w:p>
    <w:p w14:paraId="0431CB5E" w14:textId="77777777" w:rsidR="009A536A" w:rsidRDefault="00490C08" w:rsidP="009A536A">
      <w:pPr>
        <w:pStyle w:val="a8"/>
        <w:shd w:val="clear" w:color="auto" w:fill="FFFFFF"/>
        <w:spacing w:line="360" w:lineRule="auto"/>
        <w:contextualSpacing/>
        <w:rPr>
          <w:b/>
          <w:bCs/>
          <w:color w:val="333333"/>
          <w:sz w:val="28"/>
          <w:szCs w:val="28"/>
        </w:rPr>
      </w:pPr>
      <w:r w:rsidRPr="00A26424">
        <w:rPr>
          <w:b/>
          <w:bCs/>
          <w:color w:val="333333"/>
          <w:sz w:val="28"/>
          <w:szCs w:val="28"/>
        </w:rPr>
        <w:t>1.</w:t>
      </w:r>
      <w:r w:rsidR="003E4360">
        <w:rPr>
          <w:b/>
          <w:bCs/>
          <w:color w:val="333333"/>
          <w:sz w:val="28"/>
          <w:szCs w:val="28"/>
        </w:rPr>
        <w:t xml:space="preserve"> </w:t>
      </w:r>
      <w:r w:rsidR="009A536A">
        <w:rPr>
          <w:b/>
          <w:bCs/>
          <w:color w:val="333333"/>
          <w:sz w:val="28"/>
          <w:szCs w:val="28"/>
        </w:rPr>
        <w:t>Детерминированность</w:t>
      </w:r>
    </w:p>
    <w:p w14:paraId="009CF55C" w14:textId="05A68BCA" w:rsidR="0017085F" w:rsidRDefault="00A26424" w:rsidP="009A536A">
      <w:pPr>
        <w:pStyle w:val="a8"/>
        <w:shd w:val="clear" w:color="auto" w:fill="FFFFFF"/>
        <w:spacing w:line="360" w:lineRule="auto"/>
        <w:contextualSpacing/>
        <w:rPr>
          <w:b/>
          <w:bCs/>
          <w:color w:val="333333"/>
          <w:sz w:val="28"/>
          <w:szCs w:val="28"/>
        </w:rPr>
      </w:pPr>
      <w:r w:rsidRPr="009A536A">
        <w:rPr>
          <w:color w:val="333333"/>
          <w:sz w:val="28"/>
          <w:szCs w:val="28"/>
        </w:rPr>
        <w:t>Хэ</w:t>
      </w:r>
      <w:r w:rsidR="00490C08" w:rsidRPr="009A536A">
        <w:rPr>
          <w:color w:val="333333"/>
          <w:sz w:val="28"/>
          <w:szCs w:val="28"/>
        </w:rPr>
        <w:t xml:space="preserve">ш-функция является </w:t>
      </w:r>
      <w:r w:rsidRPr="009A536A">
        <w:rPr>
          <w:color w:val="333333"/>
          <w:sz w:val="28"/>
          <w:szCs w:val="28"/>
        </w:rPr>
        <w:t>детерминированной</w:t>
      </w:r>
      <w:r w:rsidR="00490C08" w:rsidRPr="009A536A">
        <w:rPr>
          <w:color w:val="333333"/>
          <w:sz w:val="28"/>
          <w:szCs w:val="28"/>
        </w:rPr>
        <w:t>, то есть одно и то же сообщение приводит к одному и тому же хеш-значению</w:t>
      </w:r>
      <w:r w:rsidR="009A536A" w:rsidRPr="009A536A">
        <w:rPr>
          <w:color w:val="333333"/>
          <w:sz w:val="28"/>
          <w:szCs w:val="28"/>
        </w:rPr>
        <w:t>.</w:t>
      </w:r>
      <w:r w:rsidR="00490C08" w:rsidRPr="00A26424">
        <w:rPr>
          <w:b/>
          <w:bCs/>
          <w:color w:val="333333"/>
          <w:sz w:val="28"/>
          <w:szCs w:val="28"/>
        </w:rPr>
        <w:br/>
      </w:r>
      <w:r w:rsidR="0017085F">
        <w:rPr>
          <w:b/>
          <w:bCs/>
          <w:color w:val="333333"/>
          <w:sz w:val="28"/>
          <w:szCs w:val="28"/>
        </w:rPr>
        <w:t>2</w:t>
      </w:r>
      <w:r w:rsidR="00490C08" w:rsidRPr="00A26424">
        <w:rPr>
          <w:b/>
          <w:bCs/>
          <w:color w:val="333333"/>
          <w:sz w:val="28"/>
          <w:szCs w:val="28"/>
        </w:rPr>
        <w:t xml:space="preserve">. </w:t>
      </w:r>
      <w:r w:rsidR="0017085F">
        <w:rPr>
          <w:b/>
          <w:bCs/>
          <w:color w:val="333333"/>
          <w:sz w:val="28"/>
          <w:szCs w:val="28"/>
        </w:rPr>
        <w:t>Необратимость</w:t>
      </w:r>
    </w:p>
    <w:p w14:paraId="5E561379" w14:textId="36BD778B" w:rsidR="0017085F" w:rsidRDefault="00A26424" w:rsidP="009A536A">
      <w:pPr>
        <w:pStyle w:val="a8"/>
        <w:shd w:val="clear" w:color="auto" w:fill="FFFFFF"/>
        <w:spacing w:line="360" w:lineRule="auto"/>
        <w:contextualSpacing/>
        <w:rPr>
          <w:b/>
          <w:bCs/>
          <w:color w:val="333333"/>
          <w:sz w:val="28"/>
          <w:szCs w:val="28"/>
        </w:rPr>
      </w:pPr>
      <w:r w:rsidRPr="0017085F">
        <w:rPr>
          <w:color w:val="333333"/>
          <w:sz w:val="28"/>
          <w:szCs w:val="28"/>
        </w:rPr>
        <w:t>Н</w:t>
      </w:r>
      <w:r w:rsidR="00490C08" w:rsidRPr="0017085F">
        <w:rPr>
          <w:color w:val="333333"/>
          <w:sz w:val="28"/>
          <w:szCs w:val="28"/>
        </w:rPr>
        <w:t>евозможно найти сообщение, которое дает заданное х</w:t>
      </w:r>
      <w:r w:rsidRPr="0017085F">
        <w:rPr>
          <w:color w:val="333333"/>
          <w:sz w:val="28"/>
          <w:szCs w:val="28"/>
        </w:rPr>
        <w:t>э</w:t>
      </w:r>
      <w:r w:rsidR="00490C08" w:rsidRPr="0017085F">
        <w:rPr>
          <w:color w:val="333333"/>
          <w:sz w:val="28"/>
          <w:szCs w:val="28"/>
        </w:rPr>
        <w:t>ш-значение</w:t>
      </w:r>
      <w:r w:rsidRPr="0017085F">
        <w:rPr>
          <w:color w:val="333333"/>
          <w:sz w:val="28"/>
          <w:szCs w:val="28"/>
        </w:rPr>
        <w:t>.</w:t>
      </w:r>
      <w:r w:rsidR="0017085F" w:rsidRPr="00A26424">
        <w:rPr>
          <w:b/>
          <w:bCs/>
          <w:color w:val="333333"/>
          <w:sz w:val="28"/>
          <w:szCs w:val="28"/>
        </w:rPr>
        <w:t xml:space="preserve"> </w:t>
      </w:r>
      <w:r w:rsidR="00490C08" w:rsidRPr="00A26424">
        <w:rPr>
          <w:b/>
          <w:bCs/>
          <w:color w:val="333333"/>
          <w:sz w:val="28"/>
          <w:szCs w:val="28"/>
        </w:rPr>
        <w:br/>
      </w:r>
      <w:r w:rsidR="0017085F">
        <w:rPr>
          <w:b/>
          <w:bCs/>
          <w:color w:val="333333"/>
          <w:sz w:val="28"/>
          <w:szCs w:val="28"/>
        </w:rPr>
        <w:t>3</w:t>
      </w:r>
      <w:r w:rsidRPr="00A26424">
        <w:rPr>
          <w:b/>
          <w:bCs/>
          <w:color w:val="333333"/>
          <w:sz w:val="28"/>
          <w:szCs w:val="28"/>
        </w:rPr>
        <w:t>.</w:t>
      </w:r>
      <w:r w:rsidR="00490C08" w:rsidRPr="00A26424">
        <w:rPr>
          <w:b/>
          <w:bCs/>
          <w:color w:val="333333"/>
          <w:sz w:val="28"/>
          <w:szCs w:val="28"/>
        </w:rPr>
        <w:t xml:space="preserve"> </w:t>
      </w:r>
      <w:r w:rsidR="001F4D58">
        <w:rPr>
          <w:b/>
          <w:bCs/>
          <w:color w:val="333333"/>
          <w:sz w:val="28"/>
          <w:szCs w:val="28"/>
        </w:rPr>
        <w:t>Уникальность</w:t>
      </w:r>
    </w:p>
    <w:p w14:paraId="472EF57E" w14:textId="65C1F302" w:rsidR="009A536A" w:rsidRDefault="00A26424" w:rsidP="009A536A">
      <w:pPr>
        <w:pStyle w:val="a8"/>
        <w:shd w:val="clear" w:color="auto" w:fill="FFFFFF"/>
        <w:spacing w:line="360" w:lineRule="auto"/>
        <w:contextualSpacing/>
        <w:rPr>
          <w:b/>
          <w:bCs/>
          <w:color w:val="333333"/>
          <w:sz w:val="28"/>
          <w:szCs w:val="28"/>
        </w:rPr>
      </w:pPr>
      <w:r w:rsidRPr="0017085F">
        <w:rPr>
          <w:color w:val="333333"/>
          <w:sz w:val="28"/>
          <w:szCs w:val="28"/>
        </w:rPr>
        <w:t>Н</w:t>
      </w:r>
      <w:r w:rsidR="00490C08" w:rsidRPr="0017085F">
        <w:rPr>
          <w:color w:val="333333"/>
          <w:sz w:val="28"/>
          <w:szCs w:val="28"/>
        </w:rPr>
        <w:t>евозможно найти два разных сообщения с одинаковым х</w:t>
      </w:r>
      <w:r w:rsidRPr="0017085F">
        <w:rPr>
          <w:color w:val="333333"/>
          <w:sz w:val="28"/>
          <w:szCs w:val="28"/>
        </w:rPr>
        <w:t>э</w:t>
      </w:r>
      <w:r w:rsidR="00490C08" w:rsidRPr="0017085F">
        <w:rPr>
          <w:color w:val="333333"/>
          <w:sz w:val="28"/>
          <w:szCs w:val="28"/>
        </w:rPr>
        <w:t>ш-значением</w:t>
      </w:r>
      <w:r w:rsidRPr="0017085F">
        <w:rPr>
          <w:color w:val="333333"/>
          <w:sz w:val="28"/>
          <w:szCs w:val="28"/>
        </w:rPr>
        <w:t>.</w:t>
      </w:r>
      <w:r w:rsidR="00490C08" w:rsidRPr="00A26424">
        <w:rPr>
          <w:b/>
          <w:bCs/>
          <w:color w:val="333333"/>
          <w:sz w:val="28"/>
          <w:szCs w:val="28"/>
        </w:rPr>
        <w:br/>
      </w:r>
      <w:r w:rsidR="0017085F">
        <w:rPr>
          <w:b/>
          <w:bCs/>
          <w:color w:val="333333"/>
          <w:sz w:val="28"/>
          <w:szCs w:val="28"/>
        </w:rPr>
        <w:t>4</w:t>
      </w:r>
      <w:r w:rsidRPr="00A26424">
        <w:rPr>
          <w:b/>
          <w:bCs/>
          <w:color w:val="333333"/>
          <w:sz w:val="28"/>
          <w:szCs w:val="28"/>
        </w:rPr>
        <w:t>.</w:t>
      </w:r>
      <w:r w:rsidR="00490C08" w:rsidRPr="00A26424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17085F">
        <w:rPr>
          <w:b/>
          <w:bCs/>
          <w:color w:val="333333"/>
          <w:sz w:val="28"/>
          <w:szCs w:val="28"/>
        </w:rPr>
        <w:t>Непрогнозируемость</w:t>
      </w:r>
      <w:proofErr w:type="spellEnd"/>
    </w:p>
    <w:p w14:paraId="054A8CA3" w14:textId="69C753DC" w:rsidR="00490C08" w:rsidRDefault="00A26424" w:rsidP="009A536A">
      <w:pPr>
        <w:pStyle w:val="a8"/>
        <w:shd w:val="clear" w:color="auto" w:fill="FFFFFF"/>
        <w:spacing w:line="360" w:lineRule="auto"/>
        <w:contextualSpacing/>
        <w:rPr>
          <w:color w:val="333333"/>
          <w:sz w:val="28"/>
          <w:szCs w:val="28"/>
        </w:rPr>
      </w:pPr>
      <w:r w:rsidRPr="009A536A">
        <w:rPr>
          <w:color w:val="333333"/>
          <w:sz w:val="28"/>
          <w:szCs w:val="28"/>
        </w:rPr>
        <w:t>Н</w:t>
      </w:r>
      <w:r w:rsidR="00490C08" w:rsidRPr="009A536A">
        <w:rPr>
          <w:color w:val="333333"/>
          <w:sz w:val="28"/>
          <w:szCs w:val="28"/>
        </w:rPr>
        <w:t>ебольшое изменение в сообщении изменяет х</w:t>
      </w:r>
      <w:r w:rsidRPr="009A536A">
        <w:rPr>
          <w:color w:val="333333"/>
          <w:sz w:val="28"/>
          <w:szCs w:val="28"/>
        </w:rPr>
        <w:t>э</w:t>
      </w:r>
      <w:r w:rsidR="00490C08" w:rsidRPr="009A536A">
        <w:rPr>
          <w:color w:val="333333"/>
          <w:sz w:val="28"/>
          <w:szCs w:val="28"/>
        </w:rPr>
        <w:t xml:space="preserve">ш настолько сильно, что новое и старое значения кажутся </w:t>
      </w:r>
      <w:proofErr w:type="spellStart"/>
      <w:r w:rsidRPr="009A536A">
        <w:rPr>
          <w:color w:val="333333"/>
          <w:sz w:val="28"/>
          <w:szCs w:val="28"/>
        </w:rPr>
        <w:t>некоррелирующими</w:t>
      </w:r>
      <w:proofErr w:type="spellEnd"/>
      <w:r w:rsidRPr="009A536A">
        <w:rPr>
          <w:color w:val="333333"/>
          <w:sz w:val="28"/>
          <w:szCs w:val="28"/>
        </w:rPr>
        <w:t>.</w:t>
      </w:r>
    </w:p>
    <w:p w14:paraId="702DE25D" w14:textId="322201CA" w:rsidR="0017085F" w:rsidRDefault="0017085F" w:rsidP="0017085F">
      <w:pPr>
        <w:pStyle w:val="a8"/>
        <w:shd w:val="clear" w:color="auto" w:fill="FFFFFF"/>
        <w:spacing w:line="360" w:lineRule="auto"/>
        <w:contextualSpacing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5</w:t>
      </w:r>
      <w:r w:rsidRPr="00A26424">
        <w:rPr>
          <w:b/>
          <w:bCs/>
          <w:color w:val="333333"/>
          <w:sz w:val="28"/>
          <w:szCs w:val="28"/>
        </w:rPr>
        <w:t>.</w:t>
      </w:r>
      <w:r>
        <w:rPr>
          <w:b/>
          <w:bCs/>
          <w:color w:val="333333"/>
          <w:sz w:val="28"/>
          <w:szCs w:val="28"/>
        </w:rPr>
        <w:t xml:space="preserve"> Скорость</w:t>
      </w:r>
    </w:p>
    <w:p w14:paraId="1EE91DED" w14:textId="2B51FEC0" w:rsidR="0017085F" w:rsidRPr="009A536A" w:rsidRDefault="0017085F" w:rsidP="0017085F">
      <w:pPr>
        <w:pStyle w:val="a8"/>
        <w:shd w:val="clear" w:color="auto" w:fill="FFFFFF"/>
        <w:spacing w:line="360" w:lineRule="auto"/>
        <w:contextualSpacing/>
        <w:rPr>
          <w:color w:val="333333"/>
          <w:sz w:val="28"/>
          <w:szCs w:val="28"/>
        </w:rPr>
      </w:pPr>
      <w:r w:rsidRPr="0017085F">
        <w:rPr>
          <w:color w:val="333333"/>
          <w:sz w:val="28"/>
          <w:szCs w:val="28"/>
        </w:rPr>
        <w:t>Значение хэш-функции быстро вычисляется для любого сообщения.</w:t>
      </w:r>
    </w:p>
    <w:p w14:paraId="19C5F139" w14:textId="4113AA0E" w:rsidR="00BC0EEA" w:rsidRDefault="003E4360" w:rsidP="00490C08">
      <w:pPr>
        <w:spacing w:before="100" w:beforeAutospacing="1" w:after="100" w:afterAutospacing="1"/>
        <w:ind w:firstLine="709"/>
      </w:pPr>
      <w:r>
        <w:t xml:space="preserve">Однако </w:t>
      </w:r>
      <w:r w:rsidR="009E26BF">
        <w:t xml:space="preserve">идеальную хэш-функцию создать не получится из-за одного условия: </w:t>
      </w:r>
      <w:r w:rsidR="002D4194">
        <w:rPr>
          <w:rFonts w:eastAsia="Times New Roman"/>
          <w:b/>
          <w:bCs/>
          <w:color w:val="333333"/>
          <w:lang w:eastAsia="ru-RU"/>
        </w:rPr>
        <w:t>3</w:t>
      </w:r>
      <w:r w:rsidR="009E26BF" w:rsidRPr="009A536A">
        <w:rPr>
          <w:rFonts w:eastAsia="Times New Roman"/>
          <w:b/>
          <w:bCs/>
          <w:color w:val="333333"/>
          <w:lang w:eastAsia="ru-RU"/>
        </w:rPr>
        <w:t xml:space="preserve">. </w:t>
      </w:r>
      <w:r w:rsidR="001F4D58">
        <w:rPr>
          <w:rFonts w:eastAsia="Times New Roman"/>
          <w:b/>
          <w:bCs/>
          <w:color w:val="333333"/>
          <w:lang w:eastAsia="ru-RU"/>
        </w:rPr>
        <w:t>Уникальность</w:t>
      </w:r>
    </w:p>
    <w:p w14:paraId="1BC7AD66" w14:textId="5653F0A7" w:rsidR="00F12373" w:rsidRDefault="009E26BF" w:rsidP="00F12373">
      <w:pPr>
        <w:spacing w:before="100" w:beforeAutospacing="1" w:after="100" w:afterAutospacing="1"/>
        <w:ind w:firstLine="709"/>
      </w:pPr>
      <w:r>
        <w:t>Это условие невозможно выполнить, т.к. количество входных данных, которые мы можем занести в хэш-функцию – бесконечно, а вот размер хэша-</w:t>
      </w:r>
      <w:r w:rsidR="009A536A">
        <w:t>ограниченный</w:t>
      </w:r>
      <w:r>
        <w:t xml:space="preserve">. Из-за этого может произойти </w:t>
      </w:r>
      <w:r w:rsidR="009A536A">
        <w:t xml:space="preserve">явление </w:t>
      </w:r>
      <w:r>
        <w:t>коллизи</w:t>
      </w:r>
      <w:r w:rsidR="009A536A">
        <w:t>и</w:t>
      </w:r>
      <w:r>
        <w:t>: когда два различных слова дают одинаковый хэш.</w:t>
      </w:r>
    </w:p>
    <w:p w14:paraId="44873E0C" w14:textId="1364353B" w:rsidR="00056020" w:rsidRDefault="00056020" w:rsidP="00490C08">
      <w:pPr>
        <w:spacing w:before="100" w:beforeAutospacing="1" w:after="100" w:afterAutospacing="1"/>
        <w:ind w:firstLine="709"/>
      </w:pPr>
    </w:p>
    <w:p w14:paraId="065AD295" w14:textId="654D4FCE" w:rsidR="00056020" w:rsidRDefault="00056020" w:rsidP="00490C08">
      <w:pPr>
        <w:spacing w:before="100" w:beforeAutospacing="1" w:after="100" w:afterAutospacing="1"/>
        <w:ind w:firstLine="709"/>
      </w:pPr>
    </w:p>
    <w:p w14:paraId="61FB7C15" w14:textId="07D42133" w:rsidR="00056020" w:rsidRDefault="00056020" w:rsidP="00490C08">
      <w:pPr>
        <w:spacing w:before="100" w:beforeAutospacing="1" w:after="100" w:afterAutospacing="1"/>
        <w:ind w:firstLine="709"/>
      </w:pPr>
    </w:p>
    <w:p w14:paraId="5A151A62" w14:textId="77777777" w:rsidR="00056020" w:rsidRPr="00D02CFA" w:rsidRDefault="00056020" w:rsidP="00056020">
      <w:pPr>
        <w:rPr>
          <w:b/>
          <w:bCs/>
        </w:rPr>
      </w:pPr>
      <w:r w:rsidRPr="00D02CFA">
        <w:rPr>
          <w:b/>
          <w:bCs/>
        </w:rPr>
        <w:lastRenderedPageBreak/>
        <w:t>Применение хэша</w:t>
      </w:r>
      <w:r>
        <w:rPr>
          <w:b/>
          <w:bCs/>
        </w:rPr>
        <w:t xml:space="preserve"> </w:t>
      </w:r>
      <w:r w:rsidRPr="00D02CFA">
        <w:rPr>
          <w:b/>
          <w:bCs/>
        </w:rPr>
        <w:t>в</w:t>
      </w:r>
      <w:r>
        <w:rPr>
          <w:b/>
          <w:bCs/>
        </w:rPr>
        <w:t xml:space="preserve"> повседневности</w:t>
      </w:r>
    </w:p>
    <w:p w14:paraId="20243680" w14:textId="13603629" w:rsidR="003E4FBA" w:rsidRDefault="003E4FBA" w:rsidP="003E4FBA">
      <w:r>
        <w:t>1.</w:t>
      </w:r>
      <w:r>
        <w:tab/>
      </w:r>
      <w:r w:rsidRPr="00F12373">
        <w:rPr>
          <w:b/>
          <w:bCs/>
        </w:rPr>
        <w:t>Проверка целостности файлов:</w:t>
      </w:r>
      <w:r>
        <w:t xml:space="preserve"> хэш-функции используют для проверки того, были ли файлы подделаны или изменены путем сравнения сгенерированного хэша с исходным хэшем.</w:t>
      </w:r>
    </w:p>
    <w:p w14:paraId="4245CC8C" w14:textId="7D188F3A" w:rsidR="00056020" w:rsidRDefault="00056020" w:rsidP="00056020">
      <w:r>
        <w:t>2.</w:t>
      </w:r>
      <w:r>
        <w:tab/>
      </w:r>
      <w:r w:rsidRPr="00F12373">
        <w:rPr>
          <w:b/>
          <w:bCs/>
        </w:rPr>
        <w:t>Цифровые подписи:</w:t>
      </w:r>
      <w:r>
        <w:t xml:space="preserve"> хэш-функции используются в цифровых подписях для обеспечения аутентификации и </w:t>
      </w:r>
      <w:proofErr w:type="spellStart"/>
      <w:r>
        <w:t>неотказуемости</w:t>
      </w:r>
      <w:proofErr w:type="spellEnd"/>
      <w:r>
        <w:t>, гарантируя, что подписанные данные остаются защищенными от несанкционированного доступа.</w:t>
      </w:r>
    </w:p>
    <w:p w14:paraId="0AC4E803" w14:textId="06A78A91" w:rsidR="00056020" w:rsidRDefault="00056020" w:rsidP="00056020">
      <w:r>
        <w:t>3.</w:t>
      </w:r>
      <w:r>
        <w:tab/>
      </w:r>
      <w:r w:rsidRPr="00F12373">
        <w:rPr>
          <w:b/>
          <w:bCs/>
        </w:rPr>
        <w:t>Хранение паролей:</w:t>
      </w:r>
      <w:r>
        <w:t xml:space="preserve"> хэш-функции надежно хранят пароли, затрудняя злоумышленникам извлечение исходного пароля из значения хэша.</w:t>
      </w:r>
    </w:p>
    <w:p w14:paraId="3F0563B4" w14:textId="2B918506" w:rsidR="00056020" w:rsidRDefault="00056020" w:rsidP="00056020">
      <w:r>
        <w:t>4.</w:t>
      </w:r>
      <w:r>
        <w:tab/>
      </w:r>
      <w:r w:rsidRPr="00F12373">
        <w:rPr>
          <w:b/>
          <w:bCs/>
        </w:rPr>
        <w:t xml:space="preserve">Технология </w:t>
      </w:r>
      <w:proofErr w:type="spellStart"/>
      <w:r w:rsidRPr="00F12373">
        <w:rPr>
          <w:b/>
          <w:bCs/>
        </w:rPr>
        <w:t>блокчейна</w:t>
      </w:r>
      <w:proofErr w:type="spellEnd"/>
      <w:r w:rsidRPr="00F12373">
        <w:rPr>
          <w:b/>
          <w:bCs/>
        </w:rPr>
        <w:t>:</w:t>
      </w:r>
      <w:r>
        <w:t xml:space="preserve"> хэш</w:t>
      </w:r>
      <w:r w:rsidR="00F12373">
        <w:t>-функции</w:t>
      </w:r>
      <w:r>
        <w:t xml:space="preserve"> игра</w:t>
      </w:r>
      <w:r w:rsidR="00F12373">
        <w:t>ют</w:t>
      </w:r>
      <w:r>
        <w:t xml:space="preserve"> важную роль в защите транзакций </w:t>
      </w:r>
      <w:proofErr w:type="spellStart"/>
      <w:r>
        <w:t>блокчейна</w:t>
      </w:r>
      <w:proofErr w:type="spellEnd"/>
      <w:r>
        <w:t xml:space="preserve"> и обеспечении целостности данных, хранящихся в блоках.</w:t>
      </w:r>
    </w:p>
    <w:p w14:paraId="3FF05EA9" w14:textId="30200C74" w:rsidR="00C62EC3" w:rsidRDefault="00056020" w:rsidP="00056020">
      <w:pPr>
        <w:spacing w:before="100" w:beforeAutospacing="1" w:after="100" w:afterAutospacing="1"/>
        <w:ind w:firstLine="709"/>
      </w:pPr>
      <w:r>
        <w:br w:type="page"/>
      </w:r>
    </w:p>
    <w:p w14:paraId="1F761697" w14:textId="648456A9" w:rsidR="002D4194" w:rsidRDefault="00C62EC3" w:rsidP="00C62EC3">
      <w:pPr>
        <w:pStyle w:val="1"/>
        <w:jc w:val="center"/>
      </w:pPr>
      <w:bookmarkStart w:id="3" w:name="_Toc152250649"/>
      <w:r>
        <w:lastRenderedPageBreak/>
        <w:t>Описание и реализация хэш-функций</w:t>
      </w:r>
      <w:bookmarkEnd w:id="3"/>
    </w:p>
    <w:p w14:paraId="23D08A7B" w14:textId="71B78C2E" w:rsidR="009301C2" w:rsidRDefault="00C62EC3" w:rsidP="009301C2">
      <w:pPr>
        <w:pStyle w:val="2"/>
        <w:jc w:val="center"/>
        <w:rPr>
          <w:sz w:val="28"/>
          <w:szCs w:val="28"/>
        </w:rPr>
      </w:pPr>
      <w:bookmarkStart w:id="4" w:name="_Toc152250650"/>
      <w:r w:rsidRPr="00C62EC3">
        <w:rPr>
          <w:sz w:val="28"/>
          <w:szCs w:val="28"/>
          <w:lang w:val="en-US"/>
        </w:rPr>
        <w:t>MD</w:t>
      </w:r>
      <w:r w:rsidRPr="000E2C76">
        <w:rPr>
          <w:sz w:val="28"/>
          <w:szCs w:val="28"/>
        </w:rPr>
        <w:t>5</w:t>
      </w:r>
      <w:bookmarkEnd w:id="4"/>
    </w:p>
    <w:p w14:paraId="23B50E73" w14:textId="77777777" w:rsidR="002D632D" w:rsidRPr="00E0751A" w:rsidRDefault="002D632D" w:rsidP="002D632D">
      <w:pPr>
        <w:spacing w:after="40" w:line="240" w:lineRule="auto"/>
        <w:ind w:firstLine="709"/>
      </w:pPr>
      <w:r w:rsidRPr="00E67A83">
        <w:rPr>
          <w:b/>
          <w:bCs/>
        </w:rPr>
        <w:t xml:space="preserve">MD5 (Message </w:t>
      </w:r>
      <w:proofErr w:type="spellStart"/>
      <w:r w:rsidRPr="00E67A83">
        <w:rPr>
          <w:b/>
          <w:bCs/>
        </w:rPr>
        <w:t>Digest</w:t>
      </w:r>
      <w:proofErr w:type="spellEnd"/>
      <w:r w:rsidRPr="00E67A83">
        <w:rPr>
          <w:b/>
          <w:bCs/>
        </w:rPr>
        <w:t xml:space="preserve"> </w:t>
      </w:r>
      <w:proofErr w:type="spellStart"/>
      <w:r w:rsidRPr="00E67A83">
        <w:rPr>
          <w:b/>
          <w:bCs/>
        </w:rPr>
        <w:t>Algorithm</w:t>
      </w:r>
      <w:proofErr w:type="spellEnd"/>
      <w:r w:rsidRPr="00E67A83">
        <w:rPr>
          <w:b/>
          <w:bCs/>
        </w:rPr>
        <w:t xml:space="preserve"> 5)</w:t>
      </w:r>
      <w:r w:rsidRPr="00E0751A">
        <w:t xml:space="preserve"> </w:t>
      </w:r>
      <w:proofErr w:type="gramStart"/>
      <w:r w:rsidRPr="00E0751A">
        <w:t>- это</w:t>
      </w:r>
      <w:proofErr w:type="gramEnd"/>
      <w:r w:rsidRPr="00E0751A">
        <w:t xml:space="preserve"> широко используемая криптографическая хеш-функция, которая создает хеш-значение длиной 128 бит, обычно представляемое в виде 32-значного шестнадцатеричного числа. Ее разработал Рональд </w:t>
      </w:r>
      <w:proofErr w:type="spellStart"/>
      <w:r w:rsidRPr="00E0751A">
        <w:t>Ривест</w:t>
      </w:r>
      <w:proofErr w:type="spellEnd"/>
      <w:r w:rsidRPr="00E0751A">
        <w:t xml:space="preserve"> в 1991 году, и она часто используется для проверки целостности данных и хранения паролей.</w:t>
      </w:r>
    </w:p>
    <w:p w14:paraId="73F8228C" w14:textId="77777777" w:rsidR="002D632D" w:rsidRPr="00FD7836" w:rsidRDefault="002D632D" w:rsidP="002D632D">
      <w:pPr>
        <w:spacing w:after="40" w:line="240" w:lineRule="auto"/>
        <w:ind w:firstLine="709"/>
        <w:rPr>
          <w:b/>
          <w:bCs/>
          <w:u w:val="single"/>
        </w:rPr>
      </w:pPr>
      <w:r w:rsidRPr="00FD7836">
        <w:rPr>
          <w:b/>
          <w:bCs/>
          <w:u w:val="single"/>
        </w:rPr>
        <w:t>Основные принципы:</w:t>
      </w:r>
    </w:p>
    <w:p w14:paraId="11524DB9" w14:textId="77777777" w:rsidR="002D632D" w:rsidRPr="00E67A83" w:rsidRDefault="002D632D" w:rsidP="002D632D">
      <w:pPr>
        <w:spacing w:after="40" w:line="240" w:lineRule="auto"/>
        <w:ind w:firstLine="709"/>
        <w:rPr>
          <w:b/>
          <w:bCs/>
        </w:rPr>
      </w:pPr>
      <w:r w:rsidRPr="00E67A83">
        <w:rPr>
          <w:b/>
          <w:bCs/>
        </w:rPr>
        <w:t>Хеш-функция:</w:t>
      </w:r>
    </w:p>
    <w:p w14:paraId="1D7C653C" w14:textId="77777777" w:rsidR="002D632D" w:rsidRPr="00E0751A" w:rsidRDefault="002D632D" w:rsidP="002D632D">
      <w:pPr>
        <w:spacing w:after="40" w:line="240" w:lineRule="auto"/>
        <w:ind w:firstLine="709"/>
      </w:pPr>
      <w:r w:rsidRPr="00FD7836">
        <w:rPr>
          <w:i/>
          <w:iCs/>
          <w:u w:val="single"/>
        </w:rPr>
        <w:t>Детерминированность</w:t>
      </w:r>
      <w:proofErr w:type="gramStart"/>
      <w:r w:rsidRPr="00FD7836">
        <w:rPr>
          <w:i/>
          <w:iCs/>
          <w:u w:val="single"/>
        </w:rPr>
        <w:t>:</w:t>
      </w:r>
      <w:r w:rsidRPr="00E0751A">
        <w:t xml:space="preserve"> Для</w:t>
      </w:r>
      <w:proofErr w:type="gramEnd"/>
      <w:r w:rsidRPr="00E0751A">
        <w:t xml:space="preserve"> одного и того же ввода MD5 всегда будет производить одинаковый вывод.</w:t>
      </w:r>
    </w:p>
    <w:p w14:paraId="48447D06" w14:textId="77777777" w:rsidR="002D632D" w:rsidRPr="00E0751A" w:rsidRDefault="002D632D" w:rsidP="002D632D">
      <w:pPr>
        <w:spacing w:after="40" w:line="240" w:lineRule="auto"/>
        <w:ind w:firstLine="709"/>
      </w:pPr>
      <w:r w:rsidRPr="00FD7836">
        <w:rPr>
          <w:i/>
          <w:iCs/>
          <w:u w:val="single"/>
        </w:rPr>
        <w:t>Быстродействие:</w:t>
      </w:r>
      <w:r w:rsidRPr="00E0751A">
        <w:t xml:space="preserve"> MD5 создан для скорости, что делает его эффективным для хеширования больших объемов данных.</w:t>
      </w:r>
    </w:p>
    <w:p w14:paraId="067D1AF0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Фиксированный размер вывода:</w:t>
      </w:r>
      <w:r>
        <w:rPr>
          <w:i/>
          <w:iCs/>
          <w:u w:val="single"/>
        </w:rPr>
        <w:t xml:space="preserve"> </w:t>
      </w:r>
      <w:r w:rsidRPr="00E0751A">
        <w:t>MD5 всегда создает хеш-значение длиной 128 бит, независимо от размера или содержания ввода.</w:t>
      </w:r>
    </w:p>
    <w:p w14:paraId="087F0ECE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Стойкость к коллизиям</w:t>
      </w:r>
      <w:proofErr w:type="gramStart"/>
      <w:r w:rsidRPr="00FD7836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  <w:r w:rsidRPr="00E0751A">
        <w:t>Идеально</w:t>
      </w:r>
      <w:proofErr w:type="gramEnd"/>
      <w:r w:rsidRPr="00E0751A">
        <w:t xml:space="preserve"> различные входные данные не должны создавать одинаковый </w:t>
      </w:r>
      <w:proofErr w:type="spellStart"/>
      <w:r w:rsidRPr="00E0751A">
        <w:t>хеш</w:t>
      </w:r>
      <w:proofErr w:type="spellEnd"/>
      <w:r w:rsidRPr="00E0751A">
        <w:t xml:space="preserve"> MD5 (коллизия). Однако MD5 считается слабым в этом отношении из-за уязвимостей, позволяющих атакам с коллизиями.</w:t>
      </w:r>
    </w:p>
    <w:p w14:paraId="6F2D004D" w14:textId="77777777" w:rsidR="002D632D" w:rsidRDefault="002D632D" w:rsidP="002D632D">
      <w:pPr>
        <w:spacing w:after="40" w:line="240" w:lineRule="auto"/>
        <w:ind w:firstLine="709"/>
        <w:rPr>
          <w:b/>
          <w:bCs/>
          <w:u w:val="single"/>
        </w:rPr>
      </w:pPr>
      <w:r w:rsidRPr="00FD7836">
        <w:rPr>
          <w:b/>
          <w:bCs/>
          <w:u w:val="single"/>
        </w:rPr>
        <w:t>Шаги алгоритма:</w:t>
      </w:r>
      <w:r>
        <w:rPr>
          <w:b/>
          <w:bCs/>
          <w:u w:val="single"/>
        </w:rPr>
        <w:t xml:space="preserve"> </w:t>
      </w:r>
    </w:p>
    <w:p w14:paraId="0D67AF5C" w14:textId="70B1C705" w:rsidR="002D632D" w:rsidRPr="00FD7836" w:rsidRDefault="002D632D" w:rsidP="002D632D">
      <w:pPr>
        <w:spacing w:after="40" w:line="240" w:lineRule="auto"/>
        <w:ind w:firstLine="709"/>
        <w:rPr>
          <w:b/>
          <w:bCs/>
          <w:u w:val="single"/>
        </w:rPr>
      </w:pPr>
      <w:r w:rsidRPr="00FD7836">
        <w:rPr>
          <w:i/>
          <w:iCs/>
          <w:u w:val="single"/>
        </w:rPr>
        <w:t>Инициализация:</w:t>
      </w:r>
      <w:r>
        <w:rPr>
          <w:i/>
          <w:iCs/>
          <w:u w:val="single"/>
        </w:rPr>
        <w:t xml:space="preserve"> </w:t>
      </w:r>
      <w:r w:rsidRPr="00E0751A">
        <w:t>Инициализация четырех 32-битных переменных (A, B, C, D) определенными константными значениями.</w:t>
      </w:r>
    </w:p>
    <w:p w14:paraId="5DBF0A94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Обработка:</w:t>
      </w:r>
      <w:r>
        <w:rPr>
          <w:i/>
          <w:iCs/>
          <w:u w:val="single"/>
        </w:rPr>
        <w:t xml:space="preserve"> </w:t>
      </w:r>
      <w:r w:rsidRPr="00E0751A">
        <w:t>Входные данные разделяются на блоки по 512 бит.</w:t>
      </w:r>
    </w:p>
    <w:p w14:paraId="0505A56A" w14:textId="77777777" w:rsidR="002D632D" w:rsidRPr="00E0751A" w:rsidRDefault="002D632D" w:rsidP="002D632D">
      <w:pPr>
        <w:spacing w:after="40" w:line="240" w:lineRule="auto"/>
        <w:ind w:firstLine="709"/>
      </w:pPr>
      <w:r w:rsidRPr="00E0751A">
        <w:t>Для каждого блока выполняется серия операций (раундов), включая побитовые операции, логические функции и модульное сложение.</w:t>
      </w:r>
    </w:p>
    <w:p w14:paraId="44A77839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Трансформация:</w:t>
      </w:r>
      <w:r>
        <w:rPr>
          <w:i/>
          <w:iCs/>
          <w:u w:val="single"/>
        </w:rPr>
        <w:t xml:space="preserve"> </w:t>
      </w:r>
      <w:r w:rsidRPr="00E0751A">
        <w:t>Каждый блок проходит через несколько раундов (всего 64 для MD5), где значения A, B, C и D обновляются на основе текущего блока и результатов предыдущих операций.</w:t>
      </w:r>
    </w:p>
    <w:p w14:paraId="67BBFCB2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Вывод:</w:t>
      </w:r>
      <w:r>
        <w:rPr>
          <w:i/>
          <w:iCs/>
          <w:u w:val="single"/>
        </w:rPr>
        <w:t xml:space="preserve"> </w:t>
      </w:r>
      <w:r w:rsidRPr="00E0751A">
        <w:t>Окончательные значения A, B, C и D конкатенируются для создания хеш-значения длиной 128 бит.</w:t>
      </w:r>
    </w:p>
    <w:p w14:paraId="31DA1846" w14:textId="77777777" w:rsidR="002D632D" w:rsidRPr="00FD7836" w:rsidRDefault="002D632D" w:rsidP="002D632D">
      <w:pPr>
        <w:spacing w:after="40" w:line="240" w:lineRule="auto"/>
        <w:ind w:firstLine="709"/>
        <w:rPr>
          <w:b/>
          <w:bCs/>
          <w:u w:val="single"/>
        </w:rPr>
      </w:pPr>
      <w:r w:rsidRPr="00FD7836">
        <w:rPr>
          <w:b/>
          <w:bCs/>
          <w:u w:val="single"/>
        </w:rPr>
        <w:t>Уязвимости:</w:t>
      </w:r>
    </w:p>
    <w:p w14:paraId="16E20694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Атаки с коллизиями:</w:t>
      </w:r>
      <w:r>
        <w:rPr>
          <w:i/>
          <w:iCs/>
          <w:u w:val="single"/>
        </w:rPr>
        <w:t xml:space="preserve"> </w:t>
      </w:r>
      <w:r w:rsidRPr="00E0751A">
        <w:t>MD5 уязвим к атакам с коллизиями, где различные входные данные создают одинаковое хеш-значение. Эта слабость делает его непригодным для приложений, требующих высокой степени безопасности.</w:t>
      </w:r>
    </w:p>
    <w:p w14:paraId="78232ABD" w14:textId="061A31BC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Криптографическая слабость</w:t>
      </w:r>
      <w:r w:rsidR="00613FC6" w:rsidRPr="00FD7836">
        <w:rPr>
          <w:i/>
          <w:iCs/>
          <w:u w:val="single"/>
        </w:rPr>
        <w:t>:</w:t>
      </w:r>
      <w:r w:rsidR="00613FC6">
        <w:rPr>
          <w:i/>
          <w:iCs/>
          <w:u w:val="single"/>
        </w:rPr>
        <w:t xml:space="preserve"> </w:t>
      </w:r>
      <w:r w:rsidR="00613FC6" w:rsidRPr="00E0751A">
        <w:t>из-за</w:t>
      </w:r>
      <w:r w:rsidRPr="00E0751A">
        <w:t xml:space="preserve"> прогресса в области криптоанализа MD5 считается небезопасным для криптографических целей. Рекомендуется использовать более безопасные хеш-функции, такие как SHA-256 или SHA-3.</w:t>
      </w:r>
    </w:p>
    <w:p w14:paraId="782B7FBB" w14:textId="77777777" w:rsidR="002D632D" w:rsidRPr="00FD7836" w:rsidRDefault="002D632D" w:rsidP="002D632D">
      <w:pPr>
        <w:spacing w:after="40" w:line="240" w:lineRule="auto"/>
        <w:ind w:firstLine="709"/>
        <w:rPr>
          <w:b/>
          <w:bCs/>
          <w:u w:val="single"/>
        </w:rPr>
      </w:pPr>
      <w:r w:rsidRPr="00FD7836">
        <w:rPr>
          <w:b/>
          <w:bCs/>
          <w:u w:val="single"/>
        </w:rPr>
        <w:t>Обычные применения:</w:t>
      </w:r>
    </w:p>
    <w:p w14:paraId="37D01881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t>Целостность данных:</w:t>
      </w:r>
      <w:r>
        <w:rPr>
          <w:i/>
          <w:iCs/>
          <w:u w:val="single"/>
        </w:rPr>
        <w:t xml:space="preserve"> </w:t>
      </w:r>
      <w:r w:rsidRPr="00E0751A">
        <w:t>Проверка целостности файлов или данных сравнением хеш-значений MD5 до и после передачи.</w:t>
      </w:r>
    </w:p>
    <w:p w14:paraId="4548D22C" w14:textId="77777777" w:rsidR="002D632D" w:rsidRPr="00FD7836" w:rsidRDefault="002D632D" w:rsidP="002D632D">
      <w:pPr>
        <w:spacing w:after="40" w:line="240" w:lineRule="auto"/>
        <w:ind w:firstLine="709"/>
        <w:rPr>
          <w:i/>
          <w:iCs/>
          <w:u w:val="single"/>
        </w:rPr>
      </w:pPr>
      <w:r w:rsidRPr="00FD7836">
        <w:rPr>
          <w:i/>
          <w:iCs/>
          <w:u w:val="single"/>
        </w:rPr>
        <w:lastRenderedPageBreak/>
        <w:t>Хранение паролей:</w:t>
      </w:r>
      <w:r>
        <w:rPr>
          <w:i/>
          <w:iCs/>
          <w:u w:val="single"/>
        </w:rPr>
        <w:t xml:space="preserve"> </w:t>
      </w:r>
      <w:r w:rsidRPr="00E0751A">
        <w:t xml:space="preserve">MD5 был исторически использован для хеширования паролей, но его уязвимости привели к замене более безопасными алгоритмами, такими как </w:t>
      </w:r>
      <w:proofErr w:type="spellStart"/>
      <w:r w:rsidRPr="00E0751A">
        <w:t>bcrypt</w:t>
      </w:r>
      <w:proofErr w:type="spellEnd"/>
      <w:r w:rsidRPr="00E0751A">
        <w:t xml:space="preserve"> и Argon2.</w:t>
      </w:r>
    </w:p>
    <w:p w14:paraId="2989BA19" w14:textId="2C7182FC" w:rsidR="002D632D" w:rsidRPr="002D632D" w:rsidRDefault="002D632D" w:rsidP="002D632D">
      <w:pPr>
        <w:spacing w:after="40" w:line="240" w:lineRule="auto"/>
        <w:ind w:firstLine="709"/>
      </w:pPr>
      <w:r w:rsidRPr="00E0751A">
        <w:t>Хотя MD5 был широко использован, его уязвимости и подверженность атакам с коллизиями делают его непригодным для приложений, требующих высокой степени безопасности. Рекомендуется использовать более безопасные хеш-функции для криптографических целей.</w:t>
      </w:r>
    </w:p>
    <w:p w14:paraId="74C32E9C" w14:textId="0E06748B" w:rsidR="000A1BC0" w:rsidRPr="00F472E3" w:rsidRDefault="000A1BC0" w:rsidP="000A1BC0">
      <w:pPr>
        <w:pStyle w:val="2"/>
        <w:jc w:val="center"/>
        <w:rPr>
          <w:sz w:val="28"/>
          <w:szCs w:val="28"/>
        </w:rPr>
      </w:pPr>
      <w:bookmarkStart w:id="5" w:name="_Toc152250651"/>
      <w:r>
        <w:rPr>
          <w:sz w:val="28"/>
          <w:szCs w:val="28"/>
          <w:lang w:val="en-US"/>
        </w:rPr>
        <w:t>SHA</w:t>
      </w:r>
      <w:r w:rsidRPr="00F472E3">
        <w:rPr>
          <w:sz w:val="28"/>
          <w:szCs w:val="28"/>
        </w:rPr>
        <w:t>-1</w:t>
      </w:r>
      <w:bookmarkEnd w:id="5"/>
    </w:p>
    <w:p w14:paraId="41536CD3" w14:textId="77777777" w:rsidR="004C01B2" w:rsidRPr="00ED61D5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 xml:space="preserve">Алгоритм SHA-1 (Secure </w:t>
      </w:r>
      <w:proofErr w:type="spellStart"/>
      <w:r w:rsidRPr="00ED61D5">
        <w:rPr>
          <w:rStyle w:val="s1"/>
          <w:rFonts w:ascii="Times New Roman" w:hAnsi="Times New Roman"/>
          <w:sz w:val="28"/>
          <w:szCs w:val="28"/>
        </w:rPr>
        <w:t>Hash</w:t>
      </w:r>
      <w:proofErr w:type="spellEnd"/>
      <w:r w:rsidRPr="00ED61D5">
        <w:rPr>
          <w:rStyle w:val="s1"/>
          <w:rFonts w:ascii="Times New Roman" w:hAnsi="Times New Roman"/>
          <w:sz w:val="28"/>
          <w:szCs w:val="28"/>
        </w:rPr>
        <w:t xml:space="preserve"> Algorithm</w:t>
      </w:r>
    </w:p>
    <w:p w14:paraId="3882B22B" w14:textId="77777777" w:rsidR="004C01B2" w:rsidRPr="00ED61D5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криптографическая хеш-Функция, разработанная агентством национальной безопасности США (NSA) для использования в цифровой подписи и других приложениях.</w:t>
      </w:r>
    </w:p>
    <w:p w14:paraId="08F9FB75" w14:textId="77777777" w:rsidR="004C01B2" w:rsidRPr="00ED61D5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SHA-1 генерирует 160-битное (20 байт) криптографически стойкое значение хеша для любого входного сообщения.</w:t>
      </w:r>
    </w:p>
    <w:p w14:paraId="79307731" w14:textId="77777777" w:rsidR="004C01B2" w:rsidRPr="00ED61D5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Алгоритм работает путем итеративного преобразования блоков данных размером 512 бит в 160-битное значение хеша с использованием логических операций и сдвигов регистров.</w:t>
      </w:r>
    </w:p>
    <w:p w14:paraId="53597BC6" w14:textId="77777777" w:rsidR="004C01B2" w:rsidRPr="00ED61D5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Основная идея SHA-1 заключается в том, чтобы сделать невозможным восстановление исходного сообщения по его хешу, а также найти два разных сообщения с одинаковым хешем. Это достигается благодаря криптографической стойкости алгоритма и использованию однонаправленной функции, которая легко вычисляет хеш, но практически невозможно обратить.</w:t>
      </w:r>
    </w:p>
    <w:p w14:paraId="2AEE4734" w14:textId="77777777" w:rsidR="004C01B2" w:rsidRPr="00ED61D5" w:rsidRDefault="004C01B2" w:rsidP="00365B8A">
      <w:pPr>
        <w:pStyle w:val="p1"/>
        <w:ind w:firstLine="709"/>
        <w:rPr>
          <w:rStyle w:val="s1"/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SHA-1 был разработан для обеспечения целостности данных и подтверждения их происхождения. Он широко используется в цифровой подписи, протоколах TLS/SSL</w:t>
      </w:r>
    </w:p>
    <w:p w14:paraId="122E5B6D" w14:textId="77777777" w:rsidR="004C01B2" w:rsidRDefault="004C01B2" w:rsidP="00365B8A">
      <w:pPr>
        <w:pStyle w:val="p1"/>
        <w:ind w:firstLine="709"/>
        <w:rPr>
          <w:rStyle w:val="s1"/>
          <w:rFonts w:ascii="Times New Roman" w:hAnsi="Times New Roman"/>
          <w:sz w:val="28"/>
          <w:szCs w:val="28"/>
        </w:rPr>
      </w:pPr>
      <w:r w:rsidRPr="00ED61D5">
        <w:rPr>
          <w:rStyle w:val="s1"/>
          <w:rFonts w:ascii="Times New Roman" w:hAnsi="Times New Roman"/>
          <w:sz w:val="28"/>
          <w:szCs w:val="28"/>
        </w:rPr>
        <w:t>и многих других приложениях, где требуется проверка подлинности сообщений.</w:t>
      </w:r>
    </w:p>
    <w:p w14:paraId="17762DA8" w14:textId="77777777" w:rsidR="004C01B2" w:rsidRPr="00F92CE9" w:rsidRDefault="004C01B2" w:rsidP="00365B8A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F92CE9">
        <w:rPr>
          <w:rStyle w:val="s1"/>
          <w:rFonts w:ascii="Times New Roman" w:hAnsi="Times New Roman"/>
          <w:sz w:val="28"/>
          <w:szCs w:val="28"/>
        </w:rPr>
        <w:t>Алгоритм SHA-1 основан на комбинации различных логических операций, таких как побитовое И (AND), побитовое ИЛИ (OR), побитовое исключающее ИЛИ (XOR), а также циклических сдвигов и вращений битов. Эти операции применяются к блокам данных и внутренним состояниям, что обеспечивает нелинейность и диффузию изменений по всему хешу.</w:t>
      </w:r>
    </w:p>
    <w:p w14:paraId="2BC23D54" w14:textId="77777777" w:rsidR="004C01B2" w:rsidRPr="00F92CE9" w:rsidRDefault="004C01B2" w:rsidP="004C01B2">
      <w:pPr>
        <w:pStyle w:val="p1"/>
        <w:rPr>
          <w:rFonts w:ascii="Times New Roman" w:hAnsi="Times New Roman"/>
          <w:sz w:val="28"/>
          <w:szCs w:val="28"/>
        </w:rPr>
      </w:pPr>
      <w:r w:rsidRPr="00F92CE9">
        <w:rPr>
          <w:rStyle w:val="s1"/>
          <w:rFonts w:ascii="Times New Roman" w:hAnsi="Times New Roman"/>
          <w:sz w:val="28"/>
          <w:szCs w:val="28"/>
        </w:rPr>
        <w:t>Основной процесс работы алгоритма</w:t>
      </w:r>
    </w:p>
    <w:p w14:paraId="55B79B4D" w14:textId="77777777" w:rsidR="004C01B2" w:rsidRPr="00D7158F" w:rsidRDefault="004C01B2" w:rsidP="004C01B2">
      <w:pPr>
        <w:pStyle w:val="p1"/>
        <w:rPr>
          <w:rFonts w:ascii="Times New Roman" w:hAnsi="Times New Roman"/>
          <w:sz w:val="28"/>
          <w:szCs w:val="28"/>
        </w:rPr>
      </w:pPr>
      <w:r w:rsidRPr="00F92CE9">
        <w:rPr>
          <w:rStyle w:val="s1"/>
          <w:rFonts w:ascii="Times New Roman" w:hAnsi="Times New Roman"/>
          <w:sz w:val="28"/>
          <w:szCs w:val="28"/>
        </w:rPr>
        <w:t>SHA-1 включает следующие этапы:</w:t>
      </w:r>
    </w:p>
    <w:p w14:paraId="7FCDC65D" w14:textId="77777777" w:rsidR="004C01B2" w:rsidRPr="00F92CE9" w:rsidRDefault="004C01B2" w:rsidP="004C01B2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F92CE9">
        <w:rPr>
          <w:rStyle w:val="s1"/>
          <w:rFonts w:ascii="Calibri" w:eastAsia="Times New Roman" w:hAnsi="Calibri" w:cs="Calibri"/>
          <w:sz w:val="28"/>
          <w:szCs w:val="28"/>
        </w:rPr>
        <w:t>﻿﻿﻿</w:t>
      </w:r>
      <w:r w:rsidRPr="00F92CE9">
        <w:rPr>
          <w:rStyle w:val="s1"/>
          <w:rFonts w:ascii="Times New Roman" w:eastAsia="Times New Roman" w:hAnsi="Times New Roman"/>
          <w:sz w:val="28"/>
          <w:szCs w:val="28"/>
        </w:rPr>
        <w:t>Инициализация</w:t>
      </w:r>
      <w:proofErr w:type="gramStart"/>
      <w:r w:rsidRPr="00F92CE9">
        <w:rPr>
          <w:rStyle w:val="s1"/>
          <w:rFonts w:ascii="Times New Roman" w:eastAsia="Times New Roman" w:hAnsi="Times New Roman"/>
          <w:sz w:val="28"/>
          <w:szCs w:val="28"/>
        </w:rPr>
        <w:t>: Задаются</w:t>
      </w:r>
      <w:proofErr w:type="gramEnd"/>
      <w:r w:rsidRPr="00F92CE9">
        <w:rPr>
          <w:rStyle w:val="s1"/>
          <w:rFonts w:ascii="Times New Roman" w:eastAsia="Times New Roman" w:hAnsi="Times New Roman"/>
          <w:sz w:val="28"/>
          <w:szCs w:val="28"/>
        </w:rPr>
        <w:t xml:space="preserve"> начальные значения внутренних состояний алгоритма.</w:t>
      </w:r>
    </w:p>
    <w:p w14:paraId="143FE57C" w14:textId="77777777" w:rsidR="004C01B2" w:rsidRPr="00F92CE9" w:rsidRDefault="004C01B2" w:rsidP="004C01B2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F92CE9">
        <w:rPr>
          <w:rStyle w:val="s1"/>
          <w:rFonts w:ascii="Calibri" w:eastAsia="Times New Roman" w:hAnsi="Calibri" w:cs="Calibri"/>
          <w:sz w:val="28"/>
          <w:szCs w:val="28"/>
        </w:rPr>
        <w:t>﻿﻿﻿</w:t>
      </w:r>
      <w:r w:rsidRPr="00F92CE9">
        <w:rPr>
          <w:rStyle w:val="s1"/>
          <w:rFonts w:ascii="Times New Roman" w:eastAsia="Times New Roman" w:hAnsi="Times New Roman"/>
          <w:sz w:val="28"/>
          <w:szCs w:val="28"/>
        </w:rPr>
        <w:t>Дополнение сообщения: Входное сообщение дополняется дополнительными битами, чтобы его длина стала кратной 512 битам.</w:t>
      </w:r>
      <w:r w:rsidRPr="00F92CE9">
        <w:rPr>
          <w:rFonts w:ascii="Times New Roman" w:eastAsia="Times New Roman" w:hAnsi="Times New Roman"/>
          <w:sz w:val="28"/>
          <w:szCs w:val="28"/>
        </w:rPr>
        <w:br/>
      </w:r>
      <w:r w:rsidRPr="00F92CE9">
        <w:rPr>
          <w:rStyle w:val="s1"/>
          <w:rFonts w:ascii="Times New Roman" w:eastAsia="Times New Roman" w:hAnsi="Times New Roman"/>
          <w:sz w:val="28"/>
          <w:szCs w:val="28"/>
        </w:rPr>
        <w:t>Дополнение включает бит "1", за которым следуют нулевые биты, а затем добавляется длина исходного сообщения в битах.</w:t>
      </w:r>
    </w:p>
    <w:p w14:paraId="725377B9" w14:textId="77777777" w:rsidR="004C01B2" w:rsidRPr="00F92CE9" w:rsidRDefault="004C01B2" w:rsidP="004C01B2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F92CE9">
        <w:rPr>
          <w:rStyle w:val="s1"/>
          <w:rFonts w:ascii="Calibri" w:eastAsia="Times New Roman" w:hAnsi="Calibri" w:cs="Calibri"/>
          <w:sz w:val="28"/>
          <w:szCs w:val="28"/>
        </w:rPr>
        <w:t>﻿﻿﻿</w:t>
      </w:r>
      <w:r w:rsidRPr="00F92CE9">
        <w:rPr>
          <w:rStyle w:val="s1"/>
          <w:rFonts w:ascii="Times New Roman" w:eastAsia="Times New Roman" w:hAnsi="Times New Roman"/>
          <w:sz w:val="28"/>
          <w:szCs w:val="28"/>
        </w:rPr>
        <w:t>Разбиение на блоки: Дополненное сообщение разбивается на блоки размером 512 бит.</w:t>
      </w:r>
    </w:p>
    <w:p w14:paraId="0724DE76" w14:textId="77777777" w:rsidR="004C01B2" w:rsidRPr="005D30B3" w:rsidRDefault="004C01B2" w:rsidP="004C01B2">
      <w:pPr>
        <w:pStyle w:val="li1"/>
        <w:numPr>
          <w:ilvl w:val="0"/>
          <w:numId w:val="6"/>
        </w:numPr>
        <w:rPr>
          <w:rStyle w:val="s1"/>
          <w:rFonts w:ascii="Times New Roman" w:eastAsia="Times New Roman" w:hAnsi="Times New Roman"/>
          <w:sz w:val="28"/>
          <w:szCs w:val="28"/>
        </w:rPr>
      </w:pPr>
      <w:r w:rsidRPr="00F92CE9">
        <w:rPr>
          <w:rStyle w:val="s1"/>
          <w:rFonts w:ascii="Calibri" w:eastAsia="Times New Roman" w:hAnsi="Calibri" w:cs="Calibri"/>
          <w:sz w:val="28"/>
          <w:szCs w:val="28"/>
        </w:rPr>
        <w:lastRenderedPageBreak/>
        <w:t>﻿﻿﻿</w:t>
      </w:r>
      <w:r w:rsidRPr="00F92CE9">
        <w:rPr>
          <w:rStyle w:val="s1"/>
          <w:rFonts w:ascii="Times New Roman" w:eastAsia="Times New Roman" w:hAnsi="Times New Roman"/>
          <w:sz w:val="28"/>
          <w:szCs w:val="28"/>
        </w:rPr>
        <w:t>Итерационное преобразование:</w:t>
      </w:r>
      <w:r w:rsidRPr="00F92CE9">
        <w:rPr>
          <w:rFonts w:ascii="Times New Roman" w:eastAsia="Times New Roman" w:hAnsi="Times New Roman"/>
          <w:sz w:val="28"/>
          <w:szCs w:val="28"/>
        </w:rPr>
        <w:br/>
      </w:r>
      <w:r w:rsidRPr="005D30B3">
        <w:rPr>
          <w:rStyle w:val="s1"/>
          <w:rFonts w:ascii="Times New Roman" w:eastAsia="Times New Roman" w:hAnsi="Times New Roman"/>
          <w:sz w:val="28"/>
          <w:szCs w:val="28"/>
        </w:rPr>
        <w:t>Каждый блок данных проходит через серию итераций, в которых</w:t>
      </w:r>
    </w:p>
    <w:p w14:paraId="2C76F7DC" w14:textId="77777777" w:rsidR="004C01B2" w:rsidRPr="005D30B3" w:rsidRDefault="004C01B2" w:rsidP="004C01B2">
      <w:pPr>
        <w:pStyle w:val="p1"/>
        <w:ind w:left="720"/>
        <w:rPr>
          <w:rFonts w:ascii="Times New Roman" w:hAnsi="Times New Roman"/>
          <w:sz w:val="28"/>
          <w:szCs w:val="28"/>
        </w:rPr>
      </w:pPr>
      <w:r w:rsidRPr="005D30B3">
        <w:rPr>
          <w:rStyle w:val="s1"/>
          <w:rFonts w:ascii="Times New Roman" w:hAnsi="Times New Roman"/>
          <w:sz w:val="28"/>
          <w:szCs w:val="28"/>
        </w:rPr>
        <w:t>выполняются операции смешивания, сдвиги, логические функции и обновление внутренних состояний алгоритма.</w:t>
      </w:r>
    </w:p>
    <w:p w14:paraId="6B0F8617" w14:textId="77777777" w:rsidR="004C01B2" w:rsidRPr="005D30B3" w:rsidRDefault="004C01B2" w:rsidP="004C01B2">
      <w:pPr>
        <w:pStyle w:val="p1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    </w:t>
      </w:r>
      <w:r w:rsidRPr="005D30B3">
        <w:rPr>
          <w:rStyle w:val="s1"/>
          <w:rFonts w:ascii="Times New Roman" w:hAnsi="Times New Roman"/>
          <w:sz w:val="28"/>
          <w:szCs w:val="28"/>
        </w:rPr>
        <w:t>5. Формирование хеш-значения:</w:t>
      </w:r>
    </w:p>
    <w:p w14:paraId="4D981205" w14:textId="77777777" w:rsidR="004C01B2" w:rsidRDefault="004C01B2" w:rsidP="004C01B2">
      <w:pPr>
        <w:pStyle w:val="p1"/>
        <w:ind w:firstLine="709"/>
        <w:rPr>
          <w:rStyle w:val="s1"/>
          <w:rFonts w:ascii="Times New Roman" w:hAnsi="Times New Roman"/>
          <w:sz w:val="28"/>
          <w:szCs w:val="28"/>
        </w:rPr>
      </w:pPr>
      <w:r w:rsidRPr="005D30B3">
        <w:rPr>
          <w:rStyle w:val="s1"/>
          <w:rFonts w:ascii="Times New Roman" w:hAnsi="Times New Roman"/>
          <w:sz w:val="28"/>
          <w:szCs w:val="28"/>
        </w:rPr>
        <w:t>После завершения всех итераций, внутренние состояния алгоритма объединяются в окончательное 160-битное хеш-значение.</w:t>
      </w:r>
    </w:p>
    <w:p w14:paraId="5DF838C9" w14:textId="77777777" w:rsidR="004C01B2" w:rsidRPr="005D30B3" w:rsidRDefault="004C01B2" w:rsidP="004C01B2">
      <w:pPr>
        <w:pStyle w:val="p1"/>
        <w:ind w:firstLine="709"/>
        <w:rPr>
          <w:rFonts w:ascii="Times New Roman" w:hAnsi="Times New Roman"/>
          <w:sz w:val="28"/>
          <w:szCs w:val="28"/>
        </w:rPr>
      </w:pPr>
    </w:p>
    <w:p w14:paraId="16A7513C" w14:textId="77777777" w:rsidR="004C01B2" w:rsidRDefault="004C01B2" w:rsidP="004C01B2">
      <w:pPr>
        <w:pStyle w:val="p1"/>
        <w:ind w:firstLine="709"/>
        <w:rPr>
          <w:rStyle w:val="s1"/>
          <w:rFonts w:ascii="Times New Roman" w:hAnsi="Times New Roman"/>
          <w:sz w:val="28"/>
          <w:szCs w:val="28"/>
        </w:rPr>
      </w:pPr>
      <w:r w:rsidRPr="005D30B3">
        <w:rPr>
          <w:rStyle w:val="s1"/>
          <w:rFonts w:ascii="Times New Roman" w:hAnsi="Times New Roman"/>
          <w:sz w:val="28"/>
          <w:szCs w:val="28"/>
        </w:rPr>
        <w:t>SHA-1 обеспечивает хорошую криптографическую стойкость, но с течением времени стали известны некоторые уязвимости, которые могут быть использованы для подбора коллизий (ситуация, когда два разных сообщения дают одинаковый хеш). В связи с этим, алгоритм SHA-1 считается устаревшим для некоторых криптографических задач, и рекомендуется использовать более прочные хеш-функции, такие как SHA-256 или SHA-3.</w:t>
      </w:r>
    </w:p>
    <w:p w14:paraId="2BE438F3" w14:textId="77777777" w:rsidR="004C01B2" w:rsidRPr="005D30B3" w:rsidRDefault="004C01B2" w:rsidP="004C01B2">
      <w:pPr>
        <w:pStyle w:val="p1"/>
        <w:ind w:firstLine="709"/>
        <w:rPr>
          <w:rFonts w:ascii="Times New Roman" w:hAnsi="Times New Roman"/>
          <w:sz w:val="28"/>
          <w:szCs w:val="28"/>
        </w:rPr>
      </w:pPr>
    </w:p>
    <w:p w14:paraId="28B19FFD" w14:textId="03486AC5" w:rsidR="004C01B2" w:rsidRPr="004C01B2" w:rsidRDefault="004C01B2" w:rsidP="004C01B2">
      <w:pPr>
        <w:pStyle w:val="p1"/>
        <w:ind w:firstLine="709"/>
        <w:rPr>
          <w:rFonts w:ascii="Times New Roman" w:hAnsi="Times New Roman"/>
          <w:sz w:val="28"/>
          <w:szCs w:val="28"/>
        </w:rPr>
      </w:pPr>
      <w:r w:rsidRPr="005D30B3">
        <w:rPr>
          <w:rStyle w:val="s1"/>
          <w:rFonts w:ascii="Times New Roman" w:hAnsi="Times New Roman"/>
          <w:sz w:val="28"/>
          <w:szCs w:val="28"/>
        </w:rPr>
        <w:t>Однако, SHA-1 все еще широко применяется во многих системах и приложениях, и может быть безопасным для некритических задач, где высокая степень стойкости не требуется.</w:t>
      </w:r>
    </w:p>
    <w:p w14:paraId="0B37AAC3" w14:textId="77777777" w:rsidR="0065422E" w:rsidRPr="00056020" w:rsidRDefault="0065422E" w:rsidP="0065422E">
      <w:pPr>
        <w:pStyle w:val="2"/>
        <w:jc w:val="center"/>
        <w:rPr>
          <w:sz w:val="28"/>
          <w:szCs w:val="28"/>
        </w:rPr>
      </w:pPr>
      <w:bookmarkStart w:id="6" w:name="_Toc152250652"/>
      <w:r>
        <w:rPr>
          <w:sz w:val="28"/>
          <w:szCs w:val="28"/>
          <w:lang w:val="en-US"/>
        </w:rPr>
        <w:t>SHA</w:t>
      </w:r>
      <w:r w:rsidRPr="00056020">
        <w:rPr>
          <w:sz w:val="28"/>
          <w:szCs w:val="28"/>
        </w:rPr>
        <w:t>-2(512)</w:t>
      </w:r>
      <w:bookmarkEnd w:id="6"/>
    </w:p>
    <w:p w14:paraId="719EB881" w14:textId="77777777" w:rsidR="0065422E" w:rsidRPr="002651D6" w:rsidRDefault="0065422E" w:rsidP="0065422E">
      <w:pPr>
        <w:ind w:firstLine="709"/>
      </w:pPr>
      <w:r w:rsidRPr="002651D6">
        <w:rPr>
          <w:lang w:val="en-US"/>
        </w:rPr>
        <w:t>SHA</w:t>
      </w:r>
      <w:r w:rsidRPr="002651D6">
        <w:t>-512 расшифровывается как 512-битный алгоритм безопасного хэширования.</w:t>
      </w:r>
    </w:p>
    <w:p w14:paraId="71191982" w14:textId="77777777" w:rsidR="0065422E" w:rsidRPr="002651D6" w:rsidRDefault="0065422E" w:rsidP="0065422E">
      <w:pPr>
        <w:ind w:firstLine="709"/>
      </w:pPr>
      <w:r w:rsidRPr="002651D6">
        <w:t xml:space="preserve">‘512’ в </w:t>
      </w:r>
      <w:r w:rsidRPr="002651D6">
        <w:rPr>
          <w:lang w:val="en-US"/>
        </w:rPr>
        <w:t>SHA</w:t>
      </w:r>
      <w:r w:rsidRPr="002651D6">
        <w:t xml:space="preserve">-512 означает, что длина создаваемого им хэша составляет 512 бит. </w:t>
      </w:r>
      <w:r>
        <w:t>Это</w:t>
      </w:r>
      <w:r w:rsidRPr="002651D6">
        <w:t xml:space="preserve"> целых 128 шестнадцатеричных символов!</w:t>
      </w:r>
    </w:p>
    <w:p w14:paraId="6AF478C0" w14:textId="77777777" w:rsidR="0065422E" w:rsidRDefault="0065422E" w:rsidP="0065422E">
      <w:pPr>
        <w:ind w:firstLine="709"/>
      </w:pPr>
      <w:r w:rsidRPr="002651D6">
        <w:t xml:space="preserve">Алгоритм </w:t>
      </w:r>
      <w:r w:rsidRPr="002651D6">
        <w:rPr>
          <w:lang w:val="en-US"/>
        </w:rPr>
        <w:t>SHA</w:t>
      </w:r>
      <w:r w:rsidRPr="002651D6">
        <w:t xml:space="preserve">-512, как и другие члены семейства </w:t>
      </w:r>
      <w:r w:rsidRPr="002651D6">
        <w:rPr>
          <w:lang w:val="en-US"/>
        </w:rPr>
        <w:t>SHA</w:t>
      </w:r>
      <w:r w:rsidRPr="002651D6">
        <w:t xml:space="preserve">-2, основан на структуре </w:t>
      </w:r>
      <w:proofErr w:type="spellStart"/>
      <w:r w:rsidRPr="002651D6">
        <w:t>Меркле-Дамгарда</w:t>
      </w:r>
      <w:proofErr w:type="spellEnd"/>
      <w:r w:rsidRPr="002651D6">
        <w:t xml:space="preserve"> и включает в себя несколько раундов вычислений для обеспечения свойства односторонней функции.</w:t>
      </w:r>
    </w:p>
    <w:p w14:paraId="3FC94693" w14:textId="77777777" w:rsidR="0065422E" w:rsidRPr="007100D9" w:rsidRDefault="0065422E" w:rsidP="0065422E">
      <w:r w:rsidRPr="00D02CFA">
        <w:rPr>
          <w:b/>
          <w:bCs/>
        </w:rPr>
        <w:t>Шаги алгоритма SHA-512</w:t>
      </w:r>
    </w:p>
    <w:p w14:paraId="27A553BD" w14:textId="77777777" w:rsidR="0065422E" w:rsidRDefault="0065422E" w:rsidP="0065422E">
      <w:r>
        <w:t>1.</w:t>
      </w:r>
      <w:r>
        <w:tab/>
        <w:t xml:space="preserve">Заполнение сообщения: Первым шагом в SHA-512 является подготовка входного сообщения к обработке. Алгоритм начинается с добавления бита 1 в конец сообщения. Далее добавляется k битов 0, где k - наименьшее неотрицательное решение уравнения l + 1 + k ≡ 896 </w:t>
      </w:r>
      <w:proofErr w:type="spellStart"/>
      <w:r>
        <w:t>mod</w:t>
      </w:r>
      <w:proofErr w:type="spellEnd"/>
      <w:r>
        <w:t xml:space="preserve"> 1024 (l - длина исходного сообщения в битах). Наконец, к сообщению добавляется 128-битное представление l в формате </w:t>
      </w:r>
      <w:proofErr w:type="spellStart"/>
      <w:r>
        <w:t>big-endian</w:t>
      </w:r>
      <w:proofErr w:type="spellEnd"/>
      <w:r>
        <w:t>. Этот процесс гарантирует, что общая длина сообщения кратна 1024 битам, размеру блока для SHA-512.</w:t>
      </w:r>
    </w:p>
    <w:p w14:paraId="0C8A4770" w14:textId="77777777" w:rsidR="0065422E" w:rsidRDefault="0065422E" w:rsidP="0065422E">
      <w:r>
        <w:t>2.</w:t>
      </w:r>
      <w:r>
        <w:tab/>
        <w:t>Синтаксический анализ сообщения: дополненное сообщение затем разбивается на N 1024-битных блоков. Эти блоки обрабатываются один за другим.</w:t>
      </w:r>
    </w:p>
    <w:p w14:paraId="2FE35BFF" w14:textId="77777777" w:rsidR="0065422E" w:rsidRDefault="0065422E" w:rsidP="0065422E">
      <w:r>
        <w:lastRenderedPageBreak/>
        <w:t>3.</w:t>
      </w:r>
      <w:r>
        <w:tab/>
        <w:t>Настройка начальных значений хэша: перед началом обработки SHA-512 инициализирует восемь 64-битных слов (значений хэша). Они получены из дробных частей квадратных корней первых восьми простых чисел.</w:t>
      </w:r>
    </w:p>
    <w:p w14:paraId="404D03FA" w14:textId="2ED95E84" w:rsidR="0065422E" w:rsidRDefault="0065422E" w:rsidP="0065422E">
      <w:r>
        <w:t>4.</w:t>
      </w:r>
      <w:r>
        <w:tab/>
        <w:t>Обработка блоков сообщений: Каждый блок сообщения обрабатывается в том порядке, в каком они отображаются в дополненном сообщении. Обработка каждого блока включает в себя серию из 80 шагов с использованием расписания сообщений из 80 64-битных слов, восьми значений хэша и 80 постоянных 64-битных слов, полученных из дробных частей кубических корней первых восьмидесяти простых чисел.</w:t>
      </w:r>
      <w:r w:rsidRPr="0065422E">
        <w:t xml:space="preserve"> </w:t>
      </w:r>
      <w:r>
        <w:t>Вот упрощенное описание шагов, выполняемых в каждом раунде:</w:t>
      </w:r>
    </w:p>
    <w:p w14:paraId="659E6C74" w14:textId="24F4ED03" w:rsidR="0065422E" w:rsidRDefault="0065422E" w:rsidP="0065422E">
      <w:pPr>
        <w:pStyle w:val="a4"/>
        <w:numPr>
          <w:ilvl w:val="0"/>
          <w:numId w:val="3"/>
        </w:numPr>
      </w:pPr>
      <w:r>
        <w:t>Инициализация первые 16 слов в расписании сообщений словами блока сообщений.</w:t>
      </w:r>
    </w:p>
    <w:p w14:paraId="09B387CB" w14:textId="77777777" w:rsidR="0065422E" w:rsidRDefault="0065422E" w:rsidP="0065422E">
      <w:pPr>
        <w:pStyle w:val="a4"/>
        <w:numPr>
          <w:ilvl w:val="0"/>
          <w:numId w:val="3"/>
        </w:numPr>
      </w:pPr>
      <w:r>
        <w:t>Остальная часть расписания сообщений генерируется с использованием некоторых логических функций.</w:t>
      </w:r>
    </w:p>
    <w:p w14:paraId="476D2E91" w14:textId="77777777" w:rsidR="0065422E" w:rsidRDefault="0065422E" w:rsidP="0065422E">
      <w:pPr>
        <w:pStyle w:val="a4"/>
        <w:numPr>
          <w:ilvl w:val="0"/>
          <w:numId w:val="3"/>
        </w:numPr>
      </w:pPr>
      <w:r>
        <w:t>Инициализируйте восемь рабочих переменных, от a до h, текущим значением хэша.</w:t>
      </w:r>
    </w:p>
    <w:p w14:paraId="42A056E1" w14:textId="77777777" w:rsidR="0065422E" w:rsidRDefault="0065422E" w:rsidP="0065422E">
      <w:pPr>
        <w:pStyle w:val="a4"/>
        <w:numPr>
          <w:ilvl w:val="0"/>
          <w:numId w:val="3"/>
        </w:numPr>
      </w:pPr>
      <w:r>
        <w:t>Для каждого раунда от 0 до 79 выполняются некоторые логические функции, побитовые операции и модульные дополнения к рабочим переменным и словам расписания сообщений.</w:t>
      </w:r>
    </w:p>
    <w:p w14:paraId="1C31C64A" w14:textId="77777777" w:rsidR="0065422E" w:rsidRDefault="0065422E" w:rsidP="0065422E">
      <w:pPr>
        <w:pStyle w:val="a4"/>
        <w:numPr>
          <w:ilvl w:val="0"/>
          <w:numId w:val="3"/>
        </w:numPr>
      </w:pPr>
      <w:r>
        <w:t>Значение хэша вычисляется путем добавления сжатого фрагмента к текущему значению хэша.</w:t>
      </w:r>
    </w:p>
    <w:p w14:paraId="3C90C279" w14:textId="77777777" w:rsidR="0065422E" w:rsidRDefault="0065422E" w:rsidP="0065422E">
      <w:r>
        <w:t>5.</w:t>
      </w:r>
      <w:r>
        <w:tab/>
        <w:t>Создайте окончательное хэш-значение: после обработки всех блоков сообщений результирующие хэш-значения объединяются, создавая 512-битный дайджест сообщения.</w:t>
      </w:r>
    </w:p>
    <w:p w14:paraId="188181A3" w14:textId="77777777" w:rsidR="0065422E" w:rsidRDefault="0065422E" w:rsidP="0065422E">
      <w:pPr>
        <w:ind w:firstLine="709"/>
      </w:pPr>
      <w:r>
        <w:t>Помните, что каждая операция в рамках алгоритма разработана таким образом, чтобы гарантировать, что даже небольшое изменение входных данных приведет к значительному изменению выходных данных, повышая безопасность функции.</w:t>
      </w:r>
    </w:p>
    <w:p w14:paraId="3B571059" w14:textId="77777777" w:rsidR="0065422E" w:rsidRPr="005E5E2D" w:rsidRDefault="0065422E" w:rsidP="0065422E">
      <w:pPr>
        <w:rPr>
          <w:b/>
          <w:bCs/>
        </w:rPr>
      </w:pPr>
      <w:r w:rsidRPr="005E5E2D">
        <w:rPr>
          <w:b/>
          <w:bCs/>
        </w:rPr>
        <w:t>Плюсы SHA-512:</w:t>
      </w:r>
    </w:p>
    <w:p w14:paraId="161B00C6" w14:textId="77777777" w:rsidR="0065422E" w:rsidRDefault="0065422E" w:rsidP="0065422E">
      <w:r>
        <w:t>1.</w:t>
      </w:r>
      <w:r>
        <w:tab/>
        <w:t>Безопасность: Являясь членом семейства SHA-2, SHA-512 обеспечивает надежную защиту. Длина хэша в 512 бит делает его устойчивым к атакам методом перебора и коллизиям.</w:t>
      </w:r>
    </w:p>
    <w:p w14:paraId="24F968A0" w14:textId="77777777" w:rsidR="0065422E" w:rsidRDefault="0065422E" w:rsidP="0065422E">
      <w:r>
        <w:t>2.</w:t>
      </w:r>
      <w:r>
        <w:tab/>
        <w:t>Скорость: при запуске на 64-разрядных платформах SHA-512 может работать быстрее, чем его аналог SHA-256. Это связано с тем, что он обрабатывает данные большими 64-разрядными блоками.</w:t>
      </w:r>
    </w:p>
    <w:p w14:paraId="0F2F7A8D" w14:textId="77777777" w:rsidR="0065422E" w:rsidRDefault="0065422E" w:rsidP="0065422E">
      <w:r>
        <w:t>3.</w:t>
      </w:r>
      <w:r>
        <w:tab/>
        <w:t xml:space="preserve">Широкое использование и принятие: SHA-512 — это общепринятый в отрасли стандарт, используемый в самых разных приложениях, от SSL и TLS </w:t>
      </w:r>
      <w:r>
        <w:lastRenderedPageBreak/>
        <w:t xml:space="preserve">до </w:t>
      </w:r>
      <w:proofErr w:type="spellStart"/>
      <w:r>
        <w:t>IPSec</w:t>
      </w:r>
      <w:proofErr w:type="spellEnd"/>
      <w:r>
        <w:t xml:space="preserve"> для защиты сетевого трафика. Такое широкое признание указывает на его надежность.</w:t>
      </w:r>
    </w:p>
    <w:p w14:paraId="2B7D1E15" w14:textId="77777777" w:rsidR="0065422E" w:rsidRPr="005E5E2D" w:rsidRDefault="0065422E" w:rsidP="0065422E">
      <w:pPr>
        <w:rPr>
          <w:b/>
          <w:bCs/>
        </w:rPr>
      </w:pPr>
      <w:r w:rsidRPr="005E5E2D">
        <w:rPr>
          <w:b/>
          <w:bCs/>
        </w:rPr>
        <w:t>Минусы SHA-512:</w:t>
      </w:r>
    </w:p>
    <w:p w14:paraId="79F7E192" w14:textId="77777777" w:rsidR="0065422E" w:rsidRDefault="0065422E" w:rsidP="0065422E">
      <w:r>
        <w:t>1.</w:t>
      </w:r>
      <w:r>
        <w:tab/>
        <w:t>Скорость в 32-разрядных системах: В 32-разрядной системе производительность SHA-512 не так эффективна, как SHA-256. Это медленнее, потому что ему приходится обрабатывать большие 64-битные блоки данных по частям.</w:t>
      </w:r>
    </w:p>
    <w:p w14:paraId="359584FE" w14:textId="77777777" w:rsidR="0065422E" w:rsidRDefault="0065422E" w:rsidP="0065422E">
      <w:r>
        <w:t>2.</w:t>
      </w:r>
      <w:r>
        <w:tab/>
        <w:t>Использование памяти: SHA-512 использует больше памяти, чем SHA-256 или SHA-1. Это может быть ограничивающим фактором в средах с ограниченными ресурсами или во встроенных системах.</w:t>
      </w:r>
    </w:p>
    <w:p w14:paraId="441BCDEE" w14:textId="77777777" w:rsidR="0065422E" w:rsidRDefault="0065422E" w:rsidP="0065422E">
      <w:r>
        <w:t>3.</w:t>
      </w:r>
      <w:r>
        <w:tab/>
        <w:t>Излишество для определенных приложений</w:t>
      </w:r>
      <w:proofErr w:type="gramStart"/>
      <w:r>
        <w:t>: Для</w:t>
      </w:r>
      <w:proofErr w:type="gramEnd"/>
      <w:r>
        <w:t xml:space="preserve"> многих общих целей SHA-256 или даже SHA-1 обеспечивает достаточную безопасность. Использование SHA-512 может оказаться ненужным, поскольку потребляет дополнительные ресурсы без дополнительной пользы.</w:t>
      </w:r>
    </w:p>
    <w:p w14:paraId="79B7EC23" w14:textId="77777777" w:rsidR="0065422E" w:rsidRDefault="0065422E" w:rsidP="0065422E">
      <w:r>
        <w:t>4.</w:t>
      </w:r>
      <w:r>
        <w:tab/>
        <w:t>Угрозы квантовых вычислений: несмотря на то, что в настоящее время SHA-512 безопасен, как и все хэш-функции, потенциально может стать уязвимым для атак будущих квантовых компьютеров.</w:t>
      </w:r>
    </w:p>
    <w:p w14:paraId="1FEB0243" w14:textId="77777777" w:rsidR="0065422E" w:rsidRDefault="0065422E" w:rsidP="0065422E">
      <w:pPr>
        <w:ind w:firstLine="709"/>
      </w:pPr>
      <w:r w:rsidRPr="005E5E2D">
        <w:rPr>
          <w:b/>
          <w:bCs/>
        </w:rPr>
        <w:t>В заключение</w:t>
      </w:r>
      <w:r>
        <w:t>, является ли SHA-512 правильным выбором или нет, зависит от вашего конкретного варианта использования. Необходимо учитывать такие факторы, как требуемый уровень безопасности, системные ресурсы и вычислительная эффективность.</w:t>
      </w:r>
    </w:p>
    <w:p w14:paraId="7FAF82BE" w14:textId="77777777" w:rsidR="0065422E" w:rsidRPr="0065422E" w:rsidRDefault="0065422E" w:rsidP="0065422E"/>
    <w:p w14:paraId="655E5AA7" w14:textId="6EAB48C3" w:rsidR="000A1BC0" w:rsidRDefault="000A1BC0" w:rsidP="000A1BC0">
      <w:pPr>
        <w:pStyle w:val="2"/>
        <w:jc w:val="center"/>
        <w:rPr>
          <w:sz w:val="28"/>
          <w:szCs w:val="28"/>
        </w:rPr>
      </w:pPr>
      <w:bookmarkStart w:id="7" w:name="_Toc152250653"/>
      <w:r>
        <w:rPr>
          <w:sz w:val="28"/>
          <w:szCs w:val="28"/>
          <w:lang w:val="en-US"/>
        </w:rPr>
        <w:t>SHA</w:t>
      </w:r>
      <w:r w:rsidRPr="00056020">
        <w:rPr>
          <w:sz w:val="28"/>
          <w:szCs w:val="28"/>
        </w:rPr>
        <w:t>-2</w:t>
      </w:r>
      <w:r w:rsidR="000E2C76" w:rsidRPr="00056020">
        <w:rPr>
          <w:sz w:val="28"/>
          <w:szCs w:val="28"/>
        </w:rPr>
        <w:t>(256)</w:t>
      </w:r>
      <w:bookmarkEnd w:id="7"/>
    </w:p>
    <w:p w14:paraId="4449B23A" w14:textId="641C456E" w:rsidR="000C7D00" w:rsidRDefault="000C7D00" w:rsidP="000C7D00">
      <w:pPr>
        <w:ind w:firstLine="709"/>
      </w:pPr>
      <w:r>
        <w:t xml:space="preserve">Хэш функция </w:t>
      </w:r>
      <w:r w:rsidR="0065422E">
        <w:rPr>
          <w:lang w:val="en-US"/>
        </w:rPr>
        <w:t>SHA</w:t>
      </w:r>
      <w:r w:rsidR="0065422E" w:rsidRPr="0065422E">
        <w:t xml:space="preserve">-256 </w:t>
      </w:r>
      <w:r w:rsidR="0065422E">
        <w:t>очень похож</w:t>
      </w:r>
      <w:r>
        <w:t>а</w:t>
      </w:r>
      <w:r w:rsidR="0065422E">
        <w:t xml:space="preserve"> концептуально на </w:t>
      </w:r>
      <w:r w:rsidR="0065422E">
        <w:rPr>
          <w:lang w:val="en-US"/>
        </w:rPr>
        <w:t>SHA</w:t>
      </w:r>
      <w:r w:rsidR="0065422E" w:rsidRPr="0065422E">
        <w:t>-512.</w:t>
      </w:r>
      <w:r>
        <w:t>Она основана на тех же принципах, что и 512</w:t>
      </w:r>
      <w:r w:rsidR="000C0137">
        <w:t>. Основные отличия:</w:t>
      </w:r>
    </w:p>
    <w:p w14:paraId="2BA07AF5" w14:textId="65E17994" w:rsidR="000C0137" w:rsidRDefault="000C0137" w:rsidP="000C0137">
      <w:pPr>
        <w:pStyle w:val="a4"/>
        <w:numPr>
          <w:ilvl w:val="0"/>
          <w:numId w:val="5"/>
        </w:numPr>
      </w:pPr>
      <w:r>
        <w:t>Размер блока 512 бит</w:t>
      </w:r>
    </w:p>
    <w:p w14:paraId="16020081" w14:textId="2FD97390" w:rsidR="000C0137" w:rsidRDefault="000C0137" w:rsidP="000C0137">
      <w:pPr>
        <w:pStyle w:val="a4"/>
        <w:numPr>
          <w:ilvl w:val="0"/>
          <w:numId w:val="5"/>
        </w:numPr>
      </w:pPr>
      <w:r>
        <w:t>32-битные значение слов хэша</w:t>
      </w:r>
    </w:p>
    <w:p w14:paraId="443316E1" w14:textId="63D8B20E" w:rsidR="000C0137" w:rsidRDefault="003367D2" w:rsidP="000C0137">
      <w:pPr>
        <w:pStyle w:val="a4"/>
        <w:numPr>
          <w:ilvl w:val="0"/>
          <w:numId w:val="5"/>
        </w:numPr>
      </w:pPr>
      <w:r>
        <w:t>64 раунда операций</w:t>
      </w:r>
    </w:p>
    <w:p w14:paraId="71F31C46" w14:textId="77777777" w:rsidR="003367D2" w:rsidRPr="003367D2" w:rsidRDefault="003367D2" w:rsidP="003367D2">
      <w:pPr>
        <w:rPr>
          <w:i/>
          <w:iCs/>
        </w:rPr>
      </w:pPr>
      <w:r w:rsidRPr="003367D2">
        <w:rPr>
          <w:i/>
          <w:iCs/>
        </w:rPr>
        <w:t>Безопасность</w:t>
      </w:r>
    </w:p>
    <w:p w14:paraId="23299591" w14:textId="300690D9" w:rsidR="003367D2" w:rsidRDefault="003367D2" w:rsidP="003367D2">
      <w:pPr>
        <w:spacing w:line="240" w:lineRule="auto"/>
        <w:ind w:firstLine="708"/>
      </w:pPr>
      <w:r>
        <w:t xml:space="preserve">Поскольку в настоящее время ни одна технология не способна взломать шифрование SHA-2 и коллизий обнаружено не было, безопасность, </w:t>
      </w:r>
    </w:p>
    <w:p w14:paraId="0D5BA1BD" w14:textId="77777777" w:rsidR="003367D2" w:rsidRDefault="003367D2" w:rsidP="003367D2">
      <w:pPr>
        <w:spacing w:line="240" w:lineRule="auto"/>
      </w:pPr>
      <w:r>
        <w:t xml:space="preserve">обеспечиваемая SHA-256 и SHA-512, практически идентична. Теоретически </w:t>
      </w:r>
    </w:p>
    <w:p w14:paraId="0F587CC5" w14:textId="77777777" w:rsidR="003367D2" w:rsidRDefault="003367D2" w:rsidP="003367D2">
      <w:pPr>
        <w:spacing w:line="240" w:lineRule="auto"/>
      </w:pPr>
      <w:r>
        <w:t xml:space="preserve">возможно, что SHA-512 будет иметь небольшое преимущество в </w:t>
      </w:r>
    </w:p>
    <w:p w14:paraId="50B75261" w14:textId="77777777" w:rsidR="003367D2" w:rsidRDefault="003367D2" w:rsidP="003367D2">
      <w:pPr>
        <w:spacing w:line="240" w:lineRule="auto"/>
      </w:pPr>
      <w:r>
        <w:t xml:space="preserve">безопасности, учитывая появление квантовых компьютеров. Тем не менее, </w:t>
      </w:r>
    </w:p>
    <w:p w14:paraId="23E031A6" w14:textId="77777777" w:rsidR="003367D2" w:rsidRDefault="003367D2" w:rsidP="003367D2">
      <w:pPr>
        <w:spacing w:line="240" w:lineRule="auto"/>
      </w:pPr>
      <w:r>
        <w:t xml:space="preserve">гораздо более вероятно, что все алгоритмы SHA-2 потребуется заменить </w:t>
      </w:r>
    </w:p>
    <w:p w14:paraId="6ADD820C" w14:textId="77777777" w:rsidR="003367D2" w:rsidRDefault="003367D2" w:rsidP="003367D2">
      <w:pPr>
        <w:spacing w:line="240" w:lineRule="auto"/>
      </w:pPr>
      <w:r>
        <w:lastRenderedPageBreak/>
        <w:t xml:space="preserve">более новыми поколениями квантово-устойчивых алгоритмов, чтобы </w:t>
      </w:r>
    </w:p>
    <w:p w14:paraId="07A705FD" w14:textId="4140365A" w:rsidR="003367D2" w:rsidRDefault="003367D2" w:rsidP="003367D2">
      <w:pPr>
        <w:spacing w:line="240" w:lineRule="auto"/>
      </w:pPr>
      <w:r>
        <w:t>эффективно смягчить потенциальные коллизионные атаки.</w:t>
      </w:r>
    </w:p>
    <w:p w14:paraId="3571AC57" w14:textId="4F1A28CA" w:rsidR="003367D2" w:rsidRPr="003367D2" w:rsidRDefault="003367D2" w:rsidP="003367D2">
      <w:pPr>
        <w:rPr>
          <w:i/>
          <w:iCs/>
        </w:rPr>
      </w:pPr>
      <w:r w:rsidRPr="003367D2">
        <w:rPr>
          <w:i/>
          <w:iCs/>
        </w:rPr>
        <w:t>Вычислительная мощность</w:t>
      </w:r>
    </w:p>
    <w:p w14:paraId="4BA1E7B7" w14:textId="0692910B" w:rsidR="003367D2" w:rsidRDefault="003367D2" w:rsidP="003367D2">
      <w:pPr>
        <w:ind w:firstLine="708"/>
      </w:pPr>
      <w:r>
        <w:t>SHA-256 выдает меньшие выходные данные, чем SHA-512. Это означает, что для хранения и передачи данных обычно требуется меньшая пропускная способность. Использование SHA-256 обычно требует меньше памяти, а в некоторых случаях и вычислительной мощности. Как показывает этот тест, SHA-256 работает на быстрее, чем SHA-512.</w:t>
      </w:r>
    </w:p>
    <w:p w14:paraId="5772011F" w14:textId="77777777" w:rsidR="003367D2" w:rsidRPr="0065422E" w:rsidRDefault="003367D2" w:rsidP="003367D2">
      <w:pPr>
        <w:spacing w:line="240" w:lineRule="auto"/>
      </w:pPr>
    </w:p>
    <w:p w14:paraId="4527F9CD" w14:textId="6F023D6F" w:rsidR="000A1BC0" w:rsidRDefault="000A1BC0" w:rsidP="000A1BC0">
      <w:pPr>
        <w:pStyle w:val="2"/>
        <w:jc w:val="center"/>
        <w:rPr>
          <w:sz w:val="28"/>
          <w:szCs w:val="28"/>
        </w:rPr>
      </w:pPr>
      <w:bookmarkStart w:id="8" w:name="_Toc152250654"/>
      <w:r>
        <w:rPr>
          <w:sz w:val="28"/>
          <w:szCs w:val="28"/>
          <w:lang w:val="en-US"/>
        </w:rPr>
        <w:t>SHA</w:t>
      </w:r>
      <w:r w:rsidRPr="00056020">
        <w:rPr>
          <w:sz w:val="28"/>
          <w:szCs w:val="28"/>
        </w:rPr>
        <w:t>-3(256)</w:t>
      </w:r>
      <w:bookmarkEnd w:id="8"/>
    </w:p>
    <w:p w14:paraId="2B322905" w14:textId="77777777" w:rsidR="008F387C" w:rsidRDefault="008F387C" w:rsidP="008F387C">
      <w:pPr>
        <w:spacing w:after="0" w:line="360" w:lineRule="auto"/>
        <w:ind w:firstLine="709"/>
        <w:jc w:val="both"/>
      </w:pPr>
      <w:r w:rsidRPr="0041296A">
        <w:t>SHA-3 (</w:t>
      </w:r>
      <w:proofErr w:type="spellStart"/>
      <w:r w:rsidRPr="0041296A">
        <w:t>Keccak</w:t>
      </w:r>
      <w:proofErr w:type="spellEnd"/>
      <w:r w:rsidRPr="0041296A">
        <w:t xml:space="preserve">) – алгоритм хеширования переменной разрядности, разработанный группой во главе с </w:t>
      </w:r>
      <w:proofErr w:type="spellStart"/>
      <w:r w:rsidRPr="0041296A">
        <w:t>Йоаном</w:t>
      </w:r>
      <w:proofErr w:type="spellEnd"/>
      <w:r w:rsidRPr="0041296A">
        <w:t xml:space="preserve"> </w:t>
      </w:r>
      <w:proofErr w:type="spellStart"/>
      <w:r w:rsidRPr="0041296A">
        <w:t>Дайменом</w:t>
      </w:r>
      <w:proofErr w:type="spellEnd"/>
      <w:r w:rsidRPr="0041296A">
        <w:t xml:space="preserve"> в 2012 году. 5 августа 2015 года алгоритм утверждён и опубликован в качестве стандарта FIPS 202. </w:t>
      </w:r>
      <w:proofErr w:type="spellStart"/>
      <w:r w:rsidRPr="0041296A">
        <w:t>Keccak</w:t>
      </w:r>
      <w:proofErr w:type="spellEnd"/>
      <w:r w:rsidRPr="0041296A">
        <w:t xml:space="preserve"> был выбран в качестве официального алгоритма для SHA-3 в 2012 году.  </w:t>
      </w:r>
      <w:proofErr w:type="spellStart"/>
      <w:r w:rsidRPr="0041296A">
        <w:t>Keccak</w:t>
      </w:r>
      <w:proofErr w:type="spellEnd"/>
      <w:r w:rsidRPr="0041296A">
        <w:t xml:space="preserve"> основан на конструкции </w:t>
      </w:r>
      <w:proofErr w:type="spellStart"/>
      <w:r w:rsidRPr="0041296A">
        <w:t>Sponge</w:t>
      </w:r>
      <w:proofErr w:type="spellEnd"/>
      <w:r w:rsidRPr="0041296A">
        <w:t xml:space="preserve"> (Губка), которая является новым способом проектирования хеш-функций</w:t>
      </w:r>
      <w:r>
        <w:t>. Губка — это итеративная конструкция для создания функции с произвольной длиной на входе и произвольной длиной на выходе на основе преобразований перестановки.</w:t>
      </w:r>
    </w:p>
    <w:p w14:paraId="3E5C6973" w14:textId="77777777" w:rsidR="008F387C" w:rsidRDefault="008F387C" w:rsidP="008F387C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65E2E777" wp14:editId="4CD6B6EB">
            <wp:extent cx="5940425" cy="2801620"/>
            <wp:effectExtent l="0" t="0" r="3175" b="0"/>
            <wp:docPr id="1" name="Рисунок 1" descr="О хэш-функциях SHA-3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 хэш-функциях SHA-3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494D" w14:textId="77777777" w:rsidR="008F387C" w:rsidRPr="003710F2" w:rsidRDefault="008F387C" w:rsidP="008F387C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710F2">
        <w:t>(</w:t>
      </w:r>
      <w:r>
        <w:t>схема губки)</w:t>
      </w:r>
    </w:p>
    <w:p w14:paraId="7576F7B8" w14:textId="77777777" w:rsidR="008F387C" w:rsidRPr="003519DB" w:rsidRDefault="008F387C" w:rsidP="008F387C">
      <w:pPr>
        <w:spacing w:after="0" w:line="360" w:lineRule="auto"/>
        <w:ind w:firstLine="709"/>
        <w:jc w:val="both"/>
      </w:pPr>
      <w:r w:rsidRPr="003710F2">
        <w:t xml:space="preserve">Алгоритм состоит из 2 этапов – Впитывание (англ. </w:t>
      </w:r>
      <w:proofErr w:type="spellStart"/>
      <w:r w:rsidRPr="003710F2">
        <w:t>Absorbing</w:t>
      </w:r>
      <w:proofErr w:type="spellEnd"/>
      <w:r w:rsidRPr="003710F2">
        <w:t xml:space="preserve">) и отжимание (англ. </w:t>
      </w:r>
      <w:proofErr w:type="spellStart"/>
      <w:r w:rsidRPr="003710F2">
        <w:t>Squeezing</w:t>
      </w:r>
      <w:proofErr w:type="spellEnd"/>
      <w:r w:rsidRPr="003710F2">
        <w:t xml:space="preserve">). Впитывание – входящее сообщение подвергается </w:t>
      </w:r>
      <w:proofErr w:type="spellStart"/>
      <w:r w:rsidRPr="003710F2">
        <w:t>многораундовым</w:t>
      </w:r>
      <w:proofErr w:type="spellEnd"/>
      <w:r w:rsidRPr="003710F2">
        <w:t xml:space="preserve"> перестановкам f. Отжимание – вывод </w:t>
      </w:r>
      <w:r w:rsidRPr="003710F2">
        <w:lastRenderedPageBreak/>
        <w:t>получившегося значения.</w:t>
      </w:r>
      <w:r>
        <w:t xml:space="preserve"> </w:t>
      </w:r>
      <w:r w:rsidRPr="003710F2">
        <w:t xml:space="preserve">А что такое r и c? Это части входной строки, сумма которых должны быть равна функции </w:t>
      </w:r>
      <w:proofErr w:type="spellStart"/>
      <w:r w:rsidRPr="003710F2">
        <w:t>Keccak</w:t>
      </w:r>
      <w:proofErr w:type="spellEnd"/>
      <w:r w:rsidRPr="003710F2">
        <w:t xml:space="preserve">. Разработчики рекомендуют использовать </w:t>
      </w:r>
      <w:proofErr w:type="spellStart"/>
      <w:r w:rsidRPr="003710F2">
        <w:t>Keccak</w:t>
      </w:r>
      <w:proofErr w:type="spellEnd"/>
      <w:r w:rsidRPr="003710F2">
        <w:t xml:space="preserve"> – </w:t>
      </w:r>
      <w:proofErr w:type="gramStart"/>
      <w:r w:rsidRPr="003710F2">
        <w:t>f{</w:t>
      </w:r>
      <w:proofErr w:type="gramEnd"/>
      <w:r w:rsidRPr="003710F2">
        <w:t xml:space="preserve">1600} – следовательно </w:t>
      </w:r>
      <w:proofErr w:type="spellStart"/>
      <w:r w:rsidRPr="003710F2">
        <w:t>r+c</w:t>
      </w:r>
      <w:proofErr w:type="spellEnd"/>
      <w:r w:rsidRPr="003710F2">
        <w:t xml:space="preserve">=1600. Для алгоритма SHA3-256 r=1088, а c=512. </w:t>
      </w:r>
      <w:r>
        <w:t>Количество функций перестановок для нашего случая равно 24.</w:t>
      </w:r>
      <w:r w:rsidRPr="003519DB">
        <w:t xml:space="preserve"> (</w:t>
      </w:r>
      <w:r>
        <w:t>р</w:t>
      </w:r>
      <w:r w:rsidRPr="003519DB">
        <w:t xml:space="preserve">азмер части состояния, который записывается и считывается, называется «скоростью» (англ. </w:t>
      </w:r>
      <w:proofErr w:type="spellStart"/>
      <w:r w:rsidRPr="003519DB">
        <w:t>rate</w:t>
      </w:r>
      <w:proofErr w:type="spellEnd"/>
      <w:r w:rsidRPr="003519DB">
        <w:t xml:space="preserve">) и обозначается r, а размер части, которая нетронута вводом / выводом, называется «емкостью» (англ. </w:t>
      </w:r>
      <w:proofErr w:type="spellStart"/>
      <w:r w:rsidRPr="003519DB">
        <w:t>capacity</w:t>
      </w:r>
      <w:proofErr w:type="spellEnd"/>
      <w:r w:rsidRPr="003519DB">
        <w:t>) и обозначается c.)</w:t>
      </w:r>
    </w:p>
    <w:p w14:paraId="700A4BA5" w14:textId="77777777" w:rsidR="008F387C" w:rsidRDefault="008F387C" w:rsidP="008F387C">
      <w:pPr>
        <w:spacing w:after="0" w:line="360" w:lineRule="auto"/>
        <w:jc w:val="both"/>
      </w:pPr>
      <w:r>
        <w:t>Основные шаги алгоритма:</w:t>
      </w:r>
    </w:p>
    <w:p w14:paraId="5604F83E" w14:textId="77777777" w:rsidR="008F387C" w:rsidRDefault="008F387C" w:rsidP="008F387C">
      <w:pPr>
        <w:pStyle w:val="a4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3710F2">
        <w:rPr>
          <w:b/>
          <w:bCs/>
        </w:rPr>
        <w:t xml:space="preserve">Дополнение нашего сообщения. </w:t>
      </w:r>
    </w:p>
    <w:p w14:paraId="17B453BE" w14:textId="77777777" w:rsidR="008F387C" w:rsidRDefault="008F387C" w:rsidP="008F387C">
      <w:pPr>
        <w:spacing w:after="0" w:line="360" w:lineRule="auto"/>
        <w:jc w:val="both"/>
      </w:pPr>
      <w:r>
        <w:t xml:space="preserve">Мы должны это сделать таким образом, чтобы сообщение было кратно </w:t>
      </w:r>
      <w:r>
        <w:rPr>
          <w:lang w:val="en-US"/>
        </w:rPr>
        <w:t>r</w:t>
      </w:r>
      <w:r w:rsidRPr="003519DB">
        <w:t>. Первый и последний бит заполнения будут ‘1", а все биты между ними "0". После заполнения они делятся на " n " частей, где n * r эквивалентно длине дополненного сообщения.</w:t>
      </w:r>
    </w:p>
    <w:p w14:paraId="7BFD651B" w14:textId="77777777" w:rsidR="008F387C" w:rsidRDefault="008F387C" w:rsidP="008F387C">
      <w:pPr>
        <w:pStyle w:val="a4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3519DB">
        <w:rPr>
          <w:b/>
          <w:bCs/>
        </w:rPr>
        <w:t xml:space="preserve">Впитывание </w:t>
      </w:r>
    </w:p>
    <w:p w14:paraId="431CA8C8" w14:textId="77777777" w:rsidR="008F387C" w:rsidRDefault="008F387C" w:rsidP="008F387C">
      <w:pPr>
        <w:spacing w:after="0" w:line="360" w:lineRule="auto"/>
        <w:jc w:val="both"/>
      </w:pPr>
      <w:r w:rsidRPr="003519DB">
        <w:t xml:space="preserve">Каждый блок </w:t>
      </w:r>
      <w:proofErr w:type="spellStart"/>
      <w:r w:rsidRPr="003519DB">
        <w:t>Pi</w:t>
      </w:r>
      <w:proofErr w:type="spellEnd"/>
      <w:r w:rsidRPr="003519DB">
        <w:t xml:space="preserve"> дополняется нулями до строки длины b бит (b=</w:t>
      </w:r>
      <w:proofErr w:type="spellStart"/>
      <w:r w:rsidRPr="003519DB">
        <w:t>r+c</w:t>
      </w:r>
      <w:proofErr w:type="spellEnd"/>
      <w:r w:rsidRPr="003519DB">
        <w:t>) и суммируется по модулю 2 со строкой состояния S аналогичной длины b. Перед началом работы функции все элементы S</w:t>
      </w:r>
      <w:r>
        <w:t xml:space="preserve"> </w:t>
      </w:r>
      <w:r w:rsidRPr="003519DB">
        <w:t>равны нулю. Для каждого следующего блока состояние — строка, полученная применением функции перестановок к результату предыдущего шага.</w:t>
      </w:r>
      <w:r>
        <w:t xml:space="preserve"> </w:t>
      </w:r>
    </w:p>
    <w:p w14:paraId="3D83D0C1" w14:textId="77777777" w:rsidR="008F387C" w:rsidRDefault="008F387C" w:rsidP="008F387C">
      <w:pPr>
        <w:spacing w:after="0" w:line="360" w:lineRule="auto"/>
        <w:jc w:val="both"/>
      </w:pPr>
      <w:r w:rsidRPr="00DD46C6">
        <w:t>Рассмотрим более подробно функции перестановок. Функция перестановок, используемая в SHA-3, включает в себя исключающее «ИЛИ» (XOR), побитовое «И» (AND) и побитовое отрицание (NOT). Функция определена для строк длины-степени 2. w=2^l(l=6) →w=64 Состояние S можно представить в виде трёхмерного массива A</w:t>
      </w:r>
      <w:r>
        <w:t xml:space="preserve"> </w:t>
      </w:r>
      <w:r w:rsidRPr="00DD46C6">
        <w:t>размером 5×5×</w:t>
      </w:r>
      <w:r>
        <w:rPr>
          <w:lang w:val="en-US"/>
        </w:rPr>
        <w:t>w</w:t>
      </w:r>
      <w:r w:rsidRPr="00DD46C6">
        <w:t>.</w:t>
      </w:r>
    </w:p>
    <w:p w14:paraId="04EC5CA0" w14:textId="77777777" w:rsidR="008F387C" w:rsidRDefault="008F387C" w:rsidP="008F387C">
      <w:pPr>
        <w:spacing w:after="0" w:line="360" w:lineRule="auto"/>
        <w:jc w:val="both"/>
      </w:pPr>
      <w:r>
        <w:t>Тогда элемент массива A[</w:t>
      </w:r>
      <w:r>
        <w:rPr>
          <w:lang w:val="en-US"/>
        </w:rPr>
        <w:t>x</w:t>
      </w:r>
      <w:r>
        <w:t>][</w:t>
      </w:r>
      <w:r>
        <w:rPr>
          <w:lang w:val="en-US"/>
        </w:rPr>
        <w:t>y</w:t>
      </w:r>
      <w:r>
        <w:t>][</w:t>
      </w:r>
      <w:r>
        <w:rPr>
          <w:lang w:val="en-US"/>
        </w:rPr>
        <w:t>z</w:t>
      </w:r>
      <w:r>
        <w:t>]</w:t>
      </w:r>
      <w:r w:rsidRPr="00B36766">
        <w:t xml:space="preserve"> </w:t>
      </w:r>
      <w:r>
        <w:t>будет размером (5</w:t>
      </w:r>
      <w:r>
        <w:rPr>
          <w:lang w:val="en-US"/>
        </w:rPr>
        <w:t>x</w:t>
      </w:r>
      <w:r>
        <w:t>+</w:t>
      </w:r>
      <w:proofErr w:type="gramStart"/>
      <w:r>
        <w:rPr>
          <w:lang w:val="en-US"/>
        </w:rPr>
        <w:t>y</w:t>
      </w:r>
      <w:r>
        <w:t>)×</w:t>
      </w:r>
      <w:proofErr w:type="gramEnd"/>
      <w:r>
        <w:t>w+</w:t>
      </w:r>
      <w:r>
        <w:rPr>
          <w:lang w:val="en-US"/>
        </w:rPr>
        <w:t>z</w:t>
      </w:r>
      <w:r w:rsidRPr="00B36766">
        <w:t xml:space="preserve"> </w:t>
      </w:r>
      <w:r>
        <w:t>строки состояния S</w:t>
      </w:r>
      <w:r w:rsidRPr="00B36766">
        <w:t xml:space="preserve">. </w:t>
      </w:r>
      <w:r>
        <w:t>Внутри функции мы выполняем один и тот же набор из пяти операций {θ, ρ, π, χ, ι} в течение двадцати четырех раз.</w:t>
      </w:r>
      <w:r w:rsidRPr="005B4515">
        <w:t xml:space="preserve"> На каждом шаге обозначим входной массив A выходной массив A':</w:t>
      </w:r>
    </w:p>
    <w:p w14:paraId="7AAA17CD" w14:textId="77777777" w:rsidR="008F387C" w:rsidRDefault="008F387C" w:rsidP="008F387C">
      <w:pPr>
        <w:spacing w:after="0" w:line="360" w:lineRule="auto"/>
        <w:jc w:val="both"/>
      </w:pPr>
      <w:r w:rsidRPr="008B4EF6">
        <w:rPr>
          <w:b/>
          <w:bCs/>
        </w:rPr>
        <w:t>Шаг θ</w:t>
      </w:r>
      <w:r w:rsidRPr="005B4515">
        <w:t xml:space="preserve">: </w:t>
      </w:r>
      <w:r>
        <w:t>для всех x и z, где 0≤</w:t>
      </w:r>
      <w:proofErr w:type="gramStart"/>
      <w:r>
        <w:t>x&lt;</w:t>
      </w:r>
      <w:proofErr w:type="gramEnd"/>
      <w:r>
        <w:t>5 и 0≤z&lt;ω следует</w:t>
      </w:r>
    </w:p>
    <w:p w14:paraId="6A5FFDB8" w14:textId="77777777" w:rsidR="008F387C" w:rsidRPr="008B4EF6" w:rsidRDefault="008F387C" w:rsidP="008F387C">
      <w:pPr>
        <w:spacing w:after="0" w:line="360" w:lineRule="auto"/>
        <w:jc w:val="both"/>
        <w:rPr>
          <w:lang w:val="en-US"/>
        </w:rPr>
      </w:pPr>
      <w:r w:rsidRPr="008B4EF6">
        <w:rPr>
          <w:lang w:val="en-US"/>
        </w:rPr>
        <w:lastRenderedPageBreak/>
        <w:t>C(</w:t>
      </w:r>
      <w:proofErr w:type="spellStart"/>
      <w:proofErr w:type="gramStart"/>
      <w:r w:rsidRPr="008B4EF6">
        <w:rPr>
          <w:lang w:val="en-US"/>
        </w:rPr>
        <w:t>x,z</w:t>
      </w:r>
      <w:proofErr w:type="spellEnd"/>
      <w:proofErr w:type="gramEnd"/>
      <w:r w:rsidRPr="008B4EF6">
        <w:rPr>
          <w:lang w:val="en-US"/>
        </w:rPr>
        <w:t>)=A[x, 0, z] XOR A[x, 1, z] XOR A[x, 2, z] XOR A[x, 3, z] XOR A[x, 4, z]</w:t>
      </w:r>
    </w:p>
    <w:p w14:paraId="7F956B8F" w14:textId="77777777" w:rsidR="008F387C" w:rsidRPr="008B4EF6" w:rsidRDefault="008F387C" w:rsidP="008F387C">
      <w:pPr>
        <w:spacing w:after="0" w:line="360" w:lineRule="auto"/>
        <w:jc w:val="both"/>
        <w:rPr>
          <w:lang w:val="en-US"/>
        </w:rPr>
      </w:pPr>
      <w:r w:rsidRPr="008B4EF6">
        <w:rPr>
          <w:lang w:val="en-US"/>
        </w:rPr>
        <w:t>D(</w:t>
      </w:r>
      <w:proofErr w:type="spellStart"/>
      <w:proofErr w:type="gramStart"/>
      <w:r w:rsidRPr="008B4EF6">
        <w:rPr>
          <w:lang w:val="en-US"/>
        </w:rPr>
        <w:t>x,z</w:t>
      </w:r>
      <w:proofErr w:type="spellEnd"/>
      <w:proofErr w:type="gramEnd"/>
      <w:r w:rsidRPr="008B4EF6">
        <w:rPr>
          <w:lang w:val="en-US"/>
        </w:rPr>
        <w:t xml:space="preserve">) = C[(x-1) mod 5, z] XOR C[(x+1) mod 5, (x-1) mod </w:t>
      </w:r>
      <w:r>
        <w:t>ω</w:t>
      </w:r>
      <w:r w:rsidRPr="008B4EF6">
        <w:rPr>
          <w:lang w:val="en-US"/>
        </w:rPr>
        <w:t>]</w:t>
      </w:r>
    </w:p>
    <w:p w14:paraId="6338CE7F" w14:textId="2AD60B96" w:rsidR="008F387C" w:rsidRPr="005B4515" w:rsidRDefault="008F387C" w:rsidP="008F387C">
      <w:pPr>
        <w:spacing w:after="0" w:line="360" w:lineRule="auto"/>
        <w:jc w:val="both"/>
        <w:rPr>
          <w:lang w:val="en-US"/>
        </w:rPr>
      </w:pPr>
      <w:r>
        <w:t>Затем</w:t>
      </w:r>
      <w:r w:rsidRPr="008B4EF6">
        <w:rPr>
          <w:lang w:val="en-US"/>
        </w:rPr>
        <w:t xml:space="preserve"> A’[</w:t>
      </w:r>
      <w:proofErr w:type="spellStart"/>
      <w:proofErr w:type="gramStart"/>
      <w:r w:rsidRPr="008B4EF6">
        <w:rPr>
          <w:lang w:val="en-US"/>
        </w:rPr>
        <w:t>x,y</w:t>
      </w:r>
      <w:proofErr w:type="gramEnd"/>
      <w:r w:rsidRPr="008B4EF6">
        <w:rPr>
          <w:lang w:val="en-US"/>
        </w:rPr>
        <w:t>,z</w:t>
      </w:r>
      <w:proofErr w:type="spellEnd"/>
      <w:r w:rsidRPr="008B4EF6">
        <w:rPr>
          <w:lang w:val="en-US"/>
        </w:rPr>
        <w:t>]= A[</w:t>
      </w:r>
      <w:proofErr w:type="spellStart"/>
      <w:r w:rsidRPr="008B4EF6">
        <w:rPr>
          <w:lang w:val="en-US"/>
        </w:rPr>
        <w:t>x,y,z</w:t>
      </w:r>
      <w:proofErr w:type="spellEnd"/>
      <w:r w:rsidRPr="008B4EF6">
        <w:rPr>
          <w:lang w:val="en-US"/>
        </w:rPr>
        <w:t>] XOR D[</w:t>
      </w:r>
      <w:proofErr w:type="spellStart"/>
      <w:r w:rsidRPr="008B4EF6">
        <w:rPr>
          <w:lang w:val="en-US"/>
        </w:rPr>
        <w:t>x,z</w:t>
      </w:r>
      <w:proofErr w:type="spellEnd"/>
      <w:r w:rsidRPr="008B4EF6">
        <w:rPr>
          <w:lang w:val="en-US"/>
        </w:rPr>
        <w:t>].</w:t>
      </w:r>
    </w:p>
    <w:p w14:paraId="1556DAF8" w14:textId="77777777" w:rsidR="008F387C" w:rsidRPr="008B4EF6" w:rsidRDefault="008F387C" w:rsidP="008F387C">
      <w:pPr>
        <w:spacing w:after="0" w:line="360" w:lineRule="auto"/>
        <w:jc w:val="both"/>
      </w:pPr>
      <w:proofErr w:type="spellStart"/>
      <w:r w:rsidRPr="008B4EF6">
        <w:rPr>
          <w:b/>
          <w:bCs/>
          <w:lang w:val="en-US"/>
        </w:rPr>
        <w:t>Шаг</w:t>
      </w:r>
      <w:proofErr w:type="spellEnd"/>
      <w:r w:rsidRPr="008B4EF6">
        <w:rPr>
          <w:b/>
          <w:bCs/>
          <w:lang w:val="en-US"/>
        </w:rPr>
        <w:t xml:space="preserve"> ρ</w:t>
      </w:r>
      <w:r w:rsidRPr="008B4EF6">
        <w:rPr>
          <w:lang w:val="en-US"/>
        </w:rPr>
        <w:t xml:space="preserve">: </w:t>
      </w:r>
      <w:r>
        <w:t>д</w:t>
      </w:r>
      <w:proofErr w:type="spellStart"/>
      <w:r w:rsidRPr="008B4EF6">
        <w:rPr>
          <w:lang w:val="en-US"/>
        </w:rPr>
        <w:t>ля</w:t>
      </w:r>
      <w:proofErr w:type="spellEnd"/>
      <w:r w:rsidRPr="008B4EF6">
        <w:rPr>
          <w:lang w:val="en-US"/>
        </w:rPr>
        <w:t xml:space="preserve"> </w:t>
      </w:r>
      <w:proofErr w:type="spellStart"/>
      <w:r w:rsidRPr="008B4EF6">
        <w:rPr>
          <w:lang w:val="en-US"/>
        </w:rPr>
        <w:t>всех</w:t>
      </w:r>
      <w:proofErr w:type="spellEnd"/>
      <w:r w:rsidRPr="008B4EF6">
        <w:rPr>
          <w:lang w:val="en-US"/>
        </w:rPr>
        <w:t xml:space="preserve"> z, 0≤z&lt;ω, A’[0,</w:t>
      </w:r>
      <w:proofErr w:type="gramStart"/>
      <w:r w:rsidRPr="008B4EF6">
        <w:rPr>
          <w:lang w:val="en-US"/>
        </w:rPr>
        <w:t>0,z</w:t>
      </w:r>
      <w:proofErr w:type="gramEnd"/>
      <w:r w:rsidRPr="008B4EF6">
        <w:rPr>
          <w:lang w:val="en-US"/>
        </w:rPr>
        <w:t xml:space="preserve">]=A[0,0,z]. </w:t>
      </w:r>
      <w:r w:rsidRPr="008B4EF6">
        <w:t xml:space="preserve">Для всех </w:t>
      </w:r>
      <w:r w:rsidRPr="008B4EF6">
        <w:rPr>
          <w:lang w:val="en-US"/>
        </w:rPr>
        <w:t>t</w:t>
      </w:r>
      <w:r w:rsidRPr="008B4EF6">
        <w:t xml:space="preserve"> от 0 до 23 и с начальными (</w:t>
      </w:r>
      <w:proofErr w:type="gramStart"/>
      <w:r w:rsidRPr="008B4EF6">
        <w:rPr>
          <w:lang w:val="en-US"/>
        </w:rPr>
        <w:t>x</w:t>
      </w:r>
      <w:r w:rsidRPr="008B4EF6">
        <w:t>,</w:t>
      </w:r>
      <w:r w:rsidRPr="008B4EF6">
        <w:rPr>
          <w:lang w:val="en-US"/>
        </w:rPr>
        <w:t>y</w:t>
      </w:r>
      <w:proofErr w:type="gramEnd"/>
      <w:r w:rsidRPr="008B4EF6">
        <w:t>)=(1, 0)</w:t>
      </w:r>
    </w:p>
    <w:p w14:paraId="401B2719" w14:textId="77777777" w:rsidR="008F387C" w:rsidRPr="008B4EF6" w:rsidRDefault="008F387C" w:rsidP="008F387C">
      <w:pPr>
        <w:spacing w:after="0" w:line="360" w:lineRule="auto"/>
        <w:jc w:val="both"/>
      </w:pPr>
      <w:r w:rsidRPr="008B4EF6">
        <w:t xml:space="preserve">1)Для всех </w:t>
      </w:r>
      <w:r w:rsidRPr="008B4EF6">
        <w:rPr>
          <w:lang w:val="en-US"/>
        </w:rPr>
        <w:t>k</w:t>
      </w:r>
      <w:r w:rsidRPr="008B4EF6">
        <w:t xml:space="preserve"> </w:t>
      </w:r>
      <w:r w:rsidRPr="008B4EF6">
        <w:rPr>
          <w:lang w:val="en-US"/>
        </w:rPr>
        <w:t>A</w:t>
      </w:r>
      <w:r w:rsidRPr="008B4EF6">
        <w:t>’[</w:t>
      </w:r>
      <w:proofErr w:type="gramStart"/>
      <w:r w:rsidRPr="008B4EF6">
        <w:rPr>
          <w:lang w:val="en-US"/>
        </w:rPr>
        <w:t>x</w:t>
      </w:r>
      <w:r w:rsidRPr="008B4EF6">
        <w:t>,</w:t>
      </w:r>
      <w:r w:rsidRPr="008B4EF6">
        <w:rPr>
          <w:lang w:val="en-US"/>
        </w:rPr>
        <w:t>y</w:t>
      </w:r>
      <w:proofErr w:type="gramEnd"/>
      <w:r w:rsidRPr="008B4EF6">
        <w:t>,</w:t>
      </w:r>
      <w:r w:rsidRPr="008B4EF6">
        <w:rPr>
          <w:lang w:val="en-US"/>
        </w:rPr>
        <w:t>z</w:t>
      </w:r>
      <w:r w:rsidRPr="008B4EF6">
        <w:t>]=</w:t>
      </w:r>
      <w:r w:rsidRPr="008B4EF6">
        <w:rPr>
          <w:lang w:val="en-US"/>
        </w:rPr>
        <w:t>A</w:t>
      </w:r>
      <w:r w:rsidRPr="008B4EF6">
        <w:t>[</w:t>
      </w:r>
      <w:r w:rsidRPr="008B4EF6">
        <w:rPr>
          <w:lang w:val="en-US"/>
        </w:rPr>
        <w:t>x</w:t>
      </w:r>
      <w:r w:rsidRPr="008B4EF6">
        <w:t>,</w:t>
      </w:r>
      <w:r w:rsidRPr="008B4EF6">
        <w:rPr>
          <w:lang w:val="en-US"/>
        </w:rPr>
        <w:t>y</w:t>
      </w:r>
      <w:r w:rsidRPr="008B4EF6">
        <w:t>,(</w:t>
      </w:r>
      <w:r w:rsidRPr="008B4EF6">
        <w:rPr>
          <w:lang w:val="en-US"/>
        </w:rPr>
        <w:t>z</w:t>
      </w:r>
      <w:r w:rsidRPr="008B4EF6">
        <w:t>-(</w:t>
      </w:r>
      <w:r w:rsidRPr="008B4EF6">
        <w:rPr>
          <w:lang w:val="en-US"/>
        </w:rPr>
        <w:t>t</w:t>
      </w:r>
      <w:r w:rsidRPr="008B4EF6">
        <w:t>+1)(</w:t>
      </w:r>
      <w:r w:rsidRPr="008B4EF6">
        <w:rPr>
          <w:lang w:val="en-US"/>
        </w:rPr>
        <w:t>t</w:t>
      </w:r>
      <w:r w:rsidRPr="008B4EF6">
        <w:t>+2)/2)</w:t>
      </w:r>
      <w:r w:rsidRPr="008B4EF6">
        <w:rPr>
          <w:lang w:val="en-US"/>
        </w:rPr>
        <w:t>mod</w:t>
      </w:r>
      <w:r w:rsidRPr="008B4EF6">
        <w:t xml:space="preserve"> </w:t>
      </w:r>
      <w:r w:rsidRPr="008B4EF6">
        <w:rPr>
          <w:lang w:val="en-US"/>
        </w:rPr>
        <w:t>ω</w:t>
      </w:r>
      <w:r w:rsidRPr="008B4EF6">
        <w:t>]</w:t>
      </w:r>
    </w:p>
    <w:p w14:paraId="6CB7BD1A" w14:textId="77777777" w:rsidR="008F387C" w:rsidRPr="005B4515" w:rsidRDefault="008F387C" w:rsidP="008F387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2)</w:t>
      </w:r>
      <w:r w:rsidRPr="008B4EF6">
        <w:rPr>
          <w:lang w:val="en-US"/>
        </w:rPr>
        <w:t>(</w:t>
      </w:r>
      <w:proofErr w:type="spellStart"/>
      <w:proofErr w:type="gramStart"/>
      <w:r w:rsidRPr="008B4EF6">
        <w:rPr>
          <w:lang w:val="en-US"/>
        </w:rPr>
        <w:t>x,y</w:t>
      </w:r>
      <w:proofErr w:type="spellEnd"/>
      <w:proofErr w:type="gramEnd"/>
      <w:r w:rsidRPr="008B4EF6">
        <w:rPr>
          <w:lang w:val="en-US"/>
        </w:rPr>
        <w:t>)=(y,(2x+3y)mod 5)</w:t>
      </w:r>
    </w:p>
    <w:p w14:paraId="5FDE722C" w14:textId="77777777" w:rsidR="008F387C" w:rsidRDefault="008F387C" w:rsidP="008F387C">
      <w:pPr>
        <w:spacing w:after="0" w:line="360" w:lineRule="auto"/>
        <w:jc w:val="both"/>
        <w:rPr>
          <w:lang w:val="en-US"/>
        </w:rPr>
      </w:pPr>
      <w:proofErr w:type="spellStart"/>
      <w:r w:rsidRPr="008B4EF6">
        <w:rPr>
          <w:b/>
          <w:bCs/>
          <w:lang w:val="en-US"/>
        </w:rPr>
        <w:t>Шаг</w:t>
      </w:r>
      <w:proofErr w:type="spellEnd"/>
      <w:r w:rsidRPr="008B4EF6">
        <w:rPr>
          <w:b/>
          <w:bCs/>
          <w:lang w:val="en-US"/>
        </w:rPr>
        <w:t xml:space="preserve"> π</w:t>
      </w:r>
      <w:r w:rsidRPr="008B4EF6">
        <w:rPr>
          <w:lang w:val="en-US"/>
        </w:rPr>
        <w:t>: A’[</w:t>
      </w:r>
      <w:proofErr w:type="spellStart"/>
      <w:proofErr w:type="gramStart"/>
      <w:r w:rsidRPr="008B4EF6">
        <w:rPr>
          <w:lang w:val="en-US"/>
        </w:rPr>
        <w:t>x,y</w:t>
      </w:r>
      <w:proofErr w:type="gramEnd"/>
      <w:r w:rsidRPr="008B4EF6">
        <w:rPr>
          <w:lang w:val="en-US"/>
        </w:rPr>
        <w:t>,z</w:t>
      </w:r>
      <w:proofErr w:type="spellEnd"/>
      <w:r w:rsidRPr="008B4EF6">
        <w:rPr>
          <w:lang w:val="en-US"/>
        </w:rPr>
        <w:t xml:space="preserve">]=A[(x+3y)mod 5, </w:t>
      </w:r>
      <w:proofErr w:type="spellStart"/>
      <w:r w:rsidRPr="008B4EF6">
        <w:rPr>
          <w:lang w:val="en-US"/>
        </w:rPr>
        <w:t>y,z</w:t>
      </w:r>
      <w:proofErr w:type="spellEnd"/>
      <w:r w:rsidRPr="008B4EF6">
        <w:rPr>
          <w:lang w:val="en-US"/>
        </w:rPr>
        <w:t>].</w:t>
      </w:r>
    </w:p>
    <w:p w14:paraId="73CEF931" w14:textId="77777777" w:rsidR="008F387C" w:rsidRDefault="008F387C" w:rsidP="008F387C">
      <w:pPr>
        <w:spacing w:after="0" w:line="360" w:lineRule="auto"/>
        <w:jc w:val="both"/>
        <w:rPr>
          <w:lang w:val="en-US"/>
        </w:rPr>
      </w:pPr>
      <w:proofErr w:type="spellStart"/>
      <w:r w:rsidRPr="008B4EF6">
        <w:rPr>
          <w:b/>
          <w:bCs/>
          <w:lang w:val="en-US"/>
        </w:rPr>
        <w:t>Шаг</w:t>
      </w:r>
      <w:proofErr w:type="spellEnd"/>
      <w:r w:rsidRPr="008F387C">
        <w:rPr>
          <w:b/>
          <w:bCs/>
          <w:lang w:val="en-US"/>
        </w:rPr>
        <w:t xml:space="preserve"> </w:t>
      </w:r>
      <w:r w:rsidRPr="008B4EF6">
        <w:rPr>
          <w:b/>
          <w:bCs/>
          <w:lang w:val="en-US"/>
        </w:rPr>
        <w:t>χ</w:t>
      </w:r>
      <w:r w:rsidRPr="008F387C">
        <w:rPr>
          <w:b/>
          <w:bCs/>
          <w:lang w:val="en-US"/>
        </w:rPr>
        <w:t>:</w:t>
      </w:r>
      <w:r w:rsidRPr="008B4EF6">
        <w:rPr>
          <w:lang w:val="en-US"/>
        </w:rPr>
        <w:t xml:space="preserve"> </w:t>
      </w:r>
      <w:r>
        <w:t>п</w:t>
      </w:r>
      <w:proofErr w:type="spellStart"/>
      <w:r w:rsidRPr="008B4EF6">
        <w:rPr>
          <w:lang w:val="en-US"/>
        </w:rPr>
        <w:t>ри</w:t>
      </w:r>
      <w:proofErr w:type="spellEnd"/>
      <w:r w:rsidRPr="008B4EF6">
        <w:rPr>
          <w:lang w:val="en-US"/>
        </w:rPr>
        <w:t xml:space="preserve"> 0≤x&lt;5, 0≤y&lt;5. </w:t>
      </w:r>
    </w:p>
    <w:p w14:paraId="663ACCA0" w14:textId="77777777" w:rsidR="008F387C" w:rsidRDefault="008F387C" w:rsidP="008F387C">
      <w:pPr>
        <w:spacing w:after="0" w:line="360" w:lineRule="auto"/>
        <w:jc w:val="both"/>
        <w:rPr>
          <w:lang w:val="en-US"/>
        </w:rPr>
      </w:pPr>
      <w:r w:rsidRPr="008B4EF6">
        <w:rPr>
          <w:lang w:val="en-US"/>
        </w:rPr>
        <w:t>A’[</w:t>
      </w:r>
      <w:proofErr w:type="spellStart"/>
      <w:proofErr w:type="gramStart"/>
      <w:r w:rsidRPr="008B4EF6">
        <w:rPr>
          <w:lang w:val="en-US"/>
        </w:rPr>
        <w:t>x,y</w:t>
      </w:r>
      <w:proofErr w:type="gramEnd"/>
      <w:r w:rsidRPr="008B4EF6">
        <w:rPr>
          <w:lang w:val="en-US"/>
        </w:rPr>
        <w:t>,z</w:t>
      </w:r>
      <w:proofErr w:type="spellEnd"/>
      <w:r w:rsidRPr="008B4EF6">
        <w:rPr>
          <w:lang w:val="en-US"/>
        </w:rPr>
        <w:t>]=A[</w:t>
      </w:r>
      <w:proofErr w:type="spellStart"/>
      <w:r w:rsidRPr="008B4EF6">
        <w:rPr>
          <w:lang w:val="en-US"/>
        </w:rPr>
        <w:t>x,y,z</w:t>
      </w:r>
      <w:proofErr w:type="spellEnd"/>
      <w:r w:rsidRPr="008B4EF6">
        <w:rPr>
          <w:lang w:val="en-US"/>
        </w:rPr>
        <w:t>] XOR((NOT A[(x+1)mod 5,y,z])AND A[(i+2) mod 5, y, z])</w:t>
      </w:r>
    </w:p>
    <w:p w14:paraId="78C911D4" w14:textId="77777777" w:rsidR="008F387C" w:rsidRDefault="008F387C" w:rsidP="008F387C">
      <w:pPr>
        <w:spacing w:after="0" w:line="360" w:lineRule="auto"/>
        <w:jc w:val="both"/>
      </w:pPr>
      <w:r w:rsidRPr="008B4EF6">
        <w:rPr>
          <w:b/>
          <w:bCs/>
        </w:rPr>
        <w:t xml:space="preserve">Шаг </w:t>
      </w:r>
      <w:r w:rsidRPr="008B4EF6">
        <w:rPr>
          <w:b/>
          <w:bCs/>
          <w:lang w:val="en-US"/>
        </w:rPr>
        <w:t>ι</w:t>
      </w:r>
      <w:r w:rsidRPr="008B4EF6">
        <w:t xml:space="preserve"> - На данном шаге вводится функция </w:t>
      </w:r>
      <w:proofErr w:type="spellStart"/>
      <w:r w:rsidRPr="008B4EF6">
        <w:rPr>
          <w:lang w:val="en-US"/>
        </w:rPr>
        <w:t>rc</w:t>
      </w:r>
      <w:proofErr w:type="spellEnd"/>
      <w:r w:rsidRPr="008B4EF6">
        <w:t>(</w:t>
      </w:r>
      <w:r w:rsidRPr="008B4EF6">
        <w:rPr>
          <w:lang w:val="en-US"/>
        </w:rPr>
        <w:t>t</w:t>
      </w:r>
      <w:r w:rsidRPr="008B4EF6">
        <w:t>)</w:t>
      </w:r>
    </w:p>
    <w:p w14:paraId="54BDEDF2" w14:textId="77777777" w:rsidR="008F387C" w:rsidRDefault="008F387C" w:rsidP="008F387C">
      <w:pPr>
        <w:spacing w:after="0" w:line="360" w:lineRule="auto"/>
        <w:jc w:val="both"/>
      </w:pPr>
      <w:r>
        <w:t xml:space="preserve">Если t </w:t>
      </w:r>
      <w:proofErr w:type="spellStart"/>
      <w:r>
        <w:t>mod</w:t>
      </w:r>
      <w:proofErr w:type="spellEnd"/>
      <w:r>
        <w:t xml:space="preserve"> 255 =0, то возвращается 1</w:t>
      </w:r>
    </w:p>
    <w:p w14:paraId="155E478A" w14:textId="77777777" w:rsidR="008F387C" w:rsidRDefault="008F387C" w:rsidP="008F387C">
      <w:pPr>
        <w:spacing w:after="0" w:line="360" w:lineRule="auto"/>
        <w:jc w:val="both"/>
      </w:pPr>
      <w:r>
        <w:t>Пусть R</w:t>
      </w:r>
      <w:proofErr w:type="gramStart"/>
      <w:r>
        <w:t>=[</w:t>
      </w:r>
      <w:proofErr w:type="gramEnd"/>
      <w:r>
        <w:t>10000000]</w:t>
      </w:r>
    </w:p>
    <w:p w14:paraId="5CEB3ED1" w14:textId="77777777" w:rsidR="008F387C" w:rsidRDefault="008F387C" w:rsidP="008F387C">
      <w:pPr>
        <w:spacing w:after="0" w:line="360" w:lineRule="auto"/>
        <w:jc w:val="both"/>
      </w:pPr>
      <w:r>
        <w:t xml:space="preserve">Для x от 1 до t </w:t>
      </w:r>
      <w:proofErr w:type="spellStart"/>
      <w:r>
        <w:t>mod</w:t>
      </w:r>
      <w:proofErr w:type="spellEnd"/>
      <w:r>
        <w:t xml:space="preserve"> 255</w:t>
      </w:r>
    </w:p>
    <w:p w14:paraId="47D5AEEB" w14:textId="77777777" w:rsidR="008F387C" w:rsidRDefault="008F387C" w:rsidP="008F387C">
      <w:pPr>
        <w:spacing w:after="0" w:line="360" w:lineRule="auto"/>
        <w:jc w:val="both"/>
      </w:pPr>
      <w:r>
        <w:t>R=0||R, R[</w:t>
      </w:r>
      <w:proofErr w:type="gramStart"/>
      <w:r>
        <w:t>0]=</w:t>
      </w:r>
      <w:proofErr w:type="gramEnd"/>
      <w:r>
        <w:t>R[0]XOR R[8], R[4]=R[4]XOR R[8], R[5]=R[5]XOR R[8], R[6]=R[6]XOR R[8]</w:t>
      </w:r>
    </w:p>
    <w:p w14:paraId="6BA442C9" w14:textId="77777777" w:rsidR="008F387C" w:rsidRDefault="008F387C" w:rsidP="008F387C">
      <w:pPr>
        <w:spacing w:after="0" w:line="360" w:lineRule="auto"/>
        <w:ind w:firstLine="709"/>
        <w:jc w:val="both"/>
      </w:pPr>
      <w:r>
        <w:t xml:space="preserve">Затем берется целая часть R и возвращается </w:t>
      </w:r>
      <w:proofErr w:type="gramStart"/>
      <w:r>
        <w:t>R[</w:t>
      </w:r>
      <w:proofErr w:type="gramEnd"/>
      <w:r>
        <w:t>0].</w:t>
      </w:r>
    </w:p>
    <w:p w14:paraId="17A31BEC" w14:textId="77777777" w:rsidR="008F387C" w:rsidRDefault="008F387C" w:rsidP="008F387C">
      <w:pPr>
        <w:spacing w:after="0" w:line="360" w:lineRule="auto"/>
        <w:ind w:firstLine="709"/>
        <w:jc w:val="both"/>
      </w:pPr>
      <w:r>
        <w:t xml:space="preserve">Перейдем к алгоритму шага, </w:t>
      </w:r>
      <w:proofErr w:type="spellStart"/>
      <w:r>
        <w:t>xr</w:t>
      </w:r>
      <w:proofErr w:type="spellEnd"/>
      <w:r>
        <w:t xml:space="preserve"> – номер раунда перестановок, RC – нулевой массив длины ω, для x от 0 до l следует RC[2x-</w:t>
      </w:r>
      <w:proofErr w:type="gramStart"/>
      <w:r>
        <w:t>1]=</w:t>
      </w:r>
      <w:proofErr w:type="spellStart"/>
      <w:proofErr w:type="gramEnd"/>
      <w:r>
        <w:t>rc</w:t>
      </w:r>
      <w:proofErr w:type="spellEnd"/>
      <w:r>
        <w:t>(x+7xr), затем для всех z A’[0,0, z]=A[0,0,z] XOR RC[z].</w:t>
      </w:r>
    </w:p>
    <w:p w14:paraId="6772ECCC" w14:textId="77777777" w:rsidR="008F387C" w:rsidRDefault="008F387C" w:rsidP="008F387C">
      <w:pPr>
        <w:spacing w:after="0" w:line="360" w:lineRule="auto"/>
        <w:ind w:firstLine="709"/>
        <w:jc w:val="both"/>
      </w:pPr>
      <w:r>
        <w:t xml:space="preserve">Каждый раунд перестановки добавляет асимметрию в код, чем больше раундов, тем </w:t>
      </w:r>
      <w:proofErr w:type="spellStart"/>
      <w:r>
        <w:t>асимметричнее</w:t>
      </w:r>
      <w:proofErr w:type="spellEnd"/>
      <w:r>
        <w:t xml:space="preserve"> результат. Асимметрия необходима, потому что без неё все раунды были бы друг другу эквивалентны, что позволило бы без особых проблем найти исходное сообщение. В данном случае, с каждым раундом значения с каждым разом все сильнее отличаются друг от друга.</w:t>
      </w:r>
    </w:p>
    <w:p w14:paraId="3EF33390" w14:textId="77777777" w:rsidR="008F387C" w:rsidRDefault="008F387C" w:rsidP="008F387C">
      <w:pPr>
        <w:spacing w:after="0" w:line="360" w:lineRule="auto"/>
        <w:ind w:firstLine="709"/>
        <w:jc w:val="both"/>
      </w:pPr>
      <w:r>
        <w:t>Данный шаг состоит из сложения с раундовыми константами, таблица которых приведена ниже</w:t>
      </w:r>
    </w:p>
    <w:p w14:paraId="130DF2E8" w14:textId="77777777" w:rsidR="008F387C" w:rsidRDefault="008F387C" w:rsidP="008F387C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434246B" wp14:editId="3F660EEA">
            <wp:extent cx="5940425" cy="2684780"/>
            <wp:effectExtent l="0" t="0" r="3175" b="1270"/>
            <wp:docPr id="3" name="Рисунок 3" descr="О хэш-функциях SHA-3, изображение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 хэш-функциях SHA-3, изображение №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6EB9" w14:textId="77777777" w:rsidR="008F387C" w:rsidRPr="008B4EF6" w:rsidRDefault="008F387C" w:rsidP="00B6423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(константы)</w:t>
      </w:r>
    </w:p>
    <w:p w14:paraId="58A06AC6" w14:textId="77777777" w:rsidR="008F387C" w:rsidRDefault="008F387C" w:rsidP="008F387C">
      <w:pPr>
        <w:pStyle w:val="a4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531E38">
        <w:rPr>
          <w:b/>
          <w:bCs/>
        </w:rPr>
        <w:t xml:space="preserve">Отжимание </w:t>
      </w:r>
    </w:p>
    <w:p w14:paraId="43FBBA98" w14:textId="3BC48C76" w:rsidR="008F387C" w:rsidRPr="008F387C" w:rsidRDefault="008F387C" w:rsidP="008F387C">
      <w:pPr>
        <w:spacing w:after="0" w:line="360" w:lineRule="auto"/>
        <w:ind w:firstLine="709"/>
        <w:jc w:val="both"/>
      </w:pPr>
      <w:r>
        <w:t>Пока длина меньше d (d— количество бит в результате хеш-функции), к длине добавляется r первых бит состояния S после каждого прибавления к S применяется функция перестановок. Затем происходит обрезается до длины d бит. Строка длины d бит возвращается в качестве результата.</w:t>
      </w:r>
    </w:p>
    <w:p w14:paraId="76E5B504" w14:textId="1E505746" w:rsidR="000A1BC0" w:rsidRDefault="000A1BC0" w:rsidP="000A1BC0">
      <w:pPr>
        <w:pStyle w:val="2"/>
        <w:jc w:val="center"/>
        <w:rPr>
          <w:sz w:val="28"/>
          <w:szCs w:val="28"/>
        </w:rPr>
      </w:pPr>
      <w:bookmarkStart w:id="9" w:name="_Toc152250655"/>
      <w:r>
        <w:rPr>
          <w:sz w:val="28"/>
          <w:szCs w:val="28"/>
        </w:rPr>
        <w:t>ГОСТ</w:t>
      </w:r>
      <w:r w:rsidR="009301C2" w:rsidRPr="00056020">
        <w:rPr>
          <w:sz w:val="28"/>
          <w:szCs w:val="28"/>
        </w:rPr>
        <w:t>-34.11-94</w:t>
      </w:r>
      <w:bookmarkEnd w:id="9"/>
    </w:p>
    <w:p w14:paraId="6CCB9544" w14:textId="77777777" w:rsidR="00D7158F" w:rsidRDefault="00D7158F" w:rsidP="00D7158F">
      <w:pPr>
        <w:ind w:firstLine="709"/>
      </w:pPr>
      <w:r>
        <w:t>ГОСТ Р 34.11-94 «Информационная технология. Криптографическая защита информации. Функция хэширования» — устаревший российский криптографический стандарт вычисления хеш-функции, основанный на ГОСТ Р 34.10-94. В странах СНГ переиздан и используется как межгосударственный стандарт ГОСТ 34.311-95.</w:t>
      </w:r>
    </w:p>
    <w:p w14:paraId="592A453E" w14:textId="77777777" w:rsidR="00D7158F" w:rsidRPr="000415E0" w:rsidRDefault="00D7158F" w:rsidP="00D7158F">
      <w:pPr>
        <w:ind w:firstLine="709"/>
      </w:pPr>
      <w:r>
        <w:t>Стандарт определяет алгоритм и процедуру вычисления хеш-функции для последовательности символов. Этот стандарт является обязательным для применения в качестве алгоритма хеширования в государственных организациях РФ и ряде коммерческих организаций.</w:t>
      </w:r>
    </w:p>
    <w:p w14:paraId="45AF38F6" w14:textId="77777777" w:rsidR="00D7158F" w:rsidRDefault="00D7158F" w:rsidP="00D7158F">
      <w:pPr>
        <w:ind w:firstLine="709"/>
      </w:pPr>
      <w:r w:rsidRPr="000415E0">
        <w:t>ГОСТ Р 34.11-94 определяет алгоритм и процедуру вычисления хэш-функции для любой последовательности двоичных символов, которая применяется в криптографических методах обработки и защиты информации, в том числе для реализации процедур электронной цифровой подписи при передаче, обработке и хранении информации в автоматизированных системах.</w:t>
      </w:r>
    </w:p>
    <w:p w14:paraId="6E28FC3F" w14:textId="77777777" w:rsidR="00D7158F" w:rsidRDefault="00D7158F" w:rsidP="00D7158F">
      <w:pPr>
        <w:jc w:val="both"/>
      </w:pPr>
      <w:r>
        <w:t>Алгоритм хэширования ГОСТ 34.11-94 состоит из нескольких шагов:</w:t>
      </w:r>
    </w:p>
    <w:p w14:paraId="3561F6A5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1. Инициализация начального вектора (IV):</w:t>
      </w:r>
    </w:p>
    <w:p w14:paraId="0A3FF83A" w14:textId="77777777" w:rsidR="00D7158F" w:rsidRDefault="00D7158F" w:rsidP="00D7158F">
      <w:pPr>
        <w:jc w:val="both"/>
      </w:pPr>
      <w:r>
        <w:lastRenderedPageBreak/>
        <w:t>В данной реализации начальный вектор h инициализируется нулями. Этот вектор будет обновляться по мере обработки блоков сообщения.</w:t>
      </w:r>
    </w:p>
    <w:p w14:paraId="53228C35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2. Дополнение сообщения:</w:t>
      </w:r>
    </w:p>
    <w:p w14:paraId="6F699D80" w14:textId="77777777" w:rsidR="00D7158F" w:rsidRDefault="00D7158F" w:rsidP="00D7158F">
      <w:pPr>
        <w:jc w:val="both"/>
      </w:pPr>
      <w:r>
        <w:t>Длина сообщения выравнивается до кратного 64 битам (8 байтам) путем добавления нулей. Если длина сообщения уже кратна 64 битам, не добавляются дополнительные байты.</w:t>
      </w:r>
    </w:p>
    <w:p w14:paraId="41CC25F2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3. Обработка блоков:</w:t>
      </w:r>
    </w:p>
    <w:p w14:paraId="4FD884DD" w14:textId="77777777" w:rsidR="00D7158F" w:rsidRDefault="00D7158F" w:rsidP="00D7158F">
      <w:pPr>
        <w:jc w:val="both"/>
      </w:pPr>
      <w:r>
        <w:t>Сообщение разбивается на блоки по 64 бита (8 байт). Каждый блок подается на вход функции шифрования ГОСТ 34.11-94.</w:t>
      </w:r>
    </w:p>
    <w:p w14:paraId="406DE4DB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4. Функция шифрования ГОСТ 34.11-94 (</w:t>
      </w:r>
      <w:proofErr w:type="spellStart"/>
      <w:r w:rsidRPr="00C57E0B">
        <w:rPr>
          <w:b/>
          <w:bCs/>
        </w:rPr>
        <w:t>gostBlockEncrypt</w:t>
      </w:r>
      <w:proofErr w:type="spellEnd"/>
      <w:r w:rsidRPr="00C57E0B">
        <w:rPr>
          <w:b/>
          <w:bCs/>
        </w:rPr>
        <w:t>):</w:t>
      </w:r>
    </w:p>
    <w:p w14:paraId="52F185D7" w14:textId="77777777" w:rsidR="00D7158F" w:rsidRDefault="00D7158F" w:rsidP="00D7158F">
      <w:pPr>
        <w:jc w:val="both"/>
      </w:pPr>
      <w:r>
        <w:t>Каждый блок шифруется отдельно. В функции шифрования выполняется нелинейное преобразование с использованием S-блока, функции подстановки P и повторяющихся циклов.</w:t>
      </w:r>
    </w:p>
    <w:p w14:paraId="16A8729B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 xml:space="preserve">5. Преобразование </w:t>
      </w:r>
      <w:proofErr w:type="spellStart"/>
      <w:r w:rsidRPr="00C57E0B">
        <w:rPr>
          <w:b/>
          <w:bCs/>
        </w:rPr>
        <w:t>хеша</w:t>
      </w:r>
      <w:proofErr w:type="spellEnd"/>
      <w:r w:rsidRPr="00C57E0B">
        <w:rPr>
          <w:b/>
          <w:bCs/>
        </w:rPr>
        <w:t xml:space="preserve"> в строку:</w:t>
      </w:r>
    </w:p>
    <w:p w14:paraId="5741748E" w14:textId="77777777" w:rsidR="00D7158F" w:rsidRDefault="00D7158F" w:rsidP="00D7158F">
      <w:pPr>
        <w:jc w:val="both"/>
      </w:pPr>
      <w:r>
        <w:t>Конечный результат представляется в виде строки шестнадцатеричных символов.</w:t>
      </w:r>
    </w:p>
    <w:p w14:paraId="05215A09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Минусы алгоритма:</w:t>
      </w:r>
    </w:p>
    <w:p w14:paraId="6B87B4B4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Устаревший стандарт:</w:t>
      </w:r>
    </w:p>
    <w:p w14:paraId="502C4863" w14:textId="77777777" w:rsidR="00D7158F" w:rsidRDefault="00D7158F" w:rsidP="00D7158F">
      <w:pPr>
        <w:ind w:firstLine="708"/>
        <w:jc w:val="both"/>
      </w:pPr>
      <w:r>
        <w:t>ГОСТ 34.11-94 является устаревшим стандартом, и сейчас предпочтение отдается более современным хеш-функциям, таким как SHA-256.</w:t>
      </w:r>
    </w:p>
    <w:p w14:paraId="4DE1E67D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Отсутствие открытых результатов:</w:t>
      </w:r>
    </w:p>
    <w:p w14:paraId="6E543228" w14:textId="77777777" w:rsidR="00D7158F" w:rsidRDefault="00D7158F" w:rsidP="00D7158F">
      <w:pPr>
        <w:ind w:firstLine="708"/>
        <w:jc w:val="both"/>
      </w:pPr>
      <w:r>
        <w:t>Безопасность ГОСТ 34.11-94 основывается на секретности некоторых параметров S-блока, и открытых доказательств его стойкости не существует.</w:t>
      </w:r>
    </w:p>
    <w:p w14:paraId="2F152630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Отсутствие подтвержденной стойкости:</w:t>
      </w:r>
    </w:p>
    <w:p w14:paraId="5966CA71" w14:textId="77777777" w:rsidR="00D7158F" w:rsidRDefault="00D7158F" w:rsidP="00D7158F">
      <w:pPr>
        <w:ind w:firstLine="708"/>
        <w:jc w:val="both"/>
      </w:pPr>
      <w:r>
        <w:t>Несмотря на предполагаемую стойкость, не проведены обширные криптографические анализы, которые могли бы подтвердить его надежность на текущий момент.</w:t>
      </w:r>
    </w:p>
    <w:p w14:paraId="57712412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>Отсутствие широкой международной поддержки:</w:t>
      </w:r>
    </w:p>
    <w:p w14:paraId="2A81AA45" w14:textId="77777777" w:rsidR="00D7158F" w:rsidRDefault="00D7158F" w:rsidP="00D7158F">
      <w:pPr>
        <w:ind w:firstLine="708"/>
        <w:jc w:val="both"/>
      </w:pPr>
      <w:r>
        <w:t>ГОСТ 34.11-94 не получил широкого распространения за пределами стран, использующих стандарты ГОСТ.</w:t>
      </w:r>
    </w:p>
    <w:p w14:paraId="4B6DE9D7" w14:textId="77777777" w:rsidR="00D7158F" w:rsidRPr="00C57E0B" w:rsidRDefault="00D7158F" w:rsidP="00D7158F">
      <w:pPr>
        <w:jc w:val="both"/>
        <w:rPr>
          <w:b/>
          <w:bCs/>
        </w:rPr>
      </w:pPr>
      <w:r w:rsidRPr="00C57E0B">
        <w:rPr>
          <w:b/>
          <w:bCs/>
        </w:rPr>
        <w:t xml:space="preserve">Ограниченный размер </w:t>
      </w:r>
      <w:proofErr w:type="spellStart"/>
      <w:r w:rsidRPr="00C57E0B">
        <w:rPr>
          <w:b/>
          <w:bCs/>
        </w:rPr>
        <w:t>хеша</w:t>
      </w:r>
      <w:proofErr w:type="spellEnd"/>
      <w:r w:rsidRPr="00C57E0B">
        <w:rPr>
          <w:b/>
          <w:bCs/>
        </w:rPr>
        <w:t>:</w:t>
      </w:r>
    </w:p>
    <w:p w14:paraId="0B30DE44" w14:textId="52B0AF9A" w:rsidR="00D7158F" w:rsidRPr="00D7158F" w:rsidRDefault="00D7158F" w:rsidP="00D7158F">
      <w:r>
        <w:lastRenderedPageBreak/>
        <w:t xml:space="preserve">Размер </w:t>
      </w:r>
      <w:proofErr w:type="spellStart"/>
      <w:r>
        <w:t>хеша</w:t>
      </w:r>
      <w:proofErr w:type="spellEnd"/>
      <w:r>
        <w:t xml:space="preserve"> составляет всего 256 бит (32 байта), что считается недостаточным для некоторых современных приложений, требующих более длинные </w:t>
      </w:r>
      <w:proofErr w:type="spellStart"/>
      <w:r>
        <w:t>хеши</w:t>
      </w:r>
      <w:proofErr w:type="spellEnd"/>
      <w:r>
        <w:t xml:space="preserve"> для обеспечения стойкости.</w:t>
      </w:r>
    </w:p>
    <w:p w14:paraId="67687737" w14:textId="2DB25AD7" w:rsidR="00570EAA" w:rsidRPr="00F472E3" w:rsidRDefault="00C72AC5" w:rsidP="00570EAA">
      <w:pPr>
        <w:pStyle w:val="2"/>
        <w:jc w:val="center"/>
        <w:rPr>
          <w:sz w:val="28"/>
          <w:szCs w:val="28"/>
        </w:rPr>
      </w:pPr>
      <w:bookmarkStart w:id="10" w:name="_Toc152250656"/>
      <w:r>
        <w:rPr>
          <w:sz w:val="28"/>
          <w:szCs w:val="28"/>
          <w:lang w:val="en-US"/>
        </w:rPr>
        <w:t>CRC</w:t>
      </w:r>
      <w:r w:rsidRPr="00F472E3">
        <w:rPr>
          <w:sz w:val="28"/>
          <w:szCs w:val="28"/>
        </w:rPr>
        <w:t>-32</w:t>
      </w:r>
      <w:bookmarkEnd w:id="10"/>
    </w:p>
    <w:p w14:paraId="73F883B7" w14:textId="77777777" w:rsidR="004B1EB2" w:rsidRDefault="004B1EB2" w:rsidP="004B1EB2">
      <w:pPr>
        <w:spacing w:before="100" w:beforeAutospacing="1" w:after="100" w:afterAutospacing="1"/>
        <w:ind w:firstLine="709"/>
      </w:pPr>
      <w:r>
        <w:t>Контрольная сумма — это число, которое вычисляется из некоторых данных с помощью специального алгоритма. Её главная задача — проверка целостности данных и обнаружение ошибок. Один из самых распространенных алгоритмов для расчета контрольной суммы — CRC32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Check 32). Он используется во множестве протоколов и форматов данных, включая Ethernet, ZIP, PNG и другие.</w:t>
      </w:r>
    </w:p>
    <w:p w14:paraId="1FE1EA0F" w14:textId="77777777" w:rsidR="004B1EB2" w:rsidRDefault="004B1EB2" w:rsidP="004B1EB2">
      <w:pPr>
        <w:ind w:firstLine="709"/>
      </w:pPr>
      <w:r>
        <w:t xml:space="preserve">Размер CRC32 составляет 32 </w:t>
      </w:r>
      <w:proofErr w:type="gramStart"/>
      <w:r>
        <w:t>бита</w:t>
      </w:r>
      <w:proofErr w:type="gramEnd"/>
      <w:r>
        <w:t xml:space="preserve"> и он представляет собой 8-значное шестнадцатеричное число. Для вычисления CRC32 необходимо сначала инициализировать его начальным значением, а затем последовательно обрабатывать каждый байт данных с помощью определенных операций. Конечный результат будет представлять собой контрольную сумму данных.</w:t>
      </w:r>
    </w:p>
    <w:p w14:paraId="38DD0E8D" w14:textId="77777777" w:rsidR="004B1EB2" w:rsidRPr="00686601" w:rsidRDefault="004B1EB2" w:rsidP="004B1EB2">
      <w:pPr>
        <w:rPr>
          <w:b/>
          <w:bCs/>
        </w:rPr>
      </w:pPr>
      <w:r w:rsidRPr="00686601">
        <w:rPr>
          <w:b/>
          <w:bCs/>
        </w:rPr>
        <w:t>Что такое контрольная сумма?</w:t>
      </w:r>
    </w:p>
    <w:p w14:paraId="4C084A90" w14:textId="23CE38D0" w:rsidR="004B1EB2" w:rsidRDefault="004B1EB2" w:rsidP="004B1EB2">
      <w:pPr>
        <w:ind w:firstLine="709"/>
      </w:pPr>
      <w:r>
        <w:t>Контрольная сумма — это числовое значение, которое вычисляется на основе определенного алгоритма и используется для проверки целостности данных. Она представляет собой компактное представление данных, которое позволяет быстро и легко проверить, были ли данные повреждены или изменены.</w:t>
      </w:r>
    </w:p>
    <w:p w14:paraId="75215192" w14:textId="77777777" w:rsidR="004B1EB2" w:rsidRDefault="004B1EB2" w:rsidP="004B1EB2">
      <w:pPr>
        <w:ind w:firstLine="709"/>
      </w:pPr>
      <w:r>
        <w:t>Для вычисления контрольной суммы обычно используются различные алгоритмы, такие как CRC32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Check), которые получают на вход некоторые данные и возвращают контрольную сумму. Алгоритмы CRC32 широко используются в различных областях, таких как сетевые протоколы, хранение данных и др.</w:t>
      </w:r>
    </w:p>
    <w:p w14:paraId="1A435763" w14:textId="77777777" w:rsidR="004B1EB2" w:rsidRDefault="004B1EB2" w:rsidP="004B1EB2"/>
    <w:p w14:paraId="247C227F" w14:textId="77777777" w:rsidR="004B1EB2" w:rsidRDefault="004B1EB2" w:rsidP="004B1EB2">
      <w:r>
        <w:t>Контрольная сумма может быть использована для различных целей, например:</w:t>
      </w:r>
    </w:p>
    <w:p w14:paraId="49441816" w14:textId="77777777" w:rsidR="004B1EB2" w:rsidRDefault="004B1EB2" w:rsidP="004B1EB2">
      <w:pPr>
        <w:pStyle w:val="a4"/>
        <w:numPr>
          <w:ilvl w:val="0"/>
          <w:numId w:val="7"/>
        </w:numPr>
      </w:pPr>
      <w:r>
        <w:t>Проверка целостности данных при передаче. При передаче файлов по сети или записи на носитель информации данные могут быть повреждены. Контрольная сумма позволяет быстро определить, были ли данные повреждены в процессе передачи.</w:t>
      </w:r>
    </w:p>
    <w:p w14:paraId="545CD570" w14:textId="77777777" w:rsidR="004B1EB2" w:rsidRDefault="004B1EB2" w:rsidP="004B1EB2">
      <w:pPr>
        <w:pStyle w:val="a4"/>
        <w:numPr>
          <w:ilvl w:val="0"/>
          <w:numId w:val="7"/>
        </w:numPr>
      </w:pPr>
      <w:r>
        <w:t>Проверка целостности файлов. По контрольной сумме можно проверить, не были ли данные файла повреждены или изменены после его создания.</w:t>
      </w:r>
    </w:p>
    <w:p w14:paraId="0875148A" w14:textId="4560A1F5" w:rsidR="004B1EB2" w:rsidRDefault="004B1EB2" w:rsidP="004B1EB2">
      <w:pPr>
        <w:pStyle w:val="a4"/>
        <w:numPr>
          <w:ilvl w:val="0"/>
          <w:numId w:val="7"/>
        </w:numPr>
      </w:pPr>
      <w:r>
        <w:lastRenderedPageBreak/>
        <w:t>Поиск ошибок. Контрольная сумма может использоваться для поиска ошибок в данных, например, в тексте сообщения или других форматах данных.</w:t>
      </w:r>
    </w:p>
    <w:p w14:paraId="27321BA2" w14:textId="77777777" w:rsidR="004B1EB2" w:rsidRDefault="004B1EB2" w:rsidP="004B1EB2">
      <w:pPr>
        <w:pStyle w:val="a4"/>
      </w:pPr>
    </w:p>
    <w:p w14:paraId="0EA1A65C" w14:textId="77777777" w:rsidR="004B1EB2" w:rsidRPr="006503E4" w:rsidRDefault="004B1EB2" w:rsidP="004B1EB2">
      <w:pPr>
        <w:rPr>
          <w:b/>
          <w:bCs/>
        </w:rPr>
      </w:pPr>
      <w:r w:rsidRPr="00686601">
        <w:rPr>
          <w:b/>
          <w:bCs/>
        </w:rPr>
        <w:t xml:space="preserve">Как работает алгоритм </w:t>
      </w:r>
      <w:r w:rsidRPr="00686601">
        <w:rPr>
          <w:b/>
          <w:bCs/>
          <w:lang w:val="en-US"/>
        </w:rPr>
        <w:t>CRC</w:t>
      </w:r>
      <w:r w:rsidRPr="006503E4">
        <w:rPr>
          <w:b/>
          <w:bCs/>
        </w:rPr>
        <w:t>32?</w:t>
      </w:r>
    </w:p>
    <w:p w14:paraId="6A77E20C" w14:textId="77777777" w:rsidR="004B1EB2" w:rsidRPr="00686601" w:rsidRDefault="004B1EB2" w:rsidP="004B1EB2">
      <w:pPr>
        <w:ind w:firstLine="709"/>
      </w:pPr>
      <w:r w:rsidRPr="00686601">
        <w:rPr>
          <w:lang w:val="en-US"/>
        </w:rPr>
        <w:t>CRC</w:t>
      </w:r>
      <w:r w:rsidRPr="00686601">
        <w:t>32 (</w:t>
      </w:r>
      <w:r w:rsidRPr="00686601">
        <w:rPr>
          <w:lang w:val="en-US"/>
        </w:rPr>
        <w:t>Cyclic</w:t>
      </w:r>
      <w:r w:rsidRPr="00686601">
        <w:t xml:space="preserve"> </w:t>
      </w:r>
      <w:r w:rsidRPr="00686601">
        <w:rPr>
          <w:lang w:val="en-US"/>
        </w:rPr>
        <w:t>Redundancy</w:t>
      </w:r>
      <w:r w:rsidRPr="00686601">
        <w:t xml:space="preserve"> </w:t>
      </w:r>
      <w:r w:rsidRPr="00686601">
        <w:rPr>
          <w:lang w:val="en-US"/>
        </w:rPr>
        <w:t>Check</w:t>
      </w:r>
      <w:r w:rsidRPr="00686601">
        <w:t>) – это алгоритм контрольной суммы, который используется для проверки целостности данных. Он особенно полезен в передаче данных по ненадежным каналам связи или при хранении данных на ненадежных носителях.</w:t>
      </w:r>
    </w:p>
    <w:p w14:paraId="1427E345" w14:textId="77777777" w:rsidR="004B1EB2" w:rsidRPr="00686601" w:rsidRDefault="004B1EB2" w:rsidP="004B1EB2">
      <w:pPr>
        <w:ind w:firstLine="709"/>
      </w:pPr>
      <w:r w:rsidRPr="00686601">
        <w:t xml:space="preserve">Алгоритм </w:t>
      </w:r>
      <w:r w:rsidRPr="00686601">
        <w:rPr>
          <w:lang w:val="en-US"/>
        </w:rPr>
        <w:t>CRC</w:t>
      </w:r>
      <w:r w:rsidRPr="00686601">
        <w:t>32 основан на полиномиальной арифметике, где биты входных данных рассматриваются как коэффициенты полинома. Основная идея заключается в генерации контрольной суммы на основе деления полинома на заранее заданный образующий полином.</w:t>
      </w:r>
    </w:p>
    <w:p w14:paraId="594679AC" w14:textId="77777777" w:rsidR="004B1EB2" w:rsidRDefault="004B1EB2" w:rsidP="004B1EB2">
      <w:pPr>
        <w:ind w:firstLine="709"/>
      </w:pPr>
      <w:r w:rsidRPr="00686601">
        <w:t xml:space="preserve">В случае алгоритма </w:t>
      </w:r>
      <w:r w:rsidRPr="00686601">
        <w:rPr>
          <w:lang w:val="en-US"/>
        </w:rPr>
        <w:t>CRC</w:t>
      </w:r>
      <w:r w:rsidRPr="00686601">
        <w:t>32 используется образующий полином степени 32 (32 бита). Этот полином представляется в виде 32-битного числа, где коэффициентами являются биты полинома. Примером такого полинома является 0</w:t>
      </w:r>
      <w:r w:rsidRPr="00686601">
        <w:rPr>
          <w:lang w:val="en-US"/>
        </w:rPr>
        <w:t>x</w:t>
      </w:r>
      <w:r w:rsidRPr="00686601">
        <w:t>04</w:t>
      </w:r>
      <w:r w:rsidRPr="00686601">
        <w:rPr>
          <w:lang w:val="en-US"/>
        </w:rPr>
        <w:t>C</w:t>
      </w:r>
      <w:r w:rsidRPr="00686601">
        <w:t>11</w:t>
      </w:r>
      <w:r w:rsidRPr="00686601">
        <w:rPr>
          <w:lang w:val="en-US"/>
        </w:rPr>
        <w:t>DB</w:t>
      </w:r>
      <w:r w:rsidRPr="00686601">
        <w:t>7.</w:t>
      </w:r>
    </w:p>
    <w:p w14:paraId="7FB6B0BE" w14:textId="77777777" w:rsidR="004B1EB2" w:rsidRDefault="004B1EB2" w:rsidP="004B1EB2">
      <w:pPr>
        <w:rPr>
          <w:b/>
          <w:bCs/>
        </w:rPr>
      </w:pPr>
      <w:r w:rsidRPr="00686601">
        <w:rPr>
          <w:b/>
          <w:bCs/>
        </w:rPr>
        <w:t>Подготовка данных для расчёта контрольной суммы</w:t>
      </w:r>
    </w:p>
    <w:p w14:paraId="1EA7737E" w14:textId="77777777" w:rsidR="004B1EB2" w:rsidRPr="00686601" w:rsidRDefault="004B1EB2" w:rsidP="004B1EB2">
      <w:pPr>
        <w:rPr>
          <w:b/>
          <w:bCs/>
        </w:rPr>
      </w:pPr>
      <w:r w:rsidRPr="00686601">
        <w:rPr>
          <w:b/>
          <w:bCs/>
        </w:rPr>
        <w:t>Шаги подготовки данных для расчета контрольной суммы:</w:t>
      </w:r>
    </w:p>
    <w:p w14:paraId="19067607" w14:textId="77777777" w:rsidR="004B1EB2" w:rsidRPr="00686601" w:rsidRDefault="004B1EB2" w:rsidP="004B1EB2">
      <w:pPr>
        <w:pStyle w:val="a4"/>
        <w:numPr>
          <w:ilvl w:val="0"/>
          <w:numId w:val="8"/>
        </w:numPr>
      </w:pPr>
      <w:r w:rsidRPr="00686601">
        <w:t>Определите формат данных, для которых необходимо посчитать контрольную сумму. Это может быть, например, текстовая строка, бинарный файл или пакет сетевых данных.</w:t>
      </w:r>
    </w:p>
    <w:p w14:paraId="27EAA86F" w14:textId="77777777" w:rsidR="004B1EB2" w:rsidRPr="00686601" w:rsidRDefault="004B1EB2" w:rsidP="004B1EB2">
      <w:pPr>
        <w:pStyle w:val="a4"/>
        <w:numPr>
          <w:ilvl w:val="0"/>
          <w:numId w:val="8"/>
        </w:numPr>
      </w:pPr>
      <w:r w:rsidRPr="00686601">
        <w:t>Преобразуйте данные в последовательность битов. Для этого, в зависимости от формата данных, может потребоваться выполнить соответствующие операции. Например, для текстовой строки нужно провести кодирование символов в байты.</w:t>
      </w:r>
    </w:p>
    <w:p w14:paraId="704C8582" w14:textId="77777777" w:rsidR="004B1EB2" w:rsidRPr="00686601" w:rsidRDefault="004B1EB2" w:rsidP="004B1EB2">
      <w:pPr>
        <w:pStyle w:val="a4"/>
        <w:numPr>
          <w:ilvl w:val="0"/>
          <w:numId w:val="8"/>
        </w:numPr>
      </w:pPr>
      <w:r w:rsidRPr="00686601">
        <w:t>Определите параметры алгоритма CRC32, которые будут использоваться при расчете контрольной суммы. Обычно это представляет собой набор параметров (например, полинома) для инициализации и выполнения алгоритма CRC32.</w:t>
      </w:r>
    </w:p>
    <w:p w14:paraId="42AACE9A" w14:textId="77777777" w:rsidR="004B1EB2" w:rsidRPr="00686601" w:rsidRDefault="004B1EB2" w:rsidP="004B1EB2">
      <w:pPr>
        <w:rPr>
          <w:b/>
          <w:bCs/>
        </w:rPr>
      </w:pPr>
      <w:r w:rsidRPr="00686601">
        <w:rPr>
          <w:b/>
          <w:bCs/>
        </w:rPr>
        <w:t>Приведем пример подготовки данных для расчета контрольной суммы:</w:t>
      </w:r>
    </w:p>
    <w:p w14:paraId="2DC4C5E2" w14:textId="77777777" w:rsidR="004B1EB2" w:rsidRPr="00686601" w:rsidRDefault="004B1EB2" w:rsidP="004B1EB2">
      <w:pPr>
        <w:pStyle w:val="a4"/>
        <w:numPr>
          <w:ilvl w:val="0"/>
          <w:numId w:val="9"/>
        </w:numPr>
      </w:pPr>
      <w:r w:rsidRPr="00686601">
        <w:t>Предположим, что у нас есть текстовая строка «</w:t>
      </w:r>
      <w:proofErr w:type="spellStart"/>
      <w:r w:rsidRPr="00686601">
        <w:t>Hello</w:t>
      </w:r>
      <w:proofErr w:type="spellEnd"/>
      <w:r w:rsidRPr="00686601">
        <w:t xml:space="preserve">, </w:t>
      </w:r>
      <w:proofErr w:type="spellStart"/>
      <w:r w:rsidRPr="00686601">
        <w:t>world</w:t>
      </w:r>
      <w:proofErr w:type="spellEnd"/>
      <w:r w:rsidRPr="00686601">
        <w:t>!» для которой требуется посчитать контрольную сумму.</w:t>
      </w:r>
    </w:p>
    <w:p w14:paraId="70E84411" w14:textId="77777777" w:rsidR="004B1EB2" w:rsidRPr="00686601" w:rsidRDefault="004B1EB2" w:rsidP="004B1EB2">
      <w:pPr>
        <w:pStyle w:val="a4"/>
        <w:numPr>
          <w:ilvl w:val="0"/>
          <w:numId w:val="9"/>
        </w:numPr>
      </w:pPr>
      <w:r w:rsidRPr="00686601">
        <w:t>Преобразуем строку в байты. В данном случае, используется ASCII кодировка для преобразования каждого символа в соответствующий байт.</w:t>
      </w:r>
    </w:p>
    <w:p w14:paraId="19883FA2" w14:textId="088E9962" w:rsidR="004B1EB2" w:rsidRDefault="004B1EB2" w:rsidP="004B1EB2">
      <w:pPr>
        <w:pStyle w:val="a4"/>
        <w:numPr>
          <w:ilvl w:val="0"/>
          <w:numId w:val="9"/>
        </w:numPr>
      </w:pPr>
      <w:r w:rsidRPr="00686601">
        <w:lastRenderedPageBreak/>
        <w:t>Устанавливаем параметры алгоритма CRC32, такие как полином, начальное значение и порядок обработки битов.</w:t>
      </w:r>
    </w:p>
    <w:p w14:paraId="619EEA4A" w14:textId="288F00BC" w:rsidR="004B1EB2" w:rsidRDefault="004B1EB2" w:rsidP="004B1EB2">
      <w:pPr>
        <w:pStyle w:val="a4"/>
      </w:pPr>
    </w:p>
    <w:p w14:paraId="111BFCB3" w14:textId="79BA0EAE" w:rsidR="004B1EB2" w:rsidRDefault="004B1EB2" w:rsidP="004B1EB2">
      <w:pPr>
        <w:pStyle w:val="a4"/>
      </w:pPr>
    </w:p>
    <w:p w14:paraId="71D21721" w14:textId="77777777" w:rsidR="004B1EB2" w:rsidRDefault="004B1EB2" w:rsidP="004B1EB2">
      <w:pPr>
        <w:pStyle w:val="a4"/>
      </w:pPr>
    </w:p>
    <w:p w14:paraId="1AFDDC48" w14:textId="77777777" w:rsidR="004B1EB2" w:rsidRDefault="004B1EB2" w:rsidP="004B1EB2">
      <w:pPr>
        <w:rPr>
          <w:b/>
          <w:bCs/>
        </w:rPr>
      </w:pPr>
      <w:r w:rsidRPr="00AB29BD">
        <w:rPr>
          <w:b/>
          <w:bCs/>
        </w:rPr>
        <w:t>Как правильно представить данные?</w:t>
      </w:r>
    </w:p>
    <w:p w14:paraId="17F87300" w14:textId="77777777" w:rsidR="004B1EB2" w:rsidRPr="00AB29BD" w:rsidRDefault="004B1EB2" w:rsidP="004B1EB2">
      <w:pPr>
        <w:ind w:firstLine="709"/>
      </w:pPr>
      <w:r w:rsidRPr="00AB29BD">
        <w:t>Для правильного вычисления контрольной суммы с использованием алгоритма CRC32 необходимо корректно представить данные, с которыми будет выполняться расчет.</w:t>
      </w:r>
    </w:p>
    <w:p w14:paraId="31608D5C" w14:textId="77777777" w:rsidR="004B1EB2" w:rsidRPr="00AB29BD" w:rsidRDefault="004B1EB2" w:rsidP="004B1EB2">
      <w:pPr>
        <w:ind w:firstLine="709"/>
      </w:pPr>
      <w:r w:rsidRPr="00AB29BD">
        <w:t>Важно понимать, что каждая порция данных должна быть представлена в определенном формате, чтобы гарантировать точность результатов. Ошибки в представлении данных могут привести к некорректному расчету контрольной суммы.</w:t>
      </w:r>
    </w:p>
    <w:p w14:paraId="601BCB67" w14:textId="77777777" w:rsidR="004B1EB2" w:rsidRPr="00AB29BD" w:rsidRDefault="004B1EB2" w:rsidP="004B1EB2">
      <w:pPr>
        <w:ind w:firstLine="709"/>
      </w:pPr>
      <w:r w:rsidRPr="00AB29BD">
        <w:t>Ниже приведены некоторые рекомендации по представлению данных перед вычислением контрольной суммы с использованием алгоритма CRC32:</w:t>
      </w:r>
    </w:p>
    <w:p w14:paraId="2557051D" w14:textId="77777777" w:rsidR="004B1EB2" w:rsidRPr="00AB29BD" w:rsidRDefault="004B1EB2" w:rsidP="004B1EB2">
      <w:pPr>
        <w:pStyle w:val="a4"/>
        <w:numPr>
          <w:ilvl w:val="0"/>
          <w:numId w:val="10"/>
        </w:numPr>
      </w:pPr>
      <w:r w:rsidRPr="00AB29BD">
        <w:t>Битовое представление: Данные должны быть представлены в виде последовательности битов, где каждый бит имеет значение 0 или 1.</w:t>
      </w:r>
    </w:p>
    <w:p w14:paraId="166BE315" w14:textId="77777777" w:rsidR="004B1EB2" w:rsidRPr="00AB29BD" w:rsidRDefault="004B1EB2" w:rsidP="004B1EB2">
      <w:pPr>
        <w:pStyle w:val="a4"/>
        <w:numPr>
          <w:ilvl w:val="0"/>
          <w:numId w:val="10"/>
        </w:numPr>
      </w:pPr>
      <w:r w:rsidRPr="00AB29BD">
        <w:t>Порядок битов</w:t>
      </w:r>
      <w:proofErr w:type="gramStart"/>
      <w:r w:rsidRPr="00AB29BD">
        <w:t>: Важно</w:t>
      </w:r>
      <w:proofErr w:type="gramEnd"/>
      <w:r w:rsidRPr="00AB29BD">
        <w:t xml:space="preserve"> указать порядок следования битов в байте. Обычно используется порядок Big </w:t>
      </w:r>
      <w:proofErr w:type="spellStart"/>
      <w:r w:rsidRPr="00AB29BD">
        <w:t>Endian</w:t>
      </w:r>
      <w:proofErr w:type="spellEnd"/>
      <w:r w:rsidRPr="00AB29BD">
        <w:t xml:space="preserve"> (старший бит первый) или Little </w:t>
      </w:r>
      <w:proofErr w:type="spellStart"/>
      <w:r w:rsidRPr="00AB29BD">
        <w:t>Endian</w:t>
      </w:r>
      <w:proofErr w:type="spellEnd"/>
      <w:r w:rsidRPr="00AB29BD">
        <w:t xml:space="preserve"> (младший бит первый).</w:t>
      </w:r>
    </w:p>
    <w:p w14:paraId="43F36349" w14:textId="77777777" w:rsidR="004B1EB2" w:rsidRPr="00AB29BD" w:rsidRDefault="004B1EB2" w:rsidP="004B1EB2">
      <w:pPr>
        <w:pStyle w:val="a4"/>
        <w:numPr>
          <w:ilvl w:val="0"/>
          <w:numId w:val="10"/>
        </w:numPr>
      </w:pPr>
      <w:r w:rsidRPr="00AB29BD">
        <w:t>Выравнивание байтов</w:t>
      </w:r>
      <w:proofErr w:type="gramStart"/>
      <w:r w:rsidRPr="00AB29BD">
        <w:t>:</w:t>
      </w:r>
      <w:r>
        <w:t xml:space="preserve"> </w:t>
      </w:r>
      <w:r w:rsidRPr="00AB29BD">
        <w:t>Если</w:t>
      </w:r>
      <w:proofErr w:type="gramEnd"/>
      <w:r w:rsidRPr="00AB29BD">
        <w:t xml:space="preserve"> данные представлены в виде последовательности байтов, важно учесть правильное выравнивание байтов. Некорректное выравнивание может привести к неправильному расчету контрольной суммы.</w:t>
      </w:r>
    </w:p>
    <w:p w14:paraId="6B34CC5F" w14:textId="77777777" w:rsidR="004B1EB2" w:rsidRDefault="004B1EB2" w:rsidP="004B1EB2">
      <w:pPr>
        <w:pStyle w:val="a4"/>
        <w:numPr>
          <w:ilvl w:val="0"/>
          <w:numId w:val="10"/>
        </w:numPr>
      </w:pPr>
      <w:r w:rsidRPr="00AB29BD">
        <w:t>Дополнительная информация</w:t>
      </w:r>
      <w:proofErr w:type="gramStart"/>
      <w:r w:rsidRPr="00AB29BD">
        <w:t>: Если</w:t>
      </w:r>
      <w:proofErr w:type="gramEnd"/>
      <w:r w:rsidRPr="00AB29BD">
        <w:t xml:space="preserve"> необходимо добавить дополнительные данные, такие как заголовки или метаданные, важно учитывать их в представлении данных.</w:t>
      </w:r>
    </w:p>
    <w:p w14:paraId="63914515" w14:textId="77777777" w:rsidR="004B1EB2" w:rsidRPr="00AB29BD" w:rsidRDefault="004B1EB2" w:rsidP="004B1EB2">
      <w:pPr>
        <w:rPr>
          <w:b/>
          <w:bCs/>
        </w:rPr>
      </w:pPr>
      <w:r w:rsidRPr="00AB29BD">
        <w:rPr>
          <w:b/>
          <w:bCs/>
        </w:rPr>
        <w:t>Преимущества использования CRC32:</w:t>
      </w:r>
    </w:p>
    <w:p w14:paraId="5714181C" w14:textId="77777777" w:rsidR="004B1EB2" w:rsidRDefault="004B1EB2" w:rsidP="004B1EB2">
      <w:pPr>
        <w:pStyle w:val="a4"/>
        <w:numPr>
          <w:ilvl w:val="0"/>
          <w:numId w:val="11"/>
        </w:numPr>
      </w:pPr>
      <w:r>
        <w:t>Быстрый и эффективный алгоритм</w:t>
      </w:r>
    </w:p>
    <w:p w14:paraId="38EDD013" w14:textId="77777777" w:rsidR="004B1EB2" w:rsidRDefault="004B1EB2" w:rsidP="004B1EB2">
      <w:pPr>
        <w:pStyle w:val="a4"/>
        <w:numPr>
          <w:ilvl w:val="0"/>
          <w:numId w:val="11"/>
        </w:numPr>
      </w:pPr>
      <w:r>
        <w:t>Высокий уровень обнаружения ошибок</w:t>
      </w:r>
    </w:p>
    <w:p w14:paraId="165443F1" w14:textId="77777777" w:rsidR="004B1EB2" w:rsidRDefault="004B1EB2" w:rsidP="004B1EB2">
      <w:pPr>
        <w:pStyle w:val="a4"/>
        <w:numPr>
          <w:ilvl w:val="0"/>
          <w:numId w:val="11"/>
        </w:numPr>
      </w:pPr>
      <w:r>
        <w:t>Простота реализации</w:t>
      </w:r>
    </w:p>
    <w:p w14:paraId="39BF42A0" w14:textId="77777777" w:rsidR="004B1EB2" w:rsidRDefault="004B1EB2" w:rsidP="004B1EB2">
      <w:pPr>
        <w:pStyle w:val="a4"/>
        <w:numPr>
          <w:ilvl w:val="0"/>
          <w:numId w:val="11"/>
        </w:numPr>
      </w:pPr>
      <w:r>
        <w:t>Широко используется в различных протоколах связи и архиваторах</w:t>
      </w:r>
    </w:p>
    <w:p w14:paraId="796BD84D" w14:textId="77777777" w:rsidR="004B1EB2" w:rsidRDefault="004B1EB2" w:rsidP="004B1EB2">
      <w:pPr>
        <w:rPr>
          <w:b/>
          <w:bCs/>
        </w:rPr>
      </w:pPr>
      <w:r w:rsidRPr="00AB29BD">
        <w:rPr>
          <w:b/>
          <w:bCs/>
        </w:rPr>
        <w:t>Недостатки использования CRC32:</w:t>
      </w:r>
    </w:p>
    <w:p w14:paraId="3955FC8E" w14:textId="77777777" w:rsidR="004B1EB2" w:rsidRPr="00AB29BD" w:rsidRDefault="004B1EB2" w:rsidP="004B1EB2">
      <w:pPr>
        <w:pStyle w:val="a4"/>
        <w:numPr>
          <w:ilvl w:val="0"/>
          <w:numId w:val="12"/>
        </w:numPr>
      </w:pPr>
      <w:r w:rsidRPr="00AB29BD">
        <w:t>Низкий уровень коррекции ошибок. CRC32 предназначен прежде всего для обнаружения ошибок, а не их исправления.</w:t>
      </w:r>
    </w:p>
    <w:p w14:paraId="216A19F0" w14:textId="169B7586" w:rsidR="009E26BF" w:rsidRPr="000E2C76" w:rsidRDefault="004B1EB2" w:rsidP="004B1EB2">
      <w:pPr>
        <w:pStyle w:val="a4"/>
        <w:numPr>
          <w:ilvl w:val="0"/>
          <w:numId w:val="12"/>
        </w:numPr>
      </w:pPr>
      <w:r w:rsidRPr="00AB29BD">
        <w:t>Возможность ложноположительных срабатываний. В редких случаях CRC32 может ошибочно указывать на наличие ошибки.</w:t>
      </w:r>
    </w:p>
    <w:p w14:paraId="62764DF2" w14:textId="2E53A620" w:rsidR="00164941" w:rsidRDefault="00BC0EEA" w:rsidP="00164941">
      <w:r w:rsidRPr="000E2C76">
        <w:lastRenderedPageBreak/>
        <w:br w:type="page"/>
      </w:r>
    </w:p>
    <w:p w14:paraId="5A18E00E" w14:textId="58B7E63F" w:rsidR="00570EAA" w:rsidRDefault="00570EAA" w:rsidP="00570EAA">
      <w:pPr>
        <w:pStyle w:val="1"/>
        <w:jc w:val="center"/>
      </w:pPr>
      <w:bookmarkStart w:id="11" w:name="_Toc152250657"/>
      <w:r>
        <w:lastRenderedPageBreak/>
        <w:t>Проверка хэш-функций</w:t>
      </w:r>
      <w:bookmarkEnd w:id="11"/>
    </w:p>
    <w:p w14:paraId="2208E47E" w14:textId="7E82B3B8" w:rsidR="00570EAA" w:rsidRDefault="00570EAA" w:rsidP="00570EAA">
      <w:pPr>
        <w:ind w:firstLine="709"/>
      </w:pPr>
      <w:r>
        <w:t xml:space="preserve">Для исследования изученных хэш-функций мы создали быстрый тест, который проверяет хэш-функции на основные её постулаты, т.е. на </w:t>
      </w:r>
      <w:proofErr w:type="spellStart"/>
      <w:r>
        <w:t>детерминируемость</w:t>
      </w:r>
      <w:proofErr w:type="spellEnd"/>
      <w:r>
        <w:t xml:space="preserve">, </w:t>
      </w:r>
      <w:proofErr w:type="spellStart"/>
      <w:r>
        <w:t>непрогонозируемость</w:t>
      </w:r>
      <w:proofErr w:type="spellEnd"/>
      <w:r>
        <w:t xml:space="preserve"> и </w:t>
      </w:r>
      <w:proofErr w:type="spellStart"/>
      <w:r>
        <w:t>т.д</w:t>
      </w:r>
      <w:proofErr w:type="spellEnd"/>
    </w:p>
    <w:p w14:paraId="77358776" w14:textId="6F6E76E4" w:rsidR="00570EAA" w:rsidRDefault="00570EAA" w:rsidP="00570EAA">
      <w:pPr>
        <w:ind w:firstLine="709"/>
      </w:pPr>
      <w:r>
        <w:t>В ходе проверки мы удостоверились, что все функции выполняли свою задачу</w:t>
      </w:r>
      <w:r w:rsidR="00027D6B">
        <w:t xml:space="preserve"> и подходят по </w:t>
      </w:r>
      <w:proofErr w:type="spellStart"/>
      <w:r w:rsidR="00027D6B">
        <w:t>большенству</w:t>
      </w:r>
      <w:proofErr w:type="spellEnd"/>
      <w:r w:rsidR="00027D6B">
        <w:t xml:space="preserve"> параметров.</w:t>
      </w:r>
    </w:p>
    <w:p w14:paraId="7BD3EB48" w14:textId="2B945AE2" w:rsidR="00027D6B" w:rsidRPr="004A2E38" w:rsidRDefault="00027D6B" w:rsidP="00570EAA">
      <w:pPr>
        <w:ind w:firstLine="709"/>
        <w:rPr>
          <w:lang w:val="en-US"/>
        </w:rPr>
      </w:pPr>
      <w:r>
        <w:t xml:space="preserve">Отмечу, что </w:t>
      </w:r>
    </w:p>
    <w:p w14:paraId="747340F4" w14:textId="77777777" w:rsidR="00570EAA" w:rsidRPr="00570EAA" w:rsidRDefault="00570EAA" w:rsidP="00570EAA">
      <w:pPr>
        <w:jc w:val="center"/>
      </w:pPr>
    </w:p>
    <w:bookmarkStart w:id="12" w:name="_Toc1522506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6565414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F9935B2" w14:textId="77777777" w:rsidR="00164941" w:rsidRPr="00DD0E02" w:rsidRDefault="00164941" w:rsidP="00164941">
          <w:pPr>
            <w:pStyle w:val="1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DD0E02">
            <w:rPr>
              <w:rFonts w:ascii="Times New Roman" w:hAnsi="Times New Roman" w:cs="Times New Roman"/>
              <w:sz w:val="40"/>
              <w:szCs w:val="40"/>
            </w:rPr>
            <w:t>Список</w:t>
          </w:r>
          <w:r w:rsidRPr="00967442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>
            <w:rPr>
              <w:rFonts w:ascii="Times New Roman" w:hAnsi="Times New Roman" w:cs="Times New Roman"/>
              <w:sz w:val="40"/>
              <w:szCs w:val="40"/>
            </w:rPr>
            <w:t>использованной</w:t>
          </w:r>
          <w:r w:rsidRPr="00DD0E02">
            <w:rPr>
              <w:rFonts w:ascii="Times New Roman" w:hAnsi="Times New Roman" w:cs="Times New Roman"/>
              <w:sz w:val="40"/>
              <w:szCs w:val="40"/>
            </w:rPr>
            <w:t xml:space="preserve"> литературы</w:t>
          </w:r>
          <w:bookmarkEnd w:id="12"/>
        </w:p>
        <w:sdt>
          <w:sdtPr>
            <w:id w:val="111145805"/>
            <w:bibliography/>
          </w:sdtPr>
          <w:sdtEndPr/>
          <w:sdtContent>
            <w:p w14:paraId="67112536" w14:textId="1AC82073" w:rsidR="0098743D" w:rsidRPr="0098743D" w:rsidRDefault="00721DCE" w:rsidP="0098743D">
              <w:pPr>
                <w:pStyle w:val="a4"/>
                <w:numPr>
                  <w:ilvl w:val="0"/>
                  <w:numId w:val="1"/>
                </w:numPr>
                <w:rPr>
                  <w:b/>
                  <w:bCs/>
                </w:rPr>
              </w:pPr>
              <w:hyperlink r:id="rId10" w:history="1">
                <w:r w:rsidR="0098743D" w:rsidRPr="0098743D">
                  <w:rPr>
                    <w:rStyle w:val="a3"/>
                  </w:rPr>
                  <w:t>Что такое хэш-функция?</w:t>
                </w:r>
              </w:hyperlink>
              <w:r w:rsidR="0098743D">
                <w:t xml:space="preserve"> Статья </w:t>
              </w:r>
              <w:r w:rsidR="0098743D">
                <w:rPr>
                  <w:lang w:val="en-US"/>
                </w:rPr>
                <w:t>Habr</w:t>
              </w:r>
              <w:r w:rsidR="0098743D" w:rsidRPr="0098743D">
                <w:t xml:space="preserve"> (</w:t>
              </w:r>
              <w:r w:rsidR="0098743D">
                <w:t>д. о. 22.11.2023)</w:t>
              </w:r>
            </w:p>
            <w:p w14:paraId="19963148" w14:textId="2A9D13E6" w:rsidR="00826320" w:rsidRPr="00826320" w:rsidRDefault="00721DCE" w:rsidP="00826320">
              <w:pPr>
                <w:pStyle w:val="a4"/>
                <w:numPr>
                  <w:ilvl w:val="0"/>
                  <w:numId w:val="1"/>
                </w:numPr>
                <w:rPr>
                  <w:b/>
                  <w:bCs/>
                </w:rPr>
              </w:pPr>
              <w:hyperlink r:id="rId11" w:history="1">
                <w:r w:rsidR="00826320" w:rsidRPr="00826320">
                  <w:rPr>
                    <w:rStyle w:val="a3"/>
                  </w:rPr>
                  <w:t>Как работает хэширование?</w:t>
                </w:r>
              </w:hyperlink>
              <w:r w:rsidR="00826320">
                <w:t xml:space="preserve"> Статья </w:t>
              </w:r>
              <w:r w:rsidR="00826320">
                <w:rPr>
                  <w:lang w:val="en-US"/>
                </w:rPr>
                <w:t>Habr</w:t>
              </w:r>
              <w:r w:rsidR="00826320">
                <w:t xml:space="preserve"> (д.</w:t>
              </w:r>
              <w:r w:rsidR="0098743D">
                <w:t xml:space="preserve"> </w:t>
              </w:r>
              <w:r w:rsidR="00826320">
                <w:t>о. 22.11.2023)</w:t>
              </w:r>
            </w:p>
            <w:p w14:paraId="6340023E" w14:textId="5D0ACF39" w:rsidR="00164941" w:rsidRPr="001F4D58" w:rsidRDefault="00721DCE" w:rsidP="001F4D58">
              <w:pPr>
                <w:pStyle w:val="a4"/>
                <w:numPr>
                  <w:ilvl w:val="0"/>
                  <w:numId w:val="1"/>
                </w:numPr>
                <w:rPr>
                  <w:b/>
                  <w:bCs/>
                </w:rPr>
              </w:pPr>
              <w:hyperlink r:id="rId12" w:history="1">
                <w:r w:rsidR="0098743D" w:rsidRPr="0098743D">
                  <w:rPr>
                    <w:rStyle w:val="a3"/>
                  </w:rPr>
                  <w:t>Видео о работе хэш-функции</w:t>
                </w:r>
              </w:hyperlink>
              <w:r w:rsidR="0098743D" w:rsidRPr="0098743D">
                <w:t xml:space="preserve"> </w:t>
              </w:r>
              <w:r w:rsidR="0098743D">
                <w:t>(д. о. 11.11.2023)</w:t>
              </w:r>
            </w:p>
          </w:sdtContent>
        </w:sdt>
      </w:sdtContent>
    </w:sdt>
    <w:p w14:paraId="29A2E841" w14:textId="77777777" w:rsidR="00164941" w:rsidRPr="00164941" w:rsidRDefault="00164941" w:rsidP="00164941"/>
    <w:p w14:paraId="77362F20" w14:textId="77777777" w:rsidR="00E9341A" w:rsidRDefault="00E9341A"/>
    <w:sectPr w:rsidR="00E93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3600" w14:textId="77777777" w:rsidR="00721DCE" w:rsidRDefault="00721DCE" w:rsidP="00570EAA">
      <w:pPr>
        <w:spacing w:after="0" w:line="240" w:lineRule="auto"/>
      </w:pPr>
      <w:r>
        <w:separator/>
      </w:r>
    </w:p>
  </w:endnote>
  <w:endnote w:type="continuationSeparator" w:id="0">
    <w:p w14:paraId="4F09B9F8" w14:textId="77777777" w:rsidR="00721DCE" w:rsidRDefault="00721DCE" w:rsidP="0057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FA91" w14:textId="77777777" w:rsidR="00721DCE" w:rsidRDefault="00721DCE" w:rsidP="00570EAA">
      <w:pPr>
        <w:spacing w:after="0" w:line="240" w:lineRule="auto"/>
      </w:pPr>
      <w:r>
        <w:separator/>
      </w:r>
    </w:p>
  </w:footnote>
  <w:footnote w:type="continuationSeparator" w:id="0">
    <w:p w14:paraId="7246FE96" w14:textId="77777777" w:rsidR="00721DCE" w:rsidRDefault="00721DCE" w:rsidP="00570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A3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CE1"/>
    <w:multiLevelType w:val="hybridMultilevel"/>
    <w:tmpl w:val="9BEC203E"/>
    <w:lvl w:ilvl="0" w:tplc="B920AB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86E99"/>
    <w:multiLevelType w:val="hybridMultilevel"/>
    <w:tmpl w:val="88FA5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18DE"/>
    <w:multiLevelType w:val="hybridMultilevel"/>
    <w:tmpl w:val="81CA9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C1717"/>
    <w:multiLevelType w:val="hybridMultilevel"/>
    <w:tmpl w:val="054C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57E8C"/>
    <w:multiLevelType w:val="hybridMultilevel"/>
    <w:tmpl w:val="1F964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202D9"/>
    <w:multiLevelType w:val="hybridMultilevel"/>
    <w:tmpl w:val="F42A8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E16FB"/>
    <w:multiLevelType w:val="hybridMultilevel"/>
    <w:tmpl w:val="B06A7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00D7E"/>
    <w:multiLevelType w:val="hybridMultilevel"/>
    <w:tmpl w:val="0D8E5EBE"/>
    <w:lvl w:ilvl="0" w:tplc="01CE89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53CB4"/>
    <w:multiLevelType w:val="hybridMultilevel"/>
    <w:tmpl w:val="EF02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36B0B"/>
    <w:multiLevelType w:val="hybridMultilevel"/>
    <w:tmpl w:val="B3488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55737"/>
    <w:multiLevelType w:val="hybridMultilevel"/>
    <w:tmpl w:val="9706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45"/>
    <w:rsid w:val="00027D6B"/>
    <w:rsid w:val="00056020"/>
    <w:rsid w:val="000A1BC0"/>
    <w:rsid w:val="000C0137"/>
    <w:rsid w:val="000C7D00"/>
    <w:rsid w:val="000E2C76"/>
    <w:rsid w:val="0014080B"/>
    <w:rsid w:val="00164941"/>
    <w:rsid w:val="0017085F"/>
    <w:rsid w:val="001F4D58"/>
    <w:rsid w:val="002651D6"/>
    <w:rsid w:val="002C0BF8"/>
    <w:rsid w:val="002D4194"/>
    <w:rsid w:val="002D632D"/>
    <w:rsid w:val="003367D2"/>
    <w:rsid w:val="00365B8A"/>
    <w:rsid w:val="003916F8"/>
    <w:rsid w:val="003C3F52"/>
    <w:rsid w:val="003E4360"/>
    <w:rsid w:val="003E4FBA"/>
    <w:rsid w:val="004334A9"/>
    <w:rsid w:val="00490C08"/>
    <w:rsid w:val="004A2E38"/>
    <w:rsid w:val="004B1EB2"/>
    <w:rsid w:val="004C01B2"/>
    <w:rsid w:val="004D21DF"/>
    <w:rsid w:val="00570EAA"/>
    <w:rsid w:val="005E5E2D"/>
    <w:rsid w:val="00613FC6"/>
    <w:rsid w:val="0065422E"/>
    <w:rsid w:val="006A442E"/>
    <w:rsid w:val="007100D9"/>
    <w:rsid w:val="00721DCE"/>
    <w:rsid w:val="007F1569"/>
    <w:rsid w:val="00826320"/>
    <w:rsid w:val="008F387C"/>
    <w:rsid w:val="00915172"/>
    <w:rsid w:val="009301C2"/>
    <w:rsid w:val="0098743D"/>
    <w:rsid w:val="009A279D"/>
    <w:rsid w:val="009A536A"/>
    <w:rsid w:val="009D3F7C"/>
    <w:rsid w:val="009E26BF"/>
    <w:rsid w:val="00A26424"/>
    <w:rsid w:val="00B64231"/>
    <w:rsid w:val="00B93F45"/>
    <w:rsid w:val="00BC0EEA"/>
    <w:rsid w:val="00C62EC3"/>
    <w:rsid w:val="00C72AC5"/>
    <w:rsid w:val="00D02CFA"/>
    <w:rsid w:val="00D7158F"/>
    <w:rsid w:val="00E9341A"/>
    <w:rsid w:val="00F12373"/>
    <w:rsid w:val="00F472E3"/>
    <w:rsid w:val="00F9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059B"/>
  <w15:chartTrackingRefBased/>
  <w15:docId w15:val="{1F116DA0-EE8A-41F4-A2AA-962B664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41"/>
  </w:style>
  <w:style w:type="paragraph" w:styleId="1">
    <w:name w:val="heading 1"/>
    <w:basedOn w:val="a"/>
    <w:next w:val="a"/>
    <w:link w:val="10"/>
    <w:uiPriority w:val="9"/>
    <w:qFormat/>
    <w:rsid w:val="0016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4941"/>
    <w:pPr>
      <w:spacing w:after="100"/>
    </w:pPr>
  </w:style>
  <w:style w:type="character" w:styleId="a3">
    <w:name w:val="Hyperlink"/>
    <w:basedOn w:val="a0"/>
    <w:uiPriority w:val="99"/>
    <w:unhideWhenUsed/>
    <w:rsid w:val="001649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4941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64941"/>
    <w:pPr>
      <w:widowControl w:val="0"/>
      <w:autoSpaceDE w:val="0"/>
      <w:autoSpaceDN w:val="0"/>
      <w:spacing w:after="0" w:line="360" w:lineRule="auto"/>
    </w:pPr>
    <w:rPr>
      <w:rFonts w:eastAsia="Times New Roman"/>
    </w:rPr>
  </w:style>
  <w:style w:type="character" w:customStyle="1" w:styleId="a6">
    <w:name w:val="Основной текст Знак"/>
    <w:basedOn w:val="a0"/>
    <w:link w:val="a5"/>
    <w:uiPriority w:val="1"/>
    <w:rsid w:val="0016494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64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unhideWhenUsed/>
    <w:rsid w:val="00490C0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6320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82632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743D"/>
    <w:rPr>
      <w:color w:val="954F72" w:themeColor="followedHyperlink"/>
      <w:u w:val="single"/>
    </w:rPr>
  </w:style>
  <w:style w:type="paragraph" w:customStyle="1" w:styleId="p1">
    <w:name w:val="p1"/>
    <w:basedOn w:val="a"/>
    <w:rsid w:val="004C01B2"/>
    <w:pPr>
      <w:spacing w:after="0" w:line="240" w:lineRule="auto"/>
    </w:pPr>
    <w:rPr>
      <w:rFonts w:ascii="Helvetica" w:eastAsiaTheme="minorEastAsia" w:hAnsi="Helvetica"/>
      <w:sz w:val="18"/>
      <w:szCs w:val="18"/>
      <w:lang w:eastAsia="ru-RU"/>
    </w:rPr>
  </w:style>
  <w:style w:type="character" w:customStyle="1" w:styleId="s1">
    <w:name w:val="s1"/>
    <w:basedOn w:val="a0"/>
    <w:rsid w:val="004C01B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a"/>
    <w:rsid w:val="004C01B2"/>
    <w:pPr>
      <w:spacing w:after="0" w:line="240" w:lineRule="auto"/>
    </w:pPr>
    <w:rPr>
      <w:rFonts w:ascii="Helvetica" w:eastAsiaTheme="minorEastAsia" w:hAnsi="Helvetica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570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0EAA"/>
  </w:style>
  <w:style w:type="paragraph" w:styleId="ad">
    <w:name w:val="footer"/>
    <w:basedOn w:val="a"/>
    <w:link w:val="ae"/>
    <w:uiPriority w:val="99"/>
    <w:unhideWhenUsed/>
    <w:rsid w:val="00570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V8USnjKGC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ruvds/articles/74708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53459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1AFD-73CD-4D53-BB1A-EAB1F348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19</Pages>
  <Words>3998</Words>
  <Characters>22792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Зимин</dc:creator>
  <cp:keywords/>
  <dc:description/>
  <cp:lastModifiedBy>Дмитрий Зимин</cp:lastModifiedBy>
  <cp:revision>18</cp:revision>
  <dcterms:created xsi:type="dcterms:W3CDTF">2023-11-22T08:35:00Z</dcterms:created>
  <dcterms:modified xsi:type="dcterms:W3CDTF">2023-11-30T12:30:00Z</dcterms:modified>
</cp:coreProperties>
</file>