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color w:val="6B7780"/>
          <w:sz w:val="24"/>
          <w:szCs w:val="24"/>
        </w:rPr>
        <w:t xml:space="preserve">2026 – 2027</w:t>
      </w:r>
    </w:p>
    <w:p>
      <w:pPr>
        <w:spacing w:after="0" w:before="120"/>
      </w:pPr>
      <w:r>
        <w:rPr>
          <w:rFonts w:ascii="Arial" w:cs="Arial" w:eastAsia="Arial" w:hAnsi="Arial"/>
          <w:b/>
          <w:bCs/>
          <w:color w:val="2E7D5B"/>
          <w:sz w:val="28"/>
          <w:szCs w:val="28"/>
        </w:rPr>
        <w:t xml:space="preserve">IoT Essentials</w:t>
      </w:r>
    </w:p>
    <w:p>
      <w:pPr>
        <w:spacing w:after="600" w:before="60"/>
      </w:pPr>
      <w:r>
        <w:rPr>
          <w:rFonts w:ascii="Arial" w:cs="Arial" w:eastAsia="Arial" w:hAnsi="Arial"/>
          <w:color w:val="1F2A33"/>
          <w:sz w:val="24"/>
          <w:szCs w:val="24"/>
        </w:rPr>
        <w:t xml:space="preserve">IoT Group project</w:t>
      </w:r>
    </w:p>
    <w:p>
      <w:pPr>
        <w:pBdr>
          <w:bottom w:val="single" w:color="2E7D5B" w:sz="12" w:space="8"/>
        </w:pBdr>
        <w:spacing w:after="120"/>
      </w:pPr>
      <w:r>
        <w:rPr>
          <w:rFonts w:ascii="Arial" w:cs="Arial" w:eastAsia="Arial" w:hAnsi="Arial"/>
          <w:b/>
          <w:bCs/>
          <w:color w:val="1F2A33"/>
          <w:sz w:val="72"/>
          <w:szCs w:val="72"/>
        </w:rPr>
        <w:t xml:space="preserve">Smart Desk</w:t>
      </w:r>
    </w:p>
    <w:p>
      <w:pPr>
        <w:spacing w:after="1600" w:before="120"/>
      </w:pPr>
      <w:r>
        <w:rPr>
          <w:rFonts w:ascii="Arial" w:cs="Arial" w:eastAsia="Arial" w:hAnsi="Arial"/>
          <w:color w:val="6B7780"/>
          <w:sz w:val="26"/>
          <w:szCs w:val="26"/>
        </w:rPr>
        <w:t xml:space="preserve">Ergonomics and climate control for the home workplace</w:t>
      </w:r>
    </w:p>
    <w:p>
      <w:pPr>
        <w:spacing w:after="60"/>
      </w:pPr>
      <w:r>
        <w:rPr>
          <w:rFonts w:ascii="Arial" w:cs="Arial" w:eastAsia="Arial" w:hAnsi="Arial"/>
          <w:b/>
          <w:bCs/>
          <w:color w:val="2E7D5B"/>
          <w:sz w:val="22"/>
          <w:szCs w:val="22"/>
        </w:rPr>
        <w:t xml:space="preserve">Team</w:t>
      </w:r>
    </w:p>
    <w:p>
      <w:pPr>
        <w:spacing w:after="40"/>
      </w:pPr>
      <w:r>
        <w:rPr>
          <w:rFonts w:ascii="Arial" w:cs="Arial" w:eastAsia="Arial" w:hAnsi="Arial"/>
          <w:sz w:val="22"/>
          <w:szCs w:val="22"/>
        </w:rPr>
        <w:t xml:space="preserve">Eggermont Dimitri</w:t>
      </w:r>
      <w:r>
        <w:rPr>
          <w:rFonts w:ascii="Arial" w:cs="Arial" w:eastAsia="Arial" w:hAnsi="Arial"/>
          <w:color w:val="6B7780"/>
          <w:sz w:val="22"/>
          <w:szCs w:val="22"/>
        </w:rPr>
        <w:t xml:space="preserve"> – team leader / software</w:t>
      </w:r>
    </w:p>
    <w:p>
      <w:pPr>
        <w:spacing w:after="40"/>
      </w:pPr>
      <w:r>
        <w:rPr>
          <w:rFonts w:ascii="Arial" w:cs="Arial" w:eastAsia="Arial" w:hAnsi="Arial"/>
          <w:sz w:val="22"/>
          <w:szCs w:val="22"/>
        </w:rPr>
        <w:t xml:space="preserve">Lauwers Björn</w:t>
      </w:r>
      <w:r>
        <w:rPr>
          <w:rFonts w:ascii="Arial" w:cs="Arial" w:eastAsia="Arial" w:hAnsi="Arial"/>
          <w:color w:val="6B7780"/>
          <w:sz w:val="22"/>
          <w:szCs w:val="22"/>
        </w:rPr>
        <w:t xml:space="preserve"> – documentation / hardware</w:t>
      </w:r>
    </w:p>
    <w:p>
      <w:pPr>
        <w:spacing w:after="0" w:before="600"/>
      </w:pPr>
      <w:r>
        <w:rPr>
          <w:rFonts w:ascii="Arial" w:cs="Arial" w:eastAsia="Arial" w:hAnsi="Arial"/>
          <w:color w:val="6B7780"/>
          <w:sz w:val="20"/>
          <w:szCs w:val="20"/>
        </w:rPr>
        <w:t xml:space="preserve">Thomas More</w:t>
      </w:r>
    </w:p>
    <w:p>
      <w:r>
        <w:br w:type="page"/>
      </w:r>
    </w:p>
    <w:p>
      <w:pPr>
        <w:spacing w:after="200"/>
      </w:pPr>
      <w:r>
        <w:rPr>
          <w:rFonts w:ascii="Arial" w:cs="Arial" w:eastAsia="Arial" w:hAnsi="Arial"/>
          <w:b/>
          <w:bCs/>
          <w:color w:val="1F2A33"/>
          <w:sz w:val="32"/>
          <w:szCs w:val="32"/>
        </w:rPr>
        <w:t xml:space="preserve">Contents</w:t>
      </w:r>
    </w:p>
    <w:p>
      <w:pPr>
        <w:spacing w:after="90"/>
      </w:pPr>
      <w:r>
        <w:rPr>
          <w:rFonts w:ascii="Arial" w:cs="Arial" w:eastAsia="Arial" w:hAnsi="Arial"/>
          <w:sz w:val="23"/>
          <w:szCs w:val="23"/>
        </w:rPr>
        <w:t xml:space="preserve">1. What?</w:t>
      </w:r>
    </w:p>
    <w:p>
      <w:pPr>
        <w:spacing w:after="90"/>
      </w:pPr>
      <w:r>
        <w:rPr>
          <w:rFonts w:ascii="Arial" w:cs="Arial" w:eastAsia="Arial" w:hAnsi="Arial"/>
          <w:sz w:val="23"/>
          <w:szCs w:val="23"/>
        </w:rPr>
        <w:t xml:space="preserve">2. Added value</w:t>
      </w:r>
    </w:p>
    <w:p>
      <w:pPr>
        <w:spacing w:after="90"/>
      </w:pPr>
      <w:r>
        <w:rPr>
          <w:rFonts w:ascii="Arial" w:cs="Arial" w:eastAsia="Arial" w:hAnsi="Arial"/>
          <w:sz w:val="23"/>
          <w:szCs w:val="23"/>
        </w:rPr>
        <w:t xml:space="preserve">3. IoT Information-Value Loop</w:t>
      </w:r>
    </w:p>
    <w:p>
      <w:pPr>
        <w:spacing w:after="90"/>
      </w:pPr>
      <w:r>
        <w:rPr>
          <w:rFonts w:ascii="Arial" w:cs="Arial" w:eastAsia="Arial" w:hAnsi="Arial"/>
          <w:sz w:val="23"/>
          <w:szCs w:val="23"/>
        </w:rPr>
        <w:t xml:space="preserve">4. Requirements</w:t>
      </w:r>
    </w:p>
    <w:p>
      <w:pPr>
        <w:spacing w:after="90"/>
      </w:pPr>
      <w:r>
        <w:rPr>
          <w:rFonts w:ascii="Arial" w:cs="Arial" w:eastAsia="Arial" w:hAnsi="Arial"/>
          <w:sz w:val="23"/>
          <w:szCs w:val="23"/>
        </w:rPr>
        <w:t xml:space="preserve">5. System design</w:t>
      </w:r>
    </w:p>
    <w:p>
      <w:pPr>
        <w:spacing w:after="90"/>
      </w:pPr>
      <w:r>
        <w:rPr>
          <w:rFonts w:ascii="Arial" w:cs="Arial" w:eastAsia="Arial" w:hAnsi="Arial"/>
          <w:sz w:val="23"/>
          <w:szCs w:val="23"/>
        </w:rPr>
        <w:t xml:space="preserve">6. Hardware</w:t>
      </w:r>
    </w:p>
    <w:p>
      <w:pPr>
        <w:spacing w:after="90"/>
      </w:pPr>
      <w:r>
        <w:rPr>
          <w:rFonts w:ascii="Arial" w:cs="Arial" w:eastAsia="Arial" w:hAnsi="Arial"/>
          <w:sz w:val="23"/>
          <w:szCs w:val="23"/>
        </w:rPr>
        <w:t xml:space="preserve">7. Software</w:t>
      </w:r>
    </w:p>
    <w:p>
      <w:pPr>
        <w:spacing w:after="90"/>
      </w:pPr>
      <w:r>
        <w:rPr>
          <w:rFonts w:ascii="Arial" w:cs="Arial" w:eastAsia="Arial" w:hAnsi="Arial"/>
          <w:sz w:val="23"/>
          <w:szCs w:val="23"/>
        </w:rPr>
        <w:t xml:space="preserve">8. Team composition</w:t>
      </w:r>
    </w:p>
    <w:p>
      <w:pPr>
        <w:spacing w:after="90"/>
      </w:pPr>
      <w:r>
        <w:rPr>
          <w:rFonts w:ascii="Arial" w:cs="Arial" w:eastAsia="Arial" w:hAnsi="Arial"/>
          <w:sz w:val="23"/>
          <w:szCs w:val="23"/>
        </w:rPr>
        <w:t xml:space="preserve">9. Planning</w:t>
      </w:r>
    </w:p>
    <w:p>
      <w:pPr>
        <w:spacing w:after="90"/>
      </w:pPr>
      <w:r>
        <w:rPr>
          <w:rFonts w:ascii="Arial" w:cs="Arial" w:eastAsia="Arial" w:hAnsi="Arial"/>
          <w:sz w:val="23"/>
          <w:szCs w:val="23"/>
        </w:rPr>
        <w:t xml:space="preserve">10. Demo video</w:t>
      </w:r>
    </w:p>
    <w:p>
      <w:pPr>
        <w:spacing w:after="90"/>
      </w:pPr>
      <w:r>
        <w:rPr>
          <w:rFonts w:ascii="Arial" w:cs="Arial" w:eastAsia="Arial" w:hAnsi="Arial"/>
          <w:sz w:val="23"/>
          <w:szCs w:val="23"/>
        </w:rPr>
        <w:t xml:space="preserve">11. Self-evaluation</w:t>
      </w:r>
    </w:p>
    <w:p>
      <w:r>
        <w:br w:type="page"/>
      </w:r>
    </w:p>
    <w:p>
      <w:pPr>
        <w:pStyle w:val="Heading1"/>
      </w:pPr>
      <w:r>
        <w:rPr>
          <w:rFonts w:ascii="Arial" w:cs="Arial" w:eastAsia="Arial" w:hAnsi="Arial"/>
        </w:rPr>
        <w:t xml:space="preserve">1. What?</w:t>
      </w:r>
    </w:p>
    <w:p>
      <w:pPr>
        <w:spacing w:after="120" w:line="276"/>
      </w:pPr>
      <w:r>
        <w:rPr>
          <w:rFonts w:ascii="Arial" w:cs="Arial" w:eastAsia="Arial" w:hAnsi="Arial"/>
        </w:rPr>
        <w:t xml:space="preserve">We are building a </w:t>
      </w:r>
      <w:r>
        <w:rPr>
          <w:rFonts w:ascii="Arial" w:cs="Arial" w:eastAsia="Arial" w:hAnsi="Arial"/>
          <w:b/>
          <w:bCs/>
        </w:rPr>
        <w:t xml:space="preserve">Smart Desk System</w:t>
      </w:r>
      <w:r>
        <w:rPr>
          <w:rFonts w:ascii="Arial" w:cs="Arial" w:eastAsia="Arial" w:hAnsi="Arial"/>
        </w:rPr>
        <w:t xml:space="preserve"> around a Raspberry Pi 5 and a Raspberry Pi Pico 2 W. It automates the ergonomics and the climate of a home workplace: it notices when someone arrives, keeps track of how long they sit, corrects their posture, and controls light, sunshade and cooling. Everything is shown on a local OLED display and on an online dashboard.</w:t>
      </w:r>
    </w:p>
    <w:p>
      <w:pPr>
        <w:spacing w:after="120" w:line="276"/>
      </w:pPr>
      <w:r>
        <w:rPr>
          <w:rFonts w:ascii="Arial" w:cs="Arial" w:eastAsia="Arial" w:hAnsi="Arial"/>
        </w:rPr>
        <w:t xml:space="preserve">The demo setup is a </w:t>
      </w:r>
      <w:r>
        <w:rPr>
          <w:rFonts w:ascii="Arial" w:cs="Arial" w:eastAsia="Arial" w:hAnsi="Arial"/>
          <w:b/>
          <w:bCs/>
        </w:rPr>
        <w:t xml:space="preserve">scale model of a desk and room (about 30–50 cm)</w:t>
      </w:r>
      <w:r>
        <w:rPr>
          <w:rFonts w:ascii="Arial" w:cs="Arial" w:eastAsia="Arial" w:hAnsi="Arial"/>
        </w:rPr>
        <w:t xml:space="preserve">. The webcam that checks posture watches a real team member sitting next to the model.</w:t>
      </w:r>
    </w:p>
    <w:p>
      <w:pPr>
        <w:spacing w:after="120" w:line="276"/>
      </w:pPr>
      <w:r>
        <w:rPr>
          <w:rFonts w:ascii="Arial" w:cs="Arial" w:eastAsia="Arial" w:hAnsi="Arial"/>
          <w:b/>
          <w:bCs/>
        </w:rPr>
        <w:t xml:space="preserve">Presence &amp; activity tracking</w:t>
      </w:r>
    </w:p>
    <w:p>
      <w:pPr>
        <w:pStyle w:val="ListParagraph"/>
        <w:numPr>
          <w:ilvl w:val="0"/>
          <w:numId w:val="2"/>
        </w:numPr>
        <w:spacing w:after="60" w:line="264"/>
      </w:pPr>
      <w:r>
        <w:rPr>
          <w:rFonts w:ascii="Arial" w:cs="Arial" w:eastAsia="Arial" w:hAnsi="Arial"/>
        </w:rPr>
        <w:t xml:space="preserve">An ultrasonic sensor (HC-SR04) at the entrance of the model room detects someone coming in and wakes the system.</w:t>
      </w:r>
    </w:p>
    <w:p>
      <w:pPr>
        <w:pStyle w:val="ListParagraph"/>
        <w:numPr>
          <w:ilvl w:val="0"/>
          <w:numId w:val="2"/>
        </w:numPr>
        <w:spacing w:after="60" w:line="264"/>
      </w:pPr>
      <w:r>
        <w:rPr>
          <w:rFonts w:ascii="Arial" w:cs="Arial" w:eastAsia="Arial" w:hAnsi="Arial"/>
        </w:rPr>
        <w:t xml:space="preserve">A </w:t>
      </w:r>
      <w:r>
        <w:rPr>
          <w:rFonts w:ascii="Arial" w:cs="Arial" w:eastAsia="Arial" w:hAnsi="Arial"/>
          <w:b/>
          <w:bCs/>
        </w:rPr>
        <w:t xml:space="preserve">push button under the seat</w:t>
      </w:r>
      <w:r>
        <w:rPr>
          <w:rFonts w:ascii="Arial" w:cs="Arial" w:eastAsia="Arial" w:hAnsi="Arial"/>
        </w:rPr>
        <w:t xml:space="preserve"> is read by the </w:t>
      </w:r>
      <w:r>
        <w:rPr>
          <w:rFonts w:ascii="Arial" w:cs="Arial" w:eastAsia="Arial" w:hAnsi="Arial"/>
          <w:b/>
          <w:bCs/>
        </w:rPr>
        <w:t xml:space="preserve">Pico 2 W</w:t>
      </w:r>
      <w:r>
        <w:rPr>
          <w:rFonts w:ascii="Arial" w:cs="Arial" w:eastAsia="Arial" w:hAnsi="Arial"/>
        </w:rPr>
        <w:t xml:space="preserve">, which publishes the seat state over Wi-Fi with </w:t>
      </w:r>
      <w:r>
        <w:rPr>
          <w:rFonts w:ascii="Arial" w:cs="Arial" w:eastAsia="Arial" w:hAnsi="Arial"/>
          <w:b/>
          <w:bCs/>
        </w:rPr>
        <w:t xml:space="preserve">MQTT</w:t>
      </w:r>
      <w:r>
        <w:rPr>
          <w:rFonts w:ascii="Arial" w:cs="Arial" w:eastAsia="Arial" w:hAnsi="Arial"/>
        </w:rPr>
        <w:t xml:space="preserve"> to the broker on the Pi.</w:t>
      </w:r>
    </w:p>
    <w:p>
      <w:pPr>
        <w:pStyle w:val="ListParagraph"/>
        <w:numPr>
          <w:ilvl w:val="0"/>
          <w:numId w:val="2"/>
        </w:numPr>
        <w:spacing w:after="60" w:line="264"/>
      </w:pPr>
      <w:r>
        <w:rPr>
          <w:rFonts w:ascii="Arial" w:cs="Arial" w:eastAsia="Arial" w:hAnsi="Arial"/>
        </w:rPr>
        <w:t xml:space="preserve">The Pi counts how long the user has been sitting. After a set time (for the demo: 1 minute) it sends a movement reminder (e.g. squats, a short walk) to the phone and PC.</w:t>
      </w:r>
    </w:p>
    <w:p>
      <w:pPr>
        <w:spacing w:after="120" w:line="276"/>
      </w:pPr>
      <w:r>
        <w:rPr>
          <w:rFonts w:ascii="Arial" w:cs="Arial" w:eastAsia="Arial" w:hAnsi="Arial"/>
          <w:b/>
          <w:bCs/>
        </w:rPr>
        <w:t xml:space="preserve">Environment control</w:t>
      </w:r>
    </w:p>
    <w:p>
      <w:pPr>
        <w:pStyle w:val="ListParagraph"/>
        <w:numPr>
          <w:ilvl w:val="0"/>
          <w:numId w:val="2"/>
        </w:numPr>
        <w:spacing w:after="60" w:line="264"/>
      </w:pPr>
      <w:r>
        <w:rPr>
          <w:rFonts w:ascii="Arial" w:cs="Arial" w:eastAsia="Arial" w:hAnsi="Arial"/>
        </w:rPr>
        <w:t xml:space="preserve">A digital light sensor (BH1750, I²C) measures the light on the desk. Below the threshold, the </w:t>
      </w:r>
      <w:r>
        <w:rPr>
          <w:rFonts w:ascii="Arial" w:cs="Arial" w:eastAsia="Arial" w:hAnsi="Arial"/>
          <w:b/>
          <w:bCs/>
        </w:rPr>
        <w:t xml:space="preserve">LED desk lamp</w:t>
      </w:r>
      <w:r>
        <w:rPr>
          <w:rFonts w:ascii="Arial" w:cs="Arial" w:eastAsia="Arial" w:hAnsi="Arial"/>
        </w:rPr>
        <w:t xml:space="preserve"> is dimmed up with </w:t>
      </w:r>
      <w:r>
        <w:rPr>
          <w:rFonts w:ascii="Arial" w:cs="Arial" w:eastAsia="Arial" w:hAnsi="Arial"/>
          <w:b/>
          <w:bCs/>
        </w:rPr>
        <w:t xml:space="preserve">PWM</w:t>
      </w:r>
      <w:r>
        <w:rPr>
          <w:rFonts w:ascii="Arial" w:cs="Arial" w:eastAsia="Arial" w:hAnsi="Arial"/>
        </w:rPr>
        <w:t xml:space="preserve">. The threshold is set with a </w:t>
      </w:r>
      <w:r>
        <w:rPr>
          <w:rFonts w:ascii="Arial" w:cs="Arial" w:eastAsia="Arial" w:hAnsi="Arial"/>
          <w:b/>
          <w:bCs/>
        </w:rPr>
        <w:t xml:space="preserve">potentiometer</w:t>
      </w:r>
      <w:r>
        <w:rPr>
          <w:rFonts w:ascii="Arial" w:cs="Arial" w:eastAsia="Arial" w:hAnsi="Arial"/>
        </w:rPr>
        <w:t xml:space="preserve"> (MCP3008, SPI).</w:t>
      </w:r>
    </w:p>
    <w:p>
      <w:pPr>
        <w:pStyle w:val="ListParagraph"/>
        <w:numPr>
          <w:ilvl w:val="0"/>
          <w:numId w:val="2"/>
        </w:numPr>
        <w:spacing w:after="60" w:line="264"/>
      </w:pPr>
      <w:r>
        <w:rPr>
          <w:rFonts w:ascii="Arial" w:cs="Arial" w:eastAsia="Arial" w:hAnsi="Arial"/>
        </w:rPr>
        <w:t xml:space="preserve">An analog </w:t>
      </w:r>
      <w:r>
        <w:rPr>
          <w:rFonts w:ascii="Arial" w:cs="Arial" w:eastAsia="Arial" w:hAnsi="Arial"/>
          <w:b/>
          <w:bCs/>
        </w:rPr>
        <w:t xml:space="preserve">light sensor at the window</w:t>
      </w:r>
      <w:r>
        <w:rPr>
          <w:rFonts w:ascii="Arial" w:cs="Arial" w:eastAsia="Arial" w:hAnsi="Arial"/>
        </w:rPr>
        <w:t xml:space="preserve"> (LDR via MCP3008) controls a </w:t>
      </w:r>
      <w:r>
        <w:rPr>
          <w:rFonts w:ascii="Arial" w:cs="Arial" w:eastAsia="Arial" w:hAnsi="Arial"/>
          <w:b/>
          <w:bCs/>
        </w:rPr>
        <w:t xml:space="preserve">stepper-motor sunshade</w:t>
      </w:r>
      <w:r>
        <w:rPr>
          <w:rFonts w:ascii="Arial" w:cs="Arial" w:eastAsia="Arial" w:hAnsi="Arial"/>
        </w:rPr>
        <w:t xml:space="preserve">: it closes on strong sunlight and opens again when it gets darker.</w:t>
      </w:r>
    </w:p>
    <w:p>
      <w:pPr>
        <w:pStyle w:val="ListParagraph"/>
        <w:numPr>
          <w:ilvl w:val="0"/>
          <w:numId w:val="2"/>
        </w:numPr>
        <w:spacing w:after="60" w:line="264"/>
      </w:pPr>
      <w:r>
        <w:rPr>
          <w:rFonts w:ascii="Arial" w:cs="Arial" w:eastAsia="Arial" w:hAnsi="Arial"/>
        </w:rPr>
        <w:t xml:space="preserve">A temperature sensor (BMP280, I²C) switches a </w:t>
      </w:r>
      <w:r>
        <w:rPr>
          <w:rFonts w:ascii="Arial" w:cs="Arial" w:eastAsia="Arial" w:hAnsi="Arial"/>
          <w:b/>
          <w:bCs/>
        </w:rPr>
        <w:t xml:space="preserve">small DC fan through a relay</w:t>
      </w:r>
      <w:r>
        <w:rPr>
          <w:rFonts w:ascii="Arial" w:cs="Arial" w:eastAsia="Arial" w:hAnsi="Arial"/>
        </w:rPr>
        <w:t xml:space="preserve">. A push button gives manual override (fan on/off).</w:t>
      </w:r>
    </w:p>
    <w:p>
      <w:pPr>
        <w:pStyle w:val="ListParagraph"/>
        <w:numPr>
          <w:ilvl w:val="0"/>
          <w:numId w:val="2"/>
        </w:numPr>
        <w:spacing w:after="60" w:line="264"/>
      </w:pPr>
      <w:r>
        <w:rPr>
          <w:rFonts w:ascii="Arial" w:cs="Arial" w:eastAsia="Arial" w:hAnsi="Arial"/>
        </w:rPr>
        <w:t xml:space="preserve">The current environment values and system status are shown on the </w:t>
      </w:r>
      <w:r>
        <w:rPr>
          <w:rFonts w:ascii="Arial" w:cs="Arial" w:eastAsia="Arial" w:hAnsi="Arial"/>
          <w:b/>
          <w:bCs/>
        </w:rPr>
        <w:t xml:space="preserve">OLED display</w:t>
      </w:r>
      <w:r>
        <w:rPr>
          <w:rFonts w:ascii="Arial" w:cs="Arial" w:eastAsia="Arial" w:hAnsi="Arial"/>
        </w:rPr>
        <w:t xml:space="preserve"> (SPI).</w:t>
      </w:r>
    </w:p>
    <w:p>
      <w:pPr>
        <w:spacing w:after="120" w:line="276"/>
      </w:pPr>
      <w:r>
        <w:rPr>
          <w:rFonts w:ascii="Arial" w:cs="Arial" w:eastAsia="Arial" w:hAnsi="Arial"/>
          <w:b/>
          <w:bCs/>
        </w:rPr>
        <w:t xml:space="preserve">AI posture detection &amp; feedback</w:t>
      </w:r>
    </w:p>
    <w:p>
      <w:pPr>
        <w:pStyle w:val="ListParagraph"/>
        <w:numPr>
          <w:ilvl w:val="0"/>
          <w:numId w:val="2"/>
        </w:numPr>
        <w:spacing w:after="60" w:line="264"/>
      </w:pPr>
      <w:r>
        <w:rPr>
          <w:rFonts w:ascii="Arial" w:cs="Arial" w:eastAsia="Arial" w:hAnsi="Arial"/>
        </w:rPr>
        <w:t xml:space="preserve">A USB webcam with an </w:t>
      </w:r>
      <w:r>
        <w:rPr>
          <w:rFonts w:ascii="Arial" w:cs="Arial" w:eastAsia="Arial" w:hAnsi="Arial"/>
          <w:b/>
          <w:bCs/>
        </w:rPr>
        <w:t xml:space="preserve">AI pose-estimation model (YOLO pose)</w:t>
      </w:r>
      <w:r>
        <w:rPr>
          <w:rFonts w:ascii="Arial" w:cs="Arial" w:eastAsia="Arial" w:hAnsi="Arial"/>
        </w:rPr>
        <w:t xml:space="preserve"> measures the angle of the neck and back in real time.</w:t>
      </w:r>
    </w:p>
    <w:p>
      <w:pPr>
        <w:pStyle w:val="ListParagraph"/>
        <w:numPr>
          <w:ilvl w:val="0"/>
          <w:numId w:val="2"/>
        </w:numPr>
        <w:spacing w:after="60" w:line="264"/>
      </w:pPr>
      <w:r>
        <w:rPr>
          <w:rFonts w:ascii="Arial" w:cs="Arial" w:eastAsia="Arial" w:hAnsi="Arial"/>
        </w:rPr>
        <w:t xml:space="preserve">An </w:t>
      </w:r>
      <w:r>
        <w:rPr>
          <w:rFonts w:ascii="Arial" w:cs="Arial" w:eastAsia="Arial" w:hAnsi="Arial"/>
          <w:b/>
          <w:bCs/>
        </w:rPr>
        <w:t xml:space="preserve">RGB LED</w:t>
      </w:r>
      <w:r>
        <w:rPr>
          <w:rFonts w:ascii="Arial" w:cs="Arial" w:eastAsia="Arial" w:hAnsi="Arial"/>
        </w:rPr>
        <w:t xml:space="preserve"> gives instant feedback: green = good posture, red = bad posture, blue = nobody at the desk.</w:t>
      </w:r>
    </w:p>
    <w:p>
      <w:pPr>
        <w:pStyle w:val="ListParagraph"/>
        <w:numPr>
          <w:ilvl w:val="0"/>
          <w:numId w:val="2"/>
        </w:numPr>
        <w:spacing w:after="60" w:line="264"/>
      </w:pPr>
      <w:r>
        <w:rPr>
          <w:rFonts w:ascii="Arial" w:cs="Arial" w:eastAsia="Arial" w:hAnsi="Arial"/>
        </w:rPr>
        <w:t xml:space="preserve">If bad posture lasts too long, a warning is pushed to the phone/PC with </w:t>
      </w:r>
      <w:r>
        <w:rPr>
          <w:rFonts w:ascii="Arial" w:cs="Arial" w:eastAsia="Arial" w:hAnsi="Arial"/>
          <w:b/>
          <w:bCs/>
        </w:rPr>
        <w:t xml:space="preserve">ntfy</w:t>
      </w:r>
      <w:r>
        <w:rPr>
          <w:rFonts w:ascii="Arial" w:cs="Arial" w:eastAsia="Arial" w:hAnsi="Arial"/>
        </w:rPr>
        <w:t xml:space="preserve">.</w:t>
      </w:r>
    </w:p>
    <w:p>
      <w:pPr>
        <w:spacing w:after="120" w:line="276"/>
      </w:pPr>
      <w:r>
        <w:rPr>
          <w:rFonts w:ascii="Arial" w:cs="Arial" w:eastAsia="Arial" w:hAnsi="Arial"/>
          <w:b/>
          <w:bCs/>
        </w:rPr>
        <w:t xml:space="preserve">Data logging &amp; dashboards</w:t>
      </w:r>
    </w:p>
    <w:p>
      <w:pPr>
        <w:pStyle w:val="ListParagraph"/>
        <w:numPr>
          <w:ilvl w:val="0"/>
          <w:numId w:val="2"/>
        </w:numPr>
        <w:spacing w:after="60" w:line="264"/>
      </w:pPr>
      <w:r>
        <w:rPr>
          <w:rFonts w:ascii="Arial" w:cs="Arial" w:eastAsia="Arial" w:hAnsi="Arial"/>
        </w:rPr>
        <w:t xml:space="preserve">Sensor values, seated time and posture quality are stored in a </w:t>
      </w:r>
      <w:r>
        <w:rPr>
          <w:rFonts w:ascii="Arial" w:cs="Arial" w:eastAsia="Arial" w:hAnsi="Arial"/>
          <w:b/>
          <w:bCs/>
        </w:rPr>
        <w:t xml:space="preserve">MariaDB</w:t>
      </w:r>
      <w:r>
        <w:rPr>
          <w:rFonts w:ascii="Arial" w:cs="Arial" w:eastAsia="Arial" w:hAnsi="Arial"/>
        </w:rPr>
        <w:t xml:space="preserve"> database on the Pi.</w:t>
      </w:r>
    </w:p>
    <w:p>
      <w:pPr>
        <w:pStyle w:val="ListParagraph"/>
        <w:numPr>
          <w:ilvl w:val="0"/>
          <w:numId w:val="2"/>
        </w:numPr>
        <w:spacing w:after="60" w:line="264"/>
      </w:pPr>
      <w:r>
        <w:rPr>
          <w:rFonts w:ascii="Arial" w:cs="Arial" w:eastAsia="Arial" w:hAnsi="Arial"/>
        </w:rPr>
        <w:t xml:space="preserve">A selection of values is sent every 15 s to an online </w:t>
      </w:r>
      <w:r>
        <w:rPr>
          <w:rFonts w:ascii="Arial" w:cs="Arial" w:eastAsia="Arial" w:hAnsi="Arial"/>
          <w:b/>
          <w:bCs/>
        </w:rPr>
        <w:t xml:space="preserve">ThingSpeak</w:t>
      </w:r>
      <w:r>
        <w:rPr>
          <w:rFonts w:ascii="Arial" w:cs="Arial" w:eastAsia="Arial" w:hAnsi="Arial"/>
        </w:rPr>
        <w:t xml:space="preserve"> dashboard (via MQTT), which can also be viewed on a phone.</w:t>
      </w:r>
    </w:p>
    <w:p>
      <w:pPr>
        <w:pStyle w:val="Heading1"/>
      </w:pPr>
      <w:r>
        <w:rPr>
          <w:rFonts w:ascii="Arial" w:cs="Arial" w:eastAsia="Arial" w:hAnsi="Arial"/>
        </w:rPr>
        <w:t xml:space="preserve">2. Added value</w:t>
      </w:r>
    </w:p>
    <w:p>
      <w:pPr>
        <w:pStyle w:val="ListParagraph"/>
        <w:numPr>
          <w:ilvl w:val="0"/>
          <w:numId w:val="2"/>
        </w:numPr>
        <w:spacing w:after="60" w:line="264"/>
      </w:pPr>
      <w:r>
        <w:rPr>
          <w:rFonts w:ascii="Arial" w:cs="Arial" w:eastAsia="Arial" w:hAnsi="Arial"/>
          <w:b/>
          <w:bCs/>
        </w:rPr>
        <w:t xml:space="preserve">Ergonomics &amp; health:</w:t>
      </w:r>
      <w:r>
        <w:rPr>
          <w:rFonts w:ascii="Arial" w:cs="Arial" w:eastAsia="Arial" w:hAnsi="Arial"/>
        </w:rPr>
        <w:t xml:space="preserve"> combines active posture correction with automatic break and movement reminders, to reduce physical strain, the risks of sitting for long periods, and fatigue.</w:t>
      </w:r>
    </w:p>
    <w:p>
      <w:pPr>
        <w:pStyle w:val="ListParagraph"/>
        <w:numPr>
          <w:ilvl w:val="0"/>
          <w:numId w:val="2"/>
        </w:numPr>
        <w:spacing w:after="60" w:line="264"/>
      </w:pPr>
      <w:r>
        <w:rPr>
          <w:rFonts w:ascii="Arial" w:cs="Arial" w:eastAsia="Arial" w:hAnsi="Arial"/>
          <w:b/>
          <w:bCs/>
        </w:rPr>
        <w:t xml:space="preserve">Comfort &amp; energy efficiency:</w:t>
      </w:r>
      <w:r>
        <w:rPr>
          <w:rFonts w:ascii="Arial" w:cs="Arial" w:eastAsia="Arial" w:hAnsi="Arial"/>
        </w:rPr>
        <w:t xml:space="preserve"> automatically balances daylight and artificial light and regulates the temperature, and only when someone is actually present.</w:t>
      </w:r>
    </w:p>
    <w:p>
      <w:pPr>
        <w:pStyle w:val="ListParagraph"/>
        <w:numPr>
          <w:ilvl w:val="0"/>
          <w:numId w:val="2"/>
        </w:numPr>
        <w:spacing w:after="60" w:line="264"/>
      </w:pPr>
      <w:r>
        <w:rPr>
          <w:rFonts w:ascii="Arial" w:cs="Arial" w:eastAsia="Arial" w:hAnsi="Arial"/>
          <w:b/>
          <w:bCs/>
        </w:rPr>
        <w:t xml:space="preserve">Data-driven insights:</w:t>
      </w:r>
      <w:r>
        <w:rPr>
          <w:rFonts w:ascii="Arial" w:cs="Arial" w:eastAsia="Arial" w:hAnsi="Arial"/>
        </w:rPr>
        <w:t xml:space="preserve"> the online dashboard and the database give historical trends on work habits, posture improvement and the indoor climate.</w:t>
      </w:r>
    </w:p>
    <w:p>
      <w:pPr>
        <w:pStyle w:val="ListParagraph"/>
        <w:numPr>
          <w:ilvl w:val="0"/>
          <w:numId w:val="2"/>
        </w:numPr>
        <w:spacing w:after="60" w:line="264"/>
      </w:pPr>
      <w:r>
        <w:rPr>
          <w:rFonts w:ascii="Arial" w:cs="Arial" w:eastAsia="Arial" w:hAnsi="Arial"/>
          <w:b/>
          <w:bCs/>
        </w:rPr>
        <w:t xml:space="preserve">Privacy by design:</w:t>
      </w:r>
      <w:r>
        <w:rPr>
          <w:rFonts w:ascii="Arial" w:cs="Arial" w:eastAsia="Arial" w:hAnsi="Arial"/>
        </w:rPr>
        <w:t xml:space="preserve"> camera images are processed locally on the Pi and never stored or sent. Only the result (good/bad posture) leaves the device (GDPR).</w:t>
      </w:r>
    </w:p>
    <w:p>
      <w:r>
        <w:br w:type="page"/>
      </w:r>
    </w:p>
    <w:p>
      <w:pPr>
        <w:pStyle w:val="Heading1"/>
      </w:pPr>
      <w:r>
        <w:rPr>
          <w:rFonts w:ascii="Arial" w:cs="Arial" w:eastAsia="Arial" w:hAnsi="Arial"/>
        </w:rPr>
        <w:t xml:space="preserve">3. IoT Information-Value Loop</w:t>
      </w:r>
    </w:p>
    <w:p>
      <w:pPr>
        <w:spacing w:after="120" w:line="276"/>
      </w:pPr>
      <w:r>
        <w:rPr>
          <w:rFonts w:ascii="Arial" w:cs="Arial" w:eastAsia="Arial" w:hAnsi="Arial"/>
        </w:rPr>
        <w:t xml:space="preserve">The Smart Desk goes through all five stages of the information-value loop from the course. The actions influence the user and the environment, which in turn produces new data. That closes the loop.</w:t>
      </w:r>
    </w:p>
    <w:p>
      <w:pPr>
        <w:spacing w:after="60" w:before="120"/>
        <w:jc w:val="center"/>
      </w:pPr>
      <w:r>
        <w:drawing>
          <wp:inline distT="0" distB="0" distL="0" distR="0">
            <wp:extent cx="6096000" cy="2609850"/>
            <wp:effectExtent t="0" r="0" b="0" l="0"/>
            <wp:docPr id="1" name="Figure 1 – Information-value loop of the Smart Desk" descr="Figure 1 – Information-value loop of the Smart Desk" title="Figure 1 – Information-value loop of the Smart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609850"/>
                    </a:xfrm>
                    <a:prstGeom prst="rect">
                      <a:avLst/>
                    </a:prstGeom>
                  </pic:spPr>
                </pic:pic>
              </a:graphicData>
            </a:graphic>
          </wp:inline>
        </w:drawing>
      </w:r>
    </w:p>
    <w:p>
      <w:pPr>
        <w:spacing w:after="200"/>
        <w:jc w:val="center"/>
      </w:pPr>
      <w:r>
        <w:rPr>
          <w:rFonts w:ascii="Arial" w:cs="Arial" w:eastAsia="Arial" w:hAnsi="Arial"/>
          <w:i/>
          <w:iCs/>
          <w:color w:val="6B7780"/>
          <w:sz w:val="18"/>
          <w:szCs w:val="18"/>
        </w:rPr>
        <w:t xml:space="preserve">Figure 1 – Information-value loop of the Smart Desk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Stage</w:t>
            </w:r>
          </w:p>
        </w:tc>
        <w:tc>
          <w:tcPr>
            <w:tcW w:type="dxa" w:w="76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Smart Desk implementation</w:t>
            </w:r>
          </w:p>
        </w:tc>
      </w:tr>
      <w:tr>
        <w:trPr>
          <w:cantSplit/>
        </w:trPr>
        <w:tc>
          <w:tcPr>
            <w:tcW w:type="dxa" w:w="2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Create</w:t>
            </w:r>
          </w:p>
        </w:tc>
        <w:tc>
          <w:tcPr>
            <w:tcW w:type="dxa" w:w="7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HC-SR04 (presence), seat push button on the Pico, BH1750 (desk lux), BMP280 (temperature), window LDR and threshold potentiometer (via MCP3008), USB webcam (posture), manual fan button.</w:t>
            </w:r>
          </w:p>
        </w:tc>
      </w:tr>
      <w:tr>
        <w:trPr>
          <w:cantSplit/>
        </w:trPr>
        <w:tc>
          <w:tcPr>
            <w:tcW w:type="dxa" w:w="2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Communicate</w:t>
            </w:r>
          </w:p>
        </w:tc>
        <w:tc>
          <w:tcPr>
            <w:tcW w:type="dxa" w:w="7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Embedded: GPIO, I²C (BH1750, BMP280), SPI (MCP3008, OLED), USB (webcam). Non-embedded: Wi-Fi + MQTT from Pico to Pi, MQTT to ThingSpeak, HTTPS to ntfy.</w:t>
            </w:r>
          </w:p>
        </w:tc>
      </w:tr>
      <w:tr>
        <w:trPr>
          <w:cantSplit/>
        </w:trPr>
        <w:tc>
          <w:tcPr>
            <w:tcW w:type="dxa" w:w="2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Aggregate</w:t>
            </w:r>
          </w:p>
        </w:tc>
        <w:tc>
          <w:tcPr>
            <w:tcW w:type="dxa" w:w="7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Raspberry Pi 5 as embedded platform with a local Mosquitto broker and a MariaDB database. ThingSpeak as cloud platform.</w:t>
            </w:r>
          </w:p>
        </w:tc>
      </w:tr>
      <w:tr>
        <w:trPr>
          <w:cantSplit/>
        </w:trPr>
        <w:tc>
          <w:tcPr>
            <w:tcW w:type="dxa" w:w="2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Analyze</w:t>
            </w:r>
          </w:p>
        </w:tc>
        <w:tc>
          <w:tcPr>
            <w:tcW w:type="dxa" w:w="7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AI pose estimation (YOLO pose) → posture angle → good/bad. Rules for seated time, light and temperature thresholds (prescriptive). Trends in ThingSpeak (descriptive).</w:t>
            </w:r>
          </w:p>
        </w:tc>
      </w:tr>
      <w:tr>
        <w:trPr>
          <w:cantSplit/>
        </w:trPr>
        <w:tc>
          <w:tcPr>
            <w:tcW w:type="dxa" w:w="2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Act</w:t>
            </w:r>
          </w:p>
        </w:tc>
        <w:tc>
          <w:tcPr>
            <w:tcW w:type="dxa" w:w="7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LED desk lamp (PWM), stepper sunshade, fan via relay, RGB posture LED, OLED status screen, push notifications via ntfy. The user acts too: sits up straight, takes a break.</w:t>
            </w:r>
          </w:p>
        </w:tc>
      </w:tr>
    </w:tbl>
    <w:p>
      <w:pPr>
        <w:spacing w:after="100"/>
      </w:pPr>
    </w:p>
    <w:p>
      <w:pPr>
        <w:pStyle w:val="Heading1"/>
      </w:pPr>
      <w:r>
        <w:rPr>
          <w:rFonts w:ascii="Arial" w:cs="Arial" w:eastAsia="Arial" w:hAnsi="Arial"/>
        </w:rPr>
        <w:t xml:space="preserve">4. Requirements</w:t>
      </w:r>
    </w:p>
    <w:p>
      <w:pPr>
        <w:spacing w:after="120" w:line="276"/>
      </w:pPr>
      <w:r>
        <w:rPr>
          <w:rFonts w:ascii="Arial" w:cs="Arial" w:eastAsia="Arial" w:hAnsi="Arial"/>
        </w:rPr>
        <w:t xml:space="preserve">Mapping of the project requirements (Team Project v2) to the Smart Desk: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438"/>
        <w:gridCol w:w="2900"/>
      </w:tblGrid>
      <w:tr>
        <w:trPr>
          <w:tblHeader/>
        </w:trPr>
        <w:tc>
          <w:tcPr>
            <w:tcW w:type="dxa" w:w="23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Requirement</w:t>
            </w:r>
          </w:p>
        </w:tc>
        <w:tc>
          <w:tcPr>
            <w:tcW w:type="dxa" w:w="44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How the Smart Desk meets it</w:t>
            </w:r>
          </w:p>
        </w:tc>
        <w:tc>
          <w:tcPr>
            <w:tcW w:type="dxa" w:w="29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Components</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input (incl. ultrasonic)</w:t>
            </w:r>
          </w:p>
        </w:tc>
        <w:tc>
          <w:tcPr>
            <w:tcW w:type="dxa" w:w="4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Presence detection at the entrance; manual fan button; seat button (on the Pico)</w:t>
            </w:r>
          </w:p>
        </w:tc>
        <w:tc>
          <w:tcPr>
            <w:tcW w:type="dxa" w:w="29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HC-SR04, push buttons</w:t>
            </w:r>
          </w:p>
        </w:tc>
      </w:tr>
      <w:tr>
        <w:trPr>
          <w:cantSplit/>
        </w:trPr>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I²C sensor</w:t>
            </w:r>
          </w:p>
        </w:tc>
        <w:tc>
          <w:tcPr>
            <w:tcW w:type="dxa" w:w="4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 light level and room temperature on one I²C bus</w:t>
            </w:r>
          </w:p>
        </w:tc>
        <w:tc>
          <w:tcPr>
            <w:tcW w:type="dxa" w:w="29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BH1750 (0x23), BMP280 (0x76/0x77)</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SPI (analog input ADC)</w:t>
            </w:r>
          </w:p>
        </w:tc>
        <w:tc>
          <w:tcPr>
            <w:tcW w:type="dxa" w:w="4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Threshold potentiometer and window LDR read through the ADC</w:t>
            </w:r>
          </w:p>
        </w:tc>
        <w:tc>
          <w:tcPr>
            <w:tcW w:type="dxa" w:w="29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MCP3008 (CH0 pot, CH1 LDR)</w:t>
            </w:r>
          </w:p>
        </w:tc>
      </w:tr>
      <w:tr>
        <w:trPr>
          <w:cantSplit/>
        </w:trPr>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Raspberry Pi</w:t>
            </w:r>
          </w:p>
        </w:tc>
        <w:tc>
          <w:tcPr>
            <w:tcW w:type="dxa" w:w="4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Central controller, broker, database, AI</w:t>
            </w:r>
          </w:p>
        </w:tc>
        <w:tc>
          <w:tcPr>
            <w:tcW w:type="dxa" w:w="29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Raspberry Pi 5</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Raspberry Pi Pico</w:t>
            </w:r>
          </w:p>
        </w:tc>
        <w:tc>
          <w:tcPr>
            <w:tcW w:type="dxa" w:w="4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Wireless seat sensor in the chair</w:t>
            </w:r>
          </w:p>
        </w:tc>
        <w:tc>
          <w:tcPr>
            <w:tcW w:type="dxa" w:w="29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Pico 2 W</w:t>
            </w:r>
          </w:p>
        </w:tc>
      </w:tr>
      <w:tr>
        <w:trPr>
          <w:cantSplit/>
        </w:trPr>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MQTT</w:t>
            </w:r>
          </w:p>
        </w:tc>
        <w:tc>
          <w:tcPr>
            <w:tcW w:type="dxa" w:w="4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Pico → Pi (local Mosquitto); internal topics between programs; Pi → ThingSpeak</w:t>
            </w:r>
          </w:p>
        </w:tc>
        <w:tc>
          <w:tcPr>
            <w:tcW w:type="dxa" w:w="29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Mosquitto, paho-mqtt, adafruit_minimqtt</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Online dashboard</w:t>
            </w:r>
          </w:p>
        </w:tc>
        <w:tc>
          <w:tcPr>
            <w:tcW w:type="dxa" w:w="4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8 live fields, can be viewed on a phone</w:t>
            </w:r>
          </w:p>
        </w:tc>
        <w:tc>
          <w:tcPr>
            <w:tcW w:type="dxa" w:w="29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ThingSpeak</w:t>
            </w:r>
          </w:p>
        </w:tc>
      </w:tr>
      <w:tr>
        <w:trPr>
          <w:cantSplit/>
        </w:trPr>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Local dashboard (OLED)</w:t>
            </w:r>
          </w:p>
        </w:tc>
        <w:tc>
          <w:tcPr>
            <w:tcW w:type="dxa" w:w="4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Lux, temperature, seated time, posture, fan/shade status</w:t>
            </w:r>
          </w:p>
        </w:tc>
        <w:tc>
          <w:tcPr>
            <w:tcW w:type="dxa" w:w="29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SSD1306 OLED 128×64 (SPI)</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AI</w:t>
            </w:r>
          </w:p>
        </w:tc>
        <w:tc>
          <w:tcPr>
            <w:tcW w:type="dxa" w:w="4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Posture detection with pose estimation</w:t>
            </w:r>
          </w:p>
        </w:tc>
        <w:tc>
          <w:tcPr>
            <w:tcW w:type="dxa" w:w="29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USB webcam, YOLO pose (ultralytics)</w:t>
            </w:r>
          </w:p>
        </w:tc>
      </w:tr>
      <w:tr>
        <w:trPr>
          <w:cantSplit/>
        </w:trPr>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output incl. motor</w:t>
            </w:r>
          </w:p>
        </w:tc>
        <w:tc>
          <w:tcPr>
            <w:tcW w:type="dxa" w:w="4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Fan relay, RGB LED, stepper sunshade</w:t>
            </w:r>
          </w:p>
        </w:tc>
        <w:tc>
          <w:tcPr>
            <w:tcW w:type="dxa" w:w="29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Relay board, RGB LED, 28BYJ-48 + ULN2003</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PWM</w:t>
            </w:r>
          </w:p>
        </w:tc>
        <w:tc>
          <w:tcPr>
            <w:tcW w:type="dxa" w:w="4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Dimmable LED desk lamp</w:t>
            </w:r>
          </w:p>
        </w:tc>
        <w:tc>
          <w:tcPr>
            <w:tcW w:type="dxa" w:w="29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 LEDs on hardware PWM (GPIO12)</w:t>
            </w:r>
          </w:p>
        </w:tc>
      </w:tr>
    </w:tbl>
    <w:p>
      <w:pPr>
        <w:spacing w:after="100"/>
      </w:pPr>
    </w:p>
    <w:p>
      <w:pPr>
        <w:pStyle w:val="Heading1"/>
      </w:pPr>
      <w:r>
        <w:rPr>
          <w:rFonts w:ascii="Arial" w:cs="Arial" w:eastAsia="Arial" w:hAnsi="Arial"/>
        </w:rPr>
        <w:t xml:space="preserve">5. System design</w:t>
      </w:r>
    </w:p>
    <w:p>
      <w:pPr>
        <w:pStyle w:val="Heading2"/>
      </w:pPr>
      <w:r>
        <w:rPr>
          <w:rFonts w:ascii="Arial" w:cs="Arial" w:eastAsia="Arial" w:hAnsi="Arial"/>
        </w:rPr>
        <w:t xml:space="preserve">5.1 Architecture</w:t>
      </w:r>
    </w:p>
    <w:p>
      <w:pPr>
        <w:spacing w:after="120" w:line="276"/>
      </w:pPr>
      <w:r>
        <w:rPr>
          <w:rFonts w:ascii="Arial" w:cs="Arial" w:eastAsia="Arial" w:hAnsi="Arial"/>
        </w:rPr>
        <w:t xml:space="preserve">The Raspberry Pi 5 runs four Python programs that only talk to each other through the local Mosquitto broker: desk_controller.py (sensors, rules, actuators, OLED), posture_ai.py (AI), db_logger.py (database) and cloud_bridge.py (ThingSpeak and ntfy). This keeps the AI (heavy, slow) separate from the sensor loop (fast), and storage and cloud separate from the hardware: each program can be started, tested and restarted on its own, and MQTT is used inside the system as well.</w:t>
      </w:r>
    </w:p>
    <w:p>
      <w:pPr>
        <w:spacing w:after="60" w:before="120"/>
        <w:jc w:val="center"/>
      </w:pPr>
      <w:r>
        <w:drawing>
          <wp:inline distT="0" distB="0" distL="0" distR="0">
            <wp:extent cx="5905500" cy="3172097"/>
            <wp:effectExtent t="0" r="0" b="0" l="0"/>
            <wp:docPr id="1" name="Figure 2 – System architecture" descr="Figure 2 – System architecture" title="Figure 2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72097"/>
                    </a:xfrm>
                    <a:prstGeom prst="rect">
                      <a:avLst/>
                    </a:prstGeom>
                  </pic:spPr>
                </pic:pic>
              </a:graphicData>
            </a:graphic>
          </wp:inline>
        </w:drawing>
      </w:r>
    </w:p>
    <w:p>
      <w:pPr>
        <w:spacing w:after="200"/>
        <w:jc w:val="center"/>
      </w:pPr>
      <w:r>
        <w:rPr>
          <w:rFonts w:ascii="Arial" w:cs="Arial" w:eastAsia="Arial" w:hAnsi="Arial"/>
          <w:i/>
          <w:iCs/>
          <w:color w:val="6B7780"/>
          <w:sz w:val="18"/>
          <w:szCs w:val="18"/>
        </w:rPr>
        <w:t xml:space="preserve">Figure 2 – System architecture</w:t>
      </w:r>
    </w:p>
    <w:p>
      <w:pPr>
        <w:pStyle w:val="Heading2"/>
      </w:pPr>
      <w:r>
        <w:rPr>
          <w:rFonts w:ascii="Arial" w:cs="Arial" w:eastAsia="Arial" w:hAnsi="Arial"/>
        </w:rPr>
        <w:t xml:space="preserve">5.2 MQTT topics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3238"/>
        <w:gridCol w:w="2300"/>
      </w:tblGrid>
      <w:tr>
        <w:trPr>
          <w:tblHeader/>
        </w:trPr>
        <w:tc>
          <w:tcPr>
            <w:tcW w:type="dxa" w:w="235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Topic</w:t>
            </w:r>
          </w:p>
        </w:tc>
        <w:tc>
          <w:tcPr>
            <w:tcW w:type="dxa" w:w="175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Publisher</w:t>
            </w:r>
          </w:p>
        </w:tc>
        <w:tc>
          <w:tcPr>
            <w:tcW w:type="dxa" w:w="32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Payload</w:t>
            </w:r>
          </w:p>
        </w:tc>
        <w:tc>
          <w:tcPr>
            <w:tcW w:type="dxa" w:w="23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Subscriber(s)</w:t>
            </w:r>
          </w:p>
        </w:tc>
      </w:tr>
      <w:tr>
        <w:trPr>
          <w:cantSplit/>
        </w:trPr>
        <w:tc>
          <w:tcPr>
            <w:tcW w:type="dxa" w:w="23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desk/chair/occupied</w:t>
            </w:r>
          </w:p>
        </w:tc>
        <w:tc>
          <w:tcPr>
            <w:tcW w:type="dxa" w:w="17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Pico 2 W</w:t>
            </w:r>
          </w:p>
        </w:tc>
        <w:tc>
          <w:tcPr>
            <w:tcW w:type="dxa" w:w="3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1</w:t>
            </w:r>
            <w:r>
              <w:rPr>
                <w:rFonts w:ascii="Arial" w:cs="Arial" w:eastAsia="Arial" w:hAnsi="Arial"/>
                <w:sz w:val="19"/>
                <w:szCs w:val="19"/>
              </w:rPr>
              <w:t xml:space="preserve"> / </w:t>
            </w:r>
            <w:r>
              <w:rPr>
                <w:rFonts w:ascii="Consolas" w:cs="Consolas" w:eastAsia="Consolas" w:hAnsi="Consolas"/>
                <w:color w:val="2B4C7E"/>
                <w:sz w:val="19"/>
                <w:szCs w:val="19"/>
              </w:rPr>
              <w:t xml:space="preserve">0</w:t>
            </w:r>
            <w:r>
              <w:rPr>
                <w:rFonts w:ascii="Arial" w:cs="Arial" w:eastAsia="Arial" w:hAnsi="Arial"/>
                <w:sz w:val="19"/>
                <w:szCs w:val="19"/>
              </w:rPr>
              <w:t xml:space="preserve"> (only on change)</w:t>
            </w:r>
          </w:p>
        </w:tc>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 db_logger</w:t>
            </w:r>
          </w:p>
        </w:tc>
      </w:tr>
      <w:tr>
        <w:trPr>
          <w:cantSplit/>
        </w:trPr>
        <w:tc>
          <w:tcPr>
            <w:tcW w:type="dxa" w:w="235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desk/presence</w:t>
            </w:r>
          </w:p>
        </w:tc>
        <w:tc>
          <w:tcPr>
            <w:tcW w:type="dxa" w:w="175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w:t>
            </w:r>
          </w:p>
        </w:tc>
        <w:tc>
          <w:tcPr>
            <w:tcW w:type="dxa" w:w="3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1</w:t>
            </w:r>
            <w:r>
              <w:rPr>
                <w:rFonts w:ascii="Arial" w:cs="Arial" w:eastAsia="Arial" w:hAnsi="Arial"/>
                <w:sz w:val="19"/>
                <w:szCs w:val="19"/>
              </w:rPr>
              <w:t xml:space="preserve"> / </w:t>
            </w:r>
            <w:r>
              <w:rPr>
                <w:rFonts w:ascii="Consolas" w:cs="Consolas" w:eastAsia="Consolas" w:hAnsi="Consolas"/>
                <w:color w:val="2B4C7E"/>
                <w:sz w:val="19"/>
                <w:szCs w:val="19"/>
              </w:rPr>
              <w:t xml:space="preserve">0</w:t>
            </w:r>
          </w:p>
        </w:tc>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cloud_bridge, db_logger</w:t>
            </w:r>
          </w:p>
        </w:tc>
      </w:tr>
      <w:tr>
        <w:trPr>
          <w:cantSplit/>
        </w:trPr>
        <w:tc>
          <w:tcPr>
            <w:tcW w:type="dxa" w:w="23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desk/posture</w:t>
            </w:r>
          </w:p>
        </w:tc>
        <w:tc>
          <w:tcPr>
            <w:tcW w:type="dxa" w:w="17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posture_ai</w:t>
            </w:r>
          </w:p>
        </w:tc>
        <w:tc>
          <w:tcPr>
            <w:tcW w:type="dxa" w:w="3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JSON: state (good/bad/none), angle</w:t>
            </w:r>
          </w:p>
        </w:tc>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 cloud_bridge, db_logger</w:t>
            </w:r>
          </w:p>
        </w:tc>
      </w:tr>
      <w:tr>
        <w:trPr>
          <w:cantSplit/>
        </w:trPr>
        <w:tc>
          <w:tcPr>
            <w:tcW w:type="dxa" w:w="235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desk/env</w:t>
            </w:r>
          </w:p>
        </w:tc>
        <w:tc>
          <w:tcPr>
            <w:tcW w:type="dxa" w:w="175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w:t>
            </w:r>
          </w:p>
        </w:tc>
        <w:tc>
          <w:tcPr>
            <w:tcW w:type="dxa" w:w="3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JSON: lux, temp, window %, threshold, distance (every second)</w:t>
            </w:r>
          </w:p>
        </w:tc>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cloud_bridge, db_logger</w:t>
            </w:r>
          </w:p>
        </w:tc>
      </w:tr>
      <w:tr>
        <w:trPr>
          <w:cantSplit/>
        </w:trPr>
        <w:tc>
          <w:tcPr>
            <w:tcW w:type="dxa" w:w="23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desk/actuators</w:t>
            </w:r>
          </w:p>
        </w:tc>
        <w:tc>
          <w:tcPr>
            <w:tcW w:type="dxa" w:w="17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w:t>
            </w:r>
          </w:p>
        </w:tc>
        <w:tc>
          <w:tcPr>
            <w:tcW w:type="dxa" w:w="3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JSON: lamp %, fan, shade %</w:t>
            </w:r>
          </w:p>
        </w:tc>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cloud_bridge, db_logger</w:t>
            </w:r>
          </w:p>
        </w:tc>
      </w:tr>
      <w:tr>
        <w:trPr>
          <w:cantSplit/>
        </w:trPr>
        <w:tc>
          <w:tcPr>
            <w:tcW w:type="dxa" w:w="235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desk/seated</w:t>
            </w:r>
          </w:p>
        </w:tc>
        <w:tc>
          <w:tcPr>
            <w:tcW w:type="dxa" w:w="175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w:t>
            </w:r>
          </w:p>
        </w:tc>
        <w:tc>
          <w:tcPr>
            <w:tcW w:type="dxa" w:w="3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seated time in minutes</w:t>
            </w:r>
          </w:p>
        </w:tc>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cloud_bridge, db_logger</w:t>
            </w:r>
          </w:p>
        </w:tc>
      </w:tr>
      <w:tr>
        <w:trPr>
          <w:cantSplit/>
        </w:trPr>
        <w:tc>
          <w:tcPr>
            <w:tcW w:type="dxa" w:w="23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desk/alert</w:t>
            </w:r>
          </w:p>
        </w:tc>
        <w:tc>
          <w:tcPr>
            <w:tcW w:type="dxa" w:w="175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desk_controller</w:t>
            </w:r>
          </w:p>
        </w:tc>
        <w:tc>
          <w:tcPr>
            <w:tcW w:type="dxa" w:w="3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text (break / posture warning)</w:t>
            </w:r>
          </w:p>
        </w:tc>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cloud_bridge → ntfy, db_logger</w:t>
            </w:r>
          </w:p>
        </w:tc>
      </w:tr>
    </w:tbl>
    <w:p>
      <w:pPr>
        <w:spacing w:after="100"/>
      </w:pPr>
    </w:p>
    <w:p>
      <w:pPr>
        <w:pStyle w:val="Heading2"/>
      </w:pPr>
      <w:r>
        <w:rPr>
          <w:rFonts w:ascii="Arial" w:cs="Arial" w:eastAsia="Arial" w:hAnsi="Arial"/>
        </w:rPr>
        <w:t xml:space="preserve">5.3 Behaviour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Trigger (input)</w:t>
            </w:r>
          </w:p>
        </w:tc>
        <w:tc>
          <w:tcPr>
            <w:tcW w:type="dxa" w:w="52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Action (output)</w:t>
            </w:r>
          </w:p>
        </w:tc>
      </w:tr>
      <w:tr>
        <w:trPr>
          <w:cantSplit/>
        </w:trPr>
        <w:tc>
          <w:tcPr>
            <w:tcW w:type="dxa" w:w="4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Distance drops clearly below the startup baseline (someone enters)</w:t>
            </w:r>
          </w:p>
        </w:tc>
        <w:tc>
          <w:tcPr>
            <w:tcW w:type="dxa" w:w="5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System wakes up: OLED on, logging starts, presence = 1</w:t>
            </w:r>
          </w:p>
        </w:tc>
      </w:tr>
      <w:tr>
        <w:trPr>
          <w:cantSplit/>
        </w:trPr>
        <w:tc>
          <w:tcPr>
            <w:tcW w:type="dxa" w:w="4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No presence and no seat for X minutes</w:t>
            </w:r>
          </w:p>
        </w:tc>
        <w:tc>
          <w:tcPr>
            <w:tcW w:type="dxa" w:w="5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Lamp, fan and RGB off; OLED shows standby</w:t>
            </w:r>
          </w:p>
        </w:tc>
      </w:tr>
      <w:tr>
        <w:trPr>
          <w:cantSplit/>
        </w:trPr>
        <w:tc>
          <w:tcPr>
            <w:tcW w:type="dxa" w:w="4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Seat occupied longer than limit (demo: 1 min)</w:t>
            </w:r>
          </w:p>
        </w:tc>
        <w:tc>
          <w:tcPr>
            <w:tcW w:type="dxa" w:w="5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ntfy reminder "time to move: 10 squats or a short walk"; OLED shows timer</w:t>
            </w:r>
          </w:p>
        </w:tc>
      </w:tr>
      <w:tr>
        <w:trPr>
          <w:cantSplit/>
        </w:trPr>
        <w:tc>
          <w:tcPr>
            <w:tcW w:type="dxa" w:w="4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 lux &lt; threshold (set with potentiometer)</w:t>
            </w:r>
          </w:p>
        </w:tc>
        <w:tc>
          <w:tcPr>
            <w:tcW w:type="dxa" w:w="5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LED lamp dims up with PWM, proportional to the shortfall</w:t>
            </w:r>
          </w:p>
        </w:tc>
      </w:tr>
      <w:tr>
        <w:trPr>
          <w:cantSplit/>
        </w:trPr>
        <w:tc>
          <w:tcPr>
            <w:tcW w:type="dxa" w:w="4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Window light &gt; limit</w:t>
            </w:r>
          </w:p>
        </w:tc>
        <w:tc>
          <w:tcPr>
            <w:tcW w:type="dxa" w:w="5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Stepper closes sunshade; opens again below limit (with hysteresis)</w:t>
            </w:r>
          </w:p>
        </w:tc>
      </w:tr>
      <w:tr>
        <w:trPr>
          <w:cantSplit/>
        </w:trPr>
        <w:tc>
          <w:tcPr>
            <w:tcW w:type="dxa" w:w="4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Temperature &gt; limit (e.g. 25 °C)</w:t>
            </w:r>
          </w:p>
        </w:tc>
        <w:tc>
          <w:tcPr>
            <w:tcW w:type="dxa" w:w="5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Relay switches fan on; off below limit − 1 °C</w:t>
            </w:r>
          </w:p>
        </w:tc>
      </w:tr>
      <w:tr>
        <w:trPr>
          <w:cantSplit/>
        </w:trPr>
        <w:tc>
          <w:tcPr>
            <w:tcW w:type="dxa" w:w="4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Fan button pressed</w:t>
            </w:r>
          </w:p>
        </w:tc>
        <w:tc>
          <w:tcPr>
            <w:tcW w:type="dxa" w:w="5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Manual override: fan toggles regardless of temperature</w:t>
            </w:r>
          </w:p>
        </w:tc>
      </w:tr>
      <w:tr>
        <w:trPr>
          <w:cantSplit/>
        </w:trPr>
        <w:tc>
          <w:tcPr>
            <w:tcW w:type="dxa" w:w="4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AI posture = bad for &gt; 10 s</w:t>
            </w:r>
          </w:p>
        </w:tc>
        <w:tc>
          <w:tcPr>
            <w:tcW w:type="dxa" w:w="5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RGB LED red; ntfy warning (max. once per few minutes)</w:t>
            </w:r>
          </w:p>
        </w:tc>
      </w:tr>
      <w:tr>
        <w:trPr>
          <w:cantSplit/>
        </w:trPr>
        <w:tc>
          <w:tcPr>
            <w:tcW w:type="dxa" w:w="4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AI posture = good</w:t>
            </w:r>
          </w:p>
        </w:tc>
        <w:tc>
          <w:tcPr>
            <w:tcW w:type="dxa" w:w="52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RGB LED green</w:t>
            </w:r>
          </w:p>
        </w:tc>
      </w:tr>
      <w:tr>
        <w:trPr>
          <w:cantSplit/>
        </w:trPr>
        <w:tc>
          <w:tcPr>
            <w:tcW w:type="dxa" w:w="4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AI: no person in view</w:t>
            </w:r>
          </w:p>
        </w:tc>
        <w:tc>
          <w:tcPr>
            <w:tcW w:type="dxa" w:w="52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RGB LED blue</w:t>
            </w:r>
          </w:p>
        </w:tc>
      </w:tr>
    </w:tbl>
    <w:p>
      <w:pPr>
        <w:spacing w:after="100"/>
      </w:pPr>
    </w:p>
    <w:p>
      <w:pPr>
        <w:pStyle w:val="Heading1"/>
      </w:pPr>
      <w:r>
        <w:rPr>
          <w:rFonts w:ascii="Arial" w:cs="Arial" w:eastAsia="Arial" w:hAnsi="Arial"/>
        </w:rPr>
        <w:t xml:space="preserve">6. Hardware</w:t>
      </w:r>
    </w:p>
    <w:p>
      <w:pPr>
        <w:pStyle w:val="Heading2"/>
      </w:pPr>
      <w:r>
        <w:rPr>
          <w:rFonts w:ascii="Arial" w:cs="Arial" w:eastAsia="Arial" w:hAnsi="Arial"/>
        </w:rPr>
        <w:t xml:space="preserve">6.1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2138"/>
        <w:gridCol w:w="1700"/>
      </w:tblGrid>
      <w:tr>
        <w:trPr>
          <w:tblHeader/>
        </w:trPr>
        <w:tc>
          <w:tcPr>
            <w:tcW w:type="dxa" w:w="33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Component</w:t>
            </w:r>
          </w:p>
        </w:tc>
        <w:tc>
          <w:tcPr>
            <w:tcW w:type="dxa" w:w="25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Function</w:t>
            </w:r>
          </w:p>
        </w:tc>
        <w:tc>
          <w:tcPr>
            <w:tcW w:type="dxa" w:w="21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Interface</w:t>
            </w:r>
          </w:p>
        </w:tc>
        <w:tc>
          <w:tcPr>
            <w:tcW w:type="dxa" w:w="17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Source</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Raspberry Pi 5 + 27 W power supply</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Central controller</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Own</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Raspberry Pi Pico 2 W(H)</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Seat sensor node</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Wi-Fi / MQTT</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School</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HC-SR04 ultrasonic sensor</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Presence at entrance</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(GPIO)</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BH1750 light sensor</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 light level</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I²C</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BMP280 sensor</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Room temperature</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I²C</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MCP3008 ADC</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Read analog sensors</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SPI</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10 kΩ potentiometer</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Light threshold</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Analog via MCP3008</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LDR + 10 kΩ resistor</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Window light</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Analog via MCP3008</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SSD1306 OLED 128×64</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Local dashboard</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SPI</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28BYJ-48 stepper + ULN2003</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Sunshade</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(4 GPIO)</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Relay board</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Switch fan</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(GPIO)</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Small DC fan</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Cooling</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Via relay</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Own</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 LEDs + 2 × 220 Ω</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Desk lamp</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PWM</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RGB LED (common cathode) + 3 × 220 Ω</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Posture feedback</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(3 GPIO)</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 push buttons</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Fan override (Pi), seat (Pico)</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input</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w:t>
            </w:r>
          </w:p>
        </w:tc>
      </w:tr>
      <w:tr>
        <w:trPr>
          <w:cantSplit/>
        </w:trPr>
        <w:tc>
          <w:tcPr>
            <w:tcW w:type="dxa" w:w="3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USB webcam</w:t>
            </w:r>
          </w:p>
        </w:tc>
        <w:tc>
          <w:tcPr>
            <w:tcW w:type="dxa" w:w="25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AI posture detection</w:t>
            </w:r>
          </w:p>
        </w:tc>
        <w:tc>
          <w:tcPr>
            <w:tcW w:type="dxa" w:w="21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USB</w:t>
            </w:r>
          </w:p>
        </w:tc>
        <w:tc>
          <w:tcPr>
            <w:tcW w:type="dxa" w:w="1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Own</w:t>
            </w:r>
          </w:p>
        </w:tc>
      </w:tr>
      <w:tr>
        <w:trPr>
          <w:cantSplit/>
        </w:trPr>
        <w:tc>
          <w:tcPr>
            <w:tcW w:type="dxa" w:w="3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Breadboard, jumper wires, cardboard/wood</w:t>
            </w:r>
          </w:p>
        </w:tc>
        <w:tc>
          <w:tcPr>
            <w:tcW w:type="dxa" w:w="25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Scale model (30–50 cm)</w:t>
            </w:r>
          </w:p>
        </w:tc>
        <w:tc>
          <w:tcPr>
            <w:tcW w:type="dxa" w:w="21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w:t>
            </w:r>
          </w:p>
        </w:tc>
        <w:tc>
          <w:tcPr>
            <w:tcW w:type="dxa" w:w="1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Kit / own</w:t>
            </w:r>
          </w:p>
        </w:tc>
      </w:tr>
    </w:tbl>
    <w:p>
      <w:pPr>
        <w:spacing w:after="100"/>
      </w:pPr>
    </w:p>
    <w:p>
      <w:pPr>
        <w:spacing w:after="120" w:line="276"/>
      </w:pPr>
      <w:r>
        <w:rPr>
          <w:rFonts w:ascii="Arial" w:cs="Arial" w:eastAsia="Arial" w:hAnsi="Arial"/>
        </w:rPr>
        <w:t xml:space="preserve">Everything is covered by the course kit or our own material: </w:t>
      </w:r>
      <w:r>
        <w:rPr>
          <w:rFonts w:ascii="Arial" w:cs="Arial" w:eastAsia="Arial" w:hAnsi="Arial"/>
          <w:b/>
          <w:bCs/>
        </w:rPr>
        <w:t xml:space="preserve">nothing needs to be bought</w:t>
      </w:r>
      <w:r>
        <w:rPr>
          <w:rFonts w:ascii="Arial" w:cs="Arial" w:eastAsia="Arial" w:hAnsi="Arial"/>
        </w:rPr>
        <w:t xml:space="preserve">.</w:t>
      </w:r>
    </w:p>
    <w:p>
      <w:pPr>
        <w:pStyle w:val="Heading2"/>
      </w:pPr>
      <w:r>
        <w:rPr>
          <w:rFonts w:ascii="Arial" w:cs="Arial" w:eastAsia="Arial" w:hAnsi="Arial"/>
        </w:rPr>
        <w:t xml:space="preserve">6.2 Pin plan Raspberry Pi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Function</w:t>
            </w:r>
          </w:p>
        </w:tc>
        <w:tc>
          <w:tcPr>
            <w:tcW w:type="dxa" w:w="24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GPIO (BCM)</w:t>
            </w:r>
          </w:p>
        </w:tc>
        <w:tc>
          <w:tcPr>
            <w:tcW w:type="dxa" w:w="36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Remark</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I²C SDA / SCL (BH1750 + BMP280)</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 / 3</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Shared bus, different addresses</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SPI0 SCLK / MOSI / MISO (MCP3008)</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11 / 10 / 9</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MCP3008 only</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MCP3008 CS</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24</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Software chip select</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SPI1 SCLK / MOSI (OLED pins “SCL” / “SDA”)</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21 / 20</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OLED has no CS pin, so it gets its own bus (dtoverlay=spi1-1cs)</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OLED DC / RES</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6 / 4</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Plain digital outputs</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Desk lamp LEDs (PWM)</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12</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Hardware PWM (dtoverlay=pwm,pin=12,func=4)</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RGB LED R / G / B</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13 / 5 / 26</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Plain digital outputs</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Stepper IN1 – IN4</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17 / 27 / 22 / 23</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Via ULN2003 driver, 5 V supply</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Ultrasonic TRIG / ECHO</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14 / 15</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VCC on 3.3 V, so ECHO goes straight to the GPIO (no divider); UART pins, so the serial port is off</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Fan relay IN</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16</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Active low</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Fan button</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25</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Internal pull-up</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Not used</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7, 8, 18, 19</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Claimed by SPI0 (7, 8) and SPI1 (18, 19)</w:t>
            </w:r>
          </w:p>
        </w:tc>
      </w:tr>
    </w:tbl>
    <w:p>
      <w:pPr>
        <w:spacing w:after="100"/>
      </w:pPr>
    </w:p>
    <w:p>
      <w:pPr>
        <w:spacing w:after="120" w:line="276"/>
      </w:pPr>
      <w:r>
        <w:rPr>
          <w:rFonts w:ascii="Arial" w:cs="Arial" w:eastAsia="Arial" w:hAnsi="Arial"/>
        </w:rPr>
        <w:t xml:space="preserve">Our OLED module has no CS pin, so it would react to every transfer for the MCP3008 on SPI0. It therefore runs on the second SPI bus (SPI1). Because SPI1 uses GPIO 18–21, the green LED of the RGB LED moved to GPIO5 and the ultrasonic sensor to GPIO14/15.</w:t>
      </w:r>
    </w:p>
    <w:p>
      <w:pPr>
        <w:pStyle w:val="Heading2"/>
      </w:pPr>
      <w:r>
        <w:rPr>
          <w:rFonts w:ascii="Arial" w:cs="Arial" w:eastAsia="Arial" w:hAnsi="Arial"/>
        </w:rPr>
        <w:t xml:space="preserve">6.3 Pin plan Pico 2 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Function</w:t>
            </w:r>
          </w:p>
        </w:tc>
        <w:tc>
          <w:tcPr>
            <w:tcW w:type="dxa" w:w="24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Pin</w:t>
            </w:r>
          </w:p>
        </w:tc>
        <w:tc>
          <w:tcPr>
            <w:tcW w:type="dxa" w:w="36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Remark</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Seat push button</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GP15 → GND</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Internal pull-up, pressed = seated</w:t>
            </w:r>
          </w:p>
        </w:tc>
      </w:tr>
      <w:tr>
        <w:trPr>
          <w:cantSplit/>
        </w:trPr>
        <w:tc>
          <w:tcPr>
            <w:tcW w:type="dxa" w:w="36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Status LED</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Onboard LED</w:t>
            </w:r>
          </w:p>
        </w:tc>
        <w:tc>
          <w:tcPr>
            <w:tcW w:type="dxa" w:w="3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On = Wi-Fi and MQTT connected</w:t>
            </w:r>
          </w:p>
        </w:tc>
      </w:tr>
      <w:tr>
        <w:trPr>
          <w:cantSplit/>
        </w:trPr>
        <w:tc>
          <w:tcPr>
            <w:tcW w:type="dxa" w:w="36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Power</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USB</w:t>
            </w:r>
          </w:p>
        </w:tc>
        <w:tc>
          <w:tcPr>
            <w:tcW w:type="dxa" w:w="3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From the Pi or a laptop (scale model)</w:t>
            </w:r>
          </w:p>
        </w:tc>
      </w:tr>
    </w:tbl>
    <w:p>
      <w:pPr>
        <w:spacing w:after="100"/>
      </w:pPr>
    </w:p>
    <w:p>
      <w:pPr>
        <w:pStyle w:val="Heading2"/>
      </w:pPr>
      <w:r>
        <w:rPr>
          <w:rFonts w:ascii="Arial" w:cs="Arial" w:eastAsia="Arial" w:hAnsi="Arial"/>
        </w:rPr>
        <w:t xml:space="preserve">6.4 Wiring notes</w:t>
      </w:r>
    </w:p>
    <w:p>
      <w:pPr>
        <w:pStyle w:val="ListParagraph"/>
        <w:numPr>
          <w:ilvl w:val="0"/>
          <w:numId w:val="2"/>
        </w:numPr>
        <w:spacing w:after="60" w:line="264"/>
      </w:pPr>
      <w:r>
        <w:rPr>
          <w:rFonts w:ascii="Arial" w:cs="Arial" w:eastAsia="Arial" w:hAnsi="Arial"/>
          <w:b/>
          <w:bCs/>
        </w:rPr>
        <w:t xml:space="preserve">HC-SR04:</w:t>
      </w:r>
      <w:r>
        <w:rPr>
          <w:rFonts w:ascii="Arial" w:cs="Arial" w:eastAsia="Arial" w:hAnsi="Arial"/>
        </w:rPr>
        <w:t xml:space="preserve"> powered from 3.3 V (pin 1) instead of 5 V. ECHO then never goes above 3.3 V, so it is connected directly to GPIO15 and no voltage divider is needed. This only works with a module that runs on 3.3 V (e.g. HC-SR04P); a classic 5 V-only HC-SR04 gives no or erratic readings on 3.3 V and would need 5 V plus a 1 kΩ / 1 kΩ divider on ECHO.</w:t>
      </w:r>
    </w:p>
    <w:p>
      <w:pPr>
        <w:pStyle w:val="ListParagraph"/>
        <w:numPr>
          <w:ilvl w:val="0"/>
          <w:numId w:val="2"/>
        </w:numPr>
        <w:spacing w:after="60" w:line="264"/>
      </w:pPr>
      <w:r>
        <w:rPr>
          <w:rFonts w:ascii="Arial" w:cs="Arial" w:eastAsia="Arial" w:hAnsi="Arial"/>
          <w:b/>
          <w:bCs/>
        </w:rPr>
        <w:t xml:space="preserve">Serial port:</w:t>
      </w:r>
      <w:r>
        <w:rPr>
          <w:rFonts w:ascii="Arial" w:cs="Arial" w:eastAsia="Arial" w:hAnsi="Arial"/>
        </w:rPr>
        <w:t xml:space="preserve"> GPIO14/15 are the UART pins. The serial port and the serial login console are switched off (scripts/setup_pi.sh, checked by check_setup.py), otherwise the ultrasonic sensor cannot use them.</w:t>
      </w:r>
    </w:p>
    <w:p>
      <w:pPr>
        <w:pStyle w:val="ListParagraph"/>
        <w:numPr>
          <w:ilvl w:val="0"/>
          <w:numId w:val="2"/>
        </w:numPr>
        <w:spacing w:after="60" w:line="264"/>
      </w:pPr>
      <w:r>
        <w:rPr>
          <w:rFonts w:ascii="Arial" w:cs="Arial" w:eastAsia="Arial" w:hAnsi="Arial"/>
          <w:b/>
          <w:bCs/>
        </w:rPr>
        <w:t xml:space="preserve">OLED:</w:t>
      </w:r>
      <w:r>
        <w:rPr>
          <w:rFonts w:ascii="Arial" w:cs="Arial" w:eastAsia="Arial" w:hAnsi="Arial"/>
        </w:rPr>
        <w:t xml:space="preserve"> the module pins are labelled SCL and SDA, but they are SPI clock and data. They go to GPIO21 and GPIO20 (pins 40 and 38), not to the I²C pins.</w:t>
      </w:r>
    </w:p>
    <w:p>
      <w:pPr>
        <w:pStyle w:val="ListParagraph"/>
        <w:numPr>
          <w:ilvl w:val="0"/>
          <w:numId w:val="2"/>
        </w:numPr>
        <w:spacing w:after="60" w:line="264"/>
      </w:pPr>
      <w:r>
        <w:rPr>
          <w:rFonts w:ascii="Arial" w:cs="Arial" w:eastAsia="Arial" w:hAnsi="Arial"/>
          <w:b/>
          <w:bCs/>
        </w:rPr>
        <w:t xml:space="preserve">LEDs:</w:t>
      </w:r>
      <w:r>
        <w:rPr>
          <w:rFonts w:ascii="Arial" w:cs="Arial" w:eastAsia="Arial" w:hAnsi="Arial"/>
        </w:rPr>
        <w:t xml:space="preserve"> maximum about 15 mA per GPIO pin. With 220 Ω each LED draws about 7 mA, so 2 LEDs per pin is safe.</w:t>
      </w:r>
    </w:p>
    <w:p>
      <w:pPr>
        <w:pStyle w:val="ListParagraph"/>
        <w:numPr>
          <w:ilvl w:val="0"/>
          <w:numId w:val="2"/>
        </w:numPr>
        <w:spacing w:after="60" w:line="264"/>
      </w:pPr>
      <w:r>
        <w:rPr>
          <w:rFonts w:ascii="Arial" w:cs="Arial" w:eastAsia="Arial" w:hAnsi="Arial"/>
          <w:b/>
          <w:bCs/>
        </w:rPr>
        <w:t xml:space="preserve">Fan:</w:t>
      </w:r>
      <w:r>
        <w:rPr>
          <w:rFonts w:ascii="Arial" w:cs="Arial" w:eastAsia="Arial" w:hAnsi="Arial"/>
        </w:rPr>
        <w:t xml:space="preserve"> only the relay input is connected to the GPIO. The fan gets its own supply through the relay contact (COM → NO).</w:t>
      </w:r>
    </w:p>
    <w:p>
      <w:pPr>
        <w:pStyle w:val="ListParagraph"/>
        <w:numPr>
          <w:ilvl w:val="0"/>
          <w:numId w:val="2"/>
        </w:numPr>
        <w:spacing w:after="60" w:line="264"/>
      </w:pPr>
      <w:r>
        <w:rPr>
          <w:rFonts w:ascii="Arial" w:cs="Arial" w:eastAsia="Arial" w:hAnsi="Arial"/>
          <w:b/>
          <w:bCs/>
        </w:rPr>
        <w:t xml:space="preserve">Temperature:</w:t>
      </w:r>
      <w:r>
        <w:rPr>
          <w:rFonts w:ascii="Arial" w:cs="Arial" w:eastAsia="Arial" w:hAnsi="Arial"/>
        </w:rPr>
        <w:t xml:space="preserve"> the BMP280 is used instead of the LM35, because the LM35 is specified for 4–30 V and is unreliable on 3.3 V.</w:t>
      </w:r>
    </w:p>
    <w:p>
      <w:pPr>
        <w:pStyle w:val="ListParagraph"/>
        <w:numPr>
          <w:ilvl w:val="0"/>
          <w:numId w:val="2"/>
        </w:numPr>
        <w:spacing w:after="60" w:line="264"/>
      </w:pPr>
      <w:r>
        <w:rPr>
          <w:rFonts w:ascii="Arial" w:cs="Arial" w:eastAsia="Arial" w:hAnsi="Arial"/>
          <w:b/>
          <w:bCs/>
        </w:rPr>
        <w:t xml:space="preserve">Ultrasonic in a scale model:</w:t>
      </w:r>
      <w:r>
        <w:rPr>
          <w:rFonts w:ascii="Arial" w:cs="Arial" w:eastAsia="Arial" w:hAnsi="Arial"/>
        </w:rPr>
        <w:t xml:space="preserve"> at startup a baseline distance is measured (wall of the model). A clear drop below the baseline means "someone enters".</w:t>
      </w:r>
    </w:p>
    <w:p>
      <w:pPr>
        <w:pStyle w:val="ListParagraph"/>
        <w:numPr>
          <w:ilvl w:val="0"/>
          <w:numId w:val="2"/>
        </w:numPr>
        <w:spacing w:after="60" w:line="264"/>
      </w:pPr>
      <w:r>
        <w:rPr>
          <w:rFonts w:ascii="Arial" w:cs="Arial" w:eastAsia="Arial" w:hAnsi="Arial"/>
          <w:b/>
          <w:bCs/>
        </w:rPr>
        <w:t xml:space="preserve">Power:</w:t>
      </w:r>
      <w:r>
        <w:rPr>
          <w:rFonts w:ascii="Arial" w:cs="Arial" w:eastAsia="Arial" w:hAnsi="Arial"/>
        </w:rPr>
        <w:t xml:space="preserve"> the Pi 5 runs on its official 27 W supply, because the stepper motor and the webcam draw too much current for a laptop USB port.</w:t>
      </w:r>
    </w:p>
    <w:p>
      <w:pPr>
        <w:pStyle w:val="Heading2"/>
      </w:pPr>
      <w:r>
        <w:rPr>
          <w:rFonts w:ascii="Arial" w:cs="Arial" w:eastAsia="Arial" w:hAnsi="Arial"/>
        </w:rPr>
        <w:t xml:space="preserve">6.5 Schematic and setup</w:t>
      </w:r>
    </w:p>
    <w:p>
      <w:pPr>
        <w:pBdr>
          <w:left w:val="single" w:color="B7791F" w:sz="18" w:space="6"/>
        </w:pBdr>
        <w:shd w:fill="FFF6E5" w:color="auto" w:val="clear"/>
        <w:spacing w:after="160" w:before="60"/>
        <w:ind w:left="120"/>
      </w:pPr>
      <w:r>
        <w:rPr>
          <w:rFonts w:ascii="Arial" w:cs="Arial" w:eastAsia="Arial" w:hAnsi="Arial"/>
          <w:b/>
          <w:bCs/>
          <w:color w:val="B7791F"/>
        </w:rPr>
        <w:t xml:space="preserve">TO ADD: </w:t>
      </w:r>
      <w:r>
        <w:rPr>
          <w:rFonts w:ascii="Arial" w:cs="Arial" w:eastAsia="Arial" w:hAnsi="Arial"/>
          <w:i/>
          <w:iCs/>
          <w:color w:val="6B7780"/>
        </w:rPr>
        <w:t xml:space="preserve">Schematic (e.g. Fritzing) of the Pi 5 and Pico wiring.</w:t>
      </w:r>
    </w:p>
    <w:p>
      <w:pPr>
        <w:pBdr>
          <w:left w:val="single" w:color="B7791F" w:sz="18" w:space="6"/>
        </w:pBdr>
        <w:shd w:fill="FFF6E5" w:color="auto" w:val="clear"/>
        <w:spacing w:after="160" w:before="60"/>
        <w:ind w:left="120"/>
      </w:pPr>
      <w:r>
        <w:rPr>
          <w:rFonts w:ascii="Arial" w:cs="Arial" w:eastAsia="Arial" w:hAnsi="Arial"/>
          <w:b/>
          <w:bCs/>
          <w:color w:val="B7791F"/>
        </w:rPr>
        <w:t xml:space="preserve">TO ADD: </w:t>
      </w:r>
      <w:r>
        <w:rPr>
          <w:rFonts w:ascii="Arial" w:cs="Arial" w:eastAsia="Arial" w:hAnsi="Arial"/>
          <w:i/>
          <w:iCs/>
          <w:color w:val="6B7780"/>
        </w:rPr>
        <w:t xml:space="preserve">Photo(s) of the finished scale model, with a short description of where each sensor and actuator sits.</w:t>
      </w:r>
    </w:p>
    <w:p>
      <w:pPr>
        <w:pStyle w:val="Heading1"/>
      </w:pPr>
      <w:r>
        <w:rPr>
          <w:rFonts w:ascii="Arial" w:cs="Arial" w:eastAsia="Arial" w:hAnsi="Arial"/>
        </w:rPr>
        <w:t xml:space="preserve">7. Software</w:t>
      </w:r>
    </w:p>
    <w:p>
      <w:pPr>
        <w:pStyle w:val="Heading2"/>
      </w:pPr>
      <w:r>
        <w:rPr>
          <w:rFonts w:ascii="Arial" w:cs="Arial" w:eastAsia="Arial" w:hAnsi="Arial"/>
        </w:rPr>
        <w:t xml:space="preserve">7.1 Program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538"/>
        <w:gridCol w:w="3000"/>
      </w:tblGrid>
      <w:tr>
        <w:trPr>
          <w:tblHeader/>
        </w:trPr>
        <w:tc>
          <w:tcPr>
            <w:tcW w:type="dxa" w:w="20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Program</w:t>
            </w:r>
          </w:p>
        </w:tc>
        <w:tc>
          <w:tcPr>
            <w:tcW w:type="dxa" w:w="11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Runs on</w:t>
            </w:r>
          </w:p>
        </w:tc>
        <w:tc>
          <w:tcPr>
            <w:tcW w:type="dxa" w:w="35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Responsibility</w:t>
            </w:r>
          </w:p>
        </w:tc>
        <w:tc>
          <w:tcPr>
            <w:tcW w:type="dxa" w:w="30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Main libraries</w:t>
            </w:r>
          </w:p>
        </w:tc>
      </w:tr>
      <w:tr>
        <w:trPr>
          <w:cantSplit/>
        </w:trPr>
        <w:tc>
          <w:tcPr>
            <w:tcW w:type="dxa" w:w="2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desk_controller.py</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Pi 5</w:t>
            </w:r>
          </w:p>
        </w:tc>
        <w:tc>
          <w:tcPr>
            <w:tcW w:type="dxa" w:w="35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Reads all sensors, runs the rules, drives actuators and OLED, publishes desk/*</w:t>
            </w:r>
          </w:p>
        </w:tc>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Adafruit Blinka (lgpio), adafruit-circuitpython-bh1750, -bmp280, -mcp3xxx, -ssd1306, paho-mqtt</w:t>
            </w:r>
          </w:p>
        </w:tc>
      </w:tr>
      <w:tr>
        <w:trPr>
          <w:cantSplit/>
        </w:trPr>
        <w:tc>
          <w:tcPr>
            <w:tcW w:type="dxa" w:w="2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posture_ai.py</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Pi 5</w:t>
            </w:r>
          </w:p>
        </w:tc>
        <w:tc>
          <w:tcPr>
            <w:tcW w:type="dxa" w:w="35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Grabs ~1 frame per second, YOLO pose keypoints (ear, shoulder, hip) → angle → good/bad, publishes desk/posture</w:t>
            </w:r>
          </w:p>
        </w:tc>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ultralytics (yolo11n-pose, NCNN export), opencv-python, paho-mqtt</w:t>
            </w:r>
          </w:p>
        </w:tc>
      </w:tr>
      <w:tr>
        <w:trPr>
          <w:cantSplit/>
        </w:trPr>
        <w:tc>
          <w:tcPr>
            <w:tcW w:type="dxa" w:w="2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cloud_bridge.py</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Pi 5</w:t>
            </w:r>
          </w:p>
        </w:tc>
        <w:tc>
          <w:tcPr>
            <w:tcW w:type="dxa" w:w="35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Subscribes to desk/#, sends 8 fields to ThingSpeak every 15 s, forwards desk/alert to ntfy</w:t>
            </w:r>
          </w:p>
        </w:tc>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paho-mqtt, requests</w:t>
            </w:r>
          </w:p>
        </w:tc>
      </w:tr>
      <w:tr>
        <w:trPr>
          <w:cantSplit/>
        </w:trPr>
        <w:tc>
          <w:tcPr>
            <w:tcW w:type="dxa" w:w="2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db_logger.py</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Pi 5</w:t>
            </w:r>
          </w:p>
        </w:tc>
        <w:tc>
          <w:tcPr>
            <w:tcW w:type="dxa" w:w="35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Subscribes to desk/#, stores a snapshot every 10 s, every posture change and every alert in MariaDB</w:t>
            </w:r>
          </w:p>
        </w:tc>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paho-mqtt, mariadb</w:t>
            </w:r>
          </w:p>
        </w:tc>
      </w:tr>
      <w:tr>
        <w:trPr>
          <w:cantSplit/>
        </w:trPr>
        <w:tc>
          <w:tcPr>
            <w:tcW w:type="dxa" w:w="2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db_report.py</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Pi 5</w:t>
            </w:r>
          </w:p>
        </w:tc>
        <w:tc>
          <w:tcPr>
            <w:tcW w:type="dxa" w:w="35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Reads the database: work habits per day (seated time, share of good posture, climate) and a chart</w:t>
            </w:r>
          </w:p>
        </w:tc>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mariadb, matplotlib</w:t>
            </w:r>
          </w:p>
        </w:tc>
      </w:tr>
      <w:tr>
        <w:trPr>
          <w:cantSplit/>
        </w:trPr>
        <w:tc>
          <w:tcPr>
            <w:tcW w:type="dxa" w:w="2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Consolas" w:cs="Consolas" w:eastAsia="Consolas" w:hAnsi="Consolas"/>
                <w:color w:val="2B4C7E"/>
                <w:sz w:val="19"/>
                <w:szCs w:val="19"/>
              </w:rPr>
              <w:t xml:space="preserve">code.py</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Pico 2 W</w:t>
            </w:r>
          </w:p>
        </w:tc>
        <w:tc>
          <w:tcPr>
            <w:tcW w:type="dxa" w:w="35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Reads the seat button (debounced), publishes desk/chair/occupied on change</w:t>
            </w:r>
          </w:p>
        </w:tc>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CircuitPython, adafruit_minimqtt, wifi, socketpool</w:t>
            </w:r>
          </w:p>
        </w:tc>
      </w:tr>
    </w:tbl>
    <w:p>
      <w:pPr>
        <w:spacing w:after="100"/>
      </w:pPr>
    </w:p>
    <w:p>
      <w:pPr>
        <w:spacing w:after="120" w:line="276"/>
      </w:pPr>
      <w:r>
        <w:rPr>
          <w:rFonts w:ascii="Arial" w:cs="Arial" w:eastAsia="Arial" w:hAnsi="Arial"/>
          <w:b/>
          <w:bCs/>
        </w:rPr>
        <w:t xml:space="preserve">Mosquitto configuration:</w:t>
      </w:r>
      <w:r>
        <w:rPr>
          <w:rFonts w:ascii="Arial" w:cs="Arial" w:eastAsia="Arial" w:hAnsi="Arial"/>
        </w:rPr>
        <w:t xml:space="preserve"> by default Mosquitto 2.x only accepts connections from the Pi itself. For the Pico, </w:t>
      </w:r>
      <w:r>
        <w:rPr>
          <w:rFonts w:ascii="Consolas" w:cs="Consolas" w:eastAsia="Consolas" w:hAnsi="Consolas"/>
          <w:color w:val="2B4C7E"/>
          <w:sz w:val="19"/>
          <w:szCs w:val="19"/>
        </w:rPr>
        <w:t xml:space="preserve">listener 1883</w:t>
      </w:r>
      <w:r>
        <w:rPr>
          <w:rFonts w:ascii="Arial" w:cs="Arial" w:eastAsia="Arial" w:hAnsi="Arial"/>
        </w:rPr>
        <w:t xml:space="preserve"> and </w:t>
      </w:r>
      <w:r>
        <w:rPr>
          <w:rFonts w:ascii="Consolas" w:cs="Consolas" w:eastAsia="Consolas" w:hAnsi="Consolas"/>
          <w:color w:val="2B4C7E"/>
          <w:sz w:val="19"/>
          <w:szCs w:val="19"/>
        </w:rPr>
        <w:t xml:space="preserve">allow_anonymous true</w:t>
      </w:r>
      <w:r>
        <w:rPr>
          <w:rFonts w:ascii="Arial" w:cs="Arial" w:eastAsia="Arial" w:hAnsi="Arial"/>
        </w:rPr>
        <w:t xml:space="preserve"> (or a password file) are added to </w:t>
      </w:r>
      <w:r>
        <w:rPr>
          <w:rFonts w:ascii="Consolas" w:cs="Consolas" w:eastAsia="Consolas" w:hAnsi="Consolas"/>
          <w:color w:val="2B4C7E"/>
          <w:sz w:val="19"/>
          <w:szCs w:val="19"/>
        </w:rPr>
        <w:t xml:space="preserve">/etc/mosquitto/conf.d/</w:t>
      </w:r>
      <w:r>
        <w:rPr>
          <w:rFonts w:ascii="Arial" w:cs="Arial" w:eastAsia="Arial" w:hAnsi="Arial"/>
        </w:rPr>
        <w:t xml:space="preserve">.</w:t>
      </w:r>
    </w:p>
    <w:p>
      <w:pPr>
        <w:pStyle w:val="Heading2"/>
      </w:pPr>
      <w:r>
        <w:rPr>
          <w:rFonts w:ascii="Arial" w:cs="Arial" w:eastAsia="Arial" w:hAnsi="Arial"/>
        </w:rPr>
        <w:t xml:space="preserve">7.2 Online dashboard (ThingSpeak)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519"/>
        <w:gridCol w:w="1300"/>
        <w:gridCol w:w="3519"/>
      </w:tblGrid>
      <w:tr>
        <w:trPr>
          <w:tblHeader/>
        </w:trPr>
        <w:tc>
          <w:tcPr>
            <w:tcW w:type="dxa" w:w="13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Field</w:t>
            </w:r>
          </w:p>
        </w:tc>
        <w:tc>
          <w:tcPr>
            <w:tcW w:type="dxa" w:w="3519"/>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Value</w:t>
            </w:r>
          </w:p>
        </w:tc>
        <w:tc>
          <w:tcPr>
            <w:tcW w:type="dxa" w:w="13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Field</w:t>
            </w:r>
          </w:p>
        </w:tc>
        <w:tc>
          <w:tcPr>
            <w:tcW w:type="dxa" w:w="3519"/>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Value</w:t>
            </w:r>
          </w:p>
        </w:tc>
      </w:tr>
      <w:tr>
        <w:trPr>
          <w:cantSplit/>
        </w:trPr>
        <w:tc>
          <w:tcPr>
            <w:tcW w:type="dxa" w:w="1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field1</w:t>
            </w:r>
          </w:p>
        </w:tc>
        <w:tc>
          <w:tcPr>
            <w:tcW w:type="dxa" w:w="3519"/>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Desk light (lux)</w:t>
            </w:r>
          </w:p>
        </w:tc>
        <w:tc>
          <w:tcPr>
            <w:tcW w:type="dxa" w:w="1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field5</w:t>
            </w:r>
          </w:p>
        </w:tc>
        <w:tc>
          <w:tcPr>
            <w:tcW w:type="dxa" w:w="3519"/>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Posture (1 = good, 0 = bad)</w:t>
            </w:r>
          </w:p>
        </w:tc>
      </w:tr>
      <w:tr>
        <w:trPr>
          <w:cantSplit/>
        </w:trPr>
        <w:tc>
          <w:tcPr>
            <w:tcW w:type="dxa" w:w="1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field2</w:t>
            </w:r>
          </w:p>
        </w:tc>
        <w:tc>
          <w:tcPr>
            <w:tcW w:type="dxa" w:w="3519"/>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Temperature (°C)</w:t>
            </w:r>
          </w:p>
        </w:tc>
        <w:tc>
          <w:tcPr>
            <w:tcW w:type="dxa" w:w="1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field6</w:t>
            </w:r>
          </w:p>
        </w:tc>
        <w:tc>
          <w:tcPr>
            <w:tcW w:type="dxa" w:w="3519"/>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Presence (1/0)</w:t>
            </w:r>
          </w:p>
        </w:tc>
      </w:tr>
      <w:tr>
        <w:trPr>
          <w:cantSplit/>
        </w:trPr>
        <w:tc>
          <w:tcPr>
            <w:tcW w:type="dxa" w:w="1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field3</w:t>
            </w:r>
          </w:p>
        </w:tc>
        <w:tc>
          <w:tcPr>
            <w:tcW w:type="dxa" w:w="3519"/>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Window light (%)</w:t>
            </w:r>
          </w:p>
        </w:tc>
        <w:tc>
          <w:tcPr>
            <w:tcW w:type="dxa" w:w="1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field7</w:t>
            </w:r>
          </w:p>
        </w:tc>
        <w:tc>
          <w:tcPr>
            <w:tcW w:type="dxa" w:w="3519"/>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Fan state (1/0)</w:t>
            </w:r>
          </w:p>
        </w:tc>
      </w:tr>
      <w:tr>
        <w:trPr>
          <w:cantSplit/>
        </w:trPr>
        <w:tc>
          <w:tcPr>
            <w:tcW w:type="dxa" w:w="1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field4</w:t>
            </w:r>
          </w:p>
        </w:tc>
        <w:tc>
          <w:tcPr>
            <w:tcW w:type="dxa" w:w="3519"/>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Seated time (min)</w:t>
            </w:r>
          </w:p>
        </w:tc>
        <w:tc>
          <w:tcPr>
            <w:tcW w:type="dxa" w:w="1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field8</w:t>
            </w:r>
          </w:p>
        </w:tc>
        <w:tc>
          <w:tcPr>
            <w:tcW w:type="dxa" w:w="3519"/>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Sunshade position (%)</w:t>
            </w:r>
          </w:p>
        </w:tc>
      </w:tr>
    </w:tbl>
    <w:p>
      <w:pPr>
        <w:spacing w:after="100"/>
      </w:pPr>
    </w:p>
    <w:p>
      <w:pPr>
        <w:spacing w:after="120" w:line="276"/>
      </w:pPr>
      <w:r>
        <w:rPr>
          <w:rFonts w:ascii="Arial" w:cs="Arial" w:eastAsia="Arial" w:hAnsi="Arial"/>
        </w:rPr>
        <w:t xml:space="preserve">Data is sent through </w:t>
      </w:r>
      <w:r>
        <w:rPr>
          <w:rFonts w:ascii="Consolas" w:cs="Consolas" w:eastAsia="Consolas" w:hAnsi="Consolas"/>
          <w:color w:val="2B4C7E"/>
          <w:sz w:val="19"/>
          <w:szCs w:val="19"/>
        </w:rPr>
        <w:t xml:space="preserve">mqtt3.thingspeak.com</w:t>
      </w:r>
      <w:r>
        <w:rPr>
          <w:rFonts w:ascii="Arial" w:cs="Arial" w:eastAsia="Arial" w:hAnsi="Arial"/>
        </w:rPr>
        <w:t xml:space="preserve"> on topic </w:t>
      </w:r>
      <w:r>
        <w:rPr>
          <w:rFonts w:ascii="Consolas" w:cs="Consolas" w:eastAsia="Consolas" w:hAnsi="Consolas"/>
          <w:color w:val="2B4C7E"/>
          <w:sz w:val="19"/>
          <w:szCs w:val="19"/>
        </w:rPr>
        <w:t xml:space="preserve">channels/&lt;channel ID&gt;/publish</w:t>
      </w:r>
      <w:r>
        <w:rPr>
          <w:rFonts w:ascii="Arial" w:cs="Arial" w:eastAsia="Arial" w:hAnsi="Arial"/>
        </w:rPr>
        <w:t xml:space="preserve">, at most once every 15 seconds (free-tier limit).</w:t>
      </w:r>
    </w:p>
    <w:p>
      <w:pPr>
        <w:pStyle w:val="Heading2"/>
      </w:pPr>
      <w:r>
        <w:rPr>
          <w:rFonts w:ascii="Arial" w:cs="Arial" w:eastAsia="Arial" w:hAnsi="Arial"/>
        </w:rPr>
        <w:t xml:space="preserve">7.3 Notifications (ntfy)</w:t>
      </w:r>
    </w:p>
    <w:p>
      <w:pPr>
        <w:spacing w:after="120" w:line="276"/>
      </w:pPr>
      <w:r>
        <w:rPr>
          <w:rFonts w:ascii="Arial" w:cs="Arial" w:eastAsia="Arial" w:hAnsi="Arial"/>
        </w:rPr>
        <w:t xml:space="preserve">Movement reminders and posture warnings are sent with a simple HTTP POST to a private ntfy topic. The team members subscribe to it in the ntfy app on their phone and in the browser on their PC. A cooldown prevents too many messages.</w:t>
      </w:r>
    </w:p>
    <w:p>
      <w:pPr>
        <w:pStyle w:val="Heading2"/>
      </w:pPr>
      <w:r>
        <w:rPr>
          <w:rFonts w:ascii="Arial" w:cs="Arial" w:eastAsia="Arial" w:hAnsi="Arial"/>
        </w:rPr>
        <w:t xml:space="preserve">7.4 Database (MariaDB)</w:t>
      </w:r>
    </w:p>
    <w:p>
      <w:pPr>
        <w:spacing w:after="120" w:line="276"/>
      </w:pPr>
      <w:r>
        <w:rPr>
          <w:rFonts w:ascii="Arial" w:cs="Arial" w:eastAsia="Arial" w:hAnsi="Arial"/>
        </w:rPr>
        <w:t xml:space="preserve">db_logger.py listens to all desk/* topics and stores them in the MariaDB database smartdesk on the Pi (course lesson 8a). Because it only listens to MQTT, it works the same with the real desk and with the desk simulator that is used for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38"/>
      </w:tblGrid>
      <w:tr>
        <w:trPr>
          <w:tblHeader/>
        </w:trPr>
        <w:tc>
          <w:tcPr>
            <w:tcW w:type="dxa" w:w="18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Table</w:t>
            </w:r>
          </w:p>
        </w:tc>
        <w:tc>
          <w:tcPr>
            <w:tcW w:type="dxa" w:w="22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One row …</w:t>
            </w:r>
          </w:p>
        </w:tc>
        <w:tc>
          <w:tcPr>
            <w:tcW w:type="dxa" w:w="56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Content</w:t>
            </w:r>
          </w:p>
        </w:tc>
      </w:tr>
      <w:tr>
        <w:trPr>
          <w:cantSplit/>
        </w:trPr>
        <w:tc>
          <w:tcPr>
            <w:tcW w:type="dxa" w:w="18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readings</w:t>
            </w:r>
          </w:p>
        </w:tc>
        <w:tc>
          <w:tcPr>
            <w:tcW w:type="dxa" w:w="22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every 10 s</w:t>
            </w:r>
          </w:p>
        </w:tc>
        <w:tc>
          <w:tcPr>
            <w:tcW w:type="dxa" w:w="5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lux, temperature, window %, threshold, presence, seated, seated time, posture, lamp %, fan, sunshade %</w:t>
            </w:r>
          </w:p>
        </w:tc>
      </w:tr>
      <w:tr>
        <w:trPr>
          <w:cantSplit/>
        </w:trPr>
        <w:tc>
          <w:tcPr>
            <w:tcW w:type="dxa" w:w="18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posture</w:t>
            </w:r>
          </w:p>
        </w:tc>
        <w:tc>
          <w:tcPr>
            <w:tcW w:type="dxa" w:w="22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per posture change</w:t>
            </w:r>
          </w:p>
        </w:tc>
        <w:tc>
          <w:tcPr>
            <w:tcW w:type="dxa" w:w="56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state (good / bad / none), neck angle</w:t>
            </w:r>
          </w:p>
        </w:tc>
      </w:tr>
      <w:tr>
        <w:trPr>
          <w:cantSplit/>
        </w:trPr>
        <w:tc>
          <w:tcPr>
            <w:tcW w:type="dxa" w:w="18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alerts</w:t>
            </w:r>
          </w:p>
        </w:tc>
        <w:tc>
          <w:tcPr>
            <w:tcW w:type="dxa" w:w="22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per alert sent</w:t>
            </w:r>
          </w:p>
        </w:tc>
        <w:tc>
          <w:tcPr>
            <w:tcW w:type="dxa" w:w="56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kind (movement / posture / other), message</w:t>
            </w:r>
          </w:p>
        </w:tc>
      </w:tr>
    </w:tbl>
    <w:p>
      <w:pPr>
        <w:spacing w:after="100"/>
      </w:pPr>
    </w:p>
    <w:p>
      <w:pPr>
        <w:spacing w:after="120" w:line="276"/>
      </w:pPr>
      <w:r>
        <w:rPr>
          <w:rFonts w:ascii="Arial" w:cs="Arial" w:eastAsia="Arial" w:hAnsi="Arial"/>
        </w:rPr>
        <w:t xml:space="preserve">Because a snapshot is written every 10 seconds, durations follow directly from the number of rows: seated time per day, the share of the time with good posture and the time the fan was on. db_report.py turns this into a daily summary and a chart, which gives the historical trends from section 2. The database, its user and the tables are created with scripts/setup_db.sh; no camera images are stored (see 7.5).</w:t>
      </w:r>
    </w:p>
    <w:p>
      <w:pPr>
        <w:pStyle w:val="Heading2"/>
      </w:pPr>
      <w:r>
        <w:rPr>
          <w:rFonts w:ascii="Arial" w:cs="Arial" w:eastAsia="Arial" w:hAnsi="Arial"/>
        </w:rPr>
        <w:t xml:space="preserve">7.5 Privacy</w:t>
      </w:r>
    </w:p>
    <w:p>
      <w:pPr>
        <w:spacing w:after="120" w:line="276"/>
      </w:pPr>
      <w:r>
        <w:rPr>
          <w:rFonts w:ascii="Arial" w:cs="Arial" w:eastAsia="Arial" w:hAnsi="Arial"/>
        </w:rPr>
        <w:t xml:space="preserve">The webcam stream is analysed only in memory on the Pi. No images or videos are stored or sent. Only the posture result (good/bad + angle) is logged.</w:t>
      </w:r>
    </w:p>
    <w:p>
      <w:pPr>
        <w:pStyle w:val="Heading2"/>
      </w:pPr>
      <w:r>
        <w:rPr>
          <w:rFonts w:ascii="Arial" w:cs="Arial" w:eastAsia="Arial" w:hAnsi="Arial"/>
        </w:rPr>
        <w:t xml:space="preserve">7.6 Code</w:t>
      </w:r>
    </w:p>
    <w:p>
      <w:pPr>
        <w:pBdr>
          <w:left w:val="single" w:color="B7791F" w:sz="18" w:space="6"/>
        </w:pBdr>
        <w:shd w:fill="FFF6E5" w:color="auto" w:val="clear"/>
        <w:spacing w:after="160" w:before="60"/>
        <w:ind w:left="120"/>
      </w:pPr>
      <w:r>
        <w:rPr>
          <w:rFonts w:ascii="Arial" w:cs="Arial" w:eastAsia="Arial" w:hAnsi="Arial"/>
          <w:b/>
          <w:bCs/>
          <w:color w:val="B7791F"/>
        </w:rPr>
        <w:t xml:space="preserve">TO ADD: </w:t>
      </w:r>
      <w:r>
        <w:rPr>
          <w:rFonts w:ascii="Arial" w:cs="Arial" w:eastAsia="Arial" w:hAnsi="Arial"/>
          <w:i/>
          <w:iCs/>
          <w:color w:val="6B7780"/>
        </w:rPr>
        <w:t xml:space="preserve">Full code with inline comments (desk_controller.py, posture_ai.py, cloud_bridge.py, db_logger.py, database.py, db_report.py, Pico code.py).</w:t>
      </w:r>
    </w:p>
    <w:p>
      <w:pPr>
        <w:pStyle w:val="Heading1"/>
      </w:pPr>
      <w:r>
        <w:rPr>
          <w:rFonts w:ascii="Arial" w:cs="Arial" w:eastAsia="Arial" w:hAnsi="Arial"/>
        </w:rPr>
        <w:t xml:space="preserve">8. Team composition</w:t>
      </w:r>
    </w:p>
    <w:p>
      <w:pPr>
        <w:spacing w:after="120" w:line="276"/>
      </w:pPr>
      <w:r>
        <w:rPr>
          <w:rFonts w:ascii="Arial" w:cs="Arial" w:eastAsia="Arial" w:hAnsi="Arial"/>
        </w:rPr>
        <w:t xml:space="preserve">Every team member works on all parts of the project. The specific responsibilities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tblHeader/>
        </w:trPr>
        <w:tc>
          <w:tcPr>
            <w:tcW w:type="dxa" w:w="23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Team member</w:t>
            </w:r>
          </w:p>
        </w:tc>
        <w:tc>
          <w:tcPr>
            <w:tcW w:type="dxa" w:w="24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Role</w:t>
            </w:r>
          </w:p>
        </w:tc>
        <w:tc>
          <w:tcPr>
            <w:tcW w:type="dxa" w:w="49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Responsibilities</w:t>
            </w:r>
          </w:p>
        </w:tc>
      </w:tr>
      <w:tr>
        <w:trPr>
          <w:cantSplit/>
        </w:trPr>
        <w:tc>
          <w:tcPr>
            <w:tcW w:type="dxa" w:w="23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Eggermont Dimitri</w:t>
            </w:r>
          </w:p>
        </w:tc>
        <w:tc>
          <w:tcPr>
            <w:tcW w:type="dxa" w:w="24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Team leader / Software</w:t>
            </w:r>
          </w:p>
        </w:tc>
        <w:tc>
          <w:tcPr>
            <w:tcW w:type="dxa" w:w="49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Contact with the coaches, uploads the final project on Canvas; program structure, MQTT, AI, dashboard and inline comments</w:t>
            </w:r>
          </w:p>
        </w:tc>
      </w:tr>
      <w:tr>
        <w:trPr>
          <w:cantSplit/>
        </w:trPr>
        <w:tc>
          <w:tcPr>
            <w:tcW w:type="dxa" w:w="23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Lauwers Björn</w:t>
            </w:r>
          </w:p>
        </w:tc>
        <w:tc>
          <w:tcPr>
            <w:tcW w:type="dxa" w:w="24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Documentation / Hardware</w:t>
            </w:r>
          </w:p>
        </w:tc>
        <w:tc>
          <w:tcPr>
            <w:tcW w:type="dxa" w:w="49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Final report and YouTube video; physical setup, wiring and the scale model</w:t>
            </w:r>
          </w:p>
        </w:tc>
      </w:tr>
    </w:tbl>
    <w:p>
      <w:pPr>
        <w:spacing w:after="100"/>
      </w:pPr>
    </w:p>
    <w:p>
      <w:pPr>
        <w:pStyle w:val="Heading1"/>
      </w:pPr>
      <w:r>
        <w:rPr>
          <w:rFonts w:ascii="Arial" w:cs="Arial" w:eastAsia="Arial" w:hAnsi="Arial"/>
        </w:rPr>
        <w:t xml:space="preserve">9.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Week</w:t>
            </w:r>
          </w:p>
        </w:tc>
        <w:tc>
          <w:tcPr>
            <w:tcW w:type="dxa" w:w="84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Goal</w:t>
            </w:r>
          </w:p>
        </w:tc>
      </w:tr>
      <w:tr>
        <w:trPr>
          <w:cantSplit/>
        </w:trPr>
        <w:tc>
          <w:tcPr>
            <w:tcW w:type="dxa" w:w="12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1</w:t>
            </w:r>
          </w:p>
        </w:tc>
        <w:tc>
          <w:tcPr>
            <w:tcW w:type="dxa" w:w="8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Concept, requirements, pin plan; check all components</w:t>
            </w:r>
          </w:p>
        </w:tc>
      </w:tr>
      <w:tr>
        <w:trPr>
          <w:cantSplit/>
        </w:trPr>
        <w:tc>
          <w:tcPr>
            <w:tcW w:type="dxa" w:w="12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8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Sensors on the Pi: HC-SR04, BH1750, BMP280, MCP3008 (pot + LDR)</w:t>
            </w:r>
          </w:p>
        </w:tc>
      </w:tr>
      <w:tr>
        <w:trPr>
          <w:cantSplit/>
        </w:trPr>
        <w:tc>
          <w:tcPr>
            <w:tcW w:type="dxa" w:w="12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3</w:t>
            </w:r>
          </w:p>
        </w:tc>
        <w:tc>
          <w:tcPr>
            <w:tcW w:type="dxa" w:w="8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Actuators: PWM lamp, RGB LED, relay + fan, stepper sunshade; OLED</w:t>
            </w:r>
          </w:p>
        </w:tc>
      </w:tr>
      <w:tr>
        <w:trPr>
          <w:cantSplit/>
        </w:trPr>
        <w:tc>
          <w:tcPr>
            <w:tcW w:type="dxa" w:w="12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4</w:t>
            </w:r>
          </w:p>
        </w:tc>
        <w:tc>
          <w:tcPr>
            <w:tcW w:type="dxa" w:w="8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Pico seat sensor over MQTT; Mosquitto config; AI posture detection</w:t>
            </w:r>
          </w:p>
        </w:tc>
      </w:tr>
      <w:tr>
        <w:trPr>
          <w:cantSplit/>
        </w:trPr>
        <w:tc>
          <w:tcPr>
            <w:tcW w:type="dxa" w:w="12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5</w:t>
            </w:r>
          </w:p>
        </w:tc>
        <w:tc>
          <w:tcPr>
            <w:tcW w:type="dxa" w:w="84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Integration, MariaDB, ThingSpeak, ntfy; build the scale model</w:t>
            </w:r>
          </w:p>
        </w:tc>
      </w:tr>
      <w:tr>
        <w:trPr>
          <w:cantSplit/>
        </w:trPr>
        <w:tc>
          <w:tcPr>
            <w:tcW w:type="dxa" w:w="12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6</w:t>
            </w:r>
          </w:p>
        </w:tc>
        <w:tc>
          <w:tcPr>
            <w:tcW w:type="dxa" w:w="84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Testing, video recording, report, self-evaluation, presentation</w:t>
            </w:r>
          </w:p>
        </w:tc>
      </w:tr>
    </w:tbl>
    <w:p>
      <w:pPr>
        <w:spacing w:after="100"/>
      </w:pPr>
    </w:p>
    <w:p>
      <w:pPr>
        <w:pStyle w:val="Heading1"/>
      </w:pPr>
      <w:r>
        <w:rPr>
          <w:rFonts w:ascii="Arial" w:cs="Arial" w:eastAsia="Arial" w:hAnsi="Arial"/>
        </w:rPr>
        <w:t xml:space="preserve">10. Demo video</w:t>
      </w:r>
    </w:p>
    <w:p>
      <w:pPr>
        <w:spacing w:after="120" w:line="276"/>
      </w:pPr>
      <w:r>
        <w:rPr>
          <w:rFonts w:ascii="Arial" w:cs="Arial" w:eastAsia="Arial" w:hAnsi="Arial"/>
        </w:rPr>
        <w:t xml:space="preserve">The video (max. 5 minutes) proves every evaluation criterion one by one:</w:t>
      </w:r>
    </w:p>
    <w:p>
      <w:pPr>
        <w:pStyle w:val="ListParagraph"/>
        <w:numPr>
          <w:ilvl w:val="0"/>
          <w:numId w:val="2"/>
        </w:numPr>
        <w:spacing w:after="60" w:line="264"/>
      </w:pPr>
      <w:r>
        <w:rPr>
          <w:rFonts w:ascii="Arial" w:cs="Arial" w:eastAsia="Arial" w:hAnsi="Arial"/>
        </w:rPr>
        <w:t xml:space="preserve">A hand or figure enters the model room → system wakes up (ultrasonic).</w:t>
      </w:r>
    </w:p>
    <w:p>
      <w:pPr>
        <w:pStyle w:val="ListParagraph"/>
        <w:numPr>
          <w:ilvl w:val="0"/>
          <w:numId w:val="2"/>
        </w:numPr>
        <w:spacing w:after="60" w:line="264"/>
      </w:pPr>
      <w:r>
        <w:rPr>
          <w:rFonts w:ascii="Arial" w:cs="Arial" w:eastAsia="Arial" w:hAnsi="Arial"/>
        </w:rPr>
        <w:t xml:space="preserve">Covering the BH1750 → LED lamp dims up; turning the potentiometer changes the threshold (I²C, SPI, PWM).</w:t>
      </w:r>
    </w:p>
    <w:p>
      <w:pPr>
        <w:pStyle w:val="ListParagraph"/>
        <w:numPr>
          <w:ilvl w:val="0"/>
          <w:numId w:val="2"/>
        </w:numPr>
        <w:spacing w:after="60" w:line="264"/>
      </w:pPr>
      <w:r>
        <w:rPr>
          <w:rFonts w:ascii="Arial" w:cs="Arial" w:eastAsia="Arial" w:hAnsi="Arial"/>
        </w:rPr>
        <w:t xml:space="preserve">Phone flashlight on the window LDR → sunshade closes (SPI, stepper).</w:t>
      </w:r>
    </w:p>
    <w:p>
      <w:pPr>
        <w:pStyle w:val="ListParagraph"/>
        <w:numPr>
          <w:ilvl w:val="0"/>
          <w:numId w:val="2"/>
        </w:numPr>
        <w:spacing w:after="60" w:line="264"/>
      </w:pPr>
      <w:r>
        <w:rPr>
          <w:rFonts w:ascii="Arial" w:cs="Arial" w:eastAsia="Arial" w:hAnsi="Arial"/>
        </w:rPr>
        <w:t xml:space="preserve">Warming the BMP280 with a finger → fan switches on; fan button overrides it (relay).</w:t>
      </w:r>
    </w:p>
    <w:p>
      <w:pPr>
        <w:pStyle w:val="ListParagraph"/>
        <w:numPr>
          <w:ilvl w:val="0"/>
          <w:numId w:val="2"/>
        </w:numPr>
        <w:spacing w:after="60" w:line="264"/>
      </w:pPr>
      <w:r>
        <w:rPr>
          <w:rFonts w:ascii="Arial" w:cs="Arial" w:eastAsia="Arial" w:hAnsi="Arial"/>
        </w:rPr>
        <w:t xml:space="preserve">Pressing the seat button → Pico publishes over MQTT, the OLED shows the seat timer, and after 1 minute a reminder appears on the phone.</w:t>
      </w:r>
    </w:p>
    <w:p>
      <w:pPr>
        <w:pStyle w:val="ListParagraph"/>
        <w:numPr>
          <w:ilvl w:val="0"/>
          <w:numId w:val="2"/>
        </w:numPr>
        <w:spacing w:after="60" w:line="264"/>
      </w:pPr>
      <w:r>
        <w:rPr>
          <w:rFonts w:ascii="Arial" w:cs="Arial" w:eastAsia="Arial" w:hAnsi="Arial"/>
        </w:rPr>
        <w:t xml:space="preserve">A team member slouches next to the model → RGB LED red and ntfy warning; sits up straight → green (AI).</w:t>
      </w:r>
    </w:p>
    <w:p>
      <w:pPr>
        <w:pStyle w:val="ListParagraph"/>
        <w:numPr>
          <w:ilvl w:val="0"/>
          <w:numId w:val="2"/>
        </w:numPr>
        <w:spacing w:after="60" w:line="264"/>
      </w:pPr>
      <w:r>
        <w:rPr>
          <w:rFonts w:ascii="Arial" w:cs="Arial" w:eastAsia="Arial" w:hAnsi="Arial"/>
        </w:rPr>
        <w:t xml:space="preserve">ThingSpeak dashboard on screen with the live values (online dashboard).</w:t>
      </w:r>
    </w:p>
    <w:p>
      <w:pPr>
        <w:pBdr>
          <w:left w:val="single" w:color="B7791F" w:sz="18" w:space="6"/>
        </w:pBdr>
        <w:shd w:fill="FFF6E5" w:color="auto" w:val="clear"/>
        <w:spacing w:after="160" w:before="60"/>
        <w:ind w:left="120"/>
      </w:pPr>
      <w:r>
        <w:rPr>
          <w:rFonts w:ascii="Arial" w:cs="Arial" w:eastAsia="Arial" w:hAnsi="Arial"/>
          <w:b/>
          <w:bCs/>
          <w:color w:val="B7791F"/>
        </w:rPr>
        <w:t xml:space="preserve">TO ADD: </w:t>
      </w:r>
      <w:r>
        <w:rPr>
          <w:rFonts w:ascii="Arial" w:cs="Arial" w:eastAsia="Arial" w:hAnsi="Arial"/>
          <w:i/>
          <w:iCs/>
          <w:color w:val="6B7780"/>
        </w:rPr>
        <w:t xml:space="preserve">YouTube link to the demo video.</w:t>
      </w:r>
    </w:p>
    <w:p>
      <w:pPr>
        <w:pStyle w:val="Heading1"/>
      </w:pPr>
      <w:r>
        <w:rPr>
          <w:rFonts w:ascii="Arial" w:cs="Arial" w:eastAsia="Arial" w:hAnsi="Arial"/>
        </w:rPr>
        <w:t xml:space="preserve">11. Self-evaluation</w:t>
      </w:r>
    </w:p>
    <w:p>
      <w:pPr>
        <w:spacing w:after="120" w:line="276"/>
      </w:pPr>
      <w:r>
        <w:rPr>
          <w:rFonts w:ascii="Arial" w:cs="Arial" w:eastAsia="Arial" w:hAnsi="Arial"/>
        </w:rPr>
        <w:t xml:space="preserve">Scores are filled in after the setup is finished. The motivation lists what proves each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100"/>
        <w:gridCol w:w="4838"/>
      </w:tblGrid>
      <w:tr>
        <w:trPr>
          <w:tblHeader/>
        </w:trPr>
        <w:tc>
          <w:tcPr>
            <w:tcW w:type="dxa" w:w="30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Item</w:t>
            </w:r>
          </w:p>
        </w:tc>
        <w:tc>
          <w:tcPr>
            <w:tcW w:type="dxa" w:w="7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Max</w:t>
            </w:r>
          </w:p>
        </w:tc>
        <w:tc>
          <w:tcPr>
            <w:tcW w:type="dxa" w:w="1100"/>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My score</w:t>
            </w:r>
          </w:p>
        </w:tc>
        <w:tc>
          <w:tcPr>
            <w:tcW w:type="dxa" w:w="4838"/>
            <w:tcBorders>
              <w:top w:val="single" w:color="C9D3D9" w:sz="4"/>
              <w:left w:val="single" w:color="C9D3D9" w:sz="4"/>
              <w:bottom w:val="single" w:color="C9D3D9" w:sz="4"/>
              <w:right w:val="single" w:color="C9D3D9" w:sz="4"/>
            </w:tcBorders>
            <w:shd w:fill="2E7D5B" w:color="auto" w:val="clear"/>
            <w:tcMar>
              <w:top w:type="dxa" w:w="70"/>
              <w:left w:type="dxa" w:w="110"/>
              <w:bottom w:type="dxa" w:w="70"/>
              <w:right w:type="dxa" w:w="110"/>
            </w:tcMar>
            <w:vAlign w:val="center"/>
          </w:tcPr>
          <w:p>
            <w:pPr>
              <w:spacing w:after="0" w:line="252"/>
            </w:pPr>
            <w:r>
              <w:rPr>
                <w:rFonts w:ascii="Arial" w:cs="Arial" w:eastAsia="Arial" w:hAnsi="Arial"/>
                <w:b/>
                <w:bCs/>
                <w:color w:val="FFFFFF"/>
                <w:sz w:val="19"/>
                <w:szCs w:val="19"/>
              </w:rPr>
              <w:t xml:space="preserve">Motivation</w:t>
            </w:r>
          </w:p>
        </w:tc>
      </w:tr>
      <w:tr>
        <w:trPr>
          <w:cantSplit/>
        </w:trPr>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Original concept / creativity</w:t>
            </w:r>
          </w:p>
        </w:tc>
        <w:tc>
          <w:tcPr>
            <w:tcW w:type="dxa" w:w="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Smart desk combining ergonomics (AI posture, movement reminders) with climate and light control – a different application than the example</w:t>
            </w:r>
          </w:p>
        </w:tc>
      </w:tr>
      <w:tr>
        <w:trPr>
          <w:cantSplit/>
        </w:trPr>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Digital: in/out, PWM (incl. motor and ultrasonic)</w:t>
            </w:r>
          </w:p>
        </w:tc>
        <w:tc>
          <w:tcPr>
            <w:tcW w:type="dxa" w:w="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HC-SR04, buttons, relay, RGB LED, PWM desk lamp, stepper sunshade</w:t>
            </w:r>
          </w:p>
        </w:tc>
      </w:tr>
      <w:tr>
        <w:trPr>
          <w:cantSplit/>
        </w:trPr>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I2C</w:t>
            </w:r>
          </w:p>
        </w:tc>
        <w:tc>
          <w:tcPr>
            <w:tcW w:type="dxa" w:w="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BH1750 and BMP280 on one I²C bus</w:t>
            </w:r>
          </w:p>
        </w:tc>
      </w:tr>
      <w:tr>
        <w:trPr>
          <w:cantSplit/>
        </w:trPr>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SPI: Analog in, OLED</w:t>
            </w:r>
          </w:p>
        </w:tc>
        <w:tc>
          <w:tcPr>
            <w:tcW w:type="dxa" w:w="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MCP3008 with potentiometer and LDR; SSD1306 OLED status screen</w:t>
            </w:r>
          </w:p>
        </w:tc>
      </w:tr>
      <w:tr>
        <w:trPr>
          <w:cantSplit/>
        </w:trPr>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MQTT via Pico</w:t>
            </w:r>
          </w:p>
        </w:tc>
        <w:tc>
          <w:tcPr>
            <w:tcW w:type="dxa" w:w="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Pico 2 W publishes the seat state over Wi-Fi to the Mosquitto broker on the Pi</w:t>
            </w:r>
          </w:p>
        </w:tc>
      </w:tr>
      <w:tr>
        <w:trPr>
          <w:cantSplit/>
        </w:trPr>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Dashboard local/online</w:t>
            </w:r>
          </w:p>
        </w:tc>
        <w:tc>
          <w:tcPr>
            <w:tcW w:type="dxa" w:w="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OLED (local) and ThingSpeak (online), plus ntfy notifications</w:t>
            </w:r>
          </w:p>
        </w:tc>
      </w:tr>
      <w:tr>
        <w:trPr>
          <w:cantSplit/>
        </w:trPr>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Extra: AI, …</w:t>
            </w:r>
          </w:p>
        </w:tc>
        <w:tc>
          <w:tcPr>
            <w:tcW w:type="dxa" w:w="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Real-time posture detection with YOLO pose estimation; MariaDB logging</w:t>
            </w:r>
          </w:p>
        </w:tc>
      </w:tr>
      <w:tr>
        <w:trPr>
          <w:cantSplit/>
        </w:trPr>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Presentation / demo / questions</w:t>
            </w:r>
          </w:p>
        </w:tc>
        <w:tc>
          <w:tcPr>
            <w:tcW w:type="dxa" w:w="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sz w:val="19"/>
                <w:szCs w:val="19"/>
              </w:rPr>
              <w:t xml:space="preserve">4</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r>
      <w:tr>
        <w:trPr>
          <w:cantSplit/>
        </w:trPr>
        <w:tc>
          <w:tcPr>
            <w:tcW w:type="dxa" w:w="30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Report / video</w:t>
            </w:r>
          </w:p>
        </w:tc>
        <w:tc>
          <w:tcPr>
            <w:tcW w:type="dxa" w:w="7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r>
              <w:rPr>
                <w:rFonts w:ascii="Arial" w:cs="Arial" w:eastAsia="Arial" w:hAnsi="Arial"/>
                <w:sz w:val="19"/>
                <w:szCs w:val="19"/>
              </w:rPr>
              <w:t xml:space="preserve">2</w:t>
            </w:r>
          </w:p>
        </w:tc>
        <w:tc>
          <w:tcPr>
            <w:tcW w:type="dxa" w:w="1100"/>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tcMar>
              <w:top w:type="dxa" w:w="70"/>
              <w:left w:type="dxa" w:w="110"/>
              <w:bottom w:type="dxa" w:w="70"/>
              <w:right w:type="dxa" w:w="110"/>
            </w:tcMar>
            <w:vAlign w:val="center"/>
          </w:tcPr>
          <w:p>
            <w:pPr>
              <w:spacing w:after="0" w:line="252"/>
            </w:pPr>
          </w:p>
        </w:tc>
      </w:tr>
      <w:tr>
        <w:trPr>
          <w:cantSplit/>
        </w:trPr>
        <w:tc>
          <w:tcPr>
            <w:tcW w:type="dxa" w:w="30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Total</w:t>
            </w:r>
          </w:p>
        </w:tc>
        <w:tc>
          <w:tcPr>
            <w:tcW w:type="dxa" w:w="7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r>
              <w:rPr>
                <w:rFonts w:ascii="Arial" w:cs="Arial" w:eastAsia="Arial" w:hAnsi="Arial"/>
                <w:b/>
                <w:bCs/>
                <w:sz w:val="19"/>
                <w:szCs w:val="19"/>
              </w:rPr>
              <w:t xml:space="preserve">20</w:t>
            </w:r>
          </w:p>
        </w:tc>
        <w:tc>
          <w:tcPr>
            <w:tcW w:type="dxa" w:w="1100"/>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c>
          <w:tcPr>
            <w:tcW w:type="dxa" w:w="4838"/>
            <w:tcBorders>
              <w:top w:val="single" w:color="C9D3D9" w:sz="4"/>
              <w:left w:val="single" w:color="C9D3D9" w:sz="4"/>
              <w:bottom w:val="single" w:color="C9D3D9" w:sz="4"/>
              <w:right w:val="single" w:color="C9D3D9" w:sz="4"/>
            </w:tcBorders>
            <w:shd w:fill="F5F8F6" w:color="auto" w:val="clear"/>
            <w:tcMar>
              <w:top w:type="dxa" w:w="70"/>
              <w:left w:type="dxa" w:w="110"/>
              <w:bottom w:type="dxa" w:w="70"/>
              <w:right w:type="dxa" w:w="110"/>
            </w:tcMar>
            <w:vAlign w:val="center"/>
          </w:tcPr>
          <w:p>
            <w:pPr>
              <w:spacing w:after="0" w:line="252"/>
            </w:pPr>
          </w:p>
        </w:tc>
      </w:tr>
    </w:tbl>
    <w:p>
      <w:pPr>
        <w:spacing w:after="10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780"/>
        <w:sz w:val="16"/>
        <w:szCs w:val="16"/>
      </w:rPr>
      <w:t xml:space="preserve">Page </w:t>
    </w:r>
    <w:r>
      <w:rPr>
        <w:rFonts w:ascii="Arial" w:cs="Arial" w:eastAsia="Arial" w:hAnsi="Arial"/>
        <w:color w:val="6B77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780"/>
        <w:sz w:val="16"/>
        <w:szCs w:val="16"/>
      </w:rPr>
      <w:t xml:space="preserve">IoT Essentials – Smart Desk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2E7D5B"/>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2A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9adc96e0fd9d906984ea672f963925dee58ceaf.png"/><Relationship Id="rId12" Type="http://schemas.openxmlformats.org/officeDocument/2006/relationships/image" Target="media/8e39b11a32eb47d0584c5a7d3ed50d34633165b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Desk – IoT Essentials group project</dc:title>
  <dc:creator>Eggermont Dimitri, Lauwers Björn</dc:creator>
  <cp:lastModifiedBy>Un-named</cp:lastModifiedBy>
  <cp:revision>1</cp:revision>
  <dcterms:created xsi:type="dcterms:W3CDTF">2026-10-02T08:59:39.308Z</dcterms:created>
  <dcterms:modified xsi:type="dcterms:W3CDTF">2026-10-02T08:59:39.309Z</dcterms:modified>
</cp:coreProperties>
</file>

<file path=docProps/custom.xml><?xml version="1.0" encoding="utf-8"?>
<Properties xmlns="http://schemas.openxmlformats.org/officeDocument/2006/custom-properties" xmlns:vt="http://schemas.openxmlformats.org/officeDocument/2006/docPropsVTypes"/>
</file>