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325D" w:rsidRDefault="00A74071" w:rsidP="009D293C">
      <w:pPr>
        <w:spacing w:after="0" w:line="360" w:lineRule="auto"/>
        <w:rPr>
          <w:rFonts w:cstheme="minorHAnsi"/>
          <w:sz w:val="24"/>
          <w:szCs w:val="24"/>
          <w:lang w:val="mk-MK"/>
        </w:rPr>
      </w:pPr>
      <w:r w:rsidRPr="009D293C">
        <w:rPr>
          <w:rFonts w:cstheme="minorHAnsi"/>
          <w:sz w:val="24"/>
          <w:szCs w:val="24"/>
          <w:lang w:val="mk-MK"/>
        </w:rPr>
        <w:t xml:space="preserve">                                                          </w:t>
      </w:r>
      <w:r w:rsidRPr="009D293C">
        <w:rPr>
          <w:rFonts w:cstheme="minorHAnsi"/>
          <w:sz w:val="24"/>
          <w:szCs w:val="24"/>
        </w:rPr>
        <w:t xml:space="preserve"> </w:t>
      </w:r>
      <w:r w:rsidR="008F12B4" w:rsidRPr="009D293C">
        <w:rPr>
          <w:rFonts w:cstheme="minorHAnsi"/>
          <w:sz w:val="24"/>
          <w:szCs w:val="24"/>
          <w:lang w:val="mk-MK"/>
        </w:rPr>
        <w:t>Е</w:t>
      </w:r>
      <w:r w:rsidR="008F12B4" w:rsidRPr="009D293C">
        <w:rPr>
          <w:rFonts w:cstheme="minorHAnsi"/>
          <w:sz w:val="24"/>
          <w:szCs w:val="24"/>
        </w:rPr>
        <w:t>TM</w:t>
      </w:r>
      <w:r w:rsidRPr="009D293C">
        <w:rPr>
          <w:rFonts w:cstheme="minorHAnsi"/>
          <w:sz w:val="24"/>
          <w:szCs w:val="24"/>
          <w:lang w:val="mk-MK"/>
        </w:rPr>
        <w:t xml:space="preserve"> испитни прашања – одговори</w:t>
      </w:r>
    </w:p>
    <w:p w:rsidR="00A74071" w:rsidRPr="009D293C" w:rsidRDefault="008F12B4" w:rsidP="009D293C">
      <w:pPr>
        <w:spacing w:after="0" w:line="360" w:lineRule="auto"/>
        <w:rPr>
          <w:rFonts w:cstheme="minorHAnsi"/>
          <w:sz w:val="24"/>
          <w:szCs w:val="24"/>
          <w:lang w:val="mk-MK"/>
        </w:rPr>
      </w:pPr>
      <w:r w:rsidRPr="009D293C">
        <w:rPr>
          <w:rFonts w:cstheme="minorHAnsi"/>
          <w:sz w:val="24"/>
          <w:szCs w:val="24"/>
          <w:lang w:val="mk-MK"/>
        </w:rPr>
        <w:t xml:space="preserve">1. </w:t>
      </w:r>
      <w:r w:rsidR="00A74071" w:rsidRPr="009D293C">
        <w:rPr>
          <w:rFonts w:cstheme="minorHAnsi"/>
          <w:sz w:val="24"/>
          <w:szCs w:val="24"/>
          <w:lang w:val="mk-MK"/>
        </w:rPr>
        <w:t xml:space="preserve">Напиши израз со кој е прикажана зависноста на: </w:t>
      </w:r>
      <w:r w:rsidR="00A74071" w:rsidRPr="009D293C">
        <w:rPr>
          <w:rFonts w:cstheme="minorHAnsi"/>
          <w:sz w:val="24"/>
          <w:szCs w:val="24"/>
        </w:rPr>
        <w:t>ρ</w:t>
      </w:r>
      <w:r w:rsidR="00A74071" w:rsidRPr="009D293C">
        <w:rPr>
          <w:rFonts w:cstheme="minorHAnsi"/>
          <w:sz w:val="24"/>
          <w:szCs w:val="24"/>
          <w:lang w:val="mk-MK"/>
        </w:rPr>
        <w:t xml:space="preserve"> и </w:t>
      </w:r>
      <w:r w:rsidR="00A74071" w:rsidRPr="009D293C">
        <w:rPr>
          <w:rFonts w:cstheme="minorHAnsi"/>
          <w:sz w:val="24"/>
          <w:szCs w:val="24"/>
        </w:rPr>
        <w:t>σ</w:t>
      </w:r>
      <w:r w:rsidR="00A74071" w:rsidRPr="009D293C">
        <w:rPr>
          <w:rFonts w:cstheme="minorHAnsi"/>
          <w:sz w:val="24"/>
          <w:szCs w:val="24"/>
          <w:lang w:val="mk-MK"/>
        </w:rPr>
        <w:t xml:space="preserve"> како </w:t>
      </w:r>
      <w:r w:rsidR="00A74071" w:rsidRPr="009D293C">
        <w:rPr>
          <w:rFonts w:cstheme="minorHAnsi"/>
          <w:sz w:val="24"/>
          <w:szCs w:val="24"/>
        </w:rPr>
        <w:t>σ</w:t>
      </w:r>
      <w:r w:rsidR="00A74071" w:rsidRPr="009D293C">
        <w:rPr>
          <w:rFonts w:cstheme="minorHAnsi"/>
          <w:sz w:val="24"/>
          <w:szCs w:val="24"/>
          <w:lang w:val="mk-MK"/>
        </w:rPr>
        <w:t xml:space="preserve"> од е, µ , n.</w:t>
      </w:r>
    </w:p>
    <w:p w:rsidR="00A74071" w:rsidRPr="009D293C" w:rsidRDefault="00A74071" w:rsidP="009D293C">
      <w:pPr>
        <w:spacing w:after="0" w:line="360" w:lineRule="auto"/>
        <w:rPr>
          <w:rFonts w:eastAsia="Times New Roman" w:cstheme="minorHAnsi"/>
          <w:sz w:val="24"/>
          <w:szCs w:val="24"/>
        </w:rPr>
      </w:pPr>
      <w:r w:rsidRPr="009D293C">
        <w:rPr>
          <w:rFonts w:eastAsia="Times New Roman" w:cstheme="minorHAnsi"/>
          <w:sz w:val="24"/>
          <w:szCs w:val="24"/>
        </w:rPr>
        <w:t>σ</w:t>
      </w:r>
      <w:r w:rsidRPr="009D293C">
        <w:rPr>
          <w:rFonts w:eastAsia="Times New Roman" w:cstheme="minorHAnsi"/>
          <w:sz w:val="24"/>
          <w:szCs w:val="24"/>
          <w:lang w:val="mk-MK"/>
        </w:rPr>
        <w:t xml:space="preserve"> </w:t>
      </w:r>
      <w:r w:rsidRPr="009D293C">
        <w:rPr>
          <w:rFonts w:eastAsia="Times New Roman" w:cstheme="minorHAnsi"/>
          <w:sz w:val="24"/>
          <w:szCs w:val="24"/>
        </w:rPr>
        <w:t>=</w:t>
      </w:r>
      <w:r w:rsidRPr="009D293C">
        <w:rPr>
          <w:rFonts w:eastAsia="Times New Roman" w:cstheme="minorHAnsi"/>
          <w:sz w:val="24"/>
          <w:szCs w:val="24"/>
          <w:lang w:val="mk-MK"/>
        </w:rPr>
        <w:t xml:space="preserve"> </w:t>
      </w:r>
      <w:r w:rsidRPr="009D293C">
        <w:rPr>
          <w:rFonts w:eastAsia="Times New Roman" w:cstheme="minorHAnsi"/>
          <w:sz w:val="24"/>
          <w:szCs w:val="24"/>
        </w:rPr>
        <w:t>n</w:t>
      </w:r>
      <w:r w:rsidRPr="009D293C">
        <w:rPr>
          <w:rFonts w:ascii="Cambria Math" w:eastAsia="Times New Roman" w:hAnsi="Cambria Math" w:cs="Cambria Math"/>
          <w:sz w:val="24"/>
          <w:szCs w:val="24"/>
        </w:rPr>
        <w:t>⋅</w:t>
      </w:r>
      <w:r w:rsidRPr="009D293C">
        <w:rPr>
          <w:rFonts w:eastAsia="Times New Roman" w:cstheme="minorHAnsi"/>
          <w:sz w:val="24"/>
          <w:szCs w:val="24"/>
        </w:rPr>
        <w:t>e</w:t>
      </w:r>
      <w:r w:rsidRPr="009D293C">
        <w:rPr>
          <w:rFonts w:ascii="Cambria Math" w:eastAsia="Times New Roman" w:hAnsi="Cambria Math" w:cs="Cambria Math"/>
          <w:sz w:val="24"/>
          <w:szCs w:val="24"/>
        </w:rPr>
        <w:t>⋅</w:t>
      </w:r>
      <w:r w:rsidRPr="009D293C">
        <w:rPr>
          <w:rFonts w:eastAsia="Times New Roman" w:cstheme="minorHAnsi"/>
          <w:sz w:val="24"/>
          <w:szCs w:val="24"/>
        </w:rPr>
        <w:t xml:space="preserve">μ </w:t>
      </w:r>
      <w:r w:rsidRPr="009D293C">
        <w:rPr>
          <w:rFonts w:eastAsia="Times New Roman" w:cstheme="minorHAnsi"/>
          <w:sz w:val="24"/>
          <w:szCs w:val="24"/>
          <w:lang w:val="mk-MK"/>
        </w:rPr>
        <w:t>(</w:t>
      </w:r>
      <w:r w:rsidRPr="009D293C">
        <w:rPr>
          <w:rFonts w:eastAsia="Times New Roman" w:cstheme="minorHAnsi"/>
          <w:sz w:val="24"/>
          <w:szCs w:val="24"/>
        </w:rPr>
        <w:t>s/m)</w:t>
      </w:r>
    </w:p>
    <w:p w:rsidR="00A74071" w:rsidRDefault="00A74071" w:rsidP="009D293C">
      <w:pPr>
        <w:spacing w:after="0" w:line="360" w:lineRule="auto"/>
        <w:rPr>
          <w:rStyle w:val="mord"/>
          <w:rFonts w:cstheme="minorHAnsi"/>
          <w:sz w:val="24"/>
          <w:szCs w:val="24"/>
        </w:rPr>
      </w:pPr>
      <w:r w:rsidRPr="009D293C">
        <w:rPr>
          <w:rStyle w:val="mord"/>
          <w:rFonts w:cstheme="minorHAnsi"/>
          <w:sz w:val="24"/>
          <w:szCs w:val="24"/>
        </w:rPr>
        <w:t>ρ</w:t>
      </w:r>
      <w:r w:rsidRPr="009D293C">
        <w:rPr>
          <w:rStyle w:val="mrel"/>
          <w:rFonts w:cstheme="minorHAnsi"/>
          <w:sz w:val="24"/>
          <w:szCs w:val="24"/>
        </w:rPr>
        <w:t>=</w:t>
      </w:r>
      <w:r w:rsidRPr="009D293C">
        <w:rPr>
          <w:rStyle w:val="mrel"/>
          <w:rFonts w:cstheme="minorHAnsi"/>
          <w:sz w:val="24"/>
          <w:szCs w:val="24"/>
          <w:lang w:val="mk-MK"/>
        </w:rPr>
        <w:t>1/</w:t>
      </w:r>
      <w:r w:rsidRPr="009D293C">
        <w:rPr>
          <w:rStyle w:val="mord"/>
          <w:rFonts w:cstheme="minorHAnsi"/>
          <w:sz w:val="24"/>
          <w:szCs w:val="24"/>
        </w:rPr>
        <w:t>σ (om//m)</w:t>
      </w:r>
    </w:p>
    <w:p w:rsidR="001A64C0" w:rsidRPr="009D293C" w:rsidRDefault="001A64C0" w:rsidP="009D293C">
      <w:pPr>
        <w:spacing w:after="0" w:line="360" w:lineRule="auto"/>
        <w:rPr>
          <w:rStyle w:val="mord"/>
          <w:rFonts w:cstheme="minorHAnsi"/>
          <w:sz w:val="24"/>
          <w:szCs w:val="24"/>
        </w:rPr>
      </w:pPr>
    </w:p>
    <w:p w:rsidR="00A74071" w:rsidRPr="009D293C" w:rsidRDefault="00A74071" w:rsidP="009D293C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  <w:lang w:val="mk-MK"/>
        </w:rPr>
      </w:pPr>
      <w:r w:rsidRPr="009D293C">
        <w:rPr>
          <w:rFonts w:asciiTheme="minorHAnsi" w:hAnsiTheme="minorHAnsi" w:cstheme="minorHAnsi"/>
          <w:lang w:val="mk-MK"/>
        </w:rPr>
        <w:t xml:space="preserve">2. </w:t>
      </w:r>
      <w:r w:rsidRPr="009D293C">
        <w:rPr>
          <w:rFonts w:asciiTheme="minorHAnsi" w:hAnsiTheme="minorHAnsi" w:cstheme="minorHAnsi"/>
        </w:rPr>
        <w:t>Со која  физичка величина се изразува зависноста на електричниот отпор од температурата кај проводните материјали?</w:t>
      </w:r>
    </w:p>
    <w:p w:rsidR="001A64C0" w:rsidRDefault="00A74071" w:rsidP="009D293C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  <w:lang w:val="mk-MK"/>
        </w:rPr>
      </w:pPr>
      <w:r w:rsidRPr="009D293C">
        <w:rPr>
          <w:rFonts w:asciiTheme="minorHAnsi" w:hAnsiTheme="minorHAnsi" w:cstheme="minorHAnsi"/>
          <w:lang w:val="mk-MK"/>
        </w:rPr>
        <w:t xml:space="preserve">Се изразува со  </w:t>
      </w:r>
      <w:r w:rsidRPr="009D293C">
        <w:rPr>
          <w:rFonts w:asciiTheme="minorHAnsi" w:hAnsiTheme="minorHAnsi" w:cstheme="minorHAnsi"/>
          <w:b/>
          <w:bCs/>
          <w:lang w:val="mk-MK"/>
        </w:rPr>
        <w:t>температурниот коефициент на отпорност</w:t>
      </w:r>
      <w:r w:rsidRPr="009D293C">
        <w:rPr>
          <w:rFonts w:asciiTheme="minorHAnsi" w:hAnsiTheme="minorHAnsi" w:cstheme="minorHAnsi"/>
          <w:lang w:val="mk-MK"/>
        </w:rPr>
        <w:t xml:space="preserve"> (</w:t>
      </w:r>
      <w:r w:rsidRPr="009D293C">
        <w:rPr>
          <w:rFonts w:asciiTheme="minorHAnsi" w:hAnsiTheme="minorHAnsi" w:cstheme="minorHAnsi"/>
        </w:rPr>
        <w:t>α</w:t>
      </w:r>
      <w:r w:rsidRPr="009D293C">
        <w:rPr>
          <w:rFonts w:asciiTheme="minorHAnsi" w:hAnsiTheme="minorHAnsi" w:cstheme="minorHAnsi"/>
          <w:lang w:val="mk-MK"/>
        </w:rPr>
        <w:t xml:space="preserve">).     </w:t>
      </w:r>
    </w:p>
    <w:p w:rsidR="00A74071" w:rsidRPr="009D293C" w:rsidRDefault="00A74071" w:rsidP="009D293C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  <w:lang w:val="mk-MK"/>
        </w:rPr>
      </w:pPr>
      <w:r w:rsidRPr="009D293C">
        <w:rPr>
          <w:rFonts w:asciiTheme="minorHAnsi" w:hAnsiTheme="minorHAnsi" w:cstheme="minorHAnsi"/>
          <w:lang w:val="mk-MK"/>
        </w:rPr>
        <w:t xml:space="preserve">                </w:t>
      </w:r>
    </w:p>
    <w:p w:rsidR="00A74071" w:rsidRPr="009D293C" w:rsidRDefault="00A74071" w:rsidP="009D293C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  <w:lang w:val="mk-MK"/>
        </w:rPr>
      </w:pPr>
      <w:r w:rsidRPr="009D293C">
        <w:rPr>
          <w:rFonts w:asciiTheme="minorHAnsi" w:hAnsiTheme="minorHAnsi" w:cstheme="minorHAnsi"/>
          <w:lang w:val="mk-MK"/>
        </w:rPr>
        <w:t xml:space="preserve">3. Што представува температурен коефициент на електричниот отпор </w:t>
      </w:r>
      <w:r w:rsidRPr="009D293C">
        <w:rPr>
          <w:rFonts w:asciiTheme="minorHAnsi" w:hAnsiTheme="minorHAnsi" w:cstheme="minorHAnsi"/>
        </w:rPr>
        <w:t>α</w:t>
      </w:r>
      <w:r w:rsidRPr="009D293C">
        <w:rPr>
          <w:rFonts w:asciiTheme="minorHAnsi" w:hAnsiTheme="minorHAnsi" w:cstheme="minorHAnsi"/>
          <w:lang w:val="mk-MK"/>
        </w:rPr>
        <w:t xml:space="preserve"> ?</w:t>
      </w:r>
    </w:p>
    <w:p w:rsidR="00A74071" w:rsidRDefault="00A74071" w:rsidP="009D293C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  <w:lang w:val="mk-MK"/>
        </w:rPr>
      </w:pPr>
      <w:r w:rsidRPr="009D293C">
        <w:rPr>
          <w:rFonts w:asciiTheme="minorHAnsi" w:hAnsiTheme="minorHAnsi" w:cstheme="minorHAnsi"/>
          <w:lang w:val="mk-MK"/>
        </w:rPr>
        <w:t xml:space="preserve">Температурен коефициент </w:t>
      </w:r>
      <w:r w:rsidRPr="009D293C">
        <w:rPr>
          <w:rFonts w:asciiTheme="minorHAnsi" w:hAnsiTheme="minorHAnsi" w:cstheme="minorHAnsi"/>
        </w:rPr>
        <w:t>α</w:t>
      </w:r>
      <w:r w:rsidRPr="009D293C">
        <w:rPr>
          <w:rFonts w:asciiTheme="minorHAnsi" w:hAnsiTheme="minorHAnsi" w:cstheme="minorHAnsi"/>
          <w:lang w:val="mk-MK"/>
        </w:rPr>
        <w:t xml:space="preserve"> покажува </w:t>
      </w:r>
      <w:r w:rsidRPr="009D293C">
        <w:rPr>
          <w:rStyle w:val="Strong"/>
          <w:rFonts w:asciiTheme="minorHAnsi" w:hAnsiTheme="minorHAnsi" w:cstheme="minorHAnsi"/>
          <w:lang w:val="mk-MK"/>
        </w:rPr>
        <w:t>колку се менува електричниот отпор на материјалот при промена на температурата за 1°C</w:t>
      </w:r>
      <w:r w:rsidRPr="009D293C">
        <w:rPr>
          <w:rFonts w:asciiTheme="minorHAnsi" w:hAnsiTheme="minorHAnsi" w:cstheme="minorHAnsi"/>
          <w:lang w:val="mk-MK"/>
        </w:rPr>
        <w:t>.</w:t>
      </w:r>
    </w:p>
    <w:p w:rsidR="001A64C0" w:rsidRPr="009D293C" w:rsidRDefault="001A64C0" w:rsidP="009D293C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  <w:lang w:val="mk-MK"/>
        </w:rPr>
      </w:pPr>
    </w:p>
    <w:p w:rsidR="00A74071" w:rsidRPr="009D293C" w:rsidRDefault="00A74071" w:rsidP="009D293C">
      <w:pPr>
        <w:spacing w:after="0" w:line="360" w:lineRule="auto"/>
        <w:rPr>
          <w:rFonts w:cstheme="minorHAnsi"/>
          <w:sz w:val="24"/>
          <w:szCs w:val="24"/>
          <w:lang w:val="mk-MK"/>
        </w:rPr>
      </w:pPr>
      <w:r w:rsidRPr="009D293C">
        <w:rPr>
          <w:rFonts w:cstheme="minorHAnsi"/>
          <w:sz w:val="24"/>
          <w:szCs w:val="24"/>
          <w:lang w:val="mk-MK"/>
        </w:rPr>
        <w:t>4. Опиши како се менува R(</w:t>
      </w:r>
      <w:r w:rsidRPr="009D293C">
        <w:rPr>
          <w:rFonts w:cstheme="minorHAnsi"/>
          <w:sz w:val="24"/>
          <w:szCs w:val="24"/>
        </w:rPr>
        <w:t>Ω</w:t>
      </w:r>
      <w:r w:rsidRPr="009D293C">
        <w:rPr>
          <w:rFonts w:cstheme="minorHAnsi"/>
          <w:sz w:val="24"/>
          <w:szCs w:val="24"/>
          <w:lang w:val="mk-MK"/>
        </w:rPr>
        <w:t>)  од Т (</w:t>
      </w:r>
      <w:r w:rsidRPr="009D293C">
        <w:rPr>
          <w:rFonts w:cstheme="minorHAnsi"/>
          <w:sz w:val="24"/>
          <w:szCs w:val="24"/>
          <w:vertAlign w:val="superscript"/>
          <w:lang w:val="mk-MK"/>
        </w:rPr>
        <w:t>0</w:t>
      </w:r>
      <w:r w:rsidRPr="009D293C">
        <w:rPr>
          <w:rFonts w:cstheme="minorHAnsi"/>
          <w:sz w:val="24"/>
          <w:szCs w:val="24"/>
          <w:lang w:val="mk-MK"/>
        </w:rPr>
        <w:t xml:space="preserve">C) кај металите со позитивен </w:t>
      </w:r>
      <w:r w:rsidRPr="009D293C">
        <w:rPr>
          <w:rFonts w:cstheme="minorHAnsi"/>
          <w:sz w:val="24"/>
          <w:szCs w:val="24"/>
        </w:rPr>
        <w:t>α</w:t>
      </w:r>
      <w:r w:rsidRPr="009D293C">
        <w:rPr>
          <w:rFonts w:cstheme="minorHAnsi"/>
          <w:sz w:val="24"/>
          <w:szCs w:val="24"/>
          <w:lang w:val="mk-MK"/>
        </w:rPr>
        <w:t xml:space="preserve"> ?</w:t>
      </w:r>
    </w:p>
    <w:p w:rsidR="00A74071" w:rsidRDefault="00A74071" w:rsidP="009D293C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  <w:lang w:val="mk-MK"/>
        </w:rPr>
      </w:pPr>
      <w:r w:rsidRPr="009D293C">
        <w:rPr>
          <w:rFonts w:asciiTheme="minorHAnsi" w:hAnsiTheme="minorHAnsi" w:cstheme="minorHAnsi"/>
          <w:lang w:val="mk-MK"/>
        </w:rPr>
        <w:t xml:space="preserve">Кога </w:t>
      </w:r>
      <w:r w:rsidRPr="009D293C">
        <w:rPr>
          <w:rStyle w:val="Strong"/>
          <w:rFonts w:asciiTheme="minorHAnsi" w:hAnsiTheme="minorHAnsi" w:cstheme="minorHAnsi"/>
          <w:lang w:val="mk-MK"/>
        </w:rPr>
        <w:t>температурата расте</w:t>
      </w:r>
      <w:r w:rsidRPr="009D293C">
        <w:rPr>
          <w:rFonts w:asciiTheme="minorHAnsi" w:hAnsiTheme="minorHAnsi" w:cstheme="minorHAnsi"/>
          <w:lang w:val="mk-MK"/>
        </w:rPr>
        <w:t xml:space="preserve">, </w:t>
      </w:r>
      <w:r w:rsidRPr="009D293C">
        <w:rPr>
          <w:rStyle w:val="Strong"/>
          <w:rFonts w:asciiTheme="minorHAnsi" w:hAnsiTheme="minorHAnsi" w:cstheme="minorHAnsi"/>
          <w:lang w:val="mk-MK"/>
        </w:rPr>
        <w:t>отпорот R се зголемува</w:t>
      </w:r>
      <w:r w:rsidRPr="009D293C">
        <w:rPr>
          <w:rFonts w:asciiTheme="minorHAnsi" w:hAnsiTheme="minorHAnsi" w:cstheme="minorHAnsi"/>
          <w:lang w:val="mk-MK"/>
        </w:rPr>
        <w:t>. Колку е почист металот, толку е подобар проводникот.</w:t>
      </w:r>
    </w:p>
    <w:p w:rsidR="001A64C0" w:rsidRPr="009D293C" w:rsidRDefault="001A64C0" w:rsidP="009D293C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  <w:lang w:val="mk-MK"/>
        </w:rPr>
      </w:pPr>
    </w:p>
    <w:p w:rsidR="0030003E" w:rsidRPr="009D293C" w:rsidRDefault="0030003E" w:rsidP="009D293C">
      <w:pPr>
        <w:spacing w:after="0" w:line="360" w:lineRule="auto"/>
        <w:rPr>
          <w:rFonts w:cstheme="minorHAnsi"/>
          <w:sz w:val="24"/>
          <w:szCs w:val="24"/>
          <w:lang w:val="mk-MK"/>
        </w:rPr>
      </w:pPr>
      <w:r w:rsidRPr="009D293C">
        <w:rPr>
          <w:rFonts w:cstheme="minorHAnsi"/>
          <w:sz w:val="24"/>
          <w:szCs w:val="24"/>
          <w:lang w:val="mk-MK"/>
        </w:rPr>
        <w:t>5.Како се менува R(</w:t>
      </w:r>
      <w:r w:rsidRPr="009D293C">
        <w:rPr>
          <w:rFonts w:cstheme="minorHAnsi"/>
          <w:sz w:val="24"/>
          <w:szCs w:val="24"/>
        </w:rPr>
        <w:t>Ω</w:t>
      </w:r>
      <w:r w:rsidRPr="009D293C">
        <w:rPr>
          <w:rFonts w:cstheme="minorHAnsi"/>
          <w:sz w:val="24"/>
          <w:szCs w:val="24"/>
          <w:lang w:val="mk-MK"/>
        </w:rPr>
        <w:t>) кај металите со промена на % на примеси во нив?</w:t>
      </w:r>
    </w:p>
    <w:p w:rsidR="0030003E" w:rsidRDefault="0030003E" w:rsidP="009D293C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  <w:lang w:val="mk-MK"/>
        </w:rPr>
      </w:pPr>
      <w:r w:rsidRPr="009D293C">
        <w:rPr>
          <w:rFonts w:asciiTheme="minorHAnsi" w:hAnsiTheme="minorHAnsi" w:cstheme="minorHAnsi"/>
          <w:lang w:val="mk-MK"/>
        </w:rPr>
        <w:t xml:space="preserve">Со </w:t>
      </w:r>
      <w:r w:rsidRPr="009D293C">
        <w:rPr>
          <w:rStyle w:val="Strong"/>
          <w:rFonts w:asciiTheme="minorHAnsi" w:hAnsiTheme="minorHAnsi" w:cstheme="minorHAnsi"/>
          <w:lang w:val="mk-MK"/>
        </w:rPr>
        <w:t>зголемување на примеси</w:t>
      </w:r>
      <w:r w:rsidRPr="009D293C">
        <w:rPr>
          <w:rFonts w:asciiTheme="minorHAnsi" w:hAnsiTheme="minorHAnsi" w:cstheme="minorHAnsi"/>
          <w:lang w:val="mk-MK"/>
        </w:rPr>
        <w:t xml:space="preserve">, </w:t>
      </w:r>
      <w:r w:rsidRPr="009D293C">
        <w:rPr>
          <w:rStyle w:val="Strong"/>
          <w:rFonts w:asciiTheme="minorHAnsi" w:hAnsiTheme="minorHAnsi" w:cstheme="minorHAnsi"/>
          <w:lang w:val="mk-MK"/>
        </w:rPr>
        <w:t>отпорот расте</w:t>
      </w:r>
      <w:r w:rsidRPr="009D293C">
        <w:rPr>
          <w:rFonts w:asciiTheme="minorHAnsi" w:hAnsiTheme="minorHAnsi" w:cstheme="minorHAnsi"/>
          <w:lang w:val="mk-MK"/>
        </w:rPr>
        <w:t xml:space="preserve"> (металот станува полош проводник).</w:t>
      </w:r>
    </w:p>
    <w:p w:rsidR="001A64C0" w:rsidRPr="009D293C" w:rsidRDefault="001A64C0" w:rsidP="009D293C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  <w:lang w:val="mk-MK"/>
        </w:rPr>
      </w:pPr>
    </w:p>
    <w:p w:rsidR="0030003E" w:rsidRPr="009D293C" w:rsidRDefault="0030003E" w:rsidP="009D293C">
      <w:pPr>
        <w:spacing w:after="0" w:line="360" w:lineRule="auto"/>
        <w:rPr>
          <w:rFonts w:cstheme="minorHAnsi"/>
          <w:sz w:val="24"/>
          <w:szCs w:val="24"/>
          <w:lang w:val="mk-MK"/>
        </w:rPr>
      </w:pPr>
      <w:r w:rsidRPr="009D293C">
        <w:rPr>
          <w:rFonts w:cstheme="minorHAnsi"/>
          <w:sz w:val="24"/>
          <w:szCs w:val="24"/>
          <w:lang w:val="mk-MK"/>
        </w:rPr>
        <w:t>6. Наброј ги металите- проводници од прв ред и напиши каде се применуваат тие?</w:t>
      </w:r>
    </w:p>
    <w:p w:rsidR="0030003E" w:rsidRPr="009D293C" w:rsidRDefault="0030003E" w:rsidP="009D293C">
      <w:pPr>
        <w:pStyle w:val="ListParagraph"/>
        <w:numPr>
          <w:ilvl w:val="0"/>
          <w:numId w:val="13"/>
        </w:numPr>
        <w:spacing w:after="0" w:line="360" w:lineRule="auto"/>
        <w:rPr>
          <w:rFonts w:eastAsia="Times New Roman" w:cstheme="minorHAnsi"/>
          <w:sz w:val="24"/>
          <w:szCs w:val="24"/>
          <w:lang w:val="mk-MK"/>
        </w:rPr>
      </w:pPr>
      <w:r w:rsidRPr="009D293C">
        <w:rPr>
          <w:rFonts w:eastAsia="Times New Roman" w:cstheme="minorHAnsi"/>
          <w:b/>
          <w:bCs/>
          <w:sz w:val="24"/>
          <w:szCs w:val="24"/>
          <w:lang w:val="mk-MK"/>
        </w:rPr>
        <w:t>Бакар (Cu)</w:t>
      </w:r>
      <w:r w:rsidRPr="009D293C">
        <w:rPr>
          <w:rFonts w:eastAsia="Times New Roman" w:cstheme="minorHAnsi"/>
          <w:sz w:val="24"/>
          <w:szCs w:val="24"/>
          <w:lang w:val="mk-MK"/>
        </w:rPr>
        <w:t xml:space="preserve"> – кабли, намотки, инсталации, термопарови</w:t>
      </w:r>
    </w:p>
    <w:p w:rsidR="0030003E" w:rsidRPr="009D293C" w:rsidRDefault="0030003E" w:rsidP="009D293C">
      <w:pPr>
        <w:pStyle w:val="ListParagraph"/>
        <w:numPr>
          <w:ilvl w:val="0"/>
          <w:numId w:val="13"/>
        </w:numPr>
        <w:spacing w:after="0" w:line="360" w:lineRule="auto"/>
        <w:rPr>
          <w:rFonts w:eastAsia="Times New Roman" w:cstheme="minorHAnsi"/>
          <w:sz w:val="24"/>
          <w:szCs w:val="24"/>
          <w:lang w:val="mk-MK"/>
        </w:rPr>
      </w:pPr>
      <w:r w:rsidRPr="009D293C">
        <w:rPr>
          <w:rFonts w:eastAsia="Times New Roman" w:cstheme="minorHAnsi"/>
          <w:b/>
          <w:bCs/>
          <w:sz w:val="24"/>
          <w:szCs w:val="24"/>
          <w:lang w:val="mk-MK"/>
        </w:rPr>
        <w:t>Алуминиум (Al)</w:t>
      </w:r>
      <w:r w:rsidRPr="009D293C">
        <w:rPr>
          <w:rFonts w:eastAsia="Times New Roman" w:cstheme="minorHAnsi"/>
          <w:sz w:val="24"/>
          <w:szCs w:val="24"/>
          <w:lang w:val="mk-MK"/>
        </w:rPr>
        <w:t xml:space="preserve"> – далекуводи, кабли, контакти, интегрирани кола</w:t>
      </w:r>
    </w:p>
    <w:p w:rsidR="0030003E" w:rsidRPr="009D293C" w:rsidRDefault="0030003E" w:rsidP="009D293C">
      <w:pPr>
        <w:pStyle w:val="ListParagraph"/>
        <w:numPr>
          <w:ilvl w:val="0"/>
          <w:numId w:val="13"/>
        </w:numPr>
        <w:spacing w:after="0" w:line="360" w:lineRule="auto"/>
        <w:rPr>
          <w:rFonts w:eastAsia="Times New Roman" w:cstheme="minorHAnsi"/>
          <w:sz w:val="24"/>
          <w:szCs w:val="24"/>
          <w:lang w:val="mk-MK"/>
        </w:rPr>
      </w:pPr>
      <w:r w:rsidRPr="009D293C">
        <w:rPr>
          <w:rFonts w:eastAsia="Times New Roman" w:cstheme="minorHAnsi"/>
          <w:b/>
          <w:bCs/>
          <w:sz w:val="24"/>
          <w:szCs w:val="24"/>
          <w:lang w:val="mk-MK"/>
        </w:rPr>
        <w:t>Сребро (Ag)</w:t>
      </w:r>
      <w:r w:rsidRPr="009D293C">
        <w:rPr>
          <w:rFonts w:eastAsia="Times New Roman" w:cstheme="minorHAnsi"/>
          <w:sz w:val="24"/>
          <w:szCs w:val="24"/>
          <w:lang w:val="mk-MK"/>
        </w:rPr>
        <w:t xml:space="preserve"> – контакти, електроника, термопарови, интегрирани кола</w:t>
      </w:r>
    </w:p>
    <w:p w:rsidR="0030003E" w:rsidRDefault="0030003E" w:rsidP="009D293C">
      <w:pPr>
        <w:pStyle w:val="ListParagraph"/>
        <w:numPr>
          <w:ilvl w:val="0"/>
          <w:numId w:val="12"/>
        </w:numPr>
        <w:spacing w:after="0" w:line="360" w:lineRule="auto"/>
        <w:rPr>
          <w:rFonts w:eastAsia="Times New Roman" w:cstheme="minorHAnsi"/>
          <w:sz w:val="24"/>
          <w:szCs w:val="24"/>
          <w:lang w:val="mk-MK"/>
        </w:rPr>
      </w:pPr>
      <w:r w:rsidRPr="009D293C">
        <w:rPr>
          <w:rFonts w:eastAsia="Times New Roman" w:cstheme="minorHAnsi"/>
          <w:b/>
          <w:bCs/>
          <w:sz w:val="24"/>
          <w:szCs w:val="24"/>
          <w:lang w:val="mk-MK"/>
        </w:rPr>
        <w:t>Злато (Au)</w:t>
      </w:r>
      <w:r w:rsidRPr="009D293C">
        <w:rPr>
          <w:rFonts w:eastAsia="Times New Roman" w:cstheme="minorHAnsi"/>
          <w:sz w:val="24"/>
          <w:szCs w:val="24"/>
          <w:lang w:val="mk-MK"/>
        </w:rPr>
        <w:t xml:space="preserve"> – контакти со висока доверливост, интегрирани кола</w:t>
      </w:r>
    </w:p>
    <w:p w:rsidR="001A64C0" w:rsidRPr="009D293C" w:rsidRDefault="001A64C0" w:rsidP="001A64C0">
      <w:pPr>
        <w:pStyle w:val="ListParagraph"/>
        <w:spacing w:after="0" w:line="360" w:lineRule="auto"/>
        <w:rPr>
          <w:rFonts w:eastAsia="Times New Roman" w:cstheme="minorHAnsi"/>
          <w:sz w:val="24"/>
          <w:szCs w:val="24"/>
          <w:lang w:val="mk-MK"/>
        </w:rPr>
      </w:pPr>
    </w:p>
    <w:p w:rsidR="0030003E" w:rsidRPr="009D293C" w:rsidRDefault="0030003E" w:rsidP="009D293C">
      <w:pPr>
        <w:spacing w:after="0" w:line="360" w:lineRule="auto"/>
        <w:rPr>
          <w:rFonts w:cstheme="minorHAnsi"/>
          <w:sz w:val="24"/>
          <w:szCs w:val="24"/>
          <w:lang w:val="mk-MK"/>
        </w:rPr>
      </w:pPr>
      <w:r w:rsidRPr="009D293C">
        <w:rPr>
          <w:rFonts w:cstheme="minorHAnsi"/>
          <w:sz w:val="24"/>
          <w:szCs w:val="24"/>
          <w:lang w:val="mk-MK"/>
        </w:rPr>
        <w:t xml:space="preserve">7.Што представува </w:t>
      </w:r>
      <w:r w:rsidRPr="009D293C">
        <w:rPr>
          <w:rFonts w:cstheme="minorHAnsi"/>
          <w:b/>
          <w:sz w:val="24"/>
          <w:szCs w:val="24"/>
          <w:lang w:val="mk-MK"/>
        </w:rPr>
        <w:t>суперпроводност</w:t>
      </w:r>
      <w:r w:rsidRPr="009D293C">
        <w:rPr>
          <w:rFonts w:cstheme="minorHAnsi"/>
          <w:sz w:val="24"/>
          <w:szCs w:val="24"/>
          <w:lang w:val="mk-MK"/>
        </w:rPr>
        <w:t>?</w:t>
      </w:r>
    </w:p>
    <w:p w:rsidR="00C6325D" w:rsidRDefault="00FD4676" w:rsidP="009D293C">
      <w:pPr>
        <w:spacing w:after="0" w:line="360" w:lineRule="auto"/>
        <w:rPr>
          <w:rFonts w:eastAsia="Times New Roman" w:cstheme="minorHAnsi"/>
          <w:b/>
          <w:sz w:val="24"/>
          <w:szCs w:val="24"/>
          <w:lang w:val="mk-MK"/>
        </w:rPr>
      </w:pPr>
      <w:r w:rsidRPr="009D293C">
        <w:rPr>
          <w:rFonts w:eastAsia="Times New Roman" w:cstheme="minorHAnsi"/>
          <w:sz w:val="24"/>
          <w:szCs w:val="24"/>
          <w:lang w:val="mk-MK"/>
        </w:rPr>
        <w:t xml:space="preserve">Претставува појава кога кај метал доаѓа до нагло намалување на специфичниот отпор со намалување на </w:t>
      </w:r>
      <w:r w:rsidRPr="009D293C">
        <w:rPr>
          <w:rFonts w:eastAsia="Times New Roman" w:cstheme="minorHAnsi"/>
          <w:b/>
          <w:sz w:val="24"/>
          <w:szCs w:val="24"/>
          <w:lang w:val="mk-MK"/>
        </w:rPr>
        <w:t>температурата.</w:t>
      </w:r>
    </w:p>
    <w:p w:rsidR="001A64C0" w:rsidRDefault="001A64C0" w:rsidP="009D293C">
      <w:pPr>
        <w:spacing w:after="0" w:line="360" w:lineRule="auto"/>
        <w:rPr>
          <w:rFonts w:eastAsia="Times New Roman" w:cstheme="minorHAnsi"/>
          <w:sz w:val="24"/>
          <w:szCs w:val="24"/>
          <w:lang w:val="mk-MK"/>
        </w:rPr>
      </w:pPr>
    </w:p>
    <w:p w:rsidR="00FD4676" w:rsidRPr="009D293C" w:rsidRDefault="00FD4676" w:rsidP="009D293C">
      <w:pPr>
        <w:spacing w:after="0" w:line="360" w:lineRule="auto"/>
        <w:rPr>
          <w:rFonts w:cstheme="minorHAnsi"/>
          <w:sz w:val="24"/>
          <w:szCs w:val="24"/>
          <w:lang w:val="mk-MK"/>
        </w:rPr>
      </w:pPr>
      <w:r w:rsidRPr="009D293C">
        <w:rPr>
          <w:rFonts w:cstheme="minorHAnsi"/>
          <w:sz w:val="24"/>
          <w:szCs w:val="24"/>
          <w:lang w:val="mk-MK"/>
        </w:rPr>
        <w:t>8.Наброј неколку специфични примени на метали со мала електрична проводност?</w:t>
      </w:r>
    </w:p>
    <w:p w:rsidR="00C6325D" w:rsidRDefault="00FD4676" w:rsidP="009D293C">
      <w:pPr>
        <w:spacing w:after="0" w:line="360" w:lineRule="auto"/>
        <w:rPr>
          <w:rFonts w:cstheme="minorHAnsi"/>
          <w:sz w:val="24"/>
          <w:szCs w:val="24"/>
          <w:lang w:val="mk-MK"/>
        </w:rPr>
      </w:pPr>
      <w:r w:rsidRPr="00511E80">
        <w:rPr>
          <w:rFonts w:cstheme="minorHAnsi"/>
          <w:b/>
          <w:sz w:val="24"/>
          <w:szCs w:val="24"/>
          <w:lang w:val="mk-MK"/>
        </w:rPr>
        <w:t>Примени кај</w:t>
      </w:r>
      <w:r w:rsidRPr="009D293C">
        <w:rPr>
          <w:rFonts w:cstheme="minorHAnsi"/>
          <w:sz w:val="24"/>
          <w:szCs w:val="24"/>
          <w:lang w:val="mk-MK"/>
        </w:rPr>
        <w:t>: лемови, електрични контакти, топливи елементи за осигурувачи, супер-проводни материјали, отпорни материјали за отпорници и греачи, загревачки влакна и ленти, електроди за батерии и акумулатори, магнетни материјали, отпорни пасти за интегрирани кола.</w:t>
      </w:r>
    </w:p>
    <w:p w:rsidR="00C6325D" w:rsidRDefault="00C6325D" w:rsidP="009D293C">
      <w:pPr>
        <w:spacing w:after="0" w:line="360" w:lineRule="auto"/>
        <w:rPr>
          <w:rFonts w:cstheme="minorHAnsi"/>
          <w:sz w:val="24"/>
          <w:szCs w:val="24"/>
          <w:lang w:val="mk-MK"/>
        </w:rPr>
      </w:pPr>
    </w:p>
    <w:p w:rsidR="00FD4676" w:rsidRPr="009D293C" w:rsidRDefault="00FD4676" w:rsidP="009D293C">
      <w:pPr>
        <w:spacing w:after="0" w:line="360" w:lineRule="auto"/>
        <w:rPr>
          <w:rFonts w:cstheme="minorHAnsi"/>
          <w:sz w:val="24"/>
          <w:szCs w:val="24"/>
          <w:lang w:val="mk-MK"/>
        </w:rPr>
      </w:pPr>
      <w:r w:rsidRPr="009D293C">
        <w:rPr>
          <w:rFonts w:cstheme="minorHAnsi"/>
          <w:sz w:val="24"/>
          <w:szCs w:val="24"/>
          <w:lang w:val="mk-MK"/>
        </w:rPr>
        <w:t>9.Со кои својства се одликуваат отпорните материјали и за што се применуваат тие?</w:t>
      </w:r>
    </w:p>
    <w:p w:rsidR="00511E80" w:rsidRDefault="008616F2" w:rsidP="009D293C">
      <w:pPr>
        <w:spacing w:after="0" w:line="360" w:lineRule="auto"/>
        <w:rPr>
          <w:rFonts w:eastAsia="Times New Roman" w:cstheme="minorHAnsi"/>
          <w:b/>
          <w:sz w:val="24"/>
          <w:szCs w:val="24"/>
          <w:lang w:val="mk-MK"/>
        </w:rPr>
      </w:pPr>
      <w:r w:rsidRPr="008616F2">
        <w:rPr>
          <w:rFonts w:eastAsia="Times New Roman" w:cstheme="minorHAnsi"/>
          <w:sz w:val="24"/>
          <w:szCs w:val="24"/>
          <w:lang w:val="mk-MK"/>
        </w:rPr>
        <w:t xml:space="preserve">Својства: </w:t>
      </w:r>
      <w:r w:rsidRPr="009D293C">
        <w:rPr>
          <w:rFonts w:eastAsia="Times New Roman" w:cstheme="minorHAnsi"/>
          <w:sz w:val="24"/>
          <w:szCs w:val="24"/>
          <w:lang w:val="mk-MK"/>
        </w:rPr>
        <w:t xml:space="preserve">се делат според материјалот, конструкцијата и намената и нивни својства се: </w:t>
      </w:r>
      <w:r w:rsidRPr="009D293C">
        <w:rPr>
          <w:rFonts w:eastAsia="Times New Roman" w:cstheme="minorHAnsi"/>
          <w:b/>
          <w:bCs/>
          <w:sz w:val="24"/>
          <w:szCs w:val="24"/>
          <w:lang w:val="mk-MK"/>
        </w:rPr>
        <w:t>висока отпорност</w:t>
      </w:r>
      <w:r w:rsidRPr="008616F2">
        <w:rPr>
          <w:rFonts w:eastAsia="Times New Roman" w:cstheme="minorHAnsi"/>
          <w:sz w:val="24"/>
          <w:szCs w:val="24"/>
          <w:lang w:val="mk-MK"/>
        </w:rPr>
        <w:t xml:space="preserve">, </w:t>
      </w:r>
      <w:r w:rsidRPr="009D293C">
        <w:rPr>
          <w:rFonts w:eastAsia="Times New Roman" w:cstheme="minorHAnsi"/>
          <w:b/>
          <w:bCs/>
          <w:sz w:val="24"/>
          <w:szCs w:val="24"/>
          <w:lang w:val="mk-MK"/>
        </w:rPr>
        <w:t>стабилен отпор</w:t>
      </w:r>
      <w:r w:rsidRPr="008616F2">
        <w:rPr>
          <w:rFonts w:eastAsia="Times New Roman" w:cstheme="minorHAnsi"/>
          <w:sz w:val="24"/>
          <w:szCs w:val="24"/>
          <w:lang w:val="mk-MK"/>
        </w:rPr>
        <w:t xml:space="preserve">, </w:t>
      </w:r>
      <w:r w:rsidRPr="009D293C">
        <w:rPr>
          <w:rFonts w:eastAsia="Times New Roman" w:cstheme="minorHAnsi"/>
          <w:b/>
          <w:bCs/>
          <w:sz w:val="24"/>
          <w:szCs w:val="24"/>
          <w:lang w:val="mk-MK"/>
        </w:rPr>
        <w:t>мало влијание на температура</w:t>
      </w:r>
      <w:r w:rsidRPr="009D293C">
        <w:rPr>
          <w:rFonts w:eastAsia="Times New Roman" w:cstheme="minorHAnsi"/>
          <w:b/>
          <w:sz w:val="24"/>
          <w:szCs w:val="24"/>
          <w:lang w:val="mk-MK"/>
        </w:rPr>
        <w:t>, висока точка на топење</w:t>
      </w:r>
    </w:p>
    <w:p w:rsidR="008616F2" w:rsidRDefault="008616F2" w:rsidP="009D293C">
      <w:pPr>
        <w:spacing w:after="0" w:line="360" w:lineRule="auto"/>
        <w:rPr>
          <w:rFonts w:eastAsia="Times New Roman" w:cstheme="minorHAnsi"/>
          <w:sz w:val="24"/>
          <w:szCs w:val="24"/>
          <w:lang w:val="mk-MK"/>
        </w:rPr>
      </w:pPr>
      <w:r w:rsidRPr="008616F2">
        <w:rPr>
          <w:rFonts w:eastAsia="Times New Roman" w:cstheme="minorHAnsi"/>
          <w:sz w:val="24"/>
          <w:szCs w:val="24"/>
          <w:lang w:val="mk-MK"/>
        </w:rPr>
        <w:t xml:space="preserve">Примена: </w:t>
      </w:r>
      <w:r w:rsidRPr="009D293C">
        <w:rPr>
          <w:rFonts w:eastAsia="Times New Roman" w:cstheme="minorHAnsi"/>
          <w:b/>
          <w:bCs/>
          <w:sz w:val="24"/>
          <w:szCs w:val="24"/>
          <w:lang w:val="mk-MK"/>
        </w:rPr>
        <w:t>отпорници</w:t>
      </w:r>
      <w:r w:rsidRPr="008616F2">
        <w:rPr>
          <w:rFonts w:eastAsia="Times New Roman" w:cstheme="minorHAnsi"/>
          <w:sz w:val="24"/>
          <w:szCs w:val="24"/>
          <w:lang w:val="mk-MK"/>
        </w:rPr>
        <w:t xml:space="preserve">, </w:t>
      </w:r>
      <w:r w:rsidRPr="009D293C">
        <w:rPr>
          <w:rFonts w:eastAsia="Times New Roman" w:cstheme="minorHAnsi"/>
          <w:b/>
          <w:bCs/>
          <w:sz w:val="24"/>
          <w:szCs w:val="24"/>
          <w:lang w:val="mk-MK"/>
        </w:rPr>
        <w:t>грејачи</w:t>
      </w:r>
      <w:r w:rsidRPr="008616F2">
        <w:rPr>
          <w:rFonts w:eastAsia="Times New Roman" w:cstheme="minorHAnsi"/>
          <w:sz w:val="24"/>
          <w:szCs w:val="24"/>
          <w:lang w:val="mk-MK"/>
        </w:rPr>
        <w:t xml:space="preserve">, </w:t>
      </w:r>
      <w:r w:rsidRPr="009D293C">
        <w:rPr>
          <w:rFonts w:eastAsia="Times New Roman" w:cstheme="minorHAnsi"/>
          <w:b/>
          <w:bCs/>
          <w:sz w:val="24"/>
          <w:szCs w:val="24"/>
          <w:lang w:val="mk-MK"/>
        </w:rPr>
        <w:t>реостати</w:t>
      </w:r>
      <w:r w:rsidRPr="008616F2">
        <w:rPr>
          <w:rFonts w:eastAsia="Times New Roman" w:cstheme="minorHAnsi"/>
          <w:sz w:val="24"/>
          <w:szCs w:val="24"/>
          <w:lang w:val="mk-MK"/>
        </w:rPr>
        <w:t>.</w:t>
      </w:r>
    </w:p>
    <w:p w:rsidR="001A64C0" w:rsidRPr="009D293C" w:rsidRDefault="001A64C0" w:rsidP="009D293C">
      <w:pPr>
        <w:spacing w:after="0" w:line="360" w:lineRule="auto"/>
        <w:rPr>
          <w:rFonts w:eastAsia="Times New Roman" w:cstheme="minorHAnsi"/>
          <w:sz w:val="24"/>
          <w:szCs w:val="24"/>
          <w:lang w:val="mk-MK"/>
        </w:rPr>
      </w:pPr>
    </w:p>
    <w:p w:rsidR="008616F2" w:rsidRPr="009D293C" w:rsidRDefault="008616F2" w:rsidP="009D293C">
      <w:pPr>
        <w:spacing w:after="0" w:line="360" w:lineRule="auto"/>
        <w:rPr>
          <w:rFonts w:cstheme="minorHAnsi"/>
          <w:sz w:val="24"/>
          <w:szCs w:val="24"/>
          <w:lang w:val="mk-MK"/>
        </w:rPr>
      </w:pPr>
      <w:r w:rsidRPr="009D293C">
        <w:rPr>
          <w:rFonts w:cstheme="minorHAnsi"/>
          <w:sz w:val="24"/>
          <w:szCs w:val="24"/>
          <w:lang w:val="mk-MK"/>
        </w:rPr>
        <w:t>10.Наброј барем 4 видови легури/ метали ,кои се користат како отпорни материјали?</w:t>
      </w:r>
    </w:p>
    <w:p w:rsidR="008F12B4" w:rsidRPr="009D293C" w:rsidRDefault="008F12B4" w:rsidP="009D293C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rPr>
          <w:rStyle w:val="Strong"/>
          <w:rFonts w:asciiTheme="minorHAnsi" w:hAnsiTheme="minorHAnsi" w:cstheme="minorHAnsi"/>
          <w:bCs w:val="0"/>
        </w:rPr>
      </w:pPr>
      <w:r w:rsidRPr="009D293C">
        <w:rPr>
          <w:rStyle w:val="Strong"/>
          <w:rFonts w:asciiTheme="minorHAnsi" w:hAnsiTheme="minorHAnsi" w:cstheme="minorHAnsi"/>
          <w:bCs w:val="0"/>
          <w:lang w:val="mk-MK"/>
        </w:rPr>
        <w:t>Кантал</w:t>
      </w:r>
    </w:p>
    <w:p w:rsidR="008F12B4" w:rsidRPr="009D293C" w:rsidRDefault="008F12B4" w:rsidP="009D293C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rPr>
          <w:rFonts w:asciiTheme="minorHAnsi" w:hAnsiTheme="minorHAnsi" w:cstheme="minorHAnsi"/>
        </w:rPr>
      </w:pPr>
      <w:r w:rsidRPr="009D293C">
        <w:rPr>
          <w:rStyle w:val="Strong"/>
          <w:rFonts w:asciiTheme="minorHAnsi" w:hAnsiTheme="minorHAnsi" w:cstheme="minorHAnsi"/>
        </w:rPr>
        <w:t>Константан</w:t>
      </w:r>
    </w:p>
    <w:p w:rsidR="008F12B4" w:rsidRPr="009D293C" w:rsidRDefault="008F12B4" w:rsidP="009D293C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rPr>
          <w:rFonts w:asciiTheme="minorHAnsi" w:hAnsiTheme="minorHAnsi" w:cstheme="minorHAnsi"/>
        </w:rPr>
      </w:pPr>
      <w:r w:rsidRPr="009D293C">
        <w:rPr>
          <w:rStyle w:val="Strong"/>
          <w:rFonts w:asciiTheme="minorHAnsi" w:hAnsiTheme="minorHAnsi" w:cstheme="minorHAnsi"/>
        </w:rPr>
        <w:t>Манганин</w:t>
      </w:r>
    </w:p>
    <w:p w:rsidR="008F12B4" w:rsidRPr="009D293C" w:rsidRDefault="008F12B4" w:rsidP="009D293C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rPr>
          <w:rStyle w:val="Strong"/>
          <w:rFonts w:asciiTheme="minorHAnsi" w:hAnsiTheme="minorHAnsi" w:cstheme="minorHAnsi"/>
          <w:b w:val="0"/>
          <w:bCs w:val="0"/>
        </w:rPr>
      </w:pPr>
      <w:r w:rsidRPr="009D293C">
        <w:rPr>
          <w:rStyle w:val="Strong"/>
          <w:rFonts w:asciiTheme="minorHAnsi" w:hAnsiTheme="minorHAnsi" w:cstheme="minorHAnsi"/>
        </w:rPr>
        <w:t>Никелин</w:t>
      </w:r>
    </w:p>
    <w:p w:rsidR="00C6325D" w:rsidRDefault="008F12B4" w:rsidP="009D293C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rPr>
          <w:rStyle w:val="Strong"/>
          <w:rFonts w:asciiTheme="minorHAnsi" w:hAnsiTheme="minorHAnsi" w:cstheme="minorHAnsi"/>
          <w:b w:val="0"/>
          <w:bCs w:val="0"/>
        </w:rPr>
      </w:pPr>
      <w:r w:rsidRPr="009D293C">
        <w:rPr>
          <w:rStyle w:val="Strong"/>
          <w:rFonts w:asciiTheme="minorHAnsi" w:hAnsiTheme="minorHAnsi" w:cstheme="minorHAnsi"/>
          <w:lang w:val="mk-MK"/>
        </w:rPr>
        <w:t>Волфрам</w:t>
      </w:r>
    </w:p>
    <w:p w:rsidR="008F12B4" w:rsidRPr="009D293C" w:rsidRDefault="008F12B4" w:rsidP="009D293C">
      <w:pPr>
        <w:spacing w:after="0" w:line="360" w:lineRule="auto"/>
        <w:rPr>
          <w:rFonts w:cstheme="minorHAnsi"/>
          <w:sz w:val="24"/>
          <w:szCs w:val="24"/>
        </w:rPr>
      </w:pPr>
      <w:r w:rsidRPr="009D293C">
        <w:rPr>
          <w:rFonts w:cstheme="minorHAnsi"/>
          <w:sz w:val="24"/>
          <w:szCs w:val="24"/>
        </w:rPr>
        <w:t>11. Наброј некои неметални отпорни материјали и каде се применуваат тие?</w:t>
      </w:r>
    </w:p>
    <w:p w:rsidR="007D3B11" w:rsidRPr="009D293C" w:rsidRDefault="007D3B11" w:rsidP="009D293C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</w:rPr>
      </w:pPr>
      <w:r w:rsidRPr="009D293C">
        <w:rPr>
          <w:rFonts w:asciiTheme="minorHAnsi" w:hAnsiTheme="minorHAnsi" w:cstheme="minorHAnsi"/>
        </w:rPr>
        <w:t xml:space="preserve">  </w:t>
      </w:r>
      <w:r w:rsidRPr="009D293C">
        <w:rPr>
          <w:rStyle w:val="Strong"/>
          <w:rFonts w:asciiTheme="minorHAnsi" w:hAnsiTheme="minorHAnsi" w:cstheme="minorHAnsi"/>
        </w:rPr>
        <w:t xml:space="preserve">Јаглен </w:t>
      </w:r>
      <w:r w:rsidRPr="009D293C">
        <w:rPr>
          <w:rFonts w:asciiTheme="minorHAnsi" w:hAnsiTheme="minorHAnsi" w:cstheme="minorHAnsi"/>
        </w:rPr>
        <w:t>– отпорници</w:t>
      </w:r>
    </w:p>
    <w:p w:rsidR="007D3B11" w:rsidRPr="009D293C" w:rsidRDefault="007D3B11" w:rsidP="009D293C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</w:rPr>
      </w:pPr>
      <w:r w:rsidRPr="009D293C">
        <w:rPr>
          <w:rFonts w:asciiTheme="minorHAnsi" w:hAnsiTheme="minorHAnsi" w:cstheme="minorHAnsi"/>
        </w:rPr>
        <w:t xml:space="preserve">  </w:t>
      </w:r>
      <w:r w:rsidRPr="009D293C">
        <w:rPr>
          <w:rStyle w:val="Strong"/>
          <w:rFonts w:asciiTheme="minorHAnsi" w:hAnsiTheme="minorHAnsi" w:cstheme="minorHAnsi"/>
        </w:rPr>
        <w:t>Графит</w:t>
      </w:r>
      <w:r w:rsidRPr="009D293C">
        <w:rPr>
          <w:rFonts w:asciiTheme="minorHAnsi" w:hAnsiTheme="minorHAnsi" w:cstheme="minorHAnsi"/>
        </w:rPr>
        <w:t xml:space="preserve"> – лизгачки контакти</w:t>
      </w:r>
    </w:p>
    <w:p w:rsidR="00C6325D" w:rsidRDefault="007D3B11" w:rsidP="009D293C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  <w:lang w:val="mk-MK"/>
        </w:rPr>
      </w:pPr>
      <w:r w:rsidRPr="009D293C">
        <w:rPr>
          <w:rFonts w:asciiTheme="minorHAnsi" w:hAnsiTheme="minorHAnsi" w:cstheme="minorHAnsi"/>
        </w:rPr>
        <w:t xml:space="preserve">  </w:t>
      </w:r>
      <w:r w:rsidRPr="009D293C">
        <w:rPr>
          <w:rStyle w:val="Strong"/>
          <w:rFonts w:asciiTheme="minorHAnsi" w:hAnsiTheme="minorHAnsi" w:cstheme="minorHAnsi"/>
        </w:rPr>
        <w:t>Ферити</w:t>
      </w:r>
      <w:r w:rsidRPr="009D293C">
        <w:rPr>
          <w:rFonts w:asciiTheme="minorHAnsi" w:hAnsiTheme="minorHAnsi" w:cstheme="minorHAnsi"/>
        </w:rPr>
        <w:t xml:space="preserve"> – високофреквентни кол</w:t>
      </w:r>
      <w:r w:rsidRPr="009D293C">
        <w:rPr>
          <w:rFonts w:asciiTheme="minorHAnsi" w:hAnsiTheme="minorHAnsi" w:cstheme="minorHAnsi"/>
          <w:lang w:val="mk-MK"/>
        </w:rPr>
        <w:t>а.</w:t>
      </w:r>
    </w:p>
    <w:p w:rsidR="007D3B11" w:rsidRDefault="00840145" w:rsidP="00840145">
      <w:pPr>
        <w:spacing w:after="0" w:line="360" w:lineRule="auto"/>
        <w:rPr>
          <w:rFonts w:cstheme="minorHAnsi"/>
          <w:sz w:val="24"/>
          <w:szCs w:val="24"/>
          <w:lang w:val="mk-MK"/>
        </w:rPr>
      </w:pPr>
      <w:r>
        <w:rPr>
          <w:rFonts w:cstheme="minorHAnsi"/>
          <w:sz w:val="24"/>
          <w:szCs w:val="24"/>
          <w:lang w:val="mk-MK"/>
        </w:rPr>
        <w:t>12. Не треба, ова го учивме по електро</w:t>
      </w:r>
    </w:p>
    <w:p w:rsidR="00C6325D" w:rsidRPr="00840145" w:rsidRDefault="00C6325D" w:rsidP="00840145">
      <w:pPr>
        <w:spacing w:after="0" w:line="360" w:lineRule="auto"/>
        <w:rPr>
          <w:rFonts w:cstheme="minorHAnsi"/>
          <w:sz w:val="24"/>
          <w:szCs w:val="24"/>
          <w:lang w:val="mk-MK"/>
        </w:rPr>
      </w:pPr>
    </w:p>
    <w:p w:rsidR="00FC434E" w:rsidRPr="009D293C" w:rsidRDefault="00FC434E" w:rsidP="009D293C">
      <w:pPr>
        <w:spacing w:after="0" w:line="360" w:lineRule="auto"/>
        <w:rPr>
          <w:rFonts w:cstheme="minorHAnsi"/>
          <w:sz w:val="24"/>
          <w:szCs w:val="24"/>
          <w:lang w:val="mk-MK"/>
        </w:rPr>
      </w:pPr>
      <w:r w:rsidRPr="009D293C">
        <w:rPr>
          <w:rFonts w:cstheme="minorHAnsi"/>
          <w:sz w:val="24"/>
          <w:szCs w:val="24"/>
          <w:lang w:val="mk-MK"/>
        </w:rPr>
        <w:t>13.</w:t>
      </w:r>
      <w:r w:rsidR="009D293C" w:rsidRPr="009D293C">
        <w:rPr>
          <w:rFonts w:cstheme="minorHAnsi"/>
          <w:sz w:val="24"/>
          <w:szCs w:val="24"/>
          <w:lang w:val="mk-MK"/>
        </w:rPr>
        <w:t xml:space="preserve"> </w:t>
      </w:r>
      <w:r w:rsidRPr="009D293C">
        <w:rPr>
          <w:rFonts w:cstheme="minorHAnsi"/>
          <w:sz w:val="24"/>
          <w:szCs w:val="24"/>
          <w:lang w:val="mk-MK"/>
        </w:rPr>
        <w:t>Како се делат отпорниците според: конструкцијата, постојаноста на отпорноста?</w:t>
      </w:r>
    </w:p>
    <w:p w:rsidR="00C6325D" w:rsidRDefault="00FC434E" w:rsidP="009D293C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  <w:lang w:val="mk-MK"/>
        </w:rPr>
      </w:pPr>
      <w:r w:rsidRPr="009D293C">
        <w:rPr>
          <w:rStyle w:val="Strong"/>
          <w:rFonts w:asciiTheme="minorHAnsi" w:hAnsiTheme="minorHAnsi" w:cstheme="minorHAnsi"/>
          <w:lang w:val="mk-MK"/>
        </w:rPr>
        <w:t>Според конструкција:</w:t>
      </w:r>
      <w:r w:rsidRPr="009D293C">
        <w:rPr>
          <w:rFonts w:asciiTheme="minorHAnsi" w:hAnsiTheme="minorHAnsi" w:cstheme="minorHAnsi"/>
          <w:lang w:val="mk-MK"/>
        </w:rPr>
        <w:t xml:space="preserve"> жичени и чип, слоевни, карбонски, фолиски, полни</w:t>
      </w:r>
      <w:r w:rsidRPr="009D293C">
        <w:rPr>
          <w:rFonts w:asciiTheme="minorHAnsi" w:hAnsiTheme="minorHAnsi" w:cstheme="minorHAnsi"/>
          <w:lang w:val="mk-MK"/>
        </w:rPr>
        <w:br/>
      </w:r>
      <w:r w:rsidRPr="009D293C">
        <w:rPr>
          <w:rStyle w:val="Strong"/>
          <w:rFonts w:asciiTheme="minorHAnsi" w:hAnsiTheme="minorHAnsi" w:cstheme="minorHAnsi"/>
          <w:lang w:val="mk-MK"/>
        </w:rPr>
        <w:t>Според постојаност:</w:t>
      </w:r>
      <w:r w:rsidRPr="009D293C">
        <w:rPr>
          <w:rFonts w:asciiTheme="minorHAnsi" w:hAnsiTheme="minorHAnsi" w:cstheme="minorHAnsi"/>
          <w:lang w:val="mk-MK"/>
        </w:rPr>
        <w:t xml:space="preserve"> аксијални, радијални(потенциометри, реостати)</w:t>
      </w:r>
    </w:p>
    <w:p w:rsidR="00C6325D" w:rsidRDefault="00C6325D" w:rsidP="009D293C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  <w:lang w:val="mk-MK"/>
        </w:rPr>
      </w:pPr>
    </w:p>
    <w:p w:rsidR="00FC434E" w:rsidRPr="009D293C" w:rsidRDefault="00FC434E" w:rsidP="009D293C">
      <w:pPr>
        <w:spacing w:after="0" w:line="360" w:lineRule="auto"/>
        <w:rPr>
          <w:rFonts w:cstheme="minorHAnsi"/>
          <w:sz w:val="24"/>
          <w:szCs w:val="24"/>
          <w:lang w:val="mk-MK"/>
        </w:rPr>
      </w:pPr>
      <w:r w:rsidRPr="009D293C">
        <w:rPr>
          <w:rFonts w:cstheme="minorHAnsi"/>
          <w:sz w:val="24"/>
          <w:szCs w:val="24"/>
          <w:lang w:val="mk-MK"/>
        </w:rPr>
        <w:lastRenderedPageBreak/>
        <w:t xml:space="preserve"> 14.Што се тоа нелинеарни отпорници?</w:t>
      </w:r>
    </w:p>
    <w:p w:rsidR="009D293C" w:rsidRDefault="009D293C" w:rsidP="009D293C">
      <w:pPr>
        <w:spacing w:after="0" w:line="360" w:lineRule="auto"/>
        <w:jc w:val="both"/>
        <w:rPr>
          <w:rFonts w:cstheme="minorHAnsi"/>
          <w:color w:val="000000" w:themeColor="text1"/>
          <w:sz w:val="24"/>
          <w:szCs w:val="24"/>
          <w:lang w:val="mk-MK"/>
        </w:rPr>
      </w:pPr>
      <w:r w:rsidRPr="009D293C">
        <w:rPr>
          <w:rFonts w:cstheme="minorHAnsi"/>
          <w:b/>
          <w:bCs/>
          <w:color w:val="000000" w:themeColor="text1"/>
          <w:sz w:val="24"/>
          <w:szCs w:val="24"/>
          <w:lang w:val="mk-MK"/>
        </w:rPr>
        <w:t>Нелинеарни отпорници-</w:t>
      </w:r>
      <w:r w:rsidRPr="009D293C">
        <w:rPr>
          <w:rFonts w:cstheme="minorHAnsi"/>
          <w:color w:val="000000" w:themeColor="text1"/>
          <w:sz w:val="24"/>
          <w:szCs w:val="24"/>
          <w:lang w:val="mk-MK"/>
        </w:rPr>
        <w:t xml:space="preserve"> Тоа се отпорници чија отпорност зависи нелинеарно од некој надворешен фактор, на пример </w:t>
      </w:r>
      <w:r w:rsidRPr="009D293C">
        <w:rPr>
          <w:rFonts w:cstheme="minorHAnsi"/>
          <w:b/>
          <w:color w:val="000000" w:themeColor="text1"/>
          <w:sz w:val="24"/>
          <w:szCs w:val="24"/>
          <w:lang w:val="mk-MK"/>
        </w:rPr>
        <w:t>температура</w:t>
      </w:r>
      <w:r w:rsidRPr="009D293C">
        <w:rPr>
          <w:rFonts w:cstheme="minorHAnsi"/>
          <w:color w:val="000000" w:themeColor="text1"/>
          <w:sz w:val="24"/>
          <w:szCs w:val="24"/>
          <w:lang w:val="mk-MK"/>
        </w:rPr>
        <w:t xml:space="preserve">, </w:t>
      </w:r>
      <w:r w:rsidRPr="009D293C">
        <w:rPr>
          <w:rFonts w:cstheme="minorHAnsi"/>
          <w:b/>
          <w:color w:val="000000" w:themeColor="text1"/>
          <w:sz w:val="24"/>
          <w:szCs w:val="24"/>
          <w:lang w:val="mk-MK"/>
        </w:rPr>
        <w:t>светлина</w:t>
      </w:r>
      <w:r w:rsidRPr="009D293C">
        <w:rPr>
          <w:rFonts w:cstheme="minorHAnsi"/>
          <w:color w:val="000000" w:themeColor="text1"/>
          <w:sz w:val="24"/>
          <w:szCs w:val="24"/>
          <w:lang w:val="mk-MK"/>
        </w:rPr>
        <w:t>,</w:t>
      </w:r>
      <w:r w:rsidRPr="009D293C">
        <w:rPr>
          <w:rFonts w:cstheme="minorHAnsi"/>
          <w:b/>
          <w:color w:val="000000" w:themeColor="text1"/>
          <w:sz w:val="24"/>
          <w:szCs w:val="24"/>
          <w:lang w:val="mk-MK"/>
        </w:rPr>
        <w:t>напон</w:t>
      </w:r>
      <w:r w:rsidRPr="009D293C">
        <w:rPr>
          <w:rFonts w:cstheme="minorHAnsi"/>
          <w:color w:val="000000" w:themeColor="text1"/>
          <w:sz w:val="24"/>
          <w:szCs w:val="24"/>
          <w:lang w:val="mk-MK"/>
        </w:rPr>
        <w:t>...Ваквите особини се добиени со употребана посебни материјали(полуоппроводен со разни примеси) и посебна техника на изработка.</w:t>
      </w:r>
    </w:p>
    <w:p w:rsidR="00C6325D" w:rsidRDefault="00C6325D" w:rsidP="009D293C">
      <w:pPr>
        <w:spacing w:after="0" w:line="360" w:lineRule="auto"/>
        <w:jc w:val="both"/>
        <w:rPr>
          <w:rFonts w:cstheme="minorHAnsi"/>
          <w:color w:val="000000" w:themeColor="text1"/>
          <w:sz w:val="24"/>
          <w:szCs w:val="24"/>
          <w:lang w:val="mk-MK"/>
        </w:rPr>
      </w:pPr>
    </w:p>
    <w:p w:rsidR="009D293C" w:rsidRDefault="009D293C" w:rsidP="009D293C">
      <w:pPr>
        <w:spacing w:after="0" w:line="360" w:lineRule="auto"/>
        <w:jc w:val="both"/>
        <w:rPr>
          <w:rFonts w:cstheme="minorHAnsi"/>
          <w:color w:val="000000" w:themeColor="text1"/>
          <w:sz w:val="24"/>
          <w:szCs w:val="24"/>
          <w:lang w:val="mk-MK"/>
        </w:rPr>
      </w:pPr>
      <w:r w:rsidRPr="009D293C">
        <w:rPr>
          <w:rFonts w:cstheme="minorHAnsi"/>
          <w:color w:val="000000" w:themeColor="text1"/>
          <w:sz w:val="24"/>
          <w:szCs w:val="24"/>
          <w:lang w:val="mk-MK"/>
        </w:rPr>
        <w:t xml:space="preserve"> 15. Во зависност од што нелинеарно се менува R(</w:t>
      </w:r>
      <w:r w:rsidRPr="009D293C">
        <w:rPr>
          <w:rFonts w:cstheme="minorHAnsi"/>
          <w:color w:val="000000" w:themeColor="text1"/>
          <w:sz w:val="24"/>
          <w:szCs w:val="24"/>
        </w:rPr>
        <w:t>Ω</w:t>
      </w:r>
      <w:r w:rsidRPr="009D293C">
        <w:rPr>
          <w:rFonts w:cstheme="minorHAnsi"/>
          <w:color w:val="000000" w:themeColor="text1"/>
          <w:sz w:val="24"/>
          <w:szCs w:val="24"/>
          <w:lang w:val="mk-MK"/>
        </w:rPr>
        <w:t>) кај: термисторите; варисторите и фотоотпорниците?</w:t>
      </w:r>
    </w:p>
    <w:p w:rsidR="009D293C" w:rsidRPr="009D293C" w:rsidRDefault="009D293C" w:rsidP="009D293C">
      <w:pPr>
        <w:pStyle w:val="NormalWeb"/>
        <w:rPr>
          <w:lang w:val="mk-MK"/>
        </w:rPr>
      </w:pPr>
      <w:r w:rsidRPr="009D293C">
        <w:rPr>
          <w:rFonts w:hAnsi="Symbol"/>
          <w:lang w:val="mk-MK"/>
        </w:rPr>
        <w:t></w:t>
      </w:r>
      <w:r w:rsidRPr="009D293C">
        <w:rPr>
          <w:lang w:val="mk-MK"/>
        </w:rPr>
        <w:t xml:space="preserve">  </w:t>
      </w:r>
      <w:r w:rsidRPr="00840145">
        <w:rPr>
          <w:lang w:val="mk-MK"/>
        </w:rPr>
        <w:t xml:space="preserve">Kaj </w:t>
      </w:r>
      <w:r w:rsidRPr="009D293C">
        <w:rPr>
          <w:rStyle w:val="Strong"/>
          <w:lang w:val="mk-MK"/>
        </w:rPr>
        <w:t>Термистори</w:t>
      </w:r>
      <w:r w:rsidRPr="009D293C">
        <w:rPr>
          <w:lang w:val="mk-MK"/>
        </w:rPr>
        <w:t xml:space="preserve"> – од </w:t>
      </w:r>
      <w:r w:rsidRPr="009D293C">
        <w:rPr>
          <w:rStyle w:val="Strong"/>
          <w:lang w:val="mk-MK"/>
        </w:rPr>
        <w:t>температура</w:t>
      </w:r>
    </w:p>
    <w:p w:rsidR="009D293C" w:rsidRPr="009D293C" w:rsidRDefault="009D293C" w:rsidP="009D293C">
      <w:pPr>
        <w:pStyle w:val="NormalWeb"/>
        <w:rPr>
          <w:lang w:val="mk-MK"/>
        </w:rPr>
      </w:pPr>
      <w:r w:rsidRPr="009D293C">
        <w:rPr>
          <w:rFonts w:hAnsi="Symbol"/>
          <w:lang w:val="mk-MK"/>
        </w:rPr>
        <w:t></w:t>
      </w:r>
      <w:r w:rsidRPr="009D293C">
        <w:rPr>
          <w:lang w:val="mk-MK"/>
        </w:rPr>
        <w:t xml:space="preserve">  Kaj </w:t>
      </w:r>
      <w:r w:rsidRPr="009D293C">
        <w:rPr>
          <w:rStyle w:val="Strong"/>
          <w:lang w:val="mk-MK"/>
        </w:rPr>
        <w:t>Варистори</w:t>
      </w:r>
      <w:r w:rsidRPr="009D293C">
        <w:rPr>
          <w:lang w:val="mk-MK"/>
        </w:rPr>
        <w:t xml:space="preserve"> – од </w:t>
      </w:r>
      <w:r w:rsidRPr="009D293C">
        <w:rPr>
          <w:rStyle w:val="Strong"/>
          <w:lang w:val="mk-MK"/>
        </w:rPr>
        <w:t>напон</w:t>
      </w:r>
    </w:p>
    <w:p w:rsidR="00C6325D" w:rsidRDefault="009D293C" w:rsidP="009D293C">
      <w:pPr>
        <w:pStyle w:val="NormalWeb"/>
        <w:rPr>
          <w:rStyle w:val="Strong"/>
          <w:lang w:val="mk-MK"/>
        </w:rPr>
      </w:pPr>
      <w:r w:rsidRPr="009D293C">
        <w:rPr>
          <w:rFonts w:hAnsi="Symbol"/>
          <w:lang w:val="mk-MK"/>
        </w:rPr>
        <w:t></w:t>
      </w:r>
      <w:r w:rsidRPr="009D293C">
        <w:rPr>
          <w:lang w:val="mk-MK"/>
        </w:rPr>
        <w:t xml:space="preserve">  Kaj </w:t>
      </w:r>
      <w:r w:rsidRPr="009D293C">
        <w:rPr>
          <w:rStyle w:val="Strong"/>
          <w:lang w:val="mk-MK"/>
        </w:rPr>
        <w:t>Фотоотпорници</w:t>
      </w:r>
      <w:r w:rsidRPr="009D293C">
        <w:rPr>
          <w:lang w:val="mk-MK"/>
        </w:rPr>
        <w:t xml:space="preserve"> – од </w:t>
      </w:r>
      <w:r w:rsidRPr="009D293C">
        <w:rPr>
          <w:rStyle w:val="Strong"/>
          <w:lang w:val="mk-MK"/>
        </w:rPr>
        <w:t>светлина</w:t>
      </w:r>
    </w:p>
    <w:p w:rsidR="00840145" w:rsidRPr="00840145" w:rsidRDefault="00840145" w:rsidP="00840145">
      <w:pPr>
        <w:rPr>
          <w:sz w:val="24"/>
          <w:szCs w:val="24"/>
          <w:lang w:val="mk-MK"/>
        </w:rPr>
      </w:pPr>
      <w:r w:rsidRPr="00840145">
        <w:rPr>
          <w:sz w:val="24"/>
          <w:szCs w:val="24"/>
          <w:lang w:val="mk-MK"/>
        </w:rPr>
        <w:t>16.Што се тоа термоелектрични спрегови и каде се применуваат тие?</w:t>
      </w:r>
    </w:p>
    <w:p w:rsidR="00C6325D" w:rsidRDefault="00840145" w:rsidP="00840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mk-MK"/>
        </w:rPr>
      </w:pPr>
      <w:r>
        <w:rPr>
          <w:rFonts w:ascii="Times New Roman" w:eastAsia="Times New Roman" w:hAnsi="Times New Roman" w:cs="Times New Roman"/>
          <w:sz w:val="24"/>
          <w:szCs w:val="24"/>
          <w:lang w:val="mk-MK"/>
        </w:rPr>
        <w:t xml:space="preserve">Термоелектричен спрег/ термопар </w:t>
      </w:r>
      <w:r w:rsidRPr="00840145">
        <w:rPr>
          <w:rFonts w:ascii="Times New Roman" w:eastAsia="Times New Roman" w:hAnsi="Times New Roman" w:cs="Times New Roman"/>
          <w:sz w:val="24"/>
          <w:szCs w:val="24"/>
          <w:lang w:val="mk-MK"/>
        </w:rPr>
        <w:t>е проводно коло од два различни материјали, чии крае</w:t>
      </w:r>
      <w:r>
        <w:rPr>
          <w:rFonts w:ascii="Times New Roman" w:eastAsia="Times New Roman" w:hAnsi="Times New Roman" w:cs="Times New Roman"/>
          <w:sz w:val="24"/>
          <w:szCs w:val="24"/>
          <w:lang w:val="mk-MK"/>
        </w:rPr>
        <w:t>ви се загреани на различни темп</w:t>
      </w:r>
      <w:r w:rsidRPr="00840145">
        <w:rPr>
          <w:rFonts w:ascii="Times New Roman" w:eastAsia="Times New Roman" w:hAnsi="Times New Roman" w:cs="Times New Roman"/>
          <w:sz w:val="24"/>
          <w:szCs w:val="24"/>
          <w:lang w:val="mk-MK"/>
        </w:rPr>
        <w:t>ера</w:t>
      </w:r>
      <w:r>
        <w:rPr>
          <w:rFonts w:ascii="Times New Roman" w:eastAsia="Times New Roman" w:hAnsi="Times New Roman" w:cs="Times New Roman"/>
          <w:sz w:val="24"/>
          <w:szCs w:val="24"/>
          <w:lang w:val="mk-MK"/>
        </w:rPr>
        <w:t>тури (референтниот крај е за пре</w:t>
      </w:r>
      <w:r w:rsidRPr="00840145">
        <w:rPr>
          <w:rFonts w:ascii="Times New Roman" w:eastAsia="Times New Roman" w:hAnsi="Times New Roman" w:cs="Times New Roman"/>
          <w:sz w:val="24"/>
          <w:szCs w:val="24"/>
          <w:lang w:val="mk-MK"/>
        </w:rPr>
        <w:t>цизно мерење на те</w:t>
      </w:r>
      <w:r>
        <w:rPr>
          <w:rFonts w:ascii="Times New Roman" w:eastAsia="Times New Roman" w:hAnsi="Times New Roman" w:cs="Times New Roman"/>
          <w:sz w:val="24"/>
          <w:szCs w:val="24"/>
          <w:lang w:val="mk-MK"/>
        </w:rPr>
        <w:t>мтературата на водата со мраз, 0</w:t>
      </w:r>
      <w:r w:rsidRPr="00840145">
        <w:rPr>
          <w:rFonts w:ascii="Times New Roman" w:eastAsia="Times New Roman" w:hAnsi="Times New Roman" w:cs="Times New Roman"/>
          <w:sz w:val="24"/>
          <w:szCs w:val="24"/>
          <w:lang w:val="mk-MK"/>
        </w:rPr>
        <w:t>C ).Работата на термопарот се базира на термоелектричниот т.е. Зебеков ефект.</w:t>
      </w:r>
    </w:p>
    <w:p w:rsidR="00C6325D" w:rsidRDefault="00C6325D" w:rsidP="00840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mk-MK"/>
        </w:rPr>
      </w:pPr>
    </w:p>
    <w:p w:rsidR="00840145" w:rsidRDefault="00840145" w:rsidP="00840145">
      <w:pPr>
        <w:spacing w:before="100" w:beforeAutospacing="1" w:after="100" w:afterAutospacing="1" w:line="240" w:lineRule="auto"/>
        <w:rPr>
          <w:sz w:val="24"/>
          <w:szCs w:val="24"/>
          <w:lang w:val="mk-MK"/>
        </w:rPr>
      </w:pPr>
      <w:r>
        <w:rPr>
          <w:rFonts w:ascii="Times New Roman" w:eastAsia="Times New Roman" w:hAnsi="Times New Roman" w:cs="Times New Roman"/>
          <w:sz w:val="24"/>
          <w:szCs w:val="24"/>
          <w:lang w:val="mk-MK"/>
        </w:rPr>
        <w:t>17.</w:t>
      </w:r>
      <w:r w:rsidRPr="00840145">
        <w:rPr>
          <w:sz w:val="24"/>
          <w:szCs w:val="24"/>
          <w:lang w:val="mk-MK"/>
        </w:rPr>
        <w:t xml:space="preserve"> </w:t>
      </w:r>
      <w:r w:rsidRPr="00840145">
        <w:rPr>
          <w:sz w:val="24"/>
          <w:szCs w:val="24"/>
          <w:lang w:val="mk-MK"/>
        </w:rPr>
        <w:t>Што е тоа Зебеков ефект?</w:t>
      </w:r>
    </w:p>
    <w:p w:rsidR="00C6325D" w:rsidRDefault="00445B28" w:rsidP="00445B28">
      <w:pPr>
        <w:jc w:val="both"/>
        <w:rPr>
          <w:sz w:val="24"/>
          <w:szCs w:val="24"/>
        </w:rPr>
      </w:pPr>
      <w:r>
        <w:rPr>
          <w:sz w:val="24"/>
          <w:szCs w:val="24"/>
          <w:lang w:val="mk-MK"/>
        </w:rPr>
        <w:t>Кога во</w:t>
      </w:r>
      <w:r w:rsidRPr="00445B28">
        <w:rPr>
          <w:sz w:val="24"/>
          <w:szCs w:val="24"/>
          <w:lang w:val="mk-MK"/>
        </w:rPr>
        <w:t xml:space="preserve"> електрично коло формирано од два различни метали се јавува електромоторна сила, ако спојните точки се загреани на различни температури. При тоа доаѓа до директно претварање на топлинската во елктрична енергија. </w:t>
      </w:r>
      <w:r>
        <w:rPr>
          <w:sz w:val="24"/>
          <w:szCs w:val="24"/>
        </w:rPr>
        <w:t>Електромоторната сила ја нерекуваме термоелектомоторна сила.</w:t>
      </w:r>
    </w:p>
    <w:p w:rsidR="00C6325D" w:rsidRDefault="00C6325D" w:rsidP="00445B28">
      <w:pPr>
        <w:jc w:val="both"/>
        <w:rPr>
          <w:sz w:val="24"/>
          <w:szCs w:val="24"/>
        </w:rPr>
      </w:pPr>
    </w:p>
    <w:p w:rsidR="00445B28" w:rsidRDefault="00445B28" w:rsidP="00445B28">
      <w:pPr>
        <w:rPr>
          <w:sz w:val="24"/>
          <w:szCs w:val="24"/>
        </w:rPr>
      </w:pPr>
      <w:r>
        <w:rPr>
          <w:sz w:val="24"/>
          <w:szCs w:val="24"/>
        </w:rPr>
        <w:t>18.</w:t>
      </w:r>
      <w:r>
        <w:rPr>
          <w:sz w:val="24"/>
          <w:szCs w:val="24"/>
          <w:lang w:val="mk-MK"/>
        </w:rPr>
        <w:t xml:space="preserve"> </w:t>
      </w:r>
      <w:r>
        <w:rPr>
          <w:sz w:val="24"/>
          <w:szCs w:val="24"/>
        </w:rPr>
        <w:t>За што служат електричните осигурувачи?</w:t>
      </w:r>
    </w:p>
    <w:p w:rsidR="00C6325D" w:rsidRDefault="00445B28" w:rsidP="00445B28">
      <w:pPr>
        <w:jc w:val="both"/>
        <w:rPr>
          <w:b/>
        </w:rPr>
      </w:pPr>
      <w:r>
        <w:t xml:space="preserve">Електричните осигурувачи се </w:t>
      </w:r>
      <w:r>
        <w:rPr>
          <w:rStyle w:val="Strong"/>
        </w:rPr>
        <w:t>заштитни елементи</w:t>
      </w:r>
      <w:r>
        <w:t xml:space="preserve"> во електричните кола кои служат за </w:t>
      </w:r>
      <w:r>
        <w:rPr>
          <w:rStyle w:val="Strong"/>
        </w:rPr>
        <w:t>прекин на струјното коло</w:t>
      </w:r>
      <w:r>
        <w:t xml:space="preserve"> во случај кога низ него ќе протече </w:t>
      </w:r>
      <w:r>
        <w:rPr>
          <w:rStyle w:val="Strong"/>
        </w:rPr>
        <w:t>поголема струја отколку што е дозволено</w:t>
      </w:r>
      <w:r>
        <w:rPr>
          <w:rStyle w:val="Strong"/>
          <w:lang w:val="mk-MK"/>
        </w:rPr>
        <w:t xml:space="preserve"> </w:t>
      </w:r>
      <w:r w:rsidRPr="00445B28">
        <w:rPr>
          <w:rStyle w:val="Strong"/>
          <w:b w:val="0"/>
          <w:lang w:val="mk-MK"/>
        </w:rPr>
        <w:t>(куса врска,преоптеретување, неисправност)</w:t>
      </w:r>
      <w:r w:rsidRPr="00445B28">
        <w:rPr>
          <w:b/>
        </w:rPr>
        <w:t>.</w:t>
      </w:r>
    </w:p>
    <w:p w:rsidR="00C6325D" w:rsidRDefault="00C6325D" w:rsidP="00445B28">
      <w:pPr>
        <w:jc w:val="both"/>
        <w:rPr>
          <w:b/>
        </w:rPr>
      </w:pPr>
    </w:p>
    <w:p w:rsidR="00445B28" w:rsidRDefault="00445B28" w:rsidP="00445B28">
      <w:pPr>
        <w:rPr>
          <w:sz w:val="24"/>
          <w:szCs w:val="24"/>
        </w:rPr>
      </w:pPr>
      <w:r>
        <w:rPr>
          <w:sz w:val="24"/>
          <w:szCs w:val="24"/>
        </w:rPr>
        <w:lastRenderedPageBreak/>
        <w:t>19.На база на што се изработува топливиот елемент(жица, лента) кај: брзите, бавните топливи осигурувачи?</w:t>
      </w:r>
    </w:p>
    <w:p w:rsidR="00511E80" w:rsidRPr="00511E80" w:rsidRDefault="00511E80" w:rsidP="00511E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E80">
        <w:rPr>
          <w:rFonts w:ascii="Times New Roman" w:eastAsia="Times New Roman" w:hAnsi="Symbol" w:cs="Times New Roman"/>
          <w:sz w:val="24"/>
          <w:szCs w:val="24"/>
        </w:rPr>
        <w:t></w:t>
      </w:r>
      <w:r w:rsidRPr="00511E8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11E80">
        <w:rPr>
          <w:rFonts w:ascii="Times New Roman" w:eastAsia="Times New Roman" w:hAnsi="Times New Roman" w:cs="Times New Roman"/>
          <w:b/>
          <w:bCs/>
          <w:sz w:val="24"/>
          <w:szCs w:val="24"/>
        </w:rPr>
        <w:t>Брзи осигурувачи:</w:t>
      </w:r>
      <w:r w:rsidRPr="00511E80">
        <w:rPr>
          <w:rFonts w:ascii="Times New Roman" w:eastAsia="Times New Roman" w:hAnsi="Times New Roman" w:cs="Times New Roman"/>
          <w:sz w:val="24"/>
          <w:szCs w:val="24"/>
        </w:rPr>
        <w:t xml:space="preserve"> тенка жица (брзо се топи)</w:t>
      </w:r>
    </w:p>
    <w:p w:rsidR="00C6325D" w:rsidRDefault="00511E80" w:rsidP="00511E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E80">
        <w:rPr>
          <w:rFonts w:ascii="Times New Roman" w:eastAsia="Times New Roman" w:hAnsi="Symbol" w:cs="Times New Roman"/>
          <w:sz w:val="24"/>
          <w:szCs w:val="24"/>
        </w:rPr>
        <w:t></w:t>
      </w:r>
      <w:r w:rsidRPr="00511E8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11E80">
        <w:rPr>
          <w:rFonts w:ascii="Times New Roman" w:eastAsia="Times New Roman" w:hAnsi="Times New Roman" w:cs="Times New Roman"/>
          <w:b/>
          <w:bCs/>
          <w:sz w:val="24"/>
          <w:szCs w:val="24"/>
        </w:rPr>
        <w:t>Бавни осигурувачи:</w:t>
      </w:r>
      <w:r w:rsidRPr="00511E80">
        <w:rPr>
          <w:rFonts w:ascii="Times New Roman" w:eastAsia="Times New Roman" w:hAnsi="Times New Roman" w:cs="Times New Roman"/>
          <w:sz w:val="24"/>
          <w:szCs w:val="24"/>
        </w:rPr>
        <w:t xml:space="preserve"> подебела жица/лента (одложено топење)</w:t>
      </w:r>
    </w:p>
    <w:p w:rsidR="00C6325D" w:rsidRDefault="00C6325D" w:rsidP="00511E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11E80" w:rsidRDefault="00511E80" w:rsidP="00511E80">
      <w:p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>20.Што се тоа лемови и какво лемење постои?</w:t>
      </w:r>
    </w:p>
    <w:p w:rsidR="00511E80" w:rsidRDefault="00511E80" w:rsidP="00511E80">
      <w:pPr>
        <w:spacing w:before="100" w:beforeAutospacing="1" w:after="100" w:afterAutospacing="1" w:line="240" w:lineRule="auto"/>
        <w:rPr>
          <w:lang w:val="mk-MK"/>
        </w:rPr>
      </w:pPr>
      <w:r w:rsidRPr="00031596">
        <w:rPr>
          <w:b/>
          <w:bCs/>
        </w:rPr>
        <w:t xml:space="preserve">Лемови </w:t>
      </w:r>
      <w:r w:rsidRPr="00031596">
        <w:rPr>
          <w:u w:val="single"/>
        </w:rPr>
        <w:t>се метали или легури</w:t>
      </w:r>
      <w:r w:rsidRPr="006249C3">
        <w:t>, кои служат за спојување на два исти или различни метали.Лемовите се топат, а потоа со ладење и стврднување се врши спојувањето</w:t>
      </w:r>
      <w:r>
        <w:rPr>
          <w:lang w:val="mk-MK"/>
        </w:rPr>
        <w:t>.</w:t>
      </w:r>
    </w:p>
    <w:p w:rsidR="00511E80" w:rsidRPr="00511E80" w:rsidRDefault="00511E80" w:rsidP="00511E80">
      <w:pPr>
        <w:rPr>
          <w:b/>
          <w:bCs/>
          <w:lang w:val="mk-MK"/>
        </w:rPr>
      </w:pPr>
      <w:r w:rsidRPr="00511E80">
        <w:rPr>
          <w:b/>
          <w:bCs/>
          <w:lang w:val="mk-MK"/>
        </w:rPr>
        <w:t>Видови на лемење:</w:t>
      </w:r>
    </w:p>
    <w:p w:rsidR="00511E80" w:rsidRPr="00511E80" w:rsidRDefault="00511E80" w:rsidP="00511E80">
      <w:pPr>
        <w:rPr>
          <w:lang w:val="mk-MK"/>
        </w:rPr>
      </w:pPr>
      <w:r w:rsidRPr="00511E80">
        <w:rPr>
          <w:b/>
          <w:bCs/>
          <w:lang w:val="mk-MK"/>
        </w:rPr>
        <w:t>-</w:t>
      </w:r>
      <w:r w:rsidRPr="00511E80">
        <w:rPr>
          <w:b/>
          <w:bCs/>
          <w:i/>
          <w:iCs/>
          <w:u w:val="single"/>
          <w:lang w:val="mk-MK"/>
        </w:rPr>
        <w:t>меко лемење</w:t>
      </w:r>
      <w:r w:rsidRPr="00511E80">
        <w:rPr>
          <w:u w:val="single"/>
          <w:lang w:val="mk-MK"/>
        </w:rPr>
        <w:t xml:space="preserve"> </w:t>
      </w:r>
      <w:r w:rsidRPr="00511E80">
        <w:rPr>
          <w:lang w:val="mk-MK"/>
        </w:rPr>
        <w:t xml:space="preserve"> при температури до 350</w:t>
      </w:r>
      <w:r w:rsidRPr="00511E80">
        <w:rPr>
          <w:vertAlign w:val="superscript"/>
          <w:lang w:val="mk-MK"/>
        </w:rPr>
        <w:t xml:space="preserve">0 </w:t>
      </w:r>
      <w:r w:rsidRPr="00511E80">
        <w:rPr>
          <w:lang w:val="mk-MK"/>
        </w:rPr>
        <w:t xml:space="preserve">C (со меки лемови на база на </w:t>
      </w:r>
      <w:r>
        <w:rPr>
          <w:lang w:val="mk-MK"/>
        </w:rPr>
        <w:t>Олово-Калај</w:t>
      </w:r>
      <w:r w:rsidRPr="00511E80">
        <w:rPr>
          <w:lang w:val="mk-MK"/>
        </w:rPr>
        <w:t xml:space="preserve"> )</w:t>
      </w:r>
    </w:p>
    <w:p w:rsidR="00511E80" w:rsidRPr="00511E80" w:rsidRDefault="00511E80" w:rsidP="00511E80">
      <w:pPr>
        <w:rPr>
          <w:lang w:val="mk-MK"/>
        </w:rPr>
      </w:pPr>
      <w:r w:rsidRPr="00511E80">
        <w:rPr>
          <w:lang w:val="mk-MK"/>
        </w:rPr>
        <w:t xml:space="preserve">  Ако лемиме А</w:t>
      </w:r>
      <w:r>
        <w:rPr>
          <w:lang w:val="mk-MK"/>
        </w:rPr>
        <w:t xml:space="preserve">луминиумски </w:t>
      </w:r>
      <w:r w:rsidRPr="00511E80">
        <w:rPr>
          <w:lang w:val="mk-MK"/>
        </w:rPr>
        <w:t>проводници, кај нив прво потребно е да се одастрани оксидниот слој со предлем(L-SnZn40)</w:t>
      </w:r>
    </w:p>
    <w:p w:rsidR="00511E80" w:rsidRPr="00511E80" w:rsidRDefault="00511E80" w:rsidP="00511E80">
      <w:pPr>
        <w:rPr>
          <w:lang w:val="mk-MK"/>
        </w:rPr>
      </w:pPr>
      <w:r w:rsidRPr="00511E80">
        <w:rPr>
          <w:lang w:val="mk-MK"/>
        </w:rPr>
        <w:t>За мерење на мн. ниски температури се корист</w:t>
      </w:r>
      <w:r>
        <w:rPr>
          <w:lang w:val="mk-MK"/>
        </w:rPr>
        <w:t>и</w:t>
      </w:r>
      <w:r w:rsidRPr="00511E80">
        <w:rPr>
          <w:lang w:val="mk-MK"/>
        </w:rPr>
        <w:t xml:space="preserve"> Вудов метал(</w:t>
      </w:r>
      <w:r>
        <w:rPr>
          <w:lang w:val="mk-MK"/>
        </w:rPr>
        <w:t>Бизмут</w:t>
      </w:r>
      <w:r w:rsidRPr="00511E80">
        <w:rPr>
          <w:vertAlign w:val="subscript"/>
          <w:lang w:val="mk-MK"/>
        </w:rPr>
        <w:t>50</w:t>
      </w:r>
      <w:r>
        <w:rPr>
          <w:lang w:val="mk-MK"/>
        </w:rPr>
        <w:t>-Олово</w:t>
      </w:r>
      <w:r w:rsidRPr="00511E80">
        <w:rPr>
          <w:vertAlign w:val="subscript"/>
          <w:lang w:val="mk-MK"/>
        </w:rPr>
        <w:t>20</w:t>
      </w:r>
      <w:r>
        <w:rPr>
          <w:lang w:val="mk-MK"/>
        </w:rPr>
        <w:t>-Калај</w:t>
      </w:r>
      <w:r w:rsidRPr="00511E80">
        <w:rPr>
          <w:vertAlign w:val="subscript"/>
          <w:lang w:val="mk-MK"/>
        </w:rPr>
        <w:t>12,5</w:t>
      </w:r>
      <w:r>
        <w:rPr>
          <w:lang w:val="mk-MK"/>
        </w:rPr>
        <w:t>-Кадмиум</w:t>
      </w:r>
      <w:r w:rsidRPr="00511E80">
        <w:rPr>
          <w:vertAlign w:val="subscript"/>
          <w:lang w:val="mk-MK"/>
        </w:rPr>
        <w:t>12,5</w:t>
      </w:r>
      <w:r w:rsidRPr="00511E80">
        <w:rPr>
          <w:lang w:val="mk-MK"/>
        </w:rPr>
        <w:t>)</w:t>
      </w:r>
    </w:p>
    <w:p w:rsidR="00511E80" w:rsidRPr="00511E80" w:rsidRDefault="00511E80" w:rsidP="00511E80">
      <w:pPr>
        <w:rPr>
          <w:lang w:val="mk-MK"/>
        </w:rPr>
      </w:pPr>
      <w:r w:rsidRPr="00511E80">
        <w:rPr>
          <w:lang w:val="mk-MK"/>
        </w:rPr>
        <w:t>-</w:t>
      </w:r>
      <w:r w:rsidRPr="00511E80">
        <w:rPr>
          <w:b/>
          <w:bCs/>
          <w:i/>
          <w:iCs/>
          <w:u w:val="single"/>
          <w:lang w:val="mk-MK"/>
        </w:rPr>
        <w:t>тврдо лемење</w:t>
      </w:r>
      <w:r w:rsidRPr="00511E80">
        <w:rPr>
          <w:u w:val="single"/>
          <w:lang w:val="mk-MK"/>
        </w:rPr>
        <w:t xml:space="preserve"> </w:t>
      </w:r>
      <w:r w:rsidRPr="00511E80">
        <w:rPr>
          <w:u w:val="single"/>
          <w:vertAlign w:val="superscript"/>
          <w:lang w:val="mk-MK"/>
        </w:rPr>
        <w:t xml:space="preserve"> </w:t>
      </w:r>
      <w:r w:rsidRPr="00511E80">
        <w:rPr>
          <w:vertAlign w:val="superscript"/>
          <w:lang w:val="mk-MK"/>
        </w:rPr>
        <w:t xml:space="preserve"> </w:t>
      </w:r>
      <w:r w:rsidRPr="00511E80">
        <w:rPr>
          <w:lang w:val="mk-MK"/>
        </w:rPr>
        <w:t>при температури повисоки од 600</w:t>
      </w:r>
      <w:r w:rsidRPr="00511E80">
        <w:rPr>
          <w:vertAlign w:val="superscript"/>
          <w:lang w:val="mk-MK"/>
        </w:rPr>
        <w:t xml:space="preserve">0 </w:t>
      </w:r>
      <w:r w:rsidRPr="00511E80">
        <w:rPr>
          <w:lang w:val="mk-MK"/>
        </w:rPr>
        <w:t xml:space="preserve">C (со тврди лемови на база на </w:t>
      </w:r>
    </w:p>
    <w:p w:rsidR="00C6325D" w:rsidRDefault="00511E80" w:rsidP="00511E80">
      <w:pPr>
        <w:rPr>
          <w:lang w:val="mk-MK"/>
        </w:rPr>
      </w:pPr>
      <w:r w:rsidRPr="00511E80">
        <w:rPr>
          <w:lang w:val="mk-MK"/>
        </w:rPr>
        <w:t>Cu-Zn;  Cu-Zn-Ag ; Al-Si )</w:t>
      </w:r>
      <w:r>
        <w:rPr>
          <w:lang w:val="mk-MK"/>
        </w:rPr>
        <w:t>. Ако лемиме Алуминиумски</w:t>
      </w:r>
      <w:r w:rsidRPr="00511E80">
        <w:rPr>
          <w:lang w:val="mk-MK"/>
        </w:rPr>
        <w:t xml:space="preserve"> проводници, к</w:t>
      </w:r>
      <w:r>
        <w:rPr>
          <w:lang w:val="mk-MK"/>
        </w:rPr>
        <w:t>ај нив прво потребно е да се од</w:t>
      </w:r>
      <w:r w:rsidRPr="00511E80">
        <w:rPr>
          <w:lang w:val="mk-MK"/>
        </w:rPr>
        <w:t>страни оксидниот слој со предлем ( на база на  Cu-Zn;  Cu-Zn-Ag  и др.)</w:t>
      </w:r>
    </w:p>
    <w:p w:rsidR="00511E80" w:rsidRPr="00511E80" w:rsidRDefault="00511E80" w:rsidP="00511E80">
      <w:pPr>
        <w:rPr>
          <w:sz w:val="24"/>
          <w:szCs w:val="24"/>
          <w:lang w:val="mk-MK"/>
        </w:rPr>
      </w:pPr>
      <w:r w:rsidRPr="00511E80">
        <w:rPr>
          <w:sz w:val="24"/>
          <w:szCs w:val="24"/>
          <w:lang w:val="mk-MK"/>
        </w:rPr>
        <w:t>21.На кои температури се изведува меко а на кои тврдо лемење?</w:t>
      </w:r>
    </w:p>
    <w:p w:rsidR="00511E80" w:rsidRDefault="00C6325D" w:rsidP="00511E80">
      <w:pPr>
        <w:rPr>
          <w:lang w:val="mk-MK"/>
        </w:rPr>
      </w:pPr>
      <w:r w:rsidRPr="00C6325D">
        <w:rPr>
          <w:b/>
          <w:lang w:val="mk-MK"/>
        </w:rPr>
        <w:t>Меко</w:t>
      </w:r>
      <w:r>
        <w:rPr>
          <w:lang w:val="mk-MK"/>
        </w:rPr>
        <w:t xml:space="preserve"> – под </w:t>
      </w:r>
      <w:r w:rsidRPr="00C6325D">
        <w:rPr>
          <w:b/>
          <w:lang w:val="mk-MK"/>
        </w:rPr>
        <w:t>350</w:t>
      </w:r>
      <w:r>
        <w:rPr>
          <w:lang w:val="mk-MK"/>
        </w:rPr>
        <w:t xml:space="preserve"> степени С.</w:t>
      </w:r>
    </w:p>
    <w:p w:rsidR="00C6325D" w:rsidRDefault="00C6325D" w:rsidP="00511E80">
      <w:pPr>
        <w:rPr>
          <w:lang w:val="mk-MK"/>
        </w:rPr>
      </w:pPr>
      <w:r w:rsidRPr="00C6325D">
        <w:rPr>
          <w:b/>
          <w:lang w:val="mk-MK"/>
        </w:rPr>
        <w:t>Тврдо</w:t>
      </w:r>
      <w:r>
        <w:rPr>
          <w:lang w:val="mk-MK"/>
        </w:rPr>
        <w:t xml:space="preserve"> – над </w:t>
      </w:r>
      <w:r w:rsidRPr="00C6325D">
        <w:rPr>
          <w:b/>
          <w:lang w:val="mk-MK"/>
        </w:rPr>
        <w:t>600</w:t>
      </w:r>
      <w:r>
        <w:rPr>
          <w:lang w:val="mk-MK"/>
        </w:rPr>
        <w:t xml:space="preserve"> степени С.</w:t>
      </w:r>
    </w:p>
    <w:p w:rsidR="001A64C0" w:rsidRDefault="001A64C0" w:rsidP="00511E80">
      <w:pPr>
        <w:rPr>
          <w:lang w:val="mk-MK"/>
        </w:rPr>
      </w:pPr>
      <w:bookmarkStart w:id="0" w:name="_GoBack"/>
      <w:bookmarkEnd w:id="0"/>
    </w:p>
    <w:p w:rsidR="00C6325D" w:rsidRPr="00C6325D" w:rsidRDefault="00C6325D" w:rsidP="00C6325D">
      <w:pPr>
        <w:rPr>
          <w:sz w:val="24"/>
          <w:szCs w:val="24"/>
          <w:lang w:val="mk-MK"/>
        </w:rPr>
      </w:pPr>
      <w:r>
        <w:rPr>
          <w:lang w:val="mk-MK"/>
        </w:rPr>
        <w:t>22.</w:t>
      </w:r>
      <w:r w:rsidRPr="00C6325D">
        <w:rPr>
          <w:sz w:val="24"/>
          <w:szCs w:val="24"/>
          <w:lang w:val="mk-MK"/>
        </w:rPr>
        <w:t xml:space="preserve"> </w:t>
      </w:r>
      <w:r w:rsidRPr="00C6325D">
        <w:rPr>
          <w:sz w:val="24"/>
          <w:szCs w:val="24"/>
          <w:lang w:val="mk-MK"/>
        </w:rPr>
        <w:t>Кои се најчесто применувани меки лемови?</w:t>
      </w:r>
    </w:p>
    <w:p w:rsidR="00C6325D" w:rsidRDefault="00C6325D" w:rsidP="00C6325D">
      <w:pPr>
        <w:pStyle w:val="NormalWeb"/>
        <w:numPr>
          <w:ilvl w:val="0"/>
          <w:numId w:val="14"/>
        </w:numPr>
      </w:pPr>
      <w:r>
        <w:rPr>
          <w:rStyle w:val="Strong"/>
        </w:rPr>
        <w:t>Калај-олово (Sn-Pb)</w:t>
      </w:r>
    </w:p>
    <w:p w:rsidR="00C6325D" w:rsidRPr="001A64C0" w:rsidRDefault="00C6325D" w:rsidP="001A64C0">
      <w:pPr>
        <w:pStyle w:val="NormalWeb"/>
        <w:numPr>
          <w:ilvl w:val="0"/>
          <w:numId w:val="14"/>
        </w:numPr>
        <w:rPr>
          <w:rStyle w:val="Strong"/>
          <w:b w:val="0"/>
          <w:bCs w:val="0"/>
        </w:rPr>
      </w:pPr>
      <w:r>
        <w:rPr>
          <w:rStyle w:val="Strong"/>
        </w:rPr>
        <w:t>Безоловни легури (Sn-Cu, Sn-Ag)</w:t>
      </w:r>
    </w:p>
    <w:p w:rsidR="00C6325D" w:rsidRDefault="00C6325D" w:rsidP="00C6325D">
      <w:pPr>
        <w:rPr>
          <w:sz w:val="24"/>
          <w:szCs w:val="24"/>
        </w:rPr>
      </w:pPr>
      <w:r w:rsidRPr="00C6325D">
        <w:rPr>
          <w:sz w:val="24"/>
          <w:szCs w:val="24"/>
        </w:rPr>
        <w:t>23.</w:t>
      </w:r>
      <w:r>
        <w:rPr>
          <w:sz w:val="24"/>
          <w:szCs w:val="24"/>
        </w:rPr>
        <w:t xml:space="preserve"> </w:t>
      </w:r>
      <w:r w:rsidRPr="00C6325D">
        <w:rPr>
          <w:sz w:val="24"/>
          <w:szCs w:val="24"/>
        </w:rPr>
        <w:t>За што служат електричните контакти?</w:t>
      </w:r>
    </w:p>
    <w:p w:rsidR="00C6325D" w:rsidRDefault="00C6325D" w:rsidP="00C6325D">
      <w:pPr>
        <w:rPr>
          <w:rFonts w:ascii="Times New Roman" w:hAnsi="Times New Roman" w:cs="Times New Roman"/>
          <w:b/>
          <w:sz w:val="24"/>
          <w:szCs w:val="24"/>
        </w:rPr>
      </w:pPr>
      <w:r w:rsidRPr="00C6325D">
        <w:rPr>
          <w:rFonts w:ascii="Times New Roman" w:hAnsi="Times New Roman" w:cs="Times New Roman"/>
          <w:sz w:val="24"/>
          <w:szCs w:val="24"/>
        </w:rPr>
        <w:t xml:space="preserve">Задачата на </w:t>
      </w:r>
      <w:r w:rsidRPr="00C6325D">
        <w:rPr>
          <w:rFonts w:ascii="Times New Roman" w:hAnsi="Times New Roman" w:cs="Times New Roman"/>
          <w:b/>
          <w:sz w:val="24"/>
          <w:szCs w:val="24"/>
        </w:rPr>
        <w:t xml:space="preserve">контактите </w:t>
      </w:r>
      <w:r w:rsidRPr="00C6325D">
        <w:rPr>
          <w:rFonts w:ascii="Times New Roman" w:hAnsi="Times New Roman" w:cs="Times New Roman"/>
          <w:sz w:val="24"/>
          <w:szCs w:val="24"/>
        </w:rPr>
        <w:t xml:space="preserve">е во еден момент со својот допир да го затворат </w:t>
      </w:r>
      <w:r w:rsidRPr="00C6325D">
        <w:rPr>
          <w:rFonts w:ascii="Times New Roman" w:hAnsi="Times New Roman" w:cs="Times New Roman"/>
          <w:sz w:val="24"/>
          <w:szCs w:val="24"/>
        </w:rPr>
        <w:t>струј</w:t>
      </w:r>
      <w:r w:rsidRPr="00C6325D">
        <w:rPr>
          <w:rFonts w:ascii="Times New Roman" w:hAnsi="Times New Roman" w:cs="Times New Roman"/>
          <w:sz w:val="24"/>
          <w:szCs w:val="24"/>
        </w:rPr>
        <w:t xml:space="preserve">ното коло, да го превземат пренесувањето на струјата извесно време и по потреба </w:t>
      </w:r>
      <w:r w:rsidRPr="00C6325D">
        <w:rPr>
          <w:rFonts w:ascii="Times New Roman" w:hAnsi="Times New Roman" w:cs="Times New Roman"/>
          <w:b/>
          <w:sz w:val="24"/>
          <w:szCs w:val="24"/>
        </w:rPr>
        <w:t>рачно</w:t>
      </w:r>
      <w:r w:rsidRPr="00C6325D">
        <w:rPr>
          <w:rFonts w:ascii="Times New Roman" w:hAnsi="Times New Roman" w:cs="Times New Roman"/>
          <w:sz w:val="24"/>
          <w:szCs w:val="24"/>
        </w:rPr>
        <w:t xml:space="preserve"> или </w:t>
      </w:r>
      <w:r w:rsidRPr="00C6325D">
        <w:rPr>
          <w:rFonts w:ascii="Times New Roman" w:hAnsi="Times New Roman" w:cs="Times New Roman"/>
          <w:b/>
          <w:sz w:val="24"/>
          <w:szCs w:val="24"/>
        </w:rPr>
        <w:t>автоматски</w:t>
      </w:r>
      <w:r w:rsidRPr="00C6325D">
        <w:rPr>
          <w:rFonts w:ascii="Times New Roman" w:hAnsi="Times New Roman" w:cs="Times New Roman"/>
          <w:sz w:val="24"/>
          <w:szCs w:val="24"/>
        </w:rPr>
        <w:t xml:space="preserve"> да го прекинат течењето на струјата. Тие може да бират </w:t>
      </w:r>
      <w:r w:rsidRPr="00C6325D">
        <w:rPr>
          <w:rFonts w:ascii="Times New Roman" w:hAnsi="Times New Roman" w:cs="Times New Roman"/>
          <w:b/>
          <w:sz w:val="24"/>
          <w:szCs w:val="24"/>
        </w:rPr>
        <w:t>прекинувачки</w:t>
      </w:r>
      <w:r w:rsidRPr="00C6325D">
        <w:rPr>
          <w:rFonts w:ascii="Times New Roman" w:hAnsi="Times New Roman" w:cs="Times New Roman"/>
          <w:sz w:val="24"/>
          <w:szCs w:val="24"/>
        </w:rPr>
        <w:t xml:space="preserve"> или </w:t>
      </w:r>
      <w:r w:rsidRPr="00C6325D">
        <w:rPr>
          <w:rFonts w:ascii="Times New Roman" w:hAnsi="Times New Roman" w:cs="Times New Roman"/>
          <w:b/>
          <w:sz w:val="24"/>
          <w:szCs w:val="24"/>
        </w:rPr>
        <w:t>лизгачки</w:t>
      </w:r>
      <w:r w:rsidRPr="00C6325D">
        <w:rPr>
          <w:rFonts w:ascii="Times New Roman" w:hAnsi="Times New Roman" w:cs="Times New Roman"/>
          <w:b/>
          <w:sz w:val="24"/>
          <w:szCs w:val="24"/>
        </w:rPr>
        <w:t>.</w:t>
      </w:r>
    </w:p>
    <w:p w:rsidR="00C6325D" w:rsidRDefault="00C6325D" w:rsidP="00C6325D">
      <w:pPr>
        <w:rPr>
          <w:rFonts w:ascii="Times New Roman" w:hAnsi="Times New Roman" w:cs="Times New Roman"/>
          <w:b/>
          <w:sz w:val="24"/>
          <w:szCs w:val="24"/>
        </w:rPr>
      </w:pPr>
    </w:p>
    <w:p w:rsidR="00C6325D" w:rsidRDefault="00C6325D" w:rsidP="00C6325D">
      <w:pPr>
        <w:rPr>
          <w:sz w:val="24"/>
          <w:szCs w:val="24"/>
        </w:rPr>
      </w:pPr>
      <w:r>
        <w:rPr>
          <w:sz w:val="24"/>
          <w:szCs w:val="24"/>
        </w:rPr>
        <w:lastRenderedPageBreak/>
        <w:t>24.Како ги делиме електричните контакти според видот на оптоварувањето за кое тие се наменети?</w:t>
      </w:r>
    </w:p>
    <w:p w:rsidR="00C6325D" w:rsidRPr="00C6325D" w:rsidRDefault="00C6325D" w:rsidP="00C6325D">
      <w:pPr>
        <w:jc w:val="both"/>
        <w:rPr>
          <w:rFonts w:ascii="Times New Roman" w:hAnsi="Times New Roman" w:cs="Times New Roman"/>
          <w:sz w:val="24"/>
          <w:szCs w:val="24"/>
          <w:u w:val="double"/>
        </w:rPr>
      </w:pPr>
      <w:r w:rsidRPr="00C6325D">
        <w:rPr>
          <w:rFonts w:ascii="Times New Roman" w:hAnsi="Times New Roman" w:cs="Times New Roman"/>
          <w:sz w:val="24"/>
          <w:szCs w:val="24"/>
          <w:u w:val="double"/>
        </w:rPr>
        <w:t>Според видот на оптоварувањето за кое се наменети контактите се делат на:</w:t>
      </w:r>
    </w:p>
    <w:p w:rsidR="00C6325D" w:rsidRPr="00C6325D" w:rsidRDefault="00C6325D" w:rsidP="00C6325D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b/>
          <w:sz w:val="24"/>
          <w:szCs w:val="24"/>
          <w:u w:val="double"/>
        </w:rPr>
      </w:pPr>
      <w:r w:rsidRPr="00C6325D">
        <w:rPr>
          <w:rFonts w:ascii="Times New Roman" w:hAnsi="Times New Roman" w:cs="Times New Roman"/>
          <w:b/>
          <w:sz w:val="24"/>
          <w:szCs w:val="24"/>
        </w:rPr>
        <w:t>Електрични контакти за мало оптоварување</w:t>
      </w:r>
    </w:p>
    <w:p w:rsidR="00C6325D" w:rsidRPr="00C6325D" w:rsidRDefault="00C6325D" w:rsidP="00C6325D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6325D">
        <w:rPr>
          <w:rFonts w:ascii="Times New Roman" w:hAnsi="Times New Roman" w:cs="Times New Roman"/>
          <w:b/>
          <w:sz w:val="24"/>
          <w:szCs w:val="24"/>
        </w:rPr>
        <w:t>Електрични контакти за средно оптоварување</w:t>
      </w:r>
    </w:p>
    <w:p w:rsidR="00C6325D" w:rsidRDefault="00C6325D" w:rsidP="00C6325D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6325D">
        <w:rPr>
          <w:rFonts w:ascii="Times New Roman" w:hAnsi="Times New Roman" w:cs="Times New Roman"/>
          <w:b/>
          <w:sz w:val="24"/>
          <w:szCs w:val="24"/>
        </w:rPr>
        <w:t>Електрични контакти за големо и многу големо  оптоварување</w:t>
      </w:r>
    </w:p>
    <w:p w:rsidR="00C6325D" w:rsidRDefault="00C6325D" w:rsidP="00C6325D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325D" w:rsidRDefault="00C6325D" w:rsidP="00C6325D">
      <w:pPr>
        <w:pStyle w:val="ListParagraph"/>
        <w:rPr>
          <w:sz w:val="24"/>
          <w:szCs w:val="24"/>
        </w:rPr>
      </w:pPr>
      <w:r w:rsidRPr="00C6325D">
        <w:rPr>
          <w:sz w:val="24"/>
          <w:szCs w:val="24"/>
        </w:rPr>
        <w:t>25.Што се тоа лизгачки контакти?</w:t>
      </w:r>
    </w:p>
    <w:p w:rsidR="00C6325D" w:rsidRDefault="00C6325D" w:rsidP="00C6325D">
      <w:pPr>
        <w:pStyle w:val="ListParagraph"/>
        <w:rPr>
          <w:sz w:val="24"/>
          <w:szCs w:val="24"/>
        </w:rPr>
      </w:pPr>
      <w:r>
        <w:rPr>
          <w:lang w:val="mk-MK"/>
        </w:rPr>
        <w:t>-</w:t>
      </w:r>
      <w:r>
        <w:t xml:space="preserve">Лизгачките контакти се </w:t>
      </w:r>
      <w:r>
        <w:rPr>
          <w:rStyle w:val="Strong"/>
        </w:rPr>
        <w:t>електрични контакти</w:t>
      </w:r>
      <w:r>
        <w:t xml:space="preserve"> кај кои метален проводник (обично графитна или метална четка) </w:t>
      </w:r>
      <w:r>
        <w:rPr>
          <w:rStyle w:val="Strong"/>
        </w:rPr>
        <w:t>се лизга по површина на друг проводник</w:t>
      </w:r>
      <w:r>
        <w:t xml:space="preserve"> со цел да се обезбеди </w:t>
      </w:r>
      <w:r>
        <w:rPr>
          <w:rStyle w:val="Strong"/>
        </w:rPr>
        <w:t>континуирана електрична врска</w:t>
      </w:r>
      <w:r>
        <w:t xml:space="preserve"> и покрај тоа што деловите се движат еден во однос на друг.</w:t>
      </w:r>
    </w:p>
    <w:p w:rsidR="00C6325D" w:rsidRDefault="00C6325D" w:rsidP="00C6325D">
      <w:pPr>
        <w:rPr>
          <w:b/>
          <w:sz w:val="24"/>
          <w:szCs w:val="24"/>
        </w:rPr>
      </w:pPr>
    </w:p>
    <w:p w:rsidR="00C6325D" w:rsidRDefault="00C6325D" w:rsidP="00511E80">
      <w:pPr>
        <w:rPr>
          <w:lang w:val="mk-MK"/>
        </w:rPr>
      </w:pPr>
    </w:p>
    <w:p w:rsidR="00C6325D" w:rsidRDefault="00C6325D" w:rsidP="00511E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mk-MK"/>
        </w:rPr>
      </w:pPr>
    </w:p>
    <w:p w:rsidR="00C6325D" w:rsidRDefault="00C6325D" w:rsidP="009D293C">
      <w:pPr>
        <w:spacing w:after="0" w:line="360" w:lineRule="auto"/>
        <w:rPr>
          <w:rFonts w:cstheme="minorHAnsi"/>
          <w:sz w:val="24"/>
          <w:szCs w:val="24"/>
          <w:lang w:val="mk-MK"/>
        </w:rPr>
      </w:pPr>
    </w:p>
    <w:p w:rsidR="00C6325D" w:rsidRDefault="00C6325D" w:rsidP="009D293C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  <w:lang w:val="mk-MK"/>
        </w:rPr>
      </w:pPr>
    </w:p>
    <w:p w:rsidR="00C6325D" w:rsidRDefault="00C6325D" w:rsidP="009D293C">
      <w:pPr>
        <w:pStyle w:val="NormalWeb"/>
        <w:spacing w:before="0" w:beforeAutospacing="0" w:after="0" w:afterAutospacing="0" w:line="360" w:lineRule="auto"/>
        <w:ind w:left="720"/>
        <w:rPr>
          <w:rFonts w:asciiTheme="minorHAnsi" w:hAnsiTheme="minorHAnsi" w:cstheme="minorHAnsi"/>
          <w:lang w:val="mk-MK"/>
        </w:rPr>
      </w:pPr>
    </w:p>
    <w:p w:rsidR="00C6325D" w:rsidRDefault="00C6325D" w:rsidP="009D293C">
      <w:pPr>
        <w:spacing w:after="0" w:line="360" w:lineRule="auto"/>
        <w:rPr>
          <w:rFonts w:eastAsia="Times New Roman" w:cstheme="minorHAnsi"/>
          <w:sz w:val="24"/>
          <w:szCs w:val="24"/>
          <w:lang w:val="mk-MK"/>
        </w:rPr>
      </w:pPr>
    </w:p>
    <w:p w:rsidR="00C6325D" w:rsidRDefault="00C6325D" w:rsidP="009D293C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  <w:lang w:val="mk-MK"/>
        </w:rPr>
      </w:pPr>
    </w:p>
    <w:p w:rsidR="00C6325D" w:rsidRDefault="00C6325D" w:rsidP="009D293C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  <w:lang w:val="mk-MK"/>
        </w:rPr>
      </w:pPr>
    </w:p>
    <w:p w:rsidR="00A74071" w:rsidRPr="009D293C" w:rsidRDefault="00A74071" w:rsidP="009D293C">
      <w:pPr>
        <w:spacing w:after="0" w:line="360" w:lineRule="auto"/>
        <w:rPr>
          <w:rFonts w:eastAsia="Times New Roman" w:cstheme="minorHAnsi"/>
          <w:sz w:val="24"/>
          <w:szCs w:val="24"/>
          <w:lang w:val="mk-MK"/>
        </w:rPr>
      </w:pPr>
    </w:p>
    <w:sectPr w:rsidR="00A74071" w:rsidRPr="009D29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E73F55"/>
    <w:multiLevelType w:val="hybridMultilevel"/>
    <w:tmpl w:val="45C02928"/>
    <w:lvl w:ilvl="0" w:tplc="F77A8C2E">
      <w:start w:val="3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1A1257BA"/>
    <w:multiLevelType w:val="multilevel"/>
    <w:tmpl w:val="75F4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957A6"/>
    <w:multiLevelType w:val="hybridMultilevel"/>
    <w:tmpl w:val="C71E6E06"/>
    <w:lvl w:ilvl="0" w:tplc="B04ABDE6">
      <w:start w:val="1"/>
      <w:numFmt w:val="decimal"/>
      <w:lvlText w:val="%1."/>
      <w:lvlJc w:val="left"/>
      <w:pPr>
        <w:ind w:left="900" w:hanging="360"/>
      </w:pPr>
      <w:rPr>
        <w:rFonts w:asciiTheme="minorHAnsi" w:eastAsia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715BF4"/>
    <w:multiLevelType w:val="multilevel"/>
    <w:tmpl w:val="ED98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86ECD"/>
    <w:multiLevelType w:val="multilevel"/>
    <w:tmpl w:val="E6C4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40600E"/>
    <w:multiLevelType w:val="hybridMultilevel"/>
    <w:tmpl w:val="94BC8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135744"/>
    <w:multiLevelType w:val="multilevel"/>
    <w:tmpl w:val="2E06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812906"/>
    <w:multiLevelType w:val="multilevel"/>
    <w:tmpl w:val="0574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8E4D07"/>
    <w:multiLevelType w:val="hybridMultilevel"/>
    <w:tmpl w:val="BFB2A8BE"/>
    <w:lvl w:ilvl="0" w:tplc="3628E39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385AED"/>
    <w:multiLevelType w:val="hybridMultilevel"/>
    <w:tmpl w:val="02DC25AA"/>
    <w:lvl w:ilvl="0" w:tplc="A600C14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7126A3"/>
    <w:multiLevelType w:val="hybridMultilevel"/>
    <w:tmpl w:val="FC760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183394"/>
    <w:multiLevelType w:val="hybridMultilevel"/>
    <w:tmpl w:val="F87062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4F22E6"/>
    <w:multiLevelType w:val="hybridMultilevel"/>
    <w:tmpl w:val="8ABCD9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120BCE"/>
    <w:multiLevelType w:val="multilevel"/>
    <w:tmpl w:val="2E64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8A545D"/>
    <w:multiLevelType w:val="multilevel"/>
    <w:tmpl w:val="5246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3"/>
  </w:num>
  <w:num w:numId="3">
    <w:abstractNumId w:val="9"/>
  </w:num>
  <w:num w:numId="4">
    <w:abstractNumId w:val="4"/>
  </w:num>
  <w:num w:numId="5">
    <w:abstractNumId w:val="1"/>
  </w:num>
  <w:num w:numId="6">
    <w:abstractNumId w:val="7"/>
  </w:num>
  <w:num w:numId="7">
    <w:abstractNumId w:val="8"/>
  </w:num>
  <w:num w:numId="8">
    <w:abstractNumId w:val="12"/>
  </w:num>
  <w:num w:numId="9">
    <w:abstractNumId w:val="2"/>
  </w:num>
  <w:num w:numId="10">
    <w:abstractNumId w:val="0"/>
  </w:num>
  <w:num w:numId="11">
    <w:abstractNumId w:val="14"/>
  </w:num>
  <w:num w:numId="12">
    <w:abstractNumId w:val="10"/>
  </w:num>
  <w:num w:numId="13">
    <w:abstractNumId w:val="5"/>
  </w:num>
  <w:num w:numId="14">
    <w:abstractNumId w:val="6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B7C"/>
    <w:rsid w:val="0019436B"/>
    <w:rsid w:val="001A64C0"/>
    <w:rsid w:val="0030003E"/>
    <w:rsid w:val="00352702"/>
    <w:rsid w:val="00394675"/>
    <w:rsid w:val="003A2952"/>
    <w:rsid w:val="00445B28"/>
    <w:rsid w:val="004B1D8F"/>
    <w:rsid w:val="00511E80"/>
    <w:rsid w:val="00513926"/>
    <w:rsid w:val="005B35D6"/>
    <w:rsid w:val="006D04E3"/>
    <w:rsid w:val="007D3B11"/>
    <w:rsid w:val="00840145"/>
    <w:rsid w:val="008616F2"/>
    <w:rsid w:val="008F12B4"/>
    <w:rsid w:val="009D293C"/>
    <w:rsid w:val="00A74071"/>
    <w:rsid w:val="00A95551"/>
    <w:rsid w:val="00B80A3D"/>
    <w:rsid w:val="00B918A4"/>
    <w:rsid w:val="00C3119E"/>
    <w:rsid w:val="00C415C9"/>
    <w:rsid w:val="00C6325D"/>
    <w:rsid w:val="00EA7B7C"/>
    <w:rsid w:val="00FC434E"/>
    <w:rsid w:val="00FD4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B441CC-F153-4ED2-A7BB-976CFB485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740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34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74071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A74071"/>
    <w:rPr>
      <w:b/>
      <w:bCs/>
    </w:rPr>
  </w:style>
  <w:style w:type="paragraph" w:styleId="NormalWeb">
    <w:name w:val="Normal (Web)"/>
    <w:basedOn w:val="Normal"/>
    <w:uiPriority w:val="99"/>
    <w:unhideWhenUsed/>
    <w:rsid w:val="00A740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A74071"/>
  </w:style>
  <w:style w:type="character" w:customStyle="1" w:styleId="mord">
    <w:name w:val="mord"/>
    <w:basedOn w:val="DefaultParagraphFont"/>
    <w:rsid w:val="00A74071"/>
  </w:style>
  <w:style w:type="character" w:customStyle="1" w:styleId="mrel">
    <w:name w:val="mrel"/>
    <w:basedOn w:val="DefaultParagraphFont"/>
    <w:rsid w:val="00A74071"/>
  </w:style>
  <w:style w:type="character" w:customStyle="1" w:styleId="mbin">
    <w:name w:val="mbin"/>
    <w:basedOn w:val="DefaultParagraphFont"/>
    <w:rsid w:val="00A74071"/>
  </w:style>
  <w:style w:type="character" w:customStyle="1" w:styleId="vlist-s">
    <w:name w:val="vlist-s"/>
    <w:basedOn w:val="DefaultParagraphFont"/>
    <w:rsid w:val="00A74071"/>
  </w:style>
  <w:style w:type="paragraph" w:styleId="ListParagraph">
    <w:name w:val="List Paragraph"/>
    <w:basedOn w:val="Normal"/>
    <w:uiPriority w:val="34"/>
    <w:qFormat/>
    <w:rsid w:val="00A7407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FC434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mspace">
    <w:name w:val="mspace"/>
    <w:basedOn w:val="DefaultParagraphFont"/>
    <w:rsid w:val="00FC43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7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9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909</Words>
  <Characters>5182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Mihail</dc:creator>
  <cp:keywords/>
  <dc:description/>
  <cp:lastModifiedBy>Mihail</cp:lastModifiedBy>
  <cp:revision>5</cp:revision>
  <dcterms:created xsi:type="dcterms:W3CDTF">2025-12-02T14:51:00Z</dcterms:created>
  <dcterms:modified xsi:type="dcterms:W3CDTF">2025-12-03T15:23:00Z</dcterms:modified>
</cp:coreProperties>
</file>