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49FB4" w14:textId="17A5260A" w:rsidR="007E16B2" w:rsidRPr="00805BB3" w:rsidRDefault="006E2198" w:rsidP="003D13B1">
      <w:pPr>
        <w:jc w:val="both"/>
        <w:rPr>
          <w:b/>
          <w:bCs/>
        </w:rPr>
      </w:pPr>
      <w:r w:rsidRPr="00805BB3">
        <w:rPr>
          <w:b/>
          <w:bCs/>
        </w:rPr>
        <w:t>Тема1</w:t>
      </w:r>
      <w:r>
        <w:t>-</w:t>
      </w:r>
      <w:r w:rsidR="00805BB3">
        <w:t xml:space="preserve"> </w:t>
      </w:r>
      <w:r w:rsidR="00805BB3" w:rsidRPr="00805BB3">
        <w:rPr>
          <w:b/>
          <w:bCs/>
        </w:rPr>
        <w:t>СТРУКТУРА И ПОДЕЛБА НА ЕЛЕКТРОТЕХНИЧКИТЕ МАТЕРИЈАЛИ</w:t>
      </w:r>
    </w:p>
    <w:p w14:paraId="35B0FB0A" w14:textId="44748385" w:rsidR="00805BB3" w:rsidRDefault="00805BB3" w:rsidP="003D13B1">
      <w:pPr>
        <w:jc w:val="both"/>
        <w:rPr>
          <w:b/>
          <w:bCs/>
          <w:u w:val="single"/>
        </w:rPr>
      </w:pPr>
      <w:r w:rsidRPr="00805BB3">
        <w:rPr>
          <w:b/>
          <w:bCs/>
        </w:rPr>
        <w:t>НЕ1</w:t>
      </w:r>
      <w:r>
        <w:t xml:space="preserve"> – </w:t>
      </w:r>
      <w:r w:rsidRPr="00805BB3">
        <w:rPr>
          <w:b/>
          <w:bCs/>
          <w:u w:val="single"/>
        </w:rPr>
        <w:t>ГРАДБА НА МАТЕРИЈАТА И СТРУКТУРА НА АТОМОТ</w:t>
      </w:r>
    </w:p>
    <w:p w14:paraId="32A50AED" w14:textId="5324EB1F" w:rsidR="008C6CDB" w:rsidRDefault="008C6CDB" w:rsidP="003D13B1">
      <w:pPr>
        <w:jc w:val="both"/>
      </w:pPr>
      <w:r w:rsidRPr="008C6CDB">
        <w:t>1.Што е материја?</w:t>
      </w:r>
    </w:p>
    <w:p w14:paraId="4A5CE0DF" w14:textId="489AEE13" w:rsidR="008C6CDB" w:rsidRPr="008C6CDB" w:rsidRDefault="008C6CDB" w:rsidP="003D13B1">
      <w:pPr>
        <w:jc w:val="both"/>
        <w:rPr>
          <w:color w:val="FF0000"/>
        </w:rPr>
      </w:pPr>
      <w:r>
        <w:rPr>
          <w:color w:val="FF0000"/>
        </w:rPr>
        <w:t>Целокупната објективна стварност која што може да се почувствува со човековите сетила.</w:t>
      </w:r>
    </w:p>
    <w:p w14:paraId="00A10137" w14:textId="7AAC2E5C" w:rsidR="008C6CDB" w:rsidRDefault="008C6CDB" w:rsidP="003D13B1">
      <w:pPr>
        <w:jc w:val="both"/>
      </w:pPr>
      <w:r w:rsidRPr="008C6CDB">
        <w:t>2.Кои се карактеристични величини на материјата?</w:t>
      </w:r>
    </w:p>
    <w:p w14:paraId="3A7B68FF" w14:textId="4CF2639A" w:rsidR="008C6CDB" w:rsidRDefault="008C6CDB" w:rsidP="003D13B1">
      <w:pPr>
        <w:jc w:val="both"/>
        <w:rPr>
          <w:b/>
          <w:bCs/>
          <w:color w:val="FF0000"/>
        </w:rPr>
      </w:pPr>
      <w:r w:rsidRPr="008C6CDB">
        <w:rPr>
          <w:color w:val="FF0000"/>
        </w:rPr>
        <w:t>Материјата има две основни карактеристични величини, а тоа се:</w:t>
      </w:r>
      <w:r>
        <w:rPr>
          <w:color w:val="FF0000"/>
        </w:rPr>
        <w:t xml:space="preserve"> </w:t>
      </w:r>
      <w:r w:rsidRPr="008C6CDB">
        <w:rPr>
          <w:b/>
          <w:bCs/>
          <w:color w:val="FF0000"/>
        </w:rPr>
        <w:t>маса и енергија.</w:t>
      </w:r>
    </w:p>
    <w:p w14:paraId="09E3F6FF" w14:textId="4B1310F8" w:rsidR="00B70FA8" w:rsidRDefault="00B70FA8" w:rsidP="003D13B1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Маса- мерка за количество на материја содржана во некое тело и ја одразува способноста на телата да се спротивстават на промените на нивните движења.</w:t>
      </w:r>
    </w:p>
    <w:p w14:paraId="357ECCF7" w14:textId="47FA23CA" w:rsidR="00B70FA8" w:rsidRPr="008C6CDB" w:rsidRDefault="007D4915" w:rsidP="003D13B1">
      <w:pPr>
        <w:jc w:val="both"/>
        <w:rPr>
          <w:color w:val="FF0000"/>
        </w:rPr>
      </w:pPr>
      <w:r>
        <w:rPr>
          <w:b/>
          <w:bCs/>
          <w:color w:val="FF0000"/>
        </w:rPr>
        <w:t>Енергија-мерка за способноста на телата да извршат одредена работа.</w:t>
      </w:r>
    </w:p>
    <w:p w14:paraId="3BB849A9" w14:textId="623BC776" w:rsidR="008C6CDB" w:rsidRDefault="008C6CDB" w:rsidP="003D13B1">
      <w:pPr>
        <w:jc w:val="both"/>
      </w:pPr>
      <w:r w:rsidRPr="008C6CDB">
        <w:t>3.Кои се основни градивни честици на материјата?</w:t>
      </w:r>
    </w:p>
    <w:p w14:paraId="2A5FD3DC" w14:textId="727BA0EF" w:rsidR="007D4915" w:rsidRPr="007D4915" w:rsidRDefault="007D4915" w:rsidP="003D13B1">
      <w:pPr>
        <w:jc w:val="both"/>
        <w:rPr>
          <w:color w:val="FF0000"/>
        </w:rPr>
      </w:pPr>
      <w:r w:rsidRPr="007D4915">
        <w:rPr>
          <w:color w:val="FF0000"/>
        </w:rPr>
        <w:t xml:space="preserve">Основни градивни честици на материјата се </w:t>
      </w:r>
      <w:r w:rsidRPr="00317B79">
        <w:rPr>
          <w:b/>
          <w:bCs/>
          <w:color w:val="FF0000"/>
        </w:rPr>
        <w:t>атомите и молекулите</w:t>
      </w:r>
      <w:r w:rsidRPr="007D4915">
        <w:rPr>
          <w:color w:val="FF0000"/>
        </w:rPr>
        <w:t>.Атомот е најмала честичка на материјата која може да учествува во одредена хемиска реакција</w:t>
      </w:r>
      <w:r>
        <w:rPr>
          <w:color w:val="FF0000"/>
        </w:rPr>
        <w:t>.</w:t>
      </w:r>
    </w:p>
    <w:p w14:paraId="27EEB875" w14:textId="26564477" w:rsidR="008C6CDB" w:rsidRDefault="008C6CDB" w:rsidP="003D13B1">
      <w:pPr>
        <w:jc w:val="both"/>
      </w:pPr>
      <w:r w:rsidRPr="008C6CDB">
        <w:t>4.Каква е структурата на атомот?</w:t>
      </w:r>
    </w:p>
    <w:p w14:paraId="568D5189" w14:textId="06318642" w:rsidR="00B308A7" w:rsidRDefault="00B308A7" w:rsidP="003D13B1">
      <w:pPr>
        <w:jc w:val="both"/>
      </w:pPr>
      <w:r w:rsidRPr="00B308A7">
        <w:t>5.Што знаете за: електронот, протонот и неутронот(димензии, маса, наелектризираност и дали  имаат градивни честици) ?</w:t>
      </w:r>
    </w:p>
    <w:p w14:paraId="2A0C7E85" w14:textId="77777777" w:rsidR="00BF6E5A" w:rsidRDefault="007D4915" w:rsidP="003D13B1">
      <w:pPr>
        <w:jc w:val="both"/>
        <w:rPr>
          <w:b/>
          <w:bCs/>
          <w:color w:val="FF0000"/>
          <w:u w:val="single"/>
        </w:rPr>
      </w:pPr>
      <w:r w:rsidRPr="00317B79">
        <w:rPr>
          <w:color w:val="FF0000"/>
          <w:u w:val="single"/>
        </w:rPr>
        <w:t>Според</w:t>
      </w:r>
      <w:r w:rsidR="00317B79">
        <w:rPr>
          <w:color w:val="FF0000"/>
          <w:u w:val="single"/>
        </w:rPr>
        <w:t>,,</w:t>
      </w:r>
      <w:r w:rsidRPr="00317B79">
        <w:rPr>
          <w:color w:val="FF0000"/>
          <w:u w:val="single"/>
        </w:rPr>
        <w:t xml:space="preserve"> </w:t>
      </w:r>
      <w:r w:rsidR="00317B79" w:rsidRPr="009A22D9">
        <w:rPr>
          <w:b/>
          <w:bCs/>
          <w:color w:val="FF0000"/>
          <w:highlight w:val="lightGray"/>
          <w:u w:val="single"/>
        </w:rPr>
        <w:t>С</w:t>
      </w:r>
      <w:r w:rsidRPr="009A22D9">
        <w:rPr>
          <w:b/>
          <w:bCs/>
          <w:color w:val="FF0000"/>
          <w:highlight w:val="lightGray"/>
          <w:u w:val="single"/>
        </w:rPr>
        <w:t>овремената атомска теорија</w:t>
      </w:r>
      <w:r w:rsidR="00317B79">
        <w:rPr>
          <w:b/>
          <w:bCs/>
          <w:color w:val="FF0000"/>
          <w:u w:val="single"/>
        </w:rPr>
        <w:t>,,</w:t>
      </w:r>
    </w:p>
    <w:p w14:paraId="55F7B613" w14:textId="2E2AA640" w:rsidR="007D4915" w:rsidRDefault="007D4915" w:rsidP="003D13B1">
      <w:pPr>
        <w:jc w:val="both"/>
        <w:rPr>
          <w:color w:val="FF0000"/>
        </w:rPr>
      </w:pPr>
      <w:r w:rsidRPr="37B2DEB2">
        <w:rPr>
          <w:b/>
          <w:bCs/>
          <w:color w:val="FF0000"/>
          <w:u w:val="single"/>
        </w:rPr>
        <w:t xml:space="preserve"> </w:t>
      </w:r>
      <w:r w:rsidRPr="37B2DEB2">
        <w:rPr>
          <w:color w:val="FF0000"/>
          <w:u w:val="single"/>
        </w:rPr>
        <w:t xml:space="preserve">атомот се состои од елементарни честички : </w:t>
      </w:r>
      <w:r w:rsidRPr="37B2DEB2">
        <w:rPr>
          <w:b/>
          <w:bCs/>
          <w:color w:val="FF0000"/>
          <w:u w:val="single"/>
        </w:rPr>
        <w:t>протони,</w:t>
      </w:r>
      <w:r w:rsidRPr="37B2DEB2">
        <w:rPr>
          <w:color w:val="FF0000"/>
          <w:u w:val="single"/>
        </w:rPr>
        <w:t xml:space="preserve"> </w:t>
      </w:r>
      <w:r w:rsidRPr="37B2DEB2">
        <w:rPr>
          <w:b/>
          <w:bCs/>
          <w:color w:val="FF0000"/>
          <w:u w:val="single"/>
        </w:rPr>
        <w:t>неутрони и електрони</w:t>
      </w:r>
      <w:r w:rsidRPr="37B2DEB2">
        <w:rPr>
          <w:color w:val="FF0000"/>
        </w:rPr>
        <w:t>.</w:t>
      </w:r>
    </w:p>
    <w:p w14:paraId="16D03D83" w14:textId="71ED8E47" w:rsidR="007D4915" w:rsidRDefault="007D4915" w:rsidP="003D13B1">
      <w:pPr>
        <w:jc w:val="both"/>
        <w:rPr>
          <w:color w:val="FF0000"/>
        </w:rPr>
      </w:pPr>
      <w:r w:rsidRPr="37B2DEB2">
        <w:rPr>
          <w:color w:val="FF0000"/>
          <w:u w:val="single"/>
        </w:rPr>
        <w:t>Протоните и неутроните</w:t>
      </w:r>
      <w:r w:rsidRPr="37B2DEB2">
        <w:rPr>
          <w:color w:val="FF0000"/>
        </w:rPr>
        <w:t xml:space="preserve"> го сочинуваат атомското јадро, додека </w:t>
      </w:r>
      <w:r w:rsidRPr="37B2DEB2">
        <w:rPr>
          <w:color w:val="FF0000"/>
          <w:u w:val="single"/>
        </w:rPr>
        <w:t>електроните</w:t>
      </w:r>
      <w:r w:rsidRPr="37B2DEB2">
        <w:rPr>
          <w:color w:val="FF0000"/>
        </w:rPr>
        <w:t xml:space="preserve"> се наоѓаат во електронската обвивка и се движат околу јадрото по елиптични патеки</w:t>
      </w:r>
      <w:r w:rsidR="61A86AFA" w:rsidRPr="37B2DEB2">
        <w:rPr>
          <w:color w:val="FF0000"/>
        </w:rPr>
        <w:t>,</w:t>
      </w:r>
      <w:r w:rsidRPr="37B2DEB2">
        <w:rPr>
          <w:color w:val="FF0000"/>
        </w:rPr>
        <w:t xml:space="preserve"> а во исто време и околу својата оска(спин на електронот).</w:t>
      </w:r>
    </w:p>
    <w:p w14:paraId="2437689E" w14:textId="3AAA0FAF" w:rsidR="007D4915" w:rsidRDefault="007D4915" w:rsidP="003D13B1">
      <w:pPr>
        <w:jc w:val="both"/>
        <w:rPr>
          <w:color w:val="FF0000"/>
        </w:rPr>
      </w:pPr>
      <w:r w:rsidRPr="37B2DEB2">
        <w:rPr>
          <w:color w:val="FF0000"/>
          <w:u w:val="single"/>
        </w:rPr>
        <w:t>Бројот на протони</w:t>
      </w:r>
      <w:r w:rsidRPr="37B2DEB2">
        <w:rPr>
          <w:color w:val="FF0000"/>
        </w:rPr>
        <w:t xml:space="preserve"> е еднаков на бројот на неутрони и помеѓу нив делуваат јаки нуклеарни сили.</w:t>
      </w:r>
    </w:p>
    <w:p w14:paraId="35BEFA66" w14:textId="17560B61" w:rsidR="007D4915" w:rsidRDefault="00ED5B1B" w:rsidP="003D13B1">
      <w:pPr>
        <w:jc w:val="both"/>
        <w:rPr>
          <w:color w:val="FF0000"/>
        </w:rPr>
      </w:pPr>
      <w:r w:rsidRPr="37B2DEB2">
        <w:rPr>
          <w:color w:val="FF0000"/>
        </w:rPr>
        <w:t>Овие честички имаат различна маса и тип  на наелектризираност.</w:t>
      </w:r>
      <w:r w:rsidR="3693D66E" w:rsidRPr="37B2DEB2">
        <w:rPr>
          <w:color w:val="FF0000"/>
        </w:rPr>
        <w:t xml:space="preserve"> </w:t>
      </w:r>
      <w:r w:rsidRPr="37B2DEB2">
        <w:rPr>
          <w:b/>
          <w:bCs/>
          <w:color w:val="FF0000"/>
          <w:u w:val="single"/>
        </w:rPr>
        <w:t>Електронот е негативно наелектризирана честичка</w:t>
      </w:r>
      <w:r w:rsidRPr="37B2DEB2">
        <w:rPr>
          <w:color w:val="FF0000"/>
          <w:u w:val="single"/>
        </w:rPr>
        <w:t xml:space="preserve"> </w:t>
      </w:r>
      <w:r w:rsidRPr="37B2DEB2">
        <w:rPr>
          <w:b/>
          <w:bCs/>
          <w:color w:val="FF0000"/>
          <w:u w:val="single"/>
        </w:rPr>
        <w:t>со исто количество на електричество како и протонот но со спротивен</w:t>
      </w:r>
      <w:r w:rsidRPr="37B2DEB2">
        <w:rPr>
          <w:b/>
          <w:bCs/>
          <w:color w:val="FF0000"/>
        </w:rPr>
        <w:t xml:space="preserve"> </w:t>
      </w:r>
      <w:r w:rsidRPr="37B2DEB2">
        <w:rPr>
          <w:b/>
          <w:bCs/>
          <w:color w:val="FF0000"/>
          <w:u w:val="single"/>
        </w:rPr>
        <w:t>знак</w:t>
      </w:r>
      <w:r w:rsidRPr="37B2DEB2">
        <w:rPr>
          <w:color w:val="FF0000"/>
          <w:u w:val="single"/>
        </w:rPr>
        <w:t>.</w:t>
      </w:r>
    </w:p>
    <w:p w14:paraId="0C4FA063" w14:textId="179AA332" w:rsidR="007D4915" w:rsidRDefault="00ED5B1B" w:rsidP="003D13B1">
      <w:pPr>
        <w:jc w:val="both"/>
        <w:rPr>
          <w:color w:val="FF0000"/>
        </w:rPr>
      </w:pPr>
      <w:r w:rsidRPr="37B2DEB2">
        <w:rPr>
          <w:b/>
          <w:bCs/>
          <w:color w:val="FF0000"/>
          <w:u w:val="single"/>
        </w:rPr>
        <w:t>Неутронот е електронеутрална честица</w:t>
      </w:r>
      <w:r w:rsidRPr="37B2DEB2">
        <w:rPr>
          <w:color w:val="FF0000"/>
        </w:rPr>
        <w:t>.Атомот во целост е електронеутрален, бидеј</w:t>
      </w:r>
      <w:r w:rsidR="00317B79" w:rsidRPr="37B2DEB2">
        <w:rPr>
          <w:color w:val="FF0000"/>
        </w:rPr>
        <w:t>ќ</w:t>
      </w:r>
      <w:r w:rsidRPr="37B2DEB2">
        <w:rPr>
          <w:color w:val="FF0000"/>
        </w:rPr>
        <w:t>и кај стабилен атом бројот на протони во јадрото е еднаков на бројот на електрони.</w:t>
      </w:r>
    </w:p>
    <w:p w14:paraId="51EC4748" w14:textId="71916A4D" w:rsidR="007D4915" w:rsidRDefault="00ED5B1B" w:rsidP="003D13B1">
      <w:pPr>
        <w:jc w:val="both"/>
        <w:rPr>
          <w:color w:val="FF0000"/>
        </w:rPr>
      </w:pPr>
      <w:r w:rsidRPr="37B2DEB2">
        <w:rPr>
          <w:color w:val="FF0000"/>
        </w:rPr>
        <w:t>Патеките по кои се движат електроните се елиптични, различни по големина и оддалеченост од јадрото и просторно ориентирани.</w:t>
      </w:r>
    </w:p>
    <w:p w14:paraId="370F4F02" w14:textId="038163C1" w:rsidR="007D4915" w:rsidRDefault="00ED5B1B" w:rsidP="003D13B1">
      <w:pPr>
        <w:jc w:val="both"/>
        <w:rPr>
          <w:color w:val="FF0000"/>
        </w:rPr>
      </w:pPr>
      <w:r w:rsidRPr="56963C77">
        <w:rPr>
          <w:color w:val="FF0000"/>
        </w:rPr>
        <w:t>Електронот има најголемо влијание на ел</w:t>
      </w:r>
      <w:r w:rsidR="7D5453BA" w:rsidRPr="56963C77">
        <w:rPr>
          <w:color w:val="FF0000"/>
        </w:rPr>
        <w:t>е</w:t>
      </w:r>
      <w:r w:rsidRPr="56963C77">
        <w:rPr>
          <w:color w:val="FF0000"/>
        </w:rPr>
        <w:t>ктричните својства на хемискиот елемент</w:t>
      </w:r>
      <w:r w:rsidRPr="56963C77">
        <w:rPr>
          <w:color w:val="FF0000"/>
          <w:u w:val="single"/>
        </w:rPr>
        <w:t xml:space="preserve">. Количеството на електричество кое го поседува електронот е договорено да се смета за негативно и изнесува </w:t>
      </w:r>
      <w:r w:rsidRPr="56963C77">
        <w:rPr>
          <w:b/>
          <w:bCs/>
          <w:color w:val="000000" w:themeColor="text1"/>
          <w:u w:val="single"/>
          <w:lang w:val="en-US"/>
        </w:rPr>
        <w:t>-</w:t>
      </w:r>
      <w:r w:rsidRPr="56963C77">
        <w:rPr>
          <w:b/>
          <w:bCs/>
          <w:color w:val="000000" w:themeColor="text1"/>
          <w:u w:val="single"/>
        </w:rPr>
        <w:t>1,6×10</w:t>
      </w:r>
      <w:r w:rsidRPr="56963C77">
        <w:rPr>
          <w:b/>
          <w:bCs/>
          <w:color w:val="000000" w:themeColor="text1"/>
          <w:u w:val="single"/>
          <w:vertAlign w:val="superscript"/>
        </w:rPr>
        <w:t>-19</w:t>
      </w:r>
      <w:r w:rsidRPr="56963C77">
        <w:rPr>
          <w:b/>
          <w:bCs/>
          <w:color w:val="000000" w:themeColor="text1"/>
          <w:u w:val="single"/>
        </w:rPr>
        <w:t xml:space="preserve"> </w:t>
      </w:r>
      <w:r w:rsidRPr="56963C77">
        <w:rPr>
          <w:b/>
          <w:bCs/>
          <w:color w:val="000000" w:themeColor="text1"/>
          <w:u w:val="single"/>
          <w:lang w:val="en-US"/>
        </w:rPr>
        <w:t>C .</w:t>
      </w:r>
    </w:p>
    <w:p w14:paraId="02C54000" w14:textId="112247E7" w:rsidR="007D4915" w:rsidRDefault="00ED5B1B" w:rsidP="003D13B1">
      <w:pPr>
        <w:jc w:val="both"/>
        <w:rPr>
          <w:color w:val="FF0000"/>
        </w:rPr>
      </w:pPr>
      <w:r w:rsidRPr="37B2DEB2">
        <w:rPr>
          <w:color w:val="FF0000"/>
          <w:u w:val="single"/>
        </w:rPr>
        <w:t>Масата на протонот е за 1836 пати помала од масата на електронот.</w:t>
      </w:r>
    </w:p>
    <w:p w14:paraId="43C6C24B" w14:textId="4734FBBC" w:rsidR="007D4915" w:rsidRDefault="00B308A7" w:rsidP="003D13B1">
      <w:pPr>
        <w:jc w:val="both"/>
        <w:rPr>
          <w:color w:val="FF0000"/>
        </w:rPr>
      </w:pPr>
      <w:r w:rsidRPr="37B2DEB2">
        <w:rPr>
          <w:color w:val="FF0000"/>
          <w:u w:val="single"/>
        </w:rPr>
        <w:t>Масата на неутронот е приближно еднаква на масата на протонот</w:t>
      </w:r>
      <w:r w:rsidRPr="37B2DEB2">
        <w:rPr>
          <w:color w:val="FF0000"/>
        </w:rPr>
        <w:t>, па затоа велиме дека масата на атомот е сконцентрирана в</w:t>
      </w:r>
      <w:r w:rsidR="6B28F4D2" w:rsidRPr="37B2DEB2">
        <w:rPr>
          <w:color w:val="FF0000"/>
        </w:rPr>
        <w:t>о</w:t>
      </w:r>
      <w:r w:rsidRPr="37B2DEB2">
        <w:rPr>
          <w:color w:val="FF0000"/>
        </w:rPr>
        <w:t xml:space="preserve"> јадрото.</w:t>
      </w:r>
    </w:p>
    <w:p w14:paraId="35D1EAB1" w14:textId="1B585DDC" w:rsidR="00B308A7" w:rsidRDefault="00B308A7" w:rsidP="003D13B1">
      <w:pPr>
        <w:jc w:val="both"/>
        <w:rPr>
          <w:color w:val="FF0000"/>
        </w:rPr>
      </w:pPr>
      <w:r w:rsidRPr="00317B79">
        <w:rPr>
          <w:b/>
          <w:bCs/>
          <w:color w:val="FF0000"/>
          <w:u w:val="single"/>
        </w:rPr>
        <w:lastRenderedPageBreak/>
        <w:t>Бројот на протони во јадрото се вика</w:t>
      </w:r>
      <w:r w:rsidRPr="00B308A7">
        <w:rPr>
          <w:color w:val="FF0000"/>
          <w:u w:val="single"/>
        </w:rPr>
        <w:t xml:space="preserve"> </w:t>
      </w:r>
      <w:r w:rsidRPr="00B308A7">
        <w:rPr>
          <w:b/>
          <w:bCs/>
          <w:color w:val="FF0000"/>
          <w:u w:val="single"/>
        </w:rPr>
        <w:t>атомски или реден број</w:t>
      </w:r>
      <w:r w:rsidRPr="00B308A7">
        <w:rPr>
          <w:color w:val="FF0000"/>
          <w:u w:val="single"/>
        </w:rPr>
        <w:t xml:space="preserve">  и го одредува местото на елементот во периодниот систем</w:t>
      </w:r>
      <w:r>
        <w:rPr>
          <w:color w:val="FF0000"/>
        </w:rPr>
        <w:t>.Наједноставен е атомот на водородот, кој има еден протон и еден електрон.</w:t>
      </w:r>
    </w:p>
    <w:p w14:paraId="2815785F" w14:textId="1BEE7FC1" w:rsidR="00B308A7" w:rsidRDefault="00B308A7" w:rsidP="003D13B1">
      <w:pPr>
        <w:jc w:val="both"/>
        <w:rPr>
          <w:b/>
          <w:bCs/>
          <w:color w:val="FF0000"/>
        </w:rPr>
      </w:pPr>
      <w:r w:rsidRPr="56963C77">
        <w:rPr>
          <w:color w:val="FF0000"/>
        </w:rPr>
        <w:t xml:space="preserve">Максималниот број на електрони во една обвивка-патека околу јадрото е одредена со </w:t>
      </w:r>
      <w:r w:rsidRPr="56963C77">
        <w:rPr>
          <w:b/>
          <w:bCs/>
          <w:color w:val="FF0000"/>
        </w:rPr>
        <w:t>2×</w:t>
      </w:r>
      <w:r w:rsidRPr="56963C77">
        <w:rPr>
          <w:b/>
          <w:bCs/>
          <w:color w:val="FF0000"/>
          <w:lang w:val="en-US"/>
        </w:rPr>
        <w:t>n</w:t>
      </w:r>
      <w:r w:rsidRPr="56963C77">
        <w:rPr>
          <w:b/>
          <w:bCs/>
          <w:color w:val="FF0000"/>
          <w:vertAlign w:val="superscript"/>
          <w:lang w:val="en-US"/>
        </w:rPr>
        <w:t>2</w:t>
      </w:r>
      <w:r w:rsidRPr="56963C77">
        <w:rPr>
          <w:color w:val="FF0000"/>
        </w:rPr>
        <w:t xml:space="preserve"> , каде </w:t>
      </w:r>
      <w:r w:rsidRPr="56963C77">
        <w:rPr>
          <w:color w:val="FF0000"/>
          <w:lang w:val="en-US"/>
        </w:rPr>
        <w:t xml:space="preserve">n e </w:t>
      </w:r>
      <w:r w:rsidRPr="56963C77">
        <w:rPr>
          <w:color w:val="FF0000"/>
        </w:rPr>
        <w:t>бројот на п</w:t>
      </w:r>
      <w:r w:rsidR="258C95FD" w:rsidRPr="56963C77">
        <w:rPr>
          <w:color w:val="FF0000"/>
        </w:rPr>
        <w:t>а</w:t>
      </w:r>
      <w:r w:rsidRPr="56963C77">
        <w:rPr>
          <w:color w:val="FF0000"/>
        </w:rPr>
        <w:t>теката од јадрото кон надвор</w:t>
      </w:r>
      <w:r w:rsidRPr="56963C77">
        <w:rPr>
          <w:color w:val="FF0000"/>
          <w:lang w:val="en-US"/>
        </w:rPr>
        <w:t>(K=1, L=2, M=3, N=4, O=5, P=6. Q=6)</w:t>
      </w:r>
      <w:r w:rsidRPr="56963C77">
        <w:rPr>
          <w:color w:val="FF0000"/>
        </w:rPr>
        <w:t>.Ако обвивката е поплнета со максималниот број во неа не можат да влезат нови електрони.</w:t>
      </w:r>
      <w:r w:rsidR="00317B79" w:rsidRPr="56963C77">
        <w:rPr>
          <w:b/>
          <w:bCs/>
          <w:color w:val="FF0000"/>
          <w:u w:val="single"/>
        </w:rPr>
        <w:t>Електроните од последните патеки се</w:t>
      </w:r>
      <w:r w:rsidR="00317B79" w:rsidRPr="56963C77">
        <w:rPr>
          <w:color w:val="FF0000"/>
          <w:u w:val="single"/>
        </w:rPr>
        <w:t xml:space="preserve"> </w:t>
      </w:r>
      <w:r w:rsidR="00317B79" w:rsidRPr="56963C77">
        <w:rPr>
          <w:b/>
          <w:bCs/>
          <w:color w:val="FF0000"/>
          <w:u w:val="single"/>
        </w:rPr>
        <w:t>валентни електрони</w:t>
      </w:r>
      <w:r w:rsidR="00317B79" w:rsidRPr="56963C77">
        <w:rPr>
          <w:b/>
          <w:bCs/>
          <w:color w:val="FF0000"/>
        </w:rPr>
        <w:t>.</w:t>
      </w:r>
    </w:p>
    <w:p w14:paraId="5EF8FBE4" w14:textId="614FF0E7" w:rsidR="00317B79" w:rsidRDefault="00317B79" w:rsidP="003D13B1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Масниот број е збир на протони и неутрони во јадрото.</w:t>
      </w:r>
    </w:p>
    <w:p w14:paraId="52D9BB3D" w14:textId="4948E6BD" w:rsidR="00317B79" w:rsidRDefault="00317B79" w:rsidP="003D13B1">
      <w:pPr>
        <w:jc w:val="both"/>
        <w:rPr>
          <w:b/>
          <w:bCs/>
          <w:color w:val="FF0000"/>
        </w:rPr>
      </w:pPr>
      <w:r w:rsidRPr="009A22D9">
        <w:rPr>
          <w:b/>
          <w:bCs/>
          <w:color w:val="FF0000"/>
          <w:highlight w:val="lightGray"/>
        </w:rPr>
        <w:t>Структурата на  материјалот т.е. просторната подреденост на атомите, јоните и молекулите во материајлот е последица на хемиските врски помеѓу нив.</w:t>
      </w:r>
    </w:p>
    <w:p w14:paraId="0CC8C67E" w14:textId="4D2575FF" w:rsidR="00317B79" w:rsidRDefault="00317B79" w:rsidP="003D13B1">
      <w:pPr>
        <w:jc w:val="both"/>
        <w:rPr>
          <w:b/>
          <w:bCs/>
          <w:color w:val="FF0000"/>
          <w:u w:val="single"/>
        </w:rPr>
      </w:pPr>
      <w:r w:rsidRPr="00317B79">
        <w:rPr>
          <w:b/>
          <w:bCs/>
          <w:color w:val="FF0000"/>
          <w:u w:val="single"/>
        </w:rPr>
        <w:t>Модерна теорија за структурата на материјата т.е</w:t>
      </w:r>
      <w:r w:rsidRPr="009A22D9">
        <w:rPr>
          <w:b/>
          <w:bCs/>
          <w:color w:val="FF0000"/>
          <w:highlight w:val="lightGray"/>
          <w:u w:val="single"/>
        </w:rPr>
        <w:t>. ,,Стандарден модел,,</w:t>
      </w:r>
      <w:r w:rsidR="002D55DF" w:rsidRPr="009A22D9">
        <w:rPr>
          <w:b/>
          <w:bCs/>
          <w:color w:val="FF0000"/>
          <w:highlight w:val="lightGray"/>
          <w:u w:val="single"/>
        </w:rPr>
        <w:t>(</w:t>
      </w:r>
      <w:r w:rsidR="002D55DF">
        <w:rPr>
          <w:b/>
          <w:bCs/>
          <w:color w:val="FF0000"/>
          <w:u w:val="single"/>
        </w:rPr>
        <w:t>теорија на молекуларната физика)</w:t>
      </w:r>
    </w:p>
    <w:p w14:paraId="12388970" w14:textId="0B518DFC" w:rsidR="00BF6E5A" w:rsidRDefault="00BF6E5A" w:rsidP="003D13B1">
      <w:pPr>
        <w:jc w:val="both"/>
        <w:rPr>
          <w:color w:val="FF0000"/>
        </w:rPr>
      </w:pPr>
      <w:r>
        <w:rPr>
          <w:color w:val="FF0000"/>
        </w:rPr>
        <w:t>Според оваа</w:t>
      </w:r>
      <w:r w:rsidR="00E55FEC">
        <w:rPr>
          <w:color w:val="FF0000"/>
        </w:rPr>
        <w:t xml:space="preserve"> теорија постојат 12 фундаментални честички на материјата и нивни соодветни античестички.Тие се поделени во 2 класи: КВАРКОВИ и ЛЕПТОНИ.Постојат по 6 честички во класа и по 6 античестички.Постои експериментална потврда на стандардниот модел.</w:t>
      </w:r>
    </w:p>
    <w:p w14:paraId="52C0B172" w14:textId="06ECB724" w:rsidR="002D55DF" w:rsidRDefault="002D55DF" w:rsidP="003D13B1">
      <w:pPr>
        <w:jc w:val="both"/>
        <w:rPr>
          <w:color w:val="FF0000"/>
        </w:rPr>
      </w:pPr>
      <w:r>
        <w:rPr>
          <w:color w:val="FF0000"/>
        </w:rPr>
        <w:t>КВАРК-елементарна честичка и основен составен дел на материјата.Кварковите се комбинираат во сложени честички ХАДРОНИ, од кои најстабилни се протоните и неутроните.</w:t>
      </w:r>
    </w:p>
    <w:p w14:paraId="423A9E32" w14:textId="05321690" w:rsidR="004B7A09" w:rsidRPr="00BF6E5A" w:rsidRDefault="004B7A09" w:rsidP="003D13B1">
      <w:pPr>
        <w:jc w:val="both"/>
        <w:rPr>
          <w:color w:val="FF0000"/>
        </w:rPr>
      </w:pPr>
      <w:r>
        <w:rPr>
          <w:color w:val="FF0000"/>
        </w:rPr>
        <w:t>Тау неутрино е трета генерација на лептони, експеримента</w:t>
      </w:r>
      <w:r w:rsidR="00074C0E">
        <w:rPr>
          <w:color w:val="FF0000"/>
        </w:rPr>
        <w:t>лно потврдена 2000 год.</w:t>
      </w:r>
    </w:p>
    <w:p w14:paraId="71D3113B" w14:textId="53CFBD20" w:rsidR="00317B79" w:rsidRPr="00076D83" w:rsidRDefault="00076D83" w:rsidP="003D13B1">
      <w:pPr>
        <w:jc w:val="both"/>
        <w:rPr>
          <w:b/>
          <w:bCs/>
        </w:rPr>
      </w:pPr>
      <w:r>
        <w:rPr>
          <w:b/>
          <w:bCs/>
        </w:rPr>
        <w:t>Сл1. Стандарден модел на елементарните честички на материјата:</w:t>
      </w:r>
    </w:p>
    <w:p w14:paraId="436A84EA" w14:textId="728355A6" w:rsidR="00EA027B" w:rsidRPr="00FF48EB" w:rsidRDefault="009A22D9" w:rsidP="003D13B1">
      <w:pPr>
        <w:jc w:val="both"/>
      </w:pPr>
      <w:r>
        <w:rPr>
          <w:noProof/>
          <w:lang w:val="en-US"/>
        </w:rPr>
        <w:drawing>
          <wp:inline distT="0" distB="0" distL="0" distR="0" wp14:anchorId="5E283A9D" wp14:editId="211BCEF2">
            <wp:extent cx="5429250" cy="4143375"/>
            <wp:effectExtent l="0" t="0" r="0" b="9525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019" cy="41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27B" w:rsidRPr="00FF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98"/>
    <w:rsid w:val="00074C0E"/>
    <w:rsid w:val="00076D83"/>
    <w:rsid w:val="002D55DF"/>
    <w:rsid w:val="00317B79"/>
    <w:rsid w:val="003D13B1"/>
    <w:rsid w:val="004B7A09"/>
    <w:rsid w:val="005D6FDD"/>
    <w:rsid w:val="00611BE4"/>
    <w:rsid w:val="006E2198"/>
    <w:rsid w:val="007D4915"/>
    <w:rsid w:val="007E16B2"/>
    <w:rsid w:val="00805BB3"/>
    <w:rsid w:val="008C6CDB"/>
    <w:rsid w:val="009A22D9"/>
    <w:rsid w:val="00A16594"/>
    <w:rsid w:val="00B308A7"/>
    <w:rsid w:val="00B70FA8"/>
    <w:rsid w:val="00BF6E5A"/>
    <w:rsid w:val="00E55FEC"/>
    <w:rsid w:val="00EA027B"/>
    <w:rsid w:val="00ED5B1B"/>
    <w:rsid w:val="00FF48EB"/>
    <w:rsid w:val="15FC0194"/>
    <w:rsid w:val="232C7454"/>
    <w:rsid w:val="258C95FD"/>
    <w:rsid w:val="3693D66E"/>
    <w:rsid w:val="37B2DEB2"/>
    <w:rsid w:val="3D35B351"/>
    <w:rsid w:val="4657D1BD"/>
    <w:rsid w:val="56963C77"/>
    <w:rsid w:val="61A86AFA"/>
    <w:rsid w:val="62CCB211"/>
    <w:rsid w:val="6B28F4D2"/>
    <w:rsid w:val="6CC5D5A1"/>
    <w:rsid w:val="7D54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5D05"/>
  <w15:chartTrackingRefBased/>
  <w15:docId w15:val="{657CD777-F027-4EEA-923E-0524909C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3D2380C06C249A5C65B6A8D5BAF85" ma:contentTypeVersion="6" ma:contentTypeDescription="Create a new document." ma:contentTypeScope="" ma:versionID="ef692a62852db156e2f06f6ff92b84e9">
  <xsd:schema xmlns:xsd="http://www.w3.org/2001/XMLSchema" xmlns:xs="http://www.w3.org/2001/XMLSchema" xmlns:p="http://schemas.microsoft.com/office/2006/metadata/properties" xmlns:ns2="ae491169-c44d-4a24-8bdb-e261f1f14d9a" targetNamespace="http://schemas.microsoft.com/office/2006/metadata/properties" ma:root="true" ma:fieldsID="e426ea1c82375061821a435aa2dde4f9" ns2:_="">
    <xsd:import namespace="ae491169-c44d-4a24-8bdb-e261f1f14d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91169-c44d-4a24-8bdb-e261f1f14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A81E-8AA5-481A-97A4-FD98EDBF03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05FEE-1916-492C-B518-22168F075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E9F4F3-B11A-4CAF-9BE7-AA6253C8C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91169-c44d-4a24-8bdb-e261f1f1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B29A1-CDDC-42B7-A65A-301AF9E2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Буровски</dc:creator>
  <cp:keywords/>
  <dc:description/>
  <cp:lastModifiedBy>Lidija</cp:lastModifiedBy>
  <cp:revision>6</cp:revision>
  <dcterms:created xsi:type="dcterms:W3CDTF">2022-09-03T19:47:00Z</dcterms:created>
  <dcterms:modified xsi:type="dcterms:W3CDTF">2024-09-27T05:46:00Z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0x0101001CD3D2380C06C249A5C65B6A8D5BAF85</vt:lpwstr>
  </property>
</Properties>
</file>