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F543E" w14:textId="1F45C13B" w:rsidR="007948DA" w:rsidRDefault="008030A8" w:rsidP="00510C4E">
      <w:pPr>
        <w:jc w:val="center"/>
        <w:rPr>
          <w:b/>
          <w:bCs/>
          <w:sz w:val="24"/>
          <w:szCs w:val="24"/>
          <w:lang w:val="mk-MK"/>
        </w:rPr>
      </w:pPr>
      <w:r w:rsidRPr="578993EF">
        <w:rPr>
          <w:b/>
          <w:bCs/>
          <w:sz w:val="24"/>
          <w:szCs w:val="24"/>
          <w:lang w:val="mk-MK"/>
        </w:rPr>
        <w:t>ПОДЕЛБА НА ЕЛЕКТРОТЕХНИЧКИТЕ МАТЕРИЈАЛИ СПОРЕД ШИРИНАТА НА ЗАБРАНЕТАТА ЕНЕРГЕТСКА ЗОНА И СПОРЕД ГОЛЕМИНАТА НА СПЕЦИФИЧНИОТ ЕЛЕКТРИЧЕН ОТПОР</w:t>
      </w:r>
    </w:p>
    <w:p w14:paraId="5212A4E9" w14:textId="77777777" w:rsidR="00510C4E" w:rsidRDefault="00510C4E" w:rsidP="00510C4E">
      <w:pPr>
        <w:jc w:val="both"/>
        <w:rPr>
          <w:b/>
          <w:bCs/>
          <w:sz w:val="24"/>
          <w:szCs w:val="24"/>
          <w:lang w:val="mk-MK"/>
        </w:rPr>
      </w:pPr>
    </w:p>
    <w:p w14:paraId="7C3ADBE8" w14:textId="77777777" w:rsidR="00CD6A33" w:rsidRPr="00D23342" w:rsidRDefault="00CD6A33" w:rsidP="00510C4E">
      <w:pPr>
        <w:jc w:val="both"/>
        <w:rPr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1.Енергија на електрон во осамен атом и во цвсто тело</w:t>
      </w:r>
    </w:p>
    <w:p w14:paraId="0060B6D7" w14:textId="77777777" w:rsidR="00DE4CAF" w:rsidRPr="00DE4CAF" w:rsidRDefault="00D23342" w:rsidP="00510C4E">
      <w:pPr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Енергијата на ел</w:t>
      </w:r>
      <w:r w:rsidR="00DE4CAF">
        <w:rPr>
          <w:sz w:val="24"/>
          <w:szCs w:val="24"/>
        </w:rPr>
        <w:t>e</w:t>
      </w:r>
      <w:r w:rsidR="00DE4CAF">
        <w:rPr>
          <w:sz w:val="24"/>
          <w:szCs w:val="24"/>
          <w:lang w:val="mk-MK"/>
        </w:rPr>
        <w:t>кт</w:t>
      </w:r>
      <w:r>
        <w:rPr>
          <w:sz w:val="24"/>
          <w:szCs w:val="24"/>
          <w:lang w:val="mk-MK"/>
        </w:rPr>
        <w:t xml:space="preserve">ронот во </w:t>
      </w:r>
      <w:r w:rsidR="00DE4CAF">
        <w:rPr>
          <w:sz w:val="24"/>
          <w:szCs w:val="24"/>
          <w:lang w:val="mk-MK"/>
        </w:rPr>
        <w:t xml:space="preserve">осамен атом се одредува со формулата </w:t>
      </w:r>
      <w:r w:rsidR="00DE4CAF">
        <w:rPr>
          <w:sz w:val="24"/>
          <w:szCs w:val="24"/>
        </w:rPr>
        <w:t>:</w:t>
      </w:r>
    </w:p>
    <w:p w14:paraId="762174CC" w14:textId="006AFA83" w:rsidR="008030A8" w:rsidRPr="00DE4CAF" w:rsidRDefault="003977F9" w:rsidP="003977F9">
      <w:pPr>
        <w:jc w:val="center"/>
        <w:rPr>
          <w:sz w:val="28"/>
          <w:szCs w:val="28"/>
          <w:vertAlign w:val="subscript"/>
          <w:lang w:val="mk-MK"/>
        </w:rPr>
      </w:pPr>
      <w:r>
        <w:rPr>
          <w:b/>
          <w:sz w:val="24"/>
          <w:szCs w:val="24"/>
        </w:rPr>
        <w:t xml:space="preserve">W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 ∙ π∙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ᶓ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 ∙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r</m:t>
            </m:r>
          </m:den>
        </m:f>
      </m:oMath>
      <w:r w:rsidR="00DE4CAF">
        <w:rPr>
          <w:b/>
          <w:sz w:val="28"/>
          <w:szCs w:val="28"/>
          <w:lang w:val="mk-MK"/>
        </w:rPr>
        <w:t xml:space="preserve">   </w:t>
      </w:r>
      <w:r w:rsidR="00DE4CAF">
        <w:rPr>
          <w:sz w:val="28"/>
          <w:szCs w:val="28"/>
          <w:lang w:val="mk-MK"/>
        </w:rPr>
        <w:t>е</w:t>
      </w:r>
      <w:r w:rsidR="00510C4E">
        <w:rPr>
          <w:sz w:val="28"/>
          <w:szCs w:val="28"/>
          <w:lang w:val="mk-MK"/>
        </w:rPr>
        <w:t xml:space="preserve"> </w:t>
      </w:r>
      <w:r w:rsidR="00DE4CAF">
        <w:rPr>
          <w:sz w:val="28"/>
          <w:szCs w:val="28"/>
          <w:lang w:val="mk-MK"/>
        </w:rPr>
        <w:t>-</w:t>
      </w:r>
      <w:r w:rsidR="00510C4E">
        <w:rPr>
          <w:sz w:val="28"/>
          <w:szCs w:val="28"/>
          <w:lang w:val="mk-MK"/>
        </w:rPr>
        <w:t xml:space="preserve"> </w:t>
      </w:r>
      <w:r w:rsidR="00DE4CAF" w:rsidRPr="00510C4E">
        <w:rPr>
          <w:sz w:val="24"/>
          <w:szCs w:val="24"/>
          <w:lang w:val="mk-MK"/>
        </w:rPr>
        <w:t>количество електричество на електронот</w:t>
      </w:r>
    </w:p>
    <w:p w14:paraId="4316A6C6" w14:textId="6B07F118" w:rsidR="00DE4CAF" w:rsidRDefault="00DE4CAF" w:rsidP="00510C4E">
      <w:p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                                   </w:t>
      </w:r>
      <w:r w:rsidR="003977F9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              </w:t>
      </w:r>
      <w:r w:rsidRPr="00DE4CAF">
        <w:rPr>
          <w:sz w:val="24"/>
          <w:szCs w:val="24"/>
          <w:lang w:val="mk-MK"/>
        </w:rPr>
        <w:t>ξ</w:t>
      </w:r>
      <w:r w:rsidRPr="00510C4E">
        <w:rPr>
          <w:sz w:val="24"/>
          <w:szCs w:val="24"/>
          <w:vertAlign w:val="subscript"/>
          <w:lang w:val="mk-MK"/>
        </w:rPr>
        <w:t>0</w:t>
      </w:r>
      <w:r>
        <w:rPr>
          <w:sz w:val="24"/>
          <w:szCs w:val="24"/>
          <w:lang w:val="mk-MK"/>
        </w:rPr>
        <w:t xml:space="preserve">  - диелектрична константа на воздух или вакуум         </w:t>
      </w:r>
    </w:p>
    <w:p w14:paraId="5EEC0F5B" w14:textId="181BFBEB" w:rsidR="008030A8" w:rsidRDefault="00DE4CAF" w:rsidP="00510C4E">
      <w:p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                                                             </w:t>
      </w:r>
      <w:r>
        <w:rPr>
          <w:sz w:val="24"/>
          <w:szCs w:val="24"/>
        </w:rPr>
        <w:t xml:space="preserve">r </w:t>
      </w:r>
      <w:r w:rsidR="000C6095">
        <w:rPr>
          <w:sz w:val="24"/>
          <w:szCs w:val="24"/>
        </w:rPr>
        <w:t>–</w:t>
      </w:r>
      <w:r w:rsidR="00510C4E">
        <w:rPr>
          <w:sz w:val="24"/>
          <w:szCs w:val="24"/>
          <w:lang w:val="mk-MK"/>
        </w:rPr>
        <w:t xml:space="preserve"> </w:t>
      </w:r>
      <w:proofErr w:type="gramStart"/>
      <w:r w:rsidR="003977F9">
        <w:rPr>
          <w:sz w:val="24"/>
          <w:szCs w:val="24"/>
          <w:lang w:val="mk-MK"/>
        </w:rPr>
        <w:t>растојание</w:t>
      </w:r>
      <w:proofErr w:type="gramEnd"/>
      <w:r w:rsidR="003977F9">
        <w:rPr>
          <w:sz w:val="24"/>
          <w:szCs w:val="24"/>
          <w:lang w:val="mk-MK"/>
        </w:rPr>
        <w:t xml:space="preserve"> на електронот од јад</w:t>
      </w:r>
      <w:r w:rsidR="000C6095">
        <w:rPr>
          <w:sz w:val="24"/>
          <w:szCs w:val="24"/>
          <w:lang w:val="mk-MK"/>
        </w:rPr>
        <w:t>рото</w:t>
      </w:r>
    </w:p>
    <w:p w14:paraId="791040DB" w14:textId="1E644EB1" w:rsidR="000C6095" w:rsidRDefault="000C6095" w:rsidP="003977F9">
      <w:pPr>
        <w:ind w:firstLine="720"/>
        <w:jc w:val="both"/>
        <w:rPr>
          <w:sz w:val="24"/>
          <w:szCs w:val="24"/>
          <w:lang w:val="mk-MK"/>
        </w:rPr>
      </w:pPr>
      <w:r w:rsidRPr="00510C4E">
        <w:rPr>
          <w:i/>
          <w:sz w:val="24"/>
          <w:szCs w:val="24"/>
          <w:u w:val="single"/>
          <w:lang w:val="mk-MK"/>
        </w:rPr>
        <w:t>Вкупната енергија на електронот е ,,понегативна,, колку е помало растојанието од јадрото.</w:t>
      </w:r>
      <w:r w:rsidR="003977F9">
        <w:rPr>
          <w:i/>
          <w:sz w:val="24"/>
          <w:szCs w:val="24"/>
          <w:u w:val="single"/>
        </w:rPr>
        <w:t xml:space="preserve"> </w:t>
      </w:r>
      <w:r w:rsidRPr="00510C4E">
        <w:rPr>
          <w:i/>
          <w:sz w:val="24"/>
          <w:szCs w:val="24"/>
          <w:u w:val="single"/>
          <w:lang w:val="mk-MK"/>
        </w:rPr>
        <w:t>Електроните кои се по</w:t>
      </w:r>
      <w:r w:rsidR="003977F9">
        <w:rPr>
          <w:i/>
          <w:sz w:val="24"/>
          <w:szCs w:val="24"/>
          <w:u w:val="single"/>
          <w:lang w:val="mk-MK"/>
        </w:rPr>
        <w:t>близу до јадрото имаат помала eне</w:t>
      </w:r>
      <w:r w:rsidRPr="00510C4E">
        <w:rPr>
          <w:i/>
          <w:sz w:val="24"/>
          <w:szCs w:val="24"/>
          <w:u w:val="single"/>
          <w:lang w:val="mk-MK"/>
        </w:rPr>
        <w:t>ргија, а поодалечените поседуваат поголема енергија</w:t>
      </w:r>
      <w:r w:rsidRPr="578993EF">
        <w:rPr>
          <w:sz w:val="24"/>
          <w:szCs w:val="24"/>
          <w:lang w:val="mk-MK"/>
        </w:rPr>
        <w:t>.</w:t>
      </w:r>
      <w:r w:rsidR="003977F9">
        <w:rPr>
          <w:sz w:val="24"/>
          <w:szCs w:val="24"/>
          <w:lang w:val="mk-MK"/>
        </w:rPr>
        <w:t xml:space="preserve"> </w:t>
      </w:r>
      <w:r w:rsidRPr="578993EF">
        <w:rPr>
          <w:sz w:val="24"/>
          <w:szCs w:val="24"/>
          <w:lang w:val="mk-MK"/>
        </w:rPr>
        <w:t>Електронот ка</w:t>
      </w:r>
      <w:r w:rsidR="00EE5299" w:rsidRPr="578993EF">
        <w:rPr>
          <w:sz w:val="24"/>
          <w:szCs w:val="24"/>
          <w:lang w:val="mk-MK"/>
        </w:rPr>
        <w:t>к</w:t>
      </w:r>
      <w:r w:rsidRPr="578993EF">
        <w:rPr>
          <w:sz w:val="24"/>
          <w:szCs w:val="24"/>
          <w:lang w:val="mk-MK"/>
        </w:rPr>
        <w:t>о и секое др. тело во природата тежнее да има стабилана состојба т.е. да поседува минимум на енерги</w:t>
      </w:r>
      <w:r w:rsidRPr="578993EF">
        <w:rPr>
          <w:sz w:val="24"/>
          <w:szCs w:val="24"/>
        </w:rPr>
        <w:t>j</w:t>
      </w:r>
      <w:r w:rsidRPr="578993EF">
        <w:rPr>
          <w:sz w:val="24"/>
          <w:szCs w:val="24"/>
          <w:lang w:val="mk-MK"/>
        </w:rPr>
        <w:t>а, па затоа електроните во атомот прво ги поп</w:t>
      </w:r>
      <w:r w:rsidR="003977F9">
        <w:rPr>
          <w:sz w:val="24"/>
          <w:szCs w:val="24"/>
          <w:lang w:val="mk-MK"/>
        </w:rPr>
        <w:t>о</w:t>
      </w:r>
      <w:r w:rsidRPr="578993EF">
        <w:rPr>
          <w:sz w:val="24"/>
          <w:szCs w:val="24"/>
          <w:lang w:val="mk-MK"/>
        </w:rPr>
        <w:t>лнуваат патеките до</w:t>
      </w:r>
      <w:r w:rsidR="0037013D">
        <w:rPr>
          <w:sz w:val="24"/>
          <w:szCs w:val="24"/>
          <w:lang w:val="mk-MK"/>
        </w:rPr>
        <w:t xml:space="preserve"> јадрото со максимален број (2</w:t>
      </w:r>
      <m:oMath>
        <m:r>
          <w:rPr>
            <w:rFonts w:ascii="Cambria Math" w:hAnsi="Cambria Math"/>
            <w:sz w:val="24"/>
            <w:szCs w:val="24"/>
            <w:lang w:val="mk-MK"/>
          </w:rPr>
          <m:t>∙</m:t>
        </m:r>
      </m:oMath>
      <w:r w:rsidRPr="578993EF">
        <w:rPr>
          <w:sz w:val="24"/>
          <w:szCs w:val="24"/>
        </w:rPr>
        <w:t>n</w:t>
      </w:r>
      <w:r w:rsidRPr="578993EF">
        <w:rPr>
          <w:sz w:val="24"/>
          <w:szCs w:val="24"/>
          <w:vertAlign w:val="superscript"/>
        </w:rPr>
        <w:t xml:space="preserve">2 </w:t>
      </w:r>
      <w:r w:rsidRPr="578993EF">
        <w:rPr>
          <w:sz w:val="24"/>
          <w:szCs w:val="24"/>
        </w:rPr>
        <w:t xml:space="preserve">) </w:t>
      </w:r>
      <w:r w:rsidRPr="578993EF">
        <w:rPr>
          <w:sz w:val="24"/>
          <w:szCs w:val="24"/>
          <w:lang w:val="mk-MK"/>
        </w:rPr>
        <w:t>и не може да се случи да има непополнета патека која е поблизу до јадрото а во некоја пооддалечена да има празни места т.</w:t>
      </w:r>
      <w:r w:rsidR="0046225C" w:rsidRPr="578993EF">
        <w:rPr>
          <w:sz w:val="24"/>
          <w:szCs w:val="24"/>
          <w:lang w:val="mk-MK"/>
        </w:rPr>
        <w:t>е. непополнета</w:t>
      </w:r>
      <w:r w:rsidR="00510C4E">
        <w:rPr>
          <w:sz w:val="24"/>
          <w:szCs w:val="24"/>
          <w:lang w:val="mk-MK"/>
        </w:rPr>
        <w:t xml:space="preserve"> </w:t>
      </w:r>
      <w:r w:rsidR="0046225C" w:rsidRPr="578993EF">
        <w:rPr>
          <w:sz w:val="24"/>
          <w:szCs w:val="24"/>
          <w:lang w:val="mk-MK"/>
        </w:rPr>
        <w:t>(електроните од подалечните патеки ќе зрачат енергија и ќе поминат на пониското енергетско ниво).</w:t>
      </w:r>
      <w:r w:rsidR="00510C4E">
        <w:rPr>
          <w:sz w:val="24"/>
          <w:szCs w:val="24"/>
          <w:lang w:val="mk-MK"/>
        </w:rPr>
        <w:t xml:space="preserve"> </w:t>
      </w:r>
      <w:r w:rsidR="0046225C" w:rsidRPr="578993EF">
        <w:rPr>
          <w:sz w:val="24"/>
          <w:szCs w:val="24"/>
          <w:lang w:val="mk-MK"/>
        </w:rPr>
        <w:t>Енергијата која еден електрон ја поседува одговара на неко</w:t>
      </w:r>
      <w:r w:rsidR="5B178B94" w:rsidRPr="578993EF">
        <w:rPr>
          <w:sz w:val="24"/>
          <w:szCs w:val="24"/>
          <w:lang w:val="mk-MK"/>
        </w:rPr>
        <w:t>е</w:t>
      </w:r>
      <w:r w:rsidR="0046225C" w:rsidRPr="578993EF">
        <w:rPr>
          <w:sz w:val="24"/>
          <w:szCs w:val="24"/>
          <w:lang w:val="mk-MK"/>
        </w:rPr>
        <w:t xml:space="preserve"> енергетско ниво кое е различно за секој електрон во рамките</w:t>
      </w:r>
      <w:r w:rsidR="00EE5299" w:rsidRPr="578993EF">
        <w:rPr>
          <w:sz w:val="24"/>
          <w:szCs w:val="24"/>
          <w:lang w:val="mk-MK"/>
        </w:rPr>
        <w:t xml:space="preserve"> на атомот. Електронот движејќ</w:t>
      </w:r>
      <w:r w:rsidR="003977F9">
        <w:rPr>
          <w:sz w:val="24"/>
          <w:szCs w:val="24"/>
          <w:lang w:val="mk-MK"/>
        </w:rPr>
        <w:t>и се по дадена патека (на одредено енеретско ниво)</w:t>
      </w:r>
      <w:r w:rsidR="0046225C" w:rsidRPr="578993EF">
        <w:rPr>
          <w:sz w:val="24"/>
          <w:szCs w:val="24"/>
          <w:lang w:val="mk-MK"/>
        </w:rPr>
        <w:t xml:space="preserve"> има стационарна енергетска состојба т.е. стабил</w:t>
      </w:r>
      <w:r w:rsidR="00EE5299" w:rsidRPr="578993EF">
        <w:rPr>
          <w:sz w:val="24"/>
          <w:szCs w:val="24"/>
          <w:lang w:val="mk-MK"/>
        </w:rPr>
        <w:t>на</w:t>
      </w:r>
      <w:r w:rsidR="00510C4E">
        <w:rPr>
          <w:sz w:val="24"/>
          <w:szCs w:val="24"/>
          <w:lang w:val="mk-MK"/>
        </w:rPr>
        <w:t xml:space="preserve"> </w:t>
      </w:r>
      <w:r w:rsidR="00EE5299" w:rsidRPr="578993EF">
        <w:rPr>
          <w:sz w:val="24"/>
          <w:szCs w:val="24"/>
          <w:lang w:val="mk-MK"/>
        </w:rPr>
        <w:t>- не му се менува, но при прем</w:t>
      </w:r>
      <w:r w:rsidR="003977F9">
        <w:rPr>
          <w:sz w:val="24"/>
          <w:szCs w:val="24"/>
          <w:lang w:val="mk-MK"/>
        </w:rPr>
        <w:t>ин од едно</w:t>
      </w:r>
      <w:r w:rsidR="0046225C" w:rsidRPr="578993EF">
        <w:rPr>
          <w:sz w:val="24"/>
          <w:szCs w:val="24"/>
          <w:lang w:val="mk-MK"/>
        </w:rPr>
        <w:t xml:space="preserve"> на </w:t>
      </w:r>
      <w:r w:rsidR="003977F9">
        <w:rPr>
          <w:sz w:val="24"/>
          <w:szCs w:val="24"/>
          <w:lang w:val="mk-MK"/>
        </w:rPr>
        <w:t xml:space="preserve">друго енергетско ниво </w:t>
      </w:r>
      <w:r w:rsidR="0037013D" w:rsidRPr="0037013D">
        <w:rPr>
          <w:sz w:val="24"/>
          <w:szCs w:val="24"/>
          <w:lang w:val="mk-MK"/>
        </w:rPr>
        <w:t>тој зрачи или апсорбира енергија зависно од тоа дали поминува од повисоко на пониско</w:t>
      </w:r>
      <w:r w:rsidR="0037013D">
        <w:rPr>
          <w:sz w:val="24"/>
          <w:szCs w:val="24"/>
          <w:lang w:val="mk-MK"/>
        </w:rPr>
        <w:t xml:space="preserve"> или обратно</w:t>
      </w:r>
      <w:r w:rsidR="0046225C" w:rsidRPr="578993EF">
        <w:rPr>
          <w:sz w:val="24"/>
          <w:szCs w:val="24"/>
          <w:lang w:val="mk-MK"/>
        </w:rPr>
        <w:t>.</w:t>
      </w:r>
      <w:r w:rsidR="003977F9">
        <w:rPr>
          <w:sz w:val="24"/>
          <w:szCs w:val="24"/>
          <w:lang w:val="mk-MK"/>
        </w:rPr>
        <w:t xml:space="preserve"> </w:t>
      </w:r>
      <w:r w:rsidR="0046225C" w:rsidRPr="578993EF">
        <w:rPr>
          <w:sz w:val="24"/>
          <w:szCs w:val="24"/>
          <w:lang w:val="mk-MK"/>
        </w:rPr>
        <w:t>Таа енергија е точно определе</w:t>
      </w:r>
      <w:r w:rsidR="00EE5299" w:rsidRPr="578993EF">
        <w:rPr>
          <w:sz w:val="24"/>
          <w:szCs w:val="24"/>
          <w:lang w:val="mk-MK"/>
        </w:rPr>
        <w:t>на во точно определени порции</w:t>
      </w:r>
      <w:r w:rsidR="0037013D">
        <w:rPr>
          <w:sz w:val="24"/>
          <w:szCs w:val="24"/>
          <w:lang w:val="mk-MK"/>
        </w:rPr>
        <w:t>.</w:t>
      </w:r>
    </w:p>
    <w:p w14:paraId="16181667" w14:textId="20B1D4FB" w:rsidR="00510C4E" w:rsidRDefault="0046225C" w:rsidP="00510C4E">
      <w:pPr>
        <w:jc w:val="center"/>
        <w:rPr>
          <w:b/>
          <w:sz w:val="24"/>
          <w:szCs w:val="24"/>
        </w:rPr>
      </w:pPr>
      <w:r w:rsidRPr="004B53B8">
        <w:rPr>
          <w:b/>
          <w:sz w:val="24"/>
          <w:szCs w:val="24"/>
        </w:rPr>
        <w:t>W</w:t>
      </w:r>
      <w:r w:rsidRPr="004B53B8">
        <w:rPr>
          <w:b/>
          <w:sz w:val="24"/>
          <w:szCs w:val="24"/>
          <w:vertAlign w:val="subscript"/>
        </w:rPr>
        <w:t xml:space="preserve">1 </w:t>
      </w:r>
      <w:r w:rsidRPr="004B53B8">
        <w:rPr>
          <w:b/>
          <w:sz w:val="24"/>
          <w:szCs w:val="24"/>
        </w:rPr>
        <w:t>– W</w:t>
      </w:r>
      <w:r w:rsidRPr="004B53B8">
        <w:rPr>
          <w:b/>
          <w:sz w:val="24"/>
          <w:szCs w:val="24"/>
          <w:vertAlign w:val="subscript"/>
        </w:rPr>
        <w:t>2</w:t>
      </w:r>
      <w:r w:rsidR="0037013D">
        <w:rPr>
          <w:b/>
          <w:sz w:val="24"/>
          <w:szCs w:val="24"/>
          <w:vertAlign w:val="subscript"/>
          <w:lang w:val="mk-MK"/>
        </w:rPr>
        <w:t xml:space="preserve"> </w:t>
      </w:r>
      <w:r w:rsidRPr="004B53B8">
        <w:rPr>
          <w:b/>
          <w:sz w:val="24"/>
          <w:szCs w:val="24"/>
        </w:rPr>
        <w:t xml:space="preserve">= </w:t>
      </w:r>
      <w:r w:rsidR="0037013D">
        <w:rPr>
          <w:b/>
          <w:sz w:val="24"/>
          <w:szCs w:val="24"/>
        </w:rPr>
        <w:t xml:space="preserve">γ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</m:oMath>
      <w:r w:rsidR="004B53B8" w:rsidRPr="004B53B8">
        <w:rPr>
          <w:b/>
          <w:sz w:val="24"/>
          <w:szCs w:val="24"/>
        </w:rPr>
        <w:t xml:space="preserve"> h</w:t>
      </w:r>
      <w:r w:rsidR="00897B54">
        <w:rPr>
          <w:b/>
          <w:sz w:val="24"/>
          <w:szCs w:val="24"/>
        </w:rPr>
        <w:t xml:space="preserve">     </w:t>
      </w:r>
    </w:p>
    <w:p w14:paraId="593C862F" w14:textId="2DCE5507" w:rsidR="0046225C" w:rsidRDefault="004B53B8" w:rsidP="00510C4E">
      <w:pPr>
        <w:rPr>
          <w:sz w:val="24"/>
          <w:szCs w:val="24"/>
          <w:lang w:val="mk-MK"/>
        </w:rPr>
      </w:pPr>
      <w:r w:rsidRPr="004B53B8">
        <w:rPr>
          <w:sz w:val="24"/>
          <w:szCs w:val="24"/>
        </w:rPr>
        <w:t>γ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  <w:lang w:val="mk-MK"/>
        </w:rPr>
        <w:t>фреквенција</w:t>
      </w:r>
      <w:proofErr w:type="gramEnd"/>
      <w:r>
        <w:rPr>
          <w:sz w:val="24"/>
          <w:szCs w:val="24"/>
          <w:lang w:val="mk-MK"/>
        </w:rPr>
        <w:t xml:space="preserve"> на зрачењето</w:t>
      </w:r>
    </w:p>
    <w:p w14:paraId="316A2927" w14:textId="28452D36" w:rsidR="004B53B8" w:rsidRDefault="004B53B8" w:rsidP="00510C4E">
      <w:pPr>
        <w:rPr>
          <w:sz w:val="28"/>
          <w:szCs w:val="28"/>
        </w:rPr>
      </w:pPr>
      <w:r>
        <w:rPr>
          <w:sz w:val="24"/>
          <w:szCs w:val="24"/>
          <w:lang w:val="mk-MK"/>
        </w:rPr>
        <w:t xml:space="preserve">h – Планкова константа </w:t>
      </w:r>
      <w:r w:rsidRPr="004B53B8">
        <w:rPr>
          <w:sz w:val="28"/>
          <w:szCs w:val="28"/>
          <w:lang w:val="mk-MK"/>
        </w:rPr>
        <w:t xml:space="preserve">( h </w:t>
      </w:r>
      <w:r w:rsidRPr="004B53B8">
        <w:rPr>
          <w:sz w:val="28"/>
          <w:szCs w:val="28"/>
        </w:rPr>
        <w:t>=</w:t>
      </w:r>
      <w:r w:rsidR="0037013D">
        <w:rPr>
          <w:sz w:val="28"/>
          <w:szCs w:val="28"/>
          <w:lang w:val="mk-MK"/>
        </w:rPr>
        <w:t xml:space="preserve">6,62 </w:t>
      </w:r>
      <m:oMath>
        <m:r>
          <w:rPr>
            <w:rFonts w:ascii="Cambria Math" w:hAnsi="Cambria Math"/>
            <w:sz w:val="28"/>
            <w:szCs w:val="28"/>
            <w:lang w:val="mk-MK"/>
          </w:rPr>
          <m:t>∙</m:t>
        </m:r>
      </m:oMath>
      <w:r w:rsidRPr="004B53B8">
        <w:rPr>
          <w:sz w:val="28"/>
          <w:szCs w:val="28"/>
          <w:lang w:val="mk-MK"/>
        </w:rPr>
        <w:t xml:space="preserve"> 10</w:t>
      </w:r>
      <w:r w:rsidRPr="004B53B8">
        <w:rPr>
          <w:sz w:val="28"/>
          <w:szCs w:val="28"/>
          <w:vertAlign w:val="superscript"/>
          <w:lang w:val="mk-MK"/>
        </w:rPr>
        <w:t xml:space="preserve">-34 </w:t>
      </w:r>
      <w:proofErr w:type="spellStart"/>
      <w:r>
        <w:rPr>
          <w:sz w:val="28"/>
          <w:szCs w:val="28"/>
        </w:rPr>
        <w:t>J</w:t>
      </w:r>
      <w:r w:rsidRPr="004B53B8">
        <w:rPr>
          <w:sz w:val="28"/>
          <w:szCs w:val="28"/>
        </w:rPr>
        <w:t>s</w:t>
      </w:r>
      <w:proofErr w:type="spellEnd"/>
      <w:r w:rsidRPr="004B53B8">
        <w:rPr>
          <w:sz w:val="28"/>
          <w:szCs w:val="28"/>
        </w:rPr>
        <w:t>)</w:t>
      </w:r>
    </w:p>
    <w:p w14:paraId="5C195B4F" w14:textId="33254DC5" w:rsidR="00836EB5" w:rsidRDefault="00897B54" w:rsidP="00510C4E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</w:rPr>
        <w:t>W</w:t>
      </w:r>
      <w:r w:rsidR="00510C4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;</w:t>
      </w:r>
      <w:proofErr w:type="gramEnd"/>
      <w:r w:rsidR="00510C4E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</w:rPr>
        <w:t xml:space="preserve">W2 – </w:t>
      </w:r>
      <w:r>
        <w:rPr>
          <w:sz w:val="24"/>
          <w:szCs w:val="24"/>
          <w:lang w:val="mk-MK"/>
        </w:rPr>
        <w:t>енергии на електронот во две стационарни состојби</w:t>
      </w:r>
    </w:p>
    <w:p w14:paraId="4FB3B27A" w14:textId="3ABE3093" w:rsidR="00794A6F" w:rsidRPr="00475CB8" w:rsidRDefault="00794A6F" w:rsidP="0037013D">
      <w:pPr>
        <w:ind w:firstLine="720"/>
        <w:jc w:val="both"/>
        <w:rPr>
          <w:sz w:val="24"/>
          <w:szCs w:val="24"/>
          <w:u w:val="single"/>
          <w:lang w:val="mk-MK"/>
        </w:rPr>
      </w:pPr>
      <w:r w:rsidRPr="00475CB8">
        <w:rPr>
          <w:sz w:val="24"/>
          <w:szCs w:val="24"/>
          <w:u w:val="single"/>
          <w:lang w:val="mk-MK"/>
        </w:rPr>
        <w:t xml:space="preserve">Енергијата на електронот во цврстите материјали во </w:t>
      </w:r>
      <w:r w:rsidR="00CD6A33" w:rsidRPr="00475CB8">
        <w:rPr>
          <w:sz w:val="24"/>
          <w:szCs w:val="24"/>
          <w:u w:val="single"/>
          <w:lang w:val="mk-MK"/>
        </w:rPr>
        <w:t>потполност е определена со помош на четирите квантни броеви со помош на кои се зема во предвид секоја состојба на</w:t>
      </w:r>
      <w:r w:rsidR="00CD6A33">
        <w:rPr>
          <w:sz w:val="24"/>
          <w:szCs w:val="24"/>
          <w:lang w:val="mk-MK"/>
        </w:rPr>
        <w:t xml:space="preserve"> </w:t>
      </w:r>
      <w:r w:rsidR="00CD6A33" w:rsidRPr="00475CB8">
        <w:rPr>
          <w:sz w:val="24"/>
          <w:szCs w:val="24"/>
          <w:u w:val="single"/>
          <w:lang w:val="mk-MK"/>
        </w:rPr>
        <w:t>електронот во атомот</w:t>
      </w:r>
      <w:r w:rsidR="0037013D">
        <w:rPr>
          <w:sz w:val="24"/>
          <w:szCs w:val="24"/>
          <w:u w:val="single"/>
          <w:lang w:val="mk-MK"/>
        </w:rPr>
        <w:t xml:space="preserve">, која има влијание врз енергијата </w:t>
      </w:r>
      <w:r w:rsidR="00CD6A33">
        <w:rPr>
          <w:sz w:val="24"/>
          <w:szCs w:val="24"/>
          <w:lang w:val="mk-MK"/>
        </w:rPr>
        <w:t>( обликот на патеката-</w:t>
      </w:r>
      <w:r w:rsidR="0037013D">
        <w:rPr>
          <w:sz w:val="24"/>
          <w:szCs w:val="24"/>
          <w:lang w:val="mk-MK"/>
        </w:rPr>
        <w:t xml:space="preserve"> </w:t>
      </w:r>
      <w:r w:rsidR="00CD6A33">
        <w:rPr>
          <w:sz w:val="24"/>
          <w:szCs w:val="24"/>
          <w:lang w:val="mk-MK"/>
        </w:rPr>
        <w:t xml:space="preserve">елипса; големината и растојанието </w:t>
      </w:r>
      <w:r w:rsidR="00EE5299">
        <w:rPr>
          <w:sz w:val="24"/>
          <w:szCs w:val="24"/>
          <w:lang w:val="mk-MK"/>
        </w:rPr>
        <w:t>на пате</w:t>
      </w:r>
      <w:r w:rsidR="00CD6A33">
        <w:rPr>
          <w:sz w:val="24"/>
          <w:szCs w:val="24"/>
          <w:lang w:val="mk-MK"/>
        </w:rPr>
        <w:t xml:space="preserve">ката од јадрото; просторната ориентација на патеката; </w:t>
      </w:r>
      <w:r w:rsidR="00CD6A33">
        <w:rPr>
          <w:sz w:val="24"/>
          <w:szCs w:val="24"/>
          <w:lang w:val="mk-MK"/>
        </w:rPr>
        <w:lastRenderedPageBreak/>
        <w:t>движењето на електронот околу својата оска</w:t>
      </w:r>
      <w:r w:rsidR="0037013D">
        <w:rPr>
          <w:sz w:val="24"/>
          <w:szCs w:val="24"/>
          <w:lang w:val="mk-MK"/>
        </w:rPr>
        <w:t xml:space="preserve"> </w:t>
      </w:r>
      <w:r w:rsidR="00CD6A33">
        <w:rPr>
          <w:sz w:val="24"/>
          <w:szCs w:val="24"/>
          <w:lang w:val="mk-MK"/>
        </w:rPr>
        <w:t>-</w:t>
      </w:r>
      <w:r w:rsidR="0037013D">
        <w:rPr>
          <w:sz w:val="24"/>
          <w:szCs w:val="24"/>
          <w:lang w:val="mk-MK"/>
        </w:rPr>
        <w:t xml:space="preserve"> </w:t>
      </w:r>
      <w:r w:rsidR="00CD6A33">
        <w:rPr>
          <w:sz w:val="24"/>
          <w:szCs w:val="24"/>
          <w:lang w:val="mk-MK"/>
        </w:rPr>
        <w:t>спин на електронот).</w:t>
      </w:r>
      <w:r w:rsidR="00EE5299">
        <w:rPr>
          <w:sz w:val="24"/>
          <w:szCs w:val="24"/>
          <w:lang w:val="mk-MK"/>
        </w:rPr>
        <w:t xml:space="preserve"> </w:t>
      </w:r>
      <w:r w:rsidR="00EE5299" w:rsidRPr="00475CB8">
        <w:rPr>
          <w:sz w:val="24"/>
          <w:szCs w:val="24"/>
          <w:u w:val="single"/>
          <w:lang w:val="mk-MK"/>
        </w:rPr>
        <w:t>Потребно е и да се има во предвид принципот на Паули, според кој</w:t>
      </w:r>
      <w:r w:rsidR="0037013D">
        <w:rPr>
          <w:sz w:val="24"/>
          <w:szCs w:val="24"/>
          <w:u w:val="single"/>
          <w:lang w:val="mk-MK"/>
        </w:rPr>
        <w:t xml:space="preserve"> </w:t>
      </w:r>
      <w:r w:rsidR="00EE5299" w:rsidRPr="00475CB8">
        <w:rPr>
          <w:sz w:val="24"/>
          <w:szCs w:val="24"/>
          <w:u w:val="single"/>
          <w:lang w:val="mk-MK"/>
        </w:rPr>
        <w:t xml:space="preserve">во еден атом не може да има 2 електрони што ги имаат </w:t>
      </w:r>
      <w:r w:rsidR="00D659BF" w:rsidRPr="00475CB8">
        <w:rPr>
          <w:sz w:val="24"/>
          <w:szCs w:val="24"/>
          <w:u w:val="single"/>
          <w:lang w:val="mk-MK"/>
        </w:rPr>
        <w:t>исти четирите квантни броја , односно</w:t>
      </w:r>
      <w:r w:rsidR="00EE5299" w:rsidRPr="00475CB8">
        <w:rPr>
          <w:sz w:val="24"/>
          <w:szCs w:val="24"/>
          <w:u w:val="single"/>
          <w:lang w:val="mk-MK"/>
        </w:rPr>
        <w:t xml:space="preserve"> нема 2 електрони што имаат иста енергија т.е. зафаќаат исто енергетско ниво.</w:t>
      </w:r>
    </w:p>
    <w:p w14:paraId="0DFAE634" w14:textId="77777777" w:rsidR="00811279" w:rsidRDefault="00955A91" w:rsidP="00510C4E">
      <w:p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  </w:t>
      </w:r>
    </w:p>
    <w:p w14:paraId="4FA27C20" w14:textId="77777777" w:rsidR="00811279" w:rsidRPr="00811279" w:rsidRDefault="00955A91" w:rsidP="00510C4E">
      <w:pPr>
        <w:jc w:val="both"/>
        <w:rPr>
          <w:b/>
          <w:sz w:val="24"/>
          <w:szCs w:val="24"/>
          <w:lang w:val="mk-MK"/>
        </w:rPr>
      </w:pPr>
      <w:r w:rsidRPr="00811279">
        <w:rPr>
          <w:b/>
          <w:sz w:val="24"/>
          <w:szCs w:val="24"/>
          <w:lang w:val="mk-MK"/>
        </w:rPr>
        <w:t xml:space="preserve"> </w:t>
      </w:r>
      <w:r w:rsidR="00811279" w:rsidRPr="00811279">
        <w:rPr>
          <w:b/>
          <w:sz w:val="24"/>
          <w:szCs w:val="24"/>
          <w:lang w:val="mk-MK"/>
        </w:rPr>
        <w:t>2.Формирање на енергетски зони</w:t>
      </w:r>
    </w:p>
    <w:p w14:paraId="66727C76" w14:textId="67999B55" w:rsidR="00955A91" w:rsidRPr="00475CB8" w:rsidRDefault="00955A91" w:rsidP="0037013D">
      <w:pPr>
        <w:ind w:firstLine="720"/>
        <w:jc w:val="both"/>
        <w:rPr>
          <w:sz w:val="24"/>
          <w:szCs w:val="24"/>
          <w:u w:val="single"/>
          <w:lang w:val="mk-MK"/>
        </w:rPr>
      </w:pPr>
      <w:r w:rsidRPr="578993EF">
        <w:rPr>
          <w:sz w:val="24"/>
          <w:szCs w:val="24"/>
          <w:u w:val="single"/>
          <w:lang w:val="mk-MK"/>
        </w:rPr>
        <w:t>При формирање на цврсто тело</w:t>
      </w:r>
      <w:r w:rsidR="009D6358" w:rsidRPr="578993EF">
        <w:rPr>
          <w:sz w:val="24"/>
          <w:szCs w:val="24"/>
          <w:u w:val="single"/>
          <w:lang w:val="mk-MK"/>
        </w:rPr>
        <w:t xml:space="preserve"> под дејство на привлечните сили на хемиски врски</w:t>
      </w:r>
      <w:r w:rsidRPr="578993EF">
        <w:rPr>
          <w:sz w:val="24"/>
          <w:szCs w:val="24"/>
          <w:u w:val="single"/>
          <w:lang w:val="mk-MK"/>
        </w:rPr>
        <w:t xml:space="preserve"> атомите на еден елемент се приближуваа</w:t>
      </w:r>
      <w:r w:rsidRPr="578993EF">
        <w:rPr>
          <w:sz w:val="24"/>
          <w:szCs w:val="24"/>
          <w:lang w:val="mk-MK"/>
        </w:rPr>
        <w:t>т на такви растојанија при што се преклопуват нивните последни патеки на кои се наоѓаат валентните електрони.</w:t>
      </w:r>
      <w:r w:rsidR="0037013D">
        <w:rPr>
          <w:sz w:val="24"/>
          <w:szCs w:val="24"/>
          <w:lang w:val="mk-MK"/>
        </w:rPr>
        <w:t xml:space="preserve"> </w:t>
      </w:r>
      <w:r w:rsidRPr="578993EF">
        <w:rPr>
          <w:sz w:val="24"/>
          <w:szCs w:val="24"/>
          <w:lang w:val="mk-MK"/>
        </w:rPr>
        <w:t xml:space="preserve">При тоа </w:t>
      </w:r>
      <w:r w:rsidRPr="578993EF">
        <w:rPr>
          <w:sz w:val="24"/>
          <w:szCs w:val="24"/>
          <w:u w:val="single"/>
          <w:lang w:val="mk-MK"/>
        </w:rPr>
        <w:t>се јавуваат</w:t>
      </w:r>
      <w:r w:rsidRPr="578993EF">
        <w:rPr>
          <w:sz w:val="24"/>
          <w:szCs w:val="24"/>
          <w:lang w:val="mk-MK"/>
        </w:rPr>
        <w:t xml:space="preserve"> </w:t>
      </w:r>
      <w:r w:rsidRPr="578993EF">
        <w:rPr>
          <w:sz w:val="24"/>
          <w:szCs w:val="24"/>
          <w:u w:val="single"/>
          <w:lang w:val="mk-MK"/>
        </w:rPr>
        <w:t>голем број на електрони во еден атом што зафаќаат исто енергетско ниво</w:t>
      </w:r>
      <w:r w:rsidRPr="578993EF">
        <w:rPr>
          <w:sz w:val="24"/>
          <w:szCs w:val="24"/>
          <w:lang w:val="mk-MK"/>
        </w:rPr>
        <w:t xml:space="preserve">, </w:t>
      </w:r>
      <w:r w:rsidRPr="578993EF">
        <w:rPr>
          <w:sz w:val="24"/>
          <w:szCs w:val="24"/>
          <w:u w:val="single"/>
          <w:lang w:val="mk-MK"/>
        </w:rPr>
        <w:t>по што доаѓа до</w:t>
      </w:r>
      <w:r w:rsidRPr="578993EF">
        <w:rPr>
          <w:sz w:val="24"/>
          <w:szCs w:val="24"/>
          <w:lang w:val="mk-MK"/>
        </w:rPr>
        <w:t xml:space="preserve"> </w:t>
      </w:r>
      <w:r w:rsidRPr="578993EF">
        <w:rPr>
          <w:sz w:val="24"/>
          <w:szCs w:val="24"/>
          <w:u w:val="single"/>
          <w:lang w:val="mk-MK"/>
        </w:rPr>
        <w:t xml:space="preserve">цепење на тие нивоа </w:t>
      </w:r>
      <w:r w:rsidRPr="578993EF">
        <w:rPr>
          <w:sz w:val="24"/>
          <w:szCs w:val="24"/>
          <w:lang w:val="mk-MK"/>
        </w:rPr>
        <w:t>на толкав број колку има електрони и се со многу блиски енергии едни до други.</w:t>
      </w:r>
      <w:r w:rsidR="0037013D">
        <w:rPr>
          <w:sz w:val="24"/>
          <w:szCs w:val="24"/>
          <w:lang w:val="mk-MK"/>
        </w:rPr>
        <w:t xml:space="preserve"> </w:t>
      </w:r>
      <w:r w:rsidRPr="578993EF">
        <w:rPr>
          <w:sz w:val="24"/>
          <w:szCs w:val="24"/>
          <w:lang w:val="mk-MK"/>
        </w:rPr>
        <w:t xml:space="preserve">Овие </w:t>
      </w:r>
      <w:r w:rsidRPr="578993EF">
        <w:rPr>
          <w:sz w:val="24"/>
          <w:szCs w:val="24"/>
          <w:u w:val="single"/>
          <w:lang w:val="mk-MK"/>
        </w:rPr>
        <w:t>многу блиски енергетски состојби</w:t>
      </w:r>
      <w:r w:rsidRPr="578993EF">
        <w:rPr>
          <w:sz w:val="24"/>
          <w:szCs w:val="24"/>
          <w:lang w:val="mk-MK"/>
        </w:rPr>
        <w:t xml:space="preserve"> едни до други кои ги има </w:t>
      </w:r>
      <w:r w:rsidRPr="578993EF">
        <w:rPr>
          <w:sz w:val="24"/>
          <w:szCs w:val="24"/>
          <w:u w:val="single"/>
          <w:lang w:val="mk-MK"/>
        </w:rPr>
        <w:t>во голем број представуваат  ЕНЕ</w:t>
      </w:r>
      <w:r w:rsidR="00811279" w:rsidRPr="578993EF">
        <w:rPr>
          <w:sz w:val="24"/>
          <w:szCs w:val="24"/>
          <w:u w:val="single"/>
          <w:lang w:val="mk-MK"/>
        </w:rPr>
        <w:t>РГЕТСКИ ЗОНИ</w:t>
      </w:r>
      <w:r w:rsidR="00811279" w:rsidRPr="578993EF">
        <w:rPr>
          <w:sz w:val="24"/>
          <w:szCs w:val="24"/>
          <w:lang w:val="mk-MK"/>
        </w:rPr>
        <w:t>.</w:t>
      </w:r>
    </w:p>
    <w:p w14:paraId="47F79A92" w14:textId="5895E45B" w:rsidR="00811279" w:rsidRDefault="00811279" w:rsidP="00510C4E">
      <w:pPr>
        <w:jc w:val="both"/>
        <w:rPr>
          <w:sz w:val="24"/>
          <w:szCs w:val="24"/>
          <w:u w:val="single"/>
          <w:lang w:val="mk-MK"/>
        </w:rPr>
      </w:pPr>
      <w:r w:rsidRPr="00811279">
        <w:rPr>
          <w:b/>
          <w:sz w:val="24"/>
          <w:szCs w:val="24"/>
          <w:lang w:val="mk-MK"/>
        </w:rPr>
        <w:t>Валентна зона</w:t>
      </w:r>
      <w:r w:rsidR="009B7BDF">
        <w:rPr>
          <w:b/>
          <w:sz w:val="24"/>
          <w:szCs w:val="24"/>
          <w:lang w:val="mk-MK"/>
        </w:rPr>
        <w:t xml:space="preserve"> </w:t>
      </w:r>
      <w:r w:rsidRPr="00475112">
        <w:rPr>
          <w:b/>
          <w:sz w:val="24"/>
          <w:szCs w:val="24"/>
          <w:lang w:val="mk-MK"/>
        </w:rPr>
        <w:t xml:space="preserve">- </w:t>
      </w:r>
      <w:r>
        <w:rPr>
          <w:sz w:val="24"/>
          <w:szCs w:val="24"/>
          <w:lang w:val="mk-MK"/>
        </w:rPr>
        <w:t>добиена со цепење на валентните енергетски нивоа и може да биде потполно или делумно пополнета со електрони</w:t>
      </w:r>
      <w:r w:rsidR="003B7596">
        <w:rPr>
          <w:sz w:val="24"/>
          <w:szCs w:val="24"/>
          <w:lang w:val="mk-MK"/>
        </w:rPr>
        <w:t>.</w:t>
      </w:r>
      <w:r w:rsidR="009B7BDF">
        <w:rPr>
          <w:sz w:val="24"/>
          <w:szCs w:val="24"/>
          <w:lang w:val="mk-MK"/>
        </w:rPr>
        <w:t xml:space="preserve"> </w:t>
      </w:r>
      <w:r w:rsidR="009B7BDF">
        <w:rPr>
          <w:sz w:val="24"/>
          <w:szCs w:val="24"/>
          <w:u w:val="single"/>
          <w:lang w:val="mk-MK"/>
        </w:rPr>
        <w:t>Оваа зона е од</w:t>
      </w:r>
      <w:r w:rsidR="003B7596" w:rsidRPr="003B7596">
        <w:rPr>
          <w:sz w:val="24"/>
          <w:szCs w:val="24"/>
          <w:u w:val="single"/>
          <w:lang w:val="mk-MK"/>
        </w:rPr>
        <w:t>говорна за електричните својства на материјалот.</w:t>
      </w:r>
    </w:p>
    <w:p w14:paraId="6A8CEB5C" w14:textId="18402533" w:rsidR="003B7596" w:rsidRDefault="003B7596" w:rsidP="00510C4E">
      <w:pPr>
        <w:jc w:val="both"/>
        <w:rPr>
          <w:sz w:val="24"/>
          <w:szCs w:val="24"/>
          <w:lang w:val="mk-MK"/>
        </w:rPr>
      </w:pPr>
      <w:r w:rsidRPr="003B7596">
        <w:rPr>
          <w:b/>
          <w:sz w:val="24"/>
          <w:szCs w:val="24"/>
          <w:lang w:val="mk-MK"/>
        </w:rPr>
        <w:t>Проводна зона</w:t>
      </w:r>
      <w:r w:rsidR="00DA40D2">
        <w:rPr>
          <w:b/>
          <w:sz w:val="24"/>
          <w:szCs w:val="24"/>
          <w:lang w:val="mk-MK"/>
        </w:rPr>
        <w:t xml:space="preserve"> -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Прва повисока енергетска зона од валентната, таа може да биде потполно празна или делумно пополнета со електрони.</w:t>
      </w:r>
      <w:r w:rsidR="00475112">
        <w:rPr>
          <w:sz w:val="24"/>
          <w:szCs w:val="24"/>
          <w:lang w:val="mk-MK"/>
        </w:rPr>
        <w:t xml:space="preserve"> К</w:t>
      </w:r>
      <w:r>
        <w:rPr>
          <w:sz w:val="24"/>
          <w:szCs w:val="24"/>
          <w:lang w:val="mk-MK"/>
        </w:rPr>
        <w:t>ога електроните ќе ја постигнат енергетската состојба на оваа зона се ослободуваат од валентните врски , стануваат слободни електрони и се движат низ кристалната решетка.</w:t>
      </w:r>
      <w:r w:rsidR="00475112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Во оваа зона електроните може слободно да се помрднуваат од едно на др. енергетско ниво.</w:t>
      </w:r>
    </w:p>
    <w:p w14:paraId="36ABE925" w14:textId="6FDFCACC" w:rsidR="00E86555" w:rsidRDefault="00E86555" w:rsidP="00510C4E">
      <w:pPr>
        <w:jc w:val="both"/>
        <w:rPr>
          <w:sz w:val="24"/>
          <w:szCs w:val="24"/>
          <w:lang w:val="mk-MK"/>
        </w:rPr>
      </w:pPr>
      <w:r w:rsidRPr="578993EF">
        <w:rPr>
          <w:b/>
          <w:bCs/>
          <w:sz w:val="24"/>
          <w:szCs w:val="24"/>
          <w:lang w:val="mk-MK"/>
        </w:rPr>
        <w:t>Забранета зона</w:t>
      </w:r>
      <w:r w:rsidR="00475112">
        <w:rPr>
          <w:b/>
          <w:bCs/>
          <w:sz w:val="24"/>
          <w:szCs w:val="24"/>
          <w:lang w:val="mk-MK"/>
        </w:rPr>
        <w:t xml:space="preserve"> </w:t>
      </w:r>
      <w:r w:rsidRPr="578993EF">
        <w:rPr>
          <w:b/>
          <w:bCs/>
          <w:sz w:val="24"/>
          <w:szCs w:val="24"/>
          <w:lang w:val="mk-MK"/>
        </w:rPr>
        <w:t>-</w:t>
      </w:r>
      <w:r w:rsidRPr="578993EF">
        <w:rPr>
          <w:sz w:val="24"/>
          <w:szCs w:val="24"/>
          <w:lang w:val="mk-MK"/>
        </w:rPr>
        <w:t xml:space="preserve">  е зона помеѓ</w:t>
      </w:r>
      <w:r w:rsidR="00987368" w:rsidRPr="578993EF">
        <w:rPr>
          <w:sz w:val="24"/>
          <w:szCs w:val="24"/>
          <w:lang w:val="mk-MK"/>
        </w:rPr>
        <w:t>у валентната и проводната зона.</w:t>
      </w:r>
      <w:r w:rsidR="00DA40D2">
        <w:rPr>
          <w:sz w:val="24"/>
          <w:szCs w:val="24"/>
          <w:lang w:val="mk-MK"/>
        </w:rPr>
        <w:t xml:space="preserve"> </w:t>
      </w:r>
      <w:r w:rsidR="00987368" w:rsidRPr="578993EF">
        <w:rPr>
          <w:sz w:val="24"/>
          <w:szCs w:val="24"/>
          <w:lang w:val="mk-MK"/>
        </w:rPr>
        <w:t>Електронот за да стане слободен и да го напушти атомот треба да добие енергија од надвор онолку колку е ширината на забранетата зона и да го достигне прагот на проводната зона.</w:t>
      </w:r>
      <w:r w:rsidR="079E85CA" w:rsidRPr="578993EF">
        <w:rPr>
          <w:sz w:val="24"/>
          <w:szCs w:val="24"/>
          <w:lang w:val="mk-MK"/>
        </w:rPr>
        <w:t xml:space="preserve"> </w:t>
      </w:r>
    </w:p>
    <w:p w14:paraId="043B2641" w14:textId="6195354D" w:rsidR="00987368" w:rsidRDefault="00987368" w:rsidP="00510C4E">
      <w:pPr>
        <w:jc w:val="both"/>
        <w:rPr>
          <w:sz w:val="28"/>
          <w:szCs w:val="28"/>
        </w:rPr>
      </w:pPr>
      <w:r>
        <w:rPr>
          <w:sz w:val="24"/>
          <w:szCs w:val="24"/>
          <w:lang w:val="mk-MK"/>
        </w:rPr>
        <w:t>Енергијата на електронот се мери во електрон волти ( е</w:t>
      </w:r>
      <w:r>
        <w:rPr>
          <w:sz w:val="24"/>
          <w:szCs w:val="24"/>
        </w:rPr>
        <w:t>V</w:t>
      </w:r>
      <w:r w:rsidR="00414EBD">
        <w:rPr>
          <w:sz w:val="24"/>
          <w:szCs w:val="24"/>
          <w:lang w:val="mk-MK"/>
        </w:rPr>
        <w:t xml:space="preserve"> )</w:t>
      </w:r>
      <w:r w:rsidR="00414EBD">
        <w:rPr>
          <w:sz w:val="24"/>
          <w:szCs w:val="24"/>
        </w:rPr>
        <w:t>,</w:t>
      </w:r>
      <w:r w:rsidR="00414EBD">
        <w:rPr>
          <w:sz w:val="28"/>
          <w:szCs w:val="28"/>
        </w:rPr>
        <w:t>(</w:t>
      </w:r>
      <w:r w:rsidRPr="00987368">
        <w:rPr>
          <w:sz w:val="28"/>
          <w:szCs w:val="28"/>
          <w:lang w:val="mk-MK"/>
        </w:rPr>
        <w:t>1е</w:t>
      </w:r>
      <w:r w:rsidRPr="00987368">
        <w:rPr>
          <w:sz w:val="28"/>
          <w:szCs w:val="28"/>
        </w:rPr>
        <w:t>V= 1,6 10</w:t>
      </w:r>
      <w:r w:rsidR="00DA40D2">
        <w:rPr>
          <w:sz w:val="28"/>
          <w:szCs w:val="28"/>
          <w:vertAlign w:val="superscript"/>
          <w:lang w:val="mk-MK"/>
        </w:rPr>
        <w:t>-19</w:t>
      </w:r>
      <w:r w:rsidRPr="00987368">
        <w:rPr>
          <w:sz w:val="28"/>
          <w:szCs w:val="28"/>
        </w:rPr>
        <w:t xml:space="preserve"> J</w:t>
      </w:r>
      <w:r w:rsidR="00414EBD">
        <w:rPr>
          <w:sz w:val="28"/>
          <w:szCs w:val="28"/>
        </w:rPr>
        <w:t xml:space="preserve">) </w:t>
      </w:r>
    </w:p>
    <w:p w14:paraId="7425767B" w14:textId="77777777" w:rsidR="00414EBD" w:rsidRPr="00414EBD" w:rsidRDefault="00414EBD" w:rsidP="00510C4E">
      <w:pPr>
        <w:jc w:val="both"/>
        <w:rPr>
          <w:sz w:val="24"/>
          <w:szCs w:val="24"/>
          <w:u w:val="single"/>
        </w:rPr>
      </w:pPr>
      <w:proofErr w:type="gramStart"/>
      <w:r w:rsidRPr="00414EBD">
        <w:rPr>
          <w:sz w:val="28"/>
          <w:szCs w:val="28"/>
          <w:u w:val="single"/>
        </w:rPr>
        <w:t>1eV</w:t>
      </w:r>
      <w:r w:rsidRPr="00414EBD">
        <w:rPr>
          <w:sz w:val="24"/>
          <w:szCs w:val="24"/>
          <w:u w:val="single"/>
          <w:lang w:val="mk-MK"/>
        </w:rPr>
        <w:t xml:space="preserve">  е</w:t>
      </w:r>
      <w:proofErr w:type="gramEnd"/>
      <w:r w:rsidRPr="00414EBD">
        <w:rPr>
          <w:sz w:val="24"/>
          <w:szCs w:val="24"/>
          <w:u w:val="single"/>
          <w:lang w:val="mk-MK"/>
        </w:rPr>
        <w:t xml:space="preserve"> енергија што ја прима електронот кога во вакуум преминува потенцијална разлика од 1</w:t>
      </w:r>
      <w:r w:rsidRPr="00414EBD">
        <w:rPr>
          <w:sz w:val="24"/>
          <w:szCs w:val="24"/>
          <w:u w:val="single"/>
        </w:rPr>
        <w:t>V.</w:t>
      </w:r>
    </w:p>
    <w:p w14:paraId="2B971EB2" w14:textId="40037BFE" w:rsidR="00987368" w:rsidRDefault="00987368" w:rsidP="00B905E6">
      <w:pPr>
        <w:ind w:firstLine="72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Електричните својства на материјалите т.е. нивната способност да спроведуваат струја зависат од ширината на забранетата зона</w:t>
      </w:r>
      <w:r w:rsidR="00DA40D2">
        <w:rPr>
          <w:sz w:val="24"/>
          <w:szCs w:val="24"/>
          <w:lang w:val="mk-MK"/>
        </w:rPr>
        <w:t xml:space="preserve"> (ако има поголем бр. н</w:t>
      </w:r>
      <w:r>
        <w:rPr>
          <w:sz w:val="24"/>
          <w:szCs w:val="24"/>
          <w:lang w:val="mk-MK"/>
        </w:rPr>
        <w:t>а слободни електрони, ќе има и поголема проводност во материјалот).</w:t>
      </w:r>
    </w:p>
    <w:p w14:paraId="231DF23F" w14:textId="77777777" w:rsidR="00032A2C" w:rsidRDefault="00032A2C" w:rsidP="00B905E6">
      <w:pPr>
        <w:ind w:firstLine="720"/>
        <w:jc w:val="both"/>
        <w:rPr>
          <w:sz w:val="24"/>
          <w:szCs w:val="24"/>
          <w:lang w:val="mk-MK"/>
        </w:rPr>
      </w:pPr>
    </w:p>
    <w:p w14:paraId="70E7C947" w14:textId="77777777" w:rsidR="00987368" w:rsidRPr="00DF472A" w:rsidRDefault="00987368" w:rsidP="00510C4E">
      <w:pPr>
        <w:jc w:val="both"/>
        <w:rPr>
          <w:b/>
          <w:color w:val="FF0000"/>
          <w:sz w:val="24"/>
          <w:szCs w:val="24"/>
          <w:u w:val="single"/>
          <w:lang w:val="mk-MK"/>
        </w:rPr>
      </w:pPr>
      <w:r w:rsidRPr="00DF472A">
        <w:rPr>
          <w:b/>
          <w:color w:val="FF0000"/>
          <w:sz w:val="24"/>
          <w:szCs w:val="24"/>
          <w:u w:val="single"/>
          <w:lang w:val="mk-MK"/>
        </w:rPr>
        <w:lastRenderedPageBreak/>
        <w:t xml:space="preserve"> 3.Поделба на материјалите зависно од ширината на забранетата енергетска зона</w:t>
      </w:r>
      <w:r w:rsidR="00414EBD" w:rsidRPr="00DF472A">
        <w:rPr>
          <w:b/>
          <w:color w:val="FF0000"/>
          <w:sz w:val="24"/>
          <w:szCs w:val="24"/>
          <w:u w:val="single"/>
          <w:lang w:val="mk-MK"/>
        </w:rPr>
        <w:t>(</w:t>
      </w:r>
      <w:r w:rsidR="00414EBD" w:rsidRPr="00DF472A">
        <w:rPr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414EBD" w:rsidRPr="00DF472A">
        <w:rPr>
          <w:b/>
          <w:color w:val="FF0000"/>
          <w:sz w:val="24"/>
          <w:szCs w:val="24"/>
          <w:u w:val="single"/>
        </w:rPr>
        <w:t>Eg</w:t>
      </w:r>
      <w:proofErr w:type="spellEnd"/>
      <w:r w:rsidR="00414EBD" w:rsidRPr="00DF472A">
        <w:rPr>
          <w:b/>
          <w:color w:val="FF0000"/>
          <w:sz w:val="24"/>
          <w:szCs w:val="24"/>
          <w:u w:val="single"/>
        </w:rPr>
        <w:t xml:space="preserve"> )</w:t>
      </w:r>
      <w:r w:rsidRPr="00DF472A">
        <w:rPr>
          <w:b/>
          <w:color w:val="FF0000"/>
          <w:sz w:val="24"/>
          <w:szCs w:val="24"/>
          <w:u w:val="single"/>
          <w:lang w:val="mk-MK"/>
        </w:rPr>
        <w:t>:</w:t>
      </w:r>
    </w:p>
    <w:p w14:paraId="1571E6F8" w14:textId="77777777" w:rsidR="00987368" w:rsidRPr="00DF472A" w:rsidRDefault="00987368" w:rsidP="00510C4E">
      <w:pPr>
        <w:jc w:val="both"/>
        <w:rPr>
          <w:b/>
          <w:color w:val="FF0000"/>
          <w:sz w:val="24"/>
          <w:szCs w:val="24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А)  Проводници</w:t>
      </w:r>
    </w:p>
    <w:p w14:paraId="6D46582C" w14:textId="77777777" w:rsidR="00987368" w:rsidRPr="00DF472A" w:rsidRDefault="00987368" w:rsidP="00510C4E">
      <w:pPr>
        <w:jc w:val="both"/>
        <w:rPr>
          <w:b/>
          <w:color w:val="FF0000"/>
          <w:sz w:val="24"/>
          <w:szCs w:val="24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Б) Полупроводници</w:t>
      </w:r>
    </w:p>
    <w:p w14:paraId="64ED1533" w14:textId="57EF8BF3" w:rsidR="00987368" w:rsidRPr="00032A2C" w:rsidRDefault="00987368" w:rsidP="00510C4E">
      <w:pPr>
        <w:jc w:val="both"/>
        <w:rPr>
          <w:b/>
          <w:color w:val="FF0000"/>
          <w:sz w:val="24"/>
          <w:szCs w:val="24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В) Диелектрици</w:t>
      </w:r>
    </w:p>
    <w:p w14:paraId="6090F3A2" w14:textId="6AA44F9C" w:rsidR="00414EBD" w:rsidRDefault="00414EBD" w:rsidP="00510C4E">
      <w:pPr>
        <w:jc w:val="both"/>
        <w:rPr>
          <w:sz w:val="24"/>
          <w:szCs w:val="24"/>
          <w:lang w:val="mk-MK"/>
        </w:rPr>
      </w:pPr>
      <w:r w:rsidRPr="004E4A63">
        <w:rPr>
          <w:b/>
          <w:sz w:val="24"/>
          <w:szCs w:val="24"/>
          <w:lang w:val="mk-MK"/>
        </w:rPr>
        <w:t>Кај проводните материјали</w:t>
      </w:r>
      <w:r>
        <w:rPr>
          <w:sz w:val="24"/>
          <w:szCs w:val="24"/>
          <w:lang w:val="mk-MK"/>
        </w:rPr>
        <w:t xml:space="preserve"> </w:t>
      </w:r>
      <w:r w:rsidRPr="004E4A63">
        <w:rPr>
          <w:sz w:val="24"/>
          <w:szCs w:val="24"/>
          <w:u w:val="single"/>
          <w:lang w:val="mk-MK"/>
        </w:rPr>
        <w:t>проводната и валентната зона се ,,допират,, или пак се</w:t>
      </w:r>
      <w:r>
        <w:rPr>
          <w:sz w:val="24"/>
          <w:szCs w:val="24"/>
          <w:lang w:val="mk-MK"/>
        </w:rPr>
        <w:t xml:space="preserve"> </w:t>
      </w:r>
      <w:r w:rsidRPr="004E4A63">
        <w:rPr>
          <w:sz w:val="24"/>
          <w:szCs w:val="24"/>
          <w:u w:val="single"/>
          <w:lang w:val="mk-MK"/>
        </w:rPr>
        <w:t>поклопуваат</w:t>
      </w:r>
      <w:r w:rsidR="00D24EFB">
        <w:rPr>
          <w:sz w:val="24"/>
          <w:szCs w:val="24"/>
          <w:u w:val="single"/>
          <w:lang w:val="mk-MK"/>
        </w:rPr>
        <w:t xml:space="preserve"> </w:t>
      </w:r>
      <w:r w:rsidRPr="004E4A63">
        <w:rPr>
          <w:b/>
          <w:sz w:val="28"/>
          <w:szCs w:val="28"/>
          <w:u w:val="single"/>
          <w:lang w:val="mk-MK"/>
        </w:rPr>
        <w:t xml:space="preserve">( </w:t>
      </w:r>
      <w:proofErr w:type="spellStart"/>
      <w:r w:rsidRPr="004E4A63">
        <w:rPr>
          <w:b/>
          <w:sz w:val="28"/>
          <w:szCs w:val="28"/>
          <w:u w:val="single"/>
        </w:rPr>
        <w:t>Eg</w:t>
      </w:r>
      <w:proofErr w:type="spellEnd"/>
      <w:r w:rsidRPr="004E4A63">
        <w:rPr>
          <w:b/>
          <w:sz w:val="28"/>
          <w:szCs w:val="28"/>
          <w:u w:val="single"/>
        </w:rPr>
        <w:t xml:space="preserve"> = 0</w:t>
      </w:r>
      <w:r w:rsidRPr="004E4A63">
        <w:rPr>
          <w:sz w:val="28"/>
          <w:szCs w:val="28"/>
          <w:u w:val="single"/>
        </w:rPr>
        <w:t>)</w:t>
      </w:r>
      <w:r w:rsidRPr="00D24EFB">
        <w:rPr>
          <w:sz w:val="24"/>
          <w:szCs w:val="24"/>
        </w:rPr>
        <w:t>.</w:t>
      </w:r>
      <w:r w:rsidR="00D24EFB" w:rsidRPr="00D24EFB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Во неа на собна температура и на нормален атмосферски притисок </w:t>
      </w:r>
      <w:r w:rsidR="004E4A63">
        <w:rPr>
          <w:sz w:val="24"/>
          <w:szCs w:val="24"/>
          <w:lang w:val="mk-MK"/>
        </w:rPr>
        <w:t>голем е бројот на електрони кои преминале од валентната зона или пак се наоѓаат овде.</w:t>
      </w:r>
      <w:r w:rsidR="00D24EFB">
        <w:rPr>
          <w:sz w:val="24"/>
          <w:szCs w:val="24"/>
          <w:lang w:val="mk-MK"/>
        </w:rPr>
        <w:t xml:space="preserve"> </w:t>
      </w:r>
      <w:r w:rsidR="004E4A63" w:rsidRPr="004E4A63">
        <w:rPr>
          <w:sz w:val="24"/>
          <w:szCs w:val="24"/>
          <w:u w:val="single"/>
          <w:lang w:val="mk-MK"/>
        </w:rPr>
        <w:t>Најголем дел од проводни материјали се металите</w:t>
      </w:r>
      <w:r w:rsidR="004E4A63">
        <w:rPr>
          <w:sz w:val="24"/>
          <w:szCs w:val="24"/>
          <w:lang w:val="mk-MK"/>
        </w:rPr>
        <w:t>.</w:t>
      </w:r>
    </w:p>
    <w:p w14:paraId="78A92F82" w14:textId="57E06B36" w:rsidR="004E4A63" w:rsidRPr="00D24EFB" w:rsidRDefault="004E4A63" w:rsidP="00510C4E">
      <w:pPr>
        <w:jc w:val="both"/>
        <w:rPr>
          <w:sz w:val="24"/>
          <w:szCs w:val="24"/>
          <w:lang w:val="mk-MK"/>
        </w:rPr>
      </w:pPr>
      <w:r w:rsidRPr="004E4A63">
        <w:rPr>
          <w:b/>
          <w:sz w:val="24"/>
          <w:szCs w:val="24"/>
          <w:lang w:val="mk-MK"/>
        </w:rPr>
        <w:t>Кај полупроводните материјали</w:t>
      </w:r>
      <w:r w:rsidR="00D24EFB">
        <w:rPr>
          <w:b/>
          <w:sz w:val="24"/>
          <w:szCs w:val="24"/>
          <w:lang w:val="mk-MK"/>
        </w:rPr>
        <w:t xml:space="preserve"> </w:t>
      </w:r>
      <w:r w:rsidRPr="004E4A63">
        <w:rPr>
          <w:b/>
          <w:sz w:val="24"/>
          <w:szCs w:val="24"/>
          <w:lang w:val="mk-MK"/>
        </w:rPr>
        <w:t>-</w:t>
      </w:r>
      <w:r w:rsidR="00D24EFB">
        <w:rPr>
          <w:b/>
          <w:sz w:val="24"/>
          <w:szCs w:val="24"/>
          <w:lang w:val="mk-MK"/>
        </w:rPr>
        <w:t xml:space="preserve"> </w:t>
      </w:r>
      <w:r w:rsidRPr="004E4A63">
        <w:rPr>
          <w:b/>
          <w:sz w:val="24"/>
          <w:szCs w:val="24"/>
        </w:rPr>
        <w:t>(</w:t>
      </w:r>
      <w:r w:rsidRPr="004E4A63">
        <w:rPr>
          <w:b/>
          <w:sz w:val="28"/>
          <w:szCs w:val="28"/>
          <w:lang w:val="mk-MK"/>
        </w:rPr>
        <w:t>Е</w:t>
      </w:r>
      <w:r w:rsidRPr="004E4A63">
        <w:rPr>
          <w:b/>
          <w:sz w:val="28"/>
          <w:szCs w:val="28"/>
        </w:rPr>
        <w:t>g &lt; 3,5 eV</w:t>
      </w:r>
      <w:r w:rsidRPr="00D24EFB">
        <w:rPr>
          <w:b/>
          <w:sz w:val="24"/>
          <w:szCs w:val="24"/>
        </w:rPr>
        <w:t>)</w:t>
      </w:r>
      <w:r w:rsidRPr="00D24EFB">
        <w:rPr>
          <w:b/>
          <w:sz w:val="24"/>
          <w:szCs w:val="24"/>
          <w:lang w:val="mk-MK"/>
        </w:rPr>
        <w:t xml:space="preserve">  </w:t>
      </w:r>
      <w:r w:rsidRPr="00D24EFB">
        <w:rPr>
          <w:sz w:val="24"/>
          <w:szCs w:val="24"/>
          <w:lang w:val="mk-MK"/>
        </w:rPr>
        <w:t>Кај нив на собна температура голем е бројот на слободни електрони во</w:t>
      </w:r>
      <w:r w:rsidR="00DF472A" w:rsidRPr="00D24EFB">
        <w:rPr>
          <w:sz w:val="24"/>
          <w:szCs w:val="24"/>
          <w:lang w:val="mk-MK"/>
        </w:rPr>
        <w:t xml:space="preserve"> </w:t>
      </w:r>
      <w:r w:rsidRPr="00D24EFB">
        <w:rPr>
          <w:sz w:val="24"/>
          <w:szCs w:val="24"/>
          <w:lang w:val="mk-MK"/>
        </w:rPr>
        <w:t>проводната зона и се однесуваат како проводници, додека на апсолутна нула тие се однесуваат како диелектрици</w:t>
      </w:r>
      <w:r w:rsidR="00DF472A" w:rsidRPr="00D24EFB">
        <w:rPr>
          <w:sz w:val="24"/>
          <w:szCs w:val="24"/>
          <w:lang w:val="mk-MK"/>
        </w:rPr>
        <w:t xml:space="preserve"> </w:t>
      </w:r>
      <w:r w:rsidRPr="00D24EFB">
        <w:rPr>
          <w:sz w:val="24"/>
          <w:szCs w:val="24"/>
          <w:lang w:val="mk-MK"/>
        </w:rPr>
        <w:t>(валентна-потполно пополнета со електрони, а проводната потполно празна).</w:t>
      </w:r>
    </w:p>
    <w:p w14:paraId="6F400F9A" w14:textId="1AB3B4D5" w:rsidR="00DF472A" w:rsidRPr="00DF472A" w:rsidRDefault="00DF472A" w:rsidP="00510C4E">
      <w:pPr>
        <w:jc w:val="both"/>
        <w:rPr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Кај диелектриците</w:t>
      </w:r>
      <w:r w:rsidR="00D24EFB">
        <w:rPr>
          <w:b/>
          <w:sz w:val="24"/>
          <w:szCs w:val="24"/>
          <w:lang w:val="mk-MK"/>
        </w:rPr>
        <w:t xml:space="preserve"> </w:t>
      </w:r>
      <w:r w:rsidRPr="00DF472A">
        <w:rPr>
          <w:b/>
          <w:sz w:val="28"/>
          <w:szCs w:val="28"/>
          <w:lang w:val="mk-MK"/>
        </w:rPr>
        <w:t>(Е</w:t>
      </w:r>
      <w:r w:rsidRPr="00DF472A">
        <w:rPr>
          <w:b/>
          <w:sz w:val="28"/>
          <w:szCs w:val="28"/>
        </w:rPr>
        <w:t>g &gt; 3,5 eV)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кај нив валентната зона е потполно пополнета со електрони, а проводната е потоплно празна на апсолутна нула, но и на собни температури многу т.е. незначителен е бројот на слободните електрони кои се наоѓаат во проводната зона, па кога материјалот ќе се постави во надворешно ел</w:t>
      </w:r>
      <w:r w:rsidR="00D24EFB">
        <w:rPr>
          <w:sz w:val="24"/>
          <w:szCs w:val="24"/>
          <w:lang w:val="mk-MK"/>
        </w:rPr>
        <w:t>ектрично поле нема да се создаде</w:t>
      </w:r>
      <w:r>
        <w:rPr>
          <w:sz w:val="24"/>
          <w:szCs w:val="24"/>
          <w:lang w:val="mk-MK"/>
        </w:rPr>
        <w:t xml:space="preserve"> електрична струја која би се реги</w:t>
      </w:r>
      <w:r w:rsidR="00D24EFB">
        <w:rPr>
          <w:sz w:val="24"/>
          <w:szCs w:val="24"/>
          <w:lang w:val="mk-MK"/>
        </w:rPr>
        <w:t>с</w:t>
      </w:r>
      <w:r>
        <w:rPr>
          <w:sz w:val="24"/>
          <w:szCs w:val="24"/>
          <w:lang w:val="mk-MK"/>
        </w:rPr>
        <w:t>трирала.</w:t>
      </w:r>
      <w:r w:rsidR="00D24EFB">
        <w:rPr>
          <w:sz w:val="24"/>
          <w:szCs w:val="24"/>
          <w:lang w:val="mk-MK"/>
        </w:rPr>
        <w:t xml:space="preserve"> Н</w:t>
      </w:r>
      <w:r>
        <w:rPr>
          <w:sz w:val="24"/>
          <w:szCs w:val="24"/>
          <w:lang w:val="mk-MK"/>
        </w:rPr>
        <w:t>а електроните од вален</w:t>
      </w:r>
      <w:r w:rsidR="00D24EFB">
        <w:rPr>
          <w:sz w:val="24"/>
          <w:szCs w:val="24"/>
          <w:lang w:val="mk-MK"/>
        </w:rPr>
        <w:t>тната зона им е потребно многу г</w:t>
      </w:r>
      <w:r>
        <w:rPr>
          <w:sz w:val="24"/>
          <w:szCs w:val="24"/>
          <w:lang w:val="mk-MK"/>
        </w:rPr>
        <w:t>олема енергија за да станат слободни,</w:t>
      </w:r>
      <w:r w:rsidR="00D24EFB">
        <w:rPr>
          <w:sz w:val="24"/>
          <w:szCs w:val="24"/>
          <w:lang w:val="mk-MK"/>
        </w:rPr>
        <w:t xml:space="preserve"> бидејќи овде е многу голема ши</w:t>
      </w:r>
      <w:r>
        <w:rPr>
          <w:sz w:val="24"/>
          <w:szCs w:val="24"/>
          <w:lang w:val="mk-MK"/>
        </w:rPr>
        <w:t xml:space="preserve">ината </w:t>
      </w:r>
      <w:r w:rsidRPr="00DF472A">
        <w:rPr>
          <w:sz w:val="24"/>
          <w:szCs w:val="24"/>
          <w:lang w:val="mk-MK"/>
        </w:rPr>
        <w:t>на забранетата зона.</w:t>
      </w:r>
    </w:p>
    <w:p w14:paraId="3CD8E185" w14:textId="77777777" w:rsidR="00DF472A" w:rsidRDefault="00DF472A" w:rsidP="00510C4E">
      <w:pPr>
        <w:jc w:val="both"/>
        <w:rPr>
          <w:b/>
          <w:color w:val="FF0000"/>
          <w:sz w:val="24"/>
          <w:szCs w:val="24"/>
          <w:u w:val="single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4</w:t>
      </w:r>
      <w:r w:rsidR="00B17047">
        <w:rPr>
          <w:b/>
          <w:color w:val="FF0000"/>
          <w:sz w:val="24"/>
          <w:szCs w:val="24"/>
          <w:u w:val="single"/>
          <w:lang w:val="mk-MK"/>
        </w:rPr>
        <w:t>. Поде</w:t>
      </w:r>
      <w:r w:rsidRPr="00DF472A">
        <w:rPr>
          <w:b/>
          <w:color w:val="FF0000"/>
          <w:sz w:val="24"/>
          <w:szCs w:val="24"/>
          <w:u w:val="single"/>
          <w:lang w:val="mk-MK"/>
        </w:rPr>
        <w:t>лба на електротехничките материјали според големината на специфичниот електричен отпор</w:t>
      </w:r>
      <w:r w:rsidR="0044480E">
        <w:rPr>
          <w:b/>
          <w:color w:val="FF0000"/>
          <w:sz w:val="24"/>
          <w:szCs w:val="24"/>
          <w:u w:val="single"/>
          <w:lang w:val="mk-MK"/>
        </w:rPr>
        <w:t xml:space="preserve">( </w:t>
      </w:r>
      <w:r>
        <w:rPr>
          <w:b/>
          <w:color w:val="FF0000"/>
          <w:sz w:val="24"/>
          <w:szCs w:val="24"/>
          <w:u w:val="single"/>
          <w:lang w:val="mk-MK"/>
        </w:rPr>
        <w:t>ρ</w:t>
      </w:r>
      <w:r w:rsidR="0044480E">
        <w:rPr>
          <w:b/>
          <w:color w:val="FF0000"/>
          <w:sz w:val="24"/>
          <w:szCs w:val="24"/>
          <w:u w:val="single"/>
          <w:lang w:val="mk-MK"/>
        </w:rPr>
        <w:t>[</w:t>
      </w:r>
      <w:r>
        <w:rPr>
          <w:b/>
          <w:color w:val="FF0000"/>
          <w:sz w:val="24"/>
          <w:szCs w:val="24"/>
          <w:u w:val="single"/>
          <w:lang w:val="mk-MK"/>
        </w:rPr>
        <w:t>Ω</w:t>
      </w:r>
      <w:r w:rsidR="0044480E">
        <w:rPr>
          <w:b/>
          <w:color w:val="FF0000"/>
          <w:sz w:val="24"/>
          <w:szCs w:val="24"/>
          <w:u w:val="single"/>
          <w:lang w:val="mk-MK"/>
        </w:rPr>
        <w:t>м] )</w:t>
      </w:r>
      <w:r w:rsidRPr="00DF472A">
        <w:rPr>
          <w:b/>
          <w:color w:val="FF0000"/>
          <w:sz w:val="24"/>
          <w:szCs w:val="24"/>
          <w:u w:val="single"/>
          <w:lang w:val="mk-MK"/>
        </w:rPr>
        <w:t>:</w:t>
      </w:r>
    </w:p>
    <w:p w14:paraId="403AEE9F" w14:textId="77777777" w:rsidR="00B17047" w:rsidRPr="00B17047" w:rsidRDefault="00B17047" w:rsidP="00510C4E">
      <w:pPr>
        <w:jc w:val="both"/>
        <w:rPr>
          <w:b/>
          <w:color w:val="FF0000"/>
          <w:sz w:val="24"/>
          <w:szCs w:val="24"/>
          <w:lang w:val="mk-MK"/>
        </w:rPr>
      </w:pPr>
      <w:r w:rsidRPr="00B17047">
        <w:rPr>
          <w:b/>
          <w:color w:val="FF0000"/>
          <w:sz w:val="24"/>
          <w:szCs w:val="24"/>
          <w:lang w:val="mk-MK"/>
        </w:rPr>
        <w:t>На собна температура</w:t>
      </w:r>
      <w:r>
        <w:rPr>
          <w:b/>
          <w:color w:val="FF0000"/>
          <w:sz w:val="24"/>
          <w:szCs w:val="24"/>
          <w:lang w:val="mk-MK"/>
        </w:rPr>
        <w:t>:</w:t>
      </w:r>
    </w:p>
    <w:p w14:paraId="79C9A7E3" w14:textId="77777777" w:rsidR="00DF472A" w:rsidRPr="00B17047" w:rsidRDefault="00DF472A" w:rsidP="00510C4E">
      <w:pPr>
        <w:jc w:val="both"/>
        <w:rPr>
          <w:b/>
          <w:color w:val="FF0000"/>
          <w:sz w:val="28"/>
          <w:szCs w:val="28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А)  Проводници</w:t>
      </w:r>
      <w:r w:rsidR="00B17047">
        <w:rPr>
          <w:b/>
          <w:color w:val="FF0000"/>
          <w:sz w:val="24"/>
          <w:szCs w:val="24"/>
          <w:lang w:val="mk-MK"/>
        </w:rPr>
        <w:t xml:space="preserve"> </w:t>
      </w:r>
      <w:r>
        <w:rPr>
          <w:b/>
          <w:color w:val="FF0000"/>
          <w:sz w:val="24"/>
          <w:szCs w:val="24"/>
          <w:lang w:val="mk-MK"/>
        </w:rPr>
        <w:t xml:space="preserve"> </w:t>
      </w:r>
      <w:r w:rsidRPr="00B17047">
        <w:rPr>
          <w:b/>
          <w:color w:val="FF0000"/>
          <w:sz w:val="28"/>
          <w:szCs w:val="28"/>
          <w:lang w:val="mk-MK"/>
        </w:rPr>
        <w:t>(</w:t>
      </w:r>
      <w:r w:rsidR="00B17047" w:rsidRPr="00B17047">
        <w:rPr>
          <w:b/>
          <w:color w:val="FF0000"/>
          <w:sz w:val="28"/>
          <w:szCs w:val="28"/>
          <w:lang w:val="mk-MK"/>
        </w:rPr>
        <w:t xml:space="preserve"> ρ=10 </w:t>
      </w:r>
      <w:r w:rsidR="00B17047" w:rsidRPr="00B17047">
        <w:rPr>
          <w:b/>
          <w:color w:val="FF0000"/>
          <w:sz w:val="28"/>
          <w:szCs w:val="28"/>
          <w:vertAlign w:val="superscript"/>
          <w:lang w:val="mk-MK"/>
        </w:rPr>
        <w:t xml:space="preserve">-8 </w:t>
      </w:r>
      <w:r w:rsidR="00B17047" w:rsidRPr="00B17047">
        <w:rPr>
          <w:b/>
          <w:color w:val="FF0000"/>
          <w:sz w:val="28"/>
          <w:szCs w:val="28"/>
          <w:lang w:val="mk-MK"/>
        </w:rPr>
        <w:t>÷ 10</w:t>
      </w:r>
      <w:r w:rsidR="00B17047" w:rsidRPr="00B17047">
        <w:rPr>
          <w:b/>
          <w:color w:val="FF0000"/>
          <w:sz w:val="28"/>
          <w:szCs w:val="28"/>
          <w:vertAlign w:val="superscript"/>
          <w:lang w:val="mk-MK"/>
        </w:rPr>
        <w:t>-6</w:t>
      </w:r>
      <w:r w:rsidR="00B17047" w:rsidRPr="00B17047">
        <w:rPr>
          <w:b/>
          <w:color w:val="FF0000"/>
          <w:sz w:val="28"/>
          <w:szCs w:val="28"/>
          <w:lang w:val="mk-MK"/>
        </w:rPr>
        <w:t>[Ωм]</w:t>
      </w:r>
      <w:r w:rsidR="00B17047">
        <w:rPr>
          <w:b/>
          <w:color w:val="FF0000"/>
          <w:sz w:val="28"/>
          <w:szCs w:val="28"/>
          <w:lang w:val="mk-MK"/>
        </w:rPr>
        <w:t xml:space="preserve"> ) </w:t>
      </w:r>
    </w:p>
    <w:p w14:paraId="53FC10DF" w14:textId="77777777" w:rsidR="00DF472A" w:rsidRPr="00DF472A" w:rsidRDefault="00DF472A" w:rsidP="00510C4E">
      <w:pPr>
        <w:jc w:val="both"/>
        <w:rPr>
          <w:b/>
          <w:color w:val="FF0000"/>
          <w:sz w:val="24"/>
          <w:szCs w:val="24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Б) Полупроводници</w:t>
      </w:r>
      <w:r w:rsidR="00B17047">
        <w:rPr>
          <w:b/>
          <w:color w:val="FF0000"/>
          <w:sz w:val="24"/>
          <w:szCs w:val="24"/>
          <w:lang w:val="mk-MK"/>
        </w:rPr>
        <w:t xml:space="preserve">   </w:t>
      </w:r>
      <w:r w:rsidR="00B17047" w:rsidRPr="00B17047">
        <w:rPr>
          <w:b/>
          <w:color w:val="FF0000"/>
          <w:sz w:val="28"/>
          <w:szCs w:val="28"/>
          <w:lang w:val="mk-MK"/>
        </w:rPr>
        <w:t xml:space="preserve">( ρ=10 </w:t>
      </w:r>
      <w:r w:rsidR="00B17047">
        <w:rPr>
          <w:b/>
          <w:color w:val="FF0000"/>
          <w:sz w:val="28"/>
          <w:szCs w:val="28"/>
          <w:vertAlign w:val="superscript"/>
          <w:lang w:val="mk-MK"/>
        </w:rPr>
        <w:t>-6</w:t>
      </w:r>
      <w:r w:rsidR="00B17047" w:rsidRPr="00B17047">
        <w:rPr>
          <w:b/>
          <w:color w:val="FF0000"/>
          <w:sz w:val="28"/>
          <w:szCs w:val="28"/>
          <w:lang w:val="mk-MK"/>
        </w:rPr>
        <w:t xml:space="preserve"> ÷ 10</w:t>
      </w:r>
      <w:r w:rsidR="00B17047">
        <w:rPr>
          <w:b/>
          <w:color w:val="FF0000"/>
          <w:sz w:val="28"/>
          <w:szCs w:val="28"/>
          <w:vertAlign w:val="superscript"/>
          <w:lang w:val="mk-MK"/>
        </w:rPr>
        <w:t>10</w:t>
      </w:r>
      <w:r w:rsidR="00B17047" w:rsidRPr="00B17047">
        <w:rPr>
          <w:b/>
          <w:color w:val="FF0000"/>
          <w:sz w:val="28"/>
          <w:szCs w:val="28"/>
          <w:lang w:val="mk-MK"/>
        </w:rPr>
        <w:t>[Ωм] )</w:t>
      </w:r>
    </w:p>
    <w:p w14:paraId="5B209034" w14:textId="77777777" w:rsidR="00D82FFE" w:rsidRDefault="00DF472A" w:rsidP="00510C4E">
      <w:pPr>
        <w:jc w:val="both"/>
        <w:rPr>
          <w:b/>
          <w:color w:val="FF0000"/>
          <w:sz w:val="28"/>
          <w:szCs w:val="28"/>
          <w:lang w:val="mk-MK"/>
        </w:rPr>
      </w:pPr>
      <w:r w:rsidRPr="00DF472A">
        <w:rPr>
          <w:b/>
          <w:color w:val="FF0000"/>
          <w:sz w:val="24"/>
          <w:szCs w:val="24"/>
          <w:lang w:val="mk-MK"/>
        </w:rPr>
        <w:t>В) Диелектрици</w:t>
      </w:r>
      <w:r w:rsidR="00B17047">
        <w:rPr>
          <w:b/>
          <w:color w:val="FF0000"/>
          <w:sz w:val="24"/>
          <w:szCs w:val="24"/>
          <w:lang w:val="mk-MK"/>
        </w:rPr>
        <w:t xml:space="preserve">  </w:t>
      </w:r>
      <w:r w:rsidR="00947A35">
        <w:rPr>
          <w:b/>
          <w:color w:val="FF0000"/>
          <w:sz w:val="28"/>
          <w:szCs w:val="28"/>
          <w:lang w:val="mk-MK"/>
        </w:rPr>
        <w:t>( ρ</w:t>
      </w:r>
      <w:r w:rsidR="00947A35">
        <w:rPr>
          <w:b/>
          <w:color w:val="FF0000"/>
          <w:sz w:val="28"/>
          <w:szCs w:val="28"/>
        </w:rPr>
        <w:t>&gt;</w:t>
      </w:r>
      <w:r w:rsidR="00947A35" w:rsidRPr="00947A35">
        <w:rPr>
          <w:b/>
          <w:color w:val="FF0000"/>
          <w:sz w:val="28"/>
          <w:szCs w:val="28"/>
          <w:lang w:val="mk-MK"/>
        </w:rPr>
        <w:t>10</w:t>
      </w:r>
      <w:r w:rsidR="00947A35">
        <w:rPr>
          <w:b/>
          <w:color w:val="FF0000"/>
          <w:sz w:val="28"/>
          <w:szCs w:val="28"/>
          <w:vertAlign w:val="superscript"/>
          <w:lang w:val="mk-MK"/>
        </w:rPr>
        <w:t>6</w:t>
      </w:r>
      <w:r w:rsidR="00B17047" w:rsidRPr="00947A35">
        <w:rPr>
          <w:b/>
          <w:color w:val="FF0000"/>
          <w:sz w:val="28"/>
          <w:szCs w:val="28"/>
          <w:lang w:val="mk-MK"/>
        </w:rPr>
        <w:t>Ωм</w:t>
      </w:r>
      <w:r w:rsidR="00B17047" w:rsidRPr="00B17047">
        <w:rPr>
          <w:b/>
          <w:color w:val="FF0000"/>
          <w:sz w:val="28"/>
          <w:szCs w:val="28"/>
          <w:lang w:val="mk-MK"/>
        </w:rPr>
        <w:t>] )</w:t>
      </w:r>
    </w:p>
    <w:p w14:paraId="60AAE0C1" w14:textId="30061A00" w:rsidR="00D82FFE" w:rsidRPr="00510C4E" w:rsidRDefault="00D82FFE" w:rsidP="00510C4E">
      <w:pPr>
        <w:jc w:val="both"/>
        <w:rPr>
          <w:sz w:val="24"/>
          <w:szCs w:val="24"/>
          <w:lang w:val="mk-MK"/>
        </w:rPr>
      </w:pPr>
      <w:r w:rsidRPr="00510C4E">
        <w:rPr>
          <w:sz w:val="24"/>
          <w:szCs w:val="24"/>
          <w:lang w:val="mk-MK"/>
        </w:rPr>
        <w:t>Граничните вредности на полупроводниците  и проводниците се поклопуваат</w:t>
      </w:r>
      <w:r w:rsidR="00510C4E" w:rsidRPr="00510C4E">
        <w:rPr>
          <w:sz w:val="24"/>
          <w:szCs w:val="24"/>
          <w:lang w:val="mk-MK"/>
        </w:rPr>
        <w:t>.</w:t>
      </w:r>
    </w:p>
    <w:p w14:paraId="5C104DEF" w14:textId="110663B8" w:rsidR="00FD3139" w:rsidRPr="00FD3139" w:rsidRDefault="00510C4E" w:rsidP="00510C4E">
      <w:pPr>
        <w:jc w:val="both"/>
        <w:rPr>
          <w:b/>
          <w:color w:val="FF0000"/>
          <w:sz w:val="28"/>
          <w:szCs w:val="28"/>
        </w:rPr>
      </w:pPr>
      <w:r>
        <w:rPr>
          <w:b/>
          <w:sz w:val="28"/>
          <w:szCs w:val="28"/>
          <w:lang w:val="mk-MK"/>
        </w:rPr>
        <w:t xml:space="preserve">                                                                         </w:t>
      </w:r>
      <w:r w:rsidR="00FD3139">
        <w:rPr>
          <w:b/>
          <w:sz w:val="28"/>
          <w:szCs w:val="28"/>
          <w:lang w:val="mk-MK"/>
        </w:rPr>
        <w:t xml:space="preserve">                         </w:t>
      </w:r>
      <w:r w:rsidR="00A6226B">
        <w:rPr>
          <w:b/>
          <w:sz w:val="28"/>
          <w:szCs w:val="28"/>
          <w:lang w:val="mk-MK"/>
        </w:rPr>
        <w:t xml:space="preserve">           </w:t>
      </w:r>
      <w:bookmarkStart w:id="0" w:name="_GoBack"/>
      <w:bookmarkEnd w:id="0"/>
    </w:p>
    <w:p w14:paraId="672A6659" w14:textId="77777777" w:rsidR="00414EBD" w:rsidRPr="004E4A63" w:rsidRDefault="00414EBD" w:rsidP="00510C4E">
      <w:pPr>
        <w:jc w:val="both"/>
        <w:rPr>
          <w:b/>
          <w:sz w:val="24"/>
          <w:szCs w:val="24"/>
        </w:rPr>
      </w:pPr>
    </w:p>
    <w:sectPr w:rsidR="00414EBD" w:rsidRPr="004E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A8"/>
    <w:rsid w:val="00032A2C"/>
    <w:rsid w:val="000C6095"/>
    <w:rsid w:val="0037013D"/>
    <w:rsid w:val="003977F9"/>
    <w:rsid w:val="003B7596"/>
    <w:rsid w:val="00414EBD"/>
    <w:rsid w:val="0044480E"/>
    <w:rsid w:val="0046225C"/>
    <w:rsid w:val="00475112"/>
    <w:rsid w:val="00475CB8"/>
    <w:rsid w:val="004B53B8"/>
    <w:rsid w:val="004E4A63"/>
    <w:rsid w:val="00510C4E"/>
    <w:rsid w:val="007948DA"/>
    <w:rsid w:val="00794A6F"/>
    <w:rsid w:val="008030A8"/>
    <w:rsid w:val="00811279"/>
    <w:rsid w:val="00836EB5"/>
    <w:rsid w:val="00897B54"/>
    <w:rsid w:val="00947A35"/>
    <w:rsid w:val="00955A91"/>
    <w:rsid w:val="00970466"/>
    <w:rsid w:val="00987368"/>
    <w:rsid w:val="009B7BDF"/>
    <w:rsid w:val="009D6358"/>
    <w:rsid w:val="00A6226B"/>
    <w:rsid w:val="00B17047"/>
    <w:rsid w:val="00B905E6"/>
    <w:rsid w:val="00CD6A33"/>
    <w:rsid w:val="00D23342"/>
    <w:rsid w:val="00D24EFB"/>
    <w:rsid w:val="00D659BF"/>
    <w:rsid w:val="00D82FFE"/>
    <w:rsid w:val="00DA40D2"/>
    <w:rsid w:val="00DE4CAF"/>
    <w:rsid w:val="00DF472A"/>
    <w:rsid w:val="00E86555"/>
    <w:rsid w:val="00EE5299"/>
    <w:rsid w:val="00FD3139"/>
    <w:rsid w:val="079E85CA"/>
    <w:rsid w:val="0B760059"/>
    <w:rsid w:val="0E8CBBF0"/>
    <w:rsid w:val="34EBA046"/>
    <w:rsid w:val="399F5E42"/>
    <w:rsid w:val="578993EF"/>
    <w:rsid w:val="5B178B94"/>
    <w:rsid w:val="71A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BE9C"/>
  <w15:docId w15:val="{98D6F652-07F8-497E-8DB0-81E81E36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3D2380C06C249A5C65B6A8D5BAF85" ma:contentTypeVersion="8" ma:contentTypeDescription="Create a new document." ma:contentTypeScope="" ma:versionID="265d7d27ec5f42f1b6bb2194149bf4ce">
  <xsd:schema xmlns:xsd="http://www.w3.org/2001/XMLSchema" xmlns:xs="http://www.w3.org/2001/XMLSchema" xmlns:p="http://schemas.microsoft.com/office/2006/metadata/properties" xmlns:ns2="ae491169-c44d-4a24-8bdb-e261f1f14d9a" targetNamespace="http://schemas.microsoft.com/office/2006/metadata/properties" ma:root="true" ma:fieldsID="969d2d7cc6c0be9a4ebf1905b0147e25" ns2:_="">
    <xsd:import namespace="ae491169-c44d-4a24-8bdb-e261f1f14d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91169-c44d-4a24-8bdb-e261f1f14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EF1BA-C3D1-431D-A0E7-0C8D953EC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91169-c44d-4a24-8bdb-e261f1f1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A006A-8FB6-4680-AA19-029B0BE9C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8C3AF4-1367-4BEB-9DF5-CDCDD6158A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lidija</dc:creator>
  <cp:lastModifiedBy>Lidija</cp:lastModifiedBy>
  <cp:revision>3</cp:revision>
  <dcterms:created xsi:type="dcterms:W3CDTF">2024-09-18T11:44:00Z</dcterms:created>
  <dcterms:modified xsi:type="dcterms:W3CDTF">2024-09-27T05:46:00Z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0x0101001CD3D2380C06C249A5C65B6A8D5BAF85</vt:lpwstr>
  </property>
</Properties>
</file>