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0E54" w14:textId="077DBCB6" w:rsidR="00BC7C6C" w:rsidRPr="001027B5" w:rsidRDefault="00BC7C6C" w:rsidP="000B222C">
      <w:pPr>
        <w:pStyle w:val="berschrift1"/>
        <w:spacing w:line="360" w:lineRule="auto"/>
        <w:rPr>
          <w:lang w:val="en-US"/>
        </w:rPr>
      </w:pPr>
      <w:r>
        <w:rPr>
          <w:lang w:val="en-US"/>
        </w:rPr>
        <w:t xml:space="preserve">Implementation </w:t>
      </w:r>
      <w:r>
        <w:rPr>
          <w:lang w:val="en-US"/>
        </w:rPr>
        <w:t xml:space="preserve">and validation </w:t>
      </w:r>
      <w:r>
        <w:rPr>
          <w:lang w:val="en-US"/>
        </w:rPr>
        <w:t xml:space="preserve">of </w:t>
      </w:r>
      <w:r>
        <w:rPr>
          <w:lang w:val="en-US"/>
        </w:rPr>
        <w:t xml:space="preserve">in vitro </w:t>
      </w:r>
      <w:r>
        <w:rPr>
          <w:lang w:val="en-US"/>
        </w:rPr>
        <w:t>equilibrium distribution model for neutral molecules</w:t>
      </w:r>
    </w:p>
    <w:p w14:paraId="3F1D5C31" w14:textId="25F09F55" w:rsidR="005544DB" w:rsidRPr="00976B5A" w:rsidRDefault="00C97201" w:rsidP="000B222C">
      <w:pPr>
        <w:spacing w:line="360" w:lineRule="auto"/>
        <w:rPr>
          <w:rFonts w:ascii="Arial" w:hAnsi="Arial" w:cs="Arial"/>
          <w:sz w:val="22"/>
          <w:lang w:val="en-US"/>
        </w:rPr>
      </w:pPr>
      <w:r w:rsidRPr="00976B5A">
        <w:rPr>
          <w:rFonts w:ascii="Arial" w:hAnsi="Arial" w:cs="Arial"/>
          <w:sz w:val="22"/>
          <w:lang w:val="en-US"/>
        </w:rPr>
        <w:t>(According to Fisher et al., 2019)</w:t>
      </w:r>
    </w:p>
    <w:p w14:paraId="4352ED06" w14:textId="5843A797" w:rsidR="002804FF" w:rsidRDefault="00C97201" w:rsidP="000B222C">
      <w:pPr>
        <w:pStyle w:val="berschrift2"/>
        <w:spacing w:line="360" w:lineRule="auto"/>
      </w:pPr>
      <w:r>
        <w:t>Material and methods</w:t>
      </w:r>
    </w:p>
    <w:p w14:paraId="12578B34" w14:textId="6910FE14" w:rsidR="00BC7C6C" w:rsidRDefault="00BC7C6C" w:rsidP="000B222C">
      <w:pPr>
        <w:pStyle w:val="berschrift3"/>
        <w:numPr>
          <w:ilvl w:val="1"/>
          <w:numId w:val="7"/>
        </w:numPr>
        <w:spacing w:line="360" w:lineRule="auto"/>
        <w:rPr>
          <w:lang w:val="en-US"/>
        </w:rPr>
      </w:pPr>
      <w:r>
        <w:rPr>
          <w:lang w:val="en-US"/>
        </w:rPr>
        <w:t>Universal model parameters</w:t>
      </w:r>
    </w:p>
    <w:p w14:paraId="4BF02912" w14:textId="56BCB756" w:rsidR="004C1C7C" w:rsidRPr="004C1C7C" w:rsidRDefault="004C1C7C" w:rsidP="004C1C7C">
      <w:pPr>
        <w:rPr>
          <w:rFonts w:ascii="Arial" w:hAnsi="Arial" w:cs="Arial"/>
          <w:sz w:val="16"/>
          <w:szCs w:val="16"/>
          <w:lang w:val="en-US"/>
        </w:rPr>
      </w:pPr>
      <w:bookmarkStart w:id="0" w:name="_Hlk97995365"/>
      <w:r>
        <w:rPr>
          <w:rFonts w:ascii="Arial" w:hAnsi="Arial" w:cs="Arial"/>
          <w:sz w:val="16"/>
          <w:szCs w:val="16"/>
          <w:lang w:val="en-US"/>
        </w:rPr>
        <w:t>Table 1: Universal parameters.</w:t>
      </w:r>
    </w:p>
    <w:tbl>
      <w:tblPr>
        <w:tblStyle w:val="Tabellenraster"/>
        <w:tblW w:w="9067" w:type="dxa"/>
        <w:tblLook w:val="04A0" w:firstRow="1" w:lastRow="0" w:firstColumn="1" w:lastColumn="0" w:noHBand="0" w:noVBand="1"/>
      </w:tblPr>
      <w:tblGrid>
        <w:gridCol w:w="1838"/>
        <w:gridCol w:w="4394"/>
        <w:gridCol w:w="1560"/>
        <w:gridCol w:w="1275"/>
      </w:tblGrid>
      <w:tr w:rsidR="001C4A0A" w:rsidRPr="000B222C" w14:paraId="63342FCB" w14:textId="6E2F8793" w:rsidTr="009767F3">
        <w:tc>
          <w:tcPr>
            <w:tcW w:w="1838" w:type="dxa"/>
            <w:shd w:val="clear" w:color="auto" w:fill="D9D9D9" w:themeFill="background1" w:themeFillShade="D9"/>
          </w:tcPr>
          <w:p w14:paraId="0BC219F2" w14:textId="19EEF6C7" w:rsidR="001C4A0A" w:rsidRPr="000B222C" w:rsidRDefault="001C4A0A" w:rsidP="001C4A0A">
            <w:pPr>
              <w:spacing w:line="360" w:lineRule="auto"/>
              <w:rPr>
                <w:rFonts w:ascii="Arial" w:hAnsi="Arial" w:cs="Arial"/>
                <w:b/>
                <w:bCs/>
                <w:sz w:val="22"/>
                <w:lang w:val="en-US"/>
              </w:rPr>
            </w:pPr>
            <w:bookmarkStart w:id="1" w:name="_Hlk97991530"/>
            <w:bookmarkEnd w:id="0"/>
            <w:r w:rsidRPr="000B222C">
              <w:rPr>
                <w:rFonts w:ascii="Arial" w:hAnsi="Arial" w:cs="Arial"/>
                <w:b/>
                <w:bCs/>
                <w:sz w:val="22"/>
                <w:lang w:val="en-US"/>
              </w:rPr>
              <w:t>Abbreviation</w:t>
            </w:r>
          </w:p>
        </w:tc>
        <w:tc>
          <w:tcPr>
            <w:tcW w:w="4394" w:type="dxa"/>
            <w:shd w:val="clear" w:color="auto" w:fill="D9D9D9" w:themeFill="background1" w:themeFillShade="D9"/>
          </w:tcPr>
          <w:p w14:paraId="56DC1019" w14:textId="67644271" w:rsidR="001C4A0A" w:rsidRPr="000B222C" w:rsidRDefault="001C4A0A" w:rsidP="00320540">
            <w:pPr>
              <w:spacing w:line="360" w:lineRule="auto"/>
              <w:rPr>
                <w:rFonts w:ascii="Arial" w:hAnsi="Arial" w:cs="Arial"/>
                <w:b/>
                <w:bCs/>
                <w:sz w:val="22"/>
                <w:lang w:val="en-US"/>
              </w:rPr>
            </w:pPr>
            <w:r w:rsidRPr="000B222C">
              <w:rPr>
                <w:rFonts w:ascii="Arial" w:hAnsi="Arial" w:cs="Arial"/>
                <w:b/>
                <w:bCs/>
                <w:sz w:val="22"/>
                <w:lang w:val="en-US"/>
              </w:rPr>
              <w:t>Parameter</w:t>
            </w:r>
          </w:p>
        </w:tc>
        <w:tc>
          <w:tcPr>
            <w:tcW w:w="1560" w:type="dxa"/>
            <w:shd w:val="clear" w:color="auto" w:fill="D9D9D9" w:themeFill="background1" w:themeFillShade="D9"/>
          </w:tcPr>
          <w:p w14:paraId="37C3878E" w14:textId="5A1D307B" w:rsidR="001C4A0A" w:rsidRPr="000B222C" w:rsidRDefault="001C4A0A" w:rsidP="001C4A0A">
            <w:pPr>
              <w:spacing w:line="360" w:lineRule="auto"/>
              <w:jc w:val="right"/>
              <w:rPr>
                <w:rFonts w:ascii="Arial" w:hAnsi="Arial" w:cs="Arial"/>
                <w:b/>
                <w:bCs/>
                <w:sz w:val="22"/>
                <w:lang w:val="en-US"/>
              </w:rPr>
            </w:pPr>
            <w:r w:rsidRPr="000B222C">
              <w:rPr>
                <w:rFonts w:ascii="Arial" w:hAnsi="Arial" w:cs="Arial"/>
                <w:b/>
                <w:bCs/>
                <w:sz w:val="22"/>
                <w:lang w:val="en-US"/>
              </w:rPr>
              <w:t>Value</w:t>
            </w:r>
          </w:p>
        </w:tc>
        <w:tc>
          <w:tcPr>
            <w:tcW w:w="1275" w:type="dxa"/>
            <w:shd w:val="clear" w:color="auto" w:fill="D9D9D9" w:themeFill="background1" w:themeFillShade="D9"/>
          </w:tcPr>
          <w:p w14:paraId="30B949D0" w14:textId="100CDE41" w:rsidR="001C4A0A" w:rsidRPr="000B222C" w:rsidRDefault="001C4A0A" w:rsidP="001C4A0A">
            <w:pPr>
              <w:spacing w:line="360" w:lineRule="auto"/>
              <w:jc w:val="right"/>
              <w:rPr>
                <w:rFonts w:ascii="Arial" w:hAnsi="Arial" w:cs="Arial"/>
                <w:b/>
                <w:bCs/>
                <w:sz w:val="22"/>
                <w:lang w:val="en-US"/>
              </w:rPr>
            </w:pPr>
            <w:r w:rsidRPr="000B222C">
              <w:rPr>
                <w:rFonts w:ascii="Arial" w:hAnsi="Arial" w:cs="Arial"/>
                <w:b/>
                <w:bCs/>
                <w:sz w:val="22"/>
                <w:lang w:val="en-US"/>
              </w:rPr>
              <w:t>Units</w:t>
            </w:r>
          </w:p>
        </w:tc>
      </w:tr>
      <w:tr w:rsidR="001C4A0A" w:rsidRPr="000B222C" w14:paraId="57285ADA" w14:textId="7B2EA9B6" w:rsidTr="009767F3">
        <w:tc>
          <w:tcPr>
            <w:tcW w:w="1838" w:type="dxa"/>
          </w:tcPr>
          <w:p w14:paraId="7D09009D" w14:textId="7F7DE5B7"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R</w:t>
            </w:r>
          </w:p>
        </w:tc>
        <w:tc>
          <w:tcPr>
            <w:tcW w:w="4394" w:type="dxa"/>
          </w:tcPr>
          <w:p w14:paraId="002F451E" w14:textId="0C55D194" w:rsidR="001C4A0A" w:rsidRPr="000B222C" w:rsidRDefault="001C4A0A" w:rsidP="00320540">
            <w:pPr>
              <w:spacing w:line="360" w:lineRule="auto"/>
              <w:rPr>
                <w:rFonts w:ascii="Arial" w:hAnsi="Arial" w:cs="Arial"/>
                <w:sz w:val="22"/>
                <w:lang w:val="en-US"/>
              </w:rPr>
            </w:pPr>
            <w:r w:rsidRPr="000B222C">
              <w:rPr>
                <w:rFonts w:ascii="Arial" w:hAnsi="Arial" w:cs="Arial"/>
                <w:sz w:val="22"/>
                <w:lang w:val="en-US"/>
              </w:rPr>
              <w:t>Universal gas constant</w:t>
            </w:r>
          </w:p>
        </w:tc>
        <w:tc>
          <w:tcPr>
            <w:tcW w:w="1560" w:type="dxa"/>
          </w:tcPr>
          <w:p w14:paraId="674B8489" w14:textId="38BF3063"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8.314</w:t>
            </w:r>
          </w:p>
        </w:tc>
        <w:tc>
          <w:tcPr>
            <w:tcW w:w="1275" w:type="dxa"/>
          </w:tcPr>
          <w:p w14:paraId="4890651F" w14:textId="48427F2F" w:rsidR="001C4A0A" w:rsidRPr="000B222C" w:rsidRDefault="001C4A0A" w:rsidP="001C4A0A">
            <w:pPr>
              <w:spacing w:line="360" w:lineRule="auto"/>
              <w:jc w:val="right"/>
              <w:rPr>
                <w:rFonts w:ascii="Arial" w:hAnsi="Arial" w:cs="Arial"/>
                <w:sz w:val="22"/>
                <w:vertAlign w:val="superscript"/>
                <w:lang w:val="en-US"/>
              </w:rPr>
            </w:pPr>
            <w:r w:rsidRPr="000B222C">
              <w:rPr>
                <w:rFonts w:ascii="Arial" w:hAnsi="Arial" w:cs="Arial"/>
                <w:sz w:val="22"/>
                <w:lang w:val="en-US"/>
              </w:rPr>
              <w:t>JK</w:t>
            </w:r>
            <w:r w:rsidRPr="000B222C">
              <w:rPr>
                <w:rFonts w:ascii="Arial" w:hAnsi="Arial" w:cs="Arial"/>
                <w:sz w:val="22"/>
                <w:vertAlign w:val="superscript"/>
                <w:lang w:val="en-US"/>
              </w:rPr>
              <w:t>-1</w:t>
            </w:r>
            <w:r w:rsidRPr="000B222C">
              <w:rPr>
                <w:rFonts w:ascii="Arial" w:hAnsi="Arial" w:cs="Arial"/>
                <w:sz w:val="22"/>
                <w:lang w:val="en-US"/>
              </w:rPr>
              <w:t>mol</w:t>
            </w:r>
            <w:r w:rsidRPr="000B222C">
              <w:rPr>
                <w:rFonts w:ascii="Arial" w:hAnsi="Arial" w:cs="Arial"/>
                <w:sz w:val="22"/>
                <w:vertAlign w:val="superscript"/>
                <w:lang w:val="en-US"/>
              </w:rPr>
              <w:t>-1</w:t>
            </w:r>
          </w:p>
        </w:tc>
      </w:tr>
      <w:tr w:rsidR="001C4A0A" w:rsidRPr="000B222C" w14:paraId="534AB5D7" w14:textId="31A37BD9" w:rsidTr="009767F3">
        <w:tc>
          <w:tcPr>
            <w:tcW w:w="1838" w:type="dxa"/>
          </w:tcPr>
          <w:p w14:paraId="4E2FE470" w14:textId="7D39EB25"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ΔU</w:t>
            </w:r>
            <w:r w:rsidRPr="000B222C">
              <w:rPr>
                <w:rFonts w:ascii="Arial" w:hAnsi="Arial" w:cs="Arial"/>
                <w:sz w:val="22"/>
                <w:vertAlign w:val="subscript"/>
                <w:lang w:val="en-US"/>
              </w:rPr>
              <w:t>aw</w:t>
            </w:r>
            <w:proofErr w:type="spellEnd"/>
          </w:p>
        </w:tc>
        <w:tc>
          <w:tcPr>
            <w:tcW w:w="4394" w:type="dxa"/>
          </w:tcPr>
          <w:p w14:paraId="05FC72B9" w14:textId="77777777" w:rsidR="001C4A0A" w:rsidRPr="000B222C" w:rsidRDefault="001C4A0A" w:rsidP="00320540">
            <w:pPr>
              <w:spacing w:line="360" w:lineRule="auto"/>
              <w:rPr>
                <w:rFonts w:ascii="Arial" w:hAnsi="Arial" w:cs="Arial"/>
                <w:sz w:val="22"/>
                <w:lang w:val="en-US"/>
              </w:rPr>
            </w:pPr>
          </w:p>
        </w:tc>
        <w:tc>
          <w:tcPr>
            <w:tcW w:w="1560" w:type="dxa"/>
          </w:tcPr>
          <w:p w14:paraId="1E58E4B5" w14:textId="113A5C1F"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60000</w:t>
            </w:r>
          </w:p>
        </w:tc>
        <w:tc>
          <w:tcPr>
            <w:tcW w:w="1275" w:type="dxa"/>
          </w:tcPr>
          <w:p w14:paraId="35971F01" w14:textId="22896412" w:rsidR="001C4A0A" w:rsidRPr="000B222C" w:rsidRDefault="001C4A0A" w:rsidP="001C4A0A">
            <w:pPr>
              <w:spacing w:line="360" w:lineRule="auto"/>
              <w:jc w:val="right"/>
              <w:rPr>
                <w:rFonts w:ascii="Arial" w:hAnsi="Arial" w:cs="Arial"/>
                <w:sz w:val="22"/>
                <w:vertAlign w:val="superscript"/>
                <w:lang w:val="en-US"/>
              </w:rPr>
            </w:pPr>
            <w:r w:rsidRPr="000B222C">
              <w:rPr>
                <w:rFonts w:ascii="Arial" w:hAnsi="Arial" w:cs="Arial"/>
                <w:sz w:val="22"/>
                <w:lang w:val="en-US"/>
              </w:rPr>
              <w:t>Jmol</w:t>
            </w:r>
            <w:r w:rsidRPr="000B222C">
              <w:rPr>
                <w:rFonts w:ascii="Arial" w:hAnsi="Arial" w:cs="Arial"/>
                <w:sz w:val="22"/>
                <w:vertAlign w:val="superscript"/>
                <w:lang w:val="en-US"/>
              </w:rPr>
              <w:t>-1</w:t>
            </w:r>
          </w:p>
        </w:tc>
      </w:tr>
      <w:tr w:rsidR="001C4A0A" w:rsidRPr="000B222C" w14:paraId="660AAF4A" w14:textId="2683F3E0" w:rsidTr="009767F3">
        <w:tc>
          <w:tcPr>
            <w:tcW w:w="1838" w:type="dxa"/>
          </w:tcPr>
          <w:p w14:paraId="572C3A8F" w14:textId="74AD7C73"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ΔU</w:t>
            </w:r>
            <w:r w:rsidRPr="000B222C">
              <w:rPr>
                <w:rFonts w:ascii="Arial" w:hAnsi="Arial" w:cs="Arial"/>
                <w:sz w:val="22"/>
                <w:vertAlign w:val="subscript"/>
                <w:lang w:val="en-US"/>
              </w:rPr>
              <w:t>ow</w:t>
            </w:r>
            <w:proofErr w:type="spellEnd"/>
          </w:p>
        </w:tc>
        <w:tc>
          <w:tcPr>
            <w:tcW w:w="4394" w:type="dxa"/>
          </w:tcPr>
          <w:p w14:paraId="18BC9A94" w14:textId="77777777" w:rsidR="001C4A0A" w:rsidRPr="000B222C" w:rsidRDefault="001C4A0A" w:rsidP="00320540">
            <w:pPr>
              <w:spacing w:line="360" w:lineRule="auto"/>
              <w:rPr>
                <w:rFonts w:ascii="Arial" w:hAnsi="Arial" w:cs="Arial"/>
                <w:sz w:val="22"/>
                <w:lang w:val="en-US"/>
              </w:rPr>
            </w:pPr>
          </w:p>
        </w:tc>
        <w:tc>
          <w:tcPr>
            <w:tcW w:w="1560" w:type="dxa"/>
          </w:tcPr>
          <w:p w14:paraId="449011E1" w14:textId="42A66AF5"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-20000</w:t>
            </w:r>
          </w:p>
        </w:tc>
        <w:tc>
          <w:tcPr>
            <w:tcW w:w="1275" w:type="dxa"/>
          </w:tcPr>
          <w:p w14:paraId="604B0CF1" w14:textId="7065D17C"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Jmol</w:t>
            </w:r>
            <w:r w:rsidRPr="000B222C">
              <w:rPr>
                <w:rFonts w:ascii="Arial" w:hAnsi="Arial" w:cs="Arial"/>
                <w:sz w:val="22"/>
                <w:vertAlign w:val="superscript"/>
                <w:lang w:val="en-US"/>
              </w:rPr>
              <w:t>-1</w:t>
            </w:r>
          </w:p>
        </w:tc>
      </w:tr>
      <w:tr w:rsidR="001C4A0A" w:rsidRPr="000B222C" w14:paraId="643CA6DC" w14:textId="4F7C4BB3" w:rsidTr="009767F3">
        <w:tc>
          <w:tcPr>
            <w:tcW w:w="1838" w:type="dxa"/>
          </w:tcPr>
          <w:p w14:paraId="5E173A18" w14:textId="05D29446"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f</w:t>
            </w:r>
            <w:r w:rsidRPr="000B222C">
              <w:rPr>
                <w:rFonts w:ascii="Arial" w:hAnsi="Arial" w:cs="Arial"/>
                <w:sz w:val="22"/>
                <w:vertAlign w:val="subscript"/>
                <w:lang w:val="en-US"/>
              </w:rPr>
              <w:t>iw</w:t>
            </w:r>
            <w:proofErr w:type="spellEnd"/>
          </w:p>
        </w:tc>
        <w:tc>
          <w:tcPr>
            <w:tcW w:w="4394" w:type="dxa"/>
          </w:tcPr>
          <w:p w14:paraId="362229D9" w14:textId="5355DD27" w:rsidR="001C4A0A" w:rsidRPr="000B222C" w:rsidRDefault="001C4A0A" w:rsidP="00320540">
            <w:pPr>
              <w:spacing w:line="360" w:lineRule="auto"/>
              <w:rPr>
                <w:rFonts w:ascii="Arial" w:hAnsi="Arial" w:cs="Arial"/>
                <w:sz w:val="22"/>
                <w:lang w:val="en-US"/>
              </w:rPr>
            </w:pPr>
            <w:r w:rsidRPr="000B222C">
              <w:rPr>
                <w:rFonts w:ascii="Arial" w:hAnsi="Arial" w:cs="Arial"/>
                <w:sz w:val="22"/>
                <w:lang w:val="en-US"/>
              </w:rPr>
              <w:t>Fraction intracellular water</w:t>
            </w:r>
          </w:p>
        </w:tc>
        <w:tc>
          <w:tcPr>
            <w:tcW w:w="1560" w:type="dxa"/>
          </w:tcPr>
          <w:p w14:paraId="04023876" w14:textId="1B5A9E19"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0.568</w:t>
            </w:r>
          </w:p>
        </w:tc>
        <w:tc>
          <w:tcPr>
            <w:tcW w:w="1275" w:type="dxa"/>
          </w:tcPr>
          <w:p w14:paraId="3B5237B5" w14:textId="77777777" w:rsidR="001C4A0A" w:rsidRPr="000B222C" w:rsidRDefault="001C4A0A" w:rsidP="001C4A0A">
            <w:pPr>
              <w:spacing w:line="360" w:lineRule="auto"/>
              <w:jc w:val="right"/>
              <w:rPr>
                <w:rFonts w:ascii="Arial" w:hAnsi="Arial" w:cs="Arial"/>
                <w:sz w:val="22"/>
                <w:lang w:val="en-US"/>
              </w:rPr>
            </w:pPr>
          </w:p>
        </w:tc>
      </w:tr>
      <w:tr w:rsidR="001C4A0A" w:rsidRPr="000B222C" w14:paraId="1C72AB21" w14:textId="004E7035" w:rsidTr="009767F3">
        <w:tc>
          <w:tcPr>
            <w:tcW w:w="1838" w:type="dxa"/>
          </w:tcPr>
          <w:p w14:paraId="4916D1C4" w14:textId="621676E7"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f</w:t>
            </w:r>
            <w:r w:rsidRPr="000B222C">
              <w:rPr>
                <w:rFonts w:ascii="Arial" w:hAnsi="Arial" w:cs="Arial"/>
                <w:sz w:val="22"/>
                <w:vertAlign w:val="subscript"/>
                <w:lang w:val="en-US"/>
              </w:rPr>
              <w:t>mito</w:t>
            </w:r>
            <w:proofErr w:type="spellEnd"/>
          </w:p>
        </w:tc>
        <w:tc>
          <w:tcPr>
            <w:tcW w:w="4394" w:type="dxa"/>
          </w:tcPr>
          <w:p w14:paraId="064B338F" w14:textId="2011F876" w:rsidR="001C4A0A" w:rsidRPr="000B222C" w:rsidRDefault="001C4A0A" w:rsidP="00320540">
            <w:pPr>
              <w:spacing w:line="360" w:lineRule="auto"/>
              <w:rPr>
                <w:rFonts w:ascii="Arial" w:hAnsi="Arial" w:cs="Arial"/>
                <w:sz w:val="22"/>
                <w:lang w:val="en-US"/>
              </w:rPr>
            </w:pPr>
            <w:r w:rsidRPr="000B222C">
              <w:rPr>
                <w:rFonts w:ascii="Arial" w:hAnsi="Arial" w:cs="Arial"/>
                <w:sz w:val="22"/>
                <w:lang w:val="en-US"/>
              </w:rPr>
              <w:t>Fraction mitochondria</w:t>
            </w:r>
          </w:p>
        </w:tc>
        <w:tc>
          <w:tcPr>
            <w:tcW w:w="1560" w:type="dxa"/>
          </w:tcPr>
          <w:p w14:paraId="17471162" w14:textId="22F94174"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0.1</w:t>
            </w:r>
          </w:p>
        </w:tc>
        <w:tc>
          <w:tcPr>
            <w:tcW w:w="1275" w:type="dxa"/>
          </w:tcPr>
          <w:p w14:paraId="18495796" w14:textId="77777777" w:rsidR="001C4A0A" w:rsidRPr="000B222C" w:rsidRDefault="001C4A0A" w:rsidP="001C4A0A">
            <w:pPr>
              <w:spacing w:line="360" w:lineRule="auto"/>
              <w:jc w:val="right"/>
              <w:rPr>
                <w:rFonts w:ascii="Arial" w:hAnsi="Arial" w:cs="Arial"/>
                <w:sz w:val="22"/>
                <w:lang w:val="en-US"/>
              </w:rPr>
            </w:pPr>
          </w:p>
        </w:tc>
      </w:tr>
      <w:tr w:rsidR="001C4A0A" w:rsidRPr="000B222C" w14:paraId="3C12C557" w14:textId="39321101" w:rsidTr="009767F3">
        <w:tc>
          <w:tcPr>
            <w:tcW w:w="1838" w:type="dxa"/>
          </w:tcPr>
          <w:p w14:paraId="793CF311" w14:textId="2D7BDAFD"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f</w:t>
            </w:r>
            <w:r w:rsidRPr="000B222C">
              <w:rPr>
                <w:rFonts w:ascii="Arial" w:hAnsi="Arial" w:cs="Arial"/>
                <w:sz w:val="22"/>
                <w:vertAlign w:val="subscript"/>
                <w:lang w:val="en-US"/>
              </w:rPr>
              <w:t>lyso</w:t>
            </w:r>
            <w:proofErr w:type="spellEnd"/>
          </w:p>
        </w:tc>
        <w:tc>
          <w:tcPr>
            <w:tcW w:w="4394" w:type="dxa"/>
          </w:tcPr>
          <w:p w14:paraId="080A4712" w14:textId="6C7591CB" w:rsidR="001C4A0A" w:rsidRPr="000B222C" w:rsidRDefault="001C4A0A" w:rsidP="00320540">
            <w:pPr>
              <w:spacing w:line="360" w:lineRule="auto"/>
              <w:rPr>
                <w:rFonts w:ascii="Arial" w:hAnsi="Arial" w:cs="Arial"/>
                <w:sz w:val="22"/>
                <w:lang w:val="en-US"/>
              </w:rPr>
            </w:pPr>
            <w:r w:rsidRPr="000B222C">
              <w:rPr>
                <w:rFonts w:ascii="Arial" w:hAnsi="Arial" w:cs="Arial"/>
                <w:sz w:val="22"/>
                <w:lang w:val="en-US"/>
              </w:rPr>
              <w:t>Fraction lysosomes</w:t>
            </w:r>
          </w:p>
        </w:tc>
        <w:tc>
          <w:tcPr>
            <w:tcW w:w="1560" w:type="dxa"/>
          </w:tcPr>
          <w:p w14:paraId="245DC31C" w14:textId="66C71EB9"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0.01</w:t>
            </w:r>
          </w:p>
        </w:tc>
        <w:tc>
          <w:tcPr>
            <w:tcW w:w="1275" w:type="dxa"/>
          </w:tcPr>
          <w:p w14:paraId="315EF22E" w14:textId="77777777" w:rsidR="001C4A0A" w:rsidRPr="000B222C" w:rsidRDefault="001C4A0A" w:rsidP="001C4A0A">
            <w:pPr>
              <w:spacing w:line="360" w:lineRule="auto"/>
              <w:jc w:val="right"/>
              <w:rPr>
                <w:rFonts w:ascii="Arial" w:hAnsi="Arial" w:cs="Arial"/>
                <w:sz w:val="22"/>
                <w:lang w:val="en-US"/>
              </w:rPr>
            </w:pPr>
          </w:p>
        </w:tc>
      </w:tr>
      <w:tr w:rsidR="001C4A0A" w:rsidRPr="000B222C" w14:paraId="3F556CB9" w14:textId="681A930C" w:rsidTr="009767F3">
        <w:tc>
          <w:tcPr>
            <w:tcW w:w="1838" w:type="dxa"/>
          </w:tcPr>
          <w:p w14:paraId="65404C46" w14:textId="09028F75"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f</w:t>
            </w:r>
            <w:r w:rsidRPr="000B222C">
              <w:rPr>
                <w:rFonts w:ascii="Arial" w:hAnsi="Arial" w:cs="Arial"/>
                <w:sz w:val="22"/>
                <w:vertAlign w:val="subscript"/>
                <w:lang w:val="en-US"/>
              </w:rPr>
              <w:t>nl</w:t>
            </w:r>
            <w:proofErr w:type="spellEnd"/>
          </w:p>
        </w:tc>
        <w:tc>
          <w:tcPr>
            <w:tcW w:w="4394" w:type="dxa"/>
          </w:tcPr>
          <w:p w14:paraId="16DC086C" w14:textId="75670B29" w:rsidR="001C4A0A" w:rsidRPr="000B222C" w:rsidRDefault="001C4A0A" w:rsidP="00320540">
            <w:pPr>
              <w:spacing w:line="360" w:lineRule="auto"/>
              <w:rPr>
                <w:rFonts w:ascii="Arial" w:hAnsi="Arial" w:cs="Arial"/>
                <w:sz w:val="22"/>
                <w:lang w:val="en-US"/>
              </w:rPr>
            </w:pPr>
            <w:r w:rsidRPr="000B222C">
              <w:rPr>
                <w:rFonts w:ascii="Arial" w:hAnsi="Arial" w:cs="Arial"/>
                <w:sz w:val="22"/>
                <w:lang w:val="en-US"/>
              </w:rPr>
              <w:t>Fraction neutral lipids</w:t>
            </w:r>
          </w:p>
        </w:tc>
        <w:tc>
          <w:tcPr>
            <w:tcW w:w="1560" w:type="dxa"/>
          </w:tcPr>
          <w:p w14:paraId="0C5BF868" w14:textId="165F38E9"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0.0348</w:t>
            </w:r>
          </w:p>
        </w:tc>
        <w:tc>
          <w:tcPr>
            <w:tcW w:w="1275" w:type="dxa"/>
          </w:tcPr>
          <w:p w14:paraId="1C7A9E10" w14:textId="77777777" w:rsidR="001C4A0A" w:rsidRPr="000B222C" w:rsidRDefault="001C4A0A" w:rsidP="001C4A0A">
            <w:pPr>
              <w:spacing w:line="360" w:lineRule="auto"/>
              <w:jc w:val="right"/>
              <w:rPr>
                <w:rFonts w:ascii="Arial" w:hAnsi="Arial" w:cs="Arial"/>
                <w:sz w:val="22"/>
                <w:lang w:val="en-US"/>
              </w:rPr>
            </w:pPr>
          </w:p>
        </w:tc>
      </w:tr>
      <w:tr w:rsidR="001C4A0A" w:rsidRPr="000B222C" w14:paraId="0CF0A00E" w14:textId="27324F63" w:rsidTr="009767F3">
        <w:tc>
          <w:tcPr>
            <w:tcW w:w="1838" w:type="dxa"/>
          </w:tcPr>
          <w:p w14:paraId="0E03CE75" w14:textId="43FE6D22"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f</w:t>
            </w:r>
            <w:r w:rsidRPr="000B222C">
              <w:rPr>
                <w:rFonts w:ascii="Arial" w:hAnsi="Arial" w:cs="Arial"/>
                <w:sz w:val="22"/>
                <w:vertAlign w:val="subscript"/>
                <w:lang w:val="en-US"/>
              </w:rPr>
              <w:t>np</w:t>
            </w:r>
            <w:proofErr w:type="spellEnd"/>
          </w:p>
        </w:tc>
        <w:tc>
          <w:tcPr>
            <w:tcW w:w="4394" w:type="dxa"/>
          </w:tcPr>
          <w:p w14:paraId="1DDED722" w14:textId="0D240BD3" w:rsidR="001C4A0A" w:rsidRPr="000B222C" w:rsidRDefault="001C4A0A" w:rsidP="00320540">
            <w:pPr>
              <w:spacing w:line="360" w:lineRule="auto"/>
              <w:rPr>
                <w:rFonts w:ascii="Arial" w:hAnsi="Arial" w:cs="Arial"/>
                <w:sz w:val="22"/>
                <w:lang w:val="en-US"/>
              </w:rPr>
            </w:pPr>
            <w:r w:rsidRPr="000B222C">
              <w:rPr>
                <w:rFonts w:ascii="Arial" w:hAnsi="Arial" w:cs="Arial"/>
                <w:sz w:val="22"/>
                <w:lang w:val="en-US"/>
              </w:rPr>
              <w:t>Fraction neutral phospholipids</w:t>
            </w:r>
          </w:p>
        </w:tc>
        <w:tc>
          <w:tcPr>
            <w:tcW w:w="1560" w:type="dxa"/>
          </w:tcPr>
          <w:p w14:paraId="4BB8D5D8" w14:textId="339641CB"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0.0252</w:t>
            </w:r>
          </w:p>
        </w:tc>
        <w:tc>
          <w:tcPr>
            <w:tcW w:w="1275" w:type="dxa"/>
          </w:tcPr>
          <w:p w14:paraId="34830680" w14:textId="77777777" w:rsidR="001C4A0A" w:rsidRPr="000B222C" w:rsidRDefault="001C4A0A" w:rsidP="001C4A0A">
            <w:pPr>
              <w:spacing w:line="360" w:lineRule="auto"/>
              <w:jc w:val="right"/>
              <w:rPr>
                <w:rFonts w:ascii="Arial" w:hAnsi="Arial" w:cs="Arial"/>
                <w:sz w:val="22"/>
                <w:lang w:val="en-US"/>
              </w:rPr>
            </w:pPr>
          </w:p>
        </w:tc>
      </w:tr>
      <w:tr w:rsidR="001C4A0A" w:rsidRPr="000B222C" w14:paraId="13D3DB33" w14:textId="69836779" w:rsidTr="009767F3">
        <w:tc>
          <w:tcPr>
            <w:tcW w:w="1838" w:type="dxa"/>
          </w:tcPr>
          <w:p w14:paraId="0D9AA717" w14:textId="77777777"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f</w:t>
            </w:r>
            <w:r w:rsidRPr="000B222C">
              <w:rPr>
                <w:rFonts w:ascii="Arial" w:hAnsi="Arial" w:cs="Arial"/>
                <w:sz w:val="22"/>
                <w:vertAlign w:val="subscript"/>
                <w:lang w:val="en-US"/>
              </w:rPr>
              <w:t>Serum</w:t>
            </w:r>
            <w:proofErr w:type="spellEnd"/>
          </w:p>
        </w:tc>
        <w:tc>
          <w:tcPr>
            <w:tcW w:w="4394" w:type="dxa"/>
          </w:tcPr>
          <w:p w14:paraId="779C577E" w14:textId="3AE64EBB" w:rsidR="001C4A0A" w:rsidRPr="000B222C" w:rsidRDefault="001C4A0A" w:rsidP="00320540">
            <w:pPr>
              <w:spacing w:line="360" w:lineRule="auto"/>
              <w:rPr>
                <w:rFonts w:ascii="Arial" w:hAnsi="Arial" w:cs="Arial"/>
                <w:sz w:val="22"/>
                <w:lang w:val="en-US"/>
              </w:rPr>
            </w:pPr>
            <w:r w:rsidRPr="000B222C">
              <w:rPr>
                <w:rFonts w:ascii="Arial" w:hAnsi="Arial" w:cs="Arial"/>
                <w:sz w:val="22"/>
                <w:lang w:val="en-US"/>
              </w:rPr>
              <w:t>Fraction in serum</w:t>
            </w:r>
          </w:p>
        </w:tc>
        <w:tc>
          <w:tcPr>
            <w:tcW w:w="1560" w:type="dxa"/>
          </w:tcPr>
          <w:p w14:paraId="0108D901" w14:textId="5493A037" w:rsidR="001C4A0A" w:rsidRPr="000B222C" w:rsidRDefault="001C4A0A" w:rsidP="001C4A0A">
            <w:pPr>
              <w:spacing w:line="360" w:lineRule="auto"/>
              <w:jc w:val="right"/>
              <w:rPr>
                <w:rFonts w:ascii="Arial" w:hAnsi="Arial" w:cs="Arial"/>
                <w:sz w:val="22"/>
                <w:lang w:val="en-US"/>
              </w:rPr>
            </w:pPr>
            <w:r w:rsidRPr="000B222C">
              <w:rPr>
                <w:rFonts w:ascii="Arial" w:hAnsi="Arial" w:cs="Arial"/>
                <w:sz w:val="22"/>
                <w:lang w:val="en-US"/>
              </w:rPr>
              <w:t>0.1</w:t>
            </w:r>
          </w:p>
        </w:tc>
        <w:tc>
          <w:tcPr>
            <w:tcW w:w="1275" w:type="dxa"/>
          </w:tcPr>
          <w:p w14:paraId="4B799EF4" w14:textId="77777777" w:rsidR="001C4A0A" w:rsidRPr="000B222C" w:rsidRDefault="001C4A0A" w:rsidP="001C4A0A">
            <w:pPr>
              <w:spacing w:line="360" w:lineRule="auto"/>
              <w:jc w:val="right"/>
              <w:rPr>
                <w:rFonts w:ascii="Arial" w:hAnsi="Arial" w:cs="Arial"/>
                <w:sz w:val="22"/>
                <w:lang w:val="en-US"/>
              </w:rPr>
            </w:pPr>
          </w:p>
        </w:tc>
      </w:tr>
      <w:bookmarkEnd w:id="1"/>
    </w:tbl>
    <w:p w14:paraId="3C15753C" w14:textId="1E3F64ED" w:rsidR="0032317E" w:rsidRDefault="0032317E" w:rsidP="000B222C">
      <w:pPr>
        <w:spacing w:line="360" w:lineRule="auto"/>
        <w:rPr>
          <w:rFonts w:cstheme="minorHAnsi"/>
          <w:szCs w:val="24"/>
          <w:lang w:val="en-US"/>
        </w:rPr>
      </w:pPr>
    </w:p>
    <w:p w14:paraId="6084430A" w14:textId="170D0793" w:rsidR="004C1C7C" w:rsidRPr="004C1C7C" w:rsidRDefault="004C1C7C" w:rsidP="004C1C7C">
      <w:pPr>
        <w:pStyle w:val="berschrift3"/>
        <w:numPr>
          <w:ilvl w:val="1"/>
          <w:numId w:val="7"/>
        </w:numPr>
        <w:spacing w:line="360" w:lineRule="auto"/>
        <w:rPr>
          <w:lang w:val="en-US"/>
        </w:rPr>
      </w:pPr>
      <w:r>
        <w:rPr>
          <w:lang w:val="en-US"/>
        </w:rPr>
        <w:t>System specific</w:t>
      </w:r>
      <w:r w:rsidR="00BC7C6C">
        <w:rPr>
          <w:lang w:val="en-US"/>
        </w:rPr>
        <w:t xml:space="preserve"> parameter</w:t>
      </w:r>
      <w:r>
        <w:rPr>
          <w:lang w:val="en-US"/>
        </w:rPr>
        <w:t>s</w:t>
      </w:r>
    </w:p>
    <w:p w14:paraId="535AE15B" w14:textId="10490958" w:rsidR="004C1C7C" w:rsidRPr="004C1C7C" w:rsidRDefault="004C1C7C" w:rsidP="004C1C7C">
      <w:pPr>
        <w:rPr>
          <w:rFonts w:ascii="Arial" w:hAnsi="Arial" w:cs="Arial"/>
          <w:sz w:val="16"/>
          <w:szCs w:val="16"/>
          <w:lang w:val="en-US"/>
        </w:rPr>
      </w:pPr>
      <w:r w:rsidRPr="004C1C7C">
        <w:rPr>
          <w:rFonts w:ascii="Arial" w:hAnsi="Arial" w:cs="Arial"/>
          <w:sz w:val="16"/>
          <w:szCs w:val="16"/>
          <w:lang w:val="en-US"/>
        </w:rPr>
        <w:t xml:space="preserve">Table </w:t>
      </w:r>
      <w:r>
        <w:rPr>
          <w:rFonts w:ascii="Arial" w:hAnsi="Arial" w:cs="Arial"/>
          <w:sz w:val="16"/>
          <w:szCs w:val="16"/>
          <w:lang w:val="en-US"/>
        </w:rPr>
        <w:t>2</w:t>
      </w:r>
      <w:r w:rsidRPr="004C1C7C">
        <w:rPr>
          <w:rFonts w:ascii="Arial" w:hAnsi="Arial" w:cs="Arial"/>
          <w:sz w:val="16"/>
          <w:szCs w:val="16"/>
          <w:lang w:val="en-US"/>
        </w:rPr>
        <w:t xml:space="preserve">: </w:t>
      </w:r>
      <w:r w:rsidRPr="004C1C7C">
        <w:rPr>
          <w:rFonts w:ascii="Arial" w:hAnsi="Arial" w:cs="Arial"/>
          <w:sz w:val="16"/>
          <w:szCs w:val="16"/>
          <w:lang w:val="en-US"/>
        </w:rPr>
        <w:t xml:space="preserve">System specific </w:t>
      </w:r>
      <w:r w:rsidRPr="004C1C7C">
        <w:rPr>
          <w:rFonts w:ascii="Arial" w:hAnsi="Arial" w:cs="Arial"/>
          <w:sz w:val="16"/>
          <w:szCs w:val="16"/>
          <w:lang w:val="en-US"/>
        </w:rPr>
        <w:t>parameters.</w:t>
      </w:r>
    </w:p>
    <w:tbl>
      <w:tblPr>
        <w:tblStyle w:val="Tabellenraster"/>
        <w:tblW w:w="9067" w:type="dxa"/>
        <w:tblLook w:val="04A0" w:firstRow="1" w:lastRow="0" w:firstColumn="1" w:lastColumn="0" w:noHBand="0" w:noVBand="1"/>
      </w:tblPr>
      <w:tblGrid>
        <w:gridCol w:w="1881"/>
        <w:gridCol w:w="4351"/>
        <w:gridCol w:w="1560"/>
        <w:gridCol w:w="1275"/>
      </w:tblGrid>
      <w:tr w:rsidR="001C4A0A" w:rsidRPr="000B222C" w14:paraId="05F9F93D" w14:textId="77777777" w:rsidTr="009767F3">
        <w:tc>
          <w:tcPr>
            <w:tcW w:w="1881" w:type="dxa"/>
            <w:shd w:val="clear" w:color="auto" w:fill="D9D9D9" w:themeFill="background1" w:themeFillShade="D9"/>
          </w:tcPr>
          <w:p w14:paraId="681D60C6" w14:textId="77777777" w:rsidR="001C4A0A" w:rsidRPr="000B222C" w:rsidRDefault="001C4A0A" w:rsidP="000B222C">
            <w:pPr>
              <w:spacing w:line="360" w:lineRule="auto"/>
              <w:rPr>
                <w:rFonts w:ascii="Arial" w:hAnsi="Arial" w:cs="Arial"/>
                <w:b/>
                <w:bCs/>
                <w:sz w:val="22"/>
                <w:lang w:val="en-US"/>
              </w:rPr>
            </w:pPr>
            <w:r w:rsidRPr="000B222C">
              <w:rPr>
                <w:rFonts w:ascii="Arial" w:hAnsi="Arial" w:cs="Arial"/>
                <w:b/>
                <w:bCs/>
                <w:sz w:val="22"/>
                <w:lang w:val="en-US"/>
              </w:rPr>
              <w:t>Abbreviation</w:t>
            </w:r>
          </w:p>
        </w:tc>
        <w:tc>
          <w:tcPr>
            <w:tcW w:w="4351" w:type="dxa"/>
            <w:shd w:val="clear" w:color="auto" w:fill="D9D9D9" w:themeFill="background1" w:themeFillShade="D9"/>
          </w:tcPr>
          <w:p w14:paraId="3638883B" w14:textId="0553A477" w:rsidR="001C4A0A" w:rsidRPr="000B222C" w:rsidRDefault="001C4A0A" w:rsidP="000B222C">
            <w:pPr>
              <w:spacing w:line="360" w:lineRule="auto"/>
              <w:rPr>
                <w:rFonts w:ascii="Arial" w:hAnsi="Arial" w:cs="Arial"/>
                <w:b/>
                <w:bCs/>
                <w:sz w:val="22"/>
                <w:lang w:val="en-US"/>
              </w:rPr>
            </w:pPr>
            <w:r>
              <w:rPr>
                <w:rFonts w:ascii="Arial" w:hAnsi="Arial" w:cs="Arial"/>
                <w:b/>
                <w:bCs/>
                <w:sz w:val="22"/>
                <w:lang w:val="en-US"/>
              </w:rPr>
              <w:t>Parameter</w:t>
            </w:r>
          </w:p>
        </w:tc>
        <w:tc>
          <w:tcPr>
            <w:tcW w:w="1560" w:type="dxa"/>
            <w:shd w:val="clear" w:color="auto" w:fill="D9D9D9" w:themeFill="background1" w:themeFillShade="D9"/>
          </w:tcPr>
          <w:p w14:paraId="4A1682C4" w14:textId="1C384840" w:rsidR="001C4A0A" w:rsidRPr="000B222C" w:rsidRDefault="001C4A0A" w:rsidP="00320540">
            <w:pPr>
              <w:spacing w:line="360" w:lineRule="auto"/>
              <w:jc w:val="right"/>
              <w:rPr>
                <w:rFonts w:ascii="Arial" w:hAnsi="Arial" w:cs="Arial"/>
                <w:b/>
                <w:bCs/>
                <w:sz w:val="22"/>
                <w:lang w:val="en-US"/>
              </w:rPr>
            </w:pPr>
            <w:r w:rsidRPr="000B222C">
              <w:rPr>
                <w:rFonts w:ascii="Arial" w:hAnsi="Arial" w:cs="Arial"/>
                <w:b/>
                <w:bCs/>
                <w:sz w:val="22"/>
                <w:lang w:val="en-US"/>
              </w:rPr>
              <w:t>Value</w:t>
            </w:r>
          </w:p>
        </w:tc>
        <w:tc>
          <w:tcPr>
            <w:tcW w:w="1275" w:type="dxa"/>
            <w:shd w:val="clear" w:color="auto" w:fill="D9D9D9" w:themeFill="background1" w:themeFillShade="D9"/>
          </w:tcPr>
          <w:p w14:paraId="5CA37630" w14:textId="77777777" w:rsidR="001C4A0A" w:rsidRPr="000B222C" w:rsidRDefault="001C4A0A" w:rsidP="00320540">
            <w:pPr>
              <w:spacing w:line="360" w:lineRule="auto"/>
              <w:jc w:val="right"/>
              <w:rPr>
                <w:rFonts w:ascii="Arial" w:hAnsi="Arial" w:cs="Arial"/>
                <w:b/>
                <w:bCs/>
                <w:sz w:val="22"/>
                <w:lang w:val="en-US"/>
              </w:rPr>
            </w:pPr>
            <w:r w:rsidRPr="000B222C">
              <w:rPr>
                <w:rFonts w:ascii="Arial" w:hAnsi="Arial" w:cs="Arial"/>
                <w:b/>
                <w:bCs/>
                <w:sz w:val="22"/>
                <w:lang w:val="en-US"/>
              </w:rPr>
              <w:t>Units</w:t>
            </w:r>
          </w:p>
        </w:tc>
      </w:tr>
      <w:tr w:rsidR="001C4A0A" w:rsidRPr="000B222C" w14:paraId="236FEB97" w14:textId="77777777" w:rsidTr="009767F3">
        <w:tc>
          <w:tcPr>
            <w:tcW w:w="1881" w:type="dxa"/>
            <w:shd w:val="clear" w:color="auto" w:fill="auto"/>
          </w:tcPr>
          <w:p w14:paraId="6F235AF7" w14:textId="77777777"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mass TAG</w:t>
            </w:r>
          </w:p>
        </w:tc>
        <w:tc>
          <w:tcPr>
            <w:tcW w:w="4351" w:type="dxa"/>
          </w:tcPr>
          <w:p w14:paraId="7090A988" w14:textId="4F0F4EA0"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 xml:space="preserve">Concentration of </w:t>
            </w:r>
            <w:proofErr w:type="spellStart"/>
            <w:r w:rsidRPr="000B222C">
              <w:rPr>
                <w:rFonts w:ascii="Arial" w:hAnsi="Arial" w:cs="Arial"/>
                <w:sz w:val="22"/>
                <w:lang w:val="en-US"/>
              </w:rPr>
              <w:t>triacylglycerides</w:t>
            </w:r>
            <w:proofErr w:type="spellEnd"/>
            <w:r w:rsidRPr="000B222C">
              <w:rPr>
                <w:rFonts w:ascii="Arial" w:hAnsi="Arial" w:cs="Arial"/>
                <w:sz w:val="22"/>
                <w:lang w:val="en-US"/>
              </w:rPr>
              <w:t xml:space="preserve"> (TAG)</w:t>
            </w:r>
          </w:p>
        </w:tc>
        <w:tc>
          <w:tcPr>
            <w:tcW w:w="1560" w:type="dxa"/>
            <w:shd w:val="clear" w:color="auto" w:fill="auto"/>
          </w:tcPr>
          <w:p w14:paraId="3A65B93B" w14:textId="31CF1620"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0.46</w:t>
            </w:r>
          </w:p>
        </w:tc>
        <w:tc>
          <w:tcPr>
            <w:tcW w:w="1275" w:type="dxa"/>
            <w:shd w:val="clear" w:color="auto" w:fill="auto"/>
          </w:tcPr>
          <w:p w14:paraId="6B7FDDE1"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g/L</w:t>
            </w:r>
          </w:p>
        </w:tc>
      </w:tr>
      <w:tr w:rsidR="001C4A0A" w:rsidRPr="000B222C" w14:paraId="34F7E264" w14:textId="77777777" w:rsidTr="009767F3">
        <w:tc>
          <w:tcPr>
            <w:tcW w:w="1881" w:type="dxa"/>
            <w:shd w:val="clear" w:color="auto" w:fill="auto"/>
          </w:tcPr>
          <w:p w14:paraId="7DE813FF" w14:textId="77777777"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mass albumin</w:t>
            </w:r>
          </w:p>
        </w:tc>
        <w:tc>
          <w:tcPr>
            <w:tcW w:w="4351" w:type="dxa"/>
          </w:tcPr>
          <w:p w14:paraId="2D244187" w14:textId="19482FD0"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Concentration of proteins</w:t>
            </w:r>
          </w:p>
        </w:tc>
        <w:tc>
          <w:tcPr>
            <w:tcW w:w="1560" w:type="dxa"/>
            <w:shd w:val="clear" w:color="auto" w:fill="auto"/>
          </w:tcPr>
          <w:p w14:paraId="4B54124D" w14:textId="78C4B36C"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24</w:t>
            </w:r>
          </w:p>
        </w:tc>
        <w:tc>
          <w:tcPr>
            <w:tcW w:w="1275" w:type="dxa"/>
            <w:shd w:val="clear" w:color="auto" w:fill="auto"/>
          </w:tcPr>
          <w:p w14:paraId="734EE6C4"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g/L</w:t>
            </w:r>
          </w:p>
        </w:tc>
      </w:tr>
      <w:tr w:rsidR="001C4A0A" w:rsidRPr="000B222C" w14:paraId="2B32B30A" w14:textId="77777777" w:rsidTr="009767F3">
        <w:tc>
          <w:tcPr>
            <w:tcW w:w="1881" w:type="dxa"/>
            <w:shd w:val="clear" w:color="auto" w:fill="auto"/>
          </w:tcPr>
          <w:p w14:paraId="4CECED9A" w14:textId="77777777"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PSV</w:t>
            </w:r>
            <w:r w:rsidRPr="000B222C">
              <w:rPr>
                <w:rFonts w:ascii="Arial" w:hAnsi="Arial" w:cs="Arial"/>
                <w:sz w:val="22"/>
                <w:vertAlign w:val="subscript"/>
                <w:lang w:val="en-US"/>
              </w:rPr>
              <w:t>TAG</w:t>
            </w:r>
          </w:p>
        </w:tc>
        <w:tc>
          <w:tcPr>
            <w:tcW w:w="4351" w:type="dxa"/>
          </w:tcPr>
          <w:p w14:paraId="11BC1281" w14:textId="015EF052"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Partial specific volume</w:t>
            </w:r>
          </w:p>
        </w:tc>
        <w:tc>
          <w:tcPr>
            <w:tcW w:w="1560" w:type="dxa"/>
            <w:shd w:val="clear" w:color="auto" w:fill="auto"/>
          </w:tcPr>
          <w:p w14:paraId="386410D3" w14:textId="62F2A54B"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1.093</w:t>
            </w:r>
          </w:p>
        </w:tc>
        <w:tc>
          <w:tcPr>
            <w:tcW w:w="1275" w:type="dxa"/>
            <w:shd w:val="clear" w:color="auto" w:fill="auto"/>
          </w:tcPr>
          <w:p w14:paraId="71E64D5C"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mL/g</w:t>
            </w:r>
          </w:p>
        </w:tc>
      </w:tr>
      <w:tr w:rsidR="001C4A0A" w:rsidRPr="000B222C" w14:paraId="3E94FDD5" w14:textId="77777777" w:rsidTr="009767F3">
        <w:tc>
          <w:tcPr>
            <w:tcW w:w="1881" w:type="dxa"/>
            <w:shd w:val="clear" w:color="auto" w:fill="auto"/>
          </w:tcPr>
          <w:p w14:paraId="768C531C" w14:textId="77777777"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PSV</w:t>
            </w:r>
            <w:r w:rsidRPr="000B222C">
              <w:rPr>
                <w:rFonts w:ascii="Arial" w:hAnsi="Arial" w:cs="Arial"/>
                <w:sz w:val="22"/>
                <w:vertAlign w:val="subscript"/>
                <w:lang w:val="en-US"/>
              </w:rPr>
              <w:t>albumin</w:t>
            </w:r>
            <w:proofErr w:type="spellEnd"/>
          </w:p>
        </w:tc>
        <w:tc>
          <w:tcPr>
            <w:tcW w:w="4351" w:type="dxa"/>
          </w:tcPr>
          <w:p w14:paraId="6B14A2F2" w14:textId="32361E48"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Partial specific volume</w:t>
            </w:r>
          </w:p>
        </w:tc>
        <w:tc>
          <w:tcPr>
            <w:tcW w:w="1560" w:type="dxa"/>
            <w:shd w:val="clear" w:color="auto" w:fill="auto"/>
          </w:tcPr>
          <w:p w14:paraId="005D4872" w14:textId="771E93AF"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0.73</w:t>
            </w:r>
          </w:p>
        </w:tc>
        <w:tc>
          <w:tcPr>
            <w:tcW w:w="1275" w:type="dxa"/>
            <w:shd w:val="clear" w:color="auto" w:fill="auto"/>
          </w:tcPr>
          <w:p w14:paraId="15B0E6DA"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mL/g</w:t>
            </w:r>
          </w:p>
        </w:tc>
      </w:tr>
      <w:tr w:rsidR="001C4A0A" w:rsidRPr="000B222C" w14:paraId="3D7E1FC4" w14:textId="77777777" w:rsidTr="009767F3">
        <w:tc>
          <w:tcPr>
            <w:tcW w:w="1881" w:type="dxa"/>
            <w:shd w:val="clear" w:color="auto" w:fill="auto"/>
          </w:tcPr>
          <w:p w14:paraId="02F5441B" w14:textId="77777777"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T</w:t>
            </w:r>
            <w:r w:rsidRPr="000B222C">
              <w:rPr>
                <w:rFonts w:ascii="Arial" w:hAnsi="Arial" w:cs="Arial"/>
                <w:sz w:val="22"/>
                <w:vertAlign w:val="subscript"/>
                <w:lang w:val="en-US"/>
              </w:rPr>
              <w:t>Sys</w:t>
            </w:r>
            <w:proofErr w:type="spellEnd"/>
          </w:p>
        </w:tc>
        <w:tc>
          <w:tcPr>
            <w:tcW w:w="4351" w:type="dxa"/>
          </w:tcPr>
          <w:p w14:paraId="792CB305" w14:textId="6134753D"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System temperature</w:t>
            </w:r>
          </w:p>
        </w:tc>
        <w:tc>
          <w:tcPr>
            <w:tcW w:w="1560" w:type="dxa"/>
            <w:shd w:val="clear" w:color="auto" w:fill="auto"/>
          </w:tcPr>
          <w:p w14:paraId="164281F9" w14:textId="11BC2038"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310.15</w:t>
            </w:r>
          </w:p>
        </w:tc>
        <w:tc>
          <w:tcPr>
            <w:tcW w:w="1275" w:type="dxa"/>
            <w:shd w:val="clear" w:color="auto" w:fill="auto"/>
          </w:tcPr>
          <w:p w14:paraId="1080EFD9"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K</w:t>
            </w:r>
          </w:p>
        </w:tc>
      </w:tr>
      <w:tr w:rsidR="001C4A0A" w:rsidRPr="000B222C" w14:paraId="4F19CA99" w14:textId="77777777" w:rsidTr="009767F3">
        <w:tc>
          <w:tcPr>
            <w:tcW w:w="1881" w:type="dxa"/>
            <w:shd w:val="clear" w:color="auto" w:fill="auto"/>
          </w:tcPr>
          <w:p w14:paraId="402CAD0D" w14:textId="77777777" w:rsidR="001C4A0A" w:rsidRPr="000B222C" w:rsidRDefault="001C4A0A" w:rsidP="001C4A0A">
            <w:pPr>
              <w:spacing w:line="360" w:lineRule="auto"/>
              <w:rPr>
                <w:rFonts w:ascii="Arial" w:hAnsi="Arial" w:cs="Arial"/>
                <w:sz w:val="22"/>
                <w:lang w:val="en-US"/>
              </w:rPr>
            </w:pPr>
            <w:proofErr w:type="spellStart"/>
            <w:r w:rsidRPr="000B222C">
              <w:rPr>
                <w:rFonts w:ascii="Arial" w:hAnsi="Arial" w:cs="Arial"/>
                <w:sz w:val="22"/>
                <w:lang w:val="en-US"/>
              </w:rPr>
              <w:t>T</w:t>
            </w:r>
            <w:r w:rsidRPr="000B222C">
              <w:rPr>
                <w:rFonts w:ascii="Arial" w:hAnsi="Arial" w:cs="Arial"/>
                <w:sz w:val="22"/>
                <w:vertAlign w:val="subscript"/>
                <w:lang w:val="en-US"/>
              </w:rPr>
              <w:t>Ref</w:t>
            </w:r>
            <w:proofErr w:type="spellEnd"/>
          </w:p>
        </w:tc>
        <w:tc>
          <w:tcPr>
            <w:tcW w:w="4351" w:type="dxa"/>
          </w:tcPr>
          <w:p w14:paraId="2BBA71E8" w14:textId="34829CA2"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Reference temperature</w:t>
            </w:r>
          </w:p>
        </w:tc>
        <w:tc>
          <w:tcPr>
            <w:tcW w:w="1560" w:type="dxa"/>
            <w:shd w:val="clear" w:color="auto" w:fill="auto"/>
          </w:tcPr>
          <w:p w14:paraId="0CF7B380" w14:textId="42DCCD3D"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298.15</w:t>
            </w:r>
          </w:p>
        </w:tc>
        <w:tc>
          <w:tcPr>
            <w:tcW w:w="1275" w:type="dxa"/>
            <w:shd w:val="clear" w:color="auto" w:fill="auto"/>
          </w:tcPr>
          <w:p w14:paraId="15ADFEEF"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K</w:t>
            </w:r>
          </w:p>
        </w:tc>
      </w:tr>
      <w:tr w:rsidR="001C4A0A" w:rsidRPr="000B222C" w14:paraId="572A026C" w14:textId="77777777" w:rsidTr="009767F3">
        <w:tc>
          <w:tcPr>
            <w:tcW w:w="1881" w:type="dxa"/>
            <w:shd w:val="clear" w:color="auto" w:fill="auto"/>
          </w:tcPr>
          <w:p w14:paraId="6280A64E" w14:textId="77777777" w:rsidR="001C4A0A" w:rsidRPr="000B222C" w:rsidRDefault="001C4A0A" w:rsidP="001C4A0A">
            <w:pPr>
              <w:spacing w:line="360" w:lineRule="auto"/>
              <w:rPr>
                <w:rFonts w:ascii="Arial" w:hAnsi="Arial" w:cs="Arial"/>
                <w:sz w:val="22"/>
                <w:vertAlign w:val="subscript"/>
                <w:lang w:val="en-US"/>
              </w:rPr>
            </w:pPr>
            <w:proofErr w:type="spellStart"/>
            <w:r w:rsidRPr="000B222C">
              <w:rPr>
                <w:rFonts w:ascii="Arial" w:hAnsi="Arial" w:cs="Arial"/>
                <w:sz w:val="22"/>
                <w:lang w:val="en-US"/>
              </w:rPr>
              <w:t>V</w:t>
            </w:r>
            <w:r w:rsidRPr="000B222C">
              <w:rPr>
                <w:rFonts w:ascii="Arial" w:hAnsi="Arial" w:cs="Arial"/>
                <w:sz w:val="22"/>
                <w:vertAlign w:val="subscript"/>
                <w:lang w:val="en-US"/>
              </w:rPr>
              <w:t>well</w:t>
            </w:r>
            <w:proofErr w:type="spellEnd"/>
          </w:p>
        </w:tc>
        <w:tc>
          <w:tcPr>
            <w:tcW w:w="4351" w:type="dxa"/>
          </w:tcPr>
          <w:p w14:paraId="76B7409A" w14:textId="11BFD190"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Volume in culture well</w:t>
            </w:r>
          </w:p>
        </w:tc>
        <w:tc>
          <w:tcPr>
            <w:tcW w:w="1560" w:type="dxa"/>
            <w:shd w:val="clear" w:color="auto" w:fill="auto"/>
          </w:tcPr>
          <w:p w14:paraId="7C78DE3E" w14:textId="128440D1"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0.025</w:t>
            </w:r>
          </w:p>
        </w:tc>
        <w:tc>
          <w:tcPr>
            <w:tcW w:w="1275" w:type="dxa"/>
            <w:shd w:val="clear" w:color="auto" w:fill="auto"/>
          </w:tcPr>
          <w:p w14:paraId="43F2DD8B"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L</w:t>
            </w:r>
          </w:p>
        </w:tc>
      </w:tr>
      <w:tr w:rsidR="001C4A0A" w:rsidRPr="000B222C" w14:paraId="31DE3E13" w14:textId="77777777" w:rsidTr="009767F3">
        <w:tc>
          <w:tcPr>
            <w:tcW w:w="1881" w:type="dxa"/>
            <w:shd w:val="clear" w:color="auto" w:fill="auto"/>
          </w:tcPr>
          <w:p w14:paraId="39417537" w14:textId="77777777" w:rsidR="001C4A0A" w:rsidRPr="000B222C" w:rsidRDefault="001C4A0A" w:rsidP="001C4A0A">
            <w:pPr>
              <w:spacing w:line="360" w:lineRule="auto"/>
              <w:rPr>
                <w:rFonts w:ascii="Arial" w:hAnsi="Arial" w:cs="Arial"/>
                <w:sz w:val="22"/>
                <w:vertAlign w:val="subscript"/>
                <w:lang w:val="en-US"/>
              </w:rPr>
            </w:pPr>
            <w:proofErr w:type="spellStart"/>
            <w:r w:rsidRPr="000B222C">
              <w:rPr>
                <w:rFonts w:ascii="Arial" w:hAnsi="Arial" w:cs="Arial"/>
                <w:sz w:val="22"/>
                <w:lang w:val="en-US"/>
              </w:rPr>
              <w:t>V</w:t>
            </w:r>
            <w:r w:rsidRPr="000B222C">
              <w:rPr>
                <w:rFonts w:ascii="Arial" w:hAnsi="Arial" w:cs="Arial"/>
                <w:sz w:val="22"/>
                <w:vertAlign w:val="subscript"/>
                <w:lang w:val="en-US"/>
              </w:rPr>
              <w:t>cell</w:t>
            </w:r>
            <w:proofErr w:type="spellEnd"/>
          </w:p>
        </w:tc>
        <w:tc>
          <w:tcPr>
            <w:tcW w:w="4351" w:type="dxa"/>
          </w:tcPr>
          <w:p w14:paraId="13359CE5" w14:textId="06D74B92"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Volume of cells</w:t>
            </w:r>
          </w:p>
        </w:tc>
        <w:tc>
          <w:tcPr>
            <w:tcW w:w="1560" w:type="dxa"/>
            <w:shd w:val="clear" w:color="auto" w:fill="auto"/>
          </w:tcPr>
          <w:p w14:paraId="1F3A9E4B" w14:textId="6F365A5D"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3e-6</w:t>
            </w:r>
          </w:p>
        </w:tc>
        <w:tc>
          <w:tcPr>
            <w:tcW w:w="1275" w:type="dxa"/>
            <w:shd w:val="clear" w:color="auto" w:fill="auto"/>
          </w:tcPr>
          <w:p w14:paraId="26D76F86"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L</w:t>
            </w:r>
          </w:p>
        </w:tc>
      </w:tr>
      <w:tr w:rsidR="001C4A0A" w:rsidRPr="000B222C" w14:paraId="0B424371" w14:textId="77777777" w:rsidTr="009767F3">
        <w:tc>
          <w:tcPr>
            <w:tcW w:w="1881" w:type="dxa"/>
            <w:shd w:val="clear" w:color="auto" w:fill="auto"/>
          </w:tcPr>
          <w:p w14:paraId="3E492854" w14:textId="77777777" w:rsidR="001C4A0A" w:rsidRPr="000B222C" w:rsidRDefault="001C4A0A" w:rsidP="001C4A0A">
            <w:pPr>
              <w:spacing w:line="360" w:lineRule="auto"/>
              <w:rPr>
                <w:rFonts w:ascii="Arial" w:hAnsi="Arial" w:cs="Arial"/>
                <w:sz w:val="22"/>
                <w:vertAlign w:val="subscript"/>
                <w:lang w:val="en-US"/>
              </w:rPr>
            </w:pPr>
            <w:proofErr w:type="spellStart"/>
            <w:r w:rsidRPr="000B222C">
              <w:rPr>
                <w:rFonts w:ascii="Arial" w:hAnsi="Arial" w:cs="Arial"/>
                <w:sz w:val="22"/>
                <w:lang w:val="en-US"/>
              </w:rPr>
              <w:t>V</w:t>
            </w:r>
            <w:r w:rsidRPr="000B222C">
              <w:rPr>
                <w:rFonts w:ascii="Arial" w:hAnsi="Arial" w:cs="Arial"/>
                <w:sz w:val="22"/>
                <w:vertAlign w:val="subscript"/>
                <w:lang w:val="en-US"/>
              </w:rPr>
              <w:t>medium</w:t>
            </w:r>
            <w:proofErr w:type="spellEnd"/>
          </w:p>
        </w:tc>
        <w:tc>
          <w:tcPr>
            <w:tcW w:w="4351" w:type="dxa"/>
          </w:tcPr>
          <w:p w14:paraId="059A44D4" w14:textId="0C7AD3BE" w:rsidR="001C4A0A" w:rsidRPr="000B222C" w:rsidRDefault="001C4A0A" w:rsidP="001C4A0A">
            <w:pPr>
              <w:spacing w:line="360" w:lineRule="auto"/>
              <w:rPr>
                <w:rFonts w:ascii="Arial" w:hAnsi="Arial" w:cs="Arial"/>
                <w:sz w:val="22"/>
                <w:lang w:val="en-US"/>
              </w:rPr>
            </w:pPr>
            <w:r w:rsidRPr="000B222C">
              <w:rPr>
                <w:rFonts w:ascii="Arial" w:hAnsi="Arial" w:cs="Arial"/>
                <w:sz w:val="22"/>
                <w:lang w:val="en-US"/>
              </w:rPr>
              <w:t>Volume in medium</w:t>
            </w:r>
          </w:p>
        </w:tc>
        <w:tc>
          <w:tcPr>
            <w:tcW w:w="1560" w:type="dxa"/>
            <w:shd w:val="clear" w:color="auto" w:fill="auto"/>
          </w:tcPr>
          <w:p w14:paraId="179D01E0" w14:textId="0AD0C174"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0.005</w:t>
            </w:r>
          </w:p>
        </w:tc>
        <w:tc>
          <w:tcPr>
            <w:tcW w:w="1275" w:type="dxa"/>
            <w:shd w:val="clear" w:color="auto" w:fill="auto"/>
          </w:tcPr>
          <w:p w14:paraId="7D5D9C4D"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L</w:t>
            </w:r>
          </w:p>
        </w:tc>
      </w:tr>
      <w:tr w:rsidR="001C4A0A" w:rsidRPr="000B222C" w14:paraId="37BB6B1B" w14:textId="77777777" w:rsidTr="009767F3">
        <w:tc>
          <w:tcPr>
            <w:tcW w:w="1881" w:type="dxa"/>
            <w:shd w:val="clear" w:color="auto" w:fill="auto"/>
          </w:tcPr>
          <w:p w14:paraId="1A1285DB" w14:textId="77777777" w:rsidR="001C4A0A" w:rsidRPr="000B222C" w:rsidRDefault="001C4A0A" w:rsidP="001C4A0A">
            <w:pPr>
              <w:spacing w:line="360" w:lineRule="auto"/>
              <w:rPr>
                <w:rFonts w:ascii="Arial" w:hAnsi="Arial" w:cs="Arial"/>
                <w:sz w:val="22"/>
                <w:vertAlign w:val="subscript"/>
                <w:lang w:val="en-US"/>
              </w:rPr>
            </w:pPr>
            <w:proofErr w:type="spellStart"/>
            <w:r w:rsidRPr="000B222C">
              <w:rPr>
                <w:rFonts w:ascii="Arial" w:hAnsi="Arial" w:cs="Arial"/>
                <w:sz w:val="22"/>
                <w:lang w:val="en-US"/>
              </w:rPr>
              <w:t>V</w:t>
            </w:r>
            <w:r w:rsidRPr="000B222C">
              <w:rPr>
                <w:rFonts w:ascii="Arial" w:hAnsi="Arial" w:cs="Arial"/>
                <w:sz w:val="22"/>
                <w:vertAlign w:val="subscript"/>
                <w:lang w:val="en-US"/>
              </w:rPr>
              <w:t>air</w:t>
            </w:r>
            <w:proofErr w:type="spellEnd"/>
          </w:p>
        </w:tc>
        <w:tc>
          <w:tcPr>
            <w:tcW w:w="4351" w:type="dxa"/>
          </w:tcPr>
          <w:p w14:paraId="19FD745D" w14:textId="6B9860FB" w:rsidR="001C4A0A" w:rsidRPr="000B222C" w:rsidRDefault="00320540" w:rsidP="001C4A0A">
            <w:pPr>
              <w:spacing w:line="360" w:lineRule="auto"/>
              <w:rPr>
                <w:rFonts w:ascii="Arial" w:hAnsi="Arial" w:cs="Arial"/>
                <w:sz w:val="22"/>
                <w:lang w:val="en-US"/>
              </w:rPr>
            </w:pPr>
            <w:r>
              <w:rPr>
                <w:rFonts w:ascii="Arial" w:hAnsi="Arial" w:cs="Arial"/>
                <w:sz w:val="22"/>
                <w:lang w:val="en-US"/>
              </w:rPr>
              <w:t>Volume of headspace</w:t>
            </w:r>
          </w:p>
        </w:tc>
        <w:tc>
          <w:tcPr>
            <w:tcW w:w="1560" w:type="dxa"/>
            <w:shd w:val="clear" w:color="auto" w:fill="auto"/>
          </w:tcPr>
          <w:p w14:paraId="53A5E65E" w14:textId="0A4F29A6" w:rsidR="001C4A0A" w:rsidRPr="000B222C" w:rsidRDefault="001C4A0A" w:rsidP="00320540">
            <w:pPr>
              <w:spacing w:line="360" w:lineRule="auto"/>
              <w:jc w:val="right"/>
              <w:rPr>
                <w:rFonts w:ascii="Arial" w:hAnsi="Arial" w:cs="Arial"/>
                <w:sz w:val="22"/>
                <w:lang w:val="en-US"/>
              </w:rPr>
            </w:pPr>
            <w:proofErr w:type="spellStart"/>
            <w:r w:rsidRPr="000B222C">
              <w:rPr>
                <w:rFonts w:ascii="Arial" w:hAnsi="Arial" w:cs="Arial"/>
                <w:sz w:val="22"/>
                <w:lang w:val="en-US"/>
              </w:rPr>
              <w:t>V</w:t>
            </w:r>
            <w:r w:rsidRPr="000B222C">
              <w:rPr>
                <w:rFonts w:ascii="Arial" w:hAnsi="Arial" w:cs="Arial"/>
                <w:sz w:val="22"/>
                <w:vertAlign w:val="subscript"/>
                <w:lang w:val="en-US"/>
              </w:rPr>
              <w:t>well</w:t>
            </w:r>
            <w:proofErr w:type="spellEnd"/>
            <w:r w:rsidRPr="000B222C">
              <w:rPr>
                <w:rFonts w:ascii="Arial" w:hAnsi="Arial" w:cs="Arial"/>
                <w:sz w:val="22"/>
                <w:lang w:val="en-US"/>
              </w:rPr>
              <w:t xml:space="preserve"> – </w:t>
            </w:r>
            <w:proofErr w:type="spellStart"/>
            <w:r w:rsidRPr="000B222C">
              <w:rPr>
                <w:rFonts w:ascii="Arial" w:hAnsi="Arial" w:cs="Arial"/>
                <w:sz w:val="22"/>
                <w:lang w:val="en-US"/>
              </w:rPr>
              <w:t>V</w:t>
            </w:r>
            <w:r w:rsidRPr="000B222C">
              <w:rPr>
                <w:rFonts w:ascii="Arial" w:hAnsi="Arial" w:cs="Arial"/>
                <w:sz w:val="22"/>
                <w:vertAlign w:val="subscript"/>
                <w:lang w:val="en-US"/>
              </w:rPr>
              <w:t>medium</w:t>
            </w:r>
            <w:proofErr w:type="spellEnd"/>
            <w:r w:rsidRPr="000B222C">
              <w:rPr>
                <w:rFonts w:ascii="Arial" w:hAnsi="Arial" w:cs="Arial"/>
                <w:sz w:val="22"/>
                <w:lang w:val="en-US"/>
              </w:rPr>
              <w:t xml:space="preserve"> – </w:t>
            </w:r>
            <w:proofErr w:type="spellStart"/>
            <w:r w:rsidRPr="000B222C">
              <w:rPr>
                <w:rFonts w:ascii="Arial" w:hAnsi="Arial" w:cs="Arial"/>
                <w:sz w:val="22"/>
                <w:lang w:val="en-US"/>
              </w:rPr>
              <w:t>V</w:t>
            </w:r>
            <w:r w:rsidRPr="000B222C">
              <w:rPr>
                <w:rFonts w:ascii="Arial" w:hAnsi="Arial" w:cs="Arial"/>
                <w:sz w:val="22"/>
                <w:vertAlign w:val="subscript"/>
                <w:lang w:val="en-US"/>
              </w:rPr>
              <w:t>cell</w:t>
            </w:r>
            <w:proofErr w:type="spellEnd"/>
          </w:p>
        </w:tc>
        <w:tc>
          <w:tcPr>
            <w:tcW w:w="1275" w:type="dxa"/>
            <w:shd w:val="clear" w:color="auto" w:fill="auto"/>
          </w:tcPr>
          <w:p w14:paraId="1E838CC0" w14:textId="77777777"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L</w:t>
            </w:r>
          </w:p>
        </w:tc>
      </w:tr>
      <w:tr w:rsidR="001C4A0A" w:rsidRPr="000B222C" w14:paraId="4470C462" w14:textId="77777777" w:rsidTr="009767F3">
        <w:tc>
          <w:tcPr>
            <w:tcW w:w="1881" w:type="dxa"/>
            <w:shd w:val="clear" w:color="auto" w:fill="auto"/>
          </w:tcPr>
          <w:p w14:paraId="666D117C" w14:textId="77777777" w:rsidR="001C4A0A" w:rsidRPr="000B222C" w:rsidRDefault="001C4A0A" w:rsidP="001C4A0A">
            <w:pPr>
              <w:spacing w:line="360" w:lineRule="auto"/>
              <w:rPr>
                <w:rFonts w:ascii="Arial" w:hAnsi="Arial" w:cs="Arial"/>
                <w:sz w:val="22"/>
                <w:vertAlign w:val="subscript"/>
                <w:lang w:val="en-US"/>
              </w:rPr>
            </w:pPr>
            <w:proofErr w:type="spellStart"/>
            <w:r w:rsidRPr="000B222C">
              <w:rPr>
                <w:rFonts w:ascii="Arial" w:hAnsi="Arial" w:cs="Arial"/>
                <w:sz w:val="22"/>
                <w:lang w:val="en-US"/>
              </w:rPr>
              <w:t>SA</w:t>
            </w:r>
            <w:r w:rsidRPr="000B222C">
              <w:rPr>
                <w:rFonts w:ascii="Arial" w:hAnsi="Arial" w:cs="Arial"/>
                <w:sz w:val="22"/>
                <w:vertAlign w:val="subscript"/>
                <w:lang w:val="en-US"/>
              </w:rPr>
              <w:t>plastic</w:t>
            </w:r>
            <w:proofErr w:type="spellEnd"/>
          </w:p>
        </w:tc>
        <w:tc>
          <w:tcPr>
            <w:tcW w:w="4351" w:type="dxa"/>
          </w:tcPr>
          <w:p w14:paraId="7B01A25A" w14:textId="5055CF9A" w:rsidR="001C4A0A" w:rsidRPr="000B222C" w:rsidRDefault="00320540" w:rsidP="001C4A0A">
            <w:pPr>
              <w:spacing w:line="360" w:lineRule="auto"/>
              <w:rPr>
                <w:rFonts w:ascii="Arial" w:hAnsi="Arial" w:cs="Arial"/>
                <w:sz w:val="22"/>
                <w:lang w:val="en-US"/>
              </w:rPr>
            </w:pPr>
            <w:r>
              <w:rPr>
                <w:rFonts w:ascii="Arial" w:hAnsi="Arial" w:cs="Arial"/>
                <w:sz w:val="22"/>
                <w:lang w:val="en-US"/>
              </w:rPr>
              <w:t>Surface area of culture vessel</w:t>
            </w:r>
          </w:p>
        </w:tc>
        <w:tc>
          <w:tcPr>
            <w:tcW w:w="1560" w:type="dxa"/>
            <w:shd w:val="clear" w:color="auto" w:fill="auto"/>
          </w:tcPr>
          <w:p w14:paraId="0144B0F2" w14:textId="2B65C9F6" w:rsidR="001C4A0A" w:rsidRPr="000B222C" w:rsidRDefault="001C4A0A" w:rsidP="00320540">
            <w:pPr>
              <w:spacing w:line="360" w:lineRule="auto"/>
              <w:jc w:val="right"/>
              <w:rPr>
                <w:rFonts w:ascii="Arial" w:hAnsi="Arial" w:cs="Arial"/>
                <w:sz w:val="22"/>
                <w:lang w:val="en-US"/>
              </w:rPr>
            </w:pPr>
            <w:r w:rsidRPr="000B222C">
              <w:rPr>
                <w:rFonts w:ascii="Arial" w:hAnsi="Arial" w:cs="Arial"/>
                <w:sz w:val="22"/>
                <w:lang w:val="en-US"/>
              </w:rPr>
              <w:t>0.000354</w:t>
            </w:r>
          </w:p>
        </w:tc>
        <w:tc>
          <w:tcPr>
            <w:tcW w:w="1275" w:type="dxa"/>
            <w:shd w:val="clear" w:color="auto" w:fill="auto"/>
          </w:tcPr>
          <w:p w14:paraId="4344E0CC" w14:textId="77777777" w:rsidR="001C4A0A" w:rsidRPr="000B222C" w:rsidRDefault="001C4A0A" w:rsidP="00320540">
            <w:pPr>
              <w:spacing w:line="360" w:lineRule="auto"/>
              <w:jc w:val="right"/>
              <w:rPr>
                <w:rFonts w:ascii="Arial" w:hAnsi="Arial" w:cs="Arial"/>
                <w:sz w:val="22"/>
                <w:vertAlign w:val="superscript"/>
                <w:lang w:val="en-US"/>
              </w:rPr>
            </w:pPr>
            <w:r w:rsidRPr="000B222C">
              <w:rPr>
                <w:rFonts w:ascii="Arial" w:hAnsi="Arial" w:cs="Arial"/>
                <w:sz w:val="22"/>
                <w:lang w:val="en-US"/>
              </w:rPr>
              <w:t>m</w:t>
            </w:r>
            <w:r w:rsidRPr="000B222C">
              <w:rPr>
                <w:rFonts w:ascii="Arial" w:hAnsi="Arial" w:cs="Arial"/>
                <w:sz w:val="22"/>
                <w:vertAlign w:val="superscript"/>
                <w:lang w:val="en-US"/>
              </w:rPr>
              <w:t>2</w:t>
            </w:r>
          </w:p>
        </w:tc>
      </w:tr>
    </w:tbl>
    <w:p w14:paraId="39E5B00A" w14:textId="1B1D4D5B" w:rsidR="0032317E" w:rsidRDefault="0032317E" w:rsidP="000B222C">
      <w:pPr>
        <w:spacing w:line="360" w:lineRule="auto"/>
        <w:rPr>
          <w:rFonts w:cstheme="minorHAnsi"/>
          <w:szCs w:val="24"/>
          <w:lang w:val="en-US"/>
        </w:rPr>
      </w:pPr>
    </w:p>
    <w:p w14:paraId="1DFF4691" w14:textId="5FF4AD19" w:rsidR="001C4A0A" w:rsidRDefault="00E06522" w:rsidP="001C4A0A">
      <w:pPr>
        <w:pStyle w:val="berschrift3"/>
        <w:numPr>
          <w:ilvl w:val="1"/>
          <w:numId w:val="7"/>
        </w:numPr>
        <w:rPr>
          <w:lang w:val="en-US"/>
        </w:rPr>
      </w:pPr>
      <w:r>
        <w:rPr>
          <w:lang w:val="en-US"/>
        </w:rPr>
        <w:t>Miscellaneous abbreviations</w:t>
      </w:r>
    </w:p>
    <w:p w14:paraId="1A3A0405" w14:textId="77777777" w:rsidR="00E06522" w:rsidRDefault="00E06522" w:rsidP="001C4A0A">
      <w:pPr>
        <w:rPr>
          <w:rFonts w:ascii="Arial" w:hAnsi="Arial" w:cs="Arial"/>
          <w:sz w:val="16"/>
          <w:szCs w:val="16"/>
          <w:lang w:val="en-US"/>
        </w:rPr>
      </w:pPr>
    </w:p>
    <w:p w14:paraId="40568A10" w14:textId="4FA8D4FB" w:rsidR="001C4A0A" w:rsidRPr="00E06522" w:rsidRDefault="00E06522" w:rsidP="001C4A0A">
      <w:pPr>
        <w:rPr>
          <w:rFonts w:ascii="Arial" w:hAnsi="Arial" w:cs="Arial"/>
          <w:sz w:val="16"/>
          <w:szCs w:val="16"/>
          <w:lang w:val="en-US"/>
        </w:rPr>
      </w:pPr>
      <w:r>
        <w:rPr>
          <w:rFonts w:ascii="Arial" w:hAnsi="Arial" w:cs="Arial"/>
          <w:sz w:val="16"/>
          <w:szCs w:val="16"/>
          <w:lang w:val="en-US"/>
        </w:rPr>
        <w:t>Table 3: Abbreviations describing partition coefficients and compartment related parameters.</w:t>
      </w:r>
    </w:p>
    <w:tbl>
      <w:tblPr>
        <w:tblStyle w:val="Tabellenraster"/>
        <w:tblW w:w="9067" w:type="dxa"/>
        <w:tblLook w:val="04A0" w:firstRow="1" w:lastRow="0" w:firstColumn="1" w:lastColumn="0" w:noHBand="0" w:noVBand="1"/>
      </w:tblPr>
      <w:tblGrid>
        <w:gridCol w:w="1838"/>
        <w:gridCol w:w="7229"/>
      </w:tblGrid>
      <w:tr w:rsidR="001C4A0A" w:rsidRPr="000B222C" w14:paraId="00FDEB9C" w14:textId="77777777" w:rsidTr="00D01F7E">
        <w:tc>
          <w:tcPr>
            <w:tcW w:w="1838" w:type="dxa"/>
            <w:shd w:val="clear" w:color="auto" w:fill="D9D9D9" w:themeFill="background1" w:themeFillShade="D9"/>
          </w:tcPr>
          <w:p w14:paraId="4398C430" w14:textId="1864D297" w:rsidR="001C4A0A" w:rsidRPr="000B222C" w:rsidRDefault="001C4A0A" w:rsidP="00F37D06">
            <w:pPr>
              <w:spacing w:line="360" w:lineRule="auto"/>
              <w:rPr>
                <w:rFonts w:ascii="Arial" w:hAnsi="Arial" w:cs="Arial"/>
                <w:b/>
                <w:bCs/>
                <w:sz w:val="22"/>
                <w:lang w:val="en-US"/>
              </w:rPr>
            </w:pPr>
            <w:r>
              <w:rPr>
                <w:rFonts w:ascii="Arial" w:hAnsi="Arial" w:cs="Arial"/>
                <w:b/>
                <w:bCs/>
                <w:sz w:val="22"/>
                <w:lang w:val="en-US"/>
              </w:rPr>
              <w:t>Abbreviation</w:t>
            </w:r>
          </w:p>
        </w:tc>
        <w:tc>
          <w:tcPr>
            <w:tcW w:w="7229" w:type="dxa"/>
            <w:shd w:val="clear" w:color="auto" w:fill="D9D9D9" w:themeFill="background1" w:themeFillShade="D9"/>
          </w:tcPr>
          <w:p w14:paraId="56AB3430" w14:textId="1F605CA8" w:rsidR="001C4A0A" w:rsidRPr="000B222C" w:rsidRDefault="001C4A0A" w:rsidP="00F37D06">
            <w:pPr>
              <w:spacing w:line="360" w:lineRule="auto"/>
              <w:rPr>
                <w:rFonts w:ascii="Arial" w:hAnsi="Arial" w:cs="Arial"/>
                <w:b/>
                <w:bCs/>
                <w:sz w:val="22"/>
                <w:lang w:val="en-US"/>
              </w:rPr>
            </w:pPr>
            <w:r>
              <w:rPr>
                <w:rFonts w:ascii="Arial" w:hAnsi="Arial" w:cs="Arial"/>
                <w:b/>
                <w:bCs/>
                <w:sz w:val="22"/>
                <w:lang w:val="en-US"/>
              </w:rPr>
              <w:t>Parameter description</w:t>
            </w:r>
          </w:p>
        </w:tc>
      </w:tr>
      <w:tr w:rsidR="00572993" w:rsidRPr="000B222C" w14:paraId="77EB4F26" w14:textId="77777777" w:rsidTr="00D01F7E">
        <w:tc>
          <w:tcPr>
            <w:tcW w:w="1838" w:type="dxa"/>
            <w:shd w:val="clear" w:color="auto" w:fill="auto"/>
          </w:tcPr>
          <w:p w14:paraId="64CA77E8" w14:textId="26E915A7" w:rsidR="00572993" w:rsidRPr="0012444F" w:rsidRDefault="00572993" w:rsidP="00F37D06">
            <w:pPr>
              <w:tabs>
                <w:tab w:val="right" w:pos="3289"/>
              </w:tabs>
              <w:spacing w:line="360" w:lineRule="auto"/>
              <w:rPr>
                <w:rFonts w:ascii="Arial" w:hAnsi="Arial" w:cs="Arial"/>
                <w:b/>
                <w:bCs/>
                <w:sz w:val="22"/>
                <w:lang w:val="en-US"/>
              </w:rPr>
            </w:pPr>
            <w:r w:rsidRPr="0012444F">
              <w:rPr>
                <w:rFonts w:ascii="Arial" w:hAnsi="Arial" w:cs="Arial"/>
                <w:b/>
                <w:bCs/>
                <w:sz w:val="22"/>
                <w:lang w:val="en-US"/>
              </w:rPr>
              <w:t>C</w:t>
            </w:r>
            <w:r w:rsidR="00DD4A5A">
              <w:rPr>
                <w:rFonts w:ascii="Arial" w:hAnsi="Arial" w:cs="Arial"/>
                <w:b/>
                <w:bCs/>
                <w:sz w:val="22"/>
                <w:lang w:val="en-US"/>
              </w:rPr>
              <w:t>/M</w:t>
            </w:r>
            <w:r w:rsidRPr="0012444F">
              <w:rPr>
                <w:rFonts w:ascii="Arial" w:hAnsi="Arial" w:cs="Arial"/>
                <w:b/>
                <w:bCs/>
                <w:sz w:val="22"/>
                <w:vertAlign w:val="subscript"/>
                <w:lang w:val="en-US"/>
              </w:rPr>
              <w:t>air</w:t>
            </w:r>
          </w:p>
        </w:tc>
        <w:tc>
          <w:tcPr>
            <w:tcW w:w="7229" w:type="dxa"/>
            <w:shd w:val="clear" w:color="auto" w:fill="auto"/>
          </w:tcPr>
          <w:p w14:paraId="4666FC56" w14:textId="0A1B74BA" w:rsidR="00572993" w:rsidRPr="000B222C" w:rsidRDefault="00572993" w:rsidP="00F37D06">
            <w:pPr>
              <w:spacing w:line="360" w:lineRule="auto"/>
              <w:rPr>
                <w:rFonts w:ascii="Arial" w:hAnsi="Arial" w:cs="Arial"/>
                <w:sz w:val="22"/>
                <w:lang w:val="en-US"/>
              </w:rPr>
            </w:pPr>
            <w:r>
              <w:rPr>
                <w:rFonts w:ascii="Arial" w:hAnsi="Arial" w:cs="Arial"/>
                <w:sz w:val="22"/>
                <w:lang w:val="en-US"/>
              </w:rPr>
              <w:t>Concentration</w:t>
            </w:r>
            <w:r w:rsidR="00DD4A5A">
              <w:rPr>
                <w:rFonts w:ascii="Arial" w:hAnsi="Arial" w:cs="Arial"/>
                <w:sz w:val="22"/>
                <w:lang w:val="en-US"/>
              </w:rPr>
              <w:t>/ Mass</w:t>
            </w:r>
            <w:r>
              <w:rPr>
                <w:rFonts w:ascii="Arial" w:hAnsi="Arial" w:cs="Arial"/>
                <w:sz w:val="22"/>
                <w:lang w:val="en-US"/>
              </w:rPr>
              <w:t xml:space="preserve"> of a chemical in headspace</w:t>
            </w:r>
          </w:p>
        </w:tc>
      </w:tr>
      <w:tr w:rsidR="00572993" w:rsidRPr="000B222C" w14:paraId="5D589AAE" w14:textId="77777777" w:rsidTr="00D01F7E">
        <w:tc>
          <w:tcPr>
            <w:tcW w:w="1838" w:type="dxa"/>
            <w:shd w:val="clear" w:color="auto" w:fill="auto"/>
          </w:tcPr>
          <w:p w14:paraId="0C3A3BC5" w14:textId="40E8F728" w:rsidR="00572993" w:rsidRPr="0012444F" w:rsidRDefault="00DD4A5A" w:rsidP="00572993">
            <w:pPr>
              <w:spacing w:line="360" w:lineRule="auto"/>
              <w:rPr>
                <w:rFonts w:ascii="Arial" w:hAnsi="Arial" w:cs="Arial"/>
                <w:b/>
                <w:bCs/>
                <w:sz w:val="22"/>
                <w:lang w:val="en-US"/>
              </w:rPr>
            </w:pPr>
            <w:r w:rsidRPr="0012444F">
              <w:rPr>
                <w:rFonts w:ascii="Arial" w:hAnsi="Arial" w:cs="Arial"/>
                <w:b/>
                <w:bCs/>
                <w:sz w:val="22"/>
                <w:lang w:val="en-US"/>
              </w:rPr>
              <w:t>C</w:t>
            </w:r>
            <w:r>
              <w:rPr>
                <w:rFonts w:ascii="Arial" w:hAnsi="Arial" w:cs="Arial"/>
                <w:b/>
                <w:bCs/>
                <w:sz w:val="22"/>
                <w:lang w:val="en-US"/>
              </w:rPr>
              <w:t>/</w:t>
            </w:r>
            <w:proofErr w:type="spellStart"/>
            <w:r>
              <w:rPr>
                <w:rFonts w:ascii="Arial" w:hAnsi="Arial" w:cs="Arial"/>
                <w:b/>
                <w:bCs/>
                <w:sz w:val="22"/>
                <w:lang w:val="en-US"/>
              </w:rPr>
              <w:t>M</w:t>
            </w:r>
            <w:r w:rsidR="00572993" w:rsidRPr="0012444F">
              <w:rPr>
                <w:rFonts w:ascii="Arial" w:hAnsi="Arial" w:cs="Arial"/>
                <w:b/>
                <w:bCs/>
                <w:sz w:val="22"/>
                <w:vertAlign w:val="subscript"/>
                <w:lang w:val="en-US"/>
              </w:rPr>
              <w:t>cell</w:t>
            </w:r>
            <w:proofErr w:type="spellEnd"/>
          </w:p>
        </w:tc>
        <w:tc>
          <w:tcPr>
            <w:tcW w:w="7229" w:type="dxa"/>
            <w:shd w:val="clear" w:color="auto" w:fill="auto"/>
          </w:tcPr>
          <w:p w14:paraId="3113BD79" w14:textId="26ADC43E" w:rsidR="00572993" w:rsidRPr="000B222C" w:rsidRDefault="00572993" w:rsidP="00572993">
            <w:pPr>
              <w:spacing w:line="360" w:lineRule="auto"/>
              <w:rPr>
                <w:rFonts w:ascii="Arial" w:hAnsi="Arial" w:cs="Arial"/>
                <w:sz w:val="22"/>
                <w:lang w:val="en-US"/>
              </w:rPr>
            </w:pPr>
            <w:r>
              <w:rPr>
                <w:rFonts w:ascii="Arial" w:hAnsi="Arial" w:cs="Arial"/>
                <w:sz w:val="22"/>
                <w:lang w:val="en-US"/>
              </w:rPr>
              <w:t>Concentration</w:t>
            </w:r>
            <w:r w:rsidR="00DD4A5A">
              <w:rPr>
                <w:rFonts w:ascii="Arial" w:hAnsi="Arial" w:cs="Arial"/>
                <w:sz w:val="22"/>
                <w:lang w:val="en-US"/>
              </w:rPr>
              <w:t>/ Mass</w:t>
            </w:r>
            <w:r>
              <w:rPr>
                <w:rFonts w:ascii="Arial" w:hAnsi="Arial" w:cs="Arial"/>
                <w:sz w:val="22"/>
                <w:lang w:val="en-US"/>
              </w:rPr>
              <w:t xml:space="preserve"> of a chemical in</w:t>
            </w:r>
            <w:r>
              <w:rPr>
                <w:rFonts w:ascii="Arial" w:hAnsi="Arial" w:cs="Arial"/>
                <w:sz w:val="22"/>
                <w:lang w:val="en-US"/>
              </w:rPr>
              <w:t xml:space="preserve"> cells</w:t>
            </w:r>
          </w:p>
        </w:tc>
      </w:tr>
      <w:tr w:rsidR="00572993" w:rsidRPr="000B222C" w14:paraId="108D8837" w14:textId="77777777" w:rsidTr="00D01F7E">
        <w:tc>
          <w:tcPr>
            <w:tcW w:w="1838" w:type="dxa"/>
            <w:shd w:val="clear" w:color="auto" w:fill="auto"/>
          </w:tcPr>
          <w:p w14:paraId="2B32E93E" w14:textId="7A26223E" w:rsidR="00572993" w:rsidRPr="0012444F" w:rsidRDefault="00DD4A5A" w:rsidP="00572993">
            <w:pPr>
              <w:spacing w:line="360" w:lineRule="auto"/>
              <w:rPr>
                <w:rFonts w:ascii="Arial" w:hAnsi="Arial" w:cs="Arial"/>
                <w:b/>
                <w:bCs/>
                <w:sz w:val="22"/>
                <w:lang w:val="en-US"/>
              </w:rPr>
            </w:pPr>
            <w:r w:rsidRPr="0012444F">
              <w:rPr>
                <w:rFonts w:ascii="Arial" w:hAnsi="Arial" w:cs="Arial"/>
                <w:b/>
                <w:bCs/>
                <w:sz w:val="22"/>
                <w:lang w:val="en-US"/>
              </w:rPr>
              <w:t>C</w:t>
            </w:r>
            <w:r>
              <w:rPr>
                <w:rFonts w:ascii="Arial" w:hAnsi="Arial" w:cs="Arial"/>
                <w:b/>
                <w:bCs/>
                <w:sz w:val="22"/>
                <w:lang w:val="en-US"/>
              </w:rPr>
              <w:t>/</w:t>
            </w:r>
            <w:proofErr w:type="spellStart"/>
            <w:r>
              <w:rPr>
                <w:rFonts w:ascii="Arial" w:hAnsi="Arial" w:cs="Arial"/>
                <w:b/>
                <w:bCs/>
                <w:sz w:val="22"/>
                <w:lang w:val="en-US"/>
              </w:rPr>
              <w:t>M</w:t>
            </w:r>
            <w:r w:rsidR="00572993" w:rsidRPr="0012444F">
              <w:rPr>
                <w:rFonts w:ascii="Arial" w:hAnsi="Arial" w:cs="Arial"/>
                <w:b/>
                <w:bCs/>
                <w:sz w:val="22"/>
                <w:vertAlign w:val="subscript"/>
                <w:lang w:val="en-US"/>
              </w:rPr>
              <w:t>lyso</w:t>
            </w:r>
            <w:proofErr w:type="spellEnd"/>
          </w:p>
        </w:tc>
        <w:tc>
          <w:tcPr>
            <w:tcW w:w="7229" w:type="dxa"/>
            <w:shd w:val="clear" w:color="auto" w:fill="auto"/>
          </w:tcPr>
          <w:p w14:paraId="5B2AB5CE" w14:textId="6797DD66" w:rsidR="00572993" w:rsidRPr="000B222C" w:rsidRDefault="00572993" w:rsidP="00572993">
            <w:pPr>
              <w:spacing w:line="360" w:lineRule="auto"/>
              <w:rPr>
                <w:rFonts w:ascii="Arial" w:hAnsi="Arial" w:cs="Arial"/>
                <w:sz w:val="22"/>
                <w:lang w:val="en-US"/>
              </w:rPr>
            </w:pPr>
            <w:r>
              <w:rPr>
                <w:rFonts w:ascii="Arial" w:hAnsi="Arial" w:cs="Arial"/>
                <w:sz w:val="22"/>
                <w:lang w:val="en-US"/>
              </w:rPr>
              <w:t>Concentration</w:t>
            </w:r>
            <w:r w:rsidR="00DD4A5A">
              <w:rPr>
                <w:rFonts w:ascii="Arial" w:hAnsi="Arial" w:cs="Arial"/>
                <w:sz w:val="22"/>
                <w:lang w:val="en-US"/>
              </w:rPr>
              <w:t>/ Mass</w:t>
            </w:r>
            <w:r>
              <w:rPr>
                <w:rFonts w:ascii="Arial" w:hAnsi="Arial" w:cs="Arial"/>
                <w:sz w:val="22"/>
                <w:lang w:val="en-US"/>
              </w:rPr>
              <w:t xml:space="preserve"> of a chemical in </w:t>
            </w:r>
            <w:r>
              <w:rPr>
                <w:rFonts w:ascii="Arial" w:hAnsi="Arial" w:cs="Arial"/>
                <w:sz w:val="22"/>
                <w:lang w:val="en-US"/>
              </w:rPr>
              <w:t>lysosomes</w:t>
            </w:r>
          </w:p>
        </w:tc>
      </w:tr>
      <w:tr w:rsidR="00572993" w:rsidRPr="000B222C" w14:paraId="156B8B52" w14:textId="77777777" w:rsidTr="00D01F7E">
        <w:tc>
          <w:tcPr>
            <w:tcW w:w="1838" w:type="dxa"/>
            <w:shd w:val="clear" w:color="auto" w:fill="auto"/>
          </w:tcPr>
          <w:p w14:paraId="20AF5A6F" w14:textId="6E7D5BF6" w:rsidR="00572993" w:rsidRPr="0012444F" w:rsidRDefault="00DD4A5A" w:rsidP="00572993">
            <w:pPr>
              <w:spacing w:line="360" w:lineRule="auto"/>
              <w:rPr>
                <w:rFonts w:ascii="Arial" w:hAnsi="Arial" w:cs="Arial"/>
                <w:b/>
                <w:bCs/>
                <w:sz w:val="22"/>
                <w:lang w:val="en-US"/>
              </w:rPr>
            </w:pPr>
            <w:r w:rsidRPr="0012444F">
              <w:rPr>
                <w:rFonts w:ascii="Arial" w:hAnsi="Arial" w:cs="Arial"/>
                <w:b/>
                <w:bCs/>
                <w:sz w:val="22"/>
                <w:lang w:val="en-US"/>
              </w:rPr>
              <w:t>C</w:t>
            </w:r>
            <w:r>
              <w:rPr>
                <w:rFonts w:ascii="Arial" w:hAnsi="Arial" w:cs="Arial"/>
                <w:b/>
                <w:bCs/>
                <w:sz w:val="22"/>
                <w:lang w:val="en-US"/>
              </w:rPr>
              <w:t>/</w:t>
            </w:r>
            <w:proofErr w:type="spellStart"/>
            <w:r>
              <w:rPr>
                <w:rFonts w:ascii="Arial" w:hAnsi="Arial" w:cs="Arial"/>
                <w:b/>
                <w:bCs/>
                <w:sz w:val="22"/>
                <w:lang w:val="en-US"/>
              </w:rPr>
              <w:t>M</w:t>
            </w:r>
            <w:r w:rsidR="00572993" w:rsidRPr="0012444F">
              <w:rPr>
                <w:rFonts w:ascii="Arial" w:hAnsi="Arial" w:cs="Arial"/>
                <w:b/>
                <w:bCs/>
                <w:sz w:val="22"/>
                <w:vertAlign w:val="subscript"/>
                <w:lang w:val="en-US"/>
              </w:rPr>
              <w:t>medium</w:t>
            </w:r>
            <w:proofErr w:type="spellEnd"/>
            <w:r w:rsidR="00572993" w:rsidRPr="0012444F">
              <w:rPr>
                <w:rFonts w:ascii="Arial" w:hAnsi="Arial" w:cs="Arial"/>
                <w:b/>
                <w:bCs/>
                <w:sz w:val="22"/>
                <w:vertAlign w:val="subscript"/>
                <w:lang w:val="en-US"/>
              </w:rPr>
              <w:t>(free)</w:t>
            </w:r>
          </w:p>
        </w:tc>
        <w:tc>
          <w:tcPr>
            <w:tcW w:w="7229" w:type="dxa"/>
            <w:shd w:val="clear" w:color="auto" w:fill="auto"/>
          </w:tcPr>
          <w:p w14:paraId="022D0D80" w14:textId="16D3F8F2" w:rsidR="00572993" w:rsidRPr="000B222C" w:rsidRDefault="00572993" w:rsidP="00572993">
            <w:pPr>
              <w:spacing w:line="360" w:lineRule="auto"/>
              <w:rPr>
                <w:rFonts w:ascii="Arial" w:hAnsi="Arial" w:cs="Arial"/>
                <w:sz w:val="22"/>
                <w:lang w:val="en-US"/>
              </w:rPr>
            </w:pPr>
            <w:r>
              <w:rPr>
                <w:rFonts w:ascii="Arial" w:hAnsi="Arial" w:cs="Arial"/>
                <w:sz w:val="22"/>
                <w:lang w:val="en-US"/>
              </w:rPr>
              <w:t xml:space="preserve">(Free) </w:t>
            </w:r>
            <w:r>
              <w:rPr>
                <w:rFonts w:ascii="Arial" w:hAnsi="Arial" w:cs="Arial"/>
                <w:sz w:val="22"/>
                <w:lang w:val="en-US"/>
              </w:rPr>
              <w:t>Concentration</w:t>
            </w:r>
            <w:r w:rsidR="00DD4A5A">
              <w:rPr>
                <w:rFonts w:ascii="Arial" w:hAnsi="Arial" w:cs="Arial"/>
                <w:sz w:val="22"/>
                <w:lang w:val="en-US"/>
              </w:rPr>
              <w:t>/ Mass</w:t>
            </w:r>
            <w:r>
              <w:rPr>
                <w:rFonts w:ascii="Arial" w:hAnsi="Arial" w:cs="Arial"/>
                <w:sz w:val="22"/>
                <w:lang w:val="en-US"/>
              </w:rPr>
              <w:t xml:space="preserve"> of a chemical in </w:t>
            </w:r>
            <w:r>
              <w:rPr>
                <w:rFonts w:ascii="Arial" w:hAnsi="Arial" w:cs="Arial"/>
                <w:sz w:val="22"/>
                <w:lang w:val="en-US"/>
              </w:rPr>
              <w:t>medium</w:t>
            </w:r>
          </w:p>
        </w:tc>
      </w:tr>
      <w:tr w:rsidR="00572993" w:rsidRPr="000B222C" w14:paraId="35A1FA7F" w14:textId="77777777" w:rsidTr="00D01F7E">
        <w:tc>
          <w:tcPr>
            <w:tcW w:w="1838" w:type="dxa"/>
            <w:shd w:val="clear" w:color="auto" w:fill="auto"/>
          </w:tcPr>
          <w:p w14:paraId="56B17A7A" w14:textId="156A0633" w:rsidR="00572993" w:rsidRPr="0012444F" w:rsidRDefault="00572993" w:rsidP="00572993">
            <w:pPr>
              <w:spacing w:line="360" w:lineRule="auto"/>
              <w:rPr>
                <w:rFonts w:ascii="Arial" w:hAnsi="Arial" w:cs="Arial"/>
                <w:b/>
                <w:bCs/>
                <w:sz w:val="22"/>
                <w:lang w:val="en-US"/>
              </w:rPr>
            </w:pPr>
            <w:r w:rsidRPr="0012444F">
              <w:rPr>
                <w:rFonts w:ascii="Arial" w:hAnsi="Arial" w:cs="Arial"/>
                <w:b/>
                <w:bCs/>
                <w:sz w:val="22"/>
                <w:lang w:val="en-US"/>
              </w:rPr>
              <w:t>C</w:t>
            </w:r>
            <w:r w:rsidR="00DD4A5A">
              <w:rPr>
                <w:rFonts w:ascii="Arial" w:hAnsi="Arial" w:cs="Arial"/>
                <w:b/>
                <w:bCs/>
                <w:sz w:val="22"/>
                <w:lang w:val="en-US"/>
              </w:rPr>
              <w:t>/</w:t>
            </w:r>
            <w:proofErr w:type="spellStart"/>
            <w:r w:rsidR="00DD4A5A">
              <w:rPr>
                <w:rFonts w:ascii="Arial" w:hAnsi="Arial" w:cs="Arial"/>
                <w:b/>
                <w:bCs/>
                <w:sz w:val="22"/>
                <w:lang w:val="en-US"/>
              </w:rPr>
              <w:t>M</w:t>
            </w:r>
            <w:r w:rsidRPr="0012444F">
              <w:rPr>
                <w:rFonts w:ascii="Arial" w:hAnsi="Arial" w:cs="Arial"/>
                <w:b/>
                <w:bCs/>
                <w:sz w:val="22"/>
                <w:vertAlign w:val="subscript"/>
                <w:lang w:val="en-US"/>
              </w:rPr>
              <w:t>mito</w:t>
            </w:r>
            <w:proofErr w:type="spellEnd"/>
          </w:p>
        </w:tc>
        <w:tc>
          <w:tcPr>
            <w:tcW w:w="7229" w:type="dxa"/>
            <w:shd w:val="clear" w:color="auto" w:fill="auto"/>
          </w:tcPr>
          <w:p w14:paraId="71B486BD" w14:textId="484D2777" w:rsidR="00572993" w:rsidRPr="000B222C" w:rsidRDefault="00572993" w:rsidP="00572993">
            <w:pPr>
              <w:spacing w:line="360" w:lineRule="auto"/>
              <w:rPr>
                <w:rFonts w:ascii="Arial" w:hAnsi="Arial" w:cs="Arial"/>
                <w:sz w:val="22"/>
                <w:lang w:val="en-US"/>
              </w:rPr>
            </w:pPr>
            <w:r>
              <w:rPr>
                <w:rFonts w:ascii="Arial" w:hAnsi="Arial" w:cs="Arial"/>
                <w:sz w:val="22"/>
                <w:lang w:val="en-US"/>
              </w:rPr>
              <w:t>Concentration</w:t>
            </w:r>
            <w:r w:rsidR="00DD4A5A">
              <w:rPr>
                <w:rFonts w:ascii="Arial" w:hAnsi="Arial" w:cs="Arial"/>
                <w:sz w:val="22"/>
                <w:lang w:val="en-US"/>
              </w:rPr>
              <w:t>/ Mass</w:t>
            </w:r>
            <w:r>
              <w:rPr>
                <w:rFonts w:ascii="Arial" w:hAnsi="Arial" w:cs="Arial"/>
                <w:sz w:val="22"/>
                <w:lang w:val="en-US"/>
              </w:rPr>
              <w:t xml:space="preserve"> of a chemical in </w:t>
            </w:r>
            <w:r>
              <w:rPr>
                <w:rFonts w:ascii="Arial" w:hAnsi="Arial" w:cs="Arial"/>
                <w:sz w:val="22"/>
                <w:lang w:val="en-US"/>
              </w:rPr>
              <w:t>mitochondria</w:t>
            </w:r>
          </w:p>
        </w:tc>
      </w:tr>
      <w:tr w:rsidR="00572993" w:rsidRPr="000B222C" w14:paraId="1A98A22A" w14:textId="77777777" w:rsidTr="00D01F7E">
        <w:tc>
          <w:tcPr>
            <w:tcW w:w="1838" w:type="dxa"/>
            <w:shd w:val="clear" w:color="auto" w:fill="auto"/>
          </w:tcPr>
          <w:p w14:paraId="418BBCC3" w14:textId="0810BBD2" w:rsidR="00572993" w:rsidRPr="0012444F" w:rsidRDefault="00572993" w:rsidP="00572993">
            <w:pPr>
              <w:spacing w:line="360" w:lineRule="auto"/>
              <w:rPr>
                <w:rFonts w:ascii="Arial" w:hAnsi="Arial" w:cs="Arial"/>
                <w:b/>
                <w:bCs/>
                <w:sz w:val="22"/>
                <w:lang w:val="en-US"/>
              </w:rPr>
            </w:pPr>
            <w:r w:rsidRPr="0012444F">
              <w:rPr>
                <w:rFonts w:ascii="Arial" w:hAnsi="Arial" w:cs="Arial"/>
                <w:b/>
                <w:bCs/>
                <w:sz w:val="22"/>
                <w:lang w:val="en-US"/>
              </w:rPr>
              <w:t>C</w:t>
            </w:r>
            <w:r w:rsidR="00DD4A5A">
              <w:rPr>
                <w:rFonts w:ascii="Arial" w:hAnsi="Arial" w:cs="Arial"/>
                <w:b/>
                <w:bCs/>
                <w:sz w:val="22"/>
                <w:lang w:val="en-US"/>
              </w:rPr>
              <w:t>/</w:t>
            </w:r>
            <w:proofErr w:type="spellStart"/>
            <w:r w:rsidR="00DD4A5A">
              <w:rPr>
                <w:rFonts w:ascii="Arial" w:hAnsi="Arial" w:cs="Arial"/>
                <w:b/>
                <w:bCs/>
                <w:sz w:val="22"/>
                <w:lang w:val="en-US"/>
              </w:rPr>
              <w:t>M</w:t>
            </w:r>
            <w:r w:rsidRPr="0012444F">
              <w:rPr>
                <w:rFonts w:ascii="Arial" w:hAnsi="Arial" w:cs="Arial"/>
                <w:b/>
                <w:bCs/>
                <w:sz w:val="22"/>
                <w:vertAlign w:val="subscript"/>
                <w:lang w:val="en-US"/>
              </w:rPr>
              <w:t>nom</w:t>
            </w:r>
            <w:proofErr w:type="spellEnd"/>
          </w:p>
        </w:tc>
        <w:tc>
          <w:tcPr>
            <w:tcW w:w="7229" w:type="dxa"/>
            <w:shd w:val="clear" w:color="auto" w:fill="auto"/>
          </w:tcPr>
          <w:p w14:paraId="28D55132" w14:textId="46A3C15F" w:rsidR="00572993" w:rsidRPr="000B222C" w:rsidRDefault="00572993" w:rsidP="00572993">
            <w:pPr>
              <w:spacing w:line="360" w:lineRule="auto"/>
              <w:rPr>
                <w:rFonts w:ascii="Arial" w:hAnsi="Arial" w:cs="Arial"/>
                <w:sz w:val="22"/>
                <w:lang w:val="en-US"/>
              </w:rPr>
            </w:pPr>
            <w:r>
              <w:rPr>
                <w:rFonts w:ascii="Arial" w:hAnsi="Arial" w:cs="Arial"/>
                <w:sz w:val="22"/>
                <w:lang w:val="en-US"/>
              </w:rPr>
              <w:t>Nominal c</w:t>
            </w:r>
            <w:r>
              <w:rPr>
                <w:rFonts w:ascii="Arial" w:hAnsi="Arial" w:cs="Arial"/>
                <w:sz w:val="22"/>
                <w:lang w:val="en-US"/>
              </w:rPr>
              <w:t>oncentration</w:t>
            </w:r>
            <w:r w:rsidR="00DD4A5A">
              <w:rPr>
                <w:rFonts w:ascii="Arial" w:hAnsi="Arial" w:cs="Arial"/>
                <w:sz w:val="22"/>
                <w:lang w:val="en-US"/>
              </w:rPr>
              <w:t>/ mass</w:t>
            </w:r>
            <w:r>
              <w:rPr>
                <w:rFonts w:ascii="Arial" w:hAnsi="Arial" w:cs="Arial"/>
                <w:sz w:val="22"/>
                <w:lang w:val="en-US"/>
              </w:rPr>
              <w:t xml:space="preserve"> of a chemical </w:t>
            </w:r>
          </w:p>
        </w:tc>
      </w:tr>
      <w:tr w:rsidR="00572993" w:rsidRPr="000B222C" w14:paraId="4C6AD8E8" w14:textId="77777777" w:rsidTr="00D01F7E">
        <w:tc>
          <w:tcPr>
            <w:tcW w:w="1838" w:type="dxa"/>
            <w:shd w:val="clear" w:color="auto" w:fill="auto"/>
          </w:tcPr>
          <w:p w14:paraId="5646330F" w14:textId="3FAC61A3" w:rsidR="00572993" w:rsidRPr="0012444F" w:rsidRDefault="00572993" w:rsidP="00572993">
            <w:pPr>
              <w:spacing w:line="360" w:lineRule="auto"/>
              <w:rPr>
                <w:rFonts w:ascii="Arial" w:hAnsi="Arial" w:cs="Arial"/>
                <w:b/>
                <w:bCs/>
                <w:sz w:val="22"/>
                <w:lang w:val="en-US"/>
              </w:rPr>
            </w:pPr>
            <w:r w:rsidRPr="0012444F">
              <w:rPr>
                <w:rFonts w:ascii="Arial" w:hAnsi="Arial" w:cs="Arial"/>
                <w:b/>
                <w:bCs/>
                <w:sz w:val="22"/>
                <w:lang w:val="en-US"/>
              </w:rPr>
              <w:t>C</w:t>
            </w:r>
            <w:r w:rsidR="00DD4A5A">
              <w:rPr>
                <w:rFonts w:ascii="Arial" w:hAnsi="Arial" w:cs="Arial"/>
                <w:b/>
                <w:bCs/>
                <w:sz w:val="22"/>
                <w:lang w:val="en-US"/>
              </w:rPr>
              <w:t>/</w:t>
            </w:r>
            <w:proofErr w:type="spellStart"/>
            <w:r w:rsidR="00DD4A5A">
              <w:rPr>
                <w:rFonts w:ascii="Arial" w:hAnsi="Arial" w:cs="Arial"/>
                <w:b/>
                <w:bCs/>
                <w:sz w:val="22"/>
                <w:lang w:val="en-US"/>
              </w:rPr>
              <w:t>M</w:t>
            </w:r>
            <w:r w:rsidRPr="0012444F">
              <w:rPr>
                <w:rFonts w:ascii="Arial" w:hAnsi="Arial" w:cs="Arial"/>
                <w:b/>
                <w:bCs/>
                <w:sz w:val="22"/>
                <w:vertAlign w:val="subscript"/>
                <w:lang w:val="en-US"/>
              </w:rPr>
              <w:t>plastic</w:t>
            </w:r>
            <w:proofErr w:type="spellEnd"/>
          </w:p>
        </w:tc>
        <w:tc>
          <w:tcPr>
            <w:tcW w:w="7229" w:type="dxa"/>
            <w:shd w:val="clear" w:color="auto" w:fill="auto"/>
          </w:tcPr>
          <w:p w14:paraId="5E21A95A" w14:textId="5BB9C372" w:rsidR="00572993" w:rsidRPr="000B222C" w:rsidRDefault="00572993" w:rsidP="00572993">
            <w:pPr>
              <w:spacing w:line="360" w:lineRule="auto"/>
              <w:rPr>
                <w:rFonts w:ascii="Arial" w:hAnsi="Arial" w:cs="Arial"/>
                <w:sz w:val="22"/>
                <w:lang w:val="en-US"/>
              </w:rPr>
            </w:pPr>
            <w:r>
              <w:rPr>
                <w:rFonts w:ascii="Arial" w:hAnsi="Arial" w:cs="Arial"/>
                <w:sz w:val="22"/>
                <w:lang w:val="en-US"/>
              </w:rPr>
              <w:t>Concentration</w:t>
            </w:r>
            <w:r w:rsidR="00DD4A5A">
              <w:rPr>
                <w:rFonts w:ascii="Arial" w:hAnsi="Arial" w:cs="Arial"/>
                <w:sz w:val="22"/>
                <w:lang w:val="en-US"/>
              </w:rPr>
              <w:t>/ Mass</w:t>
            </w:r>
            <w:r>
              <w:rPr>
                <w:rFonts w:ascii="Arial" w:hAnsi="Arial" w:cs="Arial"/>
                <w:sz w:val="22"/>
                <w:lang w:val="en-US"/>
              </w:rPr>
              <w:t xml:space="preserve"> of a chemical in</w:t>
            </w:r>
            <w:r>
              <w:rPr>
                <w:rFonts w:ascii="Arial" w:hAnsi="Arial" w:cs="Arial"/>
                <w:sz w:val="22"/>
                <w:lang w:val="en-US"/>
              </w:rPr>
              <w:t xml:space="preserve"> plastic/ culture vessel</w:t>
            </w:r>
          </w:p>
        </w:tc>
      </w:tr>
      <w:tr w:rsidR="00AC0391" w:rsidRPr="000B222C" w14:paraId="5C1E9C38" w14:textId="77777777" w:rsidTr="00D01F7E">
        <w:tc>
          <w:tcPr>
            <w:tcW w:w="1838" w:type="dxa"/>
            <w:shd w:val="clear" w:color="auto" w:fill="auto"/>
          </w:tcPr>
          <w:p w14:paraId="68878681" w14:textId="337F787A" w:rsidR="00AC0391" w:rsidRPr="0012444F" w:rsidRDefault="00AC0391" w:rsidP="00572993">
            <w:pPr>
              <w:spacing w:line="360" w:lineRule="auto"/>
              <w:rPr>
                <w:rFonts w:ascii="Arial" w:hAnsi="Arial" w:cs="Arial"/>
                <w:b/>
                <w:bCs/>
                <w:sz w:val="22"/>
                <w:lang w:val="en-US"/>
              </w:rPr>
            </w:pPr>
            <w:proofErr w:type="spellStart"/>
            <w:r>
              <w:rPr>
                <w:rFonts w:ascii="Arial" w:hAnsi="Arial" w:cs="Arial"/>
                <w:b/>
                <w:bCs/>
                <w:sz w:val="22"/>
                <w:lang w:val="en-US"/>
              </w:rPr>
              <w:t>f</w:t>
            </w:r>
            <w:r w:rsidRPr="00AC0391">
              <w:rPr>
                <w:rFonts w:ascii="Arial" w:hAnsi="Arial" w:cs="Arial"/>
                <w:b/>
                <w:bCs/>
                <w:sz w:val="22"/>
                <w:vertAlign w:val="subscript"/>
                <w:lang w:val="en-US"/>
              </w:rPr>
              <w:t>protein</w:t>
            </w:r>
            <w:proofErr w:type="spellEnd"/>
          </w:p>
        </w:tc>
        <w:tc>
          <w:tcPr>
            <w:tcW w:w="7229" w:type="dxa"/>
            <w:shd w:val="clear" w:color="auto" w:fill="auto"/>
          </w:tcPr>
          <w:p w14:paraId="323FFECC" w14:textId="671FC81F" w:rsidR="00AC0391" w:rsidRDefault="00AC0391" w:rsidP="00572993">
            <w:pPr>
              <w:spacing w:line="360" w:lineRule="auto"/>
              <w:rPr>
                <w:rFonts w:ascii="Arial" w:hAnsi="Arial" w:cs="Arial"/>
                <w:sz w:val="22"/>
                <w:lang w:val="en-US"/>
              </w:rPr>
            </w:pPr>
            <w:r>
              <w:rPr>
                <w:rFonts w:ascii="Arial" w:hAnsi="Arial" w:cs="Arial"/>
                <w:sz w:val="22"/>
                <w:lang w:val="en-US"/>
              </w:rPr>
              <w:t>Fraction of proteins</w:t>
            </w:r>
          </w:p>
        </w:tc>
      </w:tr>
      <w:tr w:rsidR="00572993" w:rsidRPr="000B222C" w14:paraId="148ED40F" w14:textId="77777777" w:rsidTr="00D01F7E">
        <w:tc>
          <w:tcPr>
            <w:tcW w:w="1838" w:type="dxa"/>
            <w:shd w:val="clear" w:color="auto" w:fill="auto"/>
          </w:tcPr>
          <w:p w14:paraId="28D4CB1C" w14:textId="27F2E3D4" w:rsidR="00572993" w:rsidRPr="0012444F" w:rsidRDefault="00572993" w:rsidP="00572993">
            <w:pPr>
              <w:spacing w:line="360" w:lineRule="auto"/>
              <w:rPr>
                <w:rFonts w:ascii="Arial" w:hAnsi="Arial" w:cs="Arial"/>
                <w:b/>
                <w:bCs/>
                <w:sz w:val="22"/>
                <w:lang w:val="en-US"/>
              </w:rPr>
            </w:pPr>
            <w:proofErr w:type="spellStart"/>
            <w:r w:rsidRPr="0012444F">
              <w:rPr>
                <w:rFonts w:ascii="Arial" w:hAnsi="Arial" w:cs="Arial"/>
                <w:b/>
                <w:bCs/>
                <w:sz w:val="22"/>
                <w:lang w:val="en-US"/>
              </w:rPr>
              <w:t>f</w:t>
            </w:r>
            <w:r w:rsidRPr="0012444F">
              <w:rPr>
                <w:rFonts w:ascii="Arial" w:hAnsi="Arial" w:cs="Arial"/>
                <w:b/>
                <w:bCs/>
                <w:sz w:val="22"/>
                <w:vertAlign w:val="subscript"/>
                <w:lang w:val="en-US"/>
              </w:rPr>
              <w:t>ui</w:t>
            </w:r>
            <w:proofErr w:type="spellEnd"/>
          </w:p>
        </w:tc>
        <w:tc>
          <w:tcPr>
            <w:tcW w:w="7229" w:type="dxa"/>
            <w:shd w:val="clear" w:color="auto" w:fill="auto"/>
          </w:tcPr>
          <w:p w14:paraId="0680C193" w14:textId="21990A69" w:rsidR="00572993" w:rsidRPr="000B222C" w:rsidRDefault="00572993" w:rsidP="00572993">
            <w:pPr>
              <w:spacing w:line="360" w:lineRule="auto"/>
              <w:rPr>
                <w:rFonts w:ascii="Arial" w:hAnsi="Arial" w:cs="Arial"/>
                <w:sz w:val="22"/>
                <w:lang w:val="en-US"/>
              </w:rPr>
            </w:pPr>
            <w:r>
              <w:rPr>
                <w:rFonts w:ascii="Arial" w:hAnsi="Arial" w:cs="Arial"/>
                <w:sz w:val="22"/>
                <w:lang w:val="en-US"/>
              </w:rPr>
              <w:t>Fraction unionized in the headspace</w:t>
            </w:r>
          </w:p>
        </w:tc>
      </w:tr>
      <w:tr w:rsidR="00572993" w:rsidRPr="000B222C" w14:paraId="06E32E51" w14:textId="77777777" w:rsidTr="00D01F7E">
        <w:tc>
          <w:tcPr>
            <w:tcW w:w="1838" w:type="dxa"/>
            <w:shd w:val="clear" w:color="auto" w:fill="auto"/>
          </w:tcPr>
          <w:p w14:paraId="471D64E1" w14:textId="00ABD05E" w:rsidR="00572993" w:rsidRPr="0012444F" w:rsidRDefault="00572993" w:rsidP="00572993">
            <w:pPr>
              <w:spacing w:line="360" w:lineRule="auto"/>
              <w:rPr>
                <w:rFonts w:ascii="Arial" w:hAnsi="Arial" w:cs="Arial"/>
                <w:b/>
                <w:bCs/>
                <w:sz w:val="22"/>
                <w:lang w:val="en-US"/>
              </w:rPr>
            </w:pPr>
            <w:proofErr w:type="spellStart"/>
            <w:r w:rsidRPr="0012444F">
              <w:rPr>
                <w:rFonts w:ascii="Arial" w:hAnsi="Arial" w:cs="Arial"/>
                <w:b/>
                <w:bCs/>
                <w:sz w:val="22"/>
                <w:lang w:val="en-US"/>
              </w:rPr>
              <w:t>f</w:t>
            </w:r>
            <w:r w:rsidRPr="0012444F">
              <w:rPr>
                <w:rFonts w:ascii="Arial" w:hAnsi="Arial" w:cs="Arial"/>
                <w:b/>
                <w:bCs/>
                <w:sz w:val="22"/>
                <w:vertAlign w:val="subscript"/>
                <w:lang w:val="en-US"/>
              </w:rPr>
              <w:t>uFBS</w:t>
            </w:r>
            <w:proofErr w:type="spellEnd"/>
            <w:r w:rsidRPr="0012444F">
              <w:rPr>
                <w:rFonts w:ascii="Arial" w:hAnsi="Arial" w:cs="Arial"/>
                <w:b/>
                <w:bCs/>
                <w:sz w:val="22"/>
                <w:vertAlign w:val="subscript"/>
                <w:lang w:val="en-US"/>
              </w:rPr>
              <w:t>(</w:t>
            </w:r>
            <w:proofErr w:type="spellStart"/>
            <w:r w:rsidRPr="0012444F">
              <w:rPr>
                <w:rFonts w:ascii="Arial" w:hAnsi="Arial" w:cs="Arial"/>
                <w:b/>
                <w:bCs/>
                <w:sz w:val="22"/>
                <w:vertAlign w:val="subscript"/>
                <w:lang w:val="en-US"/>
              </w:rPr>
              <w:t>dilu</w:t>
            </w:r>
            <w:proofErr w:type="spellEnd"/>
            <w:r w:rsidRPr="0012444F">
              <w:rPr>
                <w:rFonts w:ascii="Arial" w:hAnsi="Arial" w:cs="Arial"/>
                <w:b/>
                <w:bCs/>
                <w:sz w:val="22"/>
                <w:vertAlign w:val="subscript"/>
                <w:lang w:val="en-US"/>
              </w:rPr>
              <w:t>)</w:t>
            </w:r>
          </w:p>
        </w:tc>
        <w:tc>
          <w:tcPr>
            <w:tcW w:w="7229" w:type="dxa"/>
            <w:shd w:val="clear" w:color="auto" w:fill="auto"/>
          </w:tcPr>
          <w:p w14:paraId="4DB3D445" w14:textId="491711DD" w:rsidR="00572993" w:rsidRPr="000B222C" w:rsidRDefault="00464564" w:rsidP="00572993">
            <w:pPr>
              <w:spacing w:line="360" w:lineRule="auto"/>
              <w:rPr>
                <w:rFonts w:ascii="Arial" w:hAnsi="Arial" w:cs="Arial"/>
                <w:sz w:val="22"/>
                <w:lang w:val="en-US"/>
              </w:rPr>
            </w:pPr>
            <w:r>
              <w:rPr>
                <w:rFonts w:ascii="Arial" w:hAnsi="Arial" w:cs="Arial"/>
                <w:sz w:val="22"/>
                <w:lang w:val="en-US"/>
              </w:rPr>
              <w:t>Fraction unbound in fetal bovine serum (in dilution)</w:t>
            </w:r>
          </w:p>
        </w:tc>
      </w:tr>
      <w:tr w:rsidR="00572993" w:rsidRPr="000B222C" w14:paraId="21BB69EF" w14:textId="77777777" w:rsidTr="00D01F7E">
        <w:tc>
          <w:tcPr>
            <w:tcW w:w="1838" w:type="dxa"/>
            <w:shd w:val="clear" w:color="auto" w:fill="auto"/>
          </w:tcPr>
          <w:p w14:paraId="7C280ED5" w14:textId="31082FDA" w:rsidR="00572993" w:rsidRPr="0012444F" w:rsidRDefault="00572993" w:rsidP="00572993">
            <w:pPr>
              <w:spacing w:line="360" w:lineRule="auto"/>
              <w:rPr>
                <w:rFonts w:ascii="Arial" w:hAnsi="Arial" w:cs="Arial"/>
                <w:b/>
                <w:bCs/>
                <w:sz w:val="22"/>
                <w:lang w:val="en-US"/>
              </w:rPr>
            </w:pPr>
            <w:proofErr w:type="spellStart"/>
            <w:proofErr w:type="gramStart"/>
            <w:r w:rsidRPr="0012444F">
              <w:rPr>
                <w:rFonts w:ascii="Arial" w:hAnsi="Arial" w:cs="Arial"/>
                <w:b/>
                <w:bCs/>
                <w:sz w:val="22"/>
                <w:lang w:val="en-US"/>
              </w:rPr>
              <w:t>logP</w:t>
            </w:r>
            <w:r w:rsidRPr="0012444F">
              <w:rPr>
                <w:rFonts w:ascii="Arial" w:hAnsi="Arial" w:cs="Arial"/>
                <w:b/>
                <w:bCs/>
                <w:sz w:val="22"/>
                <w:vertAlign w:val="subscript"/>
                <w:lang w:val="en-US"/>
              </w:rPr>
              <w:t>ow,TSys</w:t>
            </w:r>
            <w:proofErr w:type="spellEnd"/>
            <w:proofErr w:type="gramEnd"/>
          </w:p>
        </w:tc>
        <w:tc>
          <w:tcPr>
            <w:tcW w:w="7229" w:type="dxa"/>
            <w:shd w:val="clear" w:color="auto" w:fill="auto"/>
          </w:tcPr>
          <w:p w14:paraId="27CDEAF4" w14:textId="525530B3" w:rsidR="00572993" w:rsidRPr="000B222C" w:rsidRDefault="00572993" w:rsidP="00572993">
            <w:pPr>
              <w:spacing w:line="360" w:lineRule="auto"/>
              <w:rPr>
                <w:rFonts w:ascii="Arial" w:hAnsi="Arial" w:cs="Arial"/>
                <w:sz w:val="22"/>
                <w:lang w:val="en-US"/>
              </w:rPr>
            </w:pPr>
            <w:r>
              <w:rPr>
                <w:rFonts w:ascii="Arial" w:hAnsi="Arial" w:cs="Arial"/>
                <w:sz w:val="22"/>
                <w:lang w:val="en-US"/>
              </w:rPr>
              <w:t>Octanol</w:t>
            </w:r>
            <w:r>
              <w:rPr>
                <w:rFonts w:ascii="Arial" w:hAnsi="Arial" w:cs="Arial"/>
                <w:sz w:val="22"/>
                <w:lang w:val="en-US"/>
              </w:rPr>
              <w:t>-water partition coefficient corrected by system temperature</w:t>
            </w:r>
          </w:p>
        </w:tc>
      </w:tr>
      <w:tr w:rsidR="00464564" w:rsidRPr="000B222C" w14:paraId="1F8D6CAE" w14:textId="77777777" w:rsidTr="00D01F7E">
        <w:tc>
          <w:tcPr>
            <w:tcW w:w="1838" w:type="dxa"/>
            <w:shd w:val="clear" w:color="auto" w:fill="auto"/>
          </w:tcPr>
          <w:p w14:paraId="032EA5D4" w14:textId="43FDCB17" w:rsidR="00464564" w:rsidRPr="0012444F" w:rsidRDefault="00464564" w:rsidP="00464564">
            <w:pPr>
              <w:spacing w:line="360" w:lineRule="auto"/>
              <w:rPr>
                <w:rFonts w:ascii="Arial" w:hAnsi="Arial" w:cs="Arial"/>
                <w:b/>
                <w:bCs/>
                <w:sz w:val="22"/>
                <w:lang w:val="en-US"/>
              </w:rPr>
            </w:pPr>
            <w:proofErr w:type="spellStart"/>
            <w:r w:rsidRPr="0012444F">
              <w:rPr>
                <w:rFonts w:ascii="Arial" w:hAnsi="Arial" w:cs="Arial"/>
                <w:b/>
                <w:bCs/>
                <w:sz w:val="22"/>
                <w:lang w:val="en-US"/>
              </w:rPr>
              <w:t>K</w:t>
            </w:r>
            <w:r w:rsidRPr="0012444F">
              <w:rPr>
                <w:rFonts w:ascii="Arial" w:hAnsi="Arial" w:cs="Arial"/>
                <w:b/>
                <w:bCs/>
                <w:sz w:val="22"/>
                <w:vertAlign w:val="subscript"/>
                <w:lang w:val="en-US"/>
              </w:rPr>
              <w:t>cell</w:t>
            </w:r>
            <w:proofErr w:type="spellEnd"/>
          </w:p>
        </w:tc>
        <w:tc>
          <w:tcPr>
            <w:tcW w:w="7229" w:type="dxa"/>
            <w:shd w:val="clear" w:color="auto" w:fill="auto"/>
          </w:tcPr>
          <w:p w14:paraId="2F9C7050" w14:textId="5296A53D" w:rsidR="00464564" w:rsidRDefault="00464564" w:rsidP="00464564">
            <w:pPr>
              <w:spacing w:line="360" w:lineRule="auto"/>
              <w:rPr>
                <w:rFonts w:ascii="Arial" w:hAnsi="Arial" w:cs="Arial"/>
                <w:sz w:val="22"/>
                <w:lang w:val="en-US"/>
              </w:rPr>
            </w:pPr>
            <w:r>
              <w:rPr>
                <w:rFonts w:ascii="Arial" w:hAnsi="Arial" w:cs="Arial"/>
                <w:sz w:val="22"/>
                <w:lang w:val="en-US"/>
              </w:rPr>
              <w:t xml:space="preserve">Partition coefficient between </w:t>
            </w:r>
            <w:r>
              <w:rPr>
                <w:rFonts w:ascii="Arial" w:hAnsi="Arial" w:cs="Arial"/>
                <w:sz w:val="22"/>
                <w:lang w:val="en-US"/>
              </w:rPr>
              <w:t>cell</w:t>
            </w:r>
            <w:r>
              <w:rPr>
                <w:rFonts w:ascii="Arial" w:hAnsi="Arial" w:cs="Arial"/>
                <w:sz w:val="22"/>
                <w:lang w:val="en-US"/>
              </w:rPr>
              <w:t>s and water phase</w:t>
            </w:r>
          </w:p>
        </w:tc>
      </w:tr>
      <w:tr w:rsidR="00464564" w:rsidRPr="000B222C" w14:paraId="78B020A5" w14:textId="77777777" w:rsidTr="00D01F7E">
        <w:tc>
          <w:tcPr>
            <w:tcW w:w="1838" w:type="dxa"/>
            <w:shd w:val="clear" w:color="auto" w:fill="auto"/>
          </w:tcPr>
          <w:p w14:paraId="65C986F2" w14:textId="0D6FCA9D" w:rsidR="00464564" w:rsidRPr="0012444F" w:rsidRDefault="00464564" w:rsidP="00464564">
            <w:pPr>
              <w:spacing w:line="360" w:lineRule="auto"/>
              <w:rPr>
                <w:rFonts w:ascii="Arial" w:hAnsi="Arial" w:cs="Arial"/>
                <w:b/>
                <w:bCs/>
                <w:sz w:val="22"/>
                <w:lang w:val="en-US"/>
              </w:rPr>
            </w:pPr>
            <w:proofErr w:type="spellStart"/>
            <w:r w:rsidRPr="0012444F">
              <w:rPr>
                <w:rFonts w:ascii="Arial" w:hAnsi="Arial" w:cs="Arial"/>
                <w:b/>
                <w:bCs/>
                <w:sz w:val="22"/>
                <w:lang w:val="en-US"/>
              </w:rPr>
              <w:t>K</w:t>
            </w:r>
            <w:r w:rsidRPr="0012444F">
              <w:rPr>
                <w:rFonts w:ascii="Arial" w:hAnsi="Arial" w:cs="Arial"/>
                <w:b/>
                <w:bCs/>
                <w:sz w:val="22"/>
                <w:vertAlign w:val="subscript"/>
                <w:lang w:val="en-US"/>
              </w:rPr>
              <w:t>iw</w:t>
            </w:r>
            <w:proofErr w:type="spellEnd"/>
          </w:p>
        </w:tc>
        <w:tc>
          <w:tcPr>
            <w:tcW w:w="7229" w:type="dxa"/>
            <w:shd w:val="clear" w:color="auto" w:fill="auto"/>
          </w:tcPr>
          <w:p w14:paraId="7F4AEE97" w14:textId="6DC05FCE" w:rsidR="00464564" w:rsidRDefault="00464564" w:rsidP="00464564">
            <w:pPr>
              <w:spacing w:line="360" w:lineRule="auto"/>
              <w:rPr>
                <w:rFonts w:ascii="Arial" w:hAnsi="Arial" w:cs="Arial"/>
                <w:sz w:val="22"/>
                <w:lang w:val="en-US"/>
              </w:rPr>
            </w:pPr>
            <w:r>
              <w:rPr>
                <w:rFonts w:ascii="Arial" w:hAnsi="Arial" w:cs="Arial"/>
                <w:sz w:val="22"/>
                <w:lang w:val="en-US"/>
              </w:rPr>
              <w:t xml:space="preserve">Partition coefficient between </w:t>
            </w:r>
            <w:r>
              <w:rPr>
                <w:rFonts w:ascii="Arial" w:hAnsi="Arial" w:cs="Arial"/>
                <w:sz w:val="22"/>
                <w:lang w:val="en-US"/>
              </w:rPr>
              <w:t>intracellular water</w:t>
            </w:r>
            <w:r>
              <w:rPr>
                <w:rFonts w:ascii="Arial" w:hAnsi="Arial" w:cs="Arial"/>
                <w:sz w:val="22"/>
                <w:lang w:val="en-US"/>
              </w:rPr>
              <w:t xml:space="preserve"> and water phase</w:t>
            </w:r>
          </w:p>
        </w:tc>
      </w:tr>
      <w:tr w:rsidR="00464564" w:rsidRPr="000B222C" w14:paraId="6BE12A71" w14:textId="77777777" w:rsidTr="00D01F7E">
        <w:tc>
          <w:tcPr>
            <w:tcW w:w="1838" w:type="dxa"/>
            <w:shd w:val="clear" w:color="auto" w:fill="auto"/>
          </w:tcPr>
          <w:p w14:paraId="469C3086" w14:textId="6AC05BB4" w:rsidR="00464564" w:rsidRPr="0012444F" w:rsidRDefault="00464564" w:rsidP="00464564">
            <w:pPr>
              <w:spacing w:line="360" w:lineRule="auto"/>
              <w:rPr>
                <w:rFonts w:ascii="Arial" w:hAnsi="Arial" w:cs="Arial"/>
                <w:b/>
                <w:bCs/>
                <w:sz w:val="22"/>
                <w:lang w:val="en-US"/>
              </w:rPr>
            </w:pPr>
            <w:proofErr w:type="spellStart"/>
            <w:r w:rsidRPr="0012444F">
              <w:rPr>
                <w:rFonts w:ascii="Arial" w:hAnsi="Arial" w:cs="Arial"/>
                <w:b/>
                <w:bCs/>
                <w:sz w:val="22"/>
                <w:lang w:val="en-US"/>
              </w:rPr>
              <w:t>K</w:t>
            </w:r>
            <w:r w:rsidRPr="0012444F">
              <w:rPr>
                <w:rFonts w:ascii="Arial" w:hAnsi="Arial" w:cs="Arial"/>
                <w:b/>
                <w:bCs/>
                <w:sz w:val="22"/>
                <w:vertAlign w:val="subscript"/>
                <w:lang w:val="en-US"/>
              </w:rPr>
              <w:t>lyso</w:t>
            </w:r>
            <w:proofErr w:type="spellEnd"/>
          </w:p>
        </w:tc>
        <w:tc>
          <w:tcPr>
            <w:tcW w:w="7229" w:type="dxa"/>
            <w:shd w:val="clear" w:color="auto" w:fill="auto"/>
          </w:tcPr>
          <w:p w14:paraId="70FE6E7A" w14:textId="51CCD8F5" w:rsidR="00464564" w:rsidRDefault="00464564" w:rsidP="00464564">
            <w:pPr>
              <w:spacing w:line="360" w:lineRule="auto"/>
              <w:rPr>
                <w:rFonts w:ascii="Arial" w:hAnsi="Arial" w:cs="Arial"/>
                <w:sz w:val="22"/>
                <w:lang w:val="en-US"/>
              </w:rPr>
            </w:pPr>
            <w:r>
              <w:rPr>
                <w:rFonts w:ascii="Arial" w:hAnsi="Arial" w:cs="Arial"/>
                <w:sz w:val="22"/>
                <w:lang w:val="en-US"/>
              </w:rPr>
              <w:t xml:space="preserve">Partition coefficient between </w:t>
            </w:r>
            <w:r>
              <w:rPr>
                <w:rFonts w:ascii="Arial" w:hAnsi="Arial" w:cs="Arial"/>
                <w:sz w:val="22"/>
                <w:lang w:val="en-US"/>
              </w:rPr>
              <w:t>lysosome</w:t>
            </w:r>
            <w:r>
              <w:rPr>
                <w:rFonts w:ascii="Arial" w:hAnsi="Arial" w:cs="Arial"/>
                <w:sz w:val="22"/>
                <w:lang w:val="en-US"/>
              </w:rPr>
              <w:t>s and water phase</w:t>
            </w:r>
          </w:p>
        </w:tc>
      </w:tr>
      <w:tr w:rsidR="00464564" w:rsidRPr="000B222C" w14:paraId="3E4C539E" w14:textId="77777777" w:rsidTr="00D01F7E">
        <w:tc>
          <w:tcPr>
            <w:tcW w:w="1838" w:type="dxa"/>
            <w:shd w:val="clear" w:color="auto" w:fill="auto"/>
          </w:tcPr>
          <w:p w14:paraId="259C3186" w14:textId="62F37A34" w:rsidR="00464564" w:rsidRPr="0012444F" w:rsidRDefault="00464564" w:rsidP="00464564">
            <w:pPr>
              <w:spacing w:line="360" w:lineRule="auto"/>
              <w:rPr>
                <w:rFonts w:ascii="Arial" w:hAnsi="Arial" w:cs="Arial"/>
                <w:b/>
                <w:bCs/>
                <w:sz w:val="22"/>
                <w:lang w:val="en-US"/>
              </w:rPr>
            </w:pPr>
            <w:proofErr w:type="spellStart"/>
            <w:r w:rsidRPr="0012444F">
              <w:rPr>
                <w:rFonts w:ascii="Arial" w:hAnsi="Arial" w:cs="Arial"/>
                <w:b/>
                <w:bCs/>
                <w:sz w:val="22"/>
                <w:lang w:val="en-US"/>
              </w:rPr>
              <w:t>K</w:t>
            </w:r>
            <w:r w:rsidRPr="0012444F">
              <w:rPr>
                <w:rFonts w:ascii="Arial" w:hAnsi="Arial" w:cs="Arial"/>
                <w:b/>
                <w:bCs/>
                <w:sz w:val="22"/>
                <w:vertAlign w:val="subscript"/>
                <w:lang w:val="en-US"/>
              </w:rPr>
              <w:t>mito</w:t>
            </w:r>
            <w:proofErr w:type="spellEnd"/>
          </w:p>
        </w:tc>
        <w:tc>
          <w:tcPr>
            <w:tcW w:w="7229" w:type="dxa"/>
            <w:shd w:val="clear" w:color="auto" w:fill="auto"/>
          </w:tcPr>
          <w:p w14:paraId="7424AEA1" w14:textId="3645EF75" w:rsidR="00464564" w:rsidRDefault="00464564" w:rsidP="00464564">
            <w:pPr>
              <w:spacing w:line="360" w:lineRule="auto"/>
              <w:rPr>
                <w:rFonts w:ascii="Arial" w:hAnsi="Arial" w:cs="Arial"/>
                <w:sz w:val="22"/>
                <w:lang w:val="en-US"/>
              </w:rPr>
            </w:pPr>
            <w:r>
              <w:rPr>
                <w:rFonts w:ascii="Arial" w:hAnsi="Arial" w:cs="Arial"/>
                <w:sz w:val="22"/>
                <w:lang w:val="en-US"/>
              </w:rPr>
              <w:t xml:space="preserve">Partition coefficient between </w:t>
            </w:r>
            <w:r>
              <w:rPr>
                <w:rFonts w:ascii="Arial" w:hAnsi="Arial" w:cs="Arial"/>
                <w:sz w:val="22"/>
                <w:lang w:val="en-US"/>
              </w:rPr>
              <w:t>mitochondria</w:t>
            </w:r>
            <w:r>
              <w:rPr>
                <w:rFonts w:ascii="Arial" w:hAnsi="Arial" w:cs="Arial"/>
                <w:sz w:val="22"/>
                <w:lang w:val="en-US"/>
              </w:rPr>
              <w:t xml:space="preserve"> and water phase</w:t>
            </w:r>
          </w:p>
        </w:tc>
      </w:tr>
      <w:tr w:rsidR="00464564" w:rsidRPr="000B222C" w14:paraId="1ACDE95A" w14:textId="77777777" w:rsidTr="00D01F7E">
        <w:tc>
          <w:tcPr>
            <w:tcW w:w="1838" w:type="dxa"/>
            <w:shd w:val="clear" w:color="auto" w:fill="auto"/>
          </w:tcPr>
          <w:p w14:paraId="5EE5364D" w14:textId="6FE803EB" w:rsidR="00464564" w:rsidRPr="0012444F" w:rsidRDefault="00464564" w:rsidP="00464564">
            <w:pPr>
              <w:spacing w:line="360" w:lineRule="auto"/>
              <w:rPr>
                <w:rFonts w:ascii="Arial" w:hAnsi="Arial" w:cs="Arial"/>
                <w:b/>
                <w:bCs/>
                <w:sz w:val="22"/>
                <w:lang w:val="en-US"/>
              </w:rPr>
            </w:pPr>
            <w:proofErr w:type="spellStart"/>
            <w:r w:rsidRPr="0012444F">
              <w:rPr>
                <w:rFonts w:ascii="Arial" w:hAnsi="Arial" w:cs="Arial"/>
                <w:b/>
                <w:bCs/>
                <w:sz w:val="22"/>
                <w:lang w:val="en-US"/>
              </w:rPr>
              <w:t>K</w:t>
            </w:r>
            <w:r w:rsidRPr="0012444F">
              <w:rPr>
                <w:rFonts w:ascii="Arial" w:hAnsi="Arial" w:cs="Arial"/>
                <w:b/>
                <w:bCs/>
                <w:sz w:val="22"/>
                <w:vertAlign w:val="subscript"/>
                <w:lang w:val="en-US"/>
              </w:rPr>
              <w:t>plastic</w:t>
            </w:r>
            <w:proofErr w:type="spellEnd"/>
          </w:p>
        </w:tc>
        <w:tc>
          <w:tcPr>
            <w:tcW w:w="7229" w:type="dxa"/>
            <w:shd w:val="clear" w:color="auto" w:fill="auto"/>
          </w:tcPr>
          <w:p w14:paraId="1A611E23" w14:textId="239996F8" w:rsidR="00464564" w:rsidRDefault="00464564" w:rsidP="00464564">
            <w:pPr>
              <w:spacing w:line="360" w:lineRule="auto"/>
              <w:rPr>
                <w:rFonts w:ascii="Arial" w:hAnsi="Arial" w:cs="Arial"/>
                <w:sz w:val="22"/>
                <w:lang w:val="en-US"/>
              </w:rPr>
            </w:pPr>
            <w:r>
              <w:rPr>
                <w:rFonts w:ascii="Arial" w:hAnsi="Arial" w:cs="Arial"/>
                <w:sz w:val="22"/>
                <w:lang w:val="en-US"/>
              </w:rPr>
              <w:t xml:space="preserve">Partition coefficient between </w:t>
            </w:r>
            <w:r>
              <w:rPr>
                <w:rFonts w:ascii="Arial" w:hAnsi="Arial" w:cs="Arial"/>
                <w:sz w:val="22"/>
                <w:lang w:val="en-US"/>
              </w:rPr>
              <w:t xml:space="preserve">plastic vessel </w:t>
            </w:r>
            <w:r>
              <w:rPr>
                <w:rFonts w:ascii="Arial" w:hAnsi="Arial" w:cs="Arial"/>
                <w:sz w:val="22"/>
                <w:lang w:val="en-US"/>
              </w:rPr>
              <w:t>and water phase</w:t>
            </w:r>
          </w:p>
        </w:tc>
      </w:tr>
      <w:tr w:rsidR="00464564" w:rsidRPr="000B222C" w14:paraId="188D9068" w14:textId="77777777" w:rsidTr="00D01F7E">
        <w:tc>
          <w:tcPr>
            <w:tcW w:w="1838" w:type="dxa"/>
            <w:shd w:val="clear" w:color="auto" w:fill="auto"/>
          </w:tcPr>
          <w:p w14:paraId="59CC7586" w14:textId="7EB8CEF3" w:rsidR="00464564" w:rsidRPr="0012444F" w:rsidRDefault="00464564" w:rsidP="00464564">
            <w:pPr>
              <w:spacing w:line="360" w:lineRule="auto"/>
              <w:rPr>
                <w:rFonts w:ascii="Arial" w:hAnsi="Arial" w:cs="Arial"/>
                <w:b/>
                <w:bCs/>
                <w:sz w:val="22"/>
                <w:lang w:val="en-US"/>
              </w:rPr>
            </w:pPr>
            <w:proofErr w:type="spellStart"/>
            <w:r w:rsidRPr="0012444F">
              <w:rPr>
                <w:rFonts w:ascii="Arial" w:hAnsi="Arial" w:cs="Arial"/>
                <w:b/>
                <w:bCs/>
                <w:sz w:val="22"/>
                <w:lang w:val="en-US"/>
              </w:rPr>
              <w:t>K</w:t>
            </w:r>
            <w:r w:rsidRPr="0012444F">
              <w:rPr>
                <w:rFonts w:ascii="Arial" w:hAnsi="Arial" w:cs="Arial"/>
                <w:b/>
                <w:bCs/>
                <w:sz w:val="22"/>
                <w:vertAlign w:val="subscript"/>
                <w:lang w:val="en-US"/>
              </w:rPr>
              <w:t>protein</w:t>
            </w:r>
            <w:proofErr w:type="spellEnd"/>
          </w:p>
        </w:tc>
        <w:tc>
          <w:tcPr>
            <w:tcW w:w="7229" w:type="dxa"/>
            <w:shd w:val="clear" w:color="auto" w:fill="auto"/>
          </w:tcPr>
          <w:p w14:paraId="13C57105" w14:textId="3F3481E6" w:rsidR="00464564" w:rsidRPr="000B222C" w:rsidRDefault="00464564" w:rsidP="00464564">
            <w:pPr>
              <w:spacing w:line="360" w:lineRule="auto"/>
              <w:rPr>
                <w:rFonts w:ascii="Arial" w:hAnsi="Arial" w:cs="Arial"/>
                <w:sz w:val="22"/>
                <w:lang w:val="en-US"/>
              </w:rPr>
            </w:pPr>
            <w:r>
              <w:rPr>
                <w:rFonts w:ascii="Arial" w:hAnsi="Arial" w:cs="Arial"/>
                <w:sz w:val="22"/>
                <w:lang w:val="en-US"/>
              </w:rPr>
              <w:t>Partition coefficient between proteins and water phase</w:t>
            </w:r>
          </w:p>
        </w:tc>
      </w:tr>
      <w:tr w:rsidR="00464564" w:rsidRPr="000B222C" w14:paraId="2774DA25" w14:textId="77777777" w:rsidTr="00D01F7E">
        <w:tc>
          <w:tcPr>
            <w:tcW w:w="1838" w:type="dxa"/>
            <w:shd w:val="clear" w:color="auto" w:fill="auto"/>
          </w:tcPr>
          <w:p w14:paraId="4F74D46F" w14:textId="79F8C819" w:rsidR="00464564" w:rsidRPr="0012444F" w:rsidRDefault="00464564" w:rsidP="00464564">
            <w:pPr>
              <w:spacing w:line="360" w:lineRule="auto"/>
              <w:rPr>
                <w:rFonts w:ascii="Arial" w:hAnsi="Arial" w:cs="Arial"/>
                <w:b/>
                <w:bCs/>
                <w:sz w:val="22"/>
                <w:lang w:val="en-US"/>
              </w:rPr>
            </w:pPr>
            <w:proofErr w:type="spellStart"/>
            <w:r w:rsidRPr="0012444F">
              <w:rPr>
                <w:rFonts w:ascii="Arial" w:hAnsi="Arial" w:cs="Arial"/>
                <w:b/>
                <w:bCs/>
                <w:sz w:val="22"/>
                <w:lang w:val="en-US"/>
              </w:rPr>
              <w:t>P</w:t>
            </w:r>
            <w:r w:rsidRPr="0012444F">
              <w:rPr>
                <w:rFonts w:ascii="Arial" w:hAnsi="Arial" w:cs="Arial"/>
                <w:b/>
                <w:bCs/>
                <w:sz w:val="22"/>
                <w:vertAlign w:val="subscript"/>
                <w:lang w:val="en-US"/>
              </w:rPr>
              <w:t>nl</w:t>
            </w:r>
            <w:proofErr w:type="spellEnd"/>
          </w:p>
        </w:tc>
        <w:tc>
          <w:tcPr>
            <w:tcW w:w="7229" w:type="dxa"/>
            <w:shd w:val="clear" w:color="auto" w:fill="auto"/>
          </w:tcPr>
          <w:p w14:paraId="50069451" w14:textId="32ED809B" w:rsidR="00464564" w:rsidRPr="000B222C" w:rsidRDefault="00965DE9" w:rsidP="00464564">
            <w:pPr>
              <w:spacing w:line="360" w:lineRule="auto"/>
              <w:rPr>
                <w:rFonts w:ascii="Arial" w:hAnsi="Arial" w:cs="Arial"/>
                <w:sz w:val="22"/>
                <w:lang w:val="en-US"/>
              </w:rPr>
            </w:pPr>
            <w:r>
              <w:rPr>
                <w:rFonts w:ascii="Arial" w:hAnsi="Arial" w:cs="Arial"/>
                <w:sz w:val="22"/>
                <w:lang w:val="en-US"/>
              </w:rPr>
              <w:t>Partition coefficient between neutral lipids and water phase</w:t>
            </w:r>
          </w:p>
        </w:tc>
      </w:tr>
      <w:tr w:rsidR="00965DE9" w:rsidRPr="000B222C" w14:paraId="17862ABA" w14:textId="77777777" w:rsidTr="00D01F7E">
        <w:tc>
          <w:tcPr>
            <w:tcW w:w="1838" w:type="dxa"/>
            <w:shd w:val="clear" w:color="auto" w:fill="auto"/>
          </w:tcPr>
          <w:p w14:paraId="1E38EB35" w14:textId="68856D67" w:rsidR="00965DE9" w:rsidRPr="0012444F" w:rsidRDefault="00965DE9" w:rsidP="00965DE9">
            <w:pPr>
              <w:spacing w:line="360" w:lineRule="auto"/>
              <w:rPr>
                <w:rFonts w:ascii="Arial" w:hAnsi="Arial" w:cs="Arial"/>
                <w:b/>
                <w:bCs/>
                <w:sz w:val="22"/>
                <w:lang w:val="en-US"/>
              </w:rPr>
            </w:pPr>
            <w:proofErr w:type="spellStart"/>
            <w:r w:rsidRPr="0012444F">
              <w:rPr>
                <w:rFonts w:ascii="Arial" w:hAnsi="Arial" w:cs="Arial"/>
                <w:b/>
                <w:bCs/>
                <w:sz w:val="22"/>
                <w:lang w:val="en-US"/>
              </w:rPr>
              <w:t>P</w:t>
            </w:r>
            <w:r w:rsidRPr="0012444F">
              <w:rPr>
                <w:rFonts w:ascii="Arial" w:hAnsi="Arial" w:cs="Arial"/>
                <w:b/>
                <w:bCs/>
                <w:sz w:val="22"/>
                <w:vertAlign w:val="subscript"/>
                <w:lang w:val="en-US"/>
              </w:rPr>
              <w:t>np</w:t>
            </w:r>
            <w:proofErr w:type="spellEnd"/>
          </w:p>
        </w:tc>
        <w:tc>
          <w:tcPr>
            <w:tcW w:w="7229" w:type="dxa"/>
            <w:shd w:val="clear" w:color="auto" w:fill="auto"/>
          </w:tcPr>
          <w:p w14:paraId="08A405FB" w14:textId="3F2A2F7C" w:rsidR="00965DE9" w:rsidRPr="000B222C" w:rsidRDefault="00965DE9" w:rsidP="00965DE9">
            <w:pPr>
              <w:spacing w:line="360" w:lineRule="auto"/>
              <w:rPr>
                <w:rFonts w:ascii="Arial" w:hAnsi="Arial" w:cs="Arial"/>
                <w:sz w:val="22"/>
                <w:lang w:val="en-US"/>
              </w:rPr>
            </w:pPr>
            <w:r>
              <w:rPr>
                <w:rFonts w:ascii="Arial" w:hAnsi="Arial" w:cs="Arial"/>
                <w:sz w:val="22"/>
                <w:lang w:val="en-US"/>
              </w:rPr>
              <w:t xml:space="preserve">Partition coefficient between neutral </w:t>
            </w:r>
            <w:r>
              <w:rPr>
                <w:rFonts w:ascii="Arial" w:hAnsi="Arial" w:cs="Arial"/>
                <w:sz w:val="22"/>
                <w:lang w:val="en-US"/>
              </w:rPr>
              <w:t>phospholipid</w:t>
            </w:r>
            <w:r>
              <w:rPr>
                <w:rFonts w:ascii="Arial" w:hAnsi="Arial" w:cs="Arial"/>
                <w:sz w:val="22"/>
                <w:lang w:val="en-US"/>
              </w:rPr>
              <w:t>s and water phase</w:t>
            </w:r>
          </w:p>
        </w:tc>
      </w:tr>
      <w:tr w:rsidR="00965DE9" w:rsidRPr="000B222C" w14:paraId="5345E0C7" w14:textId="77777777" w:rsidTr="00D01F7E">
        <w:tc>
          <w:tcPr>
            <w:tcW w:w="1838" w:type="dxa"/>
            <w:shd w:val="clear" w:color="auto" w:fill="auto"/>
          </w:tcPr>
          <w:p w14:paraId="626D1943" w14:textId="1EC4F89D" w:rsidR="00965DE9" w:rsidRPr="0012444F" w:rsidRDefault="00965DE9" w:rsidP="00965DE9">
            <w:pPr>
              <w:spacing w:line="360" w:lineRule="auto"/>
              <w:rPr>
                <w:rFonts w:ascii="Arial" w:hAnsi="Arial" w:cs="Arial"/>
                <w:b/>
                <w:bCs/>
                <w:sz w:val="22"/>
                <w:lang w:val="en-US"/>
              </w:rPr>
            </w:pPr>
            <w:proofErr w:type="spellStart"/>
            <w:r w:rsidRPr="0012444F">
              <w:rPr>
                <w:rFonts w:ascii="Arial" w:hAnsi="Arial" w:cs="Arial"/>
                <w:b/>
                <w:bCs/>
                <w:sz w:val="22"/>
                <w:lang w:val="en-US"/>
              </w:rPr>
              <w:t>P</w:t>
            </w:r>
            <w:r w:rsidRPr="0012444F">
              <w:rPr>
                <w:rFonts w:ascii="Arial" w:hAnsi="Arial" w:cs="Arial"/>
                <w:b/>
                <w:bCs/>
                <w:sz w:val="22"/>
                <w:vertAlign w:val="subscript"/>
                <w:lang w:val="en-US"/>
              </w:rPr>
              <w:t>vow</w:t>
            </w:r>
            <w:proofErr w:type="spellEnd"/>
          </w:p>
        </w:tc>
        <w:tc>
          <w:tcPr>
            <w:tcW w:w="7229" w:type="dxa"/>
            <w:shd w:val="clear" w:color="auto" w:fill="auto"/>
          </w:tcPr>
          <w:p w14:paraId="0E6EFF54" w14:textId="5EF279C8" w:rsidR="00965DE9" w:rsidRPr="000B222C" w:rsidRDefault="00965DE9" w:rsidP="00965DE9">
            <w:pPr>
              <w:spacing w:line="360" w:lineRule="auto"/>
              <w:rPr>
                <w:rFonts w:ascii="Arial" w:hAnsi="Arial" w:cs="Arial"/>
                <w:sz w:val="22"/>
                <w:lang w:val="en-US"/>
              </w:rPr>
            </w:pPr>
            <w:r>
              <w:rPr>
                <w:rFonts w:ascii="Arial" w:hAnsi="Arial" w:cs="Arial"/>
                <w:sz w:val="22"/>
                <w:lang w:val="en-US"/>
              </w:rPr>
              <w:t>Olive oil-water partition coefficient</w:t>
            </w:r>
          </w:p>
        </w:tc>
      </w:tr>
    </w:tbl>
    <w:p w14:paraId="5B324DAF" w14:textId="33DB29A3" w:rsidR="001C4A0A" w:rsidRPr="001C4A0A" w:rsidRDefault="00E06522" w:rsidP="001C4A0A">
      <w:pPr>
        <w:rPr>
          <w:lang w:val="en-US"/>
        </w:rPr>
      </w:pPr>
      <w:r>
        <w:rPr>
          <w:lang w:val="en-US"/>
        </w:rPr>
        <w:br w:type="page"/>
      </w:r>
    </w:p>
    <w:p w14:paraId="6E6233B3" w14:textId="115E8210" w:rsidR="000B222C" w:rsidRDefault="000B222C" w:rsidP="000B222C">
      <w:pPr>
        <w:pStyle w:val="berschrift2"/>
        <w:spacing w:line="360" w:lineRule="auto"/>
      </w:pPr>
      <w:r>
        <w:lastRenderedPageBreak/>
        <w:t>Structure of the model implemented in R</w:t>
      </w:r>
    </w:p>
    <w:p w14:paraId="6E251B1B" w14:textId="731B12A3" w:rsidR="0098195E" w:rsidRPr="002475AC" w:rsidRDefault="0098195E" w:rsidP="000B222C">
      <w:pPr>
        <w:pStyle w:val="berschrift3"/>
        <w:numPr>
          <w:ilvl w:val="1"/>
          <w:numId w:val="7"/>
        </w:numPr>
      </w:pPr>
      <w:bookmarkStart w:id="2" w:name="_Hlk97992184"/>
      <w:proofErr w:type="spellStart"/>
      <w:r>
        <w:t>Initializations</w:t>
      </w:r>
      <w:proofErr w:type="spellEnd"/>
    </w:p>
    <w:p w14:paraId="0837DD77" w14:textId="016369FC" w:rsidR="0098195E" w:rsidRPr="00AC0391" w:rsidRDefault="00842E2D" w:rsidP="000B222C">
      <w:pPr>
        <w:spacing w:line="360" w:lineRule="auto"/>
        <w:rPr>
          <w:rFonts w:ascii="Arial" w:hAnsi="Arial" w:cs="Arial"/>
          <w:i/>
          <w:sz w:val="22"/>
          <w:lang w:val="en-US"/>
        </w:rPr>
      </w:pPr>
      <m:oMathPara>
        <m:oMath>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nor/>
                    </m:rPr>
                    <w:rPr>
                      <w:rFonts w:ascii="Cambria Math" w:hAnsi="Cambria Math" w:cs="Arial"/>
                      <w:sz w:val="22"/>
                      <w:lang w:val="en-US"/>
                    </w:rPr>
                    <m:t>log</m:t>
                  </m:r>
                  <m:ctrlPr>
                    <w:rPr>
                      <w:rFonts w:ascii="Cambria Math" w:hAnsi="Cambria Math" w:cs="Arial"/>
                      <w:sz w:val="22"/>
                      <w:lang w:val="en-US"/>
                    </w:rPr>
                  </m:ctrlPr>
                </m:e>
                <m:sub>
                  <m:r>
                    <m:rPr>
                      <m:nor/>
                    </m:rP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m:rPr>
                      <m:nor/>
                    </m:rPr>
                    <w:rPr>
                      <w:rFonts w:ascii="Cambria Math" w:hAnsi="Cambria Math" w:cs="Arial"/>
                      <w:sz w:val="22"/>
                      <w:lang w:val="en-US"/>
                    </w:rPr>
                    <m:t>P</m:t>
                  </m:r>
                </m:e>
                <m:sub>
                  <m:r>
                    <m:rPr>
                      <m:nor/>
                    </m:rPr>
                    <w:rPr>
                      <w:rFonts w:ascii="Cambria Math" w:hAnsi="Cambria Math" w:cs="Arial"/>
                      <w:sz w:val="22"/>
                      <w:lang w:val="en-US"/>
                    </w:rPr>
                    <m:t>ow,</m:t>
                  </m:r>
                  <m:sSub>
                    <m:sSubPr>
                      <m:ctrlPr>
                        <w:rPr>
                          <w:rFonts w:ascii="Cambria Math" w:hAnsi="Cambria Math" w:cs="Arial"/>
                          <w:i/>
                          <w:sz w:val="22"/>
                          <w:lang w:val="en-US"/>
                        </w:rPr>
                      </m:ctrlPr>
                    </m:sSubPr>
                    <m:e>
                      <m:r>
                        <m:rPr>
                          <m:nor/>
                        </m:rPr>
                        <w:rPr>
                          <w:rFonts w:ascii="Cambria Math" w:hAnsi="Cambria Math" w:cs="Arial"/>
                          <w:sz w:val="22"/>
                          <w:lang w:val="en-US"/>
                        </w:rPr>
                        <m:t>T</m:t>
                      </m:r>
                    </m:e>
                    <m:sub>
                      <m:r>
                        <m:rPr>
                          <m:nor/>
                        </m:rPr>
                        <w:rPr>
                          <w:rFonts w:ascii="Cambria Math" w:hAnsi="Cambria Math" w:cs="Arial"/>
                          <w:sz w:val="22"/>
                          <w:lang w:val="en-US"/>
                        </w:rPr>
                        <m:t>sys</m:t>
                      </m:r>
                    </m:sub>
                  </m:sSub>
                </m:sub>
              </m:sSub>
            </m:e>
          </m:func>
          <m:r>
            <m:rPr>
              <m:nor/>
            </m:rPr>
            <w:rPr>
              <w:rFonts w:ascii="Cambria Math" w:hAnsi="Cambria Math" w:cs="Arial"/>
              <w:sz w:val="22"/>
              <w:lang w:val="en-US"/>
            </w:rPr>
            <m:t>=</m:t>
          </m:r>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nor/>
                    </m:rPr>
                    <w:rPr>
                      <w:rFonts w:ascii="Cambria Math" w:hAnsi="Cambria Math" w:cs="Arial"/>
                      <w:sz w:val="22"/>
                      <w:lang w:val="en-US"/>
                    </w:rPr>
                    <m:t>log</m:t>
                  </m:r>
                  <m:ctrlPr>
                    <w:rPr>
                      <w:rFonts w:ascii="Cambria Math" w:hAnsi="Cambria Math" w:cs="Arial"/>
                      <w:sz w:val="22"/>
                      <w:lang w:val="en-US"/>
                    </w:rPr>
                  </m:ctrlPr>
                </m:e>
                <m:sub>
                  <m:r>
                    <m:rPr>
                      <m:nor/>
                    </m:rP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m:rPr>
                      <m:nor/>
                    </m:rPr>
                    <w:rPr>
                      <w:rFonts w:ascii="Cambria Math" w:hAnsi="Cambria Math" w:cs="Arial"/>
                      <w:sz w:val="22"/>
                      <w:lang w:val="en-US"/>
                    </w:rPr>
                    <m:t>P</m:t>
                  </m:r>
                </m:e>
                <m:sub>
                  <m:r>
                    <m:rPr>
                      <m:nor/>
                    </m:rPr>
                    <w:rPr>
                      <w:rFonts w:ascii="Cambria Math" w:hAnsi="Cambria Math" w:cs="Arial"/>
                      <w:sz w:val="22"/>
                      <w:lang w:val="en-US"/>
                    </w:rPr>
                    <m:t>ow</m:t>
                  </m:r>
                </m:sub>
              </m:sSub>
            </m:e>
          </m:func>
          <m:r>
            <m:rPr>
              <m:nor/>
            </m:rPr>
            <w:rPr>
              <w:rFonts w:ascii="Cambria Math" w:hAnsi="Cambria Math" w:cs="Arial"/>
              <w:sz w:val="22"/>
              <w:lang w:val="en-US"/>
            </w:rPr>
            <m:t>-</m:t>
          </m:r>
          <m:f>
            <m:fPr>
              <m:ctrlPr>
                <w:rPr>
                  <w:rFonts w:ascii="Cambria Math" w:hAnsi="Cambria Math" w:cs="Arial"/>
                  <w:i/>
                  <w:sz w:val="22"/>
                  <w:lang w:val="en-US"/>
                </w:rPr>
              </m:ctrlPr>
            </m:fPr>
            <m:num>
              <m:r>
                <m:rPr>
                  <m:nor/>
                </m:rPr>
                <w:rPr>
                  <w:rFonts w:ascii="Cambria Math" w:hAnsi="Cambria Math" w:cs="Arial"/>
                  <w:sz w:val="22"/>
                  <w:lang w:val="en-US"/>
                </w:rPr>
                <m:t>∆</m:t>
              </m:r>
              <m:sSub>
                <m:sSubPr>
                  <m:ctrlPr>
                    <w:rPr>
                      <w:rFonts w:ascii="Cambria Math" w:hAnsi="Cambria Math" w:cs="Arial"/>
                      <w:i/>
                      <w:sz w:val="22"/>
                      <w:lang w:val="en-US"/>
                    </w:rPr>
                  </m:ctrlPr>
                </m:sSubPr>
                <m:e>
                  <m:r>
                    <m:rPr>
                      <m:nor/>
                    </m:rPr>
                    <w:rPr>
                      <w:rFonts w:ascii="Cambria Math" w:hAnsi="Cambria Math" w:cs="Arial"/>
                      <w:sz w:val="22"/>
                      <w:lang w:val="en-US"/>
                    </w:rPr>
                    <m:t>U</m:t>
                  </m:r>
                </m:e>
                <m:sub>
                  <m:r>
                    <m:rPr>
                      <m:nor/>
                    </m:rPr>
                    <w:rPr>
                      <w:rFonts w:ascii="Cambria Math" w:hAnsi="Cambria Math" w:cs="Arial"/>
                      <w:sz w:val="22"/>
                      <w:lang w:val="en-US"/>
                    </w:rPr>
                    <m:t>ow</m:t>
                  </m:r>
                </m:sub>
              </m:sSub>
            </m:num>
            <m:den>
              <m:func>
                <m:funcPr>
                  <m:ctrlPr>
                    <w:rPr>
                      <w:rFonts w:ascii="Cambria Math" w:hAnsi="Cambria Math" w:cs="Arial"/>
                      <w:i/>
                      <w:sz w:val="22"/>
                      <w:lang w:val="en-US"/>
                    </w:rPr>
                  </m:ctrlPr>
                </m:funcPr>
                <m:fName>
                  <m:r>
                    <m:rPr>
                      <m:nor/>
                    </m:rPr>
                    <w:rPr>
                      <w:rFonts w:ascii="Cambria Math" w:hAnsi="Cambria Math" w:cs="Arial"/>
                      <w:sz w:val="22"/>
                      <w:lang w:val="en-US"/>
                    </w:rPr>
                    <m:t>ln</m:t>
                  </m:r>
                </m:fName>
                <m:e>
                  <m:r>
                    <m:rPr>
                      <m:nor/>
                    </m:rPr>
                    <w:rPr>
                      <w:rFonts w:ascii="Cambria Math" w:hAnsi="Cambria Math" w:cs="Arial"/>
                      <w:sz w:val="22"/>
                      <w:lang w:val="en-US"/>
                    </w:rPr>
                    <m:t>10</m:t>
                  </m:r>
                </m:e>
              </m:func>
              <m:r>
                <m:rPr>
                  <m:nor/>
                </m:rPr>
                <w:rPr>
                  <w:rFonts w:ascii="Cambria Math" w:hAnsi="Cambria Math" w:cs="Arial"/>
                  <w:sz w:val="22"/>
                  <w:lang w:val="en-US"/>
                </w:rPr>
                <m:t>R</m:t>
              </m:r>
            </m:den>
          </m:f>
          <m:d>
            <m:dPr>
              <m:begChr m:val="⌊"/>
              <m:endChr m:val="⌋"/>
              <m:ctrlPr>
                <w:rPr>
                  <w:rFonts w:ascii="Cambria Math" w:hAnsi="Cambria Math" w:cs="Arial"/>
                  <w:i/>
                  <w:sz w:val="22"/>
                  <w:lang w:val="en-US"/>
                </w:rPr>
              </m:ctrlPr>
            </m:dPr>
            <m:e>
              <m:f>
                <m:fPr>
                  <m:ctrlPr>
                    <w:rPr>
                      <w:rFonts w:ascii="Cambria Math" w:hAnsi="Cambria Math" w:cs="Arial"/>
                      <w:i/>
                      <w:sz w:val="22"/>
                      <w:lang w:val="en-US"/>
                    </w:rPr>
                  </m:ctrlPr>
                </m:fPr>
                <m:num>
                  <m:r>
                    <m:rPr>
                      <m:nor/>
                    </m:rPr>
                    <w:rPr>
                      <w:rFonts w:ascii="Cambria Math" w:hAnsi="Cambria Math" w:cs="Arial"/>
                      <w:sz w:val="22"/>
                      <w:lang w:val="en-US"/>
                    </w:rPr>
                    <m:t>1</m:t>
                  </m:r>
                </m:num>
                <m:den>
                  <m:sSub>
                    <m:sSubPr>
                      <m:ctrlPr>
                        <w:rPr>
                          <w:rFonts w:ascii="Cambria Math" w:hAnsi="Cambria Math" w:cs="Arial"/>
                          <w:i/>
                          <w:sz w:val="22"/>
                          <w:lang w:val="en-US"/>
                        </w:rPr>
                      </m:ctrlPr>
                    </m:sSubPr>
                    <m:e>
                      <m:r>
                        <m:rPr>
                          <m:nor/>
                        </m:rPr>
                        <w:rPr>
                          <w:rFonts w:ascii="Cambria Math" w:hAnsi="Cambria Math" w:cs="Arial"/>
                          <w:sz w:val="22"/>
                          <w:lang w:val="en-US"/>
                        </w:rPr>
                        <m:t>T</m:t>
                      </m:r>
                    </m:e>
                    <m:sub>
                      <m:r>
                        <m:rPr>
                          <m:nor/>
                        </m:rPr>
                        <w:rPr>
                          <w:rFonts w:ascii="Cambria Math" w:hAnsi="Cambria Math" w:cs="Arial"/>
                          <w:sz w:val="22"/>
                          <w:lang w:val="en-US"/>
                        </w:rPr>
                        <m:t>sys</m:t>
                      </m:r>
                    </m:sub>
                  </m:sSub>
                </m:den>
              </m:f>
              <m:r>
                <m:rPr>
                  <m:nor/>
                </m:rPr>
                <w:rPr>
                  <w:rFonts w:ascii="Cambria Math" w:hAnsi="Cambria Math" w:cs="Arial"/>
                  <w:sz w:val="22"/>
                  <w:lang w:val="en-US"/>
                </w:rPr>
                <m:t>-</m:t>
              </m:r>
              <m:f>
                <m:fPr>
                  <m:ctrlPr>
                    <w:rPr>
                      <w:rFonts w:ascii="Cambria Math" w:hAnsi="Cambria Math" w:cs="Arial"/>
                      <w:i/>
                      <w:sz w:val="22"/>
                      <w:lang w:val="en-US"/>
                    </w:rPr>
                  </m:ctrlPr>
                </m:fPr>
                <m:num>
                  <m:r>
                    <m:rPr>
                      <m:nor/>
                    </m:rPr>
                    <w:rPr>
                      <w:rFonts w:ascii="Cambria Math" w:hAnsi="Cambria Math" w:cs="Arial"/>
                      <w:sz w:val="22"/>
                      <w:lang w:val="en-US"/>
                    </w:rPr>
                    <m:t>1</m:t>
                  </m:r>
                </m:num>
                <m:den>
                  <m:sSub>
                    <m:sSubPr>
                      <m:ctrlPr>
                        <w:rPr>
                          <w:rFonts w:ascii="Cambria Math" w:hAnsi="Cambria Math" w:cs="Arial"/>
                          <w:i/>
                          <w:sz w:val="22"/>
                          <w:lang w:val="en-US"/>
                        </w:rPr>
                      </m:ctrlPr>
                    </m:sSubPr>
                    <m:e>
                      <m:r>
                        <m:rPr>
                          <m:nor/>
                        </m:rPr>
                        <w:rPr>
                          <w:rFonts w:ascii="Cambria Math" w:hAnsi="Cambria Math" w:cs="Arial"/>
                          <w:sz w:val="22"/>
                          <w:lang w:val="en-US"/>
                        </w:rPr>
                        <m:t>T</m:t>
                      </m:r>
                    </m:e>
                    <m:sub>
                      <m:r>
                        <m:rPr>
                          <m:nor/>
                        </m:rPr>
                        <w:rPr>
                          <w:rFonts w:ascii="Cambria Math" w:hAnsi="Cambria Math" w:cs="Arial"/>
                          <w:sz w:val="22"/>
                          <w:lang w:val="en-US"/>
                        </w:rPr>
                        <m:t>ref</m:t>
                      </m:r>
                    </m:sub>
                  </m:sSub>
                </m:den>
              </m:f>
            </m:e>
          </m:d>
        </m:oMath>
      </m:oMathPara>
    </w:p>
    <w:p w14:paraId="1D130747" w14:textId="027AFE5F" w:rsidR="00CE2366"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np</m:t>
              </m:r>
            </m:sub>
          </m:sSub>
          <m:r>
            <w:rPr>
              <w:rFonts w:ascii="Cambria Math" w:hAnsi="Cambria Math" w:cs="Arial"/>
              <w:sz w:val="22"/>
              <w:lang w:val="en-US"/>
            </w:rPr>
            <m:t>=</m:t>
          </m:r>
          <m:sSup>
            <m:sSupPr>
              <m:ctrlPr>
                <w:rPr>
                  <w:rFonts w:ascii="Cambria Math" w:hAnsi="Cambria Math" w:cs="Arial"/>
                  <w:i/>
                  <w:sz w:val="22"/>
                  <w:lang w:val="en-US"/>
                </w:rPr>
              </m:ctrlPr>
            </m:sSupPr>
            <m:e>
              <m:r>
                <w:rPr>
                  <w:rFonts w:ascii="Cambria Math" w:hAnsi="Cambria Math" w:cs="Arial"/>
                  <w:sz w:val="22"/>
                  <w:lang w:val="en-US"/>
                </w:rPr>
                <m:t>10</m:t>
              </m:r>
            </m:e>
            <m:sup>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sty m:val="p"/>
                        </m:rPr>
                        <w:rPr>
                          <w:rFonts w:ascii="Cambria Math" w:hAnsi="Cambria Math" w:cs="Arial"/>
                          <w:sz w:val="22"/>
                          <w:lang w:val="en-US"/>
                        </w:rPr>
                        <m:t>log</m:t>
                      </m:r>
                      <m:ctrlPr>
                        <w:rPr>
                          <w:rFonts w:ascii="Cambria Math" w:hAnsi="Cambria Math" w:cs="Arial"/>
                          <w:sz w:val="22"/>
                          <w:lang w:val="en-US"/>
                        </w:rPr>
                      </m:ctrlPr>
                    </m:e>
                    <m:sub>
                      <m: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ow</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T</m:t>
                          </m:r>
                        </m:e>
                        <m:sub>
                          <m:r>
                            <w:rPr>
                              <w:rFonts w:ascii="Cambria Math" w:hAnsi="Cambria Math" w:cs="Arial"/>
                              <w:sz w:val="22"/>
                              <w:lang w:val="en-US"/>
                            </w:rPr>
                            <m:t>sys</m:t>
                          </m:r>
                        </m:sub>
                      </m:sSub>
                    </m:sub>
                  </m:sSub>
                </m:e>
              </m:func>
            </m:sup>
          </m:sSup>
        </m:oMath>
      </m:oMathPara>
    </w:p>
    <w:p w14:paraId="76D762EE" w14:textId="0AA2A7FB" w:rsidR="0098195E"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r>
            <w:rPr>
              <w:rFonts w:ascii="Cambria Math" w:hAnsi="Cambria Math" w:cs="Arial"/>
              <w:sz w:val="22"/>
              <w:lang w:val="en-US"/>
            </w:rPr>
            <m:t>=</m:t>
          </m:r>
          <m:sSup>
            <m:sSupPr>
              <m:ctrlPr>
                <w:rPr>
                  <w:rFonts w:ascii="Cambria Math" w:hAnsi="Cambria Math" w:cs="Arial"/>
                  <w:i/>
                  <w:sz w:val="22"/>
                  <w:lang w:val="en-US"/>
                </w:rPr>
              </m:ctrlPr>
            </m:sSupPr>
            <m:e>
              <m:r>
                <w:rPr>
                  <w:rFonts w:ascii="Cambria Math" w:hAnsi="Cambria Math" w:cs="Arial"/>
                  <w:sz w:val="22"/>
                  <w:lang w:val="en-US"/>
                </w:rPr>
                <m:t>10</m:t>
              </m:r>
            </m:e>
            <m:sup>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sty m:val="p"/>
                        </m:rPr>
                        <w:rPr>
                          <w:rFonts w:ascii="Cambria Math" w:hAnsi="Cambria Math" w:cs="Arial"/>
                          <w:sz w:val="22"/>
                          <w:lang w:val="en-US"/>
                        </w:rPr>
                        <m:t>log</m:t>
                      </m:r>
                      <m:ctrlPr>
                        <w:rPr>
                          <w:rFonts w:ascii="Cambria Math" w:hAnsi="Cambria Math" w:cs="Arial"/>
                          <w:sz w:val="22"/>
                          <w:lang w:val="en-US"/>
                        </w:rPr>
                      </m:ctrlPr>
                    </m:e>
                    <m:sub>
                      <m: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vow</m:t>
                      </m:r>
                    </m:sub>
                  </m:sSub>
                </m:e>
              </m:func>
            </m:sup>
          </m:sSup>
        </m:oMath>
      </m:oMathPara>
    </w:p>
    <w:p w14:paraId="3FFB4364" w14:textId="77777777" w:rsidR="0098195E" w:rsidRPr="00AC0391" w:rsidRDefault="00842E2D" w:rsidP="000B222C">
      <w:pPr>
        <w:spacing w:line="360" w:lineRule="auto"/>
        <w:jc w:val="center"/>
        <w:rPr>
          <w:rFonts w:ascii="Arial" w:hAnsi="Arial" w:cs="Arial"/>
          <w:sz w:val="22"/>
          <w:lang w:val="en-US"/>
        </w:rPr>
      </w:pPr>
      <m:oMath>
        <m:func>
          <m:funcPr>
            <m:ctrlPr>
              <w:rPr>
                <w:rFonts w:ascii="Cambria Math" w:hAnsi="Cambria Math" w:cs="Arial"/>
                <w:sz w:val="22"/>
                <w:lang w:val="en-US"/>
              </w:rPr>
            </m:ctrlPr>
          </m:funcPr>
          <m:fName>
            <m:sSub>
              <m:sSubPr>
                <m:ctrlPr>
                  <w:rPr>
                    <w:rFonts w:ascii="Cambria Math" w:hAnsi="Cambria Math" w:cs="Arial"/>
                    <w:sz w:val="22"/>
                    <w:lang w:val="en-US"/>
                  </w:rPr>
                </m:ctrlPr>
              </m:sSubPr>
              <m:e>
                <m:r>
                  <m:rPr>
                    <m:sty m:val="p"/>
                  </m:rPr>
                  <w:rPr>
                    <w:rFonts w:ascii="Cambria Math" w:hAnsi="Cambria Math" w:cs="Arial"/>
                    <w:sz w:val="22"/>
                    <w:lang w:val="en-US"/>
                  </w:rPr>
                  <m:t>log</m:t>
                </m:r>
              </m:e>
              <m:sub>
                <m:r>
                  <m:rPr>
                    <m:sty m:val="p"/>
                  </m:rPr>
                  <w:rPr>
                    <w:rFonts w:ascii="Cambria Math" w:hAnsi="Cambria Math" w:cs="Arial"/>
                    <w:sz w:val="22"/>
                    <w:lang w:val="en-US"/>
                  </w:rPr>
                  <m:t>10</m:t>
                </m:r>
              </m:sub>
            </m:sSub>
            <m:ctrlPr>
              <w:rPr>
                <w:rFonts w:ascii="Cambria Math" w:hAnsi="Cambria Math" w:cs="Arial"/>
                <w:i/>
                <w:sz w:val="22"/>
                <w:lang w:val="en-US"/>
              </w:rPr>
            </m:ctrlPr>
          </m:fName>
          <m:e>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vow</m:t>
                </m:r>
              </m:sub>
            </m:sSub>
            <m:ctrlPr>
              <w:rPr>
                <w:rFonts w:ascii="Cambria Math" w:hAnsi="Cambria Math" w:cs="Arial"/>
                <w:i/>
                <w:sz w:val="22"/>
                <w:lang w:val="en-US"/>
              </w:rPr>
            </m:ctrlPr>
          </m:e>
        </m:func>
        <m:r>
          <w:rPr>
            <w:rFonts w:ascii="Cambria Math" w:hAnsi="Cambria Math" w:cs="Arial"/>
            <w:sz w:val="22"/>
            <w:lang w:val="en-US"/>
          </w:rPr>
          <m:t>=1.099</m:t>
        </m:r>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sty m:val="p"/>
                  </m:rPr>
                  <w:rPr>
                    <w:rFonts w:ascii="Cambria Math" w:hAnsi="Cambria Math" w:cs="Arial"/>
                    <w:sz w:val="22"/>
                    <w:lang w:val="en-US"/>
                  </w:rPr>
                  <m:t>log</m:t>
                </m:r>
                <m:ctrlPr>
                  <w:rPr>
                    <w:rFonts w:ascii="Cambria Math" w:hAnsi="Cambria Math" w:cs="Arial"/>
                    <w:sz w:val="22"/>
                    <w:lang w:val="en-US"/>
                  </w:rPr>
                </m:ctrlPr>
              </m:e>
              <m:sub>
                <m: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ow</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T</m:t>
                    </m:r>
                  </m:e>
                  <m:sub>
                    <m:r>
                      <w:rPr>
                        <w:rFonts w:ascii="Cambria Math" w:hAnsi="Cambria Math" w:cs="Arial"/>
                        <w:sz w:val="22"/>
                        <w:lang w:val="en-US"/>
                      </w:rPr>
                      <m:t>sys</m:t>
                    </m:r>
                  </m:sub>
                </m:sSub>
              </m:sub>
            </m:sSub>
          </m:e>
        </m:func>
        <m:r>
          <w:rPr>
            <w:rFonts w:ascii="Cambria Math" w:hAnsi="Cambria Math" w:cs="Arial"/>
            <w:sz w:val="22"/>
            <w:lang w:val="en-US"/>
          </w:rPr>
          <m:t>-</m:t>
        </m:r>
        <m:r>
          <w:rPr>
            <w:rFonts w:ascii="Cambria Math" w:hAnsi="Cambria Math" w:cs="Arial"/>
            <w:sz w:val="22"/>
            <w:lang w:val="en-US"/>
          </w:rPr>
          <m:t>1.31</m:t>
        </m:r>
      </m:oMath>
      <w:r w:rsidR="0098195E" w:rsidRPr="00AC0391">
        <w:rPr>
          <w:rFonts w:ascii="Arial" w:eastAsiaTheme="minorEastAsia" w:hAnsi="Arial" w:cs="Arial"/>
          <w:sz w:val="22"/>
          <w:lang w:val="en-US"/>
        </w:rPr>
        <w:t>, for oxygen containing compounds</w:t>
      </w:r>
    </w:p>
    <w:p w14:paraId="2E6A7F60" w14:textId="1B3B1EBE" w:rsidR="0098195E" w:rsidRPr="00AC0391" w:rsidRDefault="00842E2D" w:rsidP="000B222C">
      <w:pPr>
        <w:spacing w:line="360" w:lineRule="auto"/>
        <w:jc w:val="center"/>
        <w:rPr>
          <w:rFonts w:ascii="Arial" w:hAnsi="Arial" w:cs="Arial"/>
          <w:sz w:val="22"/>
          <w:lang w:val="en-US"/>
        </w:rPr>
      </w:pPr>
      <m:oMath>
        <m:func>
          <m:funcPr>
            <m:ctrlPr>
              <w:rPr>
                <w:rFonts w:ascii="Cambria Math" w:hAnsi="Cambria Math" w:cs="Arial"/>
                <w:sz w:val="22"/>
                <w:lang w:val="en-US"/>
              </w:rPr>
            </m:ctrlPr>
          </m:funcPr>
          <m:fName>
            <m:sSub>
              <m:sSubPr>
                <m:ctrlPr>
                  <w:rPr>
                    <w:rFonts w:ascii="Cambria Math" w:hAnsi="Cambria Math" w:cs="Arial"/>
                    <w:sz w:val="22"/>
                    <w:lang w:val="en-US"/>
                  </w:rPr>
                </m:ctrlPr>
              </m:sSubPr>
              <m:e>
                <m:r>
                  <m:rPr>
                    <m:sty m:val="p"/>
                  </m:rPr>
                  <w:rPr>
                    <w:rFonts w:ascii="Cambria Math" w:hAnsi="Cambria Math" w:cs="Arial"/>
                    <w:sz w:val="22"/>
                    <w:lang w:val="en-US"/>
                  </w:rPr>
                  <m:t>log</m:t>
                </m:r>
              </m:e>
              <m:sub>
                <m:r>
                  <m:rPr>
                    <m:sty m:val="p"/>
                  </m:rPr>
                  <w:rPr>
                    <w:rFonts w:ascii="Cambria Math" w:hAnsi="Cambria Math" w:cs="Arial"/>
                    <w:sz w:val="22"/>
                    <w:lang w:val="en-US"/>
                  </w:rPr>
                  <m:t>10</m:t>
                </m:r>
              </m:sub>
            </m:sSub>
            <m:ctrlPr>
              <w:rPr>
                <w:rFonts w:ascii="Cambria Math" w:hAnsi="Cambria Math" w:cs="Arial"/>
                <w:i/>
                <w:sz w:val="22"/>
                <w:lang w:val="en-US"/>
              </w:rPr>
            </m:ctrlPr>
          </m:fName>
          <m:e>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vow</m:t>
                </m:r>
              </m:sub>
            </m:sSub>
            <m:ctrlPr>
              <w:rPr>
                <w:rFonts w:ascii="Cambria Math" w:hAnsi="Cambria Math" w:cs="Arial"/>
                <w:i/>
                <w:sz w:val="22"/>
                <w:lang w:val="en-US"/>
              </w:rPr>
            </m:ctrlPr>
          </m:e>
        </m:func>
        <m:r>
          <w:rPr>
            <w:rFonts w:ascii="Cambria Math" w:hAnsi="Cambria Math" w:cs="Arial"/>
            <w:sz w:val="22"/>
            <w:lang w:val="en-US"/>
          </w:rPr>
          <m:t>=1.0654</m:t>
        </m:r>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sty m:val="p"/>
                  </m:rPr>
                  <w:rPr>
                    <w:rFonts w:ascii="Cambria Math" w:hAnsi="Cambria Math" w:cs="Arial"/>
                    <w:sz w:val="22"/>
                    <w:lang w:val="en-US"/>
                  </w:rPr>
                  <m:t>log</m:t>
                </m:r>
                <m:ctrlPr>
                  <w:rPr>
                    <w:rFonts w:ascii="Cambria Math" w:hAnsi="Cambria Math" w:cs="Arial"/>
                    <w:sz w:val="22"/>
                    <w:lang w:val="en-US"/>
                  </w:rPr>
                </m:ctrlPr>
              </m:e>
              <m:sub>
                <m: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ow</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T</m:t>
                    </m:r>
                  </m:e>
                  <m:sub>
                    <m:r>
                      <w:rPr>
                        <w:rFonts w:ascii="Cambria Math" w:hAnsi="Cambria Math" w:cs="Arial"/>
                        <w:sz w:val="22"/>
                        <w:lang w:val="en-US"/>
                      </w:rPr>
                      <m:t>sys</m:t>
                    </m:r>
                  </m:sub>
                </m:sSub>
              </m:sub>
            </m:sSub>
          </m:e>
        </m:func>
        <m:r>
          <w:rPr>
            <w:rFonts w:ascii="Cambria Math" w:hAnsi="Cambria Math" w:cs="Arial"/>
            <w:sz w:val="22"/>
            <w:lang w:val="en-US"/>
          </w:rPr>
          <m:t>-</m:t>
        </m:r>
        <m:r>
          <w:rPr>
            <w:rFonts w:ascii="Cambria Math" w:hAnsi="Cambria Math" w:cs="Arial"/>
            <w:sz w:val="22"/>
            <w:lang w:val="en-US"/>
          </w:rPr>
          <m:t>0.232</m:t>
        </m:r>
      </m:oMath>
      <w:r w:rsidR="0098195E" w:rsidRPr="00AC0391">
        <w:rPr>
          <w:rFonts w:ascii="Arial" w:eastAsiaTheme="minorEastAsia" w:hAnsi="Arial" w:cs="Arial"/>
          <w:sz w:val="22"/>
          <w:lang w:val="en-US"/>
        </w:rPr>
        <w:t>, for others</w:t>
      </w:r>
    </w:p>
    <w:p w14:paraId="0A160AA8" w14:textId="1DEFA45F" w:rsidR="00213C59" w:rsidRPr="00D1223D" w:rsidRDefault="000B222C" w:rsidP="000B222C">
      <w:pPr>
        <w:pStyle w:val="berschrift3"/>
        <w:numPr>
          <w:ilvl w:val="1"/>
          <w:numId w:val="7"/>
        </w:numPr>
      </w:pPr>
      <w:r>
        <w:t>Binding</w:t>
      </w:r>
      <w:r w:rsidR="00213C59" w:rsidRPr="001027B5">
        <w:t xml:space="preserve"> </w:t>
      </w:r>
      <w:proofErr w:type="spellStart"/>
      <w:r w:rsidR="00213C59" w:rsidRPr="001027B5">
        <w:t>to</w:t>
      </w:r>
      <w:proofErr w:type="spellEnd"/>
      <w:r w:rsidR="00213C59" w:rsidRPr="001027B5">
        <w:t xml:space="preserve"> </w:t>
      </w:r>
      <w:proofErr w:type="spellStart"/>
      <w:r>
        <w:t>s</w:t>
      </w:r>
      <w:r w:rsidR="00213C59" w:rsidRPr="001027B5">
        <w:t>erum</w:t>
      </w:r>
      <w:proofErr w:type="spellEnd"/>
    </w:p>
    <w:p w14:paraId="3D7F2AA6" w14:textId="6B72F842" w:rsidR="00213C59"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sub>
          </m:sSub>
          <m:r>
            <w:rPr>
              <w:rFonts w:ascii="Cambria Math" w:hAnsi="Cambria Math" w:cs="Arial"/>
              <w:sz w:val="22"/>
              <w:lang w:val="en-US"/>
            </w:rPr>
            <m:t>=</m:t>
          </m:r>
          <m:f>
            <m:fPr>
              <m:ctrlPr>
                <w:rPr>
                  <w:rFonts w:ascii="Cambria Math" w:eastAsiaTheme="minorEastAsia" w:hAnsi="Cambria Math" w:cs="Arial"/>
                  <w:i/>
                  <w:sz w:val="22"/>
                  <w:lang w:val="en-US"/>
                </w:rPr>
              </m:ctrlPr>
            </m:fPr>
            <m:num>
              <m:r>
                <w:rPr>
                  <w:rFonts w:ascii="Cambria Math" w:eastAsiaTheme="minorEastAsia" w:hAnsi="Cambria Math" w:cs="Arial"/>
                  <w:sz w:val="22"/>
                  <w:lang w:val="en-US"/>
                </w:rPr>
                <m:t>1</m:t>
              </m:r>
            </m:num>
            <m:den>
              <m:r>
                <w:rPr>
                  <w:rFonts w:ascii="Cambria Math" w:eastAsiaTheme="minorEastAsia" w:hAnsi="Cambria Math" w:cs="Arial"/>
                  <w:sz w:val="22"/>
                  <w:lang w:val="en-US"/>
                </w:rPr>
                <m:t>1+</m:t>
              </m:r>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K</m:t>
                  </m:r>
                </m:e>
                <m:sub>
                  <m:r>
                    <w:rPr>
                      <w:rFonts w:ascii="Cambria Math" w:eastAsiaTheme="minorEastAsia" w:hAnsi="Cambria Math" w:cs="Arial"/>
                      <w:sz w:val="22"/>
                      <w:lang w:val="en-US"/>
                    </w:rPr>
                    <m:t>Protein</m:t>
                  </m:r>
                </m:sub>
              </m:sSub>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f</m:t>
                  </m:r>
                </m:e>
                <m:sub>
                  <m:r>
                    <w:rPr>
                      <w:rFonts w:ascii="Cambria Math" w:eastAsiaTheme="minorEastAsia" w:hAnsi="Cambria Math" w:cs="Arial"/>
                      <w:sz w:val="22"/>
                      <w:lang w:val="en-US"/>
                    </w:rPr>
                    <m:t>Protein</m:t>
                  </m:r>
                </m:sub>
              </m:sSub>
              <m:r>
                <w:rPr>
                  <w:rFonts w:ascii="Cambria Math" w:eastAsiaTheme="minorEastAsia" w:hAnsi="Cambria Math" w:cs="Arial"/>
                  <w:sz w:val="22"/>
                  <w:lang w:val="en-US"/>
                </w:rPr>
                <m:t>+</m:t>
              </m:r>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P</m:t>
                  </m:r>
                </m:e>
                <m:sub>
                  <m:r>
                    <w:rPr>
                      <w:rFonts w:ascii="Cambria Math" w:eastAsiaTheme="minorEastAsia" w:hAnsi="Cambria Math" w:cs="Arial"/>
                      <w:sz w:val="22"/>
                      <w:lang w:val="en-US"/>
                    </w:rPr>
                    <m:t>nl</m:t>
                  </m:r>
                </m:sub>
              </m:sSub>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f</m:t>
                  </m:r>
                </m:e>
                <m:sub>
                  <m:r>
                    <w:rPr>
                      <w:rFonts w:ascii="Cambria Math" w:eastAsiaTheme="minorEastAsia" w:hAnsi="Cambria Math" w:cs="Arial"/>
                      <w:sz w:val="22"/>
                      <w:lang w:val="en-US"/>
                    </w:rPr>
                    <m:t>nl</m:t>
                  </m:r>
                  <m:r>
                    <w:rPr>
                      <w:rFonts w:ascii="Cambria Math" w:eastAsiaTheme="minorEastAsia" w:hAnsi="Cambria Math" w:cs="Arial"/>
                      <w:sz w:val="22"/>
                      <w:lang w:val="en-US"/>
                    </w:rPr>
                    <m:t>,</m:t>
                  </m:r>
                  <m:r>
                    <w:rPr>
                      <w:rFonts w:ascii="Cambria Math" w:eastAsiaTheme="minorEastAsia" w:hAnsi="Cambria Math" w:cs="Arial"/>
                      <w:sz w:val="22"/>
                      <w:lang w:val="en-US"/>
                    </w:rPr>
                    <m:t>FBS</m:t>
                  </m:r>
                </m:sub>
              </m:sSub>
            </m:den>
          </m:f>
        </m:oMath>
      </m:oMathPara>
    </w:p>
    <w:p w14:paraId="73403B18" w14:textId="34DDBE20" w:rsidR="00213C59"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Protein</m:t>
              </m:r>
            </m:sub>
          </m:sSub>
          <m:r>
            <w:rPr>
              <w:rFonts w:ascii="Cambria Math" w:hAnsi="Cambria Math" w:cs="Arial"/>
              <w:sz w:val="22"/>
              <w:lang w:val="en-US"/>
            </w:rPr>
            <m:t>=</m:t>
          </m:r>
          <m:r>
            <w:rPr>
              <w:rFonts w:ascii="Cambria Math" w:hAnsi="Cambria Math" w:cs="Arial"/>
              <w:sz w:val="22"/>
              <w:lang w:val="en-US"/>
            </w:rPr>
            <m:t>ma</m:t>
          </m:r>
          <m:r>
            <w:rPr>
              <w:rFonts w:ascii="Cambria Math" w:hAnsi="Cambria Math" w:cs="Arial"/>
              <w:sz w:val="22"/>
              <w:lang w:val="en-US"/>
            </w:rPr>
            <m:t>s</m:t>
          </m:r>
          <m:sSub>
            <m:sSubPr>
              <m:ctrlPr>
                <w:rPr>
                  <w:rFonts w:ascii="Cambria Math" w:hAnsi="Cambria Math" w:cs="Arial"/>
                  <w:i/>
                  <w:sz w:val="22"/>
                  <w:lang w:val="en-US"/>
                </w:rPr>
              </m:ctrlPr>
            </m:sSubPr>
            <m:e>
              <m:r>
                <w:rPr>
                  <w:rFonts w:ascii="Cambria Math" w:hAnsi="Cambria Math" w:cs="Arial"/>
                  <w:sz w:val="22"/>
                  <w:lang w:val="en-US"/>
                </w:rPr>
                <m:t>s</m:t>
              </m:r>
            </m:e>
            <m:sub>
              <m:r>
                <w:rPr>
                  <w:rFonts w:ascii="Cambria Math" w:hAnsi="Cambria Math" w:cs="Arial"/>
                  <w:sz w:val="22"/>
                  <w:lang w:val="en-US"/>
                </w:rPr>
                <m:t>albumin</m:t>
              </m:r>
            </m:sub>
          </m:sSub>
          <m:r>
            <w:rPr>
              <w:rFonts w:ascii="Cambria Math" w:hAnsi="Cambria Math" w:cs="Arial"/>
              <w:sz w:val="22"/>
              <w:lang w:val="en-US"/>
            </w:rPr>
            <m:t>×</m:t>
          </m:r>
          <m:r>
            <w:rPr>
              <w:rFonts w:ascii="Cambria Math" w:hAnsi="Cambria Math" w:cs="Arial"/>
              <w:sz w:val="22"/>
              <w:lang w:val="en-US"/>
            </w:rPr>
            <m:t>PS</m:t>
          </m:r>
          <m:sSub>
            <m:sSubPr>
              <m:ctrlPr>
                <w:rPr>
                  <w:rFonts w:ascii="Cambria Math" w:hAnsi="Cambria Math" w:cs="Arial"/>
                  <w:i/>
                  <w:sz w:val="22"/>
                  <w:lang w:val="en-US"/>
                </w:rPr>
              </m:ctrlPr>
            </m:sSubPr>
            <m:e>
              <m:r>
                <w:rPr>
                  <w:rFonts w:ascii="Cambria Math" w:hAnsi="Cambria Math" w:cs="Arial"/>
                  <w:sz w:val="22"/>
                  <w:lang w:val="en-US"/>
                </w:rPr>
                <m:t>V</m:t>
              </m:r>
            </m:e>
            <m:sub>
              <m:r>
                <w:rPr>
                  <w:rFonts w:ascii="Cambria Math" w:hAnsi="Cambria Math" w:cs="Arial"/>
                  <w:sz w:val="22"/>
                  <w:lang w:val="en-US"/>
                </w:rPr>
                <m:t>albumin</m:t>
              </m:r>
            </m:sub>
          </m:sSub>
        </m:oMath>
      </m:oMathPara>
    </w:p>
    <w:p w14:paraId="4806C4D8" w14:textId="0D818198" w:rsidR="00DC485B"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r>
                <w:rPr>
                  <w:rFonts w:ascii="Cambria Math" w:hAnsi="Cambria Math" w:cs="Arial"/>
                  <w:sz w:val="22"/>
                  <w:lang w:val="en-US"/>
                </w:rPr>
                <m:t>,</m:t>
              </m:r>
              <m:r>
                <w:rPr>
                  <w:rFonts w:ascii="Cambria Math" w:hAnsi="Cambria Math" w:cs="Arial"/>
                  <w:sz w:val="22"/>
                  <w:lang w:val="en-US"/>
                </w:rPr>
                <m:t>FBS</m:t>
              </m:r>
            </m:sub>
          </m:sSub>
          <m:r>
            <w:rPr>
              <w:rFonts w:ascii="Cambria Math" w:hAnsi="Cambria Math" w:cs="Arial"/>
              <w:sz w:val="22"/>
              <w:lang w:val="en-US"/>
            </w:rPr>
            <m:t>=</m:t>
          </m:r>
          <m:r>
            <w:rPr>
              <w:rFonts w:ascii="Cambria Math" w:hAnsi="Cambria Math" w:cs="Arial"/>
              <w:sz w:val="22"/>
              <w:lang w:val="en-US"/>
            </w:rPr>
            <m:t>mas</m:t>
          </m:r>
          <m:sSub>
            <m:sSubPr>
              <m:ctrlPr>
                <w:rPr>
                  <w:rFonts w:ascii="Cambria Math" w:hAnsi="Cambria Math" w:cs="Arial"/>
                  <w:i/>
                  <w:sz w:val="22"/>
                  <w:lang w:val="en-US"/>
                </w:rPr>
              </m:ctrlPr>
            </m:sSubPr>
            <m:e>
              <m:r>
                <w:rPr>
                  <w:rFonts w:ascii="Cambria Math" w:hAnsi="Cambria Math" w:cs="Arial"/>
                  <w:sz w:val="22"/>
                  <w:lang w:val="en-US"/>
                </w:rPr>
                <m:t>s</m:t>
              </m:r>
            </m:e>
            <m:sub>
              <m:r>
                <w:rPr>
                  <w:rFonts w:ascii="Cambria Math" w:hAnsi="Cambria Math" w:cs="Arial"/>
                  <w:sz w:val="22"/>
                  <w:lang w:val="en-US"/>
                </w:rPr>
                <m:t>TAG</m:t>
              </m:r>
            </m:sub>
          </m:sSub>
          <m:r>
            <w:rPr>
              <w:rFonts w:ascii="Cambria Math" w:hAnsi="Cambria Math" w:cs="Arial"/>
              <w:sz w:val="22"/>
              <w:lang w:val="en-US"/>
            </w:rPr>
            <m:t>×</m:t>
          </m:r>
          <m:r>
            <w:rPr>
              <w:rFonts w:ascii="Cambria Math" w:hAnsi="Cambria Math" w:cs="Arial"/>
              <w:sz w:val="22"/>
              <w:lang w:val="en-US"/>
            </w:rPr>
            <m:t>PS</m:t>
          </m:r>
          <m:sSub>
            <m:sSubPr>
              <m:ctrlPr>
                <w:rPr>
                  <w:rFonts w:ascii="Cambria Math" w:hAnsi="Cambria Math" w:cs="Arial"/>
                  <w:i/>
                  <w:sz w:val="22"/>
                  <w:lang w:val="en-US"/>
                </w:rPr>
              </m:ctrlPr>
            </m:sSubPr>
            <m:e>
              <m:r>
                <w:rPr>
                  <w:rFonts w:ascii="Cambria Math" w:hAnsi="Cambria Math" w:cs="Arial"/>
                  <w:sz w:val="22"/>
                  <w:lang w:val="en-US"/>
                </w:rPr>
                <m:t>V</m:t>
              </m:r>
            </m:e>
            <m:sub>
              <m:r>
                <w:rPr>
                  <w:rFonts w:ascii="Cambria Math" w:hAnsi="Cambria Math" w:cs="Arial"/>
                  <w:sz w:val="22"/>
                  <w:lang w:val="en-US"/>
                </w:rPr>
                <m:t>TAG</m:t>
              </m:r>
            </m:sub>
          </m:sSub>
        </m:oMath>
      </m:oMathPara>
    </w:p>
    <w:p w14:paraId="25219223" w14:textId="6650E24E" w:rsidR="00213C59" w:rsidRPr="00AC0391" w:rsidRDefault="00842E2D" w:rsidP="000B222C">
      <w:pPr>
        <w:spacing w:line="360" w:lineRule="auto"/>
        <w:jc w:val="center"/>
        <w:rPr>
          <w:rFonts w:ascii="Arial" w:hAnsi="Arial" w:cs="Arial"/>
          <w:sz w:val="22"/>
          <w:lang w:val="en-US"/>
        </w:rPr>
      </w:pPr>
      <m:oMath>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sty m:val="p"/>
                  </m:rPr>
                  <w:rPr>
                    <w:rFonts w:ascii="Cambria Math" w:hAnsi="Cambria Math" w:cs="Arial"/>
                    <w:sz w:val="22"/>
                    <w:lang w:val="en-US"/>
                  </w:rPr>
                  <m:t>log</m:t>
                </m:r>
                <m:ctrlPr>
                  <w:rPr>
                    <w:rFonts w:ascii="Cambria Math" w:hAnsi="Cambria Math" w:cs="Arial"/>
                    <w:sz w:val="22"/>
                    <w:lang w:val="en-US"/>
                  </w:rPr>
                </m:ctrlPr>
              </m:e>
              <m:sub>
                <m: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Protein</m:t>
                </m:r>
              </m:sub>
            </m:sSub>
          </m:e>
        </m:func>
        <m:r>
          <w:rPr>
            <w:rFonts w:ascii="Cambria Math" w:hAnsi="Cambria Math" w:cs="Arial"/>
            <w:sz w:val="22"/>
            <w:lang w:val="en-US"/>
          </w:rPr>
          <m:t xml:space="preserve">= </m:t>
        </m:r>
        <m:r>
          <w:rPr>
            <w:rFonts w:ascii="Cambria Math" w:eastAsiaTheme="minorEastAsia" w:hAnsi="Cambria Math" w:cs="Arial"/>
            <w:sz w:val="22"/>
            <w:lang w:val="en-US"/>
          </w:rPr>
          <m:t>1.08*</m:t>
        </m:r>
        <m:func>
          <m:funcPr>
            <m:ctrlPr>
              <w:rPr>
                <w:rFonts w:ascii="Cambria Math" w:eastAsiaTheme="minorEastAsia" w:hAnsi="Cambria Math" w:cs="Arial"/>
                <w:i/>
                <w:sz w:val="22"/>
                <w:lang w:val="en-US"/>
              </w:rPr>
            </m:ctrlPr>
          </m:funcPr>
          <m:fName>
            <m:sSub>
              <m:sSubPr>
                <m:ctrlPr>
                  <w:rPr>
                    <w:rFonts w:ascii="Cambria Math" w:eastAsiaTheme="minorEastAsia" w:hAnsi="Cambria Math" w:cs="Arial"/>
                    <w:i/>
                    <w:sz w:val="22"/>
                    <w:lang w:val="en-US"/>
                  </w:rPr>
                </m:ctrlPr>
              </m:sSubPr>
              <m:e>
                <m:r>
                  <m:rPr>
                    <m:sty m:val="p"/>
                  </m:rPr>
                  <w:rPr>
                    <w:rFonts w:ascii="Cambria Math" w:eastAsiaTheme="minorEastAsia" w:hAnsi="Cambria Math" w:cs="Arial"/>
                    <w:sz w:val="22"/>
                    <w:lang w:val="en-US"/>
                  </w:rPr>
                  <m:t>log</m:t>
                </m:r>
              </m:e>
              <m:sub>
                <m:r>
                  <w:rPr>
                    <w:rFonts w:ascii="Cambria Math" w:eastAsiaTheme="minorEastAsia" w:hAnsi="Cambria Math" w:cs="Arial"/>
                    <w:sz w:val="22"/>
                    <w:lang w:val="en-US"/>
                  </w:rPr>
                  <m:t>10</m:t>
                </m:r>
                <m:ctrlPr>
                  <w:rPr>
                    <w:rFonts w:ascii="Cambria Math" w:eastAsiaTheme="minorEastAsia" w:hAnsi="Cambria Math" w:cs="Arial"/>
                    <w:sz w:val="22"/>
                    <w:lang w:val="en-US"/>
                  </w:rPr>
                </m:ctrlPr>
              </m:sub>
            </m:sSub>
          </m:fName>
          <m:e>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P</m:t>
                </m:r>
              </m:e>
              <m:sub>
                <m:r>
                  <w:rPr>
                    <w:rFonts w:ascii="Cambria Math" w:eastAsiaTheme="minorEastAsia" w:hAnsi="Cambria Math" w:cs="Arial"/>
                    <w:sz w:val="22"/>
                    <w:lang w:val="en-US"/>
                  </w:rPr>
                  <m:t>ow</m:t>
                </m:r>
                <m:r>
                  <w:rPr>
                    <w:rFonts w:ascii="Cambria Math" w:eastAsiaTheme="minorEastAsia" w:hAnsi="Cambria Math" w:cs="Arial"/>
                    <w:sz w:val="22"/>
                    <w:lang w:val="en-US"/>
                  </w:rPr>
                  <m:t>,</m:t>
                </m:r>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T</m:t>
                    </m:r>
                  </m:e>
                  <m:sub>
                    <m:r>
                      <w:rPr>
                        <w:rFonts w:ascii="Cambria Math" w:eastAsiaTheme="minorEastAsia" w:hAnsi="Cambria Math" w:cs="Arial"/>
                        <w:sz w:val="22"/>
                        <w:lang w:val="en-US"/>
                      </w:rPr>
                      <m:t>sys</m:t>
                    </m:r>
                  </m:sub>
                </m:sSub>
              </m:sub>
            </m:sSub>
          </m:e>
        </m:func>
        <m:r>
          <w:rPr>
            <w:rFonts w:ascii="Cambria Math" w:eastAsiaTheme="minorEastAsia" w:hAnsi="Cambria Math" w:cs="Arial"/>
            <w:sz w:val="22"/>
            <w:lang w:val="en-US"/>
          </w:rPr>
          <m:t>-</m:t>
        </m:r>
        <m:r>
          <w:rPr>
            <w:rFonts w:ascii="Cambria Math" w:eastAsiaTheme="minorEastAsia" w:hAnsi="Cambria Math" w:cs="Arial"/>
            <w:sz w:val="22"/>
            <w:lang w:val="en-US"/>
          </w:rPr>
          <m:t>0.7</m:t>
        </m:r>
      </m:oMath>
      <w:r w:rsidR="009A30AB" w:rsidRPr="00AC0391">
        <w:rPr>
          <w:rFonts w:ascii="Arial" w:eastAsiaTheme="minorEastAsia" w:hAnsi="Arial" w:cs="Arial"/>
          <w:sz w:val="22"/>
          <w:lang w:val="en-US"/>
        </w:rPr>
        <w:t xml:space="preserve">, </w:t>
      </w:r>
      <m:oMath>
        <m:func>
          <m:funcPr>
            <m:ctrlPr>
              <w:rPr>
                <w:rFonts w:ascii="Cambria Math" w:eastAsiaTheme="minorEastAsia" w:hAnsi="Cambria Math" w:cs="Arial"/>
                <w:i/>
                <w:sz w:val="22"/>
                <w:lang w:val="en-US"/>
              </w:rPr>
            </m:ctrlPr>
          </m:funcPr>
          <m:fName>
            <m:sSub>
              <m:sSubPr>
                <m:ctrlPr>
                  <w:rPr>
                    <w:rFonts w:ascii="Cambria Math" w:eastAsiaTheme="minorEastAsia" w:hAnsi="Cambria Math" w:cs="Arial"/>
                    <w:i/>
                    <w:sz w:val="22"/>
                    <w:lang w:val="en-US"/>
                  </w:rPr>
                </m:ctrlPr>
              </m:sSubPr>
              <m:e>
                <m:r>
                  <m:rPr>
                    <m:sty m:val="p"/>
                  </m:rPr>
                  <w:rPr>
                    <w:rFonts w:ascii="Cambria Math" w:eastAsiaTheme="minorEastAsia" w:hAnsi="Cambria Math" w:cs="Arial"/>
                    <w:sz w:val="22"/>
                    <w:lang w:val="en-US"/>
                  </w:rPr>
                  <m:t>log</m:t>
                </m:r>
                <m:ctrlPr>
                  <w:rPr>
                    <w:rFonts w:ascii="Cambria Math" w:eastAsiaTheme="minorEastAsia" w:hAnsi="Cambria Math" w:cs="Arial"/>
                    <w:sz w:val="22"/>
                    <w:lang w:val="en-US"/>
                  </w:rPr>
                </m:ctrlPr>
              </m:e>
              <m:sub>
                <m:r>
                  <w:rPr>
                    <w:rFonts w:ascii="Cambria Math" w:eastAsiaTheme="minorEastAsia" w:hAnsi="Cambria Math" w:cs="Arial"/>
                    <w:sz w:val="22"/>
                    <w:lang w:val="en-US"/>
                  </w:rPr>
                  <m:t>10</m:t>
                </m:r>
                <m:ctrlPr>
                  <w:rPr>
                    <w:rFonts w:ascii="Cambria Math" w:eastAsiaTheme="minorEastAsia" w:hAnsi="Cambria Math" w:cs="Arial"/>
                    <w:sz w:val="22"/>
                    <w:lang w:val="en-US"/>
                  </w:rPr>
                </m:ctrlPr>
              </m:sub>
            </m:sSub>
            <m:ctrlPr>
              <w:rPr>
                <w:rFonts w:ascii="Cambria Math" w:hAnsi="Cambria Math" w:cs="Arial"/>
                <w:i/>
                <w:sz w:val="22"/>
                <w:lang w:val="en-US"/>
              </w:rPr>
            </m:ctrlPr>
          </m:fName>
          <m:e>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ow</m:t>
                </m:r>
              </m:sub>
            </m:sSub>
            <m:r>
              <w:rPr>
                <w:rFonts w:ascii="Cambria Math" w:hAnsi="Cambria Math" w:cs="Arial"/>
                <w:sz w:val="22"/>
                <w:lang w:val="en-US"/>
              </w:rPr>
              <m:t>&lt;4.5</m:t>
            </m:r>
            <m:ctrlPr>
              <w:rPr>
                <w:rFonts w:ascii="Cambria Math" w:hAnsi="Cambria Math" w:cs="Arial"/>
                <w:i/>
                <w:sz w:val="22"/>
                <w:lang w:val="en-US"/>
              </w:rPr>
            </m:ctrlPr>
          </m:e>
        </m:func>
      </m:oMath>
    </w:p>
    <w:p w14:paraId="48874390" w14:textId="098E724D" w:rsidR="0098195E" w:rsidRPr="00AC0391" w:rsidRDefault="00842E2D" w:rsidP="000B222C">
      <w:pPr>
        <w:spacing w:line="360" w:lineRule="auto"/>
        <w:jc w:val="center"/>
        <w:rPr>
          <w:rFonts w:ascii="Arial" w:eastAsiaTheme="minorEastAsia" w:hAnsi="Arial" w:cs="Arial"/>
          <w:sz w:val="22"/>
          <w:lang w:val="en-US"/>
        </w:rPr>
      </w:pPr>
      <m:oMath>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sty m:val="p"/>
                  </m:rPr>
                  <w:rPr>
                    <w:rFonts w:ascii="Cambria Math" w:hAnsi="Cambria Math" w:cs="Arial"/>
                    <w:sz w:val="22"/>
                    <w:lang w:val="en-US"/>
                  </w:rPr>
                  <m:t>log</m:t>
                </m:r>
                <m:ctrlPr>
                  <w:rPr>
                    <w:rFonts w:ascii="Cambria Math" w:hAnsi="Cambria Math" w:cs="Arial"/>
                    <w:sz w:val="22"/>
                    <w:lang w:val="en-US"/>
                  </w:rPr>
                </m:ctrlPr>
              </m:e>
              <m:sub>
                <m: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Protein</m:t>
                </m:r>
              </m:sub>
            </m:sSub>
          </m:e>
        </m:func>
        <m:r>
          <w:rPr>
            <w:rFonts w:ascii="Cambria Math" w:hAnsi="Cambria Math" w:cs="Arial"/>
            <w:sz w:val="22"/>
            <w:lang w:val="en-US"/>
          </w:rPr>
          <m:t xml:space="preserve">= </m:t>
        </m:r>
        <m:r>
          <w:rPr>
            <w:rFonts w:ascii="Cambria Math" w:eastAsiaTheme="minorEastAsia" w:hAnsi="Cambria Math" w:cs="Arial"/>
            <w:sz w:val="22"/>
            <w:lang w:val="en-US"/>
          </w:rPr>
          <m:t>0.37*</m:t>
        </m:r>
        <m:func>
          <m:funcPr>
            <m:ctrlPr>
              <w:rPr>
                <w:rFonts w:ascii="Cambria Math" w:eastAsiaTheme="minorEastAsia" w:hAnsi="Cambria Math" w:cs="Arial"/>
                <w:i/>
                <w:sz w:val="22"/>
                <w:lang w:val="en-US"/>
              </w:rPr>
            </m:ctrlPr>
          </m:funcPr>
          <m:fName>
            <m:sSub>
              <m:sSubPr>
                <m:ctrlPr>
                  <w:rPr>
                    <w:rFonts w:ascii="Cambria Math" w:eastAsiaTheme="minorEastAsia" w:hAnsi="Cambria Math" w:cs="Arial"/>
                    <w:i/>
                    <w:sz w:val="22"/>
                    <w:lang w:val="en-US"/>
                  </w:rPr>
                </m:ctrlPr>
              </m:sSubPr>
              <m:e>
                <m:r>
                  <m:rPr>
                    <m:sty m:val="p"/>
                  </m:rPr>
                  <w:rPr>
                    <w:rFonts w:ascii="Cambria Math" w:eastAsiaTheme="minorEastAsia" w:hAnsi="Cambria Math" w:cs="Arial"/>
                    <w:sz w:val="22"/>
                    <w:lang w:val="en-US"/>
                  </w:rPr>
                  <m:t>log</m:t>
                </m:r>
              </m:e>
              <m:sub>
                <m:r>
                  <w:rPr>
                    <w:rFonts w:ascii="Cambria Math" w:eastAsiaTheme="minorEastAsia" w:hAnsi="Cambria Math" w:cs="Arial"/>
                    <w:sz w:val="22"/>
                    <w:lang w:val="en-US"/>
                  </w:rPr>
                  <m:t>10</m:t>
                </m:r>
                <m:ctrlPr>
                  <w:rPr>
                    <w:rFonts w:ascii="Cambria Math" w:eastAsiaTheme="minorEastAsia" w:hAnsi="Cambria Math" w:cs="Arial"/>
                    <w:sz w:val="22"/>
                    <w:lang w:val="en-US"/>
                  </w:rPr>
                </m:ctrlPr>
              </m:sub>
            </m:sSub>
          </m:fName>
          <m:e>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P</m:t>
                </m:r>
              </m:e>
              <m:sub>
                <m:r>
                  <w:rPr>
                    <w:rFonts w:ascii="Cambria Math" w:eastAsiaTheme="minorEastAsia" w:hAnsi="Cambria Math" w:cs="Arial"/>
                    <w:sz w:val="22"/>
                    <w:lang w:val="en-US"/>
                  </w:rPr>
                  <m:t>ow</m:t>
                </m:r>
                <m:r>
                  <w:rPr>
                    <w:rFonts w:ascii="Cambria Math" w:eastAsiaTheme="minorEastAsia" w:hAnsi="Cambria Math" w:cs="Arial"/>
                    <w:sz w:val="22"/>
                    <w:lang w:val="en-US"/>
                  </w:rPr>
                  <m:t>,</m:t>
                </m:r>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T</m:t>
                    </m:r>
                  </m:e>
                  <m:sub>
                    <m:r>
                      <w:rPr>
                        <w:rFonts w:ascii="Cambria Math" w:eastAsiaTheme="minorEastAsia" w:hAnsi="Cambria Math" w:cs="Arial"/>
                        <w:sz w:val="22"/>
                        <w:lang w:val="en-US"/>
                      </w:rPr>
                      <m:t>sys</m:t>
                    </m:r>
                  </m:sub>
                </m:sSub>
              </m:sub>
            </m:sSub>
          </m:e>
        </m:func>
        <m:r>
          <w:rPr>
            <w:rFonts w:ascii="Cambria Math" w:eastAsiaTheme="minorEastAsia" w:hAnsi="Cambria Math" w:cs="Arial"/>
            <w:sz w:val="22"/>
            <w:lang w:val="en-US"/>
          </w:rPr>
          <m:t>+2.56</m:t>
        </m:r>
      </m:oMath>
      <w:r w:rsidR="009A30AB" w:rsidRPr="00AC0391">
        <w:rPr>
          <w:rFonts w:ascii="Arial" w:eastAsiaTheme="minorEastAsia" w:hAnsi="Arial" w:cs="Arial"/>
          <w:sz w:val="22"/>
          <w:lang w:val="en-US"/>
        </w:rPr>
        <w:t>, otherwise</w:t>
      </w:r>
      <w:r w:rsidR="00AC0391" w:rsidRPr="00AC0391">
        <w:rPr>
          <w:rFonts w:ascii="Arial" w:eastAsiaTheme="minorEastAsia" w:hAnsi="Arial" w:cs="Arial"/>
          <w:sz w:val="22"/>
          <w:lang w:val="en-US"/>
        </w:rPr>
        <w:t>:</w:t>
      </w:r>
    </w:p>
    <w:p w14:paraId="7DC8D418" w14:textId="0837C84D" w:rsidR="009A30AB"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Protein</m:t>
              </m:r>
            </m:sub>
          </m:sSub>
          <m:r>
            <w:rPr>
              <w:rFonts w:ascii="Cambria Math" w:hAnsi="Cambria Math" w:cs="Arial"/>
              <w:sz w:val="22"/>
              <w:lang w:val="en-US"/>
            </w:rPr>
            <m:t>=</m:t>
          </m:r>
          <m:sSup>
            <m:sSupPr>
              <m:ctrlPr>
                <w:rPr>
                  <w:rFonts w:ascii="Cambria Math" w:hAnsi="Cambria Math" w:cs="Arial"/>
                  <w:i/>
                  <w:sz w:val="22"/>
                  <w:lang w:val="en-US"/>
                </w:rPr>
              </m:ctrlPr>
            </m:sSupPr>
            <m:e>
              <m:r>
                <w:rPr>
                  <w:rFonts w:ascii="Cambria Math" w:hAnsi="Cambria Math" w:cs="Arial"/>
                  <w:sz w:val="22"/>
                  <w:lang w:val="en-US"/>
                </w:rPr>
                <m:t>10</m:t>
              </m:r>
            </m:e>
            <m:sup>
              <m:func>
                <m:funcPr>
                  <m:ctrlPr>
                    <w:rPr>
                      <w:rFonts w:ascii="Cambria Math" w:hAnsi="Cambria Math" w:cs="Arial"/>
                      <w:i/>
                      <w:sz w:val="22"/>
                      <w:lang w:val="en-US"/>
                    </w:rPr>
                  </m:ctrlPr>
                </m:funcPr>
                <m:fName>
                  <m:sSub>
                    <m:sSubPr>
                      <m:ctrlPr>
                        <w:rPr>
                          <w:rFonts w:ascii="Cambria Math" w:hAnsi="Cambria Math" w:cs="Arial"/>
                          <w:i/>
                          <w:sz w:val="22"/>
                          <w:lang w:val="en-US"/>
                        </w:rPr>
                      </m:ctrlPr>
                    </m:sSubPr>
                    <m:e>
                      <m:r>
                        <m:rPr>
                          <m:sty m:val="p"/>
                        </m:rPr>
                        <w:rPr>
                          <w:rFonts w:ascii="Cambria Math" w:hAnsi="Cambria Math" w:cs="Arial"/>
                          <w:sz w:val="22"/>
                          <w:lang w:val="en-US"/>
                        </w:rPr>
                        <m:t>log</m:t>
                      </m:r>
                    </m:e>
                    <m:sub>
                      <m:r>
                        <w:rPr>
                          <w:rFonts w:ascii="Cambria Math" w:hAnsi="Cambria Math" w:cs="Arial"/>
                          <w:sz w:val="22"/>
                          <w:lang w:val="en-US"/>
                        </w:rPr>
                        <m:t>10</m:t>
                      </m:r>
                      <m:ctrlPr>
                        <w:rPr>
                          <w:rFonts w:ascii="Cambria Math" w:hAnsi="Cambria Math" w:cs="Arial"/>
                          <w:sz w:val="22"/>
                          <w:lang w:val="en-US"/>
                        </w:rPr>
                      </m:ctrlPr>
                    </m:sub>
                  </m:sSub>
                </m:fName>
                <m:e>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Protein</m:t>
                      </m:r>
                    </m:sub>
                  </m:sSub>
                </m:e>
              </m:func>
            </m:sup>
          </m:sSup>
        </m:oMath>
      </m:oMathPara>
    </w:p>
    <w:p w14:paraId="1ADFD123" w14:textId="1766F54C" w:rsidR="009A30AB" w:rsidRPr="00AC0391" w:rsidRDefault="009A30AB" w:rsidP="000B222C">
      <w:pPr>
        <w:spacing w:line="360" w:lineRule="auto"/>
        <w:jc w:val="center"/>
        <w:rPr>
          <w:rFonts w:ascii="Arial" w:hAnsi="Arial" w:cs="Arial"/>
          <w:sz w:val="22"/>
          <w:lang w:val="en-US"/>
        </w:rPr>
      </w:pPr>
    </w:p>
    <w:p w14:paraId="63DD2652" w14:textId="2A36125D" w:rsidR="009A30AB"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r>
                <w:rPr>
                  <w:rFonts w:ascii="Cambria Math" w:hAnsi="Cambria Math" w:cs="Arial"/>
                  <w:sz w:val="22"/>
                  <w:lang w:val="en-US"/>
                </w:rPr>
                <m:t>,</m:t>
              </m:r>
              <m:r>
                <w:rPr>
                  <w:rFonts w:ascii="Cambria Math" w:hAnsi="Cambria Math" w:cs="Arial"/>
                  <w:sz w:val="22"/>
                  <w:lang w:val="en-US"/>
                </w:rPr>
                <m:t>dilu</m:t>
              </m:r>
            </m:sub>
          </m:sSub>
          <m:r>
            <w:rPr>
              <w:rFonts w:ascii="Cambria Math" w:hAnsi="Cambria Math" w:cs="Arial"/>
              <w:sz w:val="22"/>
              <w:lang w:val="en-US"/>
            </w:rPr>
            <m:t>=</m:t>
          </m:r>
          <m:f>
            <m:fPr>
              <m:ctrlPr>
                <w:rPr>
                  <w:rFonts w:ascii="Cambria Math" w:hAnsi="Cambria Math" w:cs="Arial"/>
                  <w:i/>
                  <w:sz w:val="22"/>
                  <w:lang w:val="en-US"/>
                </w:rPr>
              </m:ctrlPr>
            </m:fPr>
            <m:num>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sub>
              </m:sSub>
            </m:num>
            <m:den>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serum</m:t>
                  </m:r>
                </m:sub>
              </m:sSub>
              <m:d>
                <m:dPr>
                  <m:ctrlPr>
                    <w:rPr>
                      <w:rFonts w:ascii="Cambria Math" w:hAnsi="Cambria Math" w:cs="Arial"/>
                      <w:i/>
                      <w:sz w:val="22"/>
                      <w:lang w:val="en-US"/>
                    </w:rPr>
                  </m:ctrlPr>
                </m:dPr>
                <m:e>
                  <m:r>
                    <w:rPr>
                      <w:rFonts w:ascii="Cambria Math" w:hAnsi="Cambria Math" w:cs="Arial"/>
                      <w:sz w:val="22"/>
                      <w:lang w:val="en-US"/>
                    </w:rPr>
                    <m:t>1-</m:t>
                  </m:r>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sub>
                  </m:sSub>
                </m:e>
              </m:d>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sub>
              </m:sSub>
            </m:den>
          </m:f>
        </m:oMath>
      </m:oMathPara>
    </w:p>
    <w:p w14:paraId="0CC7E5A0" w14:textId="5AA186BB" w:rsidR="006F28B9"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r>
                <w:rPr>
                  <w:rFonts w:ascii="Cambria Math" w:hAnsi="Cambria Math" w:cs="Arial"/>
                  <w:sz w:val="22"/>
                  <w:lang w:val="en-US"/>
                </w:rPr>
                <m:t>,</m:t>
              </m:r>
              <m:r>
                <w:rPr>
                  <w:rFonts w:ascii="Cambria Math" w:hAnsi="Cambria Math" w:cs="Arial"/>
                  <w:sz w:val="22"/>
                  <w:lang w:val="en-US"/>
                </w:rPr>
                <m:t>dilu</m:t>
              </m:r>
            </m:sub>
          </m:sSub>
          <m:r>
            <w:rPr>
              <w:rFonts w:ascii="Cambria Math" w:hAnsi="Cambria Math" w:cs="Arial"/>
              <w:sz w:val="22"/>
              <w:lang w:val="en-US"/>
            </w:rPr>
            <m:t>=</m:t>
          </m:r>
          <m:f>
            <m:fPr>
              <m:ctrlPr>
                <w:rPr>
                  <w:rFonts w:ascii="Cambria Math" w:hAnsi="Cambria Math" w:cs="Arial"/>
                  <w:i/>
                  <w:sz w:val="22"/>
                  <w:lang w:val="en-US"/>
                </w:rPr>
              </m:ctrlPr>
            </m:fPr>
            <m:num>
              <m:r>
                <w:rPr>
                  <w:rFonts w:ascii="Cambria Math" w:hAnsi="Cambria Math" w:cs="Arial"/>
                  <w:sz w:val="22"/>
                  <w:lang w:val="en-US"/>
                </w:rPr>
                <m:t>1</m:t>
              </m:r>
            </m:num>
            <m:den>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serum</m:t>
                  </m:r>
                </m:sub>
              </m:sSub>
              <m:d>
                <m:dPr>
                  <m:ctrlPr>
                    <w:rPr>
                      <w:rFonts w:ascii="Cambria Math" w:hAnsi="Cambria Math" w:cs="Arial"/>
                      <w:i/>
                      <w:sz w:val="22"/>
                      <w:lang w:val="en-US"/>
                    </w:rPr>
                  </m:ctrlPr>
                </m:dPr>
                <m:e>
                  <m:f>
                    <m:fPr>
                      <m:ctrlPr>
                        <w:rPr>
                          <w:rFonts w:ascii="Cambria Math" w:hAnsi="Cambria Math" w:cs="Arial"/>
                          <w:i/>
                          <w:sz w:val="22"/>
                          <w:lang w:val="en-US"/>
                        </w:rPr>
                      </m:ctrlPr>
                    </m:fPr>
                    <m:num>
                      <m:r>
                        <w:rPr>
                          <w:rFonts w:ascii="Cambria Math" w:hAnsi="Cambria Math" w:cs="Arial"/>
                          <w:sz w:val="22"/>
                          <w:lang w:val="en-US"/>
                        </w:rPr>
                        <m:t>1</m:t>
                      </m:r>
                    </m:num>
                    <m:den>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sub>
                      </m:sSub>
                    </m:den>
                  </m:f>
                  <m:r>
                    <w:rPr>
                      <w:rFonts w:ascii="Cambria Math" w:hAnsi="Cambria Math" w:cs="Arial"/>
                      <w:sz w:val="22"/>
                      <w:lang w:val="en-US"/>
                    </w:rPr>
                    <m:t>-</m:t>
                  </m:r>
                  <m:r>
                    <w:rPr>
                      <w:rFonts w:ascii="Cambria Math" w:hAnsi="Cambria Math" w:cs="Arial"/>
                      <w:sz w:val="22"/>
                      <w:lang w:val="en-US"/>
                    </w:rPr>
                    <m:t>1</m:t>
                  </m:r>
                </m:e>
              </m:d>
              <m:r>
                <w:rPr>
                  <w:rFonts w:ascii="Cambria Math" w:hAnsi="Cambria Math" w:cs="Arial"/>
                  <w:sz w:val="22"/>
                  <w:lang w:val="en-US"/>
                </w:rPr>
                <m:t>+1</m:t>
              </m:r>
            </m:den>
          </m:f>
        </m:oMath>
      </m:oMathPara>
    </w:p>
    <w:p w14:paraId="62593DE8" w14:textId="6D3F7234" w:rsidR="006F28B9"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r>
                <w:rPr>
                  <w:rFonts w:ascii="Cambria Math" w:hAnsi="Cambria Math" w:cs="Arial"/>
                  <w:sz w:val="22"/>
                  <w:lang w:val="en-US"/>
                </w:rPr>
                <m:t>,</m:t>
              </m:r>
              <m:r>
                <w:rPr>
                  <w:rFonts w:ascii="Cambria Math" w:hAnsi="Cambria Math" w:cs="Arial"/>
                  <w:sz w:val="22"/>
                  <w:lang w:val="en-US"/>
                </w:rPr>
                <m:t>dilu</m:t>
              </m:r>
            </m:sub>
          </m:sSub>
          <m:r>
            <w:rPr>
              <w:rFonts w:ascii="Cambria Math" w:hAnsi="Cambria Math" w:cs="Arial"/>
              <w:sz w:val="22"/>
              <w:lang w:val="en-US"/>
            </w:rPr>
            <m:t>=</m:t>
          </m:r>
          <m:f>
            <m:fPr>
              <m:ctrlPr>
                <w:rPr>
                  <w:rFonts w:ascii="Cambria Math" w:hAnsi="Cambria Math" w:cs="Arial"/>
                  <w:i/>
                  <w:sz w:val="22"/>
                  <w:lang w:val="en-US"/>
                </w:rPr>
              </m:ctrlPr>
            </m:fPr>
            <m:num>
              <m:r>
                <w:rPr>
                  <w:rFonts w:ascii="Cambria Math" w:hAnsi="Cambria Math" w:cs="Arial"/>
                  <w:sz w:val="22"/>
                  <w:lang w:val="en-US"/>
                </w:rPr>
                <m:t>1</m:t>
              </m:r>
            </m:num>
            <m:den>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serum</m:t>
                  </m:r>
                </m:sub>
              </m:sSub>
              <m:d>
                <m:dPr>
                  <m:ctrlPr>
                    <w:rPr>
                      <w:rFonts w:ascii="Cambria Math" w:hAnsi="Cambria Math" w:cs="Arial"/>
                      <w:i/>
                      <w:sz w:val="22"/>
                      <w:lang w:val="en-US"/>
                    </w:rPr>
                  </m:ctrlPr>
                </m:dPr>
                <m:e>
                  <m:r>
                    <w:rPr>
                      <w:rFonts w:ascii="Cambria Math" w:hAnsi="Cambria Math" w:cs="Arial"/>
                      <w:sz w:val="22"/>
                      <w:lang w:val="en-US"/>
                    </w:rPr>
                    <m:t>1+</m:t>
                  </m:r>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Protein</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Protein</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r>
                        <w:rPr>
                          <w:rFonts w:ascii="Cambria Math" w:hAnsi="Cambria Math" w:cs="Arial"/>
                          <w:sz w:val="22"/>
                          <w:lang w:val="en-US"/>
                        </w:rPr>
                        <m:t>,</m:t>
                      </m:r>
                      <m:r>
                        <w:rPr>
                          <w:rFonts w:ascii="Cambria Math" w:hAnsi="Cambria Math" w:cs="Arial"/>
                          <w:sz w:val="22"/>
                          <w:lang w:val="en-US"/>
                        </w:rPr>
                        <m:t>FBS</m:t>
                      </m:r>
                    </m:sub>
                  </m:sSub>
                  <m:r>
                    <w:rPr>
                      <w:rFonts w:ascii="Cambria Math" w:hAnsi="Cambria Math" w:cs="Arial"/>
                      <w:sz w:val="22"/>
                      <w:lang w:val="en-US"/>
                    </w:rPr>
                    <m:t>-</m:t>
                  </m:r>
                  <m:r>
                    <w:rPr>
                      <w:rFonts w:ascii="Cambria Math" w:hAnsi="Cambria Math" w:cs="Arial"/>
                      <w:sz w:val="22"/>
                      <w:lang w:val="en-US"/>
                    </w:rPr>
                    <m:t>1</m:t>
                  </m:r>
                </m:e>
              </m:d>
              <m:r>
                <w:rPr>
                  <w:rFonts w:ascii="Cambria Math" w:hAnsi="Cambria Math" w:cs="Arial"/>
                  <w:sz w:val="22"/>
                  <w:lang w:val="en-US"/>
                </w:rPr>
                <m:t>+1</m:t>
              </m:r>
            </m:den>
          </m:f>
        </m:oMath>
      </m:oMathPara>
    </w:p>
    <w:p w14:paraId="10A7E648" w14:textId="6D6F7EB5" w:rsidR="006F28B9" w:rsidRPr="00AC0391" w:rsidRDefault="00842E2D" w:rsidP="000B222C">
      <w:pPr>
        <w:spacing w:line="360" w:lineRule="auto"/>
        <w:rPr>
          <w:rFonts w:ascii="Arial" w:eastAsiaTheme="minorEastAsia"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r>
                <w:rPr>
                  <w:rFonts w:ascii="Cambria Math" w:hAnsi="Cambria Math" w:cs="Arial"/>
                  <w:sz w:val="22"/>
                  <w:lang w:val="en-US"/>
                </w:rPr>
                <m:t>,</m:t>
              </m:r>
              <m:r>
                <w:rPr>
                  <w:rFonts w:ascii="Cambria Math" w:hAnsi="Cambria Math" w:cs="Arial"/>
                  <w:sz w:val="22"/>
                  <w:lang w:val="en-US"/>
                </w:rPr>
                <m:t>dilu</m:t>
              </m:r>
            </m:sub>
          </m:sSub>
          <m:r>
            <w:rPr>
              <w:rFonts w:ascii="Cambria Math" w:hAnsi="Cambria Math" w:cs="Arial"/>
              <w:sz w:val="22"/>
              <w:lang w:val="en-US"/>
            </w:rPr>
            <m:t>=</m:t>
          </m:r>
          <m:f>
            <m:fPr>
              <m:ctrlPr>
                <w:rPr>
                  <w:rFonts w:ascii="Cambria Math" w:hAnsi="Cambria Math" w:cs="Arial"/>
                  <w:i/>
                  <w:sz w:val="22"/>
                  <w:lang w:val="en-US"/>
                </w:rPr>
              </m:ctrlPr>
            </m:fPr>
            <m:num>
              <m:r>
                <w:rPr>
                  <w:rFonts w:ascii="Cambria Math" w:hAnsi="Cambria Math" w:cs="Arial"/>
                  <w:sz w:val="22"/>
                  <w:lang w:val="en-US"/>
                </w:rPr>
                <m:t>1</m:t>
              </m:r>
            </m:num>
            <m:den>
              <m:sSub>
                <m:sSubPr>
                  <m:ctrlPr>
                    <w:rPr>
                      <w:rFonts w:ascii="Cambria Math" w:hAnsi="Cambria Math" w:cs="Arial"/>
                      <w:i/>
                      <w:sz w:val="22"/>
                      <w:lang w:val="en-US"/>
                    </w:rPr>
                  </m:ctrlPr>
                </m:sSubPr>
                <m:e>
                  <m:r>
                    <w:rPr>
                      <w:rFonts w:ascii="Cambria Math" w:hAnsi="Cambria Math" w:cs="Arial"/>
                      <w:sz w:val="22"/>
                      <w:lang w:val="en-US"/>
                    </w:rPr>
                    <m:t>1+</m:t>
                  </m:r>
                  <m:r>
                    <w:rPr>
                      <w:rFonts w:ascii="Cambria Math" w:hAnsi="Cambria Math" w:cs="Arial"/>
                      <w:sz w:val="22"/>
                      <w:lang w:val="en-US"/>
                    </w:rPr>
                    <m:t>f</m:t>
                  </m:r>
                </m:e>
                <m:sub>
                  <m:r>
                    <w:rPr>
                      <w:rFonts w:ascii="Cambria Math" w:hAnsi="Cambria Math" w:cs="Arial"/>
                      <w:sz w:val="22"/>
                      <w:lang w:val="en-US"/>
                    </w:rPr>
                    <m:t>serum</m:t>
                  </m:r>
                </m:sub>
              </m:sSub>
              <m:d>
                <m:dPr>
                  <m:ctrlPr>
                    <w:rPr>
                      <w:rFonts w:ascii="Cambria Math" w:hAnsi="Cambria Math" w:cs="Arial"/>
                      <w:i/>
                      <w:sz w:val="22"/>
                      <w:lang w:val="en-US"/>
                    </w:rPr>
                  </m:ctrlPr>
                </m:dPr>
                <m:e>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Protein</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Protein</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r>
                        <w:rPr>
                          <w:rFonts w:ascii="Cambria Math" w:hAnsi="Cambria Math" w:cs="Arial"/>
                          <w:sz w:val="22"/>
                          <w:lang w:val="en-US"/>
                        </w:rPr>
                        <m:t>,</m:t>
                      </m:r>
                      <m:r>
                        <w:rPr>
                          <w:rFonts w:ascii="Cambria Math" w:hAnsi="Cambria Math" w:cs="Arial"/>
                          <w:sz w:val="22"/>
                          <w:lang w:val="en-US"/>
                        </w:rPr>
                        <m:t>FBS</m:t>
                      </m:r>
                    </m:sub>
                  </m:sSub>
                </m:e>
              </m:d>
            </m:den>
          </m:f>
        </m:oMath>
      </m:oMathPara>
    </w:p>
    <w:p w14:paraId="695CDA57" w14:textId="77777777" w:rsidR="0082602F" w:rsidRPr="00AC0391" w:rsidRDefault="0082602F" w:rsidP="000B222C">
      <w:pPr>
        <w:spacing w:line="360" w:lineRule="auto"/>
        <w:jc w:val="center"/>
        <w:rPr>
          <w:rFonts w:ascii="Arial" w:hAnsi="Arial" w:cs="Arial"/>
          <w:sz w:val="22"/>
          <w:lang w:val="en-US"/>
        </w:rPr>
      </w:pPr>
    </w:p>
    <w:p w14:paraId="1364258C" w14:textId="75C87C8F" w:rsidR="006F28B9"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r>
                <w:rPr>
                  <w:rFonts w:ascii="Cambria Math" w:hAnsi="Cambria Math" w:cs="Arial"/>
                  <w:sz w:val="22"/>
                  <w:lang w:val="en-US"/>
                </w:rPr>
                <m:t>,</m:t>
              </m:r>
              <m:r>
                <w:rPr>
                  <w:rFonts w:ascii="Cambria Math" w:hAnsi="Cambria Math" w:cs="Arial"/>
                  <w:sz w:val="22"/>
                  <w:lang w:val="en-US"/>
                </w:rPr>
                <m:t>dilu</m:t>
              </m:r>
            </m:sub>
          </m:sSub>
          <m:r>
            <w:rPr>
              <w:rFonts w:ascii="Cambria Math" w:hAnsi="Cambria Math" w:cs="Arial"/>
              <w:sz w:val="22"/>
              <w:lang w:val="en-US"/>
            </w:rPr>
            <m:t>=</m:t>
          </m:r>
          <m:f>
            <m:fPr>
              <m:ctrlPr>
                <w:rPr>
                  <w:rFonts w:ascii="Cambria Math" w:hAnsi="Cambria Math" w:cs="Arial"/>
                  <w:i/>
                  <w:sz w:val="22"/>
                  <w:lang w:val="en-US"/>
                </w:rPr>
              </m:ctrlPr>
            </m:fPr>
            <m:num>
              <m:r>
                <w:rPr>
                  <w:rFonts w:ascii="Cambria Math" w:hAnsi="Cambria Math" w:cs="Arial"/>
                  <w:sz w:val="22"/>
                  <w:lang w:val="en-US"/>
                </w:rPr>
                <m:t>1</m:t>
              </m:r>
            </m:num>
            <m:den>
              <m:sSub>
                <m:sSubPr>
                  <m:ctrlPr>
                    <w:rPr>
                      <w:rFonts w:ascii="Cambria Math" w:hAnsi="Cambria Math" w:cs="Arial"/>
                      <w:i/>
                      <w:sz w:val="22"/>
                      <w:lang w:val="en-US"/>
                    </w:rPr>
                  </m:ctrlPr>
                </m:sSubPr>
                <m:e>
                  <m:r>
                    <w:rPr>
                      <w:rFonts w:ascii="Cambria Math" w:hAnsi="Cambria Math" w:cs="Arial"/>
                      <w:sz w:val="22"/>
                      <w:lang w:val="en-US"/>
                    </w:rPr>
                    <m:t>1+</m:t>
                  </m:r>
                  <m:r>
                    <w:rPr>
                      <w:rFonts w:ascii="Cambria Math" w:hAnsi="Cambria Math" w:cs="Arial"/>
                      <w:sz w:val="22"/>
                      <w:lang w:val="en-US"/>
                    </w:rPr>
                    <m:t>f</m:t>
                  </m:r>
                </m:e>
                <m:sub>
                  <m:r>
                    <w:rPr>
                      <w:rFonts w:ascii="Cambria Math" w:hAnsi="Cambria Math" w:cs="Arial"/>
                      <w:sz w:val="22"/>
                      <w:lang w:val="en-US"/>
                    </w:rPr>
                    <m:t>serum</m:t>
                  </m:r>
                </m:sub>
              </m:sSub>
              <m:d>
                <m:dPr>
                  <m:ctrlPr>
                    <w:rPr>
                      <w:rFonts w:ascii="Cambria Math" w:hAnsi="Cambria Math" w:cs="Arial"/>
                      <w:i/>
                      <w:sz w:val="22"/>
                      <w:lang w:val="en-US"/>
                    </w:rPr>
                  </m:ctrlPr>
                </m:dPr>
                <m:e>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Protein</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Protein</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r>
                        <w:rPr>
                          <w:rFonts w:ascii="Cambria Math" w:hAnsi="Cambria Math" w:cs="Arial"/>
                          <w:sz w:val="22"/>
                          <w:lang w:val="en-US"/>
                        </w:rPr>
                        <m:t>,</m:t>
                      </m:r>
                      <m:r>
                        <w:rPr>
                          <w:rFonts w:ascii="Cambria Math" w:hAnsi="Cambria Math" w:cs="Arial"/>
                          <w:sz w:val="22"/>
                          <w:lang w:val="en-US"/>
                        </w:rPr>
                        <m:t>FBS</m:t>
                      </m:r>
                    </m:sub>
                  </m:sSub>
                </m:e>
              </m:d>
            </m:den>
          </m:f>
          <m:f>
            <m:fPr>
              <m:ctrlPr>
                <w:rPr>
                  <w:rFonts w:ascii="Cambria Math" w:hAnsi="Cambria Math" w:cs="Arial"/>
                  <w:i/>
                  <w:sz w:val="22"/>
                  <w:lang w:val="en-US"/>
                </w:rPr>
              </m:ctrlPr>
            </m:fPr>
            <m:num>
              <m:sSub>
                <m:sSubPr>
                  <m:ctrlPr>
                    <w:rPr>
                      <w:rFonts w:ascii="Cambria Math" w:hAnsi="Cambria Math" w:cs="Arial"/>
                      <w:i/>
                      <w:sz w:val="22"/>
                      <w:lang w:val="en-US"/>
                    </w:rPr>
                  </m:ctrlPr>
                </m:sSubPr>
                <m:e>
                  <m:r>
                    <w:rPr>
                      <w:rFonts w:ascii="Cambria Math" w:hAnsi="Cambria Math" w:cs="Arial"/>
                      <w:sz w:val="22"/>
                      <w:lang w:val="en-US"/>
                    </w:rPr>
                    <m:t>V</m:t>
                  </m:r>
                </m:e>
                <m:sub>
                  <m:r>
                    <w:rPr>
                      <w:rFonts w:ascii="Cambria Math" w:hAnsi="Cambria Math" w:cs="Arial"/>
                      <w:sz w:val="22"/>
                      <w:lang w:val="en-US"/>
                    </w:rPr>
                    <m:t>medium</m:t>
                  </m:r>
                </m:sub>
              </m:sSub>
            </m:num>
            <m:den>
              <m:sSub>
                <m:sSubPr>
                  <m:ctrlPr>
                    <w:rPr>
                      <w:rFonts w:ascii="Cambria Math" w:hAnsi="Cambria Math" w:cs="Arial"/>
                      <w:i/>
                      <w:sz w:val="22"/>
                      <w:lang w:val="en-US"/>
                    </w:rPr>
                  </m:ctrlPr>
                </m:sSubPr>
                <m:e>
                  <m:r>
                    <w:rPr>
                      <w:rFonts w:ascii="Cambria Math" w:hAnsi="Cambria Math" w:cs="Arial"/>
                      <w:sz w:val="22"/>
                      <w:lang w:val="en-US"/>
                    </w:rPr>
                    <m:t>V</m:t>
                  </m:r>
                </m:e>
                <m:sub>
                  <m:r>
                    <w:rPr>
                      <w:rFonts w:ascii="Cambria Math" w:hAnsi="Cambria Math" w:cs="Arial"/>
                      <w:sz w:val="22"/>
                      <w:lang w:val="en-US"/>
                    </w:rPr>
                    <m:t>medium</m:t>
                  </m:r>
                </m:sub>
              </m:sSub>
            </m:den>
          </m:f>
        </m:oMath>
      </m:oMathPara>
    </w:p>
    <w:p w14:paraId="2D611A1A" w14:textId="77CC7761" w:rsidR="006F28B9" w:rsidRPr="00AC0391" w:rsidRDefault="0082602F" w:rsidP="000B222C">
      <w:pPr>
        <w:spacing w:line="360" w:lineRule="auto"/>
        <w:rPr>
          <w:rFonts w:ascii="Arial" w:eastAsiaTheme="minorEastAsia" w:hAnsi="Arial" w:cs="Arial"/>
          <w:sz w:val="22"/>
          <w:lang w:val="en-US"/>
        </w:rPr>
      </w:pPr>
      <w:r w:rsidRPr="00AC0391">
        <w:rPr>
          <w:rFonts w:ascii="Arial" w:eastAsiaTheme="minorEastAsia" w:hAnsi="Arial" w:cs="Arial"/>
          <w:sz w:val="22"/>
          <w:lang w:val="en-US"/>
        </w:rPr>
        <w:lastRenderedPageBreak/>
        <w:t xml:space="preserve">Defining, </w:t>
      </w:r>
      <m:oMath>
        <m:sSub>
          <m:sSubPr>
            <m:ctrlPr>
              <w:rPr>
                <w:rFonts w:ascii="Cambria Math" w:hAnsi="Cambria Math" w:cs="Arial"/>
                <w:i/>
                <w:sz w:val="22"/>
                <w:lang w:val="en-US"/>
              </w:rPr>
            </m:ctrlPr>
          </m:sSubPr>
          <m:e>
            <m:r>
              <w:rPr>
                <w:rFonts w:ascii="Cambria Math" w:hAnsi="Cambria Math" w:cs="Arial"/>
                <w:sz w:val="22"/>
                <w:lang w:val="en-US"/>
              </w:rPr>
              <m:t>V</m:t>
            </m:r>
          </m:e>
          <m:sub>
            <m:r>
              <w:rPr>
                <w:rFonts w:ascii="Cambria Math" w:hAnsi="Cambria Math" w:cs="Arial"/>
                <w:sz w:val="22"/>
                <w:lang w:val="en-US"/>
              </w:rPr>
              <m:t>medium,mod</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V</m:t>
            </m:r>
          </m:e>
          <m:sub>
            <m:r>
              <w:rPr>
                <w:rFonts w:ascii="Cambria Math" w:hAnsi="Cambria Math" w:cs="Arial"/>
                <w:sz w:val="22"/>
                <w:lang w:val="en-US"/>
              </w:rPr>
              <m:t>medium</m:t>
            </m:r>
          </m:sub>
        </m:sSub>
        <m:d>
          <m:dPr>
            <m:ctrlPr>
              <w:rPr>
                <w:rFonts w:ascii="Cambria Math" w:hAnsi="Cambria Math" w:cs="Arial"/>
                <w:i/>
                <w:sz w:val="22"/>
                <w:lang w:val="en-US"/>
              </w:rPr>
            </m:ctrlPr>
          </m:dPr>
          <m:e>
            <m:r>
              <w:rPr>
                <w:rFonts w:ascii="Cambria Math" w:hAnsi="Cambria Math" w:cs="Arial"/>
                <w:sz w:val="22"/>
                <w:lang w:val="en-US"/>
              </w:rPr>
              <m:t>1+</m:t>
            </m:r>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serum</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Protein</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Protein</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nl,FBS</m:t>
                </m:r>
              </m:sub>
            </m:sSub>
            <m:r>
              <w:rPr>
                <w:rFonts w:ascii="Cambria Math" w:hAnsi="Cambria Math" w:cs="Arial"/>
                <w:sz w:val="22"/>
                <w:lang w:val="en-US"/>
              </w:rPr>
              <m:t>)</m:t>
            </m:r>
          </m:e>
        </m:d>
      </m:oMath>
    </w:p>
    <w:p w14:paraId="5A0001DF" w14:textId="52817938" w:rsidR="00213C59" w:rsidRPr="00AC0391"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V</m:t>
              </m:r>
            </m:e>
            <m:sub>
              <m:r>
                <w:rPr>
                  <w:rFonts w:ascii="Cambria Math" w:hAnsi="Cambria Math" w:cs="Arial"/>
                  <w:sz w:val="22"/>
                  <w:lang w:val="en-US"/>
                </w:rPr>
                <m:t>medium</m:t>
              </m:r>
              <m:r>
                <w:rPr>
                  <w:rFonts w:ascii="Cambria Math" w:hAnsi="Cambria Math" w:cs="Arial"/>
                  <w:sz w:val="22"/>
                  <w:lang w:val="en-US"/>
                </w:rPr>
                <m:t>,</m:t>
              </m:r>
              <m:r>
                <w:rPr>
                  <w:rFonts w:ascii="Cambria Math" w:hAnsi="Cambria Math" w:cs="Arial"/>
                  <w:sz w:val="22"/>
                  <w:lang w:val="en-US"/>
                </w:rPr>
                <m:t>mod</m:t>
              </m:r>
            </m:sub>
          </m:sSub>
          <m:r>
            <w:rPr>
              <w:rFonts w:ascii="Cambria Math" w:hAnsi="Cambria Math" w:cs="Arial"/>
              <w:sz w:val="22"/>
              <w:lang w:val="en-US"/>
            </w:rPr>
            <m:t>=</m:t>
          </m:r>
          <m:f>
            <m:fPr>
              <m:ctrlPr>
                <w:rPr>
                  <w:rFonts w:ascii="Cambria Math" w:hAnsi="Cambria Math" w:cs="Arial"/>
                  <w:i/>
                  <w:sz w:val="22"/>
                  <w:lang w:val="en-US"/>
                </w:rPr>
              </m:ctrlPr>
            </m:fPr>
            <m:num>
              <m:sSub>
                <m:sSubPr>
                  <m:ctrlPr>
                    <w:rPr>
                      <w:rFonts w:ascii="Cambria Math" w:hAnsi="Cambria Math" w:cs="Arial"/>
                      <w:i/>
                      <w:sz w:val="22"/>
                      <w:lang w:val="en-US"/>
                    </w:rPr>
                  </m:ctrlPr>
                </m:sSubPr>
                <m:e>
                  <m:r>
                    <w:rPr>
                      <w:rFonts w:ascii="Cambria Math" w:hAnsi="Cambria Math" w:cs="Arial"/>
                      <w:sz w:val="22"/>
                      <w:lang w:val="en-US"/>
                    </w:rPr>
                    <m:t>V</m:t>
                  </m:r>
                </m:e>
                <m:sub>
                  <m:r>
                    <w:rPr>
                      <w:rFonts w:ascii="Cambria Math" w:hAnsi="Cambria Math" w:cs="Arial"/>
                      <w:sz w:val="22"/>
                      <w:lang w:val="en-US"/>
                    </w:rPr>
                    <m:t>medium</m:t>
                  </m:r>
                </m:sub>
              </m:sSub>
            </m:num>
            <m:den>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r>
                    <w:rPr>
                      <w:rFonts w:ascii="Cambria Math" w:hAnsi="Cambria Math" w:cs="Arial"/>
                      <w:sz w:val="22"/>
                      <w:lang w:val="en-US"/>
                    </w:rPr>
                    <m:t>,</m:t>
                  </m:r>
                  <m:r>
                    <w:rPr>
                      <w:rFonts w:ascii="Cambria Math" w:hAnsi="Cambria Math" w:cs="Arial"/>
                      <w:sz w:val="22"/>
                      <w:lang w:val="en-US"/>
                    </w:rPr>
                    <m:t>dilu</m:t>
                  </m:r>
                </m:sub>
              </m:sSub>
            </m:den>
          </m:f>
        </m:oMath>
      </m:oMathPara>
    </w:p>
    <w:p w14:paraId="427BBDBF" w14:textId="19A52644" w:rsidR="00213C59" w:rsidRPr="001027B5" w:rsidRDefault="00DC485B" w:rsidP="000B222C">
      <w:pPr>
        <w:pStyle w:val="berschrift3"/>
        <w:numPr>
          <w:ilvl w:val="1"/>
          <w:numId w:val="7"/>
        </w:numPr>
      </w:pPr>
      <w:proofErr w:type="spellStart"/>
      <w:r w:rsidRPr="001027B5">
        <w:t>Partitioning</w:t>
      </w:r>
      <w:proofErr w:type="spellEnd"/>
      <w:r w:rsidR="006F28B9" w:rsidRPr="001027B5">
        <w:t xml:space="preserve"> </w:t>
      </w:r>
      <w:proofErr w:type="spellStart"/>
      <w:r w:rsidR="006F28B9" w:rsidRPr="001027B5">
        <w:t>to</w:t>
      </w:r>
      <w:proofErr w:type="spellEnd"/>
      <w:r w:rsidR="006F28B9" w:rsidRPr="001027B5">
        <w:t xml:space="preserve"> </w:t>
      </w:r>
      <w:proofErr w:type="spellStart"/>
      <w:r w:rsidR="000B222C">
        <w:t>p</w:t>
      </w:r>
      <w:r w:rsidR="006F28B9" w:rsidRPr="001027B5">
        <w:t>lastic</w:t>
      </w:r>
      <w:proofErr w:type="spellEnd"/>
    </w:p>
    <w:p w14:paraId="148CF389" w14:textId="3AA2F314" w:rsidR="00CA2CAB" w:rsidRPr="00CC1272" w:rsidRDefault="00842E2D" w:rsidP="000B222C">
      <w:pPr>
        <w:spacing w:line="360" w:lineRule="auto"/>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plastic</m:t>
              </m:r>
              <m:r>
                <w:rPr>
                  <w:rFonts w:ascii="Cambria Math" w:hAnsi="Cambria Math" w:cstheme="minorHAnsi"/>
                  <w:sz w:val="22"/>
                  <w:lang w:val="en-US"/>
                </w:rPr>
                <m:t>,</m:t>
              </m:r>
              <m:r>
                <w:rPr>
                  <w:rFonts w:ascii="Cambria Math" w:hAnsi="Cambria Math" w:cstheme="minorHAnsi"/>
                  <w:sz w:val="22"/>
                  <w:lang w:val="en-US"/>
                </w:rPr>
                <m:t>u</m:t>
              </m:r>
            </m:sub>
          </m:sSub>
          <m:r>
            <w:rPr>
              <w:rFonts w:ascii="Cambria Math" w:hAnsi="Cambria Math" w:cstheme="minorHAnsi"/>
              <w:sz w:val="22"/>
              <w:lang w:val="en-US"/>
            </w:rPr>
            <m:t>=</m:t>
          </m:r>
          <m:sSup>
            <m:sSupPr>
              <m:ctrlPr>
                <w:rPr>
                  <w:rFonts w:ascii="Cambria Math" w:hAnsi="Cambria Math" w:cstheme="minorHAnsi"/>
                  <w:i/>
                  <w:sz w:val="22"/>
                  <w:lang w:val="en-US"/>
                </w:rPr>
              </m:ctrlPr>
            </m:sSupPr>
            <m:e>
              <m:r>
                <w:rPr>
                  <w:rFonts w:ascii="Cambria Math" w:hAnsi="Cambria Math" w:cstheme="minorHAnsi"/>
                  <w:sz w:val="22"/>
                  <w:lang w:val="en-US"/>
                </w:rPr>
                <m:t>10</m:t>
              </m:r>
            </m:e>
            <m:sup>
              <m:r>
                <w:rPr>
                  <w:rFonts w:ascii="Cambria Math" w:hAnsi="Cambria Math" w:cstheme="minorHAnsi"/>
                  <w:sz w:val="22"/>
                  <w:lang w:val="en-US"/>
                </w:rPr>
                <m:t>0.97</m:t>
              </m:r>
              <m:func>
                <m:funcPr>
                  <m:ctrlPr>
                    <w:rPr>
                      <w:rFonts w:ascii="Cambria Math" w:hAnsi="Cambria Math" w:cstheme="minorHAnsi"/>
                      <w:i/>
                      <w:sz w:val="22"/>
                      <w:lang w:val="en-US"/>
                    </w:rPr>
                  </m:ctrlPr>
                </m:funcPr>
                <m:fName>
                  <m:sSub>
                    <m:sSubPr>
                      <m:ctrlPr>
                        <w:rPr>
                          <w:rFonts w:ascii="Cambria Math" w:hAnsi="Cambria Math" w:cstheme="minorHAnsi"/>
                          <w:i/>
                          <w:sz w:val="22"/>
                          <w:lang w:val="en-US"/>
                        </w:rPr>
                      </m:ctrlPr>
                    </m:sSubPr>
                    <m:e>
                      <m:r>
                        <m:rPr>
                          <m:sty m:val="p"/>
                        </m:rPr>
                        <w:rPr>
                          <w:rFonts w:ascii="Cambria Math" w:hAnsi="Cambria Math" w:cstheme="minorHAnsi"/>
                          <w:sz w:val="22"/>
                          <w:lang w:val="en-US"/>
                        </w:rPr>
                        <m:t>log</m:t>
                      </m:r>
                      <m:ctrlPr>
                        <w:rPr>
                          <w:rFonts w:ascii="Cambria Math" w:hAnsi="Cambria Math" w:cstheme="minorHAnsi"/>
                          <w:sz w:val="22"/>
                          <w:lang w:val="en-US"/>
                        </w:rPr>
                      </m:ctrlPr>
                    </m:e>
                    <m:sub>
                      <m:r>
                        <w:rPr>
                          <w:rFonts w:ascii="Cambria Math" w:hAnsi="Cambria Math" w:cstheme="minorHAnsi"/>
                          <w:sz w:val="22"/>
                          <w:lang w:val="en-US"/>
                        </w:rPr>
                        <m:t>10</m:t>
                      </m:r>
                      <m:ctrlPr>
                        <w:rPr>
                          <w:rFonts w:ascii="Cambria Math" w:hAnsi="Cambria Math" w:cstheme="minorHAnsi"/>
                          <w:sz w:val="22"/>
                          <w:lang w:val="en-US"/>
                        </w:rPr>
                      </m:ctrlPr>
                    </m:sub>
                  </m:sSub>
                </m:fName>
                <m:e>
                  <m:sSub>
                    <m:sSubPr>
                      <m:ctrlPr>
                        <w:rPr>
                          <w:rFonts w:ascii="Cambria Math" w:hAnsi="Cambria Math" w:cstheme="minorHAnsi"/>
                          <w:i/>
                          <w:sz w:val="22"/>
                          <w:lang w:val="en-US"/>
                        </w:rPr>
                      </m:ctrlPr>
                    </m:sSubPr>
                    <m:e>
                      <m:r>
                        <w:rPr>
                          <w:rFonts w:ascii="Cambria Math" w:hAnsi="Cambria Math" w:cstheme="minorHAnsi"/>
                          <w:sz w:val="22"/>
                          <w:lang w:val="en-US"/>
                        </w:rPr>
                        <m:t>P</m:t>
                      </m:r>
                    </m:e>
                    <m:sub>
                      <m:r>
                        <w:rPr>
                          <w:rFonts w:ascii="Cambria Math" w:hAnsi="Cambria Math" w:cstheme="minorHAnsi"/>
                          <w:sz w:val="22"/>
                          <w:lang w:val="en-US"/>
                        </w:rPr>
                        <m:t>ow</m:t>
                      </m:r>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T</m:t>
                          </m:r>
                        </m:e>
                        <m:sub>
                          <m:r>
                            <w:rPr>
                              <w:rFonts w:ascii="Cambria Math" w:hAnsi="Cambria Math" w:cstheme="minorHAnsi"/>
                              <w:sz w:val="22"/>
                              <w:lang w:val="en-US"/>
                            </w:rPr>
                            <m:t>sys</m:t>
                          </m:r>
                        </m:sub>
                      </m:sSub>
                    </m:sub>
                  </m:sSub>
                </m:e>
              </m:func>
              <m:r>
                <w:rPr>
                  <w:rFonts w:ascii="Cambria Math" w:hAnsi="Cambria Math" w:cstheme="minorHAnsi"/>
                  <w:sz w:val="22"/>
                  <w:lang w:val="en-US"/>
                </w:rPr>
                <m:t>-</m:t>
              </m:r>
              <m:r>
                <w:rPr>
                  <w:rFonts w:ascii="Cambria Math" w:hAnsi="Cambria Math" w:cstheme="minorHAnsi"/>
                  <w:sz w:val="22"/>
                  <w:lang w:val="en-US"/>
                </w:rPr>
                <m:t>6.94</m:t>
              </m:r>
            </m:sup>
          </m:sSup>
        </m:oMath>
      </m:oMathPara>
    </w:p>
    <w:p w14:paraId="3E0413F8" w14:textId="2F1BBC58" w:rsidR="00ED512A" w:rsidRPr="001027B5" w:rsidRDefault="00DC485B" w:rsidP="000B222C">
      <w:pPr>
        <w:pStyle w:val="berschrift3"/>
        <w:numPr>
          <w:ilvl w:val="1"/>
          <w:numId w:val="7"/>
        </w:numPr>
      </w:pPr>
      <w:proofErr w:type="spellStart"/>
      <w:r w:rsidRPr="001027B5">
        <w:t>Partitioning</w:t>
      </w:r>
      <w:proofErr w:type="spellEnd"/>
      <w:r w:rsidR="006F28B9" w:rsidRPr="001027B5">
        <w:t xml:space="preserve"> </w:t>
      </w:r>
      <w:proofErr w:type="spellStart"/>
      <w:r w:rsidR="006F28B9" w:rsidRPr="001027B5">
        <w:t>to</w:t>
      </w:r>
      <w:proofErr w:type="spellEnd"/>
      <w:r w:rsidR="006F28B9" w:rsidRPr="001027B5">
        <w:t xml:space="preserve"> </w:t>
      </w:r>
      <w:proofErr w:type="spellStart"/>
      <w:r w:rsidR="000B222C">
        <w:t>headspace</w:t>
      </w:r>
      <w:proofErr w:type="spellEnd"/>
    </w:p>
    <w:p w14:paraId="7FCDD27A" w14:textId="42F6D3C9" w:rsidR="00CA2CAB" w:rsidRPr="00CC1272" w:rsidRDefault="00842E2D" w:rsidP="000B222C">
      <w:pPr>
        <w:spacing w:line="360" w:lineRule="auto"/>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air</m:t>
              </m:r>
              <m:r>
                <w:rPr>
                  <w:rFonts w:ascii="Cambria Math" w:hAnsi="Cambria Math" w:cstheme="minorHAnsi"/>
                  <w:sz w:val="22"/>
                  <w:lang w:val="en-US"/>
                </w:rPr>
                <m:t>,</m:t>
              </m:r>
              <m:r>
                <w:rPr>
                  <w:rFonts w:ascii="Cambria Math" w:hAnsi="Cambria Math" w:cstheme="minorHAnsi"/>
                  <w:sz w:val="22"/>
                  <w:lang w:val="en-US"/>
                </w:rPr>
                <m:t>u</m:t>
              </m:r>
            </m:sub>
          </m:sSub>
          <m:r>
            <w:rPr>
              <w:rFonts w:ascii="Cambria Math" w:hAnsi="Cambria Math" w:cstheme="minorHAnsi"/>
              <w:sz w:val="22"/>
              <w:lang w:val="en-US"/>
            </w:rPr>
            <m:t xml:space="preserve">= </m:t>
          </m:r>
          <m:f>
            <m:fPr>
              <m:ctrlPr>
                <w:rPr>
                  <w:rFonts w:ascii="Cambria Math" w:hAnsi="Cambria Math" w:cstheme="minorHAnsi"/>
                  <w:i/>
                  <w:sz w:val="22"/>
                  <w:lang w:val="en-US"/>
                </w:rPr>
              </m:ctrlPr>
            </m:fPr>
            <m:num>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H</m:t>
                  </m:r>
                </m:sub>
              </m:sSub>
            </m:num>
            <m:den>
              <m:r>
                <w:rPr>
                  <w:rFonts w:ascii="Cambria Math" w:hAnsi="Cambria Math" w:cstheme="minorHAnsi"/>
                  <w:sz w:val="22"/>
                  <w:lang w:val="en-US"/>
                </w:rPr>
                <m:t>R</m:t>
              </m:r>
              <m:sSub>
                <m:sSubPr>
                  <m:ctrlPr>
                    <w:rPr>
                      <w:rFonts w:ascii="Cambria Math" w:hAnsi="Cambria Math" w:cstheme="minorHAnsi"/>
                      <w:i/>
                      <w:sz w:val="22"/>
                      <w:lang w:val="en-US"/>
                    </w:rPr>
                  </m:ctrlPr>
                </m:sSubPr>
                <m:e>
                  <m:r>
                    <w:rPr>
                      <w:rFonts w:ascii="Cambria Math" w:hAnsi="Cambria Math" w:cstheme="minorHAnsi"/>
                      <w:sz w:val="22"/>
                      <w:lang w:val="en-US"/>
                    </w:rPr>
                    <m:t>T</m:t>
                  </m:r>
                </m:e>
                <m:sub>
                  <m:r>
                    <w:rPr>
                      <w:rFonts w:ascii="Cambria Math" w:hAnsi="Cambria Math" w:cstheme="minorHAnsi"/>
                      <w:sz w:val="22"/>
                      <w:lang w:val="en-US"/>
                    </w:rPr>
                    <m:t>ref</m:t>
                  </m:r>
                </m:sub>
              </m:sSub>
            </m:den>
          </m:f>
        </m:oMath>
      </m:oMathPara>
    </w:p>
    <w:p w14:paraId="037B9C90" w14:textId="3B4C5270" w:rsidR="00CA2CAB" w:rsidRPr="00CC1272" w:rsidRDefault="00842E2D" w:rsidP="000B222C">
      <w:pPr>
        <w:spacing w:line="360" w:lineRule="auto"/>
        <w:rPr>
          <w:rFonts w:cstheme="minorHAnsi"/>
          <w:sz w:val="22"/>
          <w:lang w:val="en-US"/>
        </w:rPr>
      </w:pPr>
      <m:oMathPara>
        <m:oMath>
          <m:func>
            <m:funcPr>
              <m:ctrlPr>
                <w:rPr>
                  <w:rFonts w:ascii="Cambria Math" w:hAnsi="Cambria Math" w:cstheme="minorHAnsi"/>
                  <w:i/>
                  <w:sz w:val="22"/>
                  <w:lang w:val="en-US"/>
                </w:rPr>
              </m:ctrlPr>
            </m:funcPr>
            <m:fName>
              <m:sSub>
                <m:sSubPr>
                  <m:ctrlPr>
                    <w:rPr>
                      <w:rFonts w:ascii="Cambria Math" w:hAnsi="Cambria Math" w:cstheme="minorHAnsi"/>
                      <w:i/>
                      <w:sz w:val="22"/>
                      <w:lang w:val="en-US"/>
                    </w:rPr>
                  </m:ctrlPr>
                </m:sSubPr>
                <m:e>
                  <m:r>
                    <m:rPr>
                      <m:sty m:val="p"/>
                    </m:rPr>
                    <w:rPr>
                      <w:rFonts w:ascii="Cambria Math" w:hAnsi="Cambria Math" w:cstheme="minorHAnsi"/>
                      <w:sz w:val="22"/>
                      <w:lang w:val="en-US"/>
                    </w:rPr>
                    <m:t>log</m:t>
                  </m:r>
                  <m:ctrlPr>
                    <w:rPr>
                      <w:rFonts w:ascii="Cambria Math" w:hAnsi="Cambria Math" w:cstheme="minorHAnsi"/>
                      <w:sz w:val="22"/>
                      <w:lang w:val="en-US"/>
                    </w:rPr>
                  </m:ctrlPr>
                </m:e>
                <m:sub>
                  <m:r>
                    <w:rPr>
                      <w:rFonts w:ascii="Cambria Math" w:hAnsi="Cambria Math" w:cstheme="minorHAnsi"/>
                      <w:sz w:val="22"/>
                      <w:lang w:val="en-US"/>
                    </w:rPr>
                    <m:t>10</m:t>
                  </m:r>
                  <m:ctrlPr>
                    <w:rPr>
                      <w:rFonts w:ascii="Cambria Math" w:hAnsi="Cambria Math" w:cstheme="minorHAnsi"/>
                      <w:sz w:val="22"/>
                      <w:lang w:val="en-US"/>
                    </w:rPr>
                  </m:ctrlPr>
                </m:sub>
              </m:sSub>
            </m:fName>
            <m:e>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air</m:t>
                  </m:r>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T</m:t>
                      </m:r>
                    </m:e>
                    <m:sub>
                      <m:r>
                        <w:rPr>
                          <w:rFonts w:ascii="Cambria Math" w:hAnsi="Cambria Math" w:cstheme="minorHAnsi"/>
                          <w:sz w:val="22"/>
                          <w:lang w:val="en-US"/>
                        </w:rPr>
                        <m:t>sys</m:t>
                      </m:r>
                    </m:sub>
                  </m:sSub>
                  <m:r>
                    <w:rPr>
                      <w:rFonts w:ascii="Cambria Math" w:hAnsi="Cambria Math" w:cstheme="minorHAnsi"/>
                      <w:sz w:val="22"/>
                      <w:lang w:val="en-US"/>
                    </w:rPr>
                    <m:t>,</m:t>
                  </m:r>
                  <m:r>
                    <w:rPr>
                      <w:rFonts w:ascii="Cambria Math" w:hAnsi="Cambria Math" w:cstheme="minorHAnsi"/>
                      <w:sz w:val="22"/>
                      <w:lang w:val="en-US"/>
                    </w:rPr>
                    <m:t>u</m:t>
                  </m:r>
                </m:sub>
              </m:sSub>
            </m:e>
          </m:func>
          <m:r>
            <w:rPr>
              <w:rFonts w:ascii="Cambria Math" w:hAnsi="Cambria Math" w:cstheme="minorHAnsi"/>
              <w:sz w:val="22"/>
              <w:lang w:val="en-US"/>
            </w:rPr>
            <m:t>=</m:t>
          </m:r>
          <m:func>
            <m:funcPr>
              <m:ctrlPr>
                <w:rPr>
                  <w:rFonts w:ascii="Cambria Math" w:hAnsi="Cambria Math" w:cstheme="minorHAnsi"/>
                  <w:i/>
                  <w:sz w:val="22"/>
                  <w:lang w:val="en-US"/>
                </w:rPr>
              </m:ctrlPr>
            </m:funcPr>
            <m:fName>
              <m:sSub>
                <m:sSubPr>
                  <m:ctrlPr>
                    <w:rPr>
                      <w:rFonts w:ascii="Cambria Math" w:hAnsi="Cambria Math" w:cstheme="minorHAnsi"/>
                      <w:i/>
                      <w:sz w:val="22"/>
                      <w:lang w:val="en-US"/>
                    </w:rPr>
                  </m:ctrlPr>
                </m:sSubPr>
                <m:e>
                  <m:r>
                    <m:rPr>
                      <m:sty m:val="p"/>
                    </m:rPr>
                    <w:rPr>
                      <w:rFonts w:ascii="Cambria Math" w:hAnsi="Cambria Math" w:cstheme="minorHAnsi"/>
                      <w:sz w:val="22"/>
                      <w:lang w:val="en-US"/>
                    </w:rPr>
                    <m:t>log</m:t>
                  </m:r>
                  <m:ctrlPr>
                    <w:rPr>
                      <w:rFonts w:ascii="Cambria Math" w:hAnsi="Cambria Math" w:cstheme="minorHAnsi"/>
                      <w:sz w:val="22"/>
                      <w:lang w:val="en-US"/>
                    </w:rPr>
                  </m:ctrlPr>
                </m:e>
                <m:sub>
                  <m:r>
                    <w:rPr>
                      <w:rFonts w:ascii="Cambria Math" w:hAnsi="Cambria Math" w:cstheme="minorHAnsi"/>
                      <w:sz w:val="22"/>
                      <w:lang w:val="en-US"/>
                    </w:rPr>
                    <m:t>10</m:t>
                  </m:r>
                  <m:ctrlPr>
                    <w:rPr>
                      <w:rFonts w:ascii="Cambria Math" w:hAnsi="Cambria Math" w:cstheme="minorHAnsi"/>
                      <w:sz w:val="22"/>
                      <w:lang w:val="en-US"/>
                    </w:rPr>
                  </m:ctrlPr>
                </m:sub>
              </m:sSub>
            </m:fName>
            <m:e>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air</m:t>
                  </m:r>
                  <m:r>
                    <w:rPr>
                      <w:rFonts w:ascii="Cambria Math" w:hAnsi="Cambria Math" w:cstheme="minorHAnsi"/>
                      <w:sz w:val="22"/>
                      <w:lang w:val="en-US"/>
                    </w:rPr>
                    <m:t>,</m:t>
                  </m:r>
                  <m:r>
                    <w:rPr>
                      <w:rFonts w:ascii="Cambria Math" w:hAnsi="Cambria Math" w:cstheme="minorHAnsi"/>
                      <w:sz w:val="22"/>
                      <w:lang w:val="en-US"/>
                    </w:rPr>
                    <m:t>u</m:t>
                  </m:r>
                </m:sub>
              </m:sSub>
            </m:e>
          </m:func>
          <m:r>
            <w:rPr>
              <w:rFonts w:ascii="Cambria Math" w:hAnsi="Cambria Math" w:cstheme="minorHAnsi"/>
              <w:sz w:val="22"/>
              <w:lang w:val="en-US"/>
            </w:rPr>
            <m:t>-</m:t>
          </m:r>
          <m:f>
            <m:fPr>
              <m:ctrlPr>
                <w:rPr>
                  <w:rFonts w:ascii="Cambria Math" w:hAnsi="Cambria Math" w:cstheme="minorHAnsi"/>
                  <w:i/>
                  <w:sz w:val="22"/>
                  <w:lang w:val="en-US"/>
                </w:rPr>
              </m:ctrlPr>
            </m:fPr>
            <m:num>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U</m:t>
                  </m:r>
                </m:e>
                <m:sub>
                  <m:r>
                    <w:rPr>
                      <w:rFonts w:ascii="Cambria Math" w:hAnsi="Cambria Math" w:cstheme="minorHAnsi"/>
                      <w:sz w:val="22"/>
                      <w:lang w:val="en-US"/>
                    </w:rPr>
                    <m:t>aw</m:t>
                  </m:r>
                </m:sub>
              </m:sSub>
            </m:num>
            <m:den>
              <m:func>
                <m:funcPr>
                  <m:ctrlPr>
                    <w:rPr>
                      <w:rFonts w:ascii="Cambria Math" w:hAnsi="Cambria Math" w:cstheme="minorHAnsi"/>
                      <w:i/>
                      <w:sz w:val="22"/>
                      <w:lang w:val="en-US"/>
                    </w:rPr>
                  </m:ctrlPr>
                </m:funcPr>
                <m:fName>
                  <m:r>
                    <m:rPr>
                      <m:sty m:val="p"/>
                    </m:rPr>
                    <w:rPr>
                      <w:rFonts w:ascii="Cambria Math" w:hAnsi="Cambria Math" w:cstheme="minorHAnsi"/>
                      <w:sz w:val="22"/>
                      <w:lang w:val="en-US"/>
                    </w:rPr>
                    <m:t>ln</m:t>
                  </m:r>
                </m:fName>
                <m:e>
                  <m:r>
                    <w:rPr>
                      <w:rFonts w:ascii="Cambria Math" w:hAnsi="Cambria Math" w:cstheme="minorHAnsi"/>
                      <w:sz w:val="22"/>
                      <w:lang w:val="en-US"/>
                    </w:rPr>
                    <m:t>10</m:t>
                  </m:r>
                </m:e>
              </m:func>
              <m:r>
                <w:rPr>
                  <w:rFonts w:ascii="Cambria Math" w:hAnsi="Cambria Math" w:cstheme="minorHAnsi"/>
                  <w:sz w:val="22"/>
                  <w:lang w:val="en-US"/>
                </w:rPr>
                <m:t>R</m:t>
              </m:r>
            </m:den>
          </m:f>
          <m:d>
            <m:dPr>
              <m:begChr m:val="⌊"/>
              <m:endChr m:val="⌋"/>
              <m:ctrlPr>
                <w:rPr>
                  <w:rFonts w:ascii="Cambria Math" w:hAnsi="Cambria Math" w:cstheme="minorHAnsi"/>
                  <w:i/>
                  <w:sz w:val="22"/>
                  <w:lang w:val="en-US"/>
                </w:rPr>
              </m:ctrlPr>
            </m:dPr>
            <m:e>
              <m:f>
                <m:fPr>
                  <m:ctrlPr>
                    <w:rPr>
                      <w:rFonts w:ascii="Cambria Math" w:hAnsi="Cambria Math" w:cstheme="minorHAnsi"/>
                      <w:i/>
                      <w:sz w:val="22"/>
                      <w:lang w:val="en-US"/>
                    </w:rPr>
                  </m:ctrlPr>
                </m:fPr>
                <m:num>
                  <m:r>
                    <w:rPr>
                      <w:rFonts w:ascii="Cambria Math" w:hAnsi="Cambria Math" w:cstheme="minorHAnsi"/>
                      <w:sz w:val="22"/>
                      <w:lang w:val="en-US"/>
                    </w:rPr>
                    <m:t>1</m:t>
                  </m:r>
                </m:num>
                <m:den>
                  <m:sSub>
                    <m:sSubPr>
                      <m:ctrlPr>
                        <w:rPr>
                          <w:rFonts w:ascii="Cambria Math" w:hAnsi="Cambria Math" w:cstheme="minorHAnsi"/>
                          <w:i/>
                          <w:sz w:val="22"/>
                          <w:lang w:val="en-US"/>
                        </w:rPr>
                      </m:ctrlPr>
                    </m:sSubPr>
                    <m:e>
                      <m:r>
                        <w:rPr>
                          <w:rFonts w:ascii="Cambria Math" w:hAnsi="Cambria Math" w:cstheme="minorHAnsi"/>
                          <w:sz w:val="22"/>
                          <w:lang w:val="en-US"/>
                        </w:rPr>
                        <m:t>T</m:t>
                      </m:r>
                    </m:e>
                    <m:sub>
                      <m:r>
                        <w:rPr>
                          <w:rFonts w:ascii="Cambria Math" w:hAnsi="Cambria Math" w:cstheme="minorHAnsi"/>
                          <w:sz w:val="22"/>
                          <w:lang w:val="en-US"/>
                        </w:rPr>
                        <m:t>sys</m:t>
                      </m:r>
                    </m:sub>
                  </m:sSub>
                </m:den>
              </m:f>
              <m:r>
                <w:rPr>
                  <w:rFonts w:ascii="Cambria Math" w:hAnsi="Cambria Math" w:cstheme="minorHAnsi"/>
                  <w:sz w:val="22"/>
                  <w:lang w:val="en-US"/>
                </w:rPr>
                <m:t>-</m:t>
              </m:r>
              <m:f>
                <m:fPr>
                  <m:ctrlPr>
                    <w:rPr>
                      <w:rFonts w:ascii="Cambria Math" w:hAnsi="Cambria Math" w:cstheme="minorHAnsi"/>
                      <w:i/>
                      <w:sz w:val="22"/>
                      <w:lang w:val="en-US"/>
                    </w:rPr>
                  </m:ctrlPr>
                </m:fPr>
                <m:num>
                  <m:r>
                    <w:rPr>
                      <w:rFonts w:ascii="Cambria Math" w:hAnsi="Cambria Math" w:cstheme="minorHAnsi"/>
                      <w:sz w:val="22"/>
                      <w:lang w:val="en-US"/>
                    </w:rPr>
                    <m:t>1</m:t>
                  </m:r>
                </m:num>
                <m:den>
                  <m:sSub>
                    <m:sSubPr>
                      <m:ctrlPr>
                        <w:rPr>
                          <w:rFonts w:ascii="Cambria Math" w:hAnsi="Cambria Math" w:cstheme="minorHAnsi"/>
                          <w:i/>
                          <w:sz w:val="22"/>
                          <w:lang w:val="en-US"/>
                        </w:rPr>
                      </m:ctrlPr>
                    </m:sSubPr>
                    <m:e>
                      <m:r>
                        <w:rPr>
                          <w:rFonts w:ascii="Cambria Math" w:hAnsi="Cambria Math" w:cstheme="minorHAnsi"/>
                          <w:sz w:val="22"/>
                          <w:lang w:val="en-US"/>
                        </w:rPr>
                        <m:t>T</m:t>
                      </m:r>
                    </m:e>
                    <m:sub>
                      <m:r>
                        <w:rPr>
                          <w:rFonts w:ascii="Cambria Math" w:hAnsi="Cambria Math" w:cstheme="minorHAnsi"/>
                          <w:sz w:val="22"/>
                          <w:lang w:val="en-US"/>
                        </w:rPr>
                        <m:t>ref</m:t>
                      </m:r>
                    </m:sub>
                  </m:sSub>
                </m:den>
              </m:f>
            </m:e>
          </m:d>
        </m:oMath>
      </m:oMathPara>
    </w:p>
    <w:p w14:paraId="37E4F8D6" w14:textId="01851CEC" w:rsidR="00DC485B" w:rsidRPr="00D1223D" w:rsidRDefault="00842E2D" w:rsidP="000B222C">
      <w:pPr>
        <w:spacing w:line="360" w:lineRule="auto"/>
        <w:rPr>
          <w:rFonts w:eastAsiaTheme="minorEastAsia" w:cstheme="minorHAnsi"/>
          <w:szCs w:val="24"/>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air</m:t>
              </m:r>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T</m:t>
                  </m:r>
                </m:e>
                <m:sub>
                  <m:r>
                    <w:rPr>
                      <w:rFonts w:ascii="Cambria Math" w:hAnsi="Cambria Math" w:cstheme="minorHAnsi"/>
                      <w:sz w:val="22"/>
                      <w:lang w:val="en-US"/>
                    </w:rPr>
                    <m:t>sys</m:t>
                  </m:r>
                </m:sub>
              </m:sSub>
              <m:r>
                <w:rPr>
                  <w:rFonts w:ascii="Cambria Math" w:hAnsi="Cambria Math" w:cstheme="minorHAnsi"/>
                  <w:sz w:val="22"/>
                  <w:lang w:val="en-US"/>
                </w:rPr>
                <m:t>,</m:t>
              </m:r>
              <m:r>
                <w:rPr>
                  <w:rFonts w:ascii="Cambria Math" w:hAnsi="Cambria Math" w:cstheme="minorHAnsi"/>
                  <w:sz w:val="22"/>
                  <w:lang w:val="en-US"/>
                </w:rPr>
                <m:t>u</m:t>
              </m:r>
            </m:sub>
          </m:sSub>
          <m:r>
            <w:rPr>
              <w:rFonts w:ascii="Cambria Math" w:hAnsi="Cambria Math" w:cstheme="minorHAnsi"/>
              <w:sz w:val="22"/>
              <w:lang w:val="en-US"/>
            </w:rPr>
            <m:t>=</m:t>
          </m:r>
          <m:sSup>
            <m:sSupPr>
              <m:ctrlPr>
                <w:rPr>
                  <w:rFonts w:ascii="Cambria Math" w:hAnsi="Cambria Math" w:cstheme="minorHAnsi"/>
                  <w:i/>
                  <w:sz w:val="22"/>
                  <w:lang w:val="en-US"/>
                </w:rPr>
              </m:ctrlPr>
            </m:sSupPr>
            <m:e>
              <m:r>
                <w:rPr>
                  <w:rFonts w:ascii="Cambria Math" w:hAnsi="Cambria Math" w:cstheme="minorHAnsi"/>
                  <w:sz w:val="22"/>
                  <w:lang w:val="en-US"/>
                </w:rPr>
                <m:t>10</m:t>
              </m:r>
            </m:e>
            <m:sup>
              <m:func>
                <m:funcPr>
                  <m:ctrlPr>
                    <w:rPr>
                      <w:rFonts w:ascii="Cambria Math" w:hAnsi="Cambria Math" w:cstheme="minorHAnsi"/>
                      <w:i/>
                      <w:sz w:val="22"/>
                      <w:lang w:val="en-US"/>
                    </w:rPr>
                  </m:ctrlPr>
                </m:funcPr>
                <m:fName>
                  <m:sSub>
                    <m:sSubPr>
                      <m:ctrlPr>
                        <w:rPr>
                          <w:rFonts w:ascii="Cambria Math" w:hAnsi="Cambria Math" w:cstheme="minorHAnsi"/>
                          <w:i/>
                          <w:sz w:val="22"/>
                          <w:lang w:val="en-US"/>
                        </w:rPr>
                      </m:ctrlPr>
                    </m:sSubPr>
                    <m:e>
                      <m:r>
                        <m:rPr>
                          <m:sty m:val="p"/>
                        </m:rPr>
                        <w:rPr>
                          <w:rFonts w:ascii="Cambria Math" w:hAnsi="Cambria Math" w:cstheme="minorHAnsi"/>
                          <w:sz w:val="22"/>
                          <w:lang w:val="en-US"/>
                        </w:rPr>
                        <m:t>log</m:t>
                      </m:r>
                      <m:ctrlPr>
                        <w:rPr>
                          <w:rFonts w:ascii="Cambria Math" w:hAnsi="Cambria Math" w:cstheme="minorHAnsi"/>
                          <w:sz w:val="22"/>
                          <w:lang w:val="en-US"/>
                        </w:rPr>
                      </m:ctrlPr>
                    </m:e>
                    <m:sub>
                      <m:r>
                        <w:rPr>
                          <w:rFonts w:ascii="Cambria Math" w:hAnsi="Cambria Math" w:cstheme="minorHAnsi"/>
                          <w:sz w:val="22"/>
                          <w:lang w:val="en-US"/>
                        </w:rPr>
                        <m:t>10</m:t>
                      </m:r>
                      <m:ctrlPr>
                        <w:rPr>
                          <w:rFonts w:ascii="Cambria Math" w:hAnsi="Cambria Math" w:cstheme="minorHAnsi"/>
                          <w:sz w:val="22"/>
                          <w:lang w:val="en-US"/>
                        </w:rPr>
                      </m:ctrlPr>
                    </m:sub>
                  </m:sSub>
                </m:fName>
                <m:e>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air</m:t>
                      </m:r>
                      <m:r>
                        <w:rPr>
                          <w:rFonts w:ascii="Cambria Math" w:hAnsi="Cambria Math" w:cstheme="minorHAnsi"/>
                          <w:sz w:val="22"/>
                          <w:lang w:val="en-US"/>
                        </w:rPr>
                        <m:t>,</m:t>
                      </m:r>
                      <m:r>
                        <w:rPr>
                          <w:rFonts w:ascii="Cambria Math" w:hAnsi="Cambria Math" w:cstheme="minorHAnsi"/>
                          <w:sz w:val="22"/>
                          <w:lang w:val="en-US"/>
                        </w:rPr>
                        <m:t>T</m:t>
                      </m:r>
                      <m:r>
                        <w:rPr>
                          <w:rFonts w:ascii="Cambria Math" w:hAnsi="Cambria Math" w:cstheme="minorHAnsi"/>
                          <w:sz w:val="22"/>
                          <w:lang w:val="en-US"/>
                        </w:rPr>
                        <m:t>_</m:t>
                      </m:r>
                      <m:r>
                        <w:rPr>
                          <w:rFonts w:ascii="Cambria Math" w:hAnsi="Cambria Math" w:cstheme="minorHAnsi"/>
                          <w:sz w:val="22"/>
                          <w:lang w:val="en-US"/>
                        </w:rPr>
                        <m:t>sys</m:t>
                      </m:r>
                    </m:sub>
                  </m:sSub>
                </m:e>
              </m:func>
            </m:sup>
          </m:sSup>
        </m:oMath>
      </m:oMathPara>
    </w:p>
    <w:p w14:paraId="07DEA4C1" w14:textId="08A9D8FB" w:rsidR="00DC485B" w:rsidRPr="001027B5" w:rsidRDefault="00DC485B" w:rsidP="000B222C">
      <w:pPr>
        <w:pStyle w:val="berschrift3"/>
        <w:numPr>
          <w:ilvl w:val="1"/>
          <w:numId w:val="7"/>
        </w:numPr>
      </w:pPr>
      <w:proofErr w:type="spellStart"/>
      <w:r w:rsidRPr="001027B5">
        <w:t>Partitioning</w:t>
      </w:r>
      <w:proofErr w:type="spellEnd"/>
      <w:r w:rsidRPr="001027B5">
        <w:t xml:space="preserve"> </w:t>
      </w:r>
      <w:proofErr w:type="spellStart"/>
      <w:r w:rsidRPr="001027B5">
        <w:t>to</w:t>
      </w:r>
      <w:proofErr w:type="spellEnd"/>
      <w:r w:rsidRPr="001027B5">
        <w:t xml:space="preserve"> </w:t>
      </w:r>
      <w:proofErr w:type="spellStart"/>
      <w:r w:rsidR="000B222C">
        <w:t>c</w:t>
      </w:r>
      <w:r w:rsidRPr="001027B5">
        <w:t>ell</w:t>
      </w:r>
      <w:proofErr w:type="spellEnd"/>
    </w:p>
    <w:p w14:paraId="2A752155" w14:textId="05E379D7" w:rsidR="00BE1CEA" w:rsidRPr="00CC1272" w:rsidRDefault="00842E2D" w:rsidP="000B222C">
      <w:pPr>
        <w:spacing w:line="360" w:lineRule="auto"/>
        <w:jc w:val="center"/>
        <w:rPr>
          <w:rFonts w:ascii="Arial" w:eastAsiaTheme="minorEastAsia" w:hAnsi="Arial" w:cs="Arial"/>
          <w:sz w:val="22"/>
          <w:lang w:val="en-US"/>
        </w:rPr>
      </w:pPr>
      <m:oMath>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iw</m:t>
            </m:r>
            <m:r>
              <w:rPr>
                <w:rFonts w:ascii="Cambria Math" w:hAnsi="Cambria Math" w:cs="Arial"/>
                <w:sz w:val="22"/>
                <w:lang w:val="en-US"/>
              </w:rPr>
              <m:t>,</m:t>
            </m:r>
            <m:r>
              <w:rPr>
                <w:rFonts w:ascii="Cambria Math" w:hAnsi="Cambria Math" w:cs="Arial"/>
                <w:sz w:val="22"/>
                <w:lang w:val="en-US"/>
              </w:rPr>
              <m:t>u</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iw</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np</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np</m:t>
            </m:r>
          </m:sub>
        </m:sSub>
      </m:oMath>
      <w:r w:rsidR="00100D5E" w:rsidRPr="00CC1272">
        <w:rPr>
          <w:rFonts w:ascii="Arial" w:eastAsiaTheme="minorEastAsia" w:hAnsi="Arial" w:cs="Arial"/>
          <w:sz w:val="22"/>
          <w:lang w:val="en-US"/>
        </w:rPr>
        <w:t xml:space="preserve"> </w:t>
      </w:r>
    </w:p>
    <w:p w14:paraId="663B5EEB" w14:textId="246CD0A1" w:rsidR="00BE1CEA" w:rsidRPr="00CC1272" w:rsidRDefault="00842E2D" w:rsidP="000B222C">
      <w:pPr>
        <w:spacing w:line="360" w:lineRule="auto"/>
        <w:jc w:val="center"/>
        <w:rPr>
          <w:rFonts w:ascii="Arial" w:eastAsiaTheme="minorEastAsia" w:hAnsi="Arial" w:cs="Arial"/>
          <w:sz w:val="22"/>
          <w:lang w:val="en-US"/>
        </w:rPr>
      </w:pPr>
      <m:oMath>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lyso</m:t>
            </m:r>
            <m:r>
              <w:rPr>
                <w:rFonts w:ascii="Cambria Math" w:hAnsi="Cambria Math" w:cs="Arial"/>
                <w:sz w:val="22"/>
                <w:lang w:val="en-US"/>
              </w:rPr>
              <m:t>,</m:t>
            </m:r>
            <m:r>
              <w:rPr>
                <w:rFonts w:ascii="Cambria Math" w:hAnsi="Cambria Math" w:cs="Arial"/>
                <w:sz w:val="22"/>
                <w:lang w:val="en-US"/>
              </w:rPr>
              <m:t>u</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iw</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np</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np</m:t>
            </m:r>
          </m:sub>
        </m:sSub>
      </m:oMath>
      <w:r w:rsidR="00BE1CEA" w:rsidRPr="00CC1272">
        <w:rPr>
          <w:rFonts w:ascii="Arial" w:eastAsiaTheme="minorEastAsia" w:hAnsi="Arial" w:cs="Arial"/>
          <w:sz w:val="22"/>
          <w:lang w:val="en-US"/>
        </w:rPr>
        <w:t xml:space="preserve"> </w:t>
      </w:r>
    </w:p>
    <w:p w14:paraId="21D90D71" w14:textId="40B33C59" w:rsidR="00100D5E" w:rsidRPr="00CC1272" w:rsidRDefault="00842E2D" w:rsidP="000B222C">
      <w:pPr>
        <w:spacing w:line="360" w:lineRule="auto"/>
        <w:jc w:val="center"/>
        <w:rPr>
          <w:rFonts w:ascii="Arial" w:eastAsiaTheme="minorEastAsia" w:hAnsi="Arial" w:cs="Arial"/>
          <w:sz w:val="22"/>
          <w:lang w:val="en-US"/>
        </w:rPr>
      </w:pPr>
      <m:oMath>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mito</m:t>
            </m:r>
            <m:r>
              <w:rPr>
                <w:rFonts w:ascii="Cambria Math" w:hAnsi="Cambria Math" w:cs="Arial"/>
                <w:sz w:val="22"/>
                <w:lang w:val="en-US"/>
              </w:rPr>
              <m:t>,</m:t>
            </m:r>
            <m:r>
              <w:rPr>
                <w:rFonts w:ascii="Cambria Math" w:hAnsi="Cambria Math" w:cs="Arial"/>
                <w:sz w:val="22"/>
                <w:lang w:val="en-US"/>
              </w:rPr>
              <m:t>u</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iw</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np</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np</m:t>
            </m:r>
          </m:sub>
        </m:sSub>
      </m:oMath>
      <w:r w:rsidR="00BE1CEA" w:rsidRPr="00CC1272">
        <w:rPr>
          <w:rFonts w:ascii="Arial" w:eastAsiaTheme="minorEastAsia" w:hAnsi="Arial" w:cs="Arial"/>
          <w:sz w:val="22"/>
          <w:lang w:val="en-US"/>
        </w:rPr>
        <w:t xml:space="preserve"> </w:t>
      </w:r>
    </w:p>
    <w:p w14:paraId="02EE405C" w14:textId="77777777" w:rsidR="00594F7C" w:rsidRPr="00594F7C" w:rsidRDefault="00842E2D" w:rsidP="000B222C">
      <w:pPr>
        <w:spacing w:line="360" w:lineRule="auto"/>
        <w:jc w:val="center"/>
        <w:rPr>
          <w:rFonts w:ascii="Arial" w:eastAsiaTheme="minorEastAsia"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cell</m:t>
              </m:r>
              <m:r>
                <w:rPr>
                  <w:rFonts w:ascii="Cambria Math" w:hAnsi="Cambria Math" w:cs="Arial"/>
                  <w:sz w:val="22"/>
                  <w:lang w:val="en-US"/>
                </w:rPr>
                <m:t>,</m:t>
              </m:r>
              <m:r>
                <w:rPr>
                  <w:rFonts w:ascii="Cambria Math" w:hAnsi="Cambria Math" w:cs="Arial"/>
                  <w:sz w:val="22"/>
                  <w:lang w:val="en-US"/>
                </w:rPr>
                <m:t>u</m:t>
              </m:r>
            </m:sub>
          </m:sSub>
          <m:r>
            <w:rPr>
              <w:rFonts w:ascii="Cambria Math" w:hAnsi="Cambria Math" w:cs="Arial"/>
              <w:sz w:val="22"/>
              <w:lang w:val="en-US"/>
            </w:rPr>
            <m:t>=</m:t>
          </m:r>
          <m:sSub>
            <m:sSubPr>
              <m:ctrlPr>
                <w:rPr>
                  <w:rFonts w:ascii="Cambria Math" w:hAnsi="Cambria Math" w:cs="Arial"/>
                  <w:i/>
                  <w:sz w:val="22"/>
                  <w:lang w:val="en-US"/>
                </w:rPr>
              </m:ctrlPr>
            </m:sSubPr>
            <m:e>
              <m:d>
                <m:dPr>
                  <m:ctrlPr>
                    <w:rPr>
                      <w:rFonts w:ascii="Cambria Math" w:hAnsi="Cambria Math" w:cs="Arial"/>
                      <w:i/>
                      <w:sz w:val="22"/>
                      <w:lang w:val="en-US"/>
                    </w:rPr>
                  </m:ctrlPr>
                </m:dPr>
                <m:e>
                  <m:r>
                    <w:rPr>
                      <w:rFonts w:ascii="Cambria Math" w:hAnsi="Cambria Math" w:cs="Arial"/>
                      <w:sz w:val="22"/>
                      <w:lang w:val="en-US"/>
                    </w:rPr>
                    <m:t>1-</m:t>
                  </m:r>
                  <m:d>
                    <m:dPr>
                      <m:ctrlPr>
                        <w:rPr>
                          <w:rFonts w:ascii="Cambria Math" w:hAnsi="Cambria Math" w:cs="Arial"/>
                          <w:i/>
                          <w:sz w:val="22"/>
                          <w:lang w:val="en-US"/>
                        </w:rPr>
                      </m:ctrlPr>
                    </m:dPr>
                    <m:e>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lyso</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mito</m:t>
                          </m:r>
                        </m:sub>
                      </m:sSub>
                    </m:e>
                  </m:d>
                </m:e>
              </m:d>
              <m:r>
                <w:rPr>
                  <w:rFonts w:ascii="Cambria Math" w:hAnsi="Cambria Math" w:cs="Arial"/>
                  <w:sz w:val="22"/>
                  <w:lang w:val="en-US"/>
                </w:rPr>
                <m:t>(</m:t>
              </m:r>
              <m:r>
                <w:rPr>
                  <w:rFonts w:ascii="Cambria Math" w:hAnsi="Cambria Math" w:cs="Arial"/>
                  <w:sz w:val="22"/>
                  <w:lang w:val="en-US"/>
                </w:rPr>
                <m:t>f</m:t>
              </m:r>
            </m:e>
            <m:sub>
              <m:r>
                <w:rPr>
                  <w:rFonts w:ascii="Cambria Math" w:hAnsi="Cambria Math" w:cs="Arial"/>
                  <w:sz w:val="22"/>
                  <w:lang w:val="en-US"/>
                </w:rPr>
                <m:t>iw</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np</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np</m:t>
              </m:r>
            </m:sub>
          </m:sSub>
          <m:r>
            <w:rPr>
              <w:rFonts w:ascii="Cambria Math" w:hAnsi="Cambria Math" w:cs="Arial"/>
              <w:sz w:val="22"/>
              <w:lang w:val="en-US"/>
            </w:rPr>
            <m:t>)+</m:t>
          </m:r>
          <m:sSub>
            <m:sSubPr>
              <m:ctrlPr>
                <w:rPr>
                  <w:rFonts w:ascii="Cambria Math" w:hAnsi="Cambria Math" w:cs="Arial"/>
                  <w:i/>
                  <w:sz w:val="22"/>
                  <w:lang w:val="en-US"/>
                </w:rPr>
              </m:ctrlPr>
            </m:sSubPr>
            <m:e>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lyso</m:t>
                  </m:r>
                </m:sub>
              </m:sSub>
              <m:r>
                <w:rPr>
                  <w:rFonts w:ascii="Cambria Math" w:hAnsi="Cambria Math" w:cs="Arial"/>
                  <w:sz w:val="22"/>
                  <w:lang w:val="en-US"/>
                </w:rPr>
                <m:t>(</m:t>
              </m:r>
              <m:r>
                <w:rPr>
                  <w:rFonts w:ascii="Cambria Math" w:hAnsi="Cambria Math" w:cs="Arial"/>
                  <w:sz w:val="22"/>
                  <w:lang w:val="en-US"/>
                </w:rPr>
                <m:t>f</m:t>
              </m:r>
            </m:e>
            <m:sub>
              <m:r>
                <w:rPr>
                  <w:rFonts w:ascii="Cambria Math" w:hAnsi="Cambria Math" w:cs="Arial"/>
                  <w:sz w:val="22"/>
                  <w:lang w:val="en-US"/>
                </w:rPr>
                <m:t>iw</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np</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np</m:t>
              </m:r>
            </m:sub>
          </m:sSub>
          <m:r>
            <w:rPr>
              <w:rFonts w:ascii="Cambria Math" w:hAnsi="Cambria Math" w:cs="Arial"/>
              <w:sz w:val="22"/>
              <w:lang w:val="en-US"/>
            </w:rPr>
            <m:t>)</m:t>
          </m:r>
        </m:oMath>
      </m:oMathPara>
    </w:p>
    <w:p w14:paraId="45DA8C19" w14:textId="50CDD196" w:rsidR="00474962" w:rsidRPr="00CC1272" w:rsidRDefault="00842E2D" w:rsidP="000B222C">
      <w:pPr>
        <w:spacing w:line="360" w:lineRule="auto"/>
        <w:jc w:val="center"/>
        <w:rPr>
          <w:rFonts w:ascii="Arial" w:eastAsiaTheme="minorEastAsia" w:hAnsi="Arial" w:cs="Arial"/>
          <w:sz w:val="22"/>
          <w:lang w:val="en-US"/>
        </w:rPr>
      </w:pPr>
      <m:oMathPara>
        <m:oMath>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mito</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iw</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nl</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nl</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P</m:t>
              </m:r>
            </m:e>
            <m:sub>
              <m:r>
                <w:rPr>
                  <w:rFonts w:ascii="Cambria Math" w:hAnsi="Cambria Math" w:cs="Arial"/>
                  <w:sz w:val="22"/>
                  <w:lang w:val="en-US"/>
                </w:rPr>
                <m:t>np</m:t>
              </m:r>
            </m:sub>
          </m:sSub>
          <m:sSub>
            <m:sSubPr>
              <m:ctrlPr>
                <w:rPr>
                  <w:rFonts w:ascii="Cambria Math" w:hAnsi="Cambria Math" w:cs="Arial"/>
                  <w:i/>
                  <w:sz w:val="22"/>
                  <w:lang w:val="en-US"/>
                </w:rPr>
              </m:ctrlPr>
            </m:sSubPr>
            <m:e>
              <m:r>
                <w:rPr>
                  <w:rFonts w:ascii="Cambria Math" w:hAnsi="Cambria Math" w:cs="Arial"/>
                  <w:sz w:val="22"/>
                  <w:lang w:val="en-US"/>
                </w:rPr>
                <m:t>f</m:t>
              </m:r>
            </m:e>
            <m:sub>
              <m:r>
                <w:rPr>
                  <w:rFonts w:ascii="Cambria Math" w:hAnsi="Cambria Math" w:cs="Arial"/>
                  <w:sz w:val="22"/>
                  <w:lang w:val="en-US"/>
                </w:rPr>
                <m:t>np</m:t>
              </m:r>
            </m:sub>
          </m:sSub>
          <m:r>
            <w:rPr>
              <w:rFonts w:ascii="Cambria Math" w:hAnsi="Cambria Math" w:cs="Arial"/>
              <w:sz w:val="22"/>
              <w:lang w:val="en-US"/>
            </w:rPr>
            <m:t>)</m:t>
          </m:r>
        </m:oMath>
      </m:oMathPara>
    </w:p>
    <w:p w14:paraId="6FCF5818" w14:textId="703890CD" w:rsidR="00474962" w:rsidRPr="00CC1272" w:rsidRDefault="00842E2D" w:rsidP="000B222C">
      <w:pPr>
        <w:spacing w:line="360" w:lineRule="auto"/>
        <w:jc w:val="center"/>
        <w:rPr>
          <w:rFonts w:ascii="Arial" w:eastAsiaTheme="minorEastAsia" w:hAnsi="Arial" w:cs="Arial"/>
          <w:sz w:val="22"/>
          <w:lang w:val="en-US"/>
        </w:rPr>
      </w:pPr>
      <m:oMathPara>
        <m:oMath>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K</m:t>
              </m:r>
            </m:e>
            <m:sub>
              <m:r>
                <w:rPr>
                  <w:rFonts w:ascii="Cambria Math" w:eastAsiaTheme="minorEastAsia" w:hAnsi="Cambria Math" w:cs="Arial"/>
                  <w:sz w:val="22"/>
                  <w:lang w:val="en-US"/>
                </w:rPr>
                <m:t>cell</m:t>
              </m:r>
              <m:r>
                <w:rPr>
                  <w:rFonts w:ascii="Cambria Math" w:eastAsiaTheme="minorEastAsia" w:hAnsi="Cambria Math" w:cs="Arial"/>
                  <w:sz w:val="22"/>
                  <w:lang w:val="en-US"/>
                </w:rPr>
                <m:t>,</m:t>
              </m:r>
              <m:r>
                <w:rPr>
                  <w:rFonts w:ascii="Cambria Math" w:eastAsiaTheme="minorEastAsia" w:hAnsi="Cambria Math" w:cs="Arial"/>
                  <w:sz w:val="22"/>
                  <w:lang w:val="en-US"/>
                </w:rPr>
                <m:t>u</m:t>
              </m:r>
            </m:sub>
          </m:sSub>
          <m:r>
            <w:rPr>
              <w:rFonts w:ascii="Cambria Math" w:eastAsiaTheme="minorEastAsia" w:hAnsi="Cambria Math" w:cs="Arial"/>
              <w:sz w:val="22"/>
              <w:lang w:val="en-US"/>
            </w:rPr>
            <m:t>=</m:t>
          </m:r>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f</m:t>
              </m:r>
            </m:e>
            <m:sub>
              <m:r>
                <w:rPr>
                  <w:rFonts w:ascii="Cambria Math" w:eastAsiaTheme="minorEastAsia" w:hAnsi="Cambria Math" w:cs="Arial"/>
                  <w:sz w:val="22"/>
                  <w:lang w:val="en-US"/>
                </w:rPr>
                <m:t>iw</m:t>
              </m:r>
            </m:sub>
          </m:sSub>
          <m:r>
            <w:rPr>
              <w:rFonts w:ascii="Cambria Math" w:eastAsiaTheme="minorEastAsia" w:hAnsi="Cambria Math" w:cs="Arial"/>
              <w:sz w:val="22"/>
              <w:lang w:val="en-US"/>
            </w:rPr>
            <m:t>+</m:t>
          </m:r>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P</m:t>
              </m:r>
            </m:e>
            <m:sub>
              <m:r>
                <w:rPr>
                  <w:rFonts w:ascii="Cambria Math" w:eastAsiaTheme="minorEastAsia" w:hAnsi="Cambria Math" w:cs="Arial"/>
                  <w:sz w:val="22"/>
                  <w:lang w:val="en-US"/>
                </w:rPr>
                <m:t>nl</m:t>
              </m:r>
            </m:sub>
          </m:sSub>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f</m:t>
              </m:r>
            </m:e>
            <m:sub>
              <m:r>
                <w:rPr>
                  <w:rFonts w:ascii="Cambria Math" w:eastAsiaTheme="minorEastAsia" w:hAnsi="Cambria Math" w:cs="Arial"/>
                  <w:sz w:val="22"/>
                  <w:lang w:val="en-US"/>
                </w:rPr>
                <m:t>nl</m:t>
              </m:r>
            </m:sub>
          </m:sSub>
          <m:r>
            <w:rPr>
              <w:rFonts w:ascii="Cambria Math" w:eastAsiaTheme="minorEastAsia" w:hAnsi="Cambria Math" w:cs="Arial"/>
              <w:sz w:val="22"/>
              <w:lang w:val="en-US"/>
            </w:rPr>
            <m:t>+</m:t>
          </m:r>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P</m:t>
              </m:r>
            </m:e>
            <m:sub>
              <m:r>
                <w:rPr>
                  <w:rFonts w:ascii="Cambria Math" w:eastAsiaTheme="minorEastAsia" w:hAnsi="Cambria Math" w:cs="Arial"/>
                  <w:sz w:val="22"/>
                  <w:lang w:val="en-US"/>
                </w:rPr>
                <m:t>np</m:t>
              </m:r>
            </m:sub>
          </m:sSub>
          <m:sSub>
            <m:sSubPr>
              <m:ctrlPr>
                <w:rPr>
                  <w:rFonts w:ascii="Cambria Math" w:eastAsiaTheme="minorEastAsia" w:hAnsi="Cambria Math" w:cs="Arial"/>
                  <w:i/>
                  <w:sz w:val="22"/>
                  <w:lang w:val="en-US"/>
                </w:rPr>
              </m:ctrlPr>
            </m:sSubPr>
            <m:e>
              <m:r>
                <w:rPr>
                  <w:rFonts w:ascii="Cambria Math" w:eastAsiaTheme="minorEastAsia" w:hAnsi="Cambria Math" w:cs="Arial"/>
                  <w:sz w:val="22"/>
                  <w:lang w:val="en-US"/>
                </w:rPr>
                <m:t>f</m:t>
              </m:r>
            </m:e>
            <m:sub>
              <m:r>
                <w:rPr>
                  <w:rFonts w:ascii="Cambria Math" w:eastAsiaTheme="minorEastAsia" w:hAnsi="Cambria Math" w:cs="Arial"/>
                  <w:sz w:val="22"/>
                  <w:lang w:val="en-US"/>
                </w:rPr>
                <m:t>np</m:t>
              </m:r>
            </m:sub>
          </m:sSub>
        </m:oMath>
      </m:oMathPara>
    </w:p>
    <w:p w14:paraId="61BE2726" w14:textId="2F17DCF9" w:rsidR="00100D5E" w:rsidRPr="00CC1272" w:rsidRDefault="00100D5E" w:rsidP="000B222C">
      <w:pPr>
        <w:spacing w:line="360" w:lineRule="auto"/>
        <w:rPr>
          <w:rFonts w:ascii="Arial" w:eastAsiaTheme="minorEastAsia" w:hAnsi="Arial" w:cs="Arial"/>
          <w:sz w:val="22"/>
          <w:lang w:val="en-US"/>
        </w:rPr>
      </w:pPr>
      <m:oMathPara>
        <m:oMath>
          <m:r>
            <w:rPr>
              <w:rFonts w:ascii="Cambria Math" w:hAnsi="Cambria Math" w:cs="Arial"/>
              <w:sz w:val="22"/>
              <w:lang w:val="en-US"/>
            </w:rPr>
            <m:t xml:space="preserve"> </m:t>
          </m:r>
        </m:oMath>
      </m:oMathPara>
    </w:p>
    <w:p w14:paraId="76244759" w14:textId="305D8AE7" w:rsidR="00ED512A" w:rsidRPr="00CC1272" w:rsidRDefault="00DC6FCA" w:rsidP="00594F7C">
      <w:pPr>
        <w:spacing w:line="360" w:lineRule="auto"/>
        <w:jc w:val="center"/>
        <w:rPr>
          <w:rFonts w:ascii="Arial" w:hAnsi="Arial" w:cs="Arial"/>
          <w:sz w:val="22"/>
          <w:lang w:val="en-US"/>
        </w:rPr>
      </w:pPr>
      <w:r w:rsidRPr="00CC1272">
        <w:rPr>
          <w:rFonts w:ascii="Arial" w:hAnsi="Arial" w:cs="Arial"/>
          <w:sz w:val="22"/>
          <w:lang w:val="en-US"/>
        </w:rPr>
        <w:t>N</w:t>
      </w:r>
      <w:r w:rsidR="002475AC" w:rsidRPr="00CC1272">
        <w:rPr>
          <w:rFonts w:ascii="Arial" w:hAnsi="Arial" w:cs="Arial"/>
          <w:sz w:val="22"/>
          <w:lang w:val="en-US"/>
        </w:rPr>
        <w:t>ote,</w:t>
      </w:r>
    </w:p>
    <w:p w14:paraId="5E03D7E2" w14:textId="78AEA289" w:rsidR="00DC6FCA" w:rsidRPr="00CC1272"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cell</m:t>
              </m:r>
              <m:r>
                <w:rPr>
                  <w:rFonts w:ascii="Cambria Math" w:hAnsi="Cambria Math" w:cs="Arial"/>
                  <w:sz w:val="22"/>
                  <w:lang w:val="en-US"/>
                </w:rPr>
                <m:t>,</m:t>
              </m:r>
              <m:r>
                <w:rPr>
                  <w:rFonts w:ascii="Cambria Math" w:hAnsi="Cambria Math" w:cs="Arial"/>
                  <w:sz w:val="22"/>
                  <w:lang w:val="en-US"/>
                </w:rPr>
                <m:t>u</m:t>
              </m:r>
            </m:sub>
          </m:sSub>
          <m:r>
            <w:rPr>
              <w:rFonts w:ascii="Cambria Math" w:hAnsi="Cambria Math" w:cs="Arial"/>
              <w:sz w:val="22"/>
              <w:lang w:val="en-US"/>
            </w:rPr>
            <m:t>=</m:t>
          </m:r>
          <m:f>
            <m:fPr>
              <m:ctrlPr>
                <w:rPr>
                  <w:rFonts w:ascii="Cambria Math" w:hAnsi="Cambria Math" w:cs="Arial"/>
                  <w:i/>
                  <w:sz w:val="22"/>
                  <w:lang w:val="en-US"/>
                </w:rPr>
              </m:ctrlPr>
            </m:fPr>
            <m:num>
              <m:sSub>
                <m:sSubPr>
                  <m:ctrlPr>
                    <w:rPr>
                      <w:rFonts w:ascii="Cambria Math" w:hAnsi="Cambria Math" w:cs="Arial"/>
                      <w:i/>
                      <w:sz w:val="22"/>
                      <w:lang w:val="en-US"/>
                    </w:rPr>
                  </m:ctrlPr>
                </m:sSubPr>
                <m:e>
                  <m:r>
                    <w:rPr>
                      <w:rFonts w:ascii="Cambria Math" w:hAnsi="Cambria Math" w:cs="Arial"/>
                      <w:sz w:val="22"/>
                      <w:lang w:val="en-US"/>
                    </w:rPr>
                    <m:t>C</m:t>
                  </m:r>
                </m:e>
                <m:sub>
                  <m:r>
                    <w:rPr>
                      <w:rFonts w:ascii="Cambria Math" w:hAnsi="Cambria Math" w:cs="Arial"/>
                      <w:sz w:val="22"/>
                      <w:lang w:val="en-US"/>
                    </w:rPr>
                    <m:t>cell</m:t>
                  </m:r>
                  <m:r>
                    <w:rPr>
                      <w:rFonts w:ascii="Cambria Math" w:hAnsi="Cambria Math" w:cs="Arial"/>
                      <w:sz w:val="22"/>
                      <w:lang w:val="en-US"/>
                    </w:rPr>
                    <m:t>,</m:t>
                  </m:r>
                  <m:r>
                    <w:rPr>
                      <w:rFonts w:ascii="Cambria Math" w:hAnsi="Cambria Math" w:cs="Arial"/>
                      <w:sz w:val="22"/>
                      <w:lang w:val="en-US"/>
                    </w:rPr>
                    <m:t>total</m:t>
                  </m:r>
                </m:sub>
              </m:sSub>
            </m:num>
            <m:den>
              <m:sSub>
                <m:sSubPr>
                  <m:ctrlPr>
                    <w:rPr>
                      <w:rFonts w:ascii="Cambria Math" w:hAnsi="Cambria Math" w:cs="Arial"/>
                      <w:i/>
                      <w:sz w:val="22"/>
                      <w:lang w:val="en-US"/>
                    </w:rPr>
                  </m:ctrlPr>
                </m:sSubPr>
                <m:e>
                  <m:r>
                    <w:rPr>
                      <w:rFonts w:ascii="Cambria Math" w:hAnsi="Cambria Math" w:cs="Arial"/>
                      <w:sz w:val="22"/>
                      <w:lang w:val="en-US"/>
                    </w:rPr>
                    <m:t>C</m:t>
                  </m:r>
                </m:e>
                <m:sub>
                  <m:r>
                    <w:rPr>
                      <w:rFonts w:ascii="Cambria Math" w:hAnsi="Cambria Math" w:cs="Arial"/>
                      <w:sz w:val="22"/>
                      <w:lang w:val="en-US"/>
                    </w:rPr>
                    <m:t>medium</m:t>
                  </m:r>
                  <m:r>
                    <w:rPr>
                      <w:rFonts w:ascii="Cambria Math" w:hAnsi="Cambria Math" w:cs="Arial"/>
                      <w:sz w:val="22"/>
                      <w:lang w:val="en-US"/>
                    </w:rPr>
                    <m:t>,</m:t>
                  </m:r>
                  <m:r>
                    <w:rPr>
                      <w:rFonts w:ascii="Cambria Math" w:hAnsi="Cambria Math" w:cs="Arial"/>
                      <w:sz w:val="22"/>
                      <w:lang w:val="en-US"/>
                    </w:rPr>
                    <m:t>free</m:t>
                  </m:r>
                </m:sub>
              </m:sSub>
            </m:den>
          </m:f>
        </m:oMath>
      </m:oMathPara>
    </w:p>
    <w:p w14:paraId="7CE5A929" w14:textId="467BD74E" w:rsidR="00DC6FCA" w:rsidRPr="00CC1272" w:rsidRDefault="00842E2D" w:rsidP="000B222C">
      <w:pPr>
        <w:spacing w:line="360" w:lineRule="auto"/>
        <w:rPr>
          <w:rFonts w:ascii="Arial" w:hAnsi="Arial" w:cs="Arial"/>
          <w:sz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cell</m:t>
              </m:r>
            </m:sub>
          </m:sSub>
          <m:r>
            <w:rPr>
              <w:rFonts w:ascii="Cambria Math" w:hAnsi="Cambria Math" w:cs="Arial"/>
              <w:sz w:val="22"/>
              <w:lang w:val="en-US"/>
            </w:rPr>
            <m:t>=</m:t>
          </m:r>
          <m:f>
            <m:fPr>
              <m:ctrlPr>
                <w:rPr>
                  <w:rFonts w:ascii="Cambria Math" w:hAnsi="Cambria Math" w:cs="Arial"/>
                  <w:i/>
                  <w:sz w:val="22"/>
                  <w:lang w:val="en-US"/>
                </w:rPr>
              </m:ctrlPr>
            </m:fPr>
            <m:num>
              <m:sSub>
                <m:sSubPr>
                  <m:ctrlPr>
                    <w:rPr>
                      <w:rFonts w:ascii="Cambria Math" w:hAnsi="Cambria Math" w:cs="Arial"/>
                      <w:i/>
                      <w:sz w:val="22"/>
                      <w:lang w:val="en-US"/>
                    </w:rPr>
                  </m:ctrlPr>
                </m:sSubPr>
                <m:e>
                  <m:r>
                    <w:rPr>
                      <w:rFonts w:ascii="Cambria Math" w:hAnsi="Cambria Math" w:cs="Arial"/>
                      <w:sz w:val="22"/>
                      <w:lang w:val="en-US"/>
                    </w:rPr>
                    <m:t>C</m:t>
                  </m:r>
                </m:e>
                <m:sub>
                  <m:r>
                    <w:rPr>
                      <w:rFonts w:ascii="Cambria Math" w:hAnsi="Cambria Math" w:cs="Arial"/>
                      <w:sz w:val="22"/>
                      <w:lang w:val="en-US"/>
                    </w:rPr>
                    <m:t>cell</m:t>
                  </m:r>
                  <m:r>
                    <w:rPr>
                      <w:rFonts w:ascii="Cambria Math" w:hAnsi="Cambria Math" w:cs="Arial"/>
                      <w:sz w:val="22"/>
                      <w:lang w:val="en-US"/>
                    </w:rPr>
                    <m:t>,</m:t>
                  </m:r>
                  <m:r>
                    <w:rPr>
                      <w:rFonts w:ascii="Cambria Math" w:hAnsi="Cambria Math" w:cs="Arial"/>
                      <w:sz w:val="22"/>
                      <w:lang w:val="en-US"/>
                    </w:rPr>
                    <m:t>total</m:t>
                  </m:r>
                </m:sub>
              </m:sSub>
            </m:num>
            <m:den>
              <m:sSub>
                <m:sSubPr>
                  <m:ctrlPr>
                    <w:rPr>
                      <w:rFonts w:ascii="Cambria Math" w:hAnsi="Cambria Math" w:cs="Arial"/>
                      <w:i/>
                      <w:sz w:val="22"/>
                      <w:lang w:val="en-US"/>
                    </w:rPr>
                  </m:ctrlPr>
                </m:sSubPr>
                <m:e>
                  <m:r>
                    <w:rPr>
                      <w:rFonts w:ascii="Cambria Math" w:hAnsi="Cambria Math" w:cs="Arial"/>
                      <w:sz w:val="22"/>
                      <w:lang w:val="en-US"/>
                    </w:rPr>
                    <m:t>C</m:t>
                  </m:r>
                </m:e>
                <m:sub>
                  <m:r>
                    <w:rPr>
                      <w:rFonts w:ascii="Cambria Math" w:hAnsi="Cambria Math" w:cs="Arial"/>
                      <w:sz w:val="22"/>
                      <w:lang w:val="en-US"/>
                    </w:rPr>
                    <m:t>medium</m:t>
                  </m:r>
                </m:sub>
              </m:sSub>
            </m:den>
          </m:f>
          <m:r>
            <w:rPr>
              <w:rFonts w:ascii="Cambria Math" w:hAnsi="Cambria Math" w:cs="Arial"/>
              <w:sz w:val="22"/>
              <w:lang w:val="en-US"/>
            </w:rPr>
            <m:t>=</m:t>
          </m:r>
          <m:f>
            <m:fPr>
              <m:ctrlPr>
                <w:rPr>
                  <w:rFonts w:ascii="Cambria Math" w:hAnsi="Cambria Math" w:cs="Arial"/>
                  <w:i/>
                  <w:sz w:val="22"/>
                  <w:lang w:val="en-US"/>
                </w:rPr>
              </m:ctrlPr>
            </m:fPr>
            <m:num>
              <m:sSub>
                <m:sSubPr>
                  <m:ctrlPr>
                    <w:rPr>
                      <w:rFonts w:ascii="Cambria Math" w:hAnsi="Cambria Math" w:cs="Arial"/>
                      <w:i/>
                      <w:sz w:val="22"/>
                      <w:lang w:val="en-US"/>
                    </w:rPr>
                  </m:ctrlPr>
                </m:sSubPr>
                <m:e>
                  <m:r>
                    <w:rPr>
                      <w:rFonts w:ascii="Cambria Math" w:hAnsi="Cambria Math" w:cs="Arial"/>
                      <w:sz w:val="22"/>
                      <w:lang w:val="en-US"/>
                    </w:rPr>
                    <m:t>C</m:t>
                  </m:r>
                </m:e>
                <m:sub>
                  <m:r>
                    <w:rPr>
                      <w:rFonts w:ascii="Cambria Math" w:hAnsi="Cambria Math" w:cs="Arial"/>
                      <w:sz w:val="22"/>
                      <w:lang w:val="en-US"/>
                    </w:rPr>
                    <m:t>cell</m:t>
                  </m:r>
                  <m:r>
                    <w:rPr>
                      <w:rFonts w:ascii="Cambria Math" w:hAnsi="Cambria Math" w:cs="Arial"/>
                      <w:sz w:val="22"/>
                      <w:lang w:val="en-US"/>
                    </w:rPr>
                    <m:t>,</m:t>
                  </m:r>
                  <m:r>
                    <w:rPr>
                      <w:rFonts w:ascii="Cambria Math" w:hAnsi="Cambria Math" w:cs="Arial"/>
                      <w:sz w:val="22"/>
                      <w:lang w:val="en-US"/>
                    </w:rPr>
                    <m:t>total</m:t>
                  </m:r>
                </m:sub>
              </m:sSub>
            </m:num>
            <m:den>
              <m:f>
                <m:fPr>
                  <m:ctrlPr>
                    <w:rPr>
                      <w:rFonts w:ascii="Cambria Math" w:hAnsi="Cambria Math" w:cs="Arial"/>
                      <w:i/>
                      <w:sz w:val="22"/>
                      <w:lang w:val="en-US"/>
                    </w:rPr>
                  </m:ctrlPr>
                </m:fPr>
                <m:num>
                  <m:sSub>
                    <m:sSubPr>
                      <m:ctrlPr>
                        <w:rPr>
                          <w:rFonts w:ascii="Cambria Math" w:hAnsi="Cambria Math" w:cs="Arial"/>
                          <w:i/>
                          <w:sz w:val="22"/>
                          <w:lang w:val="en-US"/>
                        </w:rPr>
                      </m:ctrlPr>
                    </m:sSubPr>
                    <m:e>
                      <m:r>
                        <w:rPr>
                          <w:rFonts w:ascii="Cambria Math" w:hAnsi="Cambria Math" w:cs="Arial"/>
                          <w:sz w:val="22"/>
                          <w:lang w:val="en-US"/>
                        </w:rPr>
                        <m:t>C</m:t>
                      </m:r>
                    </m:e>
                    <m:sub>
                      <m:r>
                        <w:rPr>
                          <w:rFonts w:ascii="Cambria Math" w:hAnsi="Cambria Math" w:cs="Arial"/>
                          <w:sz w:val="22"/>
                          <w:lang w:val="en-US"/>
                        </w:rPr>
                        <m:t>medium</m:t>
                      </m:r>
                      <m:r>
                        <w:rPr>
                          <w:rFonts w:ascii="Cambria Math" w:hAnsi="Cambria Math" w:cs="Arial"/>
                          <w:sz w:val="22"/>
                          <w:lang w:val="en-US"/>
                        </w:rPr>
                        <m:t>,</m:t>
                      </m:r>
                      <m:r>
                        <w:rPr>
                          <w:rFonts w:ascii="Cambria Math" w:hAnsi="Cambria Math" w:cs="Arial"/>
                          <w:sz w:val="22"/>
                          <w:lang w:val="en-US"/>
                        </w:rPr>
                        <m:t>free</m:t>
                      </m:r>
                    </m:sub>
                  </m:sSub>
                </m:num>
                <m:den>
                  <m:r>
                    <w:rPr>
                      <w:rFonts w:ascii="Cambria Math" w:hAnsi="Cambria Math" w:cs="Arial"/>
                      <w:sz w:val="22"/>
                      <w:lang w:val="en-US"/>
                    </w:rPr>
                    <m:t>f</m:t>
                  </m:r>
                  <m:sSub>
                    <m:sSubPr>
                      <m:ctrlPr>
                        <w:rPr>
                          <w:rFonts w:ascii="Cambria Math" w:hAnsi="Cambria Math" w:cs="Arial"/>
                          <w:i/>
                          <w:sz w:val="22"/>
                          <w:lang w:val="en-US"/>
                        </w:rPr>
                      </m:ctrlPr>
                    </m:sSubPr>
                    <m:e>
                      <m:r>
                        <w:rPr>
                          <w:rFonts w:ascii="Cambria Math" w:hAnsi="Cambria Math" w:cs="Arial"/>
                          <w:sz w:val="22"/>
                          <w:lang w:val="en-US"/>
                        </w:rPr>
                        <m:t>u</m:t>
                      </m:r>
                    </m:e>
                    <m:sub>
                      <m:r>
                        <w:rPr>
                          <w:rFonts w:ascii="Cambria Math" w:hAnsi="Cambria Math" w:cs="Arial"/>
                          <w:sz w:val="22"/>
                          <w:lang w:val="en-US"/>
                        </w:rPr>
                        <m:t>FBS</m:t>
                      </m:r>
                      <m:r>
                        <w:rPr>
                          <w:rFonts w:ascii="Cambria Math" w:hAnsi="Cambria Math" w:cs="Arial"/>
                          <w:sz w:val="22"/>
                          <w:lang w:val="en-US"/>
                        </w:rPr>
                        <m:t>,</m:t>
                      </m:r>
                      <m:r>
                        <w:rPr>
                          <w:rFonts w:ascii="Cambria Math" w:hAnsi="Cambria Math" w:cs="Arial"/>
                          <w:sz w:val="22"/>
                          <w:lang w:val="en-US"/>
                        </w:rPr>
                        <m:t>dilu</m:t>
                      </m:r>
                    </m:sub>
                  </m:sSub>
                </m:den>
              </m:f>
            </m:den>
          </m:f>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K</m:t>
              </m:r>
            </m:e>
            <m:sub>
              <m:r>
                <w:rPr>
                  <w:rFonts w:ascii="Cambria Math" w:hAnsi="Cambria Math" w:cs="Arial"/>
                  <w:sz w:val="22"/>
                  <w:lang w:val="en-US"/>
                </w:rPr>
                <m:t>cell</m:t>
              </m:r>
              <m:r>
                <w:rPr>
                  <w:rFonts w:ascii="Cambria Math" w:hAnsi="Cambria Math" w:cs="Arial"/>
                  <w:sz w:val="22"/>
                  <w:lang w:val="en-US"/>
                </w:rPr>
                <m:t>,</m:t>
              </m:r>
              <m:r>
                <w:rPr>
                  <w:rFonts w:ascii="Cambria Math" w:hAnsi="Cambria Math" w:cs="Arial"/>
                  <w:sz w:val="22"/>
                  <w:lang w:val="en-US"/>
                </w:rPr>
                <m:t>u</m:t>
              </m:r>
            </m:sub>
          </m:sSub>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fu</m:t>
              </m:r>
            </m:e>
            <m:sub>
              <m:r>
                <w:rPr>
                  <w:rFonts w:ascii="Cambria Math" w:hAnsi="Cambria Math" w:cs="Arial"/>
                  <w:sz w:val="22"/>
                  <w:lang w:val="en-US"/>
                </w:rPr>
                <m:t>FBS</m:t>
              </m:r>
              <m:r>
                <w:rPr>
                  <w:rFonts w:ascii="Cambria Math" w:hAnsi="Cambria Math" w:cs="Arial"/>
                  <w:sz w:val="22"/>
                  <w:lang w:val="en-US"/>
                </w:rPr>
                <m:t>,</m:t>
              </m:r>
              <m:r>
                <w:rPr>
                  <w:rFonts w:ascii="Cambria Math" w:hAnsi="Cambria Math" w:cs="Arial"/>
                  <w:sz w:val="22"/>
                  <w:lang w:val="en-US"/>
                </w:rPr>
                <m:t>dilu</m:t>
              </m:r>
            </m:sub>
          </m:sSub>
        </m:oMath>
      </m:oMathPara>
    </w:p>
    <w:p w14:paraId="50900D0F" w14:textId="4741ECE5" w:rsidR="002475AC" w:rsidRPr="00D1223D" w:rsidRDefault="00D1223D" w:rsidP="00D645BA">
      <w:pPr>
        <w:pStyle w:val="berschrift3"/>
        <w:numPr>
          <w:ilvl w:val="1"/>
          <w:numId w:val="7"/>
        </w:numPr>
      </w:pPr>
      <w:proofErr w:type="spellStart"/>
      <w:r>
        <w:t>Mass</w:t>
      </w:r>
      <w:proofErr w:type="spellEnd"/>
      <w:r>
        <w:t xml:space="preserve"> Balance / </w:t>
      </w:r>
      <w:r w:rsidR="007A2939" w:rsidRPr="001027B5">
        <w:t>Medium concentration</w:t>
      </w:r>
    </w:p>
    <w:p w14:paraId="1403DBA9" w14:textId="5ADE734C" w:rsidR="007703D5" w:rsidRPr="00CC1272" w:rsidRDefault="00842E2D" w:rsidP="000B222C">
      <w:pPr>
        <w:spacing w:line="360" w:lineRule="auto"/>
        <w:rPr>
          <w:rFonts w:eastAsiaTheme="minorEastAsia"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r>
                <w:rPr>
                  <w:rFonts w:ascii="Cambria Math" w:hAnsi="Cambria Math" w:cstheme="minorHAnsi"/>
                  <w:sz w:val="22"/>
                  <w:lang w:val="en-US"/>
                </w:rPr>
                <m:t>,</m:t>
              </m:r>
              <m:r>
                <w:rPr>
                  <w:rFonts w:ascii="Cambria Math" w:hAnsi="Cambria Math" w:cstheme="minorHAnsi"/>
                  <w:sz w:val="22"/>
                  <w:lang w:val="en-US"/>
                </w:rPr>
                <m:t>free</m:t>
              </m:r>
            </m:sub>
          </m:sSub>
          <m:r>
            <w:rPr>
              <w:rFonts w:ascii="Cambria Math" w:hAnsi="Cambria Math" w:cstheme="minorHAnsi"/>
              <w:szCs w:val="24"/>
              <w:lang w:val="en-US"/>
            </w:rPr>
            <m:t>=</m:t>
          </m:r>
          <m:f>
            <m:fPr>
              <m:ctrlPr>
                <w:rPr>
                  <w:rFonts w:ascii="Cambria Math" w:hAnsi="Cambria Math" w:cstheme="minorHAnsi"/>
                  <w:i/>
                  <w:sz w:val="22"/>
                  <w:lang w:val="en-US"/>
                </w:rPr>
              </m:ctrlPr>
            </m:fPr>
            <m:num>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nom</m:t>
                  </m:r>
                </m:sub>
              </m:sSub>
              <m:sSub>
                <m:sSubPr>
                  <m:ctrlPr>
                    <w:rPr>
                      <w:rFonts w:ascii="Cambria Math" w:hAnsi="Cambria Math" w:cstheme="minorHAnsi"/>
                      <w:i/>
                      <w:sz w:val="22"/>
                      <w:lang w:val="en-US"/>
                    </w:rPr>
                  </m:ctrlPr>
                </m:sSubPr>
                <m:e>
                  <m:r>
                    <w:rPr>
                      <w:rFonts w:ascii="Cambria Math" w:hAnsi="Cambria Math" w:cstheme="minorHAnsi"/>
                      <w:sz w:val="22"/>
                      <w:lang w:val="en-US"/>
                    </w:rPr>
                    <m:t>V</m:t>
                  </m:r>
                </m:e>
                <m:sub>
                  <m:r>
                    <w:rPr>
                      <w:rFonts w:ascii="Cambria Math" w:hAnsi="Cambria Math" w:cstheme="minorHAnsi"/>
                      <w:sz w:val="22"/>
                      <w:lang w:val="en-US"/>
                    </w:rPr>
                    <m:t>medium</m:t>
                  </m:r>
                </m:sub>
              </m:sSub>
              <m:sSub>
                <m:sSubPr>
                  <m:ctrlPr>
                    <w:rPr>
                      <w:rFonts w:ascii="Cambria Math" w:hAnsi="Cambria Math" w:cstheme="minorHAnsi"/>
                      <w:i/>
                      <w:sz w:val="22"/>
                      <w:lang w:val="en-US"/>
                    </w:rPr>
                  </m:ctrlPr>
                </m:sSubPr>
                <m:e>
                  <m:r>
                    <w:rPr>
                      <w:rFonts w:ascii="Cambria Math" w:hAnsi="Cambria Math" w:cstheme="minorHAnsi"/>
                      <w:sz w:val="22"/>
                      <w:lang w:val="en-US"/>
                    </w:rPr>
                    <m:t>fu</m:t>
                  </m:r>
                </m:e>
                <m:sub>
                  <m:r>
                    <w:rPr>
                      <w:rFonts w:ascii="Cambria Math" w:hAnsi="Cambria Math" w:cstheme="minorHAnsi"/>
                      <w:sz w:val="22"/>
                      <w:lang w:val="en-US"/>
                    </w:rPr>
                    <m:t>FBS</m:t>
                  </m:r>
                  <m:r>
                    <w:rPr>
                      <w:rFonts w:ascii="Cambria Math" w:hAnsi="Cambria Math" w:cstheme="minorHAnsi"/>
                      <w:sz w:val="22"/>
                      <w:lang w:val="en-US"/>
                    </w:rPr>
                    <m:t>,</m:t>
                  </m:r>
                  <m:r>
                    <w:rPr>
                      <w:rFonts w:ascii="Cambria Math" w:hAnsi="Cambria Math" w:cstheme="minorHAnsi"/>
                      <w:sz w:val="22"/>
                      <w:lang w:val="en-US"/>
                    </w:rPr>
                    <m:t>dilu</m:t>
                  </m:r>
                </m:sub>
              </m:sSub>
            </m:num>
            <m:den>
              <m:sSub>
                <m:sSubPr>
                  <m:ctrlPr>
                    <w:rPr>
                      <w:rFonts w:ascii="Cambria Math" w:hAnsi="Cambria Math" w:cstheme="minorHAnsi"/>
                      <w:i/>
                      <w:sz w:val="22"/>
                      <w:lang w:val="en-US"/>
                    </w:rPr>
                  </m:ctrlPr>
                </m:sSubPr>
                <m:e>
                  <m:r>
                    <w:rPr>
                      <w:rFonts w:ascii="Cambria Math" w:hAnsi="Cambria Math" w:cstheme="minorHAnsi"/>
                      <w:sz w:val="22"/>
                      <w:lang w:val="en-US"/>
                    </w:rPr>
                    <m:t>V</m:t>
                  </m:r>
                </m:e>
                <m:sub>
                  <m:r>
                    <w:rPr>
                      <w:rFonts w:ascii="Cambria Math" w:hAnsi="Cambria Math" w:cstheme="minorHAnsi"/>
                      <w:sz w:val="22"/>
                      <w:lang w:val="en-US"/>
                    </w:rPr>
                    <m:t>medium</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air</m:t>
                  </m:r>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T</m:t>
                      </m:r>
                    </m:e>
                    <m:sub>
                      <m:r>
                        <w:rPr>
                          <w:rFonts w:ascii="Cambria Math" w:hAnsi="Cambria Math" w:cstheme="minorHAnsi"/>
                          <w:sz w:val="22"/>
                          <w:lang w:val="en-US"/>
                        </w:rPr>
                        <m:t>sys</m:t>
                      </m:r>
                    </m:sub>
                  </m:sSub>
                  <m:r>
                    <w:rPr>
                      <w:rFonts w:ascii="Cambria Math" w:hAnsi="Cambria Math" w:cstheme="minorHAnsi"/>
                      <w:sz w:val="22"/>
                      <w:lang w:val="en-US"/>
                    </w:rPr>
                    <m:t>,</m:t>
                  </m:r>
                  <m:r>
                    <w:rPr>
                      <w:rFonts w:ascii="Cambria Math" w:hAnsi="Cambria Math" w:cstheme="minorHAnsi"/>
                      <w:sz w:val="22"/>
                      <w:lang w:val="en-US"/>
                    </w:rPr>
                    <m:t>u</m:t>
                  </m:r>
                </m:sub>
              </m:sSub>
              <m:sSub>
                <m:sSubPr>
                  <m:ctrlPr>
                    <w:rPr>
                      <w:rFonts w:ascii="Cambria Math" w:hAnsi="Cambria Math" w:cstheme="minorHAnsi"/>
                      <w:i/>
                      <w:sz w:val="22"/>
                      <w:lang w:val="en-US"/>
                    </w:rPr>
                  </m:ctrlPr>
                </m:sSubPr>
                <m:e>
                  <m:r>
                    <w:rPr>
                      <w:rFonts w:ascii="Cambria Math" w:hAnsi="Cambria Math" w:cstheme="minorHAnsi"/>
                      <w:sz w:val="22"/>
                      <w:lang w:val="en-US"/>
                    </w:rPr>
                    <m:t>f</m:t>
                  </m:r>
                </m:e>
                <m:sub>
                  <m:r>
                    <w:rPr>
                      <w:rFonts w:ascii="Cambria Math" w:hAnsi="Cambria Math" w:cstheme="minorHAnsi"/>
                      <w:sz w:val="22"/>
                      <w:lang w:val="en-US"/>
                    </w:rPr>
                    <m:t>ui</m:t>
                  </m:r>
                </m:sub>
              </m:sSub>
              <m:sSub>
                <m:sSubPr>
                  <m:ctrlPr>
                    <w:rPr>
                      <w:rFonts w:ascii="Cambria Math" w:hAnsi="Cambria Math" w:cstheme="minorHAnsi"/>
                      <w:i/>
                      <w:sz w:val="22"/>
                      <w:lang w:val="en-US"/>
                    </w:rPr>
                  </m:ctrlPr>
                </m:sSubPr>
                <m:e>
                  <m:r>
                    <w:rPr>
                      <w:rFonts w:ascii="Cambria Math" w:hAnsi="Cambria Math" w:cstheme="minorHAnsi"/>
                      <w:sz w:val="22"/>
                      <w:lang w:val="en-US"/>
                    </w:rPr>
                    <m:t>V</m:t>
                  </m:r>
                </m:e>
                <m:sub>
                  <m:r>
                    <w:rPr>
                      <w:rFonts w:ascii="Cambria Math" w:hAnsi="Cambria Math" w:cstheme="minorHAnsi"/>
                      <w:sz w:val="22"/>
                      <w:lang w:val="en-US"/>
                    </w:rPr>
                    <m:t>air</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cell</m:t>
                  </m:r>
                  <m:r>
                    <w:rPr>
                      <w:rFonts w:ascii="Cambria Math" w:hAnsi="Cambria Math" w:cstheme="minorHAnsi"/>
                      <w:sz w:val="22"/>
                      <w:lang w:val="en-US"/>
                    </w:rPr>
                    <m:t>,</m:t>
                  </m:r>
                  <m:r>
                    <w:rPr>
                      <w:rFonts w:ascii="Cambria Math" w:hAnsi="Cambria Math" w:cstheme="minorHAnsi"/>
                      <w:sz w:val="22"/>
                      <w:lang w:val="en-US"/>
                    </w:rPr>
                    <m:t>u</m:t>
                  </m:r>
                </m:sub>
              </m:sSub>
              <m:sSub>
                <m:sSubPr>
                  <m:ctrlPr>
                    <w:rPr>
                      <w:rFonts w:ascii="Cambria Math" w:hAnsi="Cambria Math" w:cstheme="minorHAnsi"/>
                      <w:i/>
                      <w:sz w:val="22"/>
                      <w:lang w:val="en-US"/>
                    </w:rPr>
                  </m:ctrlPr>
                </m:sSubPr>
                <m:e>
                  <m:r>
                    <w:rPr>
                      <w:rFonts w:ascii="Cambria Math" w:hAnsi="Cambria Math" w:cstheme="minorHAnsi"/>
                      <w:sz w:val="22"/>
                      <w:lang w:val="en-US"/>
                    </w:rPr>
                    <m:t>V</m:t>
                  </m:r>
                </m:e>
                <m:sub>
                  <m:r>
                    <w:rPr>
                      <w:rFonts w:ascii="Cambria Math" w:hAnsi="Cambria Math" w:cstheme="minorHAnsi"/>
                      <w:sz w:val="22"/>
                      <w:lang w:val="en-US"/>
                    </w:rPr>
                    <m:t>cell</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plastic</m:t>
                  </m:r>
                  <m:r>
                    <w:rPr>
                      <w:rFonts w:ascii="Cambria Math" w:hAnsi="Cambria Math" w:cstheme="minorHAnsi"/>
                      <w:sz w:val="22"/>
                      <w:lang w:val="en-US"/>
                    </w:rPr>
                    <m:t>,</m:t>
                  </m:r>
                  <m:r>
                    <w:rPr>
                      <w:rFonts w:ascii="Cambria Math" w:hAnsi="Cambria Math" w:cstheme="minorHAnsi"/>
                      <w:sz w:val="22"/>
                      <w:lang w:val="en-US"/>
                    </w:rPr>
                    <m:t>u</m:t>
                  </m:r>
                </m:sub>
              </m:sSub>
              <m:sSub>
                <m:sSubPr>
                  <m:ctrlPr>
                    <w:rPr>
                      <w:rFonts w:ascii="Cambria Math" w:hAnsi="Cambria Math" w:cstheme="minorHAnsi"/>
                      <w:i/>
                      <w:sz w:val="22"/>
                      <w:lang w:val="en-US"/>
                    </w:rPr>
                  </m:ctrlPr>
                </m:sSubPr>
                <m:e>
                  <m:r>
                    <w:rPr>
                      <w:rFonts w:ascii="Cambria Math" w:hAnsi="Cambria Math" w:cstheme="minorHAnsi"/>
                      <w:sz w:val="22"/>
                      <w:lang w:val="en-US"/>
                    </w:rPr>
                    <m:t>SA</m:t>
                  </m:r>
                </m:e>
                <m:sub>
                  <m:r>
                    <w:rPr>
                      <w:rFonts w:ascii="Cambria Math" w:hAnsi="Cambria Math" w:cstheme="minorHAnsi"/>
                      <w:sz w:val="22"/>
                      <w:lang w:val="en-US"/>
                    </w:rPr>
                    <m:t>plastic</m:t>
                  </m:r>
                </m:sub>
              </m:sSub>
              <m:r>
                <w:rPr>
                  <w:rFonts w:ascii="Cambria Math" w:hAnsi="Cambria Math" w:cstheme="minorHAnsi"/>
                  <w:sz w:val="22"/>
                  <w:lang w:val="en-US"/>
                </w:rPr>
                <m:t>1000</m:t>
              </m:r>
            </m:den>
          </m:f>
        </m:oMath>
      </m:oMathPara>
    </w:p>
    <w:p w14:paraId="22FA154F" w14:textId="2FD7B011" w:rsidR="00476C80" w:rsidRPr="00CC1272" w:rsidRDefault="00842E2D" w:rsidP="000B222C">
      <w:pPr>
        <w:spacing w:line="360" w:lineRule="auto"/>
        <w:rPr>
          <w:rFonts w:eastAsiaTheme="minorEastAsia"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sub>
          </m:sSub>
          <m:r>
            <w:rPr>
              <w:rFonts w:ascii="Cambria Math" w:hAnsi="Cambria Math" w:cstheme="minorHAnsi"/>
              <w:sz w:val="22"/>
              <w:lang w:val="en-US"/>
            </w:rPr>
            <m:t>=</m:t>
          </m:r>
          <m:f>
            <m:fPr>
              <m:ctrlPr>
                <w:rPr>
                  <w:rFonts w:ascii="Cambria Math" w:hAnsi="Cambria Math" w:cstheme="minorHAnsi"/>
                  <w:i/>
                  <w:sz w:val="22"/>
                  <w:lang w:val="en-US"/>
                </w:rPr>
              </m:ctrlPr>
            </m:fPr>
            <m:num>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r>
                    <w:rPr>
                      <w:rFonts w:ascii="Cambria Math" w:hAnsi="Cambria Math" w:cstheme="minorHAnsi"/>
                      <w:sz w:val="22"/>
                      <w:lang w:val="en-US"/>
                    </w:rPr>
                    <m:t>,</m:t>
                  </m:r>
                  <m:r>
                    <w:rPr>
                      <w:rFonts w:ascii="Cambria Math" w:hAnsi="Cambria Math" w:cstheme="minorHAnsi"/>
                      <w:sz w:val="22"/>
                      <w:lang w:val="en-US"/>
                    </w:rPr>
                    <m:t>free</m:t>
                  </m:r>
                </m:sub>
              </m:sSub>
            </m:num>
            <m:den>
              <m:r>
                <w:rPr>
                  <w:rFonts w:ascii="Cambria Math" w:hAnsi="Cambria Math" w:cstheme="minorHAnsi"/>
                  <w:sz w:val="22"/>
                  <w:lang w:val="en-US"/>
                </w:rPr>
                <m:t>f</m:t>
              </m:r>
              <m:sSub>
                <m:sSubPr>
                  <m:ctrlPr>
                    <w:rPr>
                      <w:rFonts w:ascii="Cambria Math" w:hAnsi="Cambria Math" w:cstheme="minorHAnsi"/>
                      <w:i/>
                      <w:sz w:val="22"/>
                      <w:lang w:val="en-US"/>
                    </w:rPr>
                  </m:ctrlPr>
                </m:sSubPr>
                <m:e>
                  <m:r>
                    <w:rPr>
                      <w:rFonts w:ascii="Cambria Math" w:hAnsi="Cambria Math" w:cstheme="minorHAnsi"/>
                      <w:sz w:val="22"/>
                      <w:lang w:val="en-US"/>
                    </w:rPr>
                    <m:t>u</m:t>
                  </m:r>
                </m:e>
                <m:sub>
                  <m:r>
                    <w:rPr>
                      <w:rFonts w:ascii="Cambria Math" w:hAnsi="Cambria Math" w:cstheme="minorHAnsi"/>
                      <w:sz w:val="22"/>
                      <w:lang w:val="en-US"/>
                    </w:rPr>
                    <m:t>FBS</m:t>
                  </m:r>
                  <m:r>
                    <w:rPr>
                      <w:rFonts w:ascii="Cambria Math" w:hAnsi="Cambria Math" w:cstheme="minorHAnsi"/>
                      <w:sz w:val="22"/>
                      <w:lang w:val="en-US"/>
                    </w:rPr>
                    <m:t>,</m:t>
                  </m:r>
                  <m:r>
                    <w:rPr>
                      <w:rFonts w:ascii="Cambria Math" w:hAnsi="Cambria Math" w:cstheme="minorHAnsi"/>
                      <w:sz w:val="22"/>
                      <w:lang w:val="en-US"/>
                    </w:rPr>
                    <m:t>dilu</m:t>
                  </m:r>
                </m:sub>
              </m:sSub>
            </m:den>
          </m:f>
        </m:oMath>
      </m:oMathPara>
    </w:p>
    <w:p w14:paraId="008A428A" w14:textId="1E828994" w:rsidR="00E71911" w:rsidRPr="00CC1272" w:rsidRDefault="00842E2D" w:rsidP="000B222C">
      <w:pPr>
        <w:spacing w:line="360" w:lineRule="auto"/>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m:t>
              </m:r>
              <m:r>
                <w:rPr>
                  <w:rFonts w:ascii="Cambria Math" w:hAnsi="Cambria Math" w:cstheme="minorHAnsi"/>
                  <w:sz w:val="22"/>
                  <w:lang w:val="en-US"/>
                </w:rPr>
                <m:t>edium</m:t>
              </m:r>
              <m:r>
                <w:rPr>
                  <w:rFonts w:ascii="Cambria Math" w:hAnsi="Cambria Math" w:cstheme="minorHAnsi"/>
                  <w:sz w:val="22"/>
                  <w:lang w:val="en-US"/>
                </w:rPr>
                <m:t>,</m:t>
              </m:r>
              <m:r>
                <w:rPr>
                  <w:rFonts w:ascii="Cambria Math" w:hAnsi="Cambria Math" w:cstheme="minorHAnsi"/>
                  <w:sz w:val="22"/>
                  <w:lang w:val="en-US"/>
                </w:rPr>
                <m:t>FBS</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r>
                <w:rPr>
                  <w:rFonts w:ascii="Cambria Math" w:hAnsi="Cambria Math" w:cstheme="minorHAnsi"/>
                  <w:sz w:val="22"/>
                  <w:lang w:val="en-US"/>
                </w:rPr>
                <m:t>,</m:t>
              </m:r>
              <m:r>
                <w:rPr>
                  <w:rFonts w:ascii="Cambria Math" w:hAnsi="Cambria Math" w:cstheme="minorHAnsi"/>
                  <w:sz w:val="22"/>
                  <w:lang w:val="en-US"/>
                </w:rPr>
                <m:t>free</m:t>
              </m:r>
            </m:sub>
          </m:sSub>
          <m:f>
            <m:fPr>
              <m:ctrlPr>
                <w:rPr>
                  <w:rFonts w:ascii="Cambria Math" w:hAnsi="Cambria Math" w:cstheme="minorHAnsi"/>
                  <w:i/>
                  <w:sz w:val="22"/>
                  <w:lang w:val="en-US"/>
                </w:rPr>
              </m:ctrlPr>
            </m:fPr>
            <m:num>
              <m:r>
                <w:rPr>
                  <w:rFonts w:ascii="Cambria Math" w:hAnsi="Cambria Math" w:cstheme="minorHAnsi"/>
                  <w:sz w:val="22"/>
                  <w:lang w:val="en-US"/>
                </w:rPr>
                <m:t>1-</m:t>
              </m:r>
              <m:r>
                <w:rPr>
                  <w:rFonts w:ascii="Cambria Math" w:hAnsi="Cambria Math" w:cstheme="minorHAnsi"/>
                  <w:sz w:val="22"/>
                  <w:lang w:val="en-US"/>
                </w:rPr>
                <m:t>f</m:t>
              </m:r>
              <m:sSub>
                <m:sSubPr>
                  <m:ctrlPr>
                    <w:rPr>
                      <w:rFonts w:ascii="Cambria Math" w:hAnsi="Cambria Math" w:cstheme="minorHAnsi"/>
                      <w:i/>
                      <w:sz w:val="22"/>
                      <w:lang w:val="en-US"/>
                    </w:rPr>
                  </m:ctrlPr>
                </m:sSubPr>
                <m:e>
                  <m:r>
                    <w:rPr>
                      <w:rFonts w:ascii="Cambria Math" w:hAnsi="Cambria Math" w:cstheme="minorHAnsi"/>
                      <w:sz w:val="22"/>
                      <w:lang w:val="en-US"/>
                    </w:rPr>
                    <m:t>u</m:t>
                  </m:r>
                </m:e>
                <m:sub>
                  <m:r>
                    <w:rPr>
                      <w:rFonts w:ascii="Cambria Math" w:hAnsi="Cambria Math" w:cstheme="minorHAnsi"/>
                      <w:sz w:val="22"/>
                      <w:lang w:val="en-US"/>
                    </w:rPr>
                    <m:t>FBS</m:t>
                  </m:r>
                  <m:r>
                    <w:rPr>
                      <w:rFonts w:ascii="Cambria Math" w:hAnsi="Cambria Math" w:cstheme="minorHAnsi"/>
                      <w:sz w:val="22"/>
                      <w:lang w:val="en-US"/>
                    </w:rPr>
                    <m:t>,</m:t>
                  </m:r>
                  <m:r>
                    <w:rPr>
                      <w:rFonts w:ascii="Cambria Math" w:hAnsi="Cambria Math" w:cstheme="minorHAnsi"/>
                      <w:sz w:val="22"/>
                      <w:lang w:val="en-US"/>
                    </w:rPr>
                    <m:t>dilu</m:t>
                  </m:r>
                </m:sub>
              </m:sSub>
            </m:num>
            <m:den>
              <m:r>
                <w:rPr>
                  <w:rFonts w:ascii="Cambria Math" w:hAnsi="Cambria Math" w:cstheme="minorHAnsi"/>
                  <w:sz w:val="22"/>
                  <w:lang w:val="en-US"/>
                </w:rPr>
                <m:t>f</m:t>
              </m:r>
              <m:sSub>
                <m:sSubPr>
                  <m:ctrlPr>
                    <w:rPr>
                      <w:rFonts w:ascii="Cambria Math" w:hAnsi="Cambria Math" w:cstheme="minorHAnsi"/>
                      <w:i/>
                      <w:sz w:val="22"/>
                      <w:lang w:val="en-US"/>
                    </w:rPr>
                  </m:ctrlPr>
                </m:sSubPr>
                <m:e>
                  <m:r>
                    <w:rPr>
                      <w:rFonts w:ascii="Cambria Math" w:hAnsi="Cambria Math" w:cstheme="minorHAnsi"/>
                      <w:sz w:val="22"/>
                      <w:lang w:val="en-US"/>
                    </w:rPr>
                    <m:t>u</m:t>
                  </m:r>
                </m:e>
                <m:sub>
                  <m:r>
                    <w:rPr>
                      <w:rFonts w:ascii="Cambria Math" w:hAnsi="Cambria Math" w:cstheme="minorHAnsi"/>
                      <w:sz w:val="22"/>
                      <w:lang w:val="en-US"/>
                    </w:rPr>
                    <m:t>FBS</m:t>
                  </m:r>
                  <m:r>
                    <w:rPr>
                      <w:rFonts w:ascii="Cambria Math" w:hAnsi="Cambria Math" w:cstheme="minorHAnsi"/>
                      <w:sz w:val="22"/>
                      <w:lang w:val="en-US"/>
                    </w:rPr>
                    <m:t>,</m:t>
                  </m:r>
                  <m:r>
                    <w:rPr>
                      <w:rFonts w:ascii="Cambria Math" w:hAnsi="Cambria Math" w:cstheme="minorHAnsi"/>
                      <w:sz w:val="22"/>
                      <w:lang w:val="en-US"/>
                    </w:rPr>
                    <m:t>dilu</m:t>
                  </m:r>
                </m:sub>
              </m:sSub>
            </m:den>
          </m:f>
        </m:oMath>
      </m:oMathPara>
    </w:p>
    <w:p w14:paraId="6A925BB1" w14:textId="03B45EA5" w:rsidR="007A2939" w:rsidRPr="001027B5" w:rsidRDefault="00286DB2" w:rsidP="00D645BA">
      <w:pPr>
        <w:pStyle w:val="berschrift3"/>
        <w:numPr>
          <w:ilvl w:val="1"/>
          <w:numId w:val="7"/>
        </w:numPr>
      </w:pPr>
      <w:proofErr w:type="spellStart"/>
      <w:r>
        <w:t>C</w:t>
      </w:r>
      <w:r w:rsidR="007A2939" w:rsidRPr="001027B5">
        <w:t>oncentration</w:t>
      </w:r>
      <w:proofErr w:type="spellEnd"/>
      <w:r w:rsidR="00D645BA">
        <w:t xml:space="preserve"> in </w:t>
      </w:r>
      <w:proofErr w:type="spellStart"/>
      <w:r w:rsidR="00D645BA">
        <w:t>compartments</w:t>
      </w:r>
      <w:proofErr w:type="spellEnd"/>
    </w:p>
    <w:p w14:paraId="3DB48072" w14:textId="764BA87B" w:rsidR="007A2939" w:rsidRPr="00CC1272" w:rsidRDefault="00842E2D" w:rsidP="000B222C">
      <w:pPr>
        <w:spacing w:line="360" w:lineRule="auto"/>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cell</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cell</m:t>
              </m:r>
              <m:r>
                <w:rPr>
                  <w:rFonts w:ascii="Cambria Math" w:hAnsi="Cambria Math" w:cstheme="minorHAnsi"/>
                  <w:sz w:val="22"/>
                  <w:lang w:val="en-US"/>
                </w:rPr>
                <m:t>,</m:t>
              </m:r>
              <m:r>
                <w:rPr>
                  <w:rFonts w:ascii="Cambria Math" w:hAnsi="Cambria Math" w:cstheme="minorHAnsi"/>
                  <w:sz w:val="22"/>
                  <w:lang w:val="en-US"/>
                </w:rPr>
                <m:t>u</m:t>
              </m:r>
            </m:sub>
          </m:sSub>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r>
                <w:rPr>
                  <w:rFonts w:ascii="Cambria Math" w:hAnsi="Cambria Math" w:cstheme="minorHAnsi"/>
                  <w:sz w:val="22"/>
                  <w:lang w:val="en-US"/>
                </w:rPr>
                <m:t>,</m:t>
              </m:r>
              <m:r>
                <w:rPr>
                  <w:rFonts w:ascii="Cambria Math" w:hAnsi="Cambria Math" w:cstheme="minorHAnsi"/>
                  <w:sz w:val="22"/>
                  <w:lang w:val="en-US"/>
                </w:rPr>
                <m:t>free</m:t>
              </m:r>
            </m:sub>
          </m:sSub>
        </m:oMath>
      </m:oMathPara>
    </w:p>
    <w:p w14:paraId="2D434F2B" w14:textId="416994BF" w:rsidR="003B3DDB" w:rsidRPr="00CC1272" w:rsidRDefault="00842E2D" w:rsidP="000B222C">
      <w:pPr>
        <w:spacing w:line="360" w:lineRule="auto"/>
        <w:jc w:val="center"/>
        <w:rPr>
          <w:rFonts w:eastAsiaTheme="minorEastAsia"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lyso</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lyso</m:t>
              </m:r>
            </m:sub>
          </m:sSub>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r>
                <w:rPr>
                  <w:rFonts w:ascii="Cambria Math" w:hAnsi="Cambria Math" w:cstheme="minorHAnsi"/>
                  <w:sz w:val="22"/>
                  <w:lang w:val="en-US"/>
                </w:rPr>
                <m:t>,</m:t>
              </m:r>
              <m:r>
                <w:rPr>
                  <w:rFonts w:ascii="Cambria Math" w:hAnsi="Cambria Math" w:cstheme="minorHAnsi"/>
                  <w:sz w:val="22"/>
                  <w:lang w:val="en-US"/>
                </w:rPr>
                <m:t>free</m:t>
              </m:r>
            </m:sub>
          </m:sSub>
        </m:oMath>
      </m:oMathPara>
    </w:p>
    <w:p w14:paraId="7506AA05" w14:textId="0A7C2806" w:rsidR="00647985" w:rsidRPr="00CC1272" w:rsidRDefault="00842E2D" w:rsidP="000B222C">
      <w:pPr>
        <w:spacing w:line="360" w:lineRule="auto"/>
        <w:jc w:val="center"/>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mito</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mito</m:t>
              </m:r>
            </m:sub>
          </m:sSub>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r>
                <w:rPr>
                  <w:rFonts w:ascii="Cambria Math" w:hAnsi="Cambria Math" w:cstheme="minorHAnsi"/>
                  <w:sz w:val="22"/>
                  <w:lang w:val="en-US"/>
                </w:rPr>
                <m:t>,</m:t>
              </m:r>
              <m:r>
                <w:rPr>
                  <w:rFonts w:ascii="Cambria Math" w:hAnsi="Cambria Math" w:cstheme="minorHAnsi"/>
                  <w:sz w:val="22"/>
                  <w:lang w:val="en-US"/>
                </w:rPr>
                <m:t>free</m:t>
              </m:r>
            </m:sub>
          </m:sSub>
        </m:oMath>
      </m:oMathPara>
    </w:p>
    <w:p w14:paraId="74EE4DBD" w14:textId="58183057" w:rsidR="007A2939" w:rsidRPr="00CC1272" w:rsidRDefault="00842E2D" w:rsidP="000B222C">
      <w:pPr>
        <w:spacing w:line="360" w:lineRule="auto"/>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air</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air</m:t>
              </m:r>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T</m:t>
                  </m:r>
                </m:e>
                <m:sub>
                  <m:r>
                    <w:rPr>
                      <w:rFonts w:ascii="Cambria Math" w:hAnsi="Cambria Math" w:cstheme="minorHAnsi"/>
                      <w:sz w:val="22"/>
                      <w:lang w:val="en-US"/>
                    </w:rPr>
                    <m:t>sys</m:t>
                  </m:r>
                </m:sub>
              </m:sSub>
              <m:r>
                <w:rPr>
                  <w:rFonts w:ascii="Cambria Math" w:hAnsi="Cambria Math" w:cstheme="minorHAnsi"/>
                  <w:sz w:val="22"/>
                  <w:lang w:val="en-US"/>
                </w:rPr>
                <m:t>,</m:t>
              </m:r>
              <m:r>
                <w:rPr>
                  <w:rFonts w:ascii="Cambria Math" w:hAnsi="Cambria Math" w:cstheme="minorHAnsi"/>
                  <w:sz w:val="22"/>
                  <w:lang w:val="en-US"/>
                </w:rPr>
                <m:t>u</m:t>
              </m:r>
            </m:sub>
          </m:sSub>
          <m:sSub>
            <m:sSubPr>
              <m:ctrlPr>
                <w:rPr>
                  <w:rFonts w:ascii="Cambria Math" w:hAnsi="Cambria Math" w:cstheme="minorHAnsi"/>
                  <w:i/>
                  <w:sz w:val="22"/>
                  <w:lang w:val="en-US"/>
                </w:rPr>
              </m:ctrlPr>
            </m:sSubPr>
            <m:e>
              <m:r>
                <w:rPr>
                  <w:rFonts w:ascii="Cambria Math" w:hAnsi="Cambria Math" w:cstheme="minorHAnsi"/>
                  <w:sz w:val="22"/>
                  <w:lang w:val="en-US"/>
                </w:rPr>
                <m:t>f</m:t>
              </m:r>
            </m:e>
            <m:sub>
              <m:r>
                <w:rPr>
                  <w:rFonts w:ascii="Cambria Math" w:hAnsi="Cambria Math" w:cstheme="minorHAnsi"/>
                  <w:sz w:val="22"/>
                  <w:lang w:val="en-US"/>
                </w:rPr>
                <m:t>ui</m:t>
              </m:r>
            </m:sub>
          </m:sSub>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r>
                <w:rPr>
                  <w:rFonts w:ascii="Cambria Math" w:hAnsi="Cambria Math" w:cstheme="minorHAnsi"/>
                  <w:sz w:val="22"/>
                  <w:lang w:val="en-US"/>
                </w:rPr>
                <m:t>,</m:t>
              </m:r>
              <m:r>
                <w:rPr>
                  <w:rFonts w:ascii="Cambria Math" w:hAnsi="Cambria Math" w:cstheme="minorHAnsi"/>
                  <w:sz w:val="22"/>
                  <w:lang w:val="en-US"/>
                </w:rPr>
                <m:t>free</m:t>
              </m:r>
            </m:sub>
          </m:sSub>
        </m:oMath>
      </m:oMathPara>
    </w:p>
    <w:p w14:paraId="7668470E" w14:textId="3303625B" w:rsidR="00234B7D" w:rsidRPr="00CC1272" w:rsidRDefault="00842E2D" w:rsidP="000B222C">
      <w:pPr>
        <w:spacing w:line="360" w:lineRule="auto"/>
        <w:rPr>
          <w:rFonts w:eastAsiaTheme="minorEastAsia"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plastic</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K</m:t>
              </m:r>
            </m:e>
            <m:sub>
              <m:r>
                <w:rPr>
                  <w:rFonts w:ascii="Cambria Math" w:hAnsi="Cambria Math" w:cstheme="minorHAnsi"/>
                  <w:sz w:val="22"/>
                  <w:lang w:val="en-US"/>
                </w:rPr>
                <m:t>plastic</m:t>
              </m:r>
              <m:r>
                <w:rPr>
                  <w:rFonts w:ascii="Cambria Math" w:hAnsi="Cambria Math" w:cstheme="minorHAnsi"/>
                  <w:sz w:val="22"/>
                  <w:lang w:val="en-US"/>
                </w:rPr>
                <m:t>,</m:t>
              </m:r>
              <m:r>
                <w:rPr>
                  <w:rFonts w:ascii="Cambria Math" w:hAnsi="Cambria Math" w:cstheme="minorHAnsi"/>
                  <w:sz w:val="22"/>
                  <w:lang w:val="en-US"/>
                </w:rPr>
                <m:t>u</m:t>
              </m:r>
            </m:sub>
          </m:sSub>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medium</m:t>
              </m:r>
              <m:r>
                <w:rPr>
                  <w:rFonts w:ascii="Cambria Math" w:hAnsi="Cambria Math" w:cstheme="minorHAnsi"/>
                  <w:sz w:val="22"/>
                  <w:lang w:val="en-US"/>
                </w:rPr>
                <m:t>,</m:t>
              </m:r>
              <m:r>
                <w:rPr>
                  <w:rFonts w:ascii="Cambria Math" w:hAnsi="Cambria Math" w:cstheme="minorHAnsi"/>
                  <w:sz w:val="22"/>
                  <w:lang w:val="en-US"/>
                </w:rPr>
                <m:t>free</m:t>
              </m:r>
            </m:sub>
          </m:sSub>
          <m:r>
            <w:rPr>
              <w:rFonts w:ascii="Cambria Math" w:hAnsi="Cambria Math" w:cstheme="minorHAnsi"/>
              <w:sz w:val="22"/>
              <w:lang w:val="en-US"/>
            </w:rPr>
            <m:t>1000</m:t>
          </m:r>
        </m:oMath>
      </m:oMathPara>
    </w:p>
    <w:p w14:paraId="28BFD7AF" w14:textId="25ABE04D" w:rsidR="007A2939" w:rsidRPr="001027B5" w:rsidRDefault="007A2939" w:rsidP="0066586F">
      <w:pPr>
        <w:pStyle w:val="berschrift3"/>
        <w:numPr>
          <w:ilvl w:val="1"/>
          <w:numId w:val="7"/>
        </w:numPr>
      </w:pPr>
      <w:proofErr w:type="spellStart"/>
      <w:r w:rsidRPr="001027B5">
        <w:t>Mass</w:t>
      </w:r>
      <w:proofErr w:type="spellEnd"/>
      <w:r w:rsidRPr="001027B5">
        <w:t xml:space="preserve"> </w:t>
      </w:r>
      <w:proofErr w:type="spellStart"/>
      <w:r w:rsidR="0066586F">
        <w:t>b</w:t>
      </w:r>
      <w:r w:rsidRPr="001027B5">
        <w:t>alance</w:t>
      </w:r>
      <w:proofErr w:type="spellEnd"/>
      <w:r w:rsidR="0066586F">
        <w:t xml:space="preserve"> </w:t>
      </w:r>
      <w:proofErr w:type="spellStart"/>
      <w:r w:rsidR="0066586F">
        <w:t>calculations</w:t>
      </w:r>
      <w:proofErr w:type="spellEnd"/>
    </w:p>
    <w:p w14:paraId="0FBDD53E" w14:textId="633887C5" w:rsidR="007A2939" w:rsidRPr="00CC1272" w:rsidRDefault="00842E2D" w:rsidP="000B222C">
      <w:pPr>
        <w:spacing w:line="360" w:lineRule="auto"/>
        <w:rPr>
          <w:rFonts w:asciiTheme="majorHAnsi" w:eastAsiaTheme="majorEastAsia" w:hAnsiTheme="majorHAnsi" w:cstheme="majorBidi"/>
          <w:sz w:val="22"/>
          <w:lang w:val="en-US"/>
        </w:rPr>
      </w:pPr>
      <m:oMathPara>
        <m:oMath>
          <m:sSub>
            <m:sSubPr>
              <m:ctrlPr>
                <w:rPr>
                  <w:rFonts w:ascii="Cambria Math" w:hAnsi="Cambria Math"/>
                  <w:i/>
                  <w:sz w:val="22"/>
                  <w:lang w:val="en-US"/>
                </w:rPr>
              </m:ctrlPr>
            </m:sSubPr>
            <m:e>
              <m:r>
                <w:rPr>
                  <w:rFonts w:ascii="Cambria Math" w:hAnsi="Cambria Math"/>
                  <w:sz w:val="22"/>
                  <w:lang w:val="en-US"/>
                </w:rPr>
                <m:t>M</m:t>
              </m:r>
            </m:e>
            <m:sub>
              <m:r>
                <w:rPr>
                  <w:rFonts w:ascii="Cambria Math" w:hAnsi="Cambria Math"/>
                  <w:sz w:val="22"/>
                  <w:lang w:val="en-US"/>
                </w:rPr>
                <m:t>nom</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C</m:t>
              </m:r>
            </m:e>
            <m:sub>
              <m:r>
                <w:rPr>
                  <w:rFonts w:ascii="Cambria Math" w:hAnsi="Cambria Math"/>
                  <w:sz w:val="22"/>
                  <w:lang w:val="en-US"/>
                </w:rPr>
                <m:t>nom</m:t>
              </m:r>
            </m:sub>
          </m:sSub>
          <m:sSub>
            <m:sSubPr>
              <m:ctrlPr>
                <w:rPr>
                  <w:rFonts w:ascii="Cambria Math" w:hAnsi="Cambria Math"/>
                  <w:i/>
                  <w:sz w:val="22"/>
                  <w:lang w:val="en-US"/>
                </w:rPr>
              </m:ctrlPr>
            </m:sSubPr>
            <m:e>
              <m:r>
                <w:rPr>
                  <w:rFonts w:ascii="Cambria Math" w:hAnsi="Cambria Math"/>
                  <w:sz w:val="22"/>
                  <w:lang w:val="en-US"/>
                </w:rPr>
                <m:t>V</m:t>
              </m:r>
            </m:e>
            <m:sub>
              <m:r>
                <w:rPr>
                  <w:rFonts w:ascii="Cambria Math" w:hAnsi="Cambria Math"/>
                  <w:sz w:val="22"/>
                  <w:lang w:val="en-US"/>
                </w:rPr>
                <m:t>medium</m:t>
              </m:r>
            </m:sub>
          </m:sSub>
        </m:oMath>
      </m:oMathPara>
    </w:p>
    <w:p w14:paraId="0ABD8934" w14:textId="5A4BFA8C" w:rsidR="007A2939" w:rsidRPr="00CC1272" w:rsidRDefault="00842E2D" w:rsidP="000B222C">
      <w:pPr>
        <w:spacing w:line="360" w:lineRule="auto"/>
        <w:rPr>
          <w:rFonts w:asciiTheme="majorHAnsi" w:eastAsiaTheme="majorEastAsia" w:hAnsiTheme="majorHAnsi" w:cstheme="majorBidi"/>
          <w:sz w:val="22"/>
          <w:lang w:val="en-US"/>
        </w:rPr>
      </w:pPr>
      <m:oMathPara>
        <m:oMath>
          <m:sSub>
            <m:sSubPr>
              <m:ctrlPr>
                <w:rPr>
                  <w:rFonts w:ascii="Cambria Math" w:eastAsiaTheme="majorEastAsia" w:hAnsi="Cambria Math" w:cstheme="majorBidi"/>
                  <w:i/>
                  <w:sz w:val="22"/>
                  <w:lang w:val="en-US"/>
                </w:rPr>
              </m:ctrlPr>
            </m:sSubPr>
            <m:e>
              <m:r>
                <w:rPr>
                  <w:rFonts w:ascii="Cambria Math" w:eastAsiaTheme="majorEastAsia" w:hAnsi="Cambria Math" w:cstheme="majorBidi"/>
                  <w:sz w:val="22"/>
                  <w:lang w:val="en-US"/>
                </w:rPr>
                <m:t>M</m:t>
              </m:r>
            </m:e>
            <m:sub>
              <m:r>
                <w:rPr>
                  <w:rFonts w:ascii="Cambria Math" w:eastAsiaTheme="majorEastAsia" w:hAnsi="Cambria Math" w:cstheme="majorBidi"/>
                  <w:sz w:val="22"/>
                  <w:lang w:val="en-US"/>
                </w:rPr>
                <m:t>medium</m:t>
              </m:r>
              <m:r>
                <w:rPr>
                  <w:rFonts w:ascii="Cambria Math" w:eastAsiaTheme="majorEastAsia" w:hAnsi="Cambria Math" w:cstheme="majorBidi"/>
                  <w:sz w:val="22"/>
                  <w:lang w:val="en-US"/>
                </w:rPr>
                <m:t xml:space="preserve">, </m:t>
              </m:r>
              <m:r>
                <w:rPr>
                  <w:rFonts w:ascii="Cambria Math" w:eastAsiaTheme="majorEastAsia" w:hAnsi="Cambria Math" w:cstheme="majorBidi"/>
                  <w:sz w:val="22"/>
                  <w:lang w:val="en-US"/>
                </w:rPr>
                <m:t>total</m:t>
              </m:r>
            </m:sub>
          </m:sSub>
          <m:r>
            <w:rPr>
              <w:rFonts w:ascii="Cambria Math" w:eastAsiaTheme="majorEastAsia" w:hAnsi="Cambria Math" w:cstheme="majorBidi"/>
              <w:sz w:val="22"/>
              <w:lang w:val="en-US"/>
            </w:rPr>
            <m:t>(%)=</m:t>
          </m:r>
          <m:f>
            <m:fPr>
              <m:ctrlPr>
                <w:rPr>
                  <w:rFonts w:ascii="Cambria Math" w:eastAsiaTheme="majorEastAsia" w:hAnsi="Cambria Math" w:cstheme="majorBidi"/>
                  <w:i/>
                  <w:sz w:val="22"/>
                  <w:lang w:val="en-US"/>
                </w:rPr>
              </m:ctrlPr>
            </m:fPr>
            <m:num>
              <m:sSub>
                <m:sSubPr>
                  <m:ctrlPr>
                    <w:rPr>
                      <w:rFonts w:ascii="Cambria Math" w:eastAsiaTheme="majorEastAsia" w:hAnsi="Cambria Math" w:cstheme="majorBidi"/>
                      <w:i/>
                      <w:sz w:val="22"/>
                      <w:lang w:val="en-US"/>
                    </w:rPr>
                  </m:ctrlPr>
                </m:sSubPr>
                <m:e>
                  <m:r>
                    <w:rPr>
                      <w:rFonts w:ascii="Cambria Math" w:eastAsiaTheme="majorEastAsia" w:hAnsi="Cambria Math" w:cstheme="majorBidi"/>
                      <w:sz w:val="22"/>
                      <w:lang w:val="en-US"/>
                    </w:rPr>
                    <m:t>C</m:t>
                  </m:r>
                </m:e>
                <m:sub>
                  <m:r>
                    <w:rPr>
                      <w:rFonts w:ascii="Cambria Math" w:eastAsiaTheme="majorEastAsia" w:hAnsi="Cambria Math" w:cstheme="majorBidi"/>
                      <w:sz w:val="22"/>
                      <w:lang w:val="en-US"/>
                    </w:rPr>
                    <m:t>medium</m:t>
                  </m:r>
                </m:sub>
              </m:sSub>
              <m:sSub>
                <m:sSubPr>
                  <m:ctrlPr>
                    <w:rPr>
                      <w:rFonts w:ascii="Cambria Math" w:eastAsiaTheme="majorEastAsia" w:hAnsi="Cambria Math" w:cstheme="majorBidi"/>
                      <w:i/>
                      <w:sz w:val="22"/>
                      <w:lang w:val="en-US"/>
                    </w:rPr>
                  </m:ctrlPr>
                </m:sSubPr>
                <m:e>
                  <m:r>
                    <w:rPr>
                      <w:rFonts w:ascii="Cambria Math" w:eastAsiaTheme="majorEastAsia" w:hAnsi="Cambria Math" w:cstheme="majorBidi"/>
                      <w:sz w:val="22"/>
                      <w:lang w:val="en-US"/>
                    </w:rPr>
                    <m:t>V</m:t>
                  </m:r>
                </m:e>
                <m:sub>
                  <m:r>
                    <w:rPr>
                      <w:rFonts w:ascii="Cambria Math" w:eastAsiaTheme="majorEastAsia" w:hAnsi="Cambria Math" w:cstheme="majorBidi"/>
                      <w:sz w:val="22"/>
                      <w:lang w:val="en-US"/>
                    </w:rPr>
                    <m:t>medium</m:t>
                  </m:r>
                </m:sub>
              </m:sSub>
            </m:num>
            <m:den>
              <m:sSub>
                <m:sSubPr>
                  <m:ctrlPr>
                    <w:rPr>
                      <w:rFonts w:ascii="Cambria Math" w:eastAsiaTheme="majorEastAsia" w:hAnsi="Cambria Math" w:cstheme="majorBidi"/>
                      <w:i/>
                      <w:sz w:val="22"/>
                      <w:lang w:val="en-US"/>
                    </w:rPr>
                  </m:ctrlPr>
                </m:sSubPr>
                <m:e>
                  <m:r>
                    <w:rPr>
                      <w:rFonts w:ascii="Cambria Math" w:eastAsiaTheme="majorEastAsia" w:hAnsi="Cambria Math" w:cstheme="majorBidi"/>
                      <w:sz w:val="22"/>
                      <w:lang w:val="en-US"/>
                    </w:rPr>
                    <m:t>M</m:t>
                  </m:r>
                </m:e>
                <m:sub>
                  <m:r>
                    <w:rPr>
                      <w:rFonts w:ascii="Cambria Math" w:eastAsiaTheme="majorEastAsia" w:hAnsi="Cambria Math" w:cstheme="majorBidi"/>
                      <w:sz w:val="22"/>
                      <w:lang w:val="en-US"/>
                    </w:rPr>
                    <m:t>nom</m:t>
                  </m:r>
                </m:sub>
              </m:sSub>
            </m:den>
          </m:f>
          <m:r>
            <w:rPr>
              <w:rFonts w:ascii="Cambria Math" w:hAnsi="Cambria Math"/>
              <w:sz w:val="22"/>
              <w:lang w:val="en-US"/>
            </w:rPr>
            <m:t>×100</m:t>
          </m:r>
        </m:oMath>
      </m:oMathPara>
    </w:p>
    <w:p w14:paraId="2289FA7E" w14:textId="6F8354D4" w:rsidR="007A2939" w:rsidRPr="00CC1272" w:rsidRDefault="00842E2D" w:rsidP="000B222C">
      <w:pPr>
        <w:spacing w:line="360" w:lineRule="auto"/>
        <w:rPr>
          <w:sz w:val="22"/>
          <w:lang w:val="en-US"/>
        </w:rPr>
      </w:pPr>
      <m:oMathPara>
        <m:oMath>
          <m:sSub>
            <m:sSubPr>
              <m:ctrlPr>
                <w:rPr>
                  <w:rFonts w:ascii="Cambria Math" w:hAnsi="Cambria Math"/>
                  <w:i/>
                  <w:sz w:val="22"/>
                  <w:lang w:val="en-US"/>
                </w:rPr>
              </m:ctrlPr>
            </m:sSubPr>
            <m:e>
              <m:r>
                <w:rPr>
                  <w:rFonts w:ascii="Cambria Math" w:hAnsi="Cambria Math"/>
                  <w:sz w:val="22"/>
                  <w:lang w:val="en-US"/>
                </w:rPr>
                <m:t>M</m:t>
              </m:r>
            </m:e>
            <m:sub>
              <m:r>
                <w:rPr>
                  <w:rFonts w:ascii="Cambria Math" w:hAnsi="Cambria Math"/>
                  <w:sz w:val="22"/>
                  <w:lang w:val="en-US"/>
                </w:rPr>
                <m:t>medium</m:t>
              </m:r>
              <m:r>
                <w:rPr>
                  <w:rFonts w:ascii="Cambria Math" w:hAnsi="Cambria Math"/>
                  <w:sz w:val="22"/>
                  <w:lang w:val="en-US"/>
                </w:rPr>
                <m:t>,</m:t>
              </m:r>
              <m:r>
                <w:rPr>
                  <w:rFonts w:ascii="Cambria Math" w:hAnsi="Cambria Math"/>
                  <w:sz w:val="22"/>
                  <w:lang w:val="en-US"/>
                </w:rPr>
                <m:t>free</m:t>
              </m:r>
            </m:sub>
          </m:sSub>
          <m:d>
            <m:dPr>
              <m:ctrlPr>
                <w:rPr>
                  <w:rFonts w:ascii="Cambria Math" w:hAnsi="Cambria Math"/>
                  <w:i/>
                  <w:sz w:val="22"/>
                  <w:lang w:val="en-US"/>
                </w:rPr>
              </m:ctrlPr>
            </m:dPr>
            <m:e>
              <m:r>
                <w:rPr>
                  <w:rFonts w:ascii="Cambria Math" w:hAnsi="Cambria Math"/>
                  <w:sz w:val="22"/>
                  <w:lang w:val="en-US"/>
                </w:rPr>
                <m:t>%</m:t>
              </m:r>
            </m:e>
          </m:d>
          <m:r>
            <w:rPr>
              <w:rFonts w:ascii="Cambria Math" w:hAnsi="Cambria Math"/>
              <w:sz w:val="22"/>
              <w:lang w:val="en-US"/>
            </w:rPr>
            <m:t>=</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C</m:t>
                  </m:r>
                </m:e>
                <m:sub>
                  <m:r>
                    <w:rPr>
                      <w:rFonts w:ascii="Cambria Math" w:hAnsi="Cambria Math"/>
                      <w:sz w:val="22"/>
                      <w:lang w:val="en-US"/>
                    </w:rPr>
                    <m:t>m</m:t>
                  </m:r>
                  <m:r>
                    <w:rPr>
                      <w:rFonts w:ascii="Cambria Math" w:hAnsi="Cambria Math"/>
                      <w:sz w:val="22"/>
                      <w:lang w:val="en-US"/>
                    </w:rPr>
                    <m:t>edium</m:t>
                  </m:r>
                  <m:r>
                    <w:rPr>
                      <w:rFonts w:ascii="Cambria Math" w:hAnsi="Cambria Math"/>
                      <w:sz w:val="22"/>
                      <w:lang w:val="en-US"/>
                    </w:rPr>
                    <m:t>,</m:t>
                  </m:r>
                  <m:r>
                    <w:rPr>
                      <w:rFonts w:ascii="Cambria Math" w:hAnsi="Cambria Math"/>
                      <w:sz w:val="22"/>
                      <w:lang w:val="en-US"/>
                    </w:rPr>
                    <m:t>free</m:t>
                  </m:r>
                </m:sub>
              </m:sSub>
              <m:sSub>
                <m:sSubPr>
                  <m:ctrlPr>
                    <w:rPr>
                      <w:rFonts w:ascii="Cambria Math" w:hAnsi="Cambria Math"/>
                      <w:i/>
                      <w:sz w:val="22"/>
                      <w:lang w:val="en-US"/>
                    </w:rPr>
                  </m:ctrlPr>
                </m:sSubPr>
                <m:e>
                  <m:r>
                    <w:rPr>
                      <w:rFonts w:ascii="Cambria Math" w:hAnsi="Cambria Math"/>
                      <w:sz w:val="22"/>
                      <w:lang w:val="en-US"/>
                    </w:rPr>
                    <m:t>V</m:t>
                  </m:r>
                </m:e>
                <m:sub>
                  <m:r>
                    <w:rPr>
                      <w:rFonts w:ascii="Cambria Math" w:hAnsi="Cambria Math"/>
                      <w:sz w:val="22"/>
                      <w:lang w:val="en-US"/>
                    </w:rPr>
                    <m:t>medium</m:t>
                  </m:r>
                </m:sub>
              </m:sSub>
            </m:num>
            <m:den>
              <m:sSub>
                <m:sSubPr>
                  <m:ctrlPr>
                    <w:rPr>
                      <w:rFonts w:ascii="Cambria Math" w:hAnsi="Cambria Math"/>
                      <w:i/>
                      <w:sz w:val="22"/>
                      <w:lang w:val="en-US"/>
                    </w:rPr>
                  </m:ctrlPr>
                </m:sSubPr>
                <m:e>
                  <m:r>
                    <w:rPr>
                      <w:rFonts w:ascii="Cambria Math" w:hAnsi="Cambria Math"/>
                      <w:sz w:val="22"/>
                      <w:lang w:val="en-US"/>
                    </w:rPr>
                    <m:t>M</m:t>
                  </m:r>
                </m:e>
                <m:sub>
                  <m:r>
                    <w:rPr>
                      <w:rFonts w:ascii="Cambria Math" w:hAnsi="Cambria Math"/>
                      <w:sz w:val="22"/>
                      <w:lang w:val="en-US"/>
                    </w:rPr>
                    <m:t>nom</m:t>
                  </m:r>
                </m:sub>
              </m:sSub>
            </m:den>
          </m:f>
          <m:r>
            <w:rPr>
              <w:rFonts w:ascii="Cambria Math" w:hAnsi="Cambria Math"/>
              <w:sz w:val="22"/>
              <w:lang w:val="en-US"/>
            </w:rPr>
            <m:t>×100</m:t>
          </m:r>
        </m:oMath>
      </m:oMathPara>
    </w:p>
    <w:p w14:paraId="2C4F08FB" w14:textId="65D9A9E0" w:rsidR="007A2939" w:rsidRPr="00CC1272" w:rsidRDefault="00842E2D" w:rsidP="000B222C">
      <w:pPr>
        <w:spacing w:line="360" w:lineRule="auto"/>
        <w:rPr>
          <w:sz w:val="22"/>
          <w:lang w:val="en-US"/>
        </w:rPr>
      </w:pPr>
      <m:oMathPara>
        <m:oMath>
          <m:sSub>
            <m:sSubPr>
              <m:ctrlPr>
                <w:rPr>
                  <w:rFonts w:ascii="Cambria Math" w:hAnsi="Cambria Math"/>
                  <w:i/>
                  <w:sz w:val="22"/>
                  <w:lang w:val="en-US"/>
                </w:rPr>
              </m:ctrlPr>
            </m:sSubPr>
            <m:e>
              <m:r>
                <w:rPr>
                  <w:rFonts w:ascii="Cambria Math" w:hAnsi="Cambria Math"/>
                  <w:sz w:val="22"/>
                  <w:lang w:val="en-US"/>
                </w:rPr>
                <m:t>M</m:t>
              </m:r>
            </m:e>
            <m:sub>
              <m:r>
                <w:rPr>
                  <w:rFonts w:ascii="Cambria Math" w:hAnsi="Cambria Math"/>
                  <w:sz w:val="22"/>
                  <w:lang w:val="en-US"/>
                </w:rPr>
                <m:t>medium</m:t>
              </m:r>
              <m:r>
                <w:rPr>
                  <w:rFonts w:ascii="Cambria Math" w:hAnsi="Cambria Math"/>
                  <w:sz w:val="22"/>
                  <w:lang w:val="en-US"/>
                </w:rPr>
                <m:t>,</m:t>
              </m:r>
              <m:r>
                <w:rPr>
                  <w:rFonts w:ascii="Cambria Math" w:hAnsi="Cambria Math"/>
                  <w:sz w:val="22"/>
                  <w:lang w:val="en-US"/>
                </w:rPr>
                <m:t>bound</m:t>
              </m:r>
            </m:sub>
          </m:sSub>
          <m:d>
            <m:dPr>
              <m:ctrlPr>
                <w:rPr>
                  <w:rFonts w:ascii="Cambria Math" w:hAnsi="Cambria Math"/>
                  <w:i/>
                  <w:sz w:val="22"/>
                  <w:lang w:val="en-US"/>
                </w:rPr>
              </m:ctrlPr>
            </m:dPr>
            <m:e>
              <m:r>
                <w:rPr>
                  <w:rFonts w:ascii="Cambria Math" w:hAnsi="Cambria Math"/>
                  <w:sz w:val="22"/>
                  <w:lang w:val="en-US"/>
                </w:rPr>
                <m:t>%</m:t>
              </m:r>
            </m:e>
          </m:d>
          <m:r>
            <w:rPr>
              <w:rFonts w:ascii="Cambria Math" w:hAnsi="Cambria Math"/>
              <w:sz w:val="22"/>
              <w:lang w:val="en-US"/>
            </w:rPr>
            <m:t>=</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C</m:t>
                  </m:r>
                </m:e>
                <m:sub>
                  <m:r>
                    <w:rPr>
                      <w:rFonts w:ascii="Cambria Math" w:hAnsi="Cambria Math"/>
                      <w:sz w:val="22"/>
                      <w:lang w:val="en-US"/>
                    </w:rPr>
                    <m:t>medium</m:t>
                  </m:r>
                  <m:r>
                    <w:rPr>
                      <w:rFonts w:ascii="Cambria Math" w:hAnsi="Cambria Math"/>
                      <w:sz w:val="22"/>
                      <w:lang w:val="en-US"/>
                    </w:rPr>
                    <m:t>,</m:t>
                  </m:r>
                  <m:r>
                    <w:rPr>
                      <w:rFonts w:ascii="Cambria Math" w:hAnsi="Cambria Math"/>
                      <w:sz w:val="22"/>
                      <w:lang w:val="en-US"/>
                    </w:rPr>
                    <m:t>FBS</m:t>
                  </m:r>
                </m:sub>
              </m:sSub>
              <m:sSub>
                <m:sSubPr>
                  <m:ctrlPr>
                    <w:rPr>
                      <w:rFonts w:ascii="Cambria Math" w:hAnsi="Cambria Math"/>
                      <w:i/>
                      <w:sz w:val="22"/>
                      <w:lang w:val="en-US"/>
                    </w:rPr>
                  </m:ctrlPr>
                </m:sSubPr>
                <m:e>
                  <m:r>
                    <w:rPr>
                      <w:rFonts w:ascii="Cambria Math" w:hAnsi="Cambria Math"/>
                      <w:sz w:val="22"/>
                      <w:lang w:val="en-US"/>
                    </w:rPr>
                    <m:t>V</m:t>
                  </m:r>
                </m:e>
                <m:sub>
                  <m:r>
                    <w:rPr>
                      <w:rFonts w:ascii="Cambria Math" w:hAnsi="Cambria Math"/>
                      <w:sz w:val="22"/>
                      <w:lang w:val="en-US"/>
                    </w:rPr>
                    <m:t>medium</m:t>
                  </m:r>
                </m:sub>
              </m:sSub>
            </m:num>
            <m:den>
              <m:sSub>
                <m:sSubPr>
                  <m:ctrlPr>
                    <w:rPr>
                      <w:rFonts w:ascii="Cambria Math" w:hAnsi="Cambria Math"/>
                      <w:i/>
                      <w:sz w:val="22"/>
                      <w:lang w:val="en-US"/>
                    </w:rPr>
                  </m:ctrlPr>
                </m:sSubPr>
                <m:e>
                  <m:r>
                    <w:rPr>
                      <w:rFonts w:ascii="Cambria Math" w:hAnsi="Cambria Math"/>
                      <w:sz w:val="22"/>
                      <w:lang w:val="en-US"/>
                    </w:rPr>
                    <m:t>M</m:t>
                  </m:r>
                </m:e>
                <m:sub>
                  <m:r>
                    <w:rPr>
                      <w:rFonts w:ascii="Cambria Math" w:hAnsi="Cambria Math"/>
                      <w:sz w:val="22"/>
                      <w:lang w:val="en-US"/>
                    </w:rPr>
                    <m:t>nom</m:t>
                  </m:r>
                </m:sub>
              </m:sSub>
            </m:den>
          </m:f>
          <m:r>
            <w:rPr>
              <w:rFonts w:ascii="Cambria Math" w:hAnsi="Cambria Math"/>
              <w:sz w:val="22"/>
              <w:lang w:val="en-US"/>
            </w:rPr>
            <m:t>×100</m:t>
          </m:r>
        </m:oMath>
      </m:oMathPara>
    </w:p>
    <w:p w14:paraId="1018A36F" w14:textId="5A419769" w:rsidR="007A2939" w:rsidRPr="00CC1272" w:rsidRDefault="00842E2D" w:rsidP="000B222C">
      <w:pPr>
        <w:spacing w:line="360" w:lineRule="auto"/>
        <w:rPr>
          <w:sz w:val="22"/>
          <w:lang w:val="en-US"/>
        </w:rPr>
      </w:pPr>
      <m:oMathPara>
        <m:oMath>
          <m:sSub>
            <m:sSubPr>
              <m:ctrlPr>
                <w:rPr>
                  <w:rFonts w:ascii="Cambria Math" w:hAnsi="Cambria Math"/>
                  <w:i/>
                  <w:sz w:val="22"/>
                  <w:lang w:val="en-US"/>
                </w:rPr>
              </m:ctrlPr>
            </m:sSubPr>
            <m:e>
              <m:r>
                <w:rPr>
                  <w:rFonts w:ascii="Cambria Math" w:hAnsi="Cambria Math"/>
                  <w:sz w:val="22"/>
                  <w:lang w:val="en-US"/>
                </w:rPr>
                <m:t>M</m:t>
              </m:r>
            </m:e>
            <m:sub>
              <m:r>
                <w:rPr>
                  <w:rFonts w:ascii="Cambria Math" w:hAnsi="Cambria Math"/>
                  <w:sz w:val="22"/>
                  <w:lang w:val="en-US"/>
                </w:rPr>
                <m:t>air</m:t>
              </m:r>
            </m:sub>
          </m:sSub>
          <m:d>
            <m:dPr>
              <m:ctrlPr>
                <w:rPr>
                  <w:rFonts w:ascii="Cambria Math" w:eastAsiaTheme="minorEastAsia" w:hAnsi="Cambria Math"/>
                  <w:i/>
                  <w:sz w:val="22"/>
                  <w:lang w:val="en-US"/>
                </w:rPr>
              </m:ctrlPr>
            </m:dPr>
            <m:e>
              <m:r>
                <w:rPr>
                  <w:rFonts w:ascii="Cambria Math" w:eastAsiaTheme="minorEastAsia" w:hAnsi="Cambria Math"/>
                  <w:sz w:val="22"/>
                  <w:lang w:val="en-US"/>
                </w:rPr>
                <m:t>%</m:t>
              </m:r>
            </m:e>
          </m:d>
          <m:r>
            <w:rPr>
              <w:rFonts w:ascii="Cambria Math" w:eastAsiaTheme="minorEastAsia" w:hAnsi="Cambria Math"/>
              <w:sz w:val="22"/>
              <w:lang w:val="en-US"/>
            </w:rPr>
            <m:t xml:space="preserve">= </m:t>
          </m:r>
          <m:f>
            <m:fPr>
              <m:ctrlPr>
                <w:rPr>
                  <w:rFonts w:ascii="Cambria Math" w:eastAsiaTheme="minorEastAsia" w:hAnsi="Cambria Math"/>
                  <w:i/>
                  <w:sz w:val="22"/>
                  <w:lang w:val="en-US"/>
                </w:rPr>
              </m:ctrlPr>
            </m:fPr>
            <m:num>
              <m:sSub>
                <m:sSubPr>
                  <m:ctrlPr>
                    <w:rPr>
                      <w:rFonts w:ascii="Cambria Math" w:eastAsiaTheme="minorEastAsia" w:hAnsi="Cambria Math"/>
                      <w:i/>
                      <w:sz w:val="22"/>
                      <w:lang w:val="en-US"/>
                    </w:rPr>
                  </m:ctrlPr>
                </m:sSubPr>
                <m:e>
                  <m:r>
                    <w:rPr>
                      <w:rFonts w:ascii="Cambria Math" w:eastAsiaTheme="minorEastAsia" w:hAnsi="Cambria Math"/>
                      <w:sz w:val="22"/>
                      <w:lang w:val="en-US"/>
                    </w:rPr>
                    <m:t>C</m:t>
                  </m:r>
                </m:e>
                <m:sub>
                  <m:r>
                    <w:rPr>
                      <w:rFonts w:ascii="Cambria Math" w:eastAsiaTheme="minorEastAsia" w:hAnsi="Cambria Math"/>
                      <w:sz w:val="22"/>
                      <w:lang w:val="en-US"/>
                    </w:rPr>
                    <m:t>air</m:t>
                  </m:r>
                </m:sub>
              </m:sSub>
              <m:sSub>
                <m:sSubPr>
                  <m:ctrlPr>
                    <w:rPr>
                      <w:rFonts w:ascii="Cambria Math" w:eastAsiaTheme="minorEastAsia" w:hAnsi="Cambria Math"/>
                      <w:i/>
                      <w:sz w:val="22"/>
                      <w:lang w:val="en-US"/>
                    </w:rPr>
                  </m:ctrlPr>
                </m:sSubPr>
                <m:e>
                  <m:r>
                    <w:rPr>
                      <w:rFonts w:ascii="Cambria Math" w:eastAsiaTheme="minorEastAsia" w:hAnsi="Cambria Math"/>
                      <w:sz w:val="22"/>
                      <w:lang w:val="en-US"/>
                    </w:rPr>
                    <m:t>V</m:t>
                  </m:r>
                </m:e>
                <m:sub>
                  <m:r>
                    <w:rPr>
                      <w:rFonts w:ascii="Cambria Math" w:eastAsiaTheme="minorEastAsia" w:hAnsi="Cambria Math"/>
                      <w:sz w:val="22"/>
                      <w:lang w:val="en-US"/>
                    </w:rPr>
                    <m:t>air</m:t>
                  </m:r>
                </m:sub>
              </m:sSub>
            </m:num>
            <m:den>
              <m:sSub>
                <m:sSubPr>
                  <m:ctrlPr>
                    <w:rPr>
                      <w:rFonts w:ascii="Cambria Math" w:eastAsiaTheme="minorEastAsia" w:hAnsi="Cambria Math"/>
                      <w:i/>
                      <w:sz w:val="22"/>
                      <w:lang w:val="en-US"/>
                    </w:rPr>
                  </m:ctrlPr>
                </m:sSubPr>
                <m:e>
                  <m:r>
                    <w:rPr>
                      <w:rFonts w:ascii="Cambria Math" w:eastAsiaTheme="minorEastAsia" w:hAnsi="Cambria Math"/>
                      <w:sz w:val="22"/>
                      <w:lang w:val="en-US"/>
                    </w:rPr>
                    <m:t>M</m:t>
                  </m:r>
                </m:e>
                <m:sub>
                  <m:r>
                    <w:rPr>
                      <w:rFonts w:ascii="Cambria Math" w:eastAsiaTheme="minorEastAsia" w:hAnsi="Cambria Math"/>
                      <w:sz w:val="22"/>
                      <w:lang w:val="en-US"/>
                    </w:rPr>
                    <m:t>nom</m:t>
                  </m:r>
                </m:sub>
              </m:sSub>
            </m:den>
          </m:f>
          <m:r>
            <w:rPr>
              <w:rFonts w:ascii="Cambria Math" w:eastAsiaTheme="minorEastAsia" w:hAnsi="Cambria Math"/>
              <w:sz w:val="22"/>
              <w:lang w:val="en-US"/>
            </w:rPr>
            <m:t>×100</m:t>
          </m:r>
        </m:oMath>
      </m:oMathPara>
    </w:p>
    <w:p w14:paraId="42EF05D0" w14:textId="125EDEAC" w:rsidR="007A2939" w:rsidRPr="00CC1272" w:rsidRDefault="00842E2D" w:rsidP="000B222C">
      <w:pPr>
        <w:spacing w:line="360" w:lineRule="auto"/>
        <w:rPr>
          <w:sz w:val="22"/>
          <w:lang w:val="en-US"/>
        </w:rPr>
      </w:pPr>
      <m:oMathPara>
        <m:oMath>
          <m:sSub>
            <m:sSubPr>
              <m:ctrlPr>
                <w:rPr>
                  <w:rFonts w:ascii="Cambria Math" w:hAnsi="Cambria Math"/>
                  <w:i/>
                  <w:sz w:val="22"/>
                  <w:lang w:val="en-US"/>
                </w:rPr>
              </m:ctrlPr>
            </m:sSubPr>
            <m:e>
              <m:r>
                <w:rPr>
                  <w:rFonts w:ascii="Cambria Math" w:hAnsi="Cambria Math"/>
                  <w:sz w:val="22"/>
                  <w:lang w:val="en-US"/>
                </w:rPr>
                <m:t>M</m:t>
              </m:r>
            </m:e>
            <m:sub>
              <m:r>
                <w:rPr>
                  <w:rFonts w:ascii="Cambria Math" w:hAnsi="Cambria Math"/>
                  <w:sz w:val="22"/>
                  <w:lang w:val="en-US"/>
                </w:rPr>
                <m:t>plastic</m:t>
              </m:r>
            </m:sub>
          </m:sSub>
          <m:d>
            <m:dPr>
              <m:ctrlPr>
                <w:rPr>
                  <w:rFonts w:ascii="Cambria Math" w:hAnsi="Cambria Math"/>
                  <w:i/>
                  <w:sz w:val="22"/>
                  <w:lang w:val="en-US"/>
                </w:rPr>
              </m:ctrlPr>
            </m:dPr>
            <m:e>
              <m:r>
                <w:rPr>
                  <w:rFonts w:ascii="Cambria Math" w:hAnsi="Cambria Math"/>
                  <w:sz w:val="22"/>
                  <w:lang w:val="en-US"/>
                </w:rPr>
                <m:t>%</m:t>
              </m:r>
            </m:e>
          </m:d>
          <m:r>
            <w:rPr>
              <w:rFonts w:ascii="Cambria Math" w:hAnsi="Cambria Math"/>
              <w:sz w:val="22"/>
              <w:lang w:val="en-US"/>
            </w:rPr>
            <m:t>=</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C</m:t>
                  </m:r>
                </m:e>
                <m:sub>
                  <m:r>
                    <w:rPr>
                      <w:rFonts w:ascii="Cambria Math" w:hAnsi="Cambria Math"/>
                      <w:sz w:val="22"/>
                      <w:lang w:val="en-US"/>
                    </w:rPr>
                    <m:t>plastic</m:t>
                  </m:r>
                </m:sub>
              </m:sSub>
              <m:sSub>
                <m:sSubPr>
                  <m:ctrlPr>
                    <w:rPr>
                      <w:rFonts w:ascii="Cambria Math" w:hAnsi="Cambria Math"/>
                      <w:i/>
                      <w:sz w:val="22"/>
                      <w:lang w:val="en-US"/>
                    </w:rPr>
                  </m:ctrlPr>
                </m:sSubPr>
                <m:e>
                  <m:r>
                    <w:rPr>
                      <w:rFonts w:ascii="Cambria Math" w:hAnsi="Cambria Math"/>
                      <w:sz w:val="22"/>
                      <w:lang w:val="en-US"/>
                    </w:rPr>
                    <m:t>SA</m:t>
                  </m:r>
                </m:e>
                <m:sub>
                  <m:r>
                    <w:rPr>
                      <w:rFonts w:ascii="Cambria Math" w:hAnsi="Cambria Math"/>
                      <w:sz w:val="22"/>
                      <w:lang w:val="en-US"/>
                    </w:rPr>
                    <m:t>plastic</m:t>
                  </m:r>
                </m:sub>
              </m:sSub>
            </m:num>
            <m:den>
              <m:sSub>
                <m:sSubPr>
                  <m:ctrlPr>
                    <w:rPr>
                      <w:rFonts w:ascii="Cambria Math" w:hAnsi="Cambria Math"/>
                      <w:i/>
                      <w:sz w:val="22"/>
                      <w:lang w:val="en-US"/>
                    </w:rPr>
                  </m:ctrlPr>
                </m:sSubPr>
                <m:e>
                  <m:r>
                    <w:rPr>
                      <w:rFonts w:ascii="Cambria Math" w:hAnsi="Cambria Math"/>
                      <w:sz w:val="22"/>
                      <w:lang w:val="en-US"/>
                    </w:rPr>
                    <m:t>M</m:t>
                  </m:r>
                </m:e>
                <m:sub>
                  <m:r>
                    <w:rPr>
                      <w:rFonts w:ascii="Cambria Math" w:hAnsi="Cambria Math"/>
                      <w:sz w:val="22"/>
                      <w:lang w:val="en-US"/>
                    </w:rPr>
                    <m:t>nom</m:t>
                  </m:r>
                </m:sub>
              </m:sSub>
            </m:den>
          </m:f>
          <m:r>
            <w:rPr>
              <w:rFonts w:ascii="Cambria Math" w:hAnsi="Cambria Math"/>
              <w:sz w:val="22"/>
              <w:lang w:val="en-US"/>
            </w:rPr>
            <m:t>×100</m:t>
          </m:r>
        </m:oMath>
      </m:oMathPara>
    </w:p>
    <w:p w14:paraId="008170F6" w14:textId="254832B9" w:rsidR="0087189B" w:rsidRPr="00CC1272" w:rsidRDefault="00842E2D" w:rsidP="000B222C">
      <w:pPr>
        <w:spacing w:line="360" w:lineRule="auto"/>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cell</m:t>
              </m:r>
              <m:r>
                <w:rPr>
                  <w:rFonts w:ascii="Cambria Math" w:hAnsi="Cambria Math" w:cstheme="minorHAnsi"/>
                  <w:sz w:val="22"/>
                  <w:lang w:val="en-US"/>
                </w:rPr>
                <m:t>,</m:t>
              </m:r>
              <m:r>
                <w:rPr>
                  <w:rFonts w:ascii="Cambria Math" w:hAnsi="Cambria Math" w:cstheme="minorHAnsi"/>
                  <w:sz w:val="22"/>
                  <w:lang w:val="en-US"/>
                </w:rPr>
                <m:t>total</m:t>
              </m:r>
            </m:sub>
          </m:sSub>
          <m:d>
            <m:dPr>
              <m:ctrlPr>
                <w:rPr>
                  <w:rFonts w:ascii="Cambria Math" w:hAnsi="Cambria Math" w:cstheme="minorHAnsi"/>
                  <w:i/>
                  <w:sz w:val="22"/>
                  <w:lang w:val="en-US"/>
                </w:rPr>
              </m:ctrlPr>
            </m:dPr>
            <m:e>
              <m:r>
                <w:rPr>
                  <w:rFonts w:ascii="Cambria Math" w:hAnsi="Cambria Math" w:cstheme="minorHAnsi"/>
                  <w:sz w:val="22"/>
                  <w:lang w:val="en-US"/>
                </w:rPr>
                <m:t>%</m:t>
              </m:r>
            </m:e>
          </m:d>
          <m:r>
            <w:rPr>
              <w:rFonts w:ascii="Cambria Math" w:hAnsi="Cambria Math" w:cstheme="minorHAnsi"/>
              <w:sz w:val="22"/>
              <w:lang w:val="en-US"/>
            </w:rPr>
            <m:t>=</m:t>
          </m:r>
          <m:f>
            <m:fPr>
              <m:ctrlPr>
                <w:rPr>
                  <w:rFonts w:ascii="Cambria Math" w:hAnsi="Cambria Math" w:cstheme="minorHAnsi"/>
                  <w:i/>
                  <w:sz w:val="22"/>
                  <w:lang w:val="en-US"/>
                </w:rPr>
              </m:ctrlPr>
            </m:fPr>
            <m:num>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ce</m:t>
                  </m:r>
                  <m:r>
                    <w:rPr>
                      <w:rFonts w:ascii="Cambria Math" w:hAnsi="Cambria Math" w:cstheme="minorHAnsi"/>
                      <w:sz w:val="22"/>
                      <w:lang w:val="en-US"/>
                    </w:rPr>
                    <m:t>ll</m:t>
                  </m:r>
                </m:sub>
              </m:sSub>
              <m:sSub>
                <m:sSubPr>
                  <m:ctrlPr>
                    <w:rPr>
                      <w:rFonts w:ascii="Cambria Math" w:hAnsi="Cambria Math" w:cstheme="minorHAnsi"/>
                      <w:i/>
                      <w:sz w:val="22"/>
                      <w:lang w:val="en-US"/>
                    </w:rPr>
                  </m:ctrlPr>
                </m:sSubPr>
                <m:e>
                  <m:r>
                    <w:rPr>
                      <w:rFonts w:ascii="Cambria Math" w:hAnsi="Cambria Math" w:cstheme="minorHAnsi"/>
                      <w:sz w:val="22"/>
                      <w:lang w:val="en-US"/>
                    </w:rPr>
                    <m:t>V</m:t>
                  </m:r>
                </m:e>
                <m:sub>
                  <m:r>
                    <w:rPr>
                      <w:rFonts w:ascii="Cambria Math" w:hAnsi="Cambria Math" w:cstheme="minorHAnsi"/>
                      <w:sz w:val="22"/>
                      <w:lang w:val="en-US"/>
                    </w:rPr>
                    <m:t>Cell</m:t>
                  </m:r>
                </m:sub>
              </m:sSub>
            </m:num>
            <m:den>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nom</m:t>
                  </m:r>
                </m:sub>
              </m:sSub>
            </m:den>
          </m:f>
          <m:r>
            <w:rPr>
              <w:rFonts w:ascii="Cambria Math" w:hAnsi="Cambria Math" w:cstheme="minorHAnsi"/>
              <w:sz w:val="22"/>
              <w:lang w:val="en-US"/>
            </w:rPr>
            <m:t>×100</m:t>
          </m:r>
        </m:oMath>
      </m:oMathPara>
    </w:p>
    <w:p w14:paraId="784BB5E5" w14:textId="01970CC6" w:rsidR="00572097" w:rsidRPr="00CC1272" w:rsidRDefault="00842E2D" w:rsidP="000B222C">
      <w:pPr>
        <w:spacing w:line="360" w:lineRule="auto"/>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lyso</m:t>
              </m:r>
            </m:sub>
          </m:sSub>
          <m:d>
            <m:dPr>
              <m:ctrlPr>
                <w:rPr>
                  <w:rFonts w:ascii="Cambria Math" w:hAnsi="Cambria Math" w:cstheme="minorHAnsi"/>
                  <w:i/>
                  <w:sz w:val="22"/>
                  <w:lang w:val="en-US"/>
                </w:rPr>
              </m:ctrlPr>
            </m:dPr>
            <m:e>
              <m:r>
                <w:rPr>
                  <w:rFonts w:ascii="Cambria Math" w:hAnsi="Cambria Math" w:cstheme="minorHAnsi"/>
                  <w:sz w:val="22"/>
                  <w:lang w:val="en-US"/>
                </w:rPr>
                <m:t>%</m:t>
              </m:r>
            </m:e>
          </m:d>
          <m:r>
            <w:rPr>
              <w:rFonts w:ascii="Cambria Math" w:hAnsi="Cambria Math" w:cstheme="minorHAnsi"/>
              <w:sz w:val="22"/>
              <w:lang w:val="en-US"/>
            </w:rPr>
            <m:t>=</m:t>
          </m:r>
          <m:f>
            <m:fPr>
              <m:ctrlPr>
                <w:rPr>
                  <w:rFonts w:ascii="Cambria Math" w:hAnsi="Cambria Math" w:cstheme="minorHAnsi"/>
                  <w:i/>
                  <w:sz w:val="22"/>
                  <w:lang w:val="en-US"/>
                </w:rPr>
              </m:ctrlPr>
            </m:fPr>
            <m:num>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lyso</m:t>
                  </m:r>
                </m:sub>
              </m:sSub>
              <m:sSub>
                <m:sSubPr>
                  <m:ctrlPr>
                    <w:rPr>
                      <w:rFonts w:ascii="Cambria Math" w:hAnsi="Cambria Math" w:cstheme="minorHAnsi"/>
                      <w:i/>
                      <w:sz w:val="22"/>
                      <w:lang w:val="en-US"/>
                    </w:rPr>
                  </m:ctrlPr>
                </m:sSubPr>
                <m:e>
                  <m:r>
                    <w:rPr>
                      <w:rFonts w:ascii="Cambria Math" w:hAnsi="Cambria Math" w:cstheme="minorHAnsi"/>
                      <w:sz w:val="22"/>
                      <w:lang w:val="en-US"/>
                    </w:rPr>
                    <m:t>V</m:t>
                  </m:r>
                </m:e>
                <m:sub>
                  <m:r>
                    <w:rPr>
                      <w:rFonts w:ascii="Cambria Math" w:hAnsi="Cambria Math" w:cstheme="minorHAnsi"/>
                      <w:sz w:val="22"/>
                      <w:lang w:val="en-US"/>
                    </w:rPr>
                    <m:t>Cell</m:t>
                  </m:r>
                </m:sub>
              </m:sSub>
              <m:sSub>
                <m:sSubPr>
                  <m:ctrlPr>
                    <w:rPr>
                      <w:rFonts w:ascii="Cambria Math" w:hAnsi="Cambria Math" w:cstheme="minorHAnsi"/>
                      <w:i/>
                      <w:sz w:val="22"/>
                      <w:lang w:val="en-US"/>
                    </w:rPr>
                  </m:ctrlPr>
                </m:sSubPr>
                <m:e>
                  <m:r>
                    <w:rPr>
                      <w:rFonts w:ascii="Cambria Math" w:hAnsi="Cambria Math" w:cstheme="minorHAnsi"/>
                      <w:sz w:val="22"/>
                      <w:lang w:val="en-US"/>
                    </w:rPr>
                    <m:t>f</m:t>
                  </m:r>
                </m:e>
                <m:sub>
                  <m:r>
                    <w:rPr>
                      <w:rFonts w:ascii="Cambria Math" w:hAnsi="Cambria Math" w:cstheme="minorHAnsi"/>
                      <w:sz w:val="22"/>
                      <w:lang w:val="en-US"/>
                    </w:rPr>
                    <m:t>lyso</m:t>
                  </m:r>
                </m:sub>
              </m:sSub>
            </m:num>
            <m:den>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nom</m:t>
                  </m:r>
                </m:sub>
              </m:sSub>
            </m:den>
          </m:f>
          <m:r>
            <w:rPr>
              <w:rFonts w:ascii="Cambria Math" w:hAnsi="Cambria Math" w:cstheme="minorHAnsi"/>
              <w:sz w:val="22"/>
              <w:lang w:val="en-US"/>
            </w:rPr>
            <m:t>×100</m:t>
          </m:r>
        </m:oMath>
      </m:oMathPara>
    </w:p>
    <w:p w14:paraId="764F8356" w14:textId="739F6558" w:rsidR="00572097" w:rsidRPr="00CC1272" w:rsidRDefault="00842E2D" w:rsidP="000B222C">
      <w:pPr>
        <w:spacing w:line="360" w:lineRule="auto"/>
        <w:rPr>
          <w:rFonts w:eastAsiaTheme="minorEastAsia"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mito</m:t>
              </m:r>
            </m:sub>
          </m:sSub>
          <m:d>
            <m:dPr>
              <m:ctrlPr>
                <w:rPr>
                  <w:rFonts w:ascii="Cambria Math" w:hAnsi="Cambria Math" w:cstheme="minorHAnsi"/>
                  <w:i/>
                  <w:sz w:val="22"/>
                  <w:lang w:val="en-US"/>
                </w:rPr>
              </m:ctrlPr>
            </m:dPr>
            <m:e>
              <m:r>
                <w:rPr>
                  <w:rFonts w:ascii="Cambria Math" w:hAnsi="Cambria Math" w:cstheme="minorHAnsi"/>
                  <w:sz w:val="22"/>
                  <w:lang w:val="en-US"/>
                </w:rPr>
                <m:t>%</m:t>
              </m:r>
            </m:e>
          </m:d>
          <m:r>
            <w:rPr>
              <w:rFonts w:ascii="Cambria Math" w:hAnsi="Cambria Math" w:cstheme="minorHAnsi"/>
              <w:sz w:val="22"/>
              <w:lang w:val="en-US"/>
            </w:rPr>
            <m:t>=</m:t>
          </m:r>
          <m:f>
            <m:fPr>
              <m:ctrlPr>
                <w:rPr>
                  <w:rFonts w:ascii="Cambria Math" w:hAnsi="Cambria Math" w:cstheme="minorHAnsi"/>
                  <w:i/>
                  <w:sz w:val="22"/>
                  <w:lang w:val="en-US"/>
                </w:rPr>
              </m:ctrlPr>
            </m:fPr>
            <m:num>
              <m:sSub>
                <m:sSubPr>
                  <m:ctrlPr>
                    <w:rPr>
                      <w:rFonts w:ascii="Cambria Math" w:hAnsi="Cambria Math" w:cstheme="minorHAnsi"/>
                      <w:i/>
                      <w:sz w:val="22"/>
                      <w:lang w:val="en-US"/>
                    </w:rPr>
                  </m:ctrlPr>
                </m:sSubPr>
                <m:e>
                  <m:r>
                    <w:rPr>
                      <w:rFonts w:ascii="Cambria Math" w:hAnsi="Cambria Math" w:cstheme="minorHAnsi"/>
                      <w:sz w:val="22"/>
                      <w:lang w:val="en-US"/>
                    </w:rPr>
                    <m:t>C</m:t>
                  </m:r>
                </m:e>
                <m:sub>
                  <m:r>
                    <w:rPr>
                      <w:rFonts w:ascii="Cambria Math" w:hAnsi="Cambria Math" w:cstheme="minorHAnsi"/>
                      <w:sz w:val="22"/>
                      <w:lang w:val="en-US"/>
                    </w:rPr>
                    <m:t>mito</m:t>
                  </m:r>
                </m:sub>
              </m:sSub>
              <m:sSub>
                <m:sSubPr>
                  <m:ctrlPr>
                    <w:rPr>
                      <w:rFonts w:ascii="Cambria Math" w:hAnsi="Cambria Math" w:cstheme="minorHAnsi"/>
                      <w:i/>
                      <w:sz w:val="22"/>
                      <w:lang w:val="en-US"/>
                    </w:rPr>
                  </m:ctrlPr>
                </m:sSubPr>
                <m:e>
                  <m:r>
                    <w:rPr>
                      <w:rFonts w:ascii="Cambria Math" w:hAnsi="Cambria Math" w:cstheme="minorHAnsi"/>
                      <w:sz w:val="22"/>
                      <w:lang w:val="en-US"/>
                    </w:rPr>
                    <m:t>V</m:t>
                  </m:r>
                </m:e>
                <m:sub>
                  <m:r>
                    <w:rPr>
                      <w:rFonts w:ascii="Cambria Math" w:hAnsi="Cambria Math" w:cstheme="minorHAnsi"/>
                      <w:sz w:val="22"/>
                      <w:lang w:val="en-US"/>
                    </w:rPr>
                    <m:t>Cell</m:t>
                  </m:r>
                </m:sub>
              </m:sSub>
              <m:sSub>
                <m:sSubPr>
                  <m:ctrlPr>
                    <w:rPr>
                      <w:rFonts w:ascii="Cambria Math" w:hAnsi="Cambria Math" w:cstheme="minorHAnsi"/>
                      <w:i/>
                      <w:sz w:val="22"/>
                      <w:lang w:val="en-US"/>
                    </w:rPr>
                  </m:ctrlPr>
                </m:sSubPr>
                <m:e>
                  <m:r>
                    <w:rPr>
                      <w:rFonts w:ascii="Cambria Math" w:hAnsi="Cambria Math" w:cstheme="minorHAnsi"/>
                      <w:sz w:val="22"/>
                      <w:lang w:val="en-US"/>
                    </w:rPr>
                    <m:t>f</m:t>
                  </m:r>
                </m:e>
                <m:sub>
                  <m:r>
                    <w:rPr>
                      <w:rFonts w:ascii="Cambria Math" w:hAnsi="Cambria Math" w:cstheme="minorHAnsi"/>
                      <w:sz w:val="22"/>
                      <w:lang w:val="en-US"/>
                    </w:rPr>
                    <m:t>mito</m:t>
                  </m:r>
                </m:sub>
              </m:sSub>
            </m:num>
            <m:den>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nom</m:t>
                  </m:r>
                </m:sub>
              </m:sSub>
            </m:den>
          </m:f>
          <m:r>
            <w:rPr>
              <w:rFonts w:ascii="Cambria Math" w:hAnsi="Cambria Math" w:cstheme="minorHAnsi"/>
              <w:sz w:val="22"/>
              <w:lang w:val="en-US"/>
            </w:rPr>
            <m:t>×100</m:t>
          </m:r>
        </m:oMath>
      </m:oMathPara>
    </w:p>
    <w:p w14:paraId="45046639" w14:textId="4BD28B80" w:rsidR="00D539B4" w:rsidRPr="00CC1272" w:rsidRDefault="00842E2D" w:rsidP="000B222C">
      <w:pPr>
        <w:spacing w:line="360" w:lineRule="auto"/>
        <w:rPr>
          <w:rFonts w:cstheme="minorHAnsi"/>
          <w:sz w:val="22"/>
          <w:lang w:val="en-US"/>
        </w:rPr>
      </w:pPr>
      <m:oMathPara>
        <m:oMath>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cell</m:t>
              </m:r>
              <m:r>
                <w:rPr>
                  <w:rFonts w:ascii="Cambria Math" w:hAnsi="Cambria Math" w:cstheme="minorHAnsi"/>
                  <w:sz w:val="22"/>
                  <w:lang w:val="en-US"/>
                </w:rPr>
                <m:t>,</m:t>
              </m:r>
              <m:r>
                <w:rPr>
                  <w:rFonts w:ascii="Cambria Math" w:hAnsi="Cambria Math" w:cstheme="minorHAnsi"/>
                  <w:sz w:val="22"/>
                  <w:lang w:val="en-US"/>
                </w:rPr>
                <m:t>iw</m:t>
              </m:r>
            </m:sub>
          </m:sSub>
          <m:d>
            <m:dPr>
              <m:ctrlPr>
                <w:rPr>
                  <w:rFonts w:ascii="Cambria Math" w:hAnsi="Cambria Math" w:cstheme="minorHAnsi"/>
                  <w:i/>
                  <w:sz w:val="22"/>
                  <w:lang w:val="en-US"/>
                </w:rPr>
              </m:ctrlPr>
            </m:dPr>
            <m:e>
              <m:r>
                <w:rPr>
                  <w:rFonts w:ascii="Cambria Math" w:hAnsi="Cambria Math" w:cstheme="minorHAnsi"/>
                  <w:sz w:val="22"/>
                  <w:lang w:val="en-US"/>
                </w:rPr>
                <m:t>%</m:t>
              </m:r>
            </m:e>
          </m:d>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cell</m:t>
              </m:r>
              <m:r>
                <w:rPr>
                  <w:rFonts w:ascii="Cambria Math" w:hAnsi="Cambria Math" w:cstheme="minorHAnsi"/>
                  <w:sz w:val="22"/>
                  <w:lang w:val="en-US"/>
                </w:rPr>
                <m:t>,</m:t>
              </m:r>
              <m:r>
                <w:rPr>
                  <w:rFonts w:ascii="Cambria Math" w:hAnsi="Cambria Math" w:cstheme="minorHAnsi"/>
                  <w:sz w:val="22"/>
                  <w:lang w:val="en-US"/>
                </w:rPr>
                <m:t>total</m:t>
              </m:r>
            </m:sub>
          </m:sSub>
          <m:r>
            <w:rPr>
              <w:rFonts w:ascii="Cambria Math" w:hAnsi="Cambria Math" w:cstheme="minorHAnsi"/>
              <w:sz w:val="22"/>
              <w:lang w:val="en-US"/>
            </w:rPr>
            <m:t>-</m:t>
          </m:r>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lyso</m:t>
              </m:r>
            </m:sub>
          </m:sSub>
          <m:r>
            <w:rPr>
              <w:rFonts w:ascii="Cambria Math" w:hAnsi="Cambria Math" w:cstheme="minorHAnsi"/>
              <w:sz w:val="22"/>
              <w:lang w:val="en-US"/>
            </w:rPr>
            <m:t>+</m:t>
          </m:r>
          <m:sSub>
            <m:sSubPr>
              <m:ctrlPr>
                <w:rPr>
                  <w:rFonts w:ascii="Cambria Math" w:hAnsi="Cambria Math" w:cstheme="minorHAnsi"/>
                  <w:i/>
                  <w:sz w:val="22"/>
                  <w:lang w:val="en-US"/>
                </w:rPr>
              </m:ctrlPr>
            </m:sSubPr>
            <m:e>
              <m:r>
                <w:rPr>
                  <w:rFonts w:ascii="Cambria Math" w:hAnsi="Cambria Math" w:cstheme="minorHAnsi"/>
                  <w:sz w:val="22"/>
                  <w:lang w:val="en-US"/>
                </w:rPr>
                <m:t>M</m:t>
              </m:r>
            </m:e>
            <m:sub>
              <m:r>
                <w:rPr>
                  <w:rFonts w:ascii="Cambria Math" w:hAnsi="Cambria Math" w:cstheme="minorHAnsi"/>
                  <w:sz w:val="22"/>
                  <w:lang w:val="en-US"/>
                </w:rPr>
                <m:t>mito</m:t>
              </m:r>
            </m:sub>
          </m:sSub>
          <m:r>
            <w:rPr>
              <w:rFonts w:ascii="Cambria Math" w:hAnsi="Cambria Math" w:cstheme="minorHAnsi"/>
              <w:sz w:val="22"/>
              <w:lang w:val="en-US"/>
            </w:rPr>
            <m:t>)</m:t>
          </m:r>
        </m:oMath>
      </m:oMathPara>
    </w:p>
    <w:bookmarkEnd w:id="2"/>
    <w:p w14:paraId="4F61A244" w14:textId="7192104D" w:rsidR="00631DEA" w:rsidRPr="0066586F" w:rsidRDefault="00631DEA" w:rsidP="0066586F">
      <w:pPr>
        <w:pStyle w:val="berschrift2"/>
      </w:pPr>
      <w:r>
        <w:lastRenderedPageBreak/>
        <w:t>Results</w:t>
      </w:r>
    </w:p>
    <w:p w14:paraId="2D94412F" w14:textId="71E1F4BC" w:rsidR="00631DEA" w:rsidRPr="004C1C7C" w:rsidRDefault="00631DEA" w:rsidP="0066586F">
      <w:pPr>
        <w:pStyle w:val="berschrift3"/>
        <w:numPr>
          <w:ilvl w:val="1"/>
          <w:numId w:val="7"/>
        </w:numPr>
        <w:spacing w:line="360" w:lineRule="auto"/>
        <w:rPr>
          <w:lang w:val="en-US"/>
        </w:rPr>
      </w:pPr>
      <w:r w:rsidRPr="004C1C7C">
        <w:rPr>
          <w:lang w:val="en-US"/>
        </w:rPr>
        <w:t xml:space="preserve">Validation of the model </w:t>
      </w:r>
      <w:r w:rsidR="004C1C7C" w:rsidRPr="004C1C7C">
        <w:rPr>
          <w:lang w:val="en-US"/>
        </w:rPr>
        <w:t>w</w:t>
      </w:r>
      <w:r w:rsidR="004C1C7C">
        <w:rPr>
          <w:lang w:val="en-US"/>
        </w:rPr>
        <w:t>ith published data (Armitage et al., 2014)</w:t>
      </w:r>
    </w:p>
    <w:p w14:paraId="57D45B5A" w14:textId="06E3FD7E" w:rsidR="00631DEA" w:rsidRDefault="00631DEA" w:rsidP="00976B5A">
      <w:pPr>
        <w:spacing w:after="0" w:line="360" w:lineRule="auto"/>
        <w:jc w:val="both"/>
        <w:rPr>
          <w:rFonts w:ascii="Arial" w:hAnsi="Arial" w:cs="Arial"/>
          <w:sz w:val="22"/>
          <w:lang w:val="en-US"/>
        </w:rPr>
      </w:pPr>
      <w:r w:rsidRPr="00E06522">
        <w:rPr>
          <w:rFonts w:ascii="Arial" w:hAnsi="Arial" w:cs="Arial"/>
          <w:sz w:val="22"/>
          <w:lang w:val="en-US"/>
        </w:rPr>
        <w:t>As previously performed by Fisher et al. (2019), the outcome of the distribution model was compared against published predicted data extracted from Armitage et al.,2014. A data set of 1194 chemicals was considered</w:t>
      </w:r>
      <w:r w:rsidR="00310101">
        <w:rPr>
          <w:rFonts w:ascii="Arial" w:hAnsi="Arial" w:cs="Arial"/>
          <w:sz w:val="22"/>
          <w:lang w:val="en-US"/>
        </w:rPr>
        <w:t xml:space="preserve"> as well as the system parameters of the in vitro system.</w:t>
      </w:r>
    </w:p>
    <w:p w14:paraId="31977A97" w14:textId="66F5D60A" w:rsidR="00310101" w:rsidRPr="00E06522" w:rsidRDefault="00310101" w:rsidP="00976B5A">
      <w:pPr>
        <w:spacing w:after="0" w:line="360" w:lineRule="auto"/>
        <w:jc w:val="both"/>
        <w:rPr>
          <w:rFonts w:ascii="Arial" w:hAnsi="Arial" w:cs="Arial"/>
          <w:sz w:val="22"/>
          <w:lang w:val="en-US"/>
        </w:rPr>
      </w:pPr>
      <w:r>
        <w:rPr>
          <w:rFonts w:ascii="Arial" w:hAnsi="Arial" w:cs="Arial"/>
          <w:sz w:val="22"/>
          <w:lang w:val="en-US"/>
        </w:rPr>
        <w:t xml:space="preserve">In figure 1, concentrations in culture medium </w:t>
      </w:r>
      <w:r>
        <w:rPr>
          <w:rFonts w:ascii="Arial" w:hAnsi="Arial" w:cs="Arial"/>
          <w:sz w:val="22"/>
          <w:lang w:val="en-US"/>
        </w:rPr>
        <w:t>predicted</w:t>
      </w:r>
      <w:r>
        <w:rPr>
          <w:rFonts w:ascii="Arial" w:hAnsi="Arial" w:cs="Arial"/>
          <w:sz w:val="22"/>
          <w:lang w:val="en-US"/>
        </w:rPr>
        <w:t xml:space="preserve"> by the above-described model (Fisher et al., 2019) were correlated against concentrations in culture medium predicted by the published model by Armitage et al., 2014. In figure 2, predicted concentrations in cells were compared.</w:t>
      </w:r>
    </w:p>
    <w:p w14:paraId="5C54D9D1" w14:textId="623607C1" w:rsidR="004C1C7C" w:rsidRDefault="004C1C7C" w:rsidP="00E06522">
      <w:pPr>
        <w:spacing w:line="360" w:lineRule="auto"/>
        <w:jc w:val="both"/>
        <w:rPr>
          <w:rFonts w:ascii="Arial" w:hAnsi="Arial" w:cs="Arial"/>
          <w:szCs w:val="24"/>
          <w:lang w:val="en-US"/>
        </w:rPr>
      </w:pPr>
      <w:r>
        <w:rPr>
          <w:noProof/>
        </w:rPr>
        <w:drawing>
          <wp:inline distT="0" distB="0" distL="0" distR="0" wp14:anchorId="7C061617" wp14:editId="7CA495DC">
            <wp:extent cx="4876800" cy="34178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6688" cy="3424775"/>
                    </a:xfrm>
                    <a:prstGeom prst="rect">
                      <a:avLst/>
                    </a:prstGeom>
                    <a:noFill/>
                    <a:ln>
                      <a:noFill/>
                    </a:ln>
                  </pic:spPr>
                </pic:pic>
              </a:graphicData>
            </a:graphic>
          </wp:inline>
        </w:drawing>
      </w:r>
    </w:p>
    <w:p w14:paraId="4DD45FA3" w14:textId="04A3DCD1" w:rsidR="004C1C7C" w:rsidRDefault="00E06522" w:rsidP="00E06522">
      <w:pPr>
        <w:spacing w:line="360" w:lineRule="auto"/>
        <w:jc w:val="both"/>
        <w:rPr>
          <w:rFonts w:ascii="Arial" w:hAnsi="Arial" w:cs="Arial"/>
          <w:sz w:val="16"/>
          <w:szCs w:val="16"/>
          <w:lang w:val="en-US"/>
        </w:rPr>
      </w:pPr>
      <w:r w:rsidRPr="00E06522">
        <w:rPr>
          <w:rFonts w:ascii="Arial" w:hAnsi="Arial" w:cs="Arial"/>
          <w:sz w:val="16"/>
          <w:szCs w:val="16"/>
          <w:lang w:val="en-US"/>
        </w:rPr>
        <w:t xml:space="preserve">Figure 1: Predicted concentrations in medium </w:t>
      </w:r>
      <w:r>
        <w:rPr>
          <w:rFonts w:ascii="Arial" w:hAnsi="Arial" w:cs="Arial"/>
          <w:sz w:val="16"/>
          <w:szCs w:val="16"/>
          <w:lang w:val="en-US"/>
        </w:rPr>
        <w:t>derived from</w:t>
      </w:r>
      <w:r w:rsidRPr="00E06522">
        <w:rPr>
          <w:rFonts w:ascii="Arial" w:hAnsi="Arial" w:cs="Arial"/>
          <w:sz w:val="16"/>
          <w:szCs w:val="16"/>
          <w:lang w:val="en-US"/>
        </w:rPr>
        <w:t xml:space="preserve"> the in vitro distribution model correlated against predicted concentrations in medium derived from Armitage et al., 2014.</w:t>
      </w:r>
    </w:p>
    <w:p w14:paraId="76132A92" w14:textId="77777777" w:rsidR="00E06522" w:rsidRPr="00E06522" w:rsidRDefault="00E06522" w:rsidP="00E06522">
      <w:pPr>
        <w:spacing w:line="360" w:lineRule="auto"/>
        <w:jc w:val="both"/>
        <w:rPr>
          <w:rFonts w:ascii="Arial" w:hAnsi="Arial" w:cs="Arial"/>
          <w:sz w:val="16"/>
          <w:szCs w:val="16"/>
          <w:lang w:val="en-US"/>
        </w:rPr>
      </w:pPr>
    </w:p>
    <w:p w14:paraId="3E81508F" w14:textId="43B67337" w:rsidR="004C1C7C" w:rsidRDefault="004C1C7C" w:rsidP="0066586F">
      <w:pPr>
        <w:spacing w:line="360" w:lineRule="auto"/>
        <w:rPr>
          <w:rFonts w:ascii="Arial" w:hAnsi="Arial" w:cs="Arial"/>
          <w:szCs w:val="24"/>
          <w:lang w:val="en-US"/>
        </w:rPr>
      </w:pPr>
      <w:r>
        <w:rPr>
          <w:noProof/>
        </w:rPr>
        <w:lastRenderedPageBreak/>
        <w:drawing>
          <wp:inline distT="0" distB="0" distL="0" distR="0" wp14:anchorId="389F6000" wp14:editId="2485E013">
            <wp:extent cx="4648200" cy="3330440"/>
            <wp:effectExtent l="0" t="0" r="0" b="0"/>
            <wp:docPr id="3" name="Grafik 3" descr="Ein Bild, das Outdoorobjekt, Na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Outdoorobjekt, Nach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4281" cy="3349127"/>
                    </a:xfrm>
                    <a:prstGeom prst="rect">
                      <a:avLst/>
                    </a:prstGeom>
                    <a:noFill/>
                    <a:ln>
                      <a:noFill/>
                    </a:ln>
                  </pic:spPr>
                </pic:pic>
              </a:graphicData>
            </a:graphic>
          </wp:inline>
        </w:drawing>
      </w:r>
    </w:p>
    <w:p w14:paraId="54B758F6" w14:textId="1EE6995B" w:rsidR="00E06522" w:rsidRDefault="00E06522" w:rsidP="00E06522">
      <w:pPr>
        <w:spacing w:line="360" w:lineRule="auto"/>
        <w:jc w:val="both"/>
        <w:rPr>
          <w:rFonts w:ascii="Arial" w:hAnsi="Arial" w:cs="Arial"/>
          <w:sz w:val="16"/>
          <w:szCs w:val="16"/>
          <w:lang w:val="en-US"/>
        </w:rPr>
      </w:pPr>
      <w:r w:rsidRPr="00E06522">
        <w:rPr>
          <w:rFonts w:ascii="Arial" w:hAnsi="Arial" w:cs="Arial"/>
          <w:sz w:val="16"/>
          <w:szCs w:val="16"/>
          <w:lang w:val="en-US"/>
        </w:rPr>
        <w:t xml:space="preserve">Figure </w:t>
      </w:r>
      <w:r>
        <w:rPr>
          <w:rFonts w:ascii="Arial" w:hAnsi="Arial" w:cs="Arial"/>
          <w:sz w:val="16"/>
          <w:szCs w:val="16"/>
          <w:lang w:val="en-US"/>
        </w:rPr>
        <w:t>2</w:t>
      </w:r>
      <w:r w:rsidRPr="00E06522">
        <w:rPr>
          <w:rFonts w:ascii="Arial" w:hAnsi="Arial" w:cs="Arial"/>
          <w:sz w:val="16"/>
          <w:szCs w:val="16"/>
          <w:lang w:val="en-US"/>
        </w:rPr>
        <w:t xml:space="preserve">: Predicted concentrations in </w:t>
      </w:r>
      <w:r>
        <w:rPr>
          <w:rFonts w:ascii="Arial" w:hAnsi="Arial" w:cs="Arial"/>
          <w:sz w:val="16"/>
          <w:szCs w:val="16"/>
          <w:lang w:val="en-US"/>
        </w:rPr>
        <w:t>cells</w:t>
      </w:r>
      <w:r w:rsidRPr="00E06522">
        <w:rPr>
          <w:rFonts w:ascii="Arial" w:hAnsi="Arial" w:cs="Arial"/>
          <w:sz w:val="16"/>
          <w:szCs w:val="16"/>
          <w:lang w:val="en-US"/>
        </w:rPr>
        <w:t xml:space="preserve"> </w:t>
      </w:r>
      <w:r>
        <w:rPr>
          <w:rFonts w:ascii="Arial" w:hAnsi="Arial" w:cs="Arial"/>
          <w:sz w:val="16"/>
          <w:szCs w:val="16"/>
          <w:lang w:val="en-US"/>
        </w:rPr>
        <w:t>derived from</w:t>
      </w:r>
      <w:r w:rsidRPr="00E06522">
        <w:rPr>
          <w:rFonts w:ascii="Arial" w:hAnsi="Arial" w:cs="Arial"/>
          <w:sz w:val="16"/>
          <w:szCs w:val="16"/>
          <w:lang w:val="en-US"/>
        </w:rPr>
        <w:t xml:space="preserve"> the in vitro distribution model correlated against predicted concentrations in medium derived from Armitage et al., 2014.</w:t>
      </w:r>
    </w:p>
    <w:p w14:paraId="20809BC8" w14:textId="16CEC1DC" w:rsidR="003F7C8B" w:rsidRDefault="00310101" w:rsidP="003F7C8B">
      <w:pPr>
        <w:spacing w:line="360" w:lineRule="auto"/>
        <w:jc w:val="both"/>
        <w:rPr>
          <w:rFonts w:ascii="Arial" w:hAnsi="Arial" w:cs="Arial"/>
          <w:sz w:val="22"/>
          <w:lang w:val="en-US"/>
        </w:rPr>
      </w:pPr>
      <w:proofErr w:type="gramStart"/>
      <w:r w:rsidRPr="00310101">
        <w:rPr>
          <w:rFonts w:ascii="Arial" w:hAnsi="Arial" w:cs="Arial"/>
          <w:sz w:val="22"/>
          <w:lang w:val="en-US"/>
        </w:rPr>
        <w:t>In order to</w:t>
      </w:r>
      <w:proofErr w:type="gramEnd"/>
      <w:r w:rsidRPr="00310101">
        <w:rPr>
          <w:rFonts w:ascii="Arial" w:hAnsi="Arial" w:cs="Arial"/>
          <w:sz w:val="22"/>
          <w:lang w:val="en-US"/>
        </w:rPr>
        <w:t xml:space="preserve"> validate the </w:t>
      </w:r>
      <w:r w:rsidR="003F7C8B">
        <w:rPr>
          <w:rFonts w:ascii="Arial" w:hAnsi="Arial" w:cs="Arial"/>
          <w:sz w:val="22"/>
          <w:lang w:val="en-US"/>
        </w:rPr>
        <w:t xml:space="preserve">implemented </w:t>
      </w:r>
      <w:r w:rsidRPr="00310101">
        <w:rPr>
          <w:rFonts w:ascii="Arial" w:hAnsi="Arial" w:cs="Arial"/>
          <w:sz w:val="22"/>
          <w:lang w:val="en-US"/>
        </w:rPr>
        <w:t>model</w:t>
      </w:r>
      <w:r w:rsidR="003F7C8B">
        <w:rPr>
          <w:rFonts w:ascii="Arial" w:hAnsi="Arial" w:cs="Arial"/>
          <w:sz w:val="22"/>
          <w:lang w:val="en-US"/>
        </w:rPr>
        <w:t xml:space="preserve"> from Fisher et al., 2019 and evaluate the findings, figure </w:t>
      </w:r>
      <w:r w:rsidR="00976B5A">
        <w:rPr>
          <w:rFonts w:ascii="Arial" w:hAnsi="Arial" w:cs="Arial"/>
          <w:sz w:val="22"/>
          <w:lang w:val="en-US"/>
        </w:rPr>
        <w:t>1</w:t>
      </w:r>
      <w:r w:rsidR="003F7C8B">
        <w:rPr>
          <w:rFonts w:ascii="Arial" w:hAnsi="Arial" w:cs="Arial"/>
          <w:sz w:val="22"/>
          <w:lang w:val="en-US"/>
        </w:rPr>
        <w:t xml:space="preserve"> from Fisher et al., 2019 was reproduced (</w:t>
      </w:r>
      <w:r w:rsidR="00976B5A">
        <w:rPr>
          <w:rFonts w:ascii="Arial" w:hAnsi="Arial" w:cs="Arial"/>
          <w:sz w:val="22"/>
          <w:lang w:val="en-US"/>
        </w:rPr>
        <w:t xml:space="preserve">See </w:t>
      </w:r>
      <w:r w:rsidR="003F7C8B">
        <w:rPr>
          <w:rFonts w:ascii="Arial" w:hAnsi="Arial" w:cs="Arial"/>
          <w:sz w:val="22"/>
          <w:lang w:val="en-US"/>
        </w:rPr>
        <w:t>Figure 3) where the predicted concentrations in cells were plotted against the octanol-water partition coefficient.</w:t>
      </w:r>
    </w:p>
    <w:p w14:paraId="4AC0EDED" w14:textId="6BC9F490" w:rsidR="004C1C7C" w:rsidRDefault="004C1C7C" w:rsidP="0066586F">
      <w:pPr>
        <w:spacing w:line="360" w:lineRule="auto"/>
        <w:rPr>
          <w:rFonts w:ascii="Arial" w:hAnsi="Arial" w:cs="Arial"/>
          <w:sz w:val="22"/>
          <w:lang w:val="en-US"/>
        </w:rPr>
      </w:pPr>
      <w:r>
        <w:rPr>
          <w:noProof/>
        </w:rPr>
        <w:drawing>
          <wp:inline distT="0" distB="0" distL="0" distR="0" wp14:anchorId="6DA2E35B" wp14:editId="24CA9926">
            <wp:extent cx="4892040" cy="332714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0712" cy="3333046"/>
                    </a:xfrm>
                    <a:prstGeom prst="rect">
                      <a:avLst/>
                    </a:prstGeom>
                    <a:noFill/>
                    <a:ln>
                      <a:noFill/>
                    </a:ln>
                  </pic:spPr>
                </pic:pic>
              </a:graphicData>
            </a:graphic>
          </wp:inline>
        </w:drawing>
      </w:r>
    </w:p>
    <w:p w14:paraId="3DB82123" w14:textId="5827CE70" w:rsidR="003F7C8B" w:rsidRDefault="003F7C8B" w:rsidP="0066586F">
      <w:pPr>
        <w:spacing w:line="360" w:lineRule="auto"/>
        <w:rPr>
          <w:rFonts w:ascii="Arial" w:hAnsi="Arial" w:cs="Arial"/>
          <w:sz w:val="16"/>
          <w:szCs w:val="16"/>
          <w:lang w:val="en-US"/>
        </w:rPr>
      </w:pPr>
      <w:r w:rsidRPr="00976B5A">
        <w:rPr>
          <w:rFonts w:ascii="Arial" w:hAnsi="Arial" w:cs="Arial"/>
          <w:sz w:val="16"/>
          <w:szCs w:val="16"/>
          <w:lang w:val="en-US"/>
        </w:rPr>
        <w:t>Figure 3:</w:t>
      </w:r>
      <w:r w:rsidR="00976B5A" w:rsidRPr="00976B5A">
        <w:rPr>
          <w:rFonts w:ascii="Arial" w:hAnsi="Arial" w:cs="Arial"/>
          <w:sz w:val="16"/>
          <w:szCs w:val="16"/>
          <w:lang w:val="en-US"/>
        </w:rPr>
        <w:t xml:space="preserve"> Simulated data of cellular concentrations from Armitage et al., 2014 (black/ white dots) and the implemented in vitro distribution model (green dots).</w:t>
      </w:r>
    </w:p>
    <w:p w14:paraId="0A27795B" w14:textId="77777777" w:rsidR="00976B5A" w:rsidRPr="00976B5A" w:rsidRDefault="00976B5A" w:rsidP="0066586F">
      <w:pPr>
        <w:spacing w:line="360" w:lineRule="auto"/>
        <w:rPr>
          <w:rFonts w:ascii="Arial" w:hAnsi="Arial" w:cs="Arial"/>
          <w:sz w:val="16"/>
          <w:szCs w:val="16"/>
          <w:lang w:val="en-US"/>
        </w:rPr>
      </w:pPr>
    </w:p>
    <w:sectPr w:rsidR="00976B5A" w:rsidRPr="00976B5A">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21248" w14:textId="77777777" w:rsidR="00842E2D" w:rsidRDefault="00842E2D" w:rsidP="006504CC">
      <w:pPr>
        <w:spacing w:after="0" w:line="240" w:lineRule="auto"/>
      </w:pPr>
      <w:r>
        <w:separator/>
      </w:r>
    </w:p>
  </w:endnote>
  <w:endnote w:type="continuationSeparator" w:id="0">
    <w:p w14:paraId="6FC171F9" w14:textId="77777777" w:rsidR="00842E2D" w:rsidRDefault="00842E2D" w:rsidP="00650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527778"/>
      <w:docPartObj>
        <w:docPartGallery w:val="Page Numbers (Bottom of Page)"/>
        <w:docPartUnique/>
      </w:docPartObj>
    </w:sdtPr>
    <w:sdtContent>
      <w:p w14:paraId="2AB2E75E" w14:textId="64FF8A08" w:rsidR="00BC7C6C" w:rsidRDefault="00BC7C6C">
        <w:pPr>
          <w:pStyle w:val="Fuzeile"/>
          <w:jc w:val="center"/>
        </w:pPr>
        <w:r>
          <w:fldChar w:fldCharType="begin"/>
        </w:r>
        <w:r>
          <w:instrText>PAGE   \* MERGEFORMAT</w:instrText>
        </w:r>
        <w:r>
          <w:fldChar w:fldCharType="separate"/>
        </w:r>
        <w:r>
          <w:t>2</w:t>
        </w:r>
        <w:r>
          <w:fldChar w:fldCharType="end"/>
        </w:r>
      </w:p>
    </w:sdtContent>
  </w:sdt>
  <w:p w14:paraId="5A86AB62" w14:textId="5CEB90E7" w:rsidR="00CA6606" w:rsidRDefault="00CA66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A24BD" w14:textId="77777777" w:rsidR="00842E2D" w:rsidRDefault="00842E2D" w:rsidP="006504CC">
      <w:pPr>
        <w:spacing w:after="0" w:line="240" w:lineRule="auto"/>
      </w:pPr>
      <w:r>
        <w:separator/>
      </w:r>
    </w:p>
  </w:footnote>
  <w:footnote w:type="continuationSeparator" w:id="0">
    <w:p w14:paraId="09074654" w14:textId="77777777" w:rsidR="00842E2D" w:rsidRDefault="00842E2D" w:rsidP="00650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5923"/>
    <w:multiLevelType w:val="hybridMultilevel"/>
    <w:tmpl w:val="DB04C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B939D2"/>
    <w:multiLevelType w:val="multilevel"/>
    <w:tmpl w:val="4C5828BA"/>
    <w:lvl w:ilvl="0">
      <w:start w:val="1"/>
      <w:numFmt w:val="decimal"/>
      <w:pStyle w:val="berschrift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B44E1E"/>
    <w:multiLevelType w:val="hybridMultilevel"/>
    <w:tmpl w:val="E9D43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F15DEF"/>
    <w:multiLevelType w:val="hybridMultilevel"/>
    <w:tmpl w:val="D6B692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684C7C"/>
    <w:multiLevelType w:val="hybridMultilevel"/>
    <w:tmpl w:val="2B5CD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204327"/>
    <w:multiLevelType w:val="hybridMultilevel"/>
    <w:tmpl w:val="40B4B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D718F5"/>
    <w:multiLevelType w:val="hybridMultilevel"/>
    <w:tmpl w:val="44DC031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5C03729"/>
    <w:multiLevelType w:val="hybridMultilevel"/>
    <w:tmpl w:val="928C8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4D18D3"/>
    <w:multiLevelType w:val="hybridMultilevel"/>
    <w:tmpl w:val="1FAA1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6"/>
  </w:num>
  <w:num w:numId="6">
    <w:abstractNumId w:val="8"/>
  </w:num>
  <w:num w:numId="7">
    <w:abstractNumId w:val="1"/>
  </w:num>
  <w:num w:numId="8">
    <w:abstractNumId w:val="2"/>
  </w:num>
  <w:num w:numId="9">
    <w:abstractNumId w:val="0"/>
  </w:num>
  <w:num w:numId="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E8A"/>
    <w:rsid w:val="00020017"/>
    <w:rsid w:val="00026371"/>
    <w:rsid w:val="00034F60"/>
    <w:rsid w:val="0005141E"/>
    <w:rsid w:val="00051614"/>
    <w:rsid w:val="00067BF3"/>
    <w:rsid w:val="000B222C"/>
    <w:rsid w:val="000C1FE6"/>
    <w:rsid w:val="000D431A"/>
    <w:rsid w:val="00100D5E"/>
    <w:rsid w:val="001027B5"/>
    <w:rsid w:val="00112672"/>
    <w:rsid w:val="001210F8"/>
    <w:rsid w:val="0012444F"/>
    <w:rsid w:val="00134390"/>
    <w:rsid w:val="0013737E"/>
    <w:rsid w:val="00175C21"/>
    <w:rsid w:val="001A421A"/>
    <w:rsid w:val="001B511E"/>
    <w:rsid w:val="001C0B65"/>
    <w:rsid w:val="001C4A0A"/>
    <w:rsid w:val="001F4723"/>
    <w:rsid w:val="001F7041"/>
    <w:rsid w:val="00213C59"/>
    <w:rsid w:val="00234B7D"/>
    <w:rsid w:val="00241262"/>
    <w:rsid w:val="002475AC"/>
    <w:rsid w:val="002578F4"/>
    <w:rsid w:val="0026715F"/>
    <w:rsid w:val="002804FF"/>
    <w:rsid w:val="00286DB2"/>
    <w:rsid w:val="002D1BEB"/>
    <w:rsid w:val="002E3FB9"/>
    <w:rsid w:val="002F072D"/>
    <w:rsid w:val="00310101"/>
    <w:rsid w:val="00312D57"/>
    <w:rsid w:val="00320540"/>
    <w:rsid w:val="0032317E"/>
    <w:rsid w:val="003415E9"/>
    <w:rsid w:val="00347443"/>
    <w:rsid w:val="003728B5"/>
    <w:rsid w:val="00396324"/>
    <w:rsid w:val="003B3DDB"/>
    <w:rsid w:val="003C27EE"/>
    <w:rsid w:val="003D6860"/>
    <w:rsid w:val="003F7C8B"/>
    <w:rsid w:val="00407A03"/>
    <w:rsid w:val="00464564"/>
    <w:rsid w:val="00474962"/>
    <w:rsid w:val="00475BC4"/>
    <w:rsid w:val="00476C80"/>
    <w:rsid w:val="004C1C7C"/>
    <w:rsid w:val="004C33B7"/>
    <w:rsid w:val="004D04E6"/>
    <w:rsid w:val="004E0C31"/>
    <w:rsid w:val="004F0A16"/>
    <w:rsid w:val="00552357"/>
    <w:rsid w:val="0055418F"/>
    <w:rsid w:val="005544DB"/>
    <w:rsid w:val="00561937"/>
    <w:rsid w:val="005679FA"/>
    <w:rsid w:val="00572097"/>
    <w:rsid w:val="00572993"/>
    <w:rsid w:val="00580897"/>
    <w:rsid w:val="00594F7C"/>
    <w:rsid w:val="005A4871"/>
    <w:rsid w:val="005B2093"/>
    <w:rsid w:val="005B57B9"/>
    <w:rsid w:val="005E0CC2"/>
    <w:rsid w:val="00630D08"/>
    <w:rsid w:val="00631DEA"/>
    <w:rsid w:val="00637CAD"/>
    <w:rsid w:val="006439FD"/>
    <w:rsid w:val="00647985"/>
    <w:rsid w:val="006504CC"/>
    <w:rsid w:val="0066586F"/>
    <w:rsid w:val="00673A62"/>
    <w:rsid w:val="0068597C"/>
    <w:rsid w:val="006A7E8A"/>
    <w:rsid w:val="006D1212"/>
    <w:rsid w:val="006F28B9"/>
    <w:rsid w:val="00716822"/>
    <w:rsid w:val="007367C7"/>
    <w:rsid w:val="007631A7"/>
    <w:rsid w:val="00767DDD"/>
    <w:rsid w:val="007703D5"/>
    <w:rsid w:val="00782653"/>
    <w:rsid w:val="00793ABD"/>
    <w:rsid w:val="007A2939"/>
    <w:rsid w:val="007B394D"/>
    <w:rsid w:val="007F42C8"/>
    <w:rsid w:val="008048A0"/>
    <w:rsid w:val="008115B0"/>
    <w:rsid w:val="00813372"/>
    <w:rsid w:val="0082602F"/>
    <w:rsid w:val="00842181"/>
    <w:rsid w:val="00842E2D"/>
    <w:rsid w:val="008479FC"/>
    <w:rsid w:val="0085084E"/>
    <w:rsid w:val="0087189B"/>
    <w:rsid w:val="00876EB1"/>
    <w:rsid w:val="008821F1"/>
    <w:rsid w:val="00893A28"/>
    <w:rsid w:val="00946D38"/>
    <w:rsid w:val="00965DE9"/>
    <w:rsid w:val="009767F3"/>
    <w:rsid w:val="00976B5A"/>
    <w:rsid w:val="0098195E"/>
    <w:rsid w:val="00994AF3"/>
    <w:rsid w:val="009A30AB"/>
    <w:rsid w:val="009C0244"/>
    <w:rsid w:val="009D3513"/>
    <w:rsid w:val="009F1D92"/>
    <w:rsid w:val="00A002D4"/>
    <w:rsid w:val="00A149F6"/>
    <w:rsid w:val="00A16D53"/>
    <w:rsid w:val="00A275BF"/>
    <w:rsid w:val="00A54BDB"/>
    <w:rsid w:val="00A64144"/>
    <w:rsid w:val="00A715FB"/>
    <w:rsid w:val="00A776E2"/>
    <w:rsid w:val="00A851EE"/>
    <w:rsid w:val="00AA7E66"/>
    <w:rsid w:val="00AB2D43"/>
    <w:rsid w:val="00AC0391"/>
    <w:rsid w:val="00AC7C35"/>
    <w:rsid w:val="00B0127F"/>
    <w:rsid w:val="00B115F7"/>
    <w:rsid w:val="00B24920"/>
    <w:rsid w:val="00B416A8"/>
    <w:rsid w:val="00B42DFB"/>
    <w:rsid w:val="00B57562"/>
    <w:rsid w:val="00B67B04"/>
    <w:rsid w:val="00BA253F"/>
    <w:rsid w:val="00BB1C2D"/>
    <w:rsid w:val="00BC7C6C"/>
    <w:rsid w:val="00BE1CEA"/>
    <w:rsid w:val="00C13CB9"/>
    <w:rsid w:val="00C56CD8"/>
    <w:rsid w:val="00C75970"/>
    <w:rsid w:val="00C94765"/>
    <w:rsid w:val="00C97201"/>
    <w:rsid w:val="00CA2CAB"/>
    <w:rsid w:val="00CA56D8"/>
    <w:rsid w:val="00CA6606"/>
    <w:rsid w:val="00CA7172"/>
    <w:rsid w:val="00CC1272"/>
    <w:rsid w:val="00CE2366"/>
    <w:rsid w:val="00D01F7E"/>
    <w:rsid w:val="00D1223D"/>
    <w:rsid w:val="00D161EF"/>
    <w:rsid w:val="00D35056"/>
    <w:rsid w:val="00D539B4"/>
    <w:rsid w:val="00D645BA"/>
    <w:rsid w:val="00D70A3D"/>
    <w:rsid w:val="00D87735"/>
    <w:rsid w:val="00D90898"/>
    <w:rsid w:val="00D93554"/>
    <w:rsid w:val="00DA7AEA"/>
    <w:rsid w:val="00DC485B"/>
    <w:rsid w:val="00DC6FCA"/>
    <w:rsid w:val="00DD4A5A"/>
    <w:rsid w:val="00E06522"/>
    <w:rsid w:val="00E201D7"/>
    <w:rsid w:val="00E54DE5"/>
    <w:rsid w:val="00E55F70"/>
    <w:rsid w:val="00E71911"/>
    <w:rsid w:val="00E97BE7"/>
    <w:rsid w:val="00ED512A"/>
    <w:rsid w:val="00ED7F42"/>
    <w:rsid w:val="00EE6840"/>
    <w:rsid w:val="00EF5642"/>
    <w:rsid w:val="00F02357"/>
    <w:rsid w:val="00F1751B"/>
    <w:rsid w:val="00F65BEB"/>
    <w:rsid w:val="00F72337"/>
    <w:rsid w:val="00F73A76"/>
    <w:rsid w:val="00FB1C15"/>
    <w:rsid w:val="00FE4BD9"/>
    <w:rsid w:val="00FF7B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92D8"/>
  <w15:chartTrackingRefBased/>
  <w15:docId w15:val="{0E8550D1-C94B-4B29-8B12-F8C0FAEB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1262"/>
    <w:pPr>
      <w:spacing w:line="276" w:lineRule="auto"/>
    </w:pPr>
    <w:rPr>
      <w:sz w:val="24"/>
    </w:rPr>
  </w:style>
  <w:style w:type="paragraph" w:styleId="berschrift1">
    <w:name w:val="heading 1"/>
    <w:basedOn w:val="Standard"/>
    <w:next w:val="Standard"/>
    <w:link w:val="berschrift1Zchn"/>
    <w:uiPriority w:val="9"/>
    <w:qFormat/>
    <w:rsid w:val="00BC7C6C"/>
    <w:pPr>
      <w:keepNext/>
      <w:keepLines/>
      <w:spacing w:before="240" w:after="0"/>
      <w:outlineLvl w:val="0"/>
    </w:pPr>
    <w:rPr>
      <w:rFonts w:ascii="Arial" w:eastAsiaTheme="majorEastAsia" w:hAnsi="Arial"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BC7C6C"/>
    <w:pPr>
      <w:keepNext/>
      <w:keepLines/>
      <w:numPr>
        <w:numId w:val="7"/>
      </w:numPr>
      <w:tabs>
        <w:tab w:val="left" w:pos="576"/>
      </w:tabs>
      <w:spacing w:before="360" w:after="240" w:line="288" w:lineRule="auto"/>
      <w:ind w:left="0" w:firstLine="0"/>
      <w:outlineLvl w:val="1"/>
    </w:pPr>
    <w:rPr>
      <w:rFonts w:ascii="Arial" w:eastAsiaTheme="majorEastAsia" w:hAnsi="Arial" w:cstheme="majorBidi"/>
      <w:b/>
      <w:color w:val="2F5496" w:themeColor="accent1" w:themeShade="BF"/>
      <w:sz w:val="30"/>
      <w:szCs w:val="28"/>
      <w:lang w:val="en-US"/>
    </w:rPr>
  </w:style>
  <w:style w:type="paragraph" w:styleId="berschrift3">
    <w:name w:val="heading 3"/>
    <w:basedOn w:val="Standard"/>
    <w:next w:val="Standard"/>
    <w:link w:val="berschrift3Zchn"/>
    <w:uiPriority w:val="9"/>
    <w:unhideWhenUsed/>
    <w:qFormat/>
    <w:rsid w:val="00BC7C6C"/>
    <w:pPr>
      <w:keepNext/>
      <w:keepLines/>
      <w:spacing w:before="40" w:after="0"/>
      <w:outlineLvl w:val="2"/>
    </w:pPr>
    <w:rPr>
      <w:rFonts w:ascii="Arial" w:eastAsiaTheme="majorEastAsia" w:hAnsi="Arial"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C7C6C"/>
    <w:pPr>
      <w:keepNext/>
      <w:keepLines/>
      <w:spacing w:before="40" w:after="0"/>
      <w:outlineLvl w:val="3"/>
    </w:pPr>
    <w:rPr>
      <w:rFonts w:ascii="Arial" w:eastAsiaTheme="majorEastAsia" w:hAnsi="Arial"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A7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504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04CC"/>
  </w:style>
  <w:style w:type="paragraph" w:styleId="Fuzeile">
    <w:name w:val="footer"/>
    <w:basedOn w:val="Standard"/>
    <w:link w:val="FuzeileZchn"/>
    <w:uiPriority w:val="99"/>
    <w:unhideWhenUsed/>
    <w:rsid w:val="006504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04CC"/>
  </w:style>
  <w:style w:type="paragraph" w:styleId="Listenabsatz">
    <w:name w:val="List Paragraph"/>
    <w:basedOn w:val="Standard"/>
    <w:uiPriority w:val="34"/>
    <w:qFormat/>
    <w:rsid w:val="00B42DFB"/>
    <w:pPr>
      <w:ind w:left="720"/>
      <w:contextualSpacing/>
    </w:pPr>
  </w:style>
  <w:style w:type="character" w:customStyle="1" w:styleId="berschrift1Zchn">
    <w:name w:val="Überschrift 1 Zchn"/>
    <w:basedOn w:val="Absatz-Standardschriftart"/>
    <w:link w:val="berschrift1"/>
    <w:uiPriority w:val="9"/>
    <w:rsid w:val="00BC7C6C"/>
    <w:rPr>
      <w:rFonts w:ascii="Arial" w:eastAsiaTheme="majorEastAsia" w:hAnsi="Arial"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BC7C6C"/>
    <w:rPr>
      <w:rFonts w:ascii="Arial" w:eastAsiaTheme="majorEastAsia" w:hAnsi="Arial" w:cstheme="majorBidi"/>
      <w:b/>
      <w:color w:val="2F5496" w:themeColor="accent1" w:themeShade="BF"/>
      <w:sz w:val="30"/>
      <w:szCs w:val="28"/>
      <w:lang w:val="en-US"/>
    </w:rPr>
  </w:style>
  <w:style w:type="character" w:styleId="Platzhaltertext">
    <w:name w:val="Placeholder Text"/>
    <w:basedOn w:val="Absatz-Standardschriftart"/>
    <w:uiPriority w:val="99"/>
    <w:semiHidden/>
    <w:rsid w:val="00213C59"/>
    <w:rPr>
      <w:color w:val="808080"/>
    </w:rPr>
  </w:style>
  <w:style w:type="paragraph" w:styleId="Beschriftung">
    <w:name w:val="caption"/>
    <w:basedOn w:val="Standard"/>
    <w:next w:val="Standard"/>
    <w:uiPriority w:val="35"/>
    <w:semiHidden/>
    <w:unhideWhenUsed/>
    <w:qFormat/>
    <w:rsid w:val="009A30AB"/>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B2093"/>
    <w:rPr>
      <w:sz w:val="16"/>
      <w:szCs w:val="16"/>
    </w:rPr>
  </w:style>
  <w:style w:type="paragraph" w:styleId="Kommentartext">
    <w:name w:val="annotation text"/>
    <w:basedOn w:val="Standard"/>
    <w:link w:val="KommentartextZchn"/>
    <w:uiPriority w:val="99"/>
    <w:semiHidden/>
    <w:unhideWhenUsed/>
    <w:rsid w:val="005B209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2093"/>
    <w:rPr>
      <w:sz w:val="20"/>
      <w:szCs w:val="20"/>
    </w:rPr>
  </w:style>
  <w:style w:type="paragraph" w:styleId="Kommentarthema">
    <w:name w:val="annotation subject"/>
    <w:basedOn w:val="Kommentartext"/>
    <w:next w:val="Kommentartext"/>
    <w:link w:val="KommentarthemaZchn"/>
    <w:uiPriority w:val="99"/>
    <w:semiHidden/>
    <w:unhideWhenUsed/>
    <w:rsid w:val="005B2093"/>
    <w:rPr>
      <w:b/>
      <w:bCs/>
    </w:rPr>
  </w:style>
  <w:style w:type="character" w:customStyle="1" w:styleId="KommentarthemaZchn">
    <w:name w:val="Kommentarthema Zchn"/>
    <w:basedOn w:val="KommentartextZchn"/>
    <w:link w:val="Kommentarthema"/>
    <w:uiPriority w:val="99"/>
    <w:semiHidden/>
    <w:rsid w:val="005B2093"/>
    <w:rPr>
      <w:b/>
      <w:bCs/>
      <w:sz w:val="20"/>
      <w:szCs w:val="20"/>
    </w:rPr>
  </w:style>
  <w:style w:type="character" w:customStyle="1" w:styleId="berschrift3Zchn">
    <w:name w:val="Überschrift 3 Zchn"/>
    <w:basedOn w:val="Absatz-Standardschriftart"/>
    <w:link w:val="berschrift3"/>
    <w:uiPriority w:val="9"/>
    <w:rsid w:val="00BC7C6C"/>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C7C6C"/>
    <w:rPr>
      <w:rFonts w:ascii="Arial" w:eastAsiaTheme="majorEastAsia" w:hAnsi="Arial"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6074">
      <w:bodyDiv w:val="1"/>
      <w:marLeft w:val="0"/>
      <w:marRight w:val="0"/>
      <w:marTop w:val="0"/>
      <w:marBottom w:val="0"/>
      <w:divBdr>
        <w:top w:val="none" w:sz="0" w:space="0" w:color="auto"/>
        <w:left w:val="none" w:sz="0" w:space="0" w:color="auto"/>
        <w:bottom w:val="none" w:sz="0" w:space="0" w:color="auto"/>
        <w:right w:val="none" w:sz="0" w:space="0" w:color="auto"/>
      </w:divBdr>
    </w:div>
    <w:div w:id="252396621">
      <w:bodyDiv w:val="1"/>
      <w:marLeft w:val="0"/>
      <w:marRight w:val="0"/>
      <w:marTop w:val="0"/>
      <w:marBottom w:val="0"/>
      <w:divBdr>
        <w:top w:val="none" w:sz="0" w:space="0" w:color="auto"/>
        <w:left w:val="none" w:sz="0" w:space="0" w:color="auto"/>
        <w:bottom w:val="none" w:sz="0" w:space="0" w:color="auto"/>
        <w:right w:val="none" w:sz="0" w:space="0" w:color="auto"/>
      </w:divBdr>
    </w:div>
    <w:div w:id="280654552">
      <w:bodyDiv w:val="1"/>
      <w:marLeft w:val="0"/>
      <w:marRight w:val="0"/>
      <w:marTop w:val="0"/>
      <w:marBottom w:val="0"/>
      <w:divBdr>
        <w:top w:val="none" w:sz="0" w:space="0" w:color="auto"/>
        <w:left w:val="none" w:sz="0" w:space="0" w:color="auto"/>
        <w:bottom w:val="none" w:sz="0" w:space="0" w:color="auto"/>
        <w:right w:val="none" w:sz="0" w:space="0" w:color="auto"/>
      </w:divBdr>
    </w:div>
    <w:div w:id="329988585">
      <w:bodyDiv w:val="1"/>
      <w:marLeft w:val="0"/>
      <w:marRight w:val="0"/>
      <w:marTop w:val="0"/>
      <w:marBottom w:val="0"/>
      <w:divBdr>
        <w:top w:val="none" w:sz="0" w:space="0" w:color="auto"/>
        <w:left w:val="none" w:sz="0" w:space="0" w:color="auto"/>
        <w:bottom w:val="none" w:sz="0" w:space="0" w:color="auto"/>
        <w:right w:val="none" w:sz="0" w:space="0" w:color="auto"/>
      </w:divBdr>
    </w:div>
    <w:div w:id="763112771">
      <w:bodyDiv w:val="1"/>
      <w:marLeft w:val="0"/>
      <w:marRight w:val="0"/>
      <w:marTop w:val="0"/>
      <w:marBottom w:val="0"/>
      <w:divBdr>
        <w:top w:val="none" w:sz="0" w:space="0" w:color="auto"/>
        <w:left w:val="none" w:sz="0" w:space="0" w:color="auto"/>
        <w:bottom w:val="none" w:sz="0" w:space="0" w:color="auto"/>
        <w:right w:val="none" w:sz="0" w:space="0" w:color="auto"/>
      </w:divBdr>
    </w:div>
    <w:div w:id="1082331391">
      <w:bodyDiv w:val="1"/>
      <w:marLeft w:val="0"/>
      <w:marRight w:val="0"/>
      <w:marTop w:val="0"/>
      <w:marBottom w:val="0"/>
      <w:divBdr>
        <w:top w:val="none" w:sz="0" w:space="0" w:color="auto"/>
        <w:left w:val="none" w:sz="0" w:space="0" w:color="auto"/>
        <w:bottom w:val="none" w:sz="0" w:space="0" w:color="auto"/>
        <w:right w:val="none" w:sz="0" w:space="0" w:color="auto"/>
      </w:divBdr>
    </w:div>
    <w:div w:id="18736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5" Type="http://schemas.openxmlformats.org/officeDocument/2006/relationships/settings" Target="settings.xml"/><Relationship Id="rId10" Type="http://schemas.openxmlformats.org/officeDocument/2006/relationships/image" Target="media/image2.tiff"/><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P r o f i l e C h a r t s / >  
     < R e s u l t s T a b l e s / >  
     < S t a t i s t i c s C h a r t s / >  
     < R e g i o n a l F r a c t i o n C h a r t s / >  
     < I n p u t T a b l e s / >  
 < / S i m c y p 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56D24-C777-476D-8B88-8EB3B88B7AA5}">
  <ds:schemaRefs>
    <ds:schemaRef ds:uri="http://www.simcyp.com/"/>
  </ds:schemaRefs>
</ds:datastoreItem>
</file>

<file path=customXml/itemProps2.xml><?xml version="1.0" encoding="utf-8"?>
<ds:datastoreItem xmlns:ds="http://schemas.openxmlformats.org/officeDocument/2006/customXml" ds:itemID="{1FA3F61B-4E2F-4927-BC5F-51B81F96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1121</Words>
  <Characters>7065</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dunja.dimitrijevic@basf.com</dc:creator>
  <cp:keywords/>
  <dc:description/>
  <cp:lastModifiedBy>u8IBbxTGGXC6hhQt</cp:lastModifiedBy>
  <cp:revision>9</cp:revision>
  <cp:lastPrinted>2021-08-11T06:01:00Z</cp:lastPrinted>
  <dcterms:created xsi:type="dcterms:W3CDTF">2021-09-12T05:57:00Z</dcterms:created>
  <dcterms:modified xsi:type="dcterms:W3CDTF">2022-03-12T15:56:00Z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DimitrDu@basfad.basf.net</vt:lpwstr>
  </property>
  <property fmtid="{D5CDD505-2E9C-101B-9397-08002B2CF9AE}" pid="5" name="MSIP_Label_c8c00982-80e1-41e6-a03a-12f4ca954faf_SetDate">
    <vt:lpwstr>2021-08-04T08:23:46.6741352Z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3ffba843-974f-4192-be59-30d05bc2d44b</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DimitrDu@basfad.basf.net</vt:lpwstr>
  </property>
  <property fmtid="{D5CDD505-2E9C-101B-9397-08002B2CF9AE}" pid="13" name="MSIP_Label_06530cf4-8573-4c29-a912-bbcdac835909_SetDate">
    <vt:lpwstr>2021-08-04T08:23:46.6741352Z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3ffba843-974f-4192-be59-30d05bc2d44b</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