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234E" w14:textId="21C9CD21" w:rsidR="006379B0" w:rsidRPr="0090689B" w:rsidRDefault="006379B0" w:rsidP="006379B0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ανακοίνωση.</w:t>
      </w:r>
    </w:p>
    <w:p w14:paraId="40252F58" w14:textId="77777777" w:rsidR="006379B0" w:rsidRPr="0090689B" w:rsidRDefault="006379B0" w:rsidP="006379B0">
      <w:pPr>
        <w:ind w:left="720" w:hanging="360"/>
        <w:jc w:val="center"/>
        <w:rPr>
          <w:lang w:val="el-GR"/>
        </w:rPr>
      </w:pPr>
    </w:p>
    <w:p w14:paraId="00F9BC31" w14:textId="77777777" w:rsidR="005F6CC8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6D9622CD" w14:textId="26540969" w:rsidR="006379B0" w:rsidRPr="002221CB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983427F" w14:textId="77777777" w:rsidR="005F6CC8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33C1F887" w14:textId="10564AE1" w:rsidR="006379B0" w:rsidRDefault="006379B0" w:rsidP="006379B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50ECA2" w14:textId="552DCB27" w:rsidR="00435DE0" w:rsidRPr="00435DE0" w:rsidRDefault="006379B0" w:rsidP="00435DE0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Έπειτα, ο υπάλληλος επιλέγει να αναζητήσει μία ανακοίνωση</w:t>
      </w:r>
      <w:r w:rsidR="00435DE0">
        <w:rPr>
          <w:lang w:val="el-GR"/>
        </w:rPr>
        <w:t xml:space="preserve">, </w:t>
      </w:r>
      <w:r w:rsidR="00435DE0" w:rsidRPr="00435DE0">
        <w:rPr>
          <w:lang w:val="el-GR"/>
        </w:rPr>
        <w:t>χρησιμοποιώντας την δυνατότητα αναζήτησης που υπάρχει το παράθυρο.</w:t>
      </w:r>
    </w:p>
    <w:p w14:paraId="50F7A8F3" w14:textId="77777777" w:rsidR="00712D99" w:rsidRPr="00712D99" w:rsidRDefault="00435DE0" w:rsidP="00712D9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 w:rsidR="00CC5A0A"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 w:rsidR="00CC5A0A"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0C0B9DC6" w14:textId="77777777" w:rsidR="00712D99" w:rsidRDefault="00712D99" w:rsidP="00712D99">
      <w:pPr>
        <w:pStyle w:val="a3"/>
        <w:rPr>
          <w:b/>
          <w:bCs/>
          <w:lang w:val="el-GR"/>
        </w:rPr>
      </w:pPr>
    </w:p>
    <w:p w14:paraId="2E358129" w14:textId="48194227" w:rsidR="002D675B" w:rsidRPr="00CC5A0A" w:rsidRDefault="00712D99" w:rsidP="00712D9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7A4C7D6B" w14:textId="4E2077DE" w:rsidR="002D675B" w:rsidRPr="0090689B" w:rsidRDefault="002D675B" w:rsidP="002D675B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637464E2" w14:textId="77777777" w:rsidR="002D675B" w:rsidRPr="0090689B" w:rsidRDefault="002D675B" w:rsidP="002D675B">
      <w:pPr>
        <w:ind w:left="720" w:hanging="360"/>
        <w:jc w:val="center"/>
        <w:rPr>
          <w:lang w:val="el-GR"/>
        </w:rPr>
      </w:pPr>
    </w:p>
    <w:p w14:paraId="7A48C25E" w14:textId="77777777" w:rsidR="001D727D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34F2B6A" w14:textId="76DC3E23" w:rsidR="002D675B" w:rsidRPr="002221C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F56780C" w14:textId="77777777" w:rsidR="001D727D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F4137E9" w14:textId="54558184" w:rsidR="002D675B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0A942D" w14:textId="4CCEDFB3" w:rsidR="002D675B" w:rsidRPr="00435DE0" w:rsidRDefault="002D675B" w:rsidP="002D675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80DBF19" w14:textId="77777777" w:rsidR="001D727D" w:rsidRDefault="002D675B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="00712D99" w:rsidRPr="00712D99">
        <w:rPr>
          <w:lang w:val="el-GR"/>
        </w:rPr>
        <w:t>.</w:t>
      </w:r>
      <w:r w:rsidR="00712D99">
        <w:rPr>
          <w:lang w:val="el-GR"/>
        </w:rPr>
        <w:t xml:space="preserve"> </w:t>
      </w:r>
    </w:p>
    <w:p w14:paraId="432F2270" w14:textId="63484F0E" w:rsidR="00BB7EBB" w:rsidRPr="00923274" w:rsidRDefault="00712D99" w:rsidP="00BB7EBB">
      <w:pPr>
        <w:pStyle w:val="a3"/>
        <w:numPr>
          <w:ilvl w:val="0"/>
          <w:numId w:val="4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</w:t>
      </w:r>
      <w:r w:rsidR="002D675B">
        <w:rPr>
          <w:lang w:val="el-GR"/>
        </w:rPr>
        <w:t>.</w:t>
      </w:r>
    </w:p>
    <w:p w14:paraId="5D07C022" w14:textId="28B2702F" w:rsidR="00923274" w:rsidRPr="0013325E" w:rsidRDefault="00603752" w:rsidP="0013325E">
      <w:pPr>
        <w:pStyle w:val="a3"/>
        <w:numPr>
          <w:ilvl w:val="0"/>
          <w:numId w:val="4"/>
        </w:numPr>
        <w:jc w:val="both"/>
        <w:rPr>
          <w:lang w:val="el-GR"/>
        </w:rPr>
      </w:pPr>
      <w:r w:rsidRPr="0013325E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</w:t>
      </w:r>
      <w:r w:rsidR="00923274" w:rsidRPr="0013325E">
        <w:rPr>
          <w:lang w:val="el-GR"/>
        </w:rPr>
        <w:t>.</w:t>
      </w:r>
    </w:p>
    <w:p w14:paraId="40ACBF81" w14:textId="3E3B9BAB" w:rsidR="00757A6E" w:rsidRDefault="00757A6E" w:rsidP="00BB7EBB">
      <w:pPr>
        <w:rPr>
          <w:lang w:val="el-GR"/>
        </w:rPr>
      </w:pPr>
    </w:p>
    <w:p w14:paraId="310CDAA9" w14:textId="5C3298AD" w:rsidR="00757A6E" w:rsidRPr="0090689B" w:rsidRDefault="00757A6E" w:rsidP="00757A6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552D5F15" w14:textId="77777777" w:rsidR="00757A6E" w:rsidRPr="0090689B" w:rsidRDefault="00757A6E" w:rsidP="00757A6E">
      <w:pPr>
        <w:ind w:left="720" w:hanging="360"/>
        <w:jc w:val="center"/>
        <w:rPr>
          <w:lang w:val="el-GR"/>
        </w:rPr>
      </w:pPr>
    </w:p>
    <w:p w14:paraId="3E9545DD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8A592BA" w14:textId="6946075C" w:rsidR="00757A6E" w:rsidRPr="002221CB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FBEA20A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2FACB34" w14:textId="7FA60945" w:rsidR="00757A6E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A52575E" w14:textId="5E4F1B11" w:rsidR="00757A6E" w:rsidRPr="00435DE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E82B60">
        <w:rPr>
          <w:lang w:val="el-GR"/>
        </w:rPr>
        <w:t>επεξεργαστεί</w:t>
      </w:r>
      <w:r>
        <w:rPr>
          <w:lang w:val="el-GR"/>
        </w:rPr>
        <w:t xml:space="preserve"> μία </w:t>
      </w:r>
      <w:r w:rsidR="00E82B60">
        <w:rPr>
          <w:lang w:val="el-GR"/>
        </w:rPr>
        <w:t xml:space="preserve">υπάρχουσα </w:t>
      </w:r>
      <w:r>
        <w:rPr>
          <w:lang w:val="el-GR"/>
        </w:rPr>
        <w:t>ανακοίνωση</w:t>
      </w:r>
      <w:r w:rsidRPr="00435DE0">
        <w:rPr>
          <w:lang w:val="el-GR"/>
        </w:rPr>
        <w:t>.</w:t>
      </w:r>
    </w:p>
    <w:p w14:paraId="0E78E74C" w14:textId="77777777" w:rsidR="00EA1760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2B60">
        <w:rPr>
          <w:lang w:val="el-GR"/>
        </w:rPr>
        <w:t>η ανακοίνωση προς επεξεργασία</w:t>
      </w:r>
      <w:r w:rsidR="00EA1760">
        <w:rPr>
          <w:lang w:val="el-GR"/>
        </w:rPr>
        <w:t xml:space="preserve">. </w:t>
      </w:r>
    </w:p>
    <w:p w14:paraId="1ACA4077" w14:textId="4A432F43" w:rsidR="00EA1760" w:rsidRDefault="00EA1760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 xml:space="preserve">Στο ίδιο παράθυρο, εμφανίζονται </w:t>
      </w:r>
      <w:r w:rsidR="00757A6E">
        <w:rPr>
          <w:lang w:val="el-GR"/>
        </w:rPr>
        <w:t xml:space="preserve">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</w:t>
      </w:r>
      <w:r w:rsidR="00E82B60">
        <w:rPr>
          <w:lang w:val="el-GR"/>
        </w:rPr>
        <w:t>επεξεργασία</w:t>
      </w:r>
      <w:r w:rsidR="00757A6E">
        <w:rPr>
          <w:lang w:val="el-GR"/>
        </w:rPr>
        <w:t xml:space="preserve"> της ανακοίνωσης</w:t>
      </w:r>
      <w:r w:rsidR="00757A6E" w:rsidRPr="00712D99">
        <w:rPr>
          <w:lang w:val="el-GR"/>
        </w:rPr>
        <w:t>.</w:t>
      </w:r>
      <w:r w:rsidR="00A54BEC" w:rsidRPr="00A54BEC">
        <w:rPr>
          <w:lang w:val="el-GR"/>
        </w:rPr>
        <w:t xml:space="preserve"> </w:t>
      </w:r>
    </w:p>
    <w:p w14:paraId="178509A2" w14:textId="5D582D2F" w:rsidR="00EA1760" w:rsidRDefault="00A54BEC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03EE83F3" w14:textId="65CF50B5" w:rsidR="00757A6E" w:rsidRPr="00923274" w:rsidRDefault="00757A6E" w:rsidP="00E82B60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Η ανακοίνωση αποθηκεύεται ως πρόχειρη, κατά την ολοκλήρωση της </w:t>
      </w:r>
      <w:r w:rsidR="00E82B60">
        <w:rPr>
          <w:lang w:val="el-GR"/>
        </w:rPr>
        <w:t>επεξεργασία</w:t>
      </w:r>
      <w:r>
        <w:rPr>
          <w:lang w:val="el-GR"/>
        </w:rPr>
        <w:t xml:space="preserve"> της.</w:t>
      </w:r>
    </w:p>
    <w:p w14:paraId="28AB2B9F" w14:textId="503983BC" w:rsidR="00757A6E" w:rsidRPr="00A215F0" w:rsidRDefault="00757A6E" w:rsidP="00A215F0">
      <w:pPr>
        <w:pStyle w:val="a3"/>
        <w:numPr>
          <w:ilvl w:val="0"/>
          <w:numId w:val="7"/>
        </w:numPr>
        <w:jc w:val="both"/>
        <w:rPr>
          <w:lang w:val="el-GR"/>
        </w:rPr>
      </w:pPr>
      <w:r w:rsidRPr="00A215F0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0FCFC6DE" w14:textId="77777777" w:rsidR="00757A6E" w:rsidRDefault="00757A6E" w:rsidP="00BB7EBB">
      <w:pPr>
        <w:rPr>
          <w:lang w:val="el-GR"/>
        </w:rPr>
      </w:pPr>
    </w:p>
    <w:p w14:paraId="1FA92E91" w14:textId="0104A731" w:rsidR="00B515AD" w:rsidRPr="0090689B" w:rsidRDefault="00B515AD" w:rsidP="00B515AD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6A060B">
        <w:rPr>
          <w:b/>
          <w:bCs/>
          <w:lang w:val="el-GR"/>
        </w:rPr>
        <w:t>διαγράψει</w:t>
      </w:r>
      <w:r>
        <w:rPr>
          <w:b/>
          <w:bCs/>
          <w:lang w:val="el-GR"/>
        </w:rPr>
        <w:t xml:space="preserve"> μία </w:t>
      </w:r>
      <w:r w:rsidR="006A060B" w:rsidRPr="006A060B">
        <w:rPr>
          <w:b/>
          <w:bCs/>
          <w:lang w:val="el-GR"/>
        </w:rPr>
        <w:t>υπάρχουσα</w:t>
      </w:r>
      <w:r w:rsidR="006A060B"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6C2101" w14:textId="77777777" w:rsidR="00B515AD" w:rsidRPr="0090689B" w:rsidRDefault="00B515AD" w:rsidP="00B515AD">
      <w:pPr>
        <w:ind w:left="720" w:hanging="360"/>
        <w:jc w:val="center"/>
        <w:rPr>
          <w:lang w:val="el-GR"/>
        </w:rPr>
      </w:pPr>
    </w:p>
    <w:p w14:paraId="4C07251E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73B0346" w14:textId="4F3554E8" w:rsidR="00B515AD" w:rsidRPr="002221CB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878920E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DF95B17" w14:textId="4927D739" w:rsidR="00B515AD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2283FDA" w14:textId="6EABEA7A" w:rsidR="00B515AD" w:rsidRPr="00435DE0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Έπειτα, ο υπάλληλος επιλέγει να </w:t>
      </w:r>
      <w:r w:rsidR="006A060B">
        <w:rPr>
          <w:lang w:val="el-GR"/>
        </w:rPr>
        <w:t>διαγράψει</w:t>
      </w:r>
      <w:r>
        <w:rPr>
          <w:lang w:val="el-GR"/>
        </w:rPr>
        <w:t xml:space="preserve"> μία</w:t>
      </w:r>
      <w:r w:rsidR="006A060B">
        <w:rPr>
          <w:lang w:val="el-GR"/>
        </w:rPr>
        <w:t xml:space="preserve"> υπάρχουσα</w:t>
      </w:r>
      <w:r>
        <w:rPr>
          <w:lang w:val="el-GR"/>
        </w:rPr>
        <w:t xml:space="preserve"> ανακοίνωση</w:t>
      </w:r>
      <w:r w:rsidRPr="00435DE0">
        <w:rPr>
          <w:lang w:val="el-GR"/>
        </w:rPr>
        <w:t>.</w:t>
      </w:r>
    </w:p>
    <w:p w14:paraId="4DFF38CA" w14:textId="77777777" w:rsidR="00E46AD6" w:rsidRDefault="00B515A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Σε νέο παράθυρο εμφανίζονται, </w:t>
      </w:r>
      <w:r w:rsidR="00E8539D">
        <w:rPr>
          <w:lang w:val="el-GR"/>
        </w:rPr>
        <w:t>εμφανίζονται οι αναρτημένες από τον ίδιο, ανακοινώσεις</w:t>
      </w:r>
      <w:r>
        <w:rPr>
          <w:lang w:val="el-GR"/>
        </w:rPr>
        <w:t>.</w:t>
      </w:r>
      <w:r w:rsidR="00E8539D">
        <w:rPr>
          <w:lang w:val="el-GR"/>
        </w:rPr>
        <w:t xml:space="preserve"> </w:t>
      </w:r>
    </w:p>
    <w:p w14:paraId="5D262E0A" w14:textId="6487EF96" w:rsidR="00B515AD" w:rsidRPr="00923274" w:rsidRDefault="00E8539D" w:rsidP="00E46AD6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453D89A" w14:textId="77777777" w:rsidR="00B515AD" w:rsidRPr="00BB7EBB" w:rsidRDefault="00B515AD" w:rsidP="00BB7EBB">
      <w:pPr>
        <w:rPr>
          <w:lang w:val="el-GR"/>
        </w:rPr>
      </w:pPr>
    </w:p>
    <w:sectPr w:rsidR="00B515AD" w:rsidRPr="00BB7E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3909" w14:textId="77777777" w:rsidR="00CE1C1A" w:rsidRDefault="00CE1C1A" w:rsidP="00165B74">
      <w:pPr>
        <w:spacing w:after="0" w:line="240" w:lineRule="auto"/>
      </w:pPr>
      <w:r>
        <w:separator/>
      </w:r>
    </w:p>
  </w:endnote>
  <w:endnote w:type="continuationSeparator" w:id="0">
    <w:p w14:paraId="6D2C5553" w14:textId="77777777" w:rsidR="00CE1C1A" w:rsidRDefault="00CE1C1A" w:rsidP="0016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B98E3" w14:textId="77777777" w:rsidR="00CE1C1A" w:rsidRDefault="00CE1C1A" w:rsidP="00165B74">
      <w:pPr>
        <w:spacing w:after="0" w:line="240" w:lineRule="auto"/>
      </w:pPr>
      <w:r>
        <w:separator/>
      </w:r>
    </w:p>
  </w:footnote>
  <w:footnote w:type="continuationSeparator" w:id="0">
    <w:p w14:paraId="5FCF7FF3" w14:textId="77777777" w:rsidR="00CE1C1A" w:rsidRDefault="00CE1C1A" w:rsidP="0016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6AF19" w14:textId="370EC300" w:rsidR="00165B74" w:rsidRPr="00165B74" w:rsidRDefault="00165B74" w:rsidP="00165B74">
    <w:pPr>
      <w:pStyle w:val="a4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056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818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3669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9"/>
    <w:rsid w:val="000C06FA"/>
    <w:rsid w:val="0013325E"/>
    <w:rsid w:val="00165B74"/>
    <w:rsid w:val="00171D34"/>
    <w:rsid w:val="00183FAE"/>
    <w:rsid w:val="001B77BD"/>
    <w:rsid w:val="001D230F"/>
    <w:rsid w:val="001D727D"/>
    <w:rsid w:val="002361FA"/>
    <w:rsid w:val="00247CF7"/>
    <w:rsid w:val="002539F8"/>
    <w:rsid w:val="002743DC"/>
    <w:rsid w:val="002D675B"/>
    <w:rsid w:val="002F7C79"/>
    <w:rsid w:val="003011A5"/>
    <w:rsid w:val="003347B5"/>
    <w:rsid w:val="003852EB"/>
    <w:rsid w:val="003A4E9A"/>
    <w:rsid w:val="003B26BF"/>
    <w:rsid w:val="00435DE0"/>
    <w:rsid w:val="004419D7"/>
    <w:rsid w:val="00460250"/>
    <w:rsid w:val="00491D53"/>
    <w:rsid w:val="004F4864"/>
    <w:rsid w:val="0050693F"/>
    <w:rsid w:val="005D1251"/>
    <w:rsid w:val="005F6CC8"/>
    <w:rsid w:val="00603752"/>
    <w:rsid w:val="006379B0"/>
    <w:rsid w:val="006A060B"/>
    <w:rsid w:val="006C7B9D"/>
    <w:rsid w:val="006F602A"/>
    <w:rsid w:val="006F647C"/>
    <w:rsid w:val="00712D99"/>
    <w:rsid w:val="00757A6E"/>
    <w:rsid w:val="007A73CC"/>
    <w:rsid w:val="00923274"/>
    <w:rsid w:val="00997AEE"/>
    <w:rsid w:val="00A215F0"/>
    <w:rsid w:val="00A3302D"/>
    <w:rsid w:val="00A54BEC"/>
    <w:rsid w:val="00B515AD"/>
    <w:rsid w:val="00BB754C"/>
    <w:rsid w:val="00BB7EBB"/>
    <w:rsid w:val="00C1534E"/>
    <w:rsid w:val="00C40AD9"/>
    <w:rsid w:val="00CB1F16"/>
    <w:rsid w:val="00CC5A0A"/>
    <w:rsid w:val="00CE1C1A"/>
    <w:rsid w:val="00D24517"/>
    <w:rsid w:val="00D26137"/>
    <w:rsid w:val="00D4428C"/>
    <w:rsid w:val="00D80065"/>
    <w:rsid w:val="00DB0DCA"/>
    <w:rsid w:val="00DD6681"/>
    <w:rsid w:val="00E46AD6"/>
    <w:rsid w:val="00E82B60"/>
    <w:rsid w:val="00E8539D"/>
    <w:rsid w:val="00EA1760"/>
    <w:rsid w:val="00EA4A02"/>
    <w:rsid w:val="00ED1F79"/>
    <w:rsid w:val="00F35249"/>
    <w:rsid w:val="00F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2DB5B"/>
  <w15:chartTrackingRefBased/>
  <w15:docId w15:val="{262C98B9-FC81-49A7-8E85-3BE0E0E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7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65B74"/>
  </w:style>
  <w:style w:type="paragraph" w:styleId="a5">
    <w:name w:val="footer"/>
    <w:basedOn w:val="a"/>
    <w:link w:val="Char0"/>
    <w:uiPriority w:val="99"/>
    <w:unhideWhenUsed/>
    <w:rsid w:val="0016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6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46</cp:revision>
  <dcterms:created xsi:type="dcterms:W3CDTF">2020-04-07T21:35:00Z</dcterms:created>
  <dcterms:modified xsi:type="dcterms:W3CDTF">2020-04-11T12:31:00Z</dcterms:modified>
</cp:coreProperties>
</file>