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6DC07F" w14:textId="05D32298" w:rsidR="00CC63A3" w:rsidRDefault="00CC63A3" w:rsidP="0079744E">
      <w:pPr>
        <w:tabs>
          <w:tab w:val="left" w:pos="0"/>
          <w:tab w:val="left" w:pos="1134"/>
        </w:tabs>
        <w:rPr>
          <w:rFonts w:ascii="Open Sans" w:hAnsi="Open Sans" w:cs="Open Sans"/>
          <w:sz w:val="24"/>
          <w:szCs w:val="24"/>
        </w:rPr>
      </w:pPr>
    </w:p>
    <w:p w14:paraId="0FE2D61F" w14:textId="77777777" w:rsidR="0079744E" w:rsidRPr="004A147E" w:rsidRDefault="0079744E" w:rsidP="0079744E">
      <w:pPr>
        <w:tabs>
          <w:tab w:val="left" w:pos="0"/>
          <w:tab w:val="left" w:pos="1134"/>
        </w:tabs>
        <w:rPr>
          <w:rFonts w:ascii="Open Sans" w:hAnsi="Open Sans" w:cs="Open Sans"/>
          <w:sz w:val="24"/>
          <w:szCs w:val="24"/>
        </w:rPr>
      </w:pPr>
    </w:p>
    <w:p w14:paraId="1D7E959D" w14:textId="77777777" w:rsidR="00CC63A3" w:rsidRPr="004A147E" w:rsidRDefault="00CC63A3" w:rsidP="0079744E">
      <w:pPr>
        <w:tabs>
          <w:tab w:val="left" w:pos="0"/>
          <w:tab w:val="left" w:pos="1134"/>
        </w:tabs>
        <w:rPr>
          <w:rFonts w:ascii="Open Sans" w:hAnsi="Open Sans" w:cs="Open Sans"/>
          <w:sz w:val="24"/>
          <w:szCs w:val="24"/>
        </w:rPr>
      </w:pPr>
    </w:p>
    <w:p w14:paraId="1C3E7AD5" w14:textId="77777777" w:rsidR="00CC63A3" w:rsidRPr="004A147E" w:rsidRDefault="00CC63A3" w:rsidP="0079744E">
      <w:pPr>
        <w:tabs>
          <w:tab w:val="left" w:pos="0"/>
          <w:tab w:val="left" w:pos="1134"/>
        </w:tabs>
        <w:rPr>
          <w:rFonts w:ascii="Open Sans" w:hAnsi="Open Sans" w:cs="Open Sans"/>
          <w:sz w:val="24"/>
          <w:szCs w:val="24"/>
        </w:rPr>
      </w:pPr>
    </w:p>
    <w:p w14:paraId="23FB0C35" w14:textId="77777777" w:rsidR="00CC63A3" w:rsidRPr="004A147E" w:rsidRDefault="00CC63A3" w:rsidP="0079744E">
      <w:pPr>
        <w:tabs>
          <w:tab w:val="left" w:pos="0"/>
          <w:tab w:val="left" w:pos="1134"/>
        </w:tabs>
        <w:rPr>
          <w:rFonts w:ascii="Open Sans" w:hAnsi="Open Sans" w:cs="Open Sans"/>
          <w:sz w:val="24"/>
          <w:szCs w:val="24"/>
        </w:rPr>
      </w:pPr>
    </w:p>
    <w:p w14:paraId="71100406" w14:textId="793A7981" w:rsidR="00CC63A3" w:rsidRPr="004A147E" w:rsidRDefault="00CC63A3" w:rsidP="0079744E">
      <w:pPr>
        <w:tabs>
          <w:tab w:val="left" w:pos="0"/>
          <w:tab w:val="left" w:pos="1134"/>
        </w:tabs>
        <w:jc w:val="center"/>
        <w:rPr>
          <w:rFonts w:ascii="Open Sans" w:hAnsi="Open Sans" w:cs="Open Sans"/>
          <w:b/>
          <w:sz w:val="48"/>
          <w:szCs w:val="48"/>
          <w:lang w:val="el-GR"/>
        </w:rPr>
      </w:pPr>
      <w:r w:rsidRPr="004A147E">
        <w:rPr>
          <w:rFonts w:ascii="Open Sans" w:hAnsi="Open Sans" w:cs="Open Sans"/>
          <w:b/>
          <w:sz w:val="48"/>
          <w:szCs w:val="48"/>
        </w:rPr>
        <w:t>Robustness</w:t>
      </w:r>
      <w:r w:rsidRPr="004A147E">
        <w:rPr>
          <w:rFonts w:ascii="Open Sans" w:hAnsi="Open Sans" w:cs="Open Sans"/>
          <w:b/>
          <w:sz w:val="48"/>
          <w:szCs w:val="48"/>
          <w:lang w:val="el-GR"/>
        </w:rPr>
        <w:t xml:space="preserve"> – </w:t>
      </w:r>
      <w:r w:rsidRPr="004A147E">
        <w:rPr>
          <w:rFonts w:ascii="Open Sans" w:hAnsi="Open Sans" w:cs="Open Sans"/>
          <w:b/>
          <w:sz w:val="48"/>
          <w:szCs w:val="48"/>
        </w:rPr>
        <w:t>Diagrams</w:t>
      </w:r>
      <w:r w:rsidRPr="004A147E">
        <w:rPr>
          <w:rFonts w:ascii="Open Sans" w:hAnsi="Open Sans" w:cs="Open Sans"/>
          <w:b/>
          <w:sz w:val="48"/>
          <w:szCs w:val="48"/>
          <w:lang w:val="el-GR"/>
        </w:rPr>
        <w:t xml:space="preserve"> </w:t>
      </w:r>
      <w:r w:rsidRPr="004A147E">
        <w:rPr>
          <w:rFonts w:ascii="Open Sans" w:hAnsi="Open Sans" w:cs="Open Sans"/>
          <w:b/>
          <w:sz w:val="48"/>
          <w:szCs w:val="48"/>
        </w:rPr>
        <w:t>v</w:t>
      </w:r>
      <w:r w:rsidRPr="004A147E">
        <w:rPr>
          <w:rFonts w:ascii="Open Sans" w:hAnsi="Open Sans" w:cs="Open Sans"/>
          <w:b/>
          <w:sz w:val="48"/>
          <w:szCs w:val="48"/>
          <w:lang w:val="el-GR"/>
        </w:rPr>
        <w:t>0.1</w:t>
      </w:r>
    </w:p>
    <w:p w14:paraId="0E7751EB" w14:textId="77777777" w:rsidR="00CC63A3" w:rsidRPr="004A147E" w:rsidRDefault="00CC63A3" w:rsidP="0079744E">
      <w:pPr>
        <w:tabs>
          <w:tab w:val="left" w:pos="0"/>
          <w:tab w:val="left" w:pos="1134"/>
        </w:tabs>
        <w:jc w:val="center"/>
        <w:rPr>
          <w:rFonts w:ascii="Open Sans" w:hAnsi="Open Sans" w:cs="Open Sans"/>
          <w:b/>
          <w:sz w:val="48"/>
          <w:szCs w:val="48"/>
          <w:lang w:val="el-GR"/>
        </w:rPr>
      </w:pPr>
    </w:p>
    <w:p w14:paraId="128E620A" w14:textId="0C972245" w:rsidR="00CC63A3" w:rsidRPr="004A147E" w:rsidRDefault="00CC63A3" w:rsidP="0079744E">
      <w:pPr>
        <w:tabs>
          <w:tab w:val="left" w:pos="0"/>
          <w:tab w:val="left" w:pos="1134"/>
        </w:tabs>
        <w:jc w:val="center"/>
        <w:rPr>
          <w:rFonts w:ascii="Open Sans" w:hAnsi="Open Sans" w:cs="Open Sans"/>
          <w:sz w:val="24"/>
          <w:szCs w:val="24"/>
          <w:lang w:val="el-GR"/>
        </w:rPr>
      </w:pPr>
      <w:bookmarkStart w:id="0" w:name="_Hlk36804839"/>
      <w:r w:rsidRPr="004A147E">
        <w:rPr>
          <w:rFonts w:ascii="Open Sans" w:hAnsi="Open Sans" w:cs="Open Sans"/>
          <w:b/>
          <w:sz w:val="48"/>
          <w:szCs w:val="48"/>
        </w:rPr>
        <w:t>ComCop</w:t>
      </w:r>
      <w:r w:rsidRPr="004A147E">
        <w:rPr>
          <w:rFonts w:ascii="Open Sans" w:hAnsi="Open Sans" w:cs="Open Sans"/>
          <w:b/>
          <w:sz w:val="48"/>
          <w:szCs w:val="48"/>
          <w:lang w:val="el-GR"/>
        </w:rPr>
        <w:br/>
      </w:r>
      <w:bookmarkEnd w:id="0"/>
      <w:r w:rsidRPr="004A147E">
        <w:rPr>
          <w:rFonts w:ascii="Open Sans" w:hAnsi="Open Sans" w:cs="Open Sans"/>
          <w:sz w:val="24"/>
          <w:szCs w:val="24"/>
          <w:lang w:val="el-GR"/>
        </w:rPr>
        <w:br/>
      </w:r>
      <w:r w:rsidRPr="004A147E">
        <w:rPr>
          <w:rFonts w:ascii="Open Sans" w:hAnsi="Open Sans" w:cs="Open Sans"/>
          <w:noProof/>
          <w:sz w:val="24"/>
          <w:szCs w:val="24"/>
        </w:rPr>
        <w:drawing>
          <wp:inline distT="0" distB="0" distL="0" distR="0" wp14:anchorId="3D571281" wp14:editId="7D464A23">
            <wp:extent cx="3810000" cy="1914525"/>
            <wp:effectExtent l="0" t="0" r="0" b="9525"/>
            <wp:docPr id="14" name="Picture 14"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σκούρος, καθιστός, υπογραφή, κυκλοφορία&#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14:paraId="7B53DFEA" w14:textId="77777777" w:rsidR="00CC63A3" w:rsidRPr="004A147E" w:rsidRDefault="00CC63A3" w:rsidP="0079744E">
      <w:pPr>
        <w:tabs>
          <w:tab w:val="left" w:pos="0"/>
          <w:tab w:val="left" w:pos="1134"/>
        </w:tabs>
        <w:rPr>
          <w:rFonts w:ascii="Open Sans" w:hAnsi="Open Sans" w:cs="Open Sans"/>
          <w:b/>
          <w:bCs/>
          <w:sz w:val="24"/>
          <w:szCs w:val="24"/>
          <w:lang w:val="el-GR"/>
        </w:rPr>
      </w:pPr>
    </w:p>
    <w:p w14:paraId="5BC1FC62" w14:textId="77777777" w:rsidR="00CC63A3" w:rsidRPr="004A147E" w:rsidRDefault="00CC63A3" w:rsidP="0079744E">
      <w:pPr>
        <w:tabs>
          <w:tab w:val="left" w:pos="0"/>
          <w:tab w:val="left" w:pos="1134"/>
        </w:tabs>
        <w:rPr>
          <w:rFonts w:ascii="Open Sans" w:hAnsi="Open Sans" w:cs="Open Sans"/>
          <w:b/>
          <w:bCs/>
          <w:sz w:val="24"/>
          <w:szCs w:val="24"/>
          <w:lang w:val="el-GR"/>
        </w:rPr>
      </w:pPr>
      <w:r w:rsidRPr="004A147E">
        <w:rPr>
          <w:rFonts w:ascii="Open Sans" w:hAnsi="Open Sans" w:cs="Open Sans"/>
          <w:b/>
          <w:bCs/>
          <w:sz w:val="24"/>
          <w:szCs w:val="24"/>
          <w:lang w:val="el-GR"/>
        </w:rPr>
        <w:br w:type="page"/>
      </w:r>
    </w:p>
    <w:p w14:paraId="3BFC167D" w14:textId="77777777" w:rsidR="00CC63A3" w:rsidRPr="004A147E" w:rsidRDefault="00CC63A3" w:rsidP="0079744E">
      <w:pPr>
        <w:tabs>
          <w:tab w:val="left" w:pos="0"/>
          <w:tab w:val="left" w:pos="1134"/>
        </w:tabs>
        <w:rPr>
          <w:rFonts w:ascii="Open Sans" w:hAnsi="Open Sans" w:cs="Open Sans"/>
          <w:sz w:val="24"/>
          <w:szCs w:val="24"/>
          <w:lang w:val="es-ES"/>
        </w:rPr>
      </w:pPr>
      <w:r w:rsidRPr="004A147E">
        <w:rPr>
          <w:rFonts w:ascii="Open Sans" w:hAnsi="Open Sans" w:cs="Open Sans"/>
          <w:sz w:val="24"/>
          <w:szCs w:val="24"/>
          <w:lang w:val="el-GR"/>
        </w:rPr>
        <w:lastRenderedPageBreak/>
        <w:t>Τα μέλη της ομάδας:</w:t>
      </w:r>
    </w:p>
    <w:tbl>
      <w:tblPr>
        <w:tblStyle w:val="TableGrid"/>
        <w:tblpPr w:leftFromText="180" w:rightFromText="180" w:vertAnchor="page" w:horzAnchor="margin" w:tblpXSpec="center" w:tblpY="2146"/>
        <w:tblW w:w="9029" w:type="dxa"/>
        <w:tblInd w:w="0" w:type="dxa"/>
        <w:tblLook w:val="04A0" w:firstRow="1" w:lastRow="0" w:firstColumn="1" w:lastColumn="0" w:noHBand="0" w:noVBand="1"/>
      </w:tblPr>
      <w:tblGrid>
        <w:gridCol w:w="2257"/>
        <w:gridCol w:w="2257"/>
        <w:gridCol w:w="2337"/>
        <w:gridCol w:w="2178"/>
      </w:tblGrid>
      <w:tr w:rsidR="00CC63A3" w:rsidRPr="004A147E" w14:paraId="3EE0734F" w14:textId="77777777" w:rsidTr="00CC63A3">
        <w:trPr>
          <w:trHeight w:val="819"/>
        </w:trPr>
        <w:tc>
          <w:tcPr>
            <w:tcW w:w="2257" w:type="dxa"/>
            <w:tcBorders>
              <w:top w:val="single" w:sz="4" w:space="0" w:color="auto"/>
              <w:left w:val="single" w:sz="4" w:space="0" w:color="auto"/>
              <w:bottom w:val="single" w:sz="4" w:space="0" w:color="auto"/>
              <w:right w:val="single" w:sz="4" w:space="0" w:color="auto"/>
            </w:tcBorders>
            <w:hideMark/>
          </w:tcPr>
          <w:p w14:paraId="50F79FE9" w14:textId="77777777" w:rsidR="00CC63A3" w:rsidRPr="004A147E" w:rsidRDefault="00CC63A3" w:rsidP="0079744E">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ΕΠΩΝΥΜΟ</w:t>
            </w:r>
          </w:p>
        </w:tc>
        <w:tc>
          <w:tcPr>
            <w:tcW w:w="2257" w:type="dxa"/>
            <w:tcBorders>
              <w:top w:val="single" w:sz="4" w:space="0" w:color="auto"/>
              <w:left w:val="single" w:sz="4" w:space="0" w:color="auto"/>
              <w:bottom w:val="single" w:sz="4" w:space="0" w:color="auto"/>
              <w:right w:val="single" w:sz="4" w:space="0" w:color="auto"/>
            </w:tcBorders>
            <w:hideMark/>
          </w:tcPr>
          <w:p w14:paraId="46BE9A11" w14:textId="77777777" w:rsidR="00CC63A3" w:rsidRPr="004A147E" w:rsidRDefault="00CC63A3" w:rsidP="0079744E">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ΟΝΟΜΑ</w:t>
            </w:r>
          </w:p>
        </w:tc>
        <w:tc>
          <w:tcPr>
            <w:tcW w:w="2337" w:type="dxa"/>
            <w:tcBorders>
              <w:top w:val="single" w:sz="4" w:space="0" w:color="auto"/>
              <w:left w:val="single" w:sz="4" w:space="0" w:color="auto"/>
              <w:bottom w:val="single" w:sz="4" w:space="0" w:color="auto"/>
              <w:right w:val="single" w:sz="4" w:space="0" w:color="auto"/>
            </w:tcBorders>
            <w:hideMark/>
          </w:tcPr>
          <w:p w14:paraId="192951A6" w14:textId="77777777" w:rsidR="00CC63A3" w:rsidRPr="004A147E" w:rsidRDefault="00CC63A3" w:rsidP="0079744E">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ΑΡΙΘΜΟΣ ΜΗΤΡΩΟΥ</w:t>
            </w:r>
          </w:p>
        </w:tc>
        <w:tc>
          <w:tcPr>
            <w:tcW w:w="2178" w:type="dxa"/>
            <w:tcBorders>
              <w:top w:val="single" w:sz="4" w:space="0" w:color="auto"/>
              <w:left w:val="single" w:sz="4" w:space="0" w:color="auto"/>
              <w:bottom w:val="single" w:sz="4" w:space="0" w:color="auto"/>
              <w:right w:val="single" w:sz="4" w:space="0" w:color="auto"/>
            </w:tcBorders>
            <w:hideMark/>
          </w:tcPr>
          <w:p w14:paraId="612E0E1E" w14:textId="77777777" w:rsidR="00CC63A3" w:rsidRPr="004A147E" w:rsidRDefault="00CC63A3" w:rsidP="0079744E">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ΕΤΟΣ ΣΠΟΥΔΩΝ</w:t>
            </w:r>
          </w:p>
        </w:tc>
      </w:tr>
      <w:tr w:rsidR="00CC63A3" w:rsidRPr="004A147E" w14:paraId="664C1724" w14:textId="77777777" w:rsidTr="00CC63A3">
        <w:trPr>
          <w:trHeight w:val="389"/>
        </w:trPr>
        <w:tc>
          <w:tcPr>
            <w:tcW w:w="2257" w:type="dxa"/>
            <w:tcBorders>
              <w:top w:val="single" w:sz="4" w:space="0" w:color="auto"/>
              <w:left w:val="single" w:sz="4" w:space="0" w:color="auto"/>
              <w:bottom w:val="single" w:sz="4" w:space="0" w:color="auto"/>
              <w:right w:val="single" w:sz="4" w:space="0" w:color="auto"/>
            </w:tcBorders>
            <w:hideMark/>
          </w:tcPr>
          <w:p w14:paraId="43B47271"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Βασδάρης</w:t>
            </w:r>
          </w:p>
        </w:tc>
        <w:tc>
          <w:tcPr>
            <w:tcW w:w="2257" w:type="dxa"/>
            <w:tcBorders>
              <w:top w:val="single" w:sz="4" w:space="0" w:color="auto"/>
              <w:left w:val="single" w:sz="4" w:space="0" w:color="auto"/>
              <w:bottom w:val="single" w:sz="4" w:space="0" w:color="auto"/>
              <w:right w:val="single" w:sz="4" w:space="0" w:color="auto"/>
            </w:tcBorders>
            <w:hideMark/>
          </w:tcPr>
          <w:p w14:paraId="7C974398"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Όμηρος</w:t>
            </w:r>
          </w:p>
        </w:tc>
        <w:tc>
          <w:tcPr>
            <w:tcW w:w="2337" w:type="dxa"/>
            <w:tcBorders>
              <w:top w:val="single" w:sz="4" w:space="0" w:color="auto"/>
              <w:left w:val="single" w:sz="4" w:space="0" w:color="auto"/>
              <w:bottom w:val="single" w:sz="4" w:space="0" w:color="auto"/>
              <w:right w:val="single" w:sz="4" w:space="0" w:color="auto"/>
            </w:tcBorders>
            <w:hideMark/>
          </w:tcPr>
          <w:p w14:paraId="520929A9"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1054429</w:t>
            </w:r>
          </w:p>
        </w:tc>
        <w:tc>
          <w:tcPr>
            <w:tcW w:w="2178" w:type="dxa"/>
            <w:tcBorders>
              <w:top w:val="single" w:sz="4" w:space="0" w:color="auto"/>
              <w:left w:val="single" w:sz="4" w:space="0" w:color="auto"/>
              <w:bottom w:val="single" w:sz="4" w:space="0" w:color="auto"/>
              <w:right w:val="single" w:sz="4" w:space="0" w:color="auto"/>
            </w:tcBorders>
            <w:hideMark/>
          </w:tcPr>
          <w:p w14:paraId="44901395"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CC63A3" w:rsidRPr="004A147E" w14:paraId="5D5712E2" w14:textId="77777777" w:rsidTr="00CC63A3">
        <w:trPr>
          <w:trHeight w:val="409"/>
        </w:trPr>
        <w:tc>
          <w:tcPr>
            <w:tcW w:w="2257" w:type="dxa"/>
            <w:tcBorders>
              <w:top w:val="single" w:sz="4" w:space="0" w:color="auto"/>
              <w:left w:val="single" w:sz="4" w:space="0" w:color="auto"/>
              <w:bottom w:val="single" w:sz="4" w:space="0" w:color="auto"/>
              <w:right w:val="single" w:sz="4" w:space="0" w:color="auto"/>
            </w:tcBorders>
            <w:hideMark/>
          </w:tcPr>
          <w:p w14:paraId="10209C05" w14:textId="77777777" w:rsidR="00CC63A3" w:rsidRPr="004A147E" w:rsidRDefault="00CC63A3" w:rsidP="0079744E">
            <w:pPr>
              <w:tabs>
                <w:tab w:val="left" w:pos="0"/>
                <w:tab w:val="left" w:pos="1134"/>
              </w:tabs>
              <w:spacing w:line="240" w:lineRule="auto"/>
              <w:rPr>
                <w:rFonts w:ascii="Open Sans" w:hAnsi="Open Sans" w:cs="Open Sans"/>
                <w:sz w:val="24"/>
                <w:szCs w:val="24"/>
              </w:rPr>
            </w:pPr>
            <w:bookmarkStart w:id="1" w:name="_Hlk36547061"/>
            <w:r w:rsidRPr="004A147E">
              <w:rPr>
                <w:rFonts w:ascii="Open Sans" w:hAnsi="Open Sans" w:cs="Open Sans"/>
                <w:sz w:val="24"/>
                <w:szCs w:val="24"/>
              </w:rPr>
              <w:t>Δελημιχάλης</w:t>
            </w:r>
          </w:p>
        </w:tc>
        <w:tc>
          <w:tcPr>
            <w:tcW w:w="2257" w:type="dxa"/>
            <w:tcBorders>
              <w:top w:val="single" w:sz="4" w:space="0" w:color="auto"/>
              <w:left w:val="single" w:sz="4" w:space="0" w:color="auto"/>
              <w:bottom w:val="single" w:sz="4" w:space="0" w:color="auto"/>
              <w:right w:val="single" w:sz="4" w:space="0" w:color="auto"/>
            </w:tcBorders>
            <w:hideMark/>
          </w:tcPr>
          <w:p w14:paraId="4E0E1A6C"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Αλέξανδρος</w:t>
            </w:r>
          </w:p>
        </w:tc>
        <w:tc>
          <w:tcPr>
            <w:tcW w:w="2337" w:type="dxa"/>
            <w:tcBorders>
              <w:top w:val="single" w:sz="4" w:space="0" w:color="auto"/>
              <w:left w:val="single" w:sz="4" w:space="0" w:color="auto"/>
              <w:bottom w:val="single" w:sz="4" w:space="0" w:color="auto"/>
              <w:right w:val="single" w:sz="4" w:space="0" w:color="auto"/>
            </w:tcBorders>
            <w:hideMark/>
          </w:tcPr>
          <w:p w14:paraId="0E187A54"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1054324</w:t>
            </w:r>
          </w:p>
        </w:tc>
        <w:tc>
          <w:tcPr>
            <w:tcW w:w="2178" w:type="dxa"/>
            <w:tcBorders>
              <w:top w:val="single" w:sz="4" w:space="0" w:color="auto"/>
              <w:left w:val="single" w:sz="4" w:space="0" w:color="auto"/>
              <w:bottom w:val="single" w:sz="4" w:space="0" w:color="auto"/>
              <w:right w:val="single" w:sz="4" w:space="0" w:color="auto"/>
            </w:tcBorders>
            <w:hideMark/>
          </w:tcPr>
          <w:p w14:paraId="5C199ADE"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bookmarkEnd w:id="1"/>
      </w:tr>
      <w:tr w:rsidR="00CC63A3" w:rsidRPr="004A147E" w14:paraId="2419AB7F" w14:textId="77777777" w:rsidTr="00CC63A3">
        <w:trPr>
          <w:trHeight w:val="409"/>
        </w:trPr>
        <w:tc>
          <w:tcPr>
            <w:tcW w:w="2257" w:type="dxa"/>
            <w:tcBorders>
              <w:top w:val="single" w:sz="4" w:space="0" w:color="auto"/>
              <w:left w:val="single" w:sz="4" w:space="0" w:color="auto"/>
              <w:bottom w:val="single" w:sz="4" w:space="0" w:color="auto"/>
              <w:right w:val="single" w:sz="4" w:space="0" w:color="auto"/>
            </w:tcBorders>
            <w:hideMark/>
          </w:tcPr>
          <w:p w14:paraId="707C58F1"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Καλαματιανού</w:t>
            </w:r>
          </w:p>
        </w:tc>
        <w:tc>
          <w:tcPr>
            <w:tcW w:w="2257" w:type="dxa"/>
            <w:tcBorders>
              <w:top w:val="single" w:sz="4" w:space="0" w:color="auto"/>
              <w:left w:val="single" w:sz="4" w:space="0" w:color="auto"/>
              <w:bottom w:val="single" w:sz="4" w:space="0" w:color="auto"/>
              <w:right w:val="single" w:sz="4" w:space="0" w:color="auto"/>
            </w:tcBorders>
            <w:hideMark/>
          </w:tcPr>
          <w:p w14:paraId="6D6D0484"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Δήμητρα</w:t>
            </w:r>
          </w:p>
        </w:tc>
        <w:tc>
          <w:tcPr>
            <w:tcW w:w="2337" w:type="dxa"/>
            <w:tcBorders>
              <w:top w:val="single" w:sz="4" w:space="0" w:color="auto"/>
              <w:left w:val="single" w:sz="4" w:space="0" w:color="auto"/>
              <w:bottom w:val="single" w:sz="4" w:space="0" w:color="auto"/>
              <w:right w:val="single" w:sz="4" w:space="0" w:color="auto"/>
            </w:tcBorders>
            <w:hideMark/>
          </w:tcPr>
          <w:p w14:paraId="0A533C9C"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1054406</w:t>
            </w:r>
          </w:p>
        </w:tc>
        <w:tc>
          <w:tcPr>
            <w:tcW w:w="2178" w:type="dxa"/>
            <w:tcBorders>
              <w:top w:val="single" w:sz="4" w:space="0" w:color="auto"/>
              <w:left w:val="single" w:sz="4" w:space="0" w:color="auto"/>
              <w:bottom w:val="single" w:sz="4" w:space="0" w:color="auto"/>
              <w:right w:val="single" w:sz="4" w:space="0" w:color="auto"/>
            </w:tcBorders>
            <w:hideMark/>
          </w:tcPr>
          <w:p w14:paraId="3648DB81"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CC63A3" w:rsidRPr="004A147E" w14:paraId="1BC74262" w14:textId="77777777" w:rsidTr="00CC63A3">
        <w:trPr>
          <w:trHeight w:val="389"/>
        </w:trPr>
        <w:tc>
          <w:tcPr>
            <w:tcW w:w="2257" w:type="dxa"/>
            <w:tcBorders>
              <w:top w:val="single" w:sz="4" w:space="0" w:color="auto"/>
              <w:left w:val="single" w:sz="4" w:space="0" w:color="auto"/>
              <w:bottom w:val="single" w:sz="4" w:space="0" w:color="auto"/>
              <w:right w:val="single" w:sz="4" w:space="0" w:color="auto"/>
            </w:tcBorders>
            <w:hideMark/>
          </w:tcPr>
          <w:p w14:paraId="07D4F37E" w14:textId="77777777" w:rsidR="00CC63A3" w:rsidRPr="004A147E" w:rsidRDefault="00CC63A3" w:rsidP="0079744E">
            <w:pPr>
              <w:tabs>
                <w:tab w:val="left" w:pos="0"/>
                <w:tab w:val="left" w:pos="1134"/>
              </w:tabs>
              <w:spacing w:line="240" w:lineRule="auto"/>
              <w:rPr>
                <w:rFonts w:ascii="Open Sans" w:hAnsi="Open Sans" w:cs="Open Sans"/>
                <w:sz w:val="24"/>
                <w:szCs w:val="24"/>
              </w:rPr>
            </w:pPr>
            <w:bookmarkStart w:id="2" w:name="_Hlk36545914"/>
            <w:r w:rsidRPr="004A147E">
              <w:rPr>
                <w:rFonts w:ascii="Open Sans" w:hAnsi="Open Sans" w:cs="Open Sans"/>
                <w:sz w:val="24"/>
                <w:szCs w:val="24"/>
              </w:rPr>
              <w:t>Κωστορρίζος</w:t>
            </w:r>
          </w:p>
        </w:tc>
        <w:tc>
          <w:tcPr>
            <w:tcW w:w="2257" w:type="dxa"/>
            <w:tcBorders>
              <w:top w:val="single" w:sz="4" w:space="0" w:color="auto"/>
              <w:left w:val="single" w:sz="4" w:space="0" w:color="auto"/>
              <w:bottom w:val="single" w:sz="4" w:space="0" w:color="auto"/>
              <w:right w:val="single" w:sz="4" w:space="0" w:color="auto"/>
            </w:tcBorders>
            <w:hideMark/>
          </w:tcPr>
          <w:p w14:paraId="0F8DDFC6"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Δημήτριος</w:t>
            </w:r>
          </w:p>
        </w:tc>
        <w:tc>
          <w:tcPr>
            <w:tcW w:w="2337" w:type="dxa"/>
            <w:tcBorders>
              <w:top w:val="single" w:sz="4" w:space="0" w:color="auto"/>
              <w:left w:val="single" w:sz="4" w:space="0" w:color="auto"/>
              <w:bottom w:val="single" w:sz="4" w:space="0" w:color="auto"/>
              <w:right w:val="single" w:sz="4" w:space="0" w:color="auto"/>
            </w:tcBorders>
            <w:hideMark/>
          </w:tcPr>
          <w:p w14:paraId="50CE6ED8"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1054419</w:t>
            </w:r>
          </w:p>
        </w:tc>
        <w:tc>
          <w:tcPr>
            <w:tcW w:w="2178" w:type="dxa"/>
            <w:tcBorders>
              <w:top w:val="single" w:sz="4" w:space="0" w:color="auto"/>
              <w:left w:val="single" w:sz="4" w:space="0" w:color="auto"/>
              <w:bottom w:val="single" w:sz="4" w:space="0" w:color="auto"/>
              <w:right w:val="single" w:sz="4" w:space="0" w:color="auto"/>
            </w:tcBorders>
            <w:hideMark/>
          </w:tcPr>
          <w:p w14:paraId="1A7F2BFD" w14:textId="77777777" w:rsidR="00CC63A3" w:rsidRPr="004A147E" w:rsidRDefault="00CC63A3" w:rsidP="0079744E">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bl>
    <w:bookmarkEnd w:id="2"/>
    <w:p w14:paraId="464A694A" w14:textId="730E9E59" w:rsidR="00CC63A3" w:rsidRPr="004A147E" w:rsidRDefault="00CC63A3" w:rsidP="0079744E">
      <w:pPr>
        <w:tabs>
          <w:tab w:val="left" w:pos="0"/>
          <w:tab w:val="left" w:pos="1134"/>
        </w:tabs>
        <w:rPr>
          <w:rFonts w:ascii="Open Sans" w:hAnsi="Open Sans" w:cs="Open Sans"/>
          <w:b/>
          <w:bCs/>
          <w:sz w:val="24"/>
          <w:szCs w:val="24"/>
        </w:rPr>
      </w:pPr>
      <w:r w:rsidRPr="004A147E">
        <w:rPr>
          <w:rFonts w:ascii="Open Sans" w:hAnsi="Open Sans" w:cs="Open Sans"/>
          <w:b/>
          <w:bCs/>
          <w:sz w:val="24"/>
          <w:szCs w:val="24"/>
        </w:rPr>
        <w:t xml:space="preserve"> </w:t>
      </w:r>
    </w:p>
    <w:p w14:paraId="2249D73E" w14:textId="77777777" w:rsidR="0079744E" w:rsidRDefault="0079744E" w:rsidP="0079744E">
      <w:pPr>
        <w:tabs>
          <w:tab w:val="left" w:pos="0"/>
          <w:tab w:val="left" w:pos="1134"/>
        </w:tabs>
        <w:rPr>
          <w:rFonts w:ascii="Open Sans" w:hAnsi="Open Sans" w:cs="Open Sans"/>
          <w:bCs/>
          <w:sz w:val="24"/>
          <w:szCs w:val="24"/>
          <w:lang w:val="el-GR"/>
        </w:rPr>
      </w:pPr>
    </w:p>
    <w:p w14:paraId="5F96A584" w14:textId="6A999DDB" w:rsidR="004A147E" w:rsidRPr="004A147E" w:rsidRDefault="004A147E" w:rsidP="0079744E">
      <w:pPr>
        <w:tabs>
          <w:tab w:val="left" w:pos="0"/>
          <w:tab w:val="left" w:pos="1134"/>
        </w:tabs>
        <w:rPr>
          <w:rFonts w:ascii="Open Sans" w:hAnsi="Open Sans" w:cs="Open Sans"/>
          <w:b/>
          <w:bCs/>
          <w:sz w:val="24"/>
          <w:szCs w:val="24"/>
          <w:lang w:val="el-GR"/>
        </w:rPr>
      </w:pPr>
      <w:r w:rsidRPr="004A147E">
        <w:rPr>
          <w:rFonts w:ascii="Open Sans" w:hAnsi="Open Sans" w:cs="Open Sans"/>
          <w:bCs/>
          <w:sz w:val="24"/>
          <w:szCs w:val="24"/>
          <w:lang w:val="el-GR"/>
        </w:rPr>
        <w:t xml:space="preserve">Τα </w:t>
      </w:r>
      <w:r w:rsidRPr="004A147E">
        <w:rPr>
          <w:rFonts w:ascii="Open Sans" w:hAnsi="Open Sans" w:cs="Open Sans"/>
          <w:bCs/>
          <w:sz w:val="24"/>
          <w:szCs w:val="24"/>
        </w:rPr>
        <w:t>robustness</w:t>
      </w:r>
      <w:r w:rsidRPr="004A147E">
        <w:rPr>
          <w:rFonts w:ascii="Open Sans" w:hAnsi="Open Sans" w:cs="Open Sans"/>
          <w:bCs/>
          <w:sz w:val="24"/>
          <w:szCs w:val="24"/>
          <w:lang w:val="el-GR"/>
        </w:rPr>
        <w:t xml:space="preserve"> </w:t>
      </w:r>
      <w:r w:rsidRPr="004A147E">
        <w:rPr>
          <w:rFonts w:ascii="Open Sans" w:hAnsi="Open Sans" w:cs="Open Sans"/>
          <w:bCs/>
          <w:sz w:val="24"/>
          <w:szCs w:val="24"/>
        </w:rPr>
        <w:t>diagrams</w:t>
      </w:r>
      <w:r w:rsidRPr="004A147E">
        <w:rPr>
          <w:rFonts w:ascii="Open Sans" w:hAnsi="Open Sans" w:cs="Open Sans"/>
          <w:bCs/>
          <w:sz w:val="24"/>
          <w:szCs w:val="24"/>
          <w:lang w:val="el-GR"/>
        </w:rPr>
        <w:t xml:space="preserve"> συντάχθηκαν ως εξής:</w:t>
      </w:r>
    </w:p>
    <w:p w14:paraId="127D43AA" w14:textId="77777777" w:rsidR="0079744E" w:rsidRDefault="0079744E" w:rsidP="0079744E">
      <w:pPr>
        <w:tabs>
          <w:tab w:val="left" w:pos="0"/>
          <w:tab w:val="left" w:pos="1134"/>
          <w:tab w:val="left" w:pos="8931"/>
        </w:tabs>
        <w:ind w:right="429"/>
        <w:rPr>
          <w:rFonts w:ascii="Open Sans" w:hAnsi="Open Sans" w:cs="Open Sans"/>
          <w:bCs/>
          <w:sz w:val="24"/>
          <w:szCs w:val="24"/>
          <w:lang w:val="el-GR"/>
        </w:rPr>
      </w:pPr>
    </w:p>
    <w:p w14:paraId="31589950" w14:textId="646504FD" w:rsidR="004A147E" w:rsidRPr="004A147E" w:rsidRDefault="004A147E" w:rsidP="0079744E">
      <w:pPr>
        <w:tabs>
          <w:tab w:val="left" w:pos="0"/>
          <w:tab w:val="left" w:pos="1134"/>
          <w:tab w:val="left" w:pos="8931"/>
        </w:tabs>
        <w:ind w:right="429"/>
        <w:rPr>
          <w:rFonts w:ascii="Open Sans" w:hAnsi="Open Sans" w:cs="Open Sans"/>
          <w:bCs/>
          <w:sz w:val="24"/>
          <w:szCs w:val="24"/>
          <w:lang w:val="el-GR"/>
        </w:rPr>
      </w:pPr>
      <w:r w:rsidRPr="004A147E">
        <w:rPr>
          <w:rFonts w:ascii="Open Sans" w:hAnsi="Open Sans" w:cs="Open Sans"/>
          <w:bCs/>
          <w:sz w:val="24"/>
          <w:szCs w:val="24"/>
          <w:lang w:val="el-GR"/>
        </w:rPr>
        <w:t xml:space="preserve">Ο καθένας μας είχε αναλάβει από δυο- τρία </w:t>
      </w:r>
      <w:r w:rsidRPr="004A147E">
        <w:rPr>
          <w:rFonts w:ascii="Open Sans" w:hAnsi="Open Sans" w:cs="Open Sans"/>
          <w:bCs/>
          <w:sz w:val="24"/>
          <w:szCs w:val="24"/>
        </w:rPr>
        <w:t>use</w:t>
      </w:r>
      <w:r w:rsidRPr="004A147E">
        <w:rPr>
          <w:rFonts w:ascii="Open Sans" w:hAnsi="Open Sans" w:cs="Open Sans"/>
          <w:bCs/>
          <w:sz w:val="24"/>
          <w:szCs w:val="24"/>
          <w:lang w:val="el-GR"/>
        </w:rPr>
        <w:t xml:space="preserve"> </w:t>
      </w:r>
      <w:r w:rsidRPr="004A147E">
        <w:rPr>
          <w:rFonts w:ascii="Open Sans" w:hAnsi="Open Sans" w:cs="Open Sans"/>
          <w:bCs/>
          <w:sz w:val="24"/>
          <w:szCs w:val="24"/>
        </w:rPr>
        <w:t>cases</w:t>
      </w:r>
      <w:r w:rsidRPr="004A147E">
        <w:rPr>
          <w:rFonts w:ascii="Open Sans" w:hAnsi="Open Sans" w:cs="Open Sans"/>
          <w:bCs/>
          <w:sz w:val="24"/>
          <w:szCs w:val="24"/>
          <w:lang w:val="el-GR"/>
        </w:rPr>
        <w:t xml:space="preserve"> να αναλύσει, και μετά με την μέθοδο </w:t>
      </w:r>
      <w:r w:rsidRPr="004A147E">
        <w:rPr>
          <w:rFonts w:ascii="Open Sans" w:hAnsi="Open Sans" w:cs="Open Sans"/>
          <w:bCs/>
          <w:sz w:val="24"/>
          <w:szCs w:val="24"/>
        </w:rPr>
        <w:t>round</w:t>
      </w:r>
      <w:r w:rsidRPr="004A147E">
        <w:rPr>
          <w:rFonts w:ascii="Open Sans" w:hAnsi="Open Sans" w:cs="Open Sans"/>
          <w:bCs/>
          <w:sz w:val="24"/>
          <w:szCs w:val="24"/>
          <w:lang w:val="el-GR"/>
        </w:rPr>
        <w:t>-</w:t>
      </w:r>
      <w:r w:rsidRPr="004A147E">
        <w:rPr>
          <w:rFonts w:ascii="Open Sans" w:hAnsi="Open Sans" w:cs="Open Sans"/>
          <w:bCs/>
          <w:sz w:val="24"/>
          <w:szCs w:val="24"/>
        </w:rPr>
        <w:t>robin</w:t>
      </w:r>
      <w:r w:rsidRPr="004A147E">
        <w:rPr>
          <w:rFonts w:ascii="Open Sans" w:hAnsi="Open Sans" w:cs="Open Sans"/>
          <w:bCs/>
          <w:sz w:val="24"/>
          <w:szCs w:val="24"/>
          <w:lang w:val="el-GR"/>
        </w:rPr>
        <w:t xml:space="preserve"> ο καθένας έλεγχε τα </w:t>
      </w:r>
      <w:r w:rsidRPr="004A147E">
        <w:rPr>
          <w:rFonts w:ascii="Open Sans" w:hAnsi="Open Sans" w:cs="Open Sans"/>
          <w:bCs/>
          <w:sz w:val="24"/>
          <w:szCs w:val="24"/>
        </w:rPr>
        <w:t>use</w:t>
      </w:r>
      <w:r w:rsidRPr="004A147E">
        <w:rPr>
          <w:rFonts w:ascii="Open Sans" w:hAnsi="Open Sans" w:cs="Open Sans"/>
          <w:bCs/>
          <w:sz w:val="24"/>
          <w:szCs w:val="24"/>
          <w:lang w:val="el-GR"/>
        </w:rPr>
        <w:t xml:space="preserve"> </w:t>
      </w:r>
      <w:r w:rsidRPr="004A147E">
        <w:rPr>
          <w:rFonts w:ascii="Open Sans" w:hAnsi="Open Sans" w:cs="Open Sans"/>
          <w:bCs/>
          <w:sz w:val="24"/>
          <w:szCs w:val="24"/>
        </w:rPr>
        <w:t>case</w:t>
      </w:r>
      <w:r w:rsidRPr="004A147E">
        <w:rPr>
          <w:rFonts w:ascii="Open Sans" w:hAnsi="Open Sans" w:cs="Open Sans"/>
          <w:bCs/>
          <w:sz w:val="24"/>
          <w:szCs w:val="24"/>
          <w:lang w:val="el-GR"/>
        </w:rPr>
        <w:t xml:space="preserve"> του αλλού. Ο ίδιος διαμοιρασμός έγινε και σε αυτό το τεχνικό κείμενο, ο ίδιος που είχε αναλάβει το κάθε </w:t>
      </w:r>
      <w:r w:rsidRPr="004A147E">
        <w:rPr>
          <w:rFonts w:ascii="Open Sans" w:hAnsi="Open Sans" w:cs="Open Sans"/>
          <w:bCs/>
          <w:sz w:val="24"/>
          <w:szCs w:val="24"/>
        </w:rPr>
        <w:t>use</w:t>
      </w:r>
      <w:r w:rsidRPr="004A147E">
        <w:rPr>
          <w:rFonts w:ascii="Open Sans" w:hAnsi="Open Sans" w:cs="Open Sans"/>
          <w:bCs/>
          <w:sz w:val="24"/>
          <w:szCs w:val="24"/>
          <w:lang w:val="el-GR"/>
        </w:rPr>
        <w:t xml:space="preserve"> </w:t>
      </w:r>
      <w:r w:rsidRPr="004A147E">
        <w:rPr>
          <w:rFonts w:ascii="Open Sans" w:hAnsi="Open Sans" w:cs="Open Sans"/>
          <w:bCs/>
          <w:sz w:val="24"/>
          <w:szCs w:val="24"/>
        </w:rPr>
        <w:t>case</w:t>
      </w:r>
      <w:r w:rsidRPr="004A147E">
        <w:rPr>
          <w:rFonts w:ascii="Open Sans" w:hAnsi="Open Sans" w:cs="Open Sans"/>
          <w:bCs/>
          <w:sz w:val="24"/>
          <w:szCs w:val="24"/>
          <w:lang w:val="el-GR"/>
        </w:rPr>
        <w:t xml:space="preserve"> ανέλυσε το αντίστοιχο </w:t>
      </w:r>
      <w:r w:rsidRPr="004A147E">
        <w:rPr>
          <w:rFonts w:ascii="Open Sans" w:hAnsi="Open Sans" w:cs="Open Sans"/>
          <w:bCs/>
          <w:sz w:val="24"/>
          <w:szCs w:val="24"/>
        </w:rPr>
        <w:t>robustness</w:t>
      </w:r>
      <w:r w:rsidRPr="004A147E">
        <w:rPr>
          <w:rFonts w:ascii="Open Sans" w:hAnsi="Open Sans" w:cs="Open Sans"/>
          <w:bCs/>
          <w:sz w:val="24"/>
          <w:szCs w:val="24"/>
          <w:lang w:val="el-GR"/>
        </w:rPr>
        <w:t>.</w:t>
      </w:r>
    </w:p>
    <w:p w14:paraId="12DDBC8A" w14:textId="77777777" w:rsidR="004A147E" w:rsidRPr="004A147E" w:rsidRDefault="004A147E" w:rsidP="0079744E">
      <w:pPr>
        <w:tabs>
          <w:tab w:val="left" w:pos="0"/>
          <w:tab w:val="left" w:pos="1134"/>
        </w:tabs>
        <w:rPr>
          <w:rFonts w:ascii="Open Sans" w:hAnsi="Open Sans" w:cs="Open Sans"/>
          <w:b/>
          <w:bCs/>
          <w:sz w:val="24"/>
          <w:szCs w:val="24"/>
          <w:lang w:val="el-GR"/>
        </w:rPr>
      </w:pPr>
    </w:p>
    <w:p w14:paraId="2FB624DC" w14:textId="77777777" w:rsidR="00CC63A3" w:rsidRPr="004A147E" w:rsidRDefault="00CC63A3" w:rsidP="0079744E">
      <w:pPr>
        <w:tabs>
          <w:tab w:val="left" w:pos="0"/>
          <w:tab w:val="left" w:pos="1134"/>
        </w:tabs>
        <w:rPr>
          <w:rFonts w:ascii="Open Sans" w:hAnsi="Open Sans" w:cs="Open Sans"/>
          <w:bCs/>
          <w:sz w:val="24"/>
          <w:szCs w:val="24"/>
          <w:lang w:val="el-GR"/>
        </w:rPr>
      </w:pPr>
    </w:p>
    <w:p w14:paraId="1996E3D7" w14:textId="504E1FFF" w:rsidR="00E55384" w:rsidRPr="004A147E" w:rsidRDefault="00E55384" w:rsidP="0079744E">
      <w:pPr>
        <w:tabs>
          <w:tab w:val="left" w:pos="0"/>
        </w:tabs>
        <w:rPr>
          <w:rFonts w:ascii="Open Sans" w:hAnsi="Open Sans" w:cs="Open Sans"/>
          <w:noProof/>
          <w:lang w:val="el-GR"/>
        </w:rPr>
      </w:pPr>
    </w:p>
    <w:p w14:paraId="602E4F5A" w14:textId="1F353B4D" w:rsidR="00E55384" w:rsidRPr="004A147E" w:rsidRDefault="00E55384" w:rsidP="0079744E">
      <w:pPr>
        <w:tabs>
          <w:tab w:val="left" w:pos="0"/>
        </w:tabs>
        <w:rPr>
          <w:rFonts w:ascii="Open Sans" w:hAnsi="Open Sans" w:cs="Open Sans"/>
          <w:noProof/>
          <w:lang w:val="el-GR"/>
        </w:rPr>
      </w:pPr>
    </w:p>
    <w:p w14:paraId="5830B4C4" w14:textId="5F939B18" w:rsidR="004A147E" w:rsidRPr="004A147E" w:rsidRDefault="004A147E" w:rsidP="0079744E">
      <w:pPr>
        <w:tabs>
          <w:tab w:val="left" w:pos="0"/>
        </w:tabs>
        <w:rPr>
          <w:rFonts w:ascii="Open Sans" w:hAnsi="Open Sans" w:cs="Open Sans"/>
          <w:noProof/>
          <w:lang w:val="el-GR"/>
        </w:rPr>
      </w:pPr>
    </w:p>
    <w:p w14:paraId="3CB1C408" w14:textId="0ABA385B" w:rsidR="004A147E" w:rsidRPr="004A147E" w:rsidRDefault="004A147E" w:rsidP="0079744E">
      <w:pPr>
        <w:tabs>
          <w:tab w:val="left" w:pos="0"/>
        </w:tabs>
        <w:rPr>
          <w:rFonts w:ascii="Open Sans" w:hAnsi="Open Sans" w:cs="Open Sans"/>
          <w:noProof/>
          <w:lang w:val="el-GR"/>
        </w:rPr>
      </w:pPr>
    </w:p>
    <w:p w14:paraId="2510BF8C" w14:textId="0E911216" w:rsidR="004A147E" w:rsidRPr="004A147E" w:rsidRDefault="004A147E" w:rsidP="0079744E">
      <w:pPr>
        <w:tabs>
          <w:tab w:val="left" w:pos="0"/>
        </w:tabs>
        <w:rPr>
          <w:rFonts w:ascii="Open Sans" w:hAnsi="Open Sans" w:cs="Open Sans"/>
          <w:noProof/>
          <w:lang w:val="el-GR"/>
        </w:rPr>
      </w:pPr>
    </w:p>
    <w:p w14:paraId="6E6FA09E" w14:textId="4B71CA4E" w:rsidR="004A147E" w:rsidRPr="004A147E" w:rsidRDefault="004A147E" w:rsidP="0079744E">
      <w:pPr>
        <w:tabs>
          <w:tab w:val="left" w:pos="0"/>
        </w:tabs>
        <w:rPr>
          <w:rFonts w:ascii="Open Sans" w:hAnsi="Open Sans" w:cs="Open Sans"/>
          <w:noProof/>
          <w:lang w:val="el-GR"/>
        </w:rPr>
      </w:pPr>
    </w:p>
    <w:p w14:paraId="676AE461" w14:textId="0AC85979" w:rsidR="004A147E" w:rsidRPr="004A147E" w:rsidRDefault="004A147E" w:rsidP="0079744E">
      <w:pPr>
        <w:tabs>
          <w:tab w:val="left" w:pos="0"/>
        </w:tabs>
        <w:rPr>
          <w:rFonts w:ascii="Open Sans" w:hAnsi="Open Sans" w:cs="Open Sans"/>
          <w:noProof/>
          <w:lang w:val="el-GR"/>
        </w:rPr>
      </w:pPr>
    </w:p>
    <w:p w14:paraId="431D3094" w14:textId="51DD6B64" w:rsidR="004A147E" w:rsidRPr="004A147E" w:rsidRDefault="004A147E" w:rsidP="0079744E">
      <w:pPr>
        <w:tabs>
          <w:tab w:val="left" w:pos="0"/>
        </w:tabs>
        <w:rPr>
          <w:rFonts w:ascii="Open Sans" w:hAnsi="Open Sans" w:cs="Open Sans"/>
          <w:noProof/>
          <w:lang w:val="el-GR"/>
        </w:rPr>
      </w:pPr>
    </w:p>
    <w:p w14:paraId="366DBC10" w14:textId="2AD47866" w:rsidR="004A147E" w:rsidRPr="004A147E" w:rsidRDefault="004A147E" w:rsidP="0079744E">
      <w:pPr>
        <w:tabs>
          <w:tab w:val="left" w:pos="0"/>
        </w:tabs>
        <w:rPr>
          <w:rFonts w:ascii="Open Sans" w:hAnsi="Open Sans" w:cs="Open Sans"/>
          <w:noProof/>
          <w:lang w:val="el-GR"/>
        </w:rPr>
      </w:pPr>
    </w:p>
    <w:p w14:paraId="341B9894" w14:textId="21B93019" w:rsidR="004A147E" w:rsidRPr="004A147E" w:rsidRDefault="004A147E" w:rsidP="0079744E">
      <w:pPr>
        <w:tabs>
          <w:tab w:val="left" w:pos="0"/>
        </w:tabs>
        <w:rPr>
          <w:rFonts w:ascii="Open Sans" w:hAnsi="Open Sans" w:cs="Open Sans"/>
          <w:noProof/>
          <w:lang w:val="el-GR"/>
        </w:rPr>
      </w:pPr>
    </w:p>
    <w:p w14:paraId="5876E9C0" w14:textId="64F24D34" w:rsidR="004A147E" w:rsidRPr="004A147E" w:rsidRDefault="004A147E" w:rsidP="0079744E">
      <w:pPr>
        <w:tabs>
          <w:tab w:val="left" w:pos="0"/>
        </w:tabs>
        <w:rPr>
          <w:rFonts w:ascii="Open Sans" w:hAnsi="Open Sans" w:cs="Open Sans"/>
          <w:noProof/>
          <w:lang w:val="el-GR"/>
        </w:rPr>
      </w:pPr>
    </w:p>
    <w:p w14:paraId="3E88B7A8" w14:textId="1DFA73DC" w:rsidR="004A147E" w:rsidRPr="004A147E" w:rsidRDefault="004A147E" w:rsidP="0079744E">
      <w:pPr>
        <w:tabs>
          <w:tab w:val="left" w:pos="0"/>
        </w:tabs>
        <w:rPr>
          <w:rFonts w:ascii="Open Sans" w:hAnsi="Open Sans" w:cs="Open Sans"/>
          <w:noProof/>
          <w:lang w:val="el-GR"/>
        </w:rPr>
      </w:pPr>
    </w:p>
    <w:p w14:paraId="2C3B91DE" w14:textId="0457CE6A" w:rsidR="004A147E" w:rsidRPr="004A147E" w:rsidRDefault="004A147E" w:rsidP="0079744E">
      <w:pPr>
        <w:tabs>
          <w:tab w:val="left" w:pos="0"/>
        </w:tabs>
        <w:rPr>
          <w:rFonts w:ascii="Open Sans" w:hAnsi="Open Sans" w:cs="Open Sans"/>
          <w:noProof/>
          <w:lang w:val="el-GR"/>
        </w:rPr>
      </w:pPr>
    </w:p>
    <w:p w14:paraId="00AB49D1" w14:textId="72BD22DC" w:rsidR="0079744E" w:rsidRDefault="0079744E">
      <w:pPr>
        <w:spacing w:line="259" w:lineRule="auto"/>
        <w:rPr>
          <w:rFonts w:ascii="Open Sans" w:hAnsi="Open Sans" w:cs="Open Sans"/>
          <w:noProof/>
          <w:lang w:val="el-GR"/>
        </w:rPr>
      </w:pPr>
      <w:r>
        <w:rPr>
          <w:rFonts w:ascii="Open Sans" w:hAnsi="Open Sans" w:cs="Open Sans"/>
          <w:noProof/>
          <w:lang w:val="el-GR"/>
        </w:rPr>
        <w:br w:type="page"/>
      </w:r>
    </w:p>
    <w:p w14:paraId="5CEF538C" w14:textId="77777777" w:rsidR="004A147E" w:rsidRPr="004A147E" w:rsidRDefault="004A147E" w:rsidP="0079744E">
      <w:pPr>
        <w:tabs>
          <w:tab w:val="left" w:pos="0"/>
        </w:tabs>
        <w:rPr>
          <w:rFonts w:ascii="Open Sans" w:hAnsi="Open Sans" w:cs="Open Sans"/>
          <w:noProof/>
          <w:lang w:val="el-GR"/>
        </w:rPr>
      </w:pPr>
    </w:p>
    <w:sdt>
      <w:sdtPr>
        <w:rPr>
          <w:rFonts w:asciiTheme="minorHAnsi" w:eastAsiaTheme="minorHAnsi" w:hAnsiTheme="minorHAnsi" w:cstheme="minorBidi"/>
          <w:color w:val="auto"/>
          <w:sz w:val="22"/>
          <w:szCs w:val="22"/>
        </w:rPr>
        <w:id w:val="-1364435734"/>
        <w:docPartObj>
          <w:docPartGallery w:val="Table of Contents"/>
          <w:docPartUnique/>
        </w:docPartObj>
      </w:sdtPr>
      <w:sdtEndPr>
        <w:rPr>
          <w:b/>
          <w:bCs/>
          <w:noProof/>
        </w:rPr>
      </w:sdtEndPr>
      <w:sdtContent>
        <w:p w14:paraId="3A9E45C7" w14:textId="116E686A" w:rsidR="003F5820" w:rsidRPr="00095CA4" w:rsidRDefault="00095CA4" w:rsidP="0079744E">
          <w:pPr>
            <w:pStyle w:val="TOCHeading"/>
            <w:tabs>
              <w:tab w:val="left" w:pos="0"/>
            </w:tabs>
            <w:rPr>
              <w:color w:val="auto"/>
              <w:lang w:val="el-GR"/>
            </w:rPr>
          </w:pPr>
          <w:r w:rsidRPr="00095CA4">
            <w:rPr>
              <w:color w:val="auto"/>
              <w:lang w:val="el-GR"/>
            </w:rPr>
            <w:t>Περιεχόμεν</w:t>
          </w:r>
          <w:bookmarkStart w:id="3" w:name="_GoBack"/>
          <w:bookmarkEnd w:id="3"/>
          <w:r w:rsidRPr="00095CA4">
            <w:rPr>
              <w:color w:val="auto"/>
              <w:lang w:val="el-GR"/>
            </w:rPr>
            <w:t>α</w:t>
          </w:r>
        </w:p>
        <w:p w14:paraId="6127647E" w14:textId="2A62FBCA" w:rsidR="006F4AD2" w:rsidRDefault="003F58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409777" w:history="1">
            <w:r w:rsidR="006F4AD2" w:rsidRPr="001B42AC">
              <w:rPr>
                <w:rStyle w:val="Hyperlink"/>
                <w:rFonts w:ascii="Open Sans" w:hAnsi="Open Sans" w:cs="Open Sans"/>
                <w:b/>
                <w:noProof/>
                <w:lang w:val="el-GR"/>
              </w:rPr>
              <w:t>Γενικές Λειτουργίες</w:t>
            </w:r>
            <w:r w:rsidR="006F4AD2">
              <w:rPr>
                <w:noProof/>
                <w:webHidden/>
              </w:rPr>
              <w:tab/>
            </w:r>
            <w:r w:rsidR="006F4AD2">
              <w:rPr>
                <w:noProof/>
                <w:webHidden/>
              </w:rPr>
              <w:fldChar w:fldCharType="begin"/>
            </w:r>
            <w:r w:rsidR="006F4AD2">
              <w:rPr>
                <w:noProof/>
                <w:webHidden/>
              </w:rPr>
              <w:instrText xml:space="preserve"> PAGEREF _Toc39409777 \h </w:instrText>
            </w:r>
            <w:r w:rsidR="006F4AD2">
              <w:rPr>
                <w:noProof/>
                <w:webHidden/>
              </w:rPr>
            </w:r>
            <w:r w:rsidR="006F4AD2">
              <w:rPr>
                <w:noProof/>
                <w:webHidden/>
              </w:rPr>
              <w:fldChar w:fldCharType="separate"/>
            </w:r>
            <w:r w:rsidR="006F4AD2">
              <w:rPr>
                <w:noProof/>
                <w:webHidden/>
              </w:rPr>
              <w:t>4</w:t>
            </w:r>
            <w:r w:rsidR="006F4AD2">
              <w:rPr>
                <w:noProof/>
                <w:webHidden/>
              </w:rPr>
              <w:fldChar w:fldCharType="end"/>
            </w:r>
          </w:hyperlink>
        </w:p>
        <w:p w14:paraId="3F470F2A" w14:textId="5EEB4F1B" w:rsidR="006F4AD2" w:rsidRDefault="006F4AD2">
          <w:pPr>
            <w:pStyle w:val="TOC2"/>
            <w:tabs>
              <w:tab w:val="right" w:leader="dot" w:pos="9350"/>
            </w:tabs>
            <w:rPr>
              <w:rFonts w:eastAsiaTheme="minorEastAsia"/>
              <w:noProof/>
            </w:rPr>
          </w:pPr>
          <w:hyperlink w:anchor="_Toc39409778" w:history="1">
            <w:r w:rsidRPr="001B42AC">
              <w:rPr>
                <w:rStyle w:val="Hyperlink"/>
                <w:rFonts w:ascii="Open Sans" w:hAnsi="Open Sans" w:cs="Open Sans"/>
                <w:b/>
                <w:noProof/>
                <w:lang w:val="el-GR"/>
              </w:rPr>
              <w:t>Κυρια Οθόνη</w:t>
            </w:r>
            <w:r>
              <w:rPr>
                <w:noProof/>
                <w:webHidden/>
              </w:rPr>
              <w:tab/>
            </w:r>
            <w:r>
              <w:rPr>
                <w:noProof/>
                <w:webHidden/>
              </w:rPr>
              <w:fldChar w:fldCharType="begin"/>
            </w:r>
            <w:r>
              <w:rPr>
                <w:noProof/>
                <w:webHidden/>
              </w:rPr>
              <w:instrText xml:space="preserve"> PAGEREF _Toc39409778 \h </w:instrText>
            </w:r>
            <w:r>
              <w:rPr>
                <w:noProof/>
                <w:webHidden/>
              </w:rPr>
            </w:r>
            <w:r>
              <w:rPr>
                <w:noProof/>
                <w:webHidden/>
              </w:rPr>
              <w:fldChar w:fldCharType="separate"/>
            </w:r>
            <w:r>
              <w:rPr>
                <w:noProof/>
                <w:webHidden/>
              </w:rPr>
              <w:t>4</w:t>
            </w:r>
            <w:r>
              <w:rPr>
                <w:noProof/>
                <w:webHidden/>
              </w:rPr>
              <w:fldChar w:fldCharType="end"/>
            </w:r>
          </w:hyperlink>
        </w:p>
        <w:p w14:paraId="241D8C7C" w14:textId="15B906BB" w:rsidR="006F4AD2" w:rsidRDefault="006F4AD2">
          <w:pPr>
            <w:pStyle w:val="TOC2"/>
            <w:tabs>
              <w:tab w:val="right" w:leader="dot" w:pos="9350"/>
            </w:tabs>
            <w:rPr>
              <w:rFonts w:eastAsiaTheme="minorEastAsia"/>
              <w:noProof/>
            </w:rPr>
          </w:pPr>
          <w:hyperlink w:anchor="_Toc39409779" w:history="1">
            <w:r w:rsidRPr="001B42AC">
              <w:rPr>
                <w:rStyle w:val="Hyperlink"/>
                <w:rFonts w:ascii="Open Sans" w:hAnsi="Open Sans" w:cs="Open Sans"/>
                <w:b/>
                <w:noProof/>
                <w:lang w:val="el-GR"/>
              </w:rPr>
              <w:t>Υποσύστημα Ανακοινώσεων</w:t>
            </w:r>
            <w:r>
              <w:rPr>
                <w:noProof/>
                <w:webHidden/>
              </w:rPr>
              <w:tab/>
            </w:r>
            <w:r>
              <w:rPr>
                <w:noProof/>
                <w:webHidden/>
              </w:rPr>
              <w:fldChar w:fldCharType="begin"/>
            </w:r>
            <w:r>
              <w:rPr>
                <w:noProof/>
                <w:webHidden/>
              </w:rPr>
              <w:instrText xml:space="preserve"> PAGEREF _Toc39409779 \h </w:instrText>
            </w:r>
            <w:r>
              <w:rPr>
                <w:noProof/>
                <w:webHidden/>
              </w:rPr>
            </w:r>
            <w:r>
              <w:rPr>
                <w:noProof/>
                <w:webHidden/>
              </w:rPr>
              <w:fldChar w:fldCharType="separate"/>
            </w:r>
            <w:r>
              <w:rPr>
                <w:noProof/>
                <w:webHidden/>
              </w:rPr>
              <w:t>6</w:t>
            </w:r>
            <w:r>
              <w:rPr>
                <w:noProof/>
                <w:webHidden/>
              </w:rPr>
              <w:fldChar w:fldCharType="end"/>
            </w:r>
          </w:hyperlink>
        </w:p>
        <w:p w14:paraId="1CA33CCD" w14:textId="151646B8" w:rsidR="006F4AD2" w:rsidRDefault="006F4AD2">
          <w:pPr>
            <w:pStyle w:val="TOC2"/>
            <w:tabs>
              <w:tab w:val="right" w:leader="dot" w:pos="9350"/>
            </w:tabs>
            <w:rPr>
              <w:rFonts w:eastAsiaTheme="minorEastAsia"/>
              <w:noProof/>
            </w:rPr>
          </w:pPr>
          <w:hyperlink w:anchor="_Toc39409780" w:history="1">
            <w:r w:rsidRPr="001B42AC">
              <w:rPr>
                <w:rStyle w:val="Hyperlink"/>
                <w:rFonts w:ascii="Open Sans" w:hAnsi="Open Sans" w:cs="Open Sans"/>
                <w:b/>
                <w:noProof/>
                <w:lang w:val="el-GR"/>
              </w:rPr>
              <w:t>Υποσύστημα Προφίλ Αναζήτησης και Συνομιλίας</w:t>
            </w:r>
            <w:r>
              <w:rPr>
                <w:noProof/>
                <w:webHidden/>
              </w:rPr>
              <w:tab/>
            </w:r>
            <w:r>
              <w:rPr>
                <w:noProof/>
                <w:webHidden/>
              </w:rPr>
              <w:fldChar w:fldCharType="begin"/>
            </w:r>
            <w:r>
              <w:rPr>
                <w:noProof/>
                <w:webHidden/>
              </w:rPr>
              <w:instrText xml:space="preserve"> PAGEREF _Toc39409780 \h </w:instrText>
            </w:r>
            <w:r>
              <w:rPr>
                <w:noProof/>
                <w:webHidden/>
              </w:rPr>
            </w:r>
            <w:r>
              <w:rPr>
                <w:noProof/>
                <w:webHidden/>
              </w:rPr>
              <w:fldChar w:fldCharType="separate"/>
            </w:r>
            <w:r>
              <w:rPr>
                <w:noProof/>
                <w:webHidden/>
              </w:rPr>
              <w:t>8</w:t>
            </w:r>
            <w:r>
              <w:rPr>
                <w:noProof/>
                <w:webHidden/>
              </w:rPr>
              <w:fldChar w:fldCharType="end"/>
            </w:r>
          </w:hyperlink>
        </w:p>
        <w:p w14:paraId="3D605073" w14:textId="357EDA21" w:rsidR="006F4AD2" w:rsidRDefault="006F4AD2">
          <w:pPr>
            <w:pStyle w:val="TOC2"/>
            <w:tabs>
              <w:tab w:val="right" w:leader="dot" w:pos="9350"/>
            </w:tabs>
            <w:rPr>
              <w:rFonts w:eastAsiaTheme="minorEastAsia"/>
              <w:noProof/>
            </w:rPr>
          </w:pPr>
          <w:hyperlink w:anchor="_Toc39409781" w:history="1">
            <w:r w:rsidRPr="001B42AC">
              <w:rPr>
                <w:rStyle w:val="Hyperlink"/>
                <w:rFonts w:ascii="Open Sans" w:hAnsi="Open Sans" w:cs="Open Sans"/>
                <w:b/>
                <w:bCs/>
                <w:noProof/>
                <w:lang w:val="el-GR"/>
              </w:rPr>
              <w:t>Υποσύστημα Αποθετηρίου</w:t>
            </w:r>
            <w:r>
              <w:rPr>
                <w:noProof/>
                <w:webHidden/>
              </w:rPr>
              <w:tab/>
            </w:r>
            <w:r>
              <w:rPr>
                <w:noProof/>
                <w:webHidden/>
              </w:rPr>
              <w:fldChar w:fldCharType="begin"/>
            </w:r>
            <w:r>
              <w:rPr>
                <w:noProof/>
                <w:webHidden/>
              </w:rPr>
              <w:instrText xml:space="preserve"> PAGEREF _Toc39409781 \h </w:instrText>
            </w:r>
            <w:r>
              <w:rPr>
                <w:noProof/>
                <w:webHidden/>
              </w:rPr>
            </w:r>
            <w:r>
              <w:rPr>
                <w:noProof/>
                <w:webHidden/>
              </w:rPr>
              <w:fldChar w:fldCharType="separate"/>
            </w:r>
            <w:r>
              <w:rPr>
                <w:noProof/>
                <w:webHidden/>
              </w:rPr>
              <w:t>10</w:t>
            </w:r>
            <w:r>
              <w:rPr>
                <w:noProof/>
                <w:webHidden/>
              </w:rPr>
              <w:fldChar w:fldCharType="end"/>
            </w:r>
          </w:hyperlink>
        </w:p>
        <w:p w14:paraId="32FB2CA9" w14:textId="6890E47C" w:rsidR="006F4AD2" w:rsidRDefault="006F4AD2">
          <w:pPr>
            <w:pStyle w:val="TOC2"/>
            <w:tabs>
              <w:tab w:val="right" w:leader="dot" w:pos="9350"/>
            </w:tabs>
            <w:rPr>
              <w:rFonts w:eastAsiaTheme="minorEastAsia"/>
              <w:noProof/>
            </w:rPr>
          </w:pPr>
          <w:hyperlink w:anchor="_Toc39409782" w:history="1">
            <w:r w:rsidRPr="001B42AC">
              <w:rPr>
                <w:rStyle w:val="Hyperlink"/>
                <w:rFonts w:ascii="Open Sans" w:hAnsi="Open Sans" w:cs="Open Sans"/>
                <w:b/>
                <w:bCs/>
                <w:noProof/>
                <w:lang w:val="el-GR"/>
              </w:rPr>
              <w:t>Υποσύστημα Ημερολογίου</w:t>
            </w:r>
            <w:r>
              <w:rPr>
                <w:noProof/>
                <w:webHidden/>
              </w:rPr>
              <w:tab/>
            </w:r>
            <w:r>
              <w:rPr>
                <w:noProof/>
                <w:webHidden/>
              </w:rPr>
              <w:fldChar w:fldCharType="begin"/>
            </w:r>
            <w:r>
              <w:rPr>
                <w:noProof/>
                <w:webHidden/>
              </w:rPr>
              <w:instrText xml:space="preserve"> PAGEREF _Toc39409782 \h </w:instrText>
            </w:r>
            <w:r>
              <w:rPr>
                <w:noProof/>
                <w:webHidden/>
              </w:rPr>
            </w:r>
            <w:r>
              <w:rPr>
                <w:noProof/>
                <w:webHidden/>
              </w:rPr>
              <w:fldChar w:fldCharType="separate"/>
            </w:r>
            <w:r>
              <w:rPr>
                <w:noProof/>
                <w:webHidden/>
              </w:rPr>
              <w:t>12</w:t>
            </w:r>
            <w:r>
              <w:rPr>
                <w:noProof/>
                <w:webHidden/>
              </w:rPr>
              <w:fldChar w:fldCharType="end"/>
            </w:r>
          </w:hyperlink>
        </w:p>
        <w:p w14:paraId="68ED23E9" w14:textId="1D8E1F1D" w:rsidR="006F4AD2" w:rsidRDefault="006F4AD2">
          <w:pPr>
            <w:pStyle w:val="TOC2"/>
            <w:tabs>
              <w:tab w:val="right" w:leader="dot" w:pos="9350"/>
            </w:tabs>
            <w:rPr>
              <w:rFonts w:eastAsiaTheme="minorEastAsia"/>
              <w:noProof/>
            </w:rPr>
          </w:pPr>
          <w:hyperlink w:anchor="_Toc39409783" w:history="1">
            <w:r w:rsidRPr="001B42AC">
              <w:rPr>
                <w:rStyle w:val="Hyperlink"/>
                <w:rFonts w:ascii="Open Sans" w:hAnsi="Open Sans" w:cs="Open Sans"/>
                <w:b/>
                <w:noProof/>
                <w:lang w:val="el-GR"/>
              </w:rPr>
              <w:t xml:space="preserve">Υποσύστημα </w:t>
            </w:r>
            <w:r w:rsidRPr="001B42AC">
              <w:rPr>
                <w:rStyle w:val="Hyperlink"/>
                <w:rFonts w:ascii="Open Sans" w:hAnsi="Open Sans" w:cs="Open Sans"/>
                <w:b/>
                <w:noProof/>
              </w:rPr>
              <w:t xml:space="preserve">To-do </w:t>
            </w:r>
            <w:r w:rsidRPr="001B42AC">
              <w:rPr>
                <w:rStyle w:val="Hyperlink"/>
                <w:rFonts w:ascii="Open Sans" w:hAnsi="Open Sans" w:cs="Open Sans"/>
                <w:b/>
                <w:noProof/>
                <w:lang w:val="el-GR"/>
              </w:rPr>
              <w:t>Λίστας</w:t>
            </w:r>
            <w:r>
              <w:rPr>
                <w:noProof/>
                <w:webHidden/>
              </w:rPr>
              <w:tab/>
            </w:r>
            <w:r>
              <w:rPr>
                <w:noProof/>
                <w:webHidden/>
              </w:rPr>
              <w:fldChar w:fldCharType="begin"/>
            </w:r>
            <w:r>
              <w:rPr>
                <w:noProof/>
                <w:webHidden/>
              </w:rPr>
              <w:instrText xml:space="preserve"> PAGEREF _Toc39409783 \h </w:instrText>
            </w:r>
            <w:r>
              <w:rPr>
                <w:noProof/>
                <w:webHidden/>
              </w:rPr>
            </w:r>
            <w:r>
              <w:rPr>
                <w:noProof/>
                <w:webHidden/>
              </w:rPr>
              <w:fldChar w:fldCharType="separate"/>
            </w:r>
            <w:r>
              <w:rPr>
                <w:noProof/>
                <w:webHidden/>
              </w:rPr>
              <w:t>14</w:t>
            </w:r>
            <w:r>
              <w:rPr>
                <w:noProof/>
                <w:webHidden/>
              </w:rPr>
              <w:fldChar w:fldCharType="end"/>
            </w:r>
          </w:hyperlink>
        </w:p>
        <w:p w14:paraId="6C879DA6" w14:textId="13F097AC" w:rsidR="006F4AD2" w:rsidRDefault="006F4AD2">
          <w:pPr>
            <w:pStyle w:val="TOC1"/>
            <w:tabs>
              <w:tab w:val="right" w:leader="dot" w:pos="9350"/>
            </w:tabs>
            <w:rPr>
              <w:rFonts w:eastAsiaTheme="minorEastAsia"/>
              <w:noProof/>
            </w:rPr>
          </w:pPr>
          <w:hyperlink w:anchor="_Toc39409784" w:history="1">
            <w:r w:rsidRPr="001B42AC">
              <w:rPr>
                <w:rStyle w:val="Hyperlink"/>
                <w:rFonts w:ascii="Open Sans" w:hAnsi="Open Sans" w:cs="Open Sans"/>
                <w:b/>
                <w:noProof/>
                <w:lang w:val="el-GR"/>
              </w:rPr>
              <w:t>Υποσυστήματα</w:t>
            </w:r>
            <w:r w:rsidRPr="001B42AC">
              <w:rPr>
                <w:rStyle w:val="Hyperlink"/>
                <w:rFonts w:ascii="Open Sans" w:hAnsi="Open Sans" w:cs="Open Sans"/>
                <w:noProof/>
                <w:lang w:val="el-GR"/>
              </w:rPr>
              <w:t xml:space="preserve"> </w:t>
            </w:r>
            <w:r w:rsidRPr="001B42AC">
              <w:rPr>
                <w:rStyle w:val="Hyperlink"/>
                <w:rFonts w:ascii="Open Sans" w:hAnsi="Open Sans" w:cs="Open Sans"/>
                <w:b/>
                <w:noProof/>
                <w:lang w:val="el-GR"/>
              </w:rPr>
              <w:t>Τμημάτων</w:t>
            </w:r>
            <w:r>
              <w:rPr>
                <w:noProof/>
                <w:webHidden/>
              </w:rPr>
              <w:tab/>
            </w:r>
            <w:r>
              <w:rPr>
                <w:noProof/>
                <w:webHidden/>
              </w:rPr>
              <w:fldChar w:fldCharType="begin"/>
            </w:r>
            <w:r>
              <w:rPr>
                <w:noProof/>
                <w:webHidden/>
              </w:rPr>
              <w:instrText xml:space="preserve"> PAGEREF _Toc39409784 \h </w:instrText>
            </w:r>
            <w:r>
              <w:rPr>
                <w:noProof/>
                <w:webHidden/>
              </w:rPr>
            </w:r>
            <w:r>
              <w:rPr>
                <w:noProof/>
                <w:webHidden/>
              </w:rPr>
              <w:fldChar w:fldCharType="separate"/>
            </w:r>
            <w:r>
              <w:rPr>
                <w:noProof/>
                <w:webHidden/>
              </w:rPr>
              <w:t>16</w:t>
            </w:r>
            <w:r>
              <w:rPr>
                <w:noProof/>
                <w:webHidden/>
              </w:rPr>
              <w:fldChar w:fldCharType="end"/>
            </w:r>
          </w:hyperlink>
        </w:p>
        <w:p w14:paraId="29B7DABF" w14:textId="4BDF9197" w:rsidR="006F4AD2" w:rsidRDefault="006F4AD2">
          <w:pPr>
            <w:pStyle w:val="TOC2"/>
            <w:tabs>
              <w:tab w:val="right" w:leader="dot" w:pos="9350"/>
            </w:tabs>
            <w:rPr>
              <w:rFonts w:eastAsiaTheme="minorEastAsia"/>
              <w:noProof/>
            </w:rPr>
          </w:pPr>
          <w:hyperlink w:anchor="_Toc39409785" w:history="1">
            <w:r w:rsidRPr="001B42AC">
              <w:rPr>
                <w:rStyle w:val="Hyperlink"/>
                <w:rFonts w:ascii="Open Sans" w:hAnsi="Open Sans" w:cs="Open Sans"/>
                <w:b/>
                <w:noProof/>
                <w:lang w:val="el-GR"/>
              </w:rPr>
              <w:t>Υποσύστημα Τμήματος Τεχνικής Υποστήριξης</w:t>
            </w:r>
            <w:r>
              <w:rPr>
                <w:noProof/>
                <w:webHidden/>
              </w:rPr>
              <w:tab/>
            </w:r>
            <w:r>
              <w:rPr>
                <w:noProof/>
                <w:webHidden/>
              </w:rPr>
              <w:fldChar w:fldCharType="begin"/>
            </w:r>
            <w:r>
              <w:rPr>
                <w:noProof/>
                <w:webHidden/>
              </w:rPr>
              <w:instrText xml:space="preserve"> PAGEREF _Toc39409785 \h </w:instrText>
            </w:r>
            <w:r>
              <w:rPr>
                <w:noProof/>
                <w:webHidden/>
              </w:rPr>
            </w:r>
            <w:r>
              <w:rPr>
                <w:noProof/>
                <w:webHidden/>
              </w:rPr>
              <w:fldChar w:fldCharType="separate"/>
            </w:r>
            <w:r>
              <w:rPr>
                <w:noProof/>
                <w:webHidden/>
              </w:rPr>
              <w:t>16</w:t>
            </w:r>
            <w:r>
              <w:rPr>
                <w:noProof/>
                <w:webHidden/>
              </w:rPr>
              <w:fldChar w:fldCharType="end"/>
            </w:r>
          </w:hyperlink>
        </w:p>
        <w:p w14:paraId="0D4FAB87" w14:textId="47F7C1F5" w:rsidR="006F4AD2" w:rsidRDefault="006F4AD2">
          <w:pPr>
            <w:pStyle w:val="TOC2"/>
            <w:tabs>
              <w:tab w:val="right" w:leader="dot" w:pos="9350"/>
            </w:tabs>
            <w:rPr>
              <w:rFonts w:eastAsiaTheme="minorEastAsia"/>
              <w:noProof/>
            </w:rPr>
          </w:pPr>
          <w:hyperlink w:anchor="_Toc39409786" w:history="1">
            <w:r w:rsidRPr="001B42AC">
              <w:rPr>
                <w:rStyle w:val="Hyperlink"/>
                <w:rFonts w:ascii="Open Sans" w:hAnsi="Open Sans" w:cs="Open Sans"/>
                <w:b/>
                <w:noProof/>
                <w:lang w:val="el-GR"/>
              </w:rPr>
              <w:t>Υποσύστημα Τμήματος Λογιστηρίου</w:t>
            </w:r>
            <w:r>
              <w:rPr>
                <w:noProof/>
                <w:webHidden/>
              </w:rPr>
              <w:tab/>
            </w:r>
            <w:r>
              <w:rPr>
                <w:noProof/>
                <w:webHidden/>
              </w:rPr>
              <w:fldChar w:fldCharType="begin"/>
            </w:r>
            <w:r>
              <w:rPr>
                <w:noProof/>
                <w:webHidden/>
              </w:rPr>
              <w:instrText xml:space="preserve"> PAGEREF _Toc39409786 \h </w:instrText>
            </w:r>
            <w:r>
              <w:rPr>
                <w:noProof/>
                <w:webHidden/>
              </w:rPr>
            </w:r>
            <w:r>
              <w:rPr>
                <w:noProof/>
                <w:webHidden/>
              </w:rPr>
              <w:fldChar w:fldCharType="separate"/>
            </w:r>
            <w:r>
              <w:rPr>
                <w:noProof/>
                <w:webHidden/>
              </w:rPr>
              <w:t>17</w:t>
            </w:r>
            <w:r>
              <w:rPr>
                <w:noProof/>
                <w:webHidden/>
              </w:rPr>
              <w:fldChar w:fldCharType="end"/>
            </w:r>
          </w:hyperlink>
        </w:p>
        <w:p w14:paraId="4474213A" w14:textId="1DC64076" w:rsidR="006F4AD2" w:rsidRDefault="006F4AD2">
          <w:pPr>
            <w:pStyle w:val="TOC2"/>
            <w:tabs>
              <w:tab w:val="right" w:leader="dot" w:pos="9350"/>
            </w:tabs>
            <w:rPr>
              <w:rFonts w:eastAsiaTheme="minorEastAsia"/>
              <w:noProof/>
            </w:rPr>
          </w:pPr>
          <w:hyperlink w:anchor="_Toc39409787" w:history="1">
            <w:r w:rsidRPr="001B42AC">
              <w:rPr>
                <w:rStyle w:val="Hyperlink"/>
                <w:rFonts w:ascii="Open Sans" w:hAnsi="Open Sans" w:cs="Open Sans"/>
                <w:b/>
                <w:noProof/>
                <w:lang w:val="el-GR"/>
              </w:rPr>
              <w:t>Υποσύστημα Τμήματος Διαχείρισης Προσωπικού:</w:t>
            </w:r>
            <w:r>
              <w:rPr>
                <w:noProof/>
                <w:webHidden/>
              </w:rPr>
              <w:tab/>
            </w:r>
            <w:r>
              <w:rPr>
                <w:noProof/>
                <w:webHidden/>
              </w:rPr>
              <w:fldChar w:fldCharType="begin"/>
            </w:r>
            <w:r>
              <w:rPr>
                <w:noProof/>
                <w:webHidden/>
              </w:rPr>
              <w:instrText xml:space="preserve"> PAGEREF _Toc39409787 \h </w:instrText>
            </w:r>
            <w:r>
              <w:rPr>
                <w:noProof/>
                <w:webHidden/>
              </w:rPr>
            </w:r>
            <w:r>
              <w:rPr>
                <w:noProof/>
                <w:webHidden/>
              </w:rPr>
              <w:fldChar w:fldCharType="separate"/>
            </w:r>
            <w:r>
              <w:rPr>
                <w:noProof/>
                <w:webHidden/>
              </w:rPr>
              <w:t>19</w:t>
            </w:r>
            <w:r>
              <w:rPr>
                <w:noProof/>
                <w:webHidden/>
              </w:rPr>
              <w:fldChar w:fldCharType="end"/>
            </w:r>
          </w:hyperlink>
        </w:p>
        <w:p w14:paraId="362B76FA" w14:textId="246BBFB0" w:rsidR="006F4AD2" w:rsidRDefault="006F4AD2">
          <w:pPr>
            <w:pStyle w:val="TOC3"/>
            <w:tabs>
              <w:tab w:val="right" w:leader="dot" w:pos="9350"/>
            </w:tabs>
            <w:rPr>
              <w:noProof/>
            </w:rPr>
          </w:pPr>
          <w:hyperlink w:anchor="_Toc39409788" w:history="1">
            <w:r w:rsidRPr="001B42AC">
              <w:rPr>
                <w:rStyle w:val="Hyperlink"/>
                <w:rFonts w:ascii="Open Sans" w:hAnsi="Open Sans" w:cs="Open Sans"/>
                <w:b/>
                <w:noProof/>
                <w:lang w:val="el-GR"/>
              </w:rPr>
              <w:t>Αξιολόγηση Υπαλλήλου</w:t>
            </w:r>
            <w:r>
              <w:rPr>
                <w:noProof/>
                <w:webHidden/>
              </w:rPr>
              <w:tab/>
            </w:r>
            <w:r>
              <w:rPr>
                <w:noProof/>
                <w:webHidden/>
              </w:rPr>
              <w:fldChar w:fldCharType="begin"/>
            </w:r>
            <w:r>
              <w:rPr>
                <w:noProof/>
                <w:webHidden/>
              </w:rPr>
              <w:instrText xml:space="preserve"> PAGEREF _Toc39409788 \h </w:instrText>
            </w:r>
            <w:r>
              <w:rPr>
                <w:noProof/>
                <w:webHidden/>
              </w:rPr>
            </w:r>
            <w:r>
              <w:rPr>
                <w:noProof/>
                <w:webHidden/>
              </w:rPr>
              <w:fldChar w:fldCharType="separate"/>
            </w:r>
            <w:r>
              <w:rPr>
                <w:noProof/>
                <w:webHidden/>
              </w:rPr>
              <w:t>19</w:t>
            </w:r>
            <w:r>
              <w:rPr>
                <w:noProof/>
                <w:webHidden/>
              </w:rPr>
              <w:fldChar w:fldCharType="end"/>
            </w:r>
          </w:hyperlink>
        </w:p>
        <w:p w14:paraId="3C80248B" w14:textId="7D6F6AA6" w:rsidR="006F4AD2" w:rsidRDefault="006F4AD2">
          <w:pPr>
            <w:pStyle w:val="TOC3"/>
            <w:tabs>
              <w:tab w:val="right" w:leader="dot" w:pos="9350"/>
            </w:tabs>
            <w:rPr>
              <w:noProof/>
            </w:rPr>
          </w:pPr>
          <w:hyperlink w:anchor="_Toc39409789" w:history="1">
            <w:r w:rsidRPr="001B42AC">
              <w:rPr>
                <w:rStyle w:val="Hyperlink"/>
                <w:rFonts w:ascii="Open Sans" w:hAnsi="Open Sans" w:cs="Open Sans"/>
                <w:b/>
                <w:noProof/>
                <w:lang w:val="el-GR"/>
              </w:rPr>
              <w:t>Πρόσληψη Υπαλλήλου</w:t>
            </w:r>
            <w:r>
              <w:rPr>
                <w:noProof/>
                <w:webHidden/>
              </w:rPr>
              <w:tab/>
            </w:r>
            <w:r>
              <w:rPr>
                <w:noProof/>
                <w:webHidden/>
              </w:rPr>
              <w:fldChar w:fldCharType="begin"/>
            </w:r>
            <w:r>
              <w:rPr>
                <w:noProof/>
                <w:webHidden/>
              </w:rPr>
              <w:instrText xml:space="preserve"> PAGEREF _Toc39409789 \h </w:instrText>
            </w:r>
            <w:r>
              <w:rPr>
                <w:noProof/>
                <w:webHidden/>
              </w:rPr>
            </w:r>
            <w:r>
              <w:rPr>
                <w:noProof/>
                <w:webHidden/>
              </w:rPr>
              <w:fldChar w:fldCharType="separate"/>
            </w:r>
            <w:r>
              <w:rPr>
                <w:noProof/>
                <w:webHidden/>
              </w:rPr>
              <w:t>21</w:t>
            </w:r>
            <w:r>
              <w:rPr>
                <w:noProof/>
                <w:webHidden/>
              </w:rPr>
              <w:fldChar w:fldCharType="end"/>
            </w:r>
          </w:hyperlink>
        </w:p>
        <w:p w14:paraId="1B06CC87" w14:textId="2A19E070" w:rsidR="006F4AD2" w:rsidRDefault="006F4AD2">
          <w:pPr>
            <w:pStyle w:val="TOC2"/>
            <w:tabs>
              <w:tab w:val="right" w:leader="dot" w:pos="9350"/>
            </w:tabs>
            <w:rPr>
              <w:rFonts w:eastAsiaTheme="minorEastAsia"/>
              <w:noProof/>
            </w:rPr>
          </w:pPr>
          <w:hyperlink w:anchor="_Toc39409790" w:history="1">
            <w:r w:rsidRPr="001B42AC">
              <w:rPr>
                <w:rStyle w:val="Hyperlink"/>
                <w:rFonts w:ascii="Open Sans" w:hAnsi="Open Sans" w:cs="Open Sans"/>
                <w:b/>
                <w:noProof/>
                <w:lang w:val="el-GR"/>
              </w:rPr>
              <w:t>Υποσύστημα Τμήματος Υποστήριξης Πελατών:</w:t>
            </w:r>
            <w:r>
              <w:rPr>
                <w:noProof/>
                <w:webHidden/>
              </w:rPr>
              <w:tab/>
            </w:r>
            <w:r>
              <w:rPr>
                <w:noProof/>
                <w:webHidden/>
              </w:rPr>
              <w:fldChar w:fldCharType="begin"/>
            </w:r>
            <w:r>
              <w:rPr>
                <w:noProof/>
                <w:webHidden/>
              </w:rPr>
              <w:instrText xml:space="preserve"> PAGEREF _Toc39409790 \h </w:instrText>
            </w:r>
            <w:r>
              <w:rPr>
                <w:noProof/>
                <w:webHidden/>
              </w:rPr>
            </w:r>
            <w:r>
              <w:rPr>
                <w:noProof/>
                <w:webHidden/>
              </w:rPr>
              <w:fldChar w:fldCharType="separate"/>
            </w:r>
            <w:r>
              <w:rPr>
                <w:noProof/>
                <w:webHidden/>
              </w:rPr>
              <w:t>23</w:t>
            </w:r>
            <w:r>
              <w:rPr>
                <w:noProof/>
                <w:webHidden/>
              </w:rPr>
              <w:fldChar w:fldCharType="end"/>
            </w:r>
          </w:hyperlink>
        </w:p>
        <w:p w14:paraId="64E7A83A" w14:textId="28BFCCFA" w:rsidR="003F5820" w:rsidRDefault="003F5820" w:rsidP="0079744E">
          <w:pPr>
            <w:tabs>
              <w:tab w:val="left" w:pos="0"/>
            </w:tabs>
          </w:pPr>
          <w:r>
            <w:rPr>
              <w:b/>
              <w:bCs/>
              <w:noProof/>
            </w:rPr>
            <w:fldChar w:fldCharType="end"/>
          </w:r>
        </w:p>
      </w:sdtContent>
    </w:sdt>
    <w:p w14:paraId="27DE7F05" w14:textId="3DB811A1" w:rsidR="008E79BA" w:rsidRDefault="008E79BA" w:rsidP="0079744E">
      <w:pPr>
        <w:pStyle w:val="Heading1"/>
        <w:tabs>
          <w:tab w:val="left" w:pos="0"/>
        </w:tabs>
        <w:jc w:val="center"/>
        <w:rPr>
          <w:rFonts w:ascii="Open Sans" w:hAnsi="Open Sans" w:cs="Open Sans"/>
          <w:b/>
          <w:color w:val="auto"/>
          <w:sz w:val="28"/>
          <w:lang w:val="el-GR"/>
        </w:rPr>
      </w:pPr>
      <w:bookmarkStart w:id="4" w:name="_Toc39409777"/>
      <w:r w:rsidRPr="008E79BA">
        <w:rPr>
          <w:rFonts w:ascii="Open Sans" w:hAnsi="Open Sans" w:cs="Open Sans"/>
          <w:b/>
          <w:color w:val="auto"/>
          <w:sz w:val="28"/>
          <w:lang w:val="el-GR"/>
        </w:rPr>
        <w:lastRenderedPageBreak/>
        <w:t>Γενικές Λειτουργίες</w:t>
      </w:r>
      <w:bookmarkEnd w:id="4"/>
    </w:p>
    <w:p w14:paraId="72FD5CD3" w14:textId="19D55304" w:rsidR="004A147E" w:rsidRPr="008E79BA" w:rsidRDefault="004A147E" w:rsidP="0079744E">
      <w:pPr>
        <w:pStyle w:val="Heading2"/>
        <w:tabs>
          <w:tab w:val="left" w:pos="0"/>
        </w:tabs>
        <w:jc w:val="center"/>
        <w:rPr>
          <w:rFonts w:ascii="Open Sans" w:hAnsi="Open Sans" w:cs="Open Sans"/>
          <w:b/>
          <w:noProof/>
          <w:color w:val="auto"/>
          <w:sz w:val="28"/>
          <w:lang w:val="el-GR"/>
        </w:rPr>
      </w:pPr>
      <w:bookmarkStart w:id="5" w:name="_Toc39409778"/>
      <w:r w:rsidRPr="008E79BA">
        <w:rPr>
          <w:rFonts w:ascii="Open Sans" w:hAnsi="Open Sans" w:cs="Open Sans"/>
          <w:b/>
          <w:noProof/>
          <w:color w:val="auto"/>
          <w:sz w:val="28"/>
          <w:lang w:val="el-GR"/>
        </w:rPr>
        <w:t>Κυρια Οθόνη</w:t>
      </w:r>
      <w:bookmarkEnd w:id="5"/>
    </w:p>
    <w:p w14:paraId="797405BE" w14:textId="730D48E0" w:rsidR="00E55384" w:rsidRPr="004A147E" w:rsidRDefault="00E55384" w:rsidP="0079744E">
      <w:pPr>
        <w:tabs>
          <w:tab w:val="left" w:pos="0"/>
        </w:tabs>
        <w:rPr>
          <w:rFonts w:ascii="Open Sans" w:hAnsi="Open Sans" w:cs="Open Sans"/>
        </w:rPr>
      </w:pPr>
      <w:r w:rsidRPr="004A147E">
        <w:rPr>
          <w:rFonts w:ascii="Open Sans" w:hAnsi="Open Sans" w:cs="Open Sans"/>
          <w:noProof/>
        </w:rPr>
        <w:drawing>
          <wp:inline distT="0" distB="0" distL="0" distR="0" wp14:anchorId="5FB1A725" wp14:editId="4354B7F5">
            <wp:extent cx="5943600" cy="6229985"/>
            <wp:effectExtent l="0" t="0" r="0" b="0"/>
            <wp:docPr id="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29985"/>
                    </a:xfrm>
                    <a:prstGeom prst="rect">
                      <a:avLst/>
                    </a:prstGeom>
                    <a:noFill/>
                    <a:ln>
                      <a:noFill/>
                    </a:ln>
                  </pic:spPr>
                </pic:pic>
              </a:graphicData>
            </a:graphic>
          </wp:inline>
        </w:drawing>
      </w:r>
    </w:p>
    <w:p w14:paraId="4CAF80ED" w14:textId="77777777" w:rsidR="00E55384" w:rsidRPr="004A147E" w:rsidRDefault="00E55384" w:rsidP="0079744E">
      <w:pPr>
        <w:tabs>
          <w:tab w:val="left" w:pos="0"/>
        </w:tabs>
        <w:rPr>
          <w:rFonts w:ascii="Open Sans" w:hAnsi="Open Sans" w:cs="Open Sans"/>
          <w:lang w:val="el-GR"/>
        </w:rPr>
      </w:pPr>
    </w:p>
    <w:p w14:paraId="03F1EB6E" w14:textId="007244A5" w:rsidR="00E55384" w:rsidRPr="008E79BA" w:rsidRDefault="00E55384" w:rsidP="0079744E">
      <w:pPr>
        <w:tabs>
          <w:tab w:val="left" w:pos="0"/>
        </w:tabs>
        <w:rPr>
          <w:rFonts w:ascii="Open Sans" w:hAnsi="Open Sans" w:cs="Open Sans"/>
          <w:lang w:val="el-GR"/>
        </w:rPr>
      </w:pPr>
      <w:r w:rsidRPr="004A147E">
        <w:rPr>
          <w:rFonts w:ascii="Open Sans" w:hAnsi="Open Sans" w:cs="Open Sans"/>
          <w:lang w:val="el-GR"/>
        </w:rPr>
        <w:t xml:space="preserve">Το </w:t>
      </w:r>
      <w:r w:rsidRPr="004A147E">
        <w:rPr>
          <w:rFonts w:ascii="Open Sans" w:hAnsi="Open Sans" w:cs="Open Sans"/>
        </w:rPr>
        <w:t>robustness</w:t>
      </w:r>
      <w:r w:rsidRPr="004A147E">
        <w:rPr>
          <w:rFonts w:ascii="Open Sans" w:hAnsi="Open Sans" w:cs="Open Sans"/>
          <w:lang w:val="el-GR"/>
        </w:rPr>
        <w:t xml:space="preserve"> </w:t>
      </w:r>
      <w:r w:rsidRPr="004A147E">
        <w:rPr>
          <w:rFonts w:ascii="Open Sans" w:hAnsi="Open Sans" w:cs="Open Sans"/>
        </w:rPr>
        <w:t>diagram</w:t>
      </w:r>
      <w:r w:rsidRPr="004A147E">
        <w:rPr>
          <w:rFonts w:ascii="Open Sans" w:hAnsi="Open Sans" w:cs="Open Sans"/>
          <w:lang w:val="el-GR"/>
        </w:rPr>
        <w:t xml:space="preserve"> που σας παρουσιάζουμε παραπάνω περιγράφει την διαδικασία εισόδου στην εφαρμογή μας, καθώς και τις δυνατότητες που έχει ο κάθε </w:t>
      </w:r>
      <w:r w:rsidR="008E79BA">
        <w:rPr>
          <w:rFonts w:ascii="Open Sans" w:hAnsi="Open Sans" w:cs="Open Sans"/>
          <w:lang w:val="el-GR"/>
        </w:rPr>
        <w:t xml:space="preserve">χρήστης. </w:t>
      </w:r>
      <w:r w:rsidR="00095CA4">
        <w:rPr>
          <w:rFonts w:ascii="Open Sans" w:hAnsi="Open Sans" w:cs="Open Sans"/>
          <w:lang w:val="el-GR"/>
        </w:rPr>
        <w:t>Υπάρχει</w:t>
      </w:r>
      <w:r w:rsidR="008E79BA">
        <w:rPr>
          <w:rFonts w:ascii="Open Sans" w:hAnsi="Open Sans" w:cs="Open Sans"/>
          <w:lang w:val="el-GR"/>
        </w:rPr>
        <w:t xml:space="preserve"> </w:t>
      </w:r>
      <w:r w:rsidR="00095CA4">
        <w:rPr>
          <w:rFonts w:ascii="Open Sans" w:hAnsi="Open Sans" w:cs="Open Sans"/>
          <w:lang w:val="el-GR"/>
        </w:rPr>
        <w:t>διαφοροποίηση</w:t>
      </w:r>
      <w:r w:rsidRPr="004A147E">
        <w:rPr>
          <w:rFonts w:ascii="Open Sans" w:hAnsi="Open Sans" w:cs="Open Sans"/>
          <w:lang w:val="el-GR"/>
        </w:rPr>
        <w:t xml:space="preserve"> </w:t>
      </w:r>
      <w:r w:rsidR="008E79BA">
        <w:rPr>
          <w:rFonts w:ascii="Open Sans" w:hAnsi="Open Sans" w:cs="Open Sans"/>
          <w:lang w:val="el-GR"/>
        </w:rPr>
        <w:t xml:space="preserve">στις </w:t>
      </w:r>
      <w:r w:rsidR="00095CA4">
        <w:rPr>
          <w:rFonts w:ascii="Open Sans" w:hAnsi="Open Sans" w:cs="Open Sans"/>
          <w:lang w:val="el-GR"/>
        </w:rPr>
        <w:t>δυνατότητες</w:t>
      </w:r>
      <w:r w:rsidR="008E79BA">
        <w:rPr>
          <w:rFonts w:ascii="Open Sans" w:hAnsi="Open Sans" w:cs="Open Sans"/>
          <w:lang w:val="el-GR"/>
        </w:rPr>
        <w:t xml:space="preserve"> </w:t>
      </w:r>
      <w:r w:rsidRPr="004A147E">
        <w:rPr>
          <w:rFonts w:ascii="Open Sans" w:hAnsi="Open Sans" w:cs="Open Sans"/>
          <w:lang w:val="el-GR"/>
        </w:rPr>
        <w:t>ανάλογα με το τμήμα της επιχείρησης που ανήκει</w:t>
      </w:r>
      <w:r w:rsidR="008E79BA">
        <w:rPr>
          <w:rFonts w:ascii="Open Sans" w:hAnsi="Open Sans" w:cs="Open Sans"/>
          <w:lang w:val="el-GR"/>
        </w:rPr>
        <w:t xml:space="preserve"> ο </w:t>
      </w:r>
      <w:r w:rsidR="00095CA4">
        <w:rPr>
          <w:rFonts w:ascii="Open Sans" w:hAnsi="Open Sans" w:cs="Open Sans"/>
          <w:lang w:val="el-GR"/>
        </w:rPr>
        <w:t>εκάστοτε</w:t>
      </w:r>
      <w:r w:rsidR="008E79BA">
        <w:rPr>
          <w:rFonts w:ascii="Open Sans" w:hAnsi="Open Sans" w:cs="Open Sans"/>
          <w:lang w:val="el-GR"/>
        </w:rPr>
        <w:t xml:space="preserve"> </w:t>
      </w:r>
      <w:r w:rsidR="00095CA4">
        <w:rPr>
          <w:rFonts w:ascii="Open Sans" w:hAnsi="Open Sans" w:cs="Open Sans"/>
          <w:lang w:val="el-GR"/>
        </w:rPr>
        <w:t>υπάλληλος</w:t>
      </w:r>
      <w:r w:rsidRPr="004A147E">
        <w:rPr>
          <w:rFonts w:ascii="Open Sans" w:hAnsi="Open Sans" w:cs="Open Sans"/>
          <w:lang w:val="el-GR"/>
        </w:rPr>
        <w:t xml:space="preserve">. Τα παραπάνω </w:t>
      </w:r>
      <w:r w:rsidRPr="004A147E">
        <w:rPr>
          <w:rFonts w:ascii="Open Sans" w:hAnsi="Open Sans" w:cs="Open Sans"/>
        </w:rPr>
        <w:t>use</w:t>
      </w:r>
      <w:r w:rsidRPr="004A147E">
        <w:rPr>
          <w:rFonts w:ascii="Open Sans" w:hAnsi="Open Sans" w:cs="Open Sans"/>
          <w:lang w:val="el-GR"/>
        </w:rPr>
        <w:t xml:space="preserve"> </w:t>
      </w:r>
      <w:r w:rsidRPr="004A147E">
        <w:rPr>
          <w:rFonts w:ascii="Open Sans" w:hAnsi="Open Sans" w:cs="Open Sans"/>
        </w:rPr>
        <w:t>cases</w:t>
      </w:r>
      <w:r w:rsidRPr="004A147E">
        <w:rPr>
          <w:rFonts w:ascii="Open Sans" w:hAnsi="Open Sans" w:cs="Open Sans"/>
          <w:lang w:val="el-GR"/>
        </w:rPr>
        <w:t xml:space="preserve"> όπως και τα </w:t>
      </w:r>
      <w:r w:rsidRPr="004A147E">
        <w:rPr>
          <w:rFonts w:ascii="Open Sans" w:hAnsi="Open Sans" w:cs="Open Sans"/>
        </w:rPr>
        <w:t>robustness</w:t>
      </w:r>
      <w:r w:rsidRPr="004A147E">
        <w:rPr>
          <w:rFonts w:ascii="Open Sans" w:hAnsi="Open Sans" w:cs="Open Sans"/>
          <w:lang w:val="el-GR"/>
        </w:rPr>
        <w:t xml:space="preserve"> </w:t>
      </w:r>
      <w:r w:rsidRPr="004A147E">
        <w:rPr>
          <w:rFonts w:ascii="Open Sans" w:hAnsi="Open Sans" w:cs="Open Sans"/>
        </w:rPr>
        <w:t>diagrams</w:t>
      </w:r>
      <w:r w:rsidRPr="004A147E">
        <w:rPr>
          <w:rFonts w:ascii="Open Sans" w:hAnsi="Open Sans" w:cs="Open Sans"/>
          <w:lang w:val="el-GR"/>
        </w:rPr>
        <w:t xml:space="preserve"> που τα συνοδεύουν, περιγράφονται στα αντίστοιχα </w:t>
      </w:r>
      <w:r w:rsidR="008E79BA">
        <w:rPr>
          <w:rFonts w:ascii="Open Sans" w:hAnsi="Open Sans" w:cs="Open Sans"/>
          <w:lang w:val="el-GR"/>
        </w:rPr>
        <w:t>τεχνικά κείμενα</w:t>
      </w:r>
      <w:r w:rsidRPr="004A147E">
        <w:rPr>
          <w:rFonts w:ascii="Open Sans" w:hAnsi="Open Sans" w:cs="Open Sans"/>
          <w:lang w:val="el-GR"/>
        </w:rPr>
        <w:t>. Σας περιγράφουμε αυτό το κομμάτι</w:t>
      </w:r>
      <w:r w:rsidR="008E79BA">
        <w:rPr>
          <w:rFonts w:ascii="Open Sans" w:hAnsi="Open Sans" w:cs="Open Sans"/>
          <w:lang w:val="el-GR"/>
        </w:rPr>
        <w:t xml:space="preserve"> όχι </w:t>
      </w:r>
      <w:r w:rsidR="00095CA4">
        <w:rPr>
          <w:rFonts w:ascii="Open Sans" w:hAnsi="Open Sans" w:cs="Open Sans"/>
          <w:lang w:val="el-GR"/>
        </w:rPr>
        <w:t>τόσο</w:t>
      </w:r>
      <w:r w:rsidR="008E79BA">
        <w:rPr>
          <w:rFonts w:ascii="Open Sans" w:hAnsi="Open Sans" w:cs="Open Sans"/>
          <w:lang w:val="el-GR"/>
        </w:rPr>
        <w:t xml:space="preserve"> για την </w:t>
      </w:r>
      <w:r w:rsidR="00095CA4">
        <w:rPr>
          <w:rFonts w:ascii="Open Sans" w:hAnsi="Open Sans" w:cs="Open Sans"/>
          <w:lang w:val="el-GR"/>
        </w:rPr>
        <w:t>πολυπλοκότητα</w:t>
      </w:r>
      <w:r w:rsidR="008E79BA">
        <w:rPr>
          <w:rFonts w:ascii="Open Sans" w:hAnsi="Open Sans" w:cs="Open Sans"/>
          <w:lang w:val="el-GR"/>
        </w:rPr>
        <w:t xml:space="preserve"> του, </w:t>
      </w:r>
      <w:r w:rsidR="00095CA4">
        <w:rPr>
          <w:rFonts w:ascii="Open Sans" w:hAnsi="Open Sans" w:cs="Open Sans"/>
          <w:lang w:val="el-GR"/>
        </w:rPr>
        <w:t>όσο</w:t>
      </w:r>
      <w:r w:rsidR="008E79BA">
        <w:rPr>
          <w:rFonts w:ascii="Open Sans" w:hAnsi="Open Sans" w:cs="Open Sans"/>
          <w:lang w:val="el-GR"/>
        </w:rPr>
        <w:t xml:space="preserve"> για την </w:t>
      </w:r>
      <w:r w:rsidR="00095CA4">
        <w:rPr>
          <w:rFonts w:ascii="Open Sans" w:hAnsi="Open Sans" w:cs="Open Sans"/>
          <w:lang w:val="el-GR"/>
        </w:rPr>
        <w:t>καλύτερη</w:t>
      </w:r>
      <w:r w:rsidR="008E79BA">
        <w:rPr>
          <w:rFonts w:ascii="Open Sans" w:hAnsi="Open Sans" w:cs="Open Sans"/>
          <w:lang w:val="el-GR"/>
        </w:rPr>
        <w:t xml:space="preserve"> </w:t>
      </w:r>
      <w:r w:rsidR="00095CA4">
        <w:rPr>
          <w:rFonts w:ascii="Open Sans" w:hAnsi="Open Sans" w:cs="Open Sans"/>
          <w:lang w:val="el-GR"/>
        </w:rPr>
        <w:t>κατανόηση</w:t>
      </w:r>
      <w:r w:rsidR="008E79BA">
        <w:rPr>
          <w:rFonts w:ascii="Open Sans" w:hAnsi="Open Sans" w:cs="Open Sans"/>
          <w:lang w:val="el-GR"/>
        </w:rPr>
        <w:t xml:space="preserve"> του </w:t>
      </w:r>
      <w:r w:rsidR="00095CA4">
        <w:rPr>
          <w:rFonts w:ascii="Open Sans" w:hAnsi="Open Sans" w:cs="Open Sans"/>
          <w:lang w:val="el-GR"/>
        </w:rPr>
        <w:t>συστήματος</w:t>
      </w:r>
      <w:r w:rsidR="008E79BA">
        <w:rPr>
          <w:rFonts w:ascii="Open Sans" w:hAnsi="Open Sans" w:cs="Open Sans"/>
          <w:lang w:val="el-GR"/>
        </w:rPr>
        <w:t xml:space="preserve"> μας. </w:t>
      </w:r>
    </w:p>
    <w:p w14:paraId="72E17A94" w14:textId="77777777" w:rsidR="00E55384" w:rsidRPr="004A147E" w:rsidRDefault="00E55384" w:rsidP="0079744E">
      <w:pPr>
        <w:tabs>
          <w:tab w:val="left" w:pos="0"/>
        </w:tabs>
        <w:rPr>
          <w:rFonts w:ascii="Open Sans" w:hAnsi="Open Sans" w:cs="Open Sans"/>
          <w:lang w:val="el-GR"/>
        </w:rPr>
      </w:pPr>
    </w:p>
    <w:p w14:paraId="5DC275DC" w14:textId="66852BC5" w:rsidR="00E55384" w:rsidRPr="00095CA4" w:rsidRDefault="00E55384" w:rsidP="0079744E">
      <w:pPr>
        <w:tabs>
          <w:tab w:val="left" w:pos="0"/>
        </w:tabs>
        <w:rPr>
          <w:rFonts w:ascii="Open Sans" w:hAnsi="Open Sans" w:cs="Open Sans"/>
          <w:sz w:val="24"/>
          <w:lang w:val="el-GR"/>
        </w:rPr>
      </w:pPr>
      <w:r w:rsidRPr="00095CA4">
        <w:rPr>
          <w:rFonts w:ascii="Open Sans" w:hAnsi="Open Sans" w:cs="Open Sans"/>
          <w:b/>
          <w:bCs/>
          <w:sz w:val="24"/>
          <w:lang w:val="el-GR"/>
        </w:rPr>
        <w:lastRenderedPageBreak/>
        <w:t>Βασική Ροή Σεναρίου: Ο χρήστης συνδέεται στην εφαρμογή με σωστά στοιχεία εισόδου.</w:t>
      </w:r>
    </w:p>
    <w:p w14:paraId="08305DEE" w14:textId="77777777" w:rsidR="00E55384" w:rsidRPr="004A147E" w:rsidRDefault="00E55384" w:rsidP="0079744E">
      <w:pPr>
        <w:tabs>
          <w:tab w:val="left" w:pos="0"/>
        </w:tabs>
        <w:rPr>
          <w:rFonts w:ascii="Open Sans" w:hAnsi="Open Sans" w:cs="Open Sans"/>
          <w:lang w:val="el-GR"/>
        </w:rPr>
      </w:pPr>
      <w:r w:rsidRPr="004A147E">
        <w:rPr>
          <w:rFonts w:ascii="Open Sans" w:hAnsi="Open Sans" w:cs="Open Sans"/>
          <w:lang w:val="el-GR"/>
        </w:rPr>
        <w:t>Ο χρήστης εισάγει τα στοιχεία εισόδου του λογαριασμού του. Ενημερώνεται με κατάλληλο μήνυμα για την επαλήθευση των στοιχείων. Κατά την επιτυχή σύνδεση, παρουσιάζονται στον χρήστη οι δυνατότητες που έχει, βάσει των στοιχείων εισόδου και του τμήματος που ανήκει. Ο χρήστης επιλέγει την δυνατότητα που επιθυμεί να χρησιμοποιήσει.</w:t>
      </w:r>
    </w:p>
    <w:p w14:paraId="4290213E" w14:textId="7C57718A" w:rsidR="00E55384" w:rsidRPr="0079744E" w:rsidRDefault="0079744E" w:rsidP="0079744E">
      <w:pPr>
        <w:tabs>
          <w:tab w:val="left" w:pos="0"/>
        </w:tabs>
        <w:rPr>
          <w:rFonts w:ascii="Open Sans" w:hAnsi="Open Sans" w:cs="Open Sans"/>
          <w:b/>
          <w:noProof/>
          <w:sz w:val="32"/>
          <w:szCs w:val="32"/>
          <w:lang w:val="el-GR"/>
        </w:rPr>
      </w:pPr>
      <w:r w:rsidRPr="0079744E">
        <w:rPr>
          <w:rFonts w:ascii="Open Sans" w:hAnsi="Open Sans" w:cs="Open Sans"/>
          <w:b/>
          <w:noProof/>
          <w:sz w:val="32"/>
          <w:szCs w:val="32"/>
          <w:lang w:val="el-GR"/>
        </w:rPr>
        <w:t>Εναλλακτικές ροές:</w:t>
      </w:r>
    </w:p>
    <w:p w14:paraId="2E5820B1" w14:textId="77777777" w:rsidR="00E55384" w:rsidRPr="00095CA4" w:rsidRDefault="00E55384" w:rsidP="0079744E">
      <w:pPr>
        <w:tabs>
          <w:tab w:val="left" w:pos="0"/>
        </w:tabs>
        <w:rPr>
          <w:rFonts w:ascii="Open Sans" w:hAnsi="Open Sans" w:cs="Open Sans"/>
          <w:b/>
          <w:bCs/>
          <w:sz w:val="24"/>
          <w:lang w:val="el-GR"/>
        </w:rPr>
      </w:pPr>
      <w:r w:rsidRPr="00095CA4">
        <w:rPr>
          <w:rFonts w:ascii="Open Sans" w:hAnsi="Open Sans" w:cs="Open Sans"/>
          <w:b/>
          <w:bCs/>
          <w:sz w:val="24"/>
          <w:lang w:val="el-GR"/>
        </w:rPr>
        <w:t>1</w:t>
      </w:r>
      <w:r w:rsidRPr="00095CA4">
        <w:rPr>
          <w:rFonts w:ascii="Open Sans" w:hAnsi="Open Sans" w:cs="Open Sans"/>
          <w:b/>
          <w:bCs/>
          <w:sz w:val="24"/>
          <w:vertAlign w:val="superscript"/>
          <w:lang w:val="el-GR"/>
        </w:rPr>
        <w:t>η</w:t>
      </w:r>
      <w:r w:rsidRPr="00095CA4">
        <w:rPr>
          <w:rFonts w:ascii="Open Sans" w:hAnsi="Open Sans" w:cs="Open Sans"/>
          <w:b/>
          <w:bCs/>
          <w:sz w:val="24"/>
          <w:lang w:val="el-GR"/>
        </w:rPr>
        <w:t xml:space="preserve"> Εναλλακτική Ροή Σεναρίου: Ο χρήστης συνδέεται στην εφαρμογή με λανθασμένα στοιχεία εισόδου.</w:t>
      </w:r>
    </w:p>
    <w:p w14:paraId="05EADFA0" w14:textId="77777777" w:rsidR="00E55384" w:rsidRPr="004A147E" w:rsidRDefault="00E55384" w:rsidP="0079744E">
      <w:pPr>
        <w:tabs>
          <w:tab w:val="left" w:pos="0"/>
        </w:tabs>
        <w:rPr>
          <w:rFonts w:ascii="Open Sans" w:hAnsi="Open Sans" w:cs="Open Sans"/>
          <w:lang w:val="el-GR"/>
        </w:rPr>
      </w:pPr>
      <w:r w:rsidRPr="004A147E">
        <w:rPr>
          <w:rFonts w:ascii="Open Sans" w:hAnsi="Open Sans" w:cs="Open Sans"/>
          <w:lang w:val="el-GR"/>
        </w:rPr>
        <w:t xml:space="preserve">Παρουσιάζονται, στον χρήστη, οι δυνατότητες ανάκτησης των στοιχείων του λογαριασμού του. Ο χρήστης επιλέγει μία από τις δυνατότητες ανάκτησης του κωδικού ή ανάκτησης του </w:t>
      </w:r>
      <w:r w:rsidRPr="004A147E">
        <w:rPr>
          <w:rFonts w:ascii="Open Sans" w:hAnsi="Open Sans" w:cs="Open Sans"/>
        </w:rPr>
        <w:t>username</w:t>
      </w:r>
      <w:r w:rsidRPr="004A147E">
        <w:rPr>
          <w:rFonts w:ascii="Open Sans" w:hAnsi="Open Sans" w:cs="Open Sans"/>
          <w:lang w:val="el-GR"/>
        </w:rPr>
        <w:t>.</w:t>
      </w:r>
    </w:p>
    <w:p w14:paraId="65F47974" w14:textId="1E91AEE1" w:rsidR="004A7FBA" w:rsidRPr="004A147E" w:rsidRDefault="004A7FBA" w:rsidP="0079744E">
      <w:pPr>
        <w:tabs>
          <w:tab w:val="left" w:pos="0"/>
        </w:tabs>
        <w:rPr>
          <w:rFonts w:ascii="Open Sans" w:hAnsi="Open Sans" w:cs="Open Sans"/>
          <w:lang w:val="el-GR"/>
        </w:rPr>
      </w:pPr>
    </w:p>
    <w:p w14:paraId="6EE43AF1" w14:textId="77777777" w:rsidR="004A7FBA" w:rsidRPr="004A147E" w:rsidRDefault="004A7FBA" w:rsidP="0079744E">
      <w:pPr>
        <w:tabs>
          <w:tab w:val="left" w:pos="0"/>
        </w:tabs>
        <w:rPr>
          <w:rFonts w:ascii="Open Sans" w:hAnsi="Open Sans" w:cs="Open Sans"/>
          <w:lang w:val="el-GR"/>
        </w:rPr>
      </w:pPr>
    </w:p>
    <w:p w14:paraId="44B62DA8" w14:textId="77777777" w:rsidR="004A7FBA" w:rsidRPr="004A147E" w:rsidRDefault="004A7FBA" w:rsidP="0079744E">
      <w:pPr>
        <w:tabs>
          <w:tab w:val="left" w:pos="0"/>
        </w:tabs>
        <w:rPr>
          <w:rFonts w:ascii="Open Sans" w:hAnsi="Open Sans" w:cs="Open Sans"/>
          <w:lang w:val="el-GR"/>
        </w:rPr>
      </w:pPr>
    </w:p>
    <w:p w14:paraId="1C02547C" w14:textId="5E2489F7" w:rsidR="004A7FBA" w:rsidRPr="004A147E" w:rsidRDefault="004A7FBA" w:rsidP="0079744E">
      <w:pPr>
        <w:tabs>
          <w:tab w:val="left" w:pos="0"/>
        </w:tabs>
        <w:rPr>
          <w:rFonts w:ascii="Open Sans" w:hAnsi="Open Sans" w:cs="Open Sans"/>
          <w:lang w:val="el-GR"/>
        </w:rPr>
      </w:pPr>
    </w:p>
    <w:p w14:paraId="3ACDB0E2" w14:textId="6F794F2E" w:rsidR="00E55384" w:rsidRPr="004A147E" w:rsidRDefault="00E55384" w:rsidP="0079744E">
      <w:pPr>
        <w:tabs>
          <w:tab w:val="left" w:pos="0"/>
        </w:tabs>
        <w:rPr>
          <w:rFonts w:ascii="Open Sans" w:hAnsi="Open Sans" w:cs="Open Sans"/>
          <w:lang w:val="el-GR"/>
        </w:rPr>
      </w:pPr>
    </w:p>
    <w:p w14:paraId="1BDF8303" w14:textId="68B1C1C2" w:rsidR="00E55384" w:rsidRPr="004A147E" w:rsidRDefault="00E55384" w:rsidP="0079744E">
      <w:pPr>
        <w:tabs>
          <w:tab w:val="left" w:pos="0"/>
        </w:tabs>
        <w:rPr>
          <w:rFonts w:ascii="Open Sans" w:hAnsi="Open Sans" w:cs="Open Sans"/>
          <w:lang w:val="el-GR"/>
        </w:rPr>
      </w:pPr>
    </w:p>
    <w:p w14:paraId="06632E1C" w14:textId="25EC9A9A" w:rsidR="00E55384" w:rsidRPr="004A147E" w:rsidRDefault="00E55384" w:rsidP="0079744E">
      <w:pPr>
        <w:tabs>
          <w:tab w:val="left" w:pos="0"/>
        </w:tabs>
        <w:rPr>
          <w:rFonts w:ascii="Open Sans" w:hAnsi="Open Sans" w:cs="Open Sans"/>
          <w:lang w:val="el-GR"/>
        </w:rPr>
      </w:pPr>
    </w:p>
    <w:p w14:paraId="00F3C2CB" w14:textId="228485BE" w:rsidR="00E55384" w:rsidRPr="004A147E" w:rsidRDefault="00E55384" w:rsidP="0079744E">
      <w:pPr>
        <w:tabs>
          <w:tab w:val="left" w:pos="0"/>
        </w:tabs>
        <w:rPr>
          <w:rFonts w:ascii="Open Sans" w:hAnsi="Open Sans" w:cs="Open Sans"/>
          <w:lang w:val="el-GR"/>
        </w:rPr>
      </w:pPr>
    </w:p>
    <w:p w14:paraId="510B9301" w14:textId="44136F8F" w:rsidR="00E55384" w:rsidRPr="004A147E" w:rsidRDefault="00E55384" w:rsidP="0079744E">
      <w:pPr>
        <w:tabs>
          <w:tab w:val="left" w:pos="0"/>
        </w:tabs>
        <w:rPr>
          <w:rFonts w:ascii="Open Sans" w:hAnsi="Open Sans" w:cs="Open Sans"/>
          <w:lang w:val="el-GR"/>
        </w:rPr>
      </w:pPr>
    </w:p>
    <w:p w14:paraId="38AB892E" w14:textId="27BA8773" w:rsidR="00E55384" w:rsidRPr="004A147E" w:rsidRDefault="00E55384" w:rsidP="0079744E">
      <w:pPr>
        <w:tabs>
          <w:tab w:val="left" w:pos="0"/>
        </w:tabs>
        <w:rPr>
          <w:rFonts w:ascii="Open Sans" w:hAnsi="Open Sans" w:cs="Open Sans"/>
          <w:lang w:val="el-GR"/>
        </w:rPr>
      </w:pPr>
    </w:p>
    <w:p w14:paraId="39EB032C" w14:textId="4A404F2D" w:rsidR="00E55384" w:rsidRDefault="00E55384" w:rsidP="0079744E">
      <w:pPr>
        <w:tabs>
          <w:tab w:val="left" w:pos="0"/>
        </w:tabs>
        <w:rPr>
          <w:rFonts w:ascii="Open Sans" w:hAnsi="Open Sans" w:cs="Open Sans"/>
          <w:lang w:val="el-GR"/>
        </w:rPr>
      </w:pPr>
    </w:p>
    <w:p w14:paraId="202A4425" w14:textId="10850E45" w:rsidR="008E79BA" w:rsidRDefault="008E79BA" w:rsidP="0079744E">
      <w:pPr>
        <w:tabs>
          <w:tab w:val="left" w:pos="0"/>
        </w:tabs>
        <w:rPr>
          <w:rFonts w:ascii="Open Sans" w:hAnsi="Open Sans" w:cs="Open Sans"/>
          <w:lang w:val="el-GR"/>
        </w:rPr>
      </w:pPr>
    </w:p>
    <w:p w14:paraId="5B8123D6" w14:textId="0448C07B" w:rsidR="008E79BA" w:rsidRDefault="008E79BA" w:rsidP="0079744E">
      <w:pPr>
        <w:tabs>
          <w:tab w:val="left" w:pos="0"/>
        </w:tabs>
        <w:rPr>
          <w:rFonts w:ascii="Open Sans" w:hAnsi="Open Sans" w:cs="Open Sans"/>
          <w:lang w:val="el-GR"/>
        </w:rPr>
      </w:pPr>
    </w:p>
    <w:p w14:paraId="760CEC32" w14:textId="68CE3F3C" w:rsidR="008E79BA" w:rsidRDefault="008E79BA" w:rsidP="0079744E">
      <w:pPr>
        <w:tabs>
          <w:tab w:val="left" w:pos="0"/>
        </w:tabs>
        <w:rPr>
          <w:rFonts w:ascii="Open Sans" w:hAnsi="Open Sans" w:cs="Open Sans"/>
          <w:lang w:val="el-GR"/>
        </w:rPr>
      </w:pPr>
    </w:p>
    <w:p w14:paraId="4B5CD16A" w14:textId="42DAA992" w:rsidR="008E79BA" w:rsidRDefault="008E79BA" w:rsidP="0079744E">
      <w:pPr>
        <w:tabs>
          <w:tab w:val="left" w:pos="0"/>
        </w:tabs>
        <w:rPr>
          <w:rFonts w:ascii="Open Sans" w:hAnsi="Open Sans" w:cs="Open Sans"/>
          <w:lang w:val="el-GR"/>
        </w:rPr>
      </w:pPr>
    </w:p>
    <w:p w14:paraId="59A82C9D" w14:textId="23C4766D" w:rsidR="008E79BA" w:rsidRDefault="008E79BA" w:rsidP="0079744E">
      <w:pPr>
        <w:tabs>
          <w:tab w:val="left" w:pos="0"/>
        </w:tabs>
        <w:rPr>
          <w:rFonts w:ascii="Open Sans" w:hAnsi="Open Sans" w:cs="Open Sans"/>
          <w:lang w:val="el-GR"/>
        </w:rPr>
      </w:pPr>
    </w:p>
    <w:p w14:paraId="430002F2" w14:textId="727DE576" w:rsidR="008E79BA" w:rsidRDefault="008E79BA" w:rsidP="0079744E">
      <w:pPr>
        <w:tabs>
          <w:tab w:val="left" w:pos="0"/>
        </w:tabs>
        <w:rPr>
          <w:rFonts w:ascii="Open Sans" w:hAnsi="Open Sans" w:cs="Open Sans"/>
          <w:lang w:val="el-GR"/>
        </w:rPr>
      </w:pPr>
    </w:p>
    <w:p w14:paraId="62D8E11E" w14:textId="75437D6A" w:rsidR="002665BF" w:rsidRDefault="002665BF" w:rsidP="0079744E">
      <w:pPr>
        <w:tabs>
          <w:tab w:val="left" w:pos="0"/>
        </w:tabs>
        <w:spacing w:line="259" w:lineRule="auto"/>
        <w:rPr>
          <w:rFonts w:ascii="Open Sans" w:hAnsi="Open Sans" w:cs="Open Sans"/>
          <w:lang w:val="el-GR"/>
        </w:rPr>
      </w:pPr>
      <w:r>
        <w:rPr>
          <w:rFonts w:ascii="Open Sans" w:hAnsi="Open Sans" w:cs="Open Sans"/>
          <w:lang w:val="el-GR"/>
        </w:rPr>
        <w:br w:type="page"/>
      </w:r>
    </w:p>
    <w:p w14:paraId="1ED46F59" w14:textId="458E76F4" w:rsidR="008E79BA" w:rsidRPr="008E79BA" w:rsidRDefault="008E79BA" w:rsidP="0079744E">
      <w:pPr>
        <w:pStyle w:val="Heading2"/>
        <w:tabs>
          <w:tab w:val="left" w:pos="0"/>
        </w:tabs>
        <w:jc w:val="center"/>
        <w:rPr>
          <w:rFonts w:ascii="Open Sans" w:hAnsi="Open Sans" w:cs="Open Sans"/>
          <w:b/>
          <w:color w:val="auto"/>
          <w:sz w:val="28"/>
          <w:lang w:val="el-GR"/>
        </w:rPr>
      </w:pPr>
      <w:bookmarkStart w:id="6" w:name="_Toc39409779"/>
      <w:r w:rsidRPr="008E79BA">
        <w:rPr>
          <w:rFonts w:ascii="Open Sans" w:hAnsi="Open Sans" w:cs="Open Sans"/>
          <w:b/>
          <w:color w:val="auto"/>
          <w:sz w:val="28"/>
          <w:lang w:val="el-GR"/>
        </w:rPr>
        <w:lastRenderedPageBreak/>
        <w:t>Υποσύστημα Ανακοινώσεων</w:t>
      </w:r>
      <w:bookmarkEnd w:id="6"/>
    </w:p>
    <w:p w14:paraId="30E292C3" w14:textId="7F251DB9" w:rsidR="008E79BA" w:rsidRDefault="008E79BA" w:rsidP="0079744E">
      <w:pPr>
        <w:tabs>
          <w:tab w:val="left" w:pos="0"/>
        </w:tabs>
        <w:rPr>
          <w:rFonts w:ascii="Open Sans" w:hAnsi="Open Sans" w:cs="Open Sans"/>
          <w:lang w:val="el-GR"/>
        </w:rPr>
      </w:pPr>
    </w:p>
    <w:p w14:paraId="084F3FE7" w14:textId="63532EFF" w:rsidR="00E55384" w:rsidRPr="004A147E" w:rsidRDefault="00E55384" w:rsidP="0079744E">
      <w:pPr>
        <w:tabs>
          <w:tab w:val="left" w:pos="0"/>
        </w:tabs>
        <w:rPr>
          <w:rFonts w:ascii="Open Sans" w:hAnsi="Open Sans" w:cs="Open Sans"/>
          <w:lang w:val="el-GR"/>
        </w:rPr>
      </w:pPr>
      <w:r w:rsidRPr="004A147E">
        <w:rPr>
          <w:rFonts w:ascii="Open Sans" w:hAnsi="Open Sans" w:cs="Open Sans"/>
          <w:noProof/>
        </w:rPr>
        <w:drawing>
          <wp:inline distT="0" distB="0" distL="0" distR="0" wp14:anchorId="093EE1AE" wp14:editId="50C0D13E">
            <wp:extent cx="594360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409CB423" w14:textId="08B8E3D7" w:rsidR="004A7FBA" w:rsidRPr="004A147E" w:rsidRDefault="004A7FBA" w:rsidP="0079744E">
      <w:pPr>
        <w:tabs>
          <w:tab w:val="left" w:pos="0"/>
        </w:tabs>
        <w:rPr>
          <w:rFonts w:ascii="Open Sans" w:hAnsi="Open Sans" w:cs="Open Sans"/>
          <w:b/>
          <w:bCs/>
          <w:lang w:val="el-GR"/>
        </w:rPr>
      </w:pPr>
      <w:r w:rsidRPr="004A147E">
        <w:rPr>
          <w:rFonts w:ascii="Open Sans" w:hAnsi="Open Sans" w:cs="Open Sans"/>
          <w:b/>
          <w:bCs/>
          <w:lang w:val="el-GR"/>
        </w:rPr>
        <w:t>Βασική Ροή Σεναρίου: Ο υπάλληλος επιθυμεί να επεξεργαστεί μία υπάρχουσα ανακοίνωση.</w:t>
      </w:r>
    </w:p>
    <w:p w14:paraId="0CA491FB" w14:textId="77777777" w:rsidR="0079744E" w:rsidRDefault="004A7FBA" w:rsidP="0079744E">
      <w:pPr>
        <w:tabs>
          <w:tab w:val="left" w:pos="0"/>
        </w:tabs>
        <w:rPr>
          <w:rFonts w:ascii="Open Sans" w:hAnsi="Open Sans" w:cs="Open Sans"/>
          <w:lang w:val="el-GR"/>
        </w:rPr>
      </w:pPr>
      <w:r w:rsidRPr="004A147E">
        <w:rPr>
          <w:rFonts w:ascii="Open Sans" w:hAnsi="Open Sans" w:cs="Open Sans"/>
          <w:lang w:val="el-GR"/>
        </w:rPr>
        <w:t xml:space="preserve">Ο υπάλληλος επιλέγει να αναζητήσει μία ανακοίνωση, χρησιμοποιώντας την δυνατότητα αναζήτησης. Εισάγει την φράση προς αναζήτηση και επιλέγει αν θα αναζητήσει την φράση στο περιεχόμενο της ανακοίνωσης, στο όνομα της ανακοίνωσης ή στο κοινό της ανακοίνωσης. Από τα αποτελέσματα αναζήτησης, ο υπάλληλος επιλέγει την ανακοίνωση που επιθυμεί να επεξεργαστεί. Εμφανίζεται το περιεχόμενο, το όνομα και το κοινό της ανακοίνωσης, με δυνατότητα επεξεργασίας αυτών. Με την ολοκλήρωση της επεξεργασίας της επιλεγμένης ανακοίνωσης, ο υπάλληλος επιλέγει αν θα αποθηκεύσει τις αλλαγές. </w:t>
      </w:r>
    </w:p>
    <w:p w14:paraId="76E92F62" w14:textId="20810B26" w:rsidR="004A7FBA" w:rsidRPr="004A147E" w:rsidRDefault="0079744E" w:rsidP="0079744E">
      <w:pPr>
        <w:tabs>
          <w:tab w:val="left" w:pos="0"/>
        </w:tabs>
        <w:rPr>
          <w:rFonts w:ascii="Open Sans" w:hAnsi="Open Sans" w:cs="Open Sans"/>
          <w:lang w:val="el-GR"/>
        </w:rPr>
      </w:pPr>
      <w:r w:rsidRPr="0079744E">
        <w:rPr>
          <w:rFonts w:ascii="Open Sans" w:hAnsi="Open Sans" w:cs="Open Sans"/>
          <w:b/>
          <w:noProof/>
          <w:sz w:val="32"/>
          <w:szCs w:val="32"/>
          <w:lang w:val="el-GR"/>
        </w:rPr>
        <w:t>Εναλλακτικές ροές:</w:t>
      </w:r>
    </w:p>
    <w:p w14:paraId="26872460" w14:textId="2BDB13B8" w:rsidR="004A7FBA" w:rsidRPr="004A147E" w:rsidRDefault="004A7FBA" w:rsidP="0079744E">
      <w:pPr>
        <w:tabs>
          <w:tab w:val="left" w:pos="0"/>
        </w:tabs>
        <w:rPr>
          <w:rFonts w:ascii="Open Sans" w:hAnsi="Open Sans" w:cs="Open Sans"/>
          <w:b/>
          <w:bCs/>
          <w:lang w:val="el-GR"/>
        </w:rPr>
      </w:pPr>
      <w:r w:rsidRPr="004A147E">
        <w:rPr>
          <w:rFonts w:ascii="Open Sans" w:hAnsi="Open Sans" w:cs="Open Sans"/>
          <w:b/>
          <w:bCs/>
          <w:lang w:val="el-GR"/>
        </w:rPr>
        <w:t>1</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επεξεργαστεί μία ανακοίνωση, η οποία δεν υπάρχει, οπότε την συντάσσει.</w:t>
      </w:r>
    </w:p>
    <w:p w14:paraId="4FFE883B" w14:textId="2DFAEFE3" w:rsidR="0079744E" w:rsidRPr="004A147E" w:rsidRDefault="004A7FBA" w:rsidP="0079744E">
      <w:pPr>
        <w:tabs>
          <w:tab w:val="left" w:pos="0"/>
        </w:tabs>
        <w:rPr>
          <w:rFonts w:ascii="Open Sans" w:hAnsi="Open Sans" w:cs="Open Sans"/>
          <w:lang w:val="el-GR"/>
        </w:rPr>
      </w:pPr>
      <w:r w:rsidRPr="004A147E">
        <w:rPr>
          <w:rFonts w:ascii="Open Sans" w:hAnsi="Open Sans" w:cs="Open Sans"/>
          <w:lang w:val="el-GR"/>
        </w:rPr>
        <w:t>Στα αποτελέσματα της ανακοίνωσης δεν εμφανίζεται η επιθυμητή ανακοίνωση. Ο χρήστης επιλέγει να δημιουργήσει μία νέα ανακοίνωση. Εμφανίζονται οι δυνατότητες μορφοποίησης της νέας ανακοίνωσης, τόσο οι προ εγκατεστημένες όσο και οι δυνατότητες που έχει προσθέσει ο χρήστης. Παράλληλα, ο χρήστης μπορεί να ρυθμίσει το όνομα της ανακοίνωσης καθώς και το κοινό στο οποίο θα αναρτηθεί. Με την ολοκλήρωση της ανακοίνωσης, ο χρήστης επιλέγει αν θα αποθηκεύσει την νέα ανακοίνωση. Αν αποθηκεύσει την  νέα ανακοίνωση, ο χρήστης έχει την δυνατότητα να την αναρτήσει στο επιλεγμένο κοινό.</w:t>
      </w:r>
    </w:p>
    <w:p w14:paraId="67F1900D" w14:textId="6F0F7447" w:rsidR="004A7FBA" w:rsidRPr="004A147E" w:rsidRDefault="004A7FBA" w:rsidP="0079744E">
      <w:pPr>
        <w:tabs>
          <w:tab w:val="left" w:pos="0"/>
        </w:tabs>
        <w:rPr>
          <w:rFonts w:ascii="Open Sans" w:hAnsi="Open Sans" w:cs="Open Sans"/>
          <w:b/>
          <w:bCs/>
          <w:lang w:val="el-GR"/>
        </w:rPr>
      </w:pPr>
      <w:r w:rsidRPr="004A147E">
        <w:rPr>
          <w:rFonts w:ascii="Open Sans" w:hAnsi="Open Sans" w:cs="Open Sans"/>
          <w:b/>
          <w:bCs/>
          <w:lang w:val="el-GR"/>
        </w:rPr>
        <w:lastRenderedPageBreak/>
        <w:t>2</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διαγράψει μία υπάρχουσα ανακοίνωση.</w:t>
      </w:r>
    </w:p>
    <w:p w14:paraId="393029AD" w14:textId="77777777" w:rsidR="004A7FBA" w:rsidRPr="004A147E" w:rsidRDefault="004A7FBA" w:rsidP="0079744E">
      <w:pPr>
        <w:tabs>
          <w:tab w:val="left" w:pos="0"/>
        </w:tabs>
        <w:rPr>
          <w:rFonts w:ascii="Open Sans" w:hAnsi="Open Sans" w:cs="Open Sans"/>
          <w:lang w:val="el-GR"/>
        </w:rPr>
      </w:pPr>
      <w:r w:rsidRPr="004A147E">
        <w:rPr>
          <w:rFonts w:ascii="Open Sans" w:hAnsi="Open Sans" w:cs="Open Sans"/>
          <w:lang w:val="el-GR"/>
        </w:rPr>
        <w:t xml:space="preserve">Ο υπάλληλος επιλέγει να διαγράψει μία υπάρχουσα ανακοίνωση. Αν η ανακοίνωση δεν έχει αναρτηθεί, ο χρήστης μπορεί να την διαγράψει από το σύστημα, μετά από την επιβεβαίωση της επιλογής του. Αν η ανακοίνωση έχει ήδη αναρτηθεί, ο χρήστης ενημερώνεται ότι η διαγραφή της δεν είναι δυνατή. </w:t>
      </w:r>
    </w:p>
    <w:p w14:paraId="07BB9B5B" w14:textId="77777777" w:rsidR="004A7FBA" w:rsidRPr="004A147E" w:rsidRDefault="004A7FBA" w:rsidP="0079744E">
      <w:pPr>
        <w:tabs>
          <w:tab w:val="left" w:pos="0"/>
        </w:tabs>
        <w:rPr>
          <w:rFonts w:ascii="Open Sans" w:hAnsi="Open Sans" w:cs="Open Sans"/>
          <w:lang w:val="el-GR"/>
        </w:rPr>
      </w:pPr>
    </w:p>
    <w:p w14:paraId="16491DE6" w14:textId="5D10236F" w:rsidR="004A7FBA" w:rsidRPr="004A147E" w:rsidRDefault="004A7FBA" w:rsidP="0079744E">
      <w:pPr>
        <w:tabs>
          <w:tab w:val="left" w:pos="0"/>
        </w:tabs>
        <w:rPr>
          <w:rFonts w:ascii="Open Sans" w:hAnsi="Open Sans" w:cs="Open Sans"/>
          <w:b/>
          <w:bCs/>
          <w:lang w:val="el-GR"/>
        </w:rPr>
      </w:pPr>
      <w:r w:rsidRPr="004A147E">
        <w:rPr>
          <w:rFonts w:ascii="Open Sans" w:hAnsi="Open Sans" w:cs="Open Sans"/>
          <w:b/>
          <w:bCs/>
          <w:lang w:val="el-GR"/>
        </w:rPr>
        <w:t>3</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αναρτήσει μία υπάρχουσα ανακοίνωση.</w:t>
      </w:r>
    </w:p>
    <w:p w14:paraId="0E0CC9D7" w14:textId="77777777" w:rsidR="004A7FBA" w:rsidRPr="004A147E" w:rsidRDefault="004A7FBA" w:rsidP="0079744E">
      <w:pPr>
        <w:tabs>
          <w:tab w:val="left" w:pos="0"/>
        </w:tabs>
        <w:rPr>
          <w:rFonts w:ascii="Open Sans" w:hAnsi="Open Sans" w:cs="Open Sans"/>
          <w:lang w:val="el-GR"/>
        </w:rPr>
      </w:pPr>
      <w:r w:rsidRPr="004A147E">
        <w:rPr>
          <w:rFonts w:ascii="Open Sans" w:hAnsi="Open Sans" w:cs="Open Sans"/>
          <w:lang w:val="el-GR"/>
        </w:rPr>
        <w:t>Κατά την αποθήκευση της τρέχουσας ανακοίνωσης, ο χρήστης επιλέγει να αναρτήσει την ανακοίνωση στο επιλεγμένο κοινό.</w:t>
      </w:r>
    </w:p>
    <w:p w14:paraId="1BA7E2F2" w14:textId="77777777" w:rsidR="004A7FBA" w:rsidRPr="004A147E" w:rsidRDefault="004A7FBA" w:rsidP="0079744E">
      <w:pPr>
        <w:tabs>
          <w:tab w:val="left" w:pos="0"/>
        </w:tabs>
        <w:rPr>
          <w:rFonts w:ascii="Open Sans" w:hAnsi="Open Sans" w:cs="Open Sans"/>
          <w:lang w:val="el-GR"/>
        </w:rPr>
      </w:pPr>
    </w:p>
    <w:p w14:paraId="55978E5C" w14:textId="609EEF66" w:rsidR="007137B8" w:rsidRPr="004A147E" w:rsidRDefault="000A7BDE" w:rsidP="0079744E">
      <w:pPr>
        <w:tabs>
          <w:tab w:val="left" w:pos="0"/>
        </w:tabs>
        <w:rPr>
          <w:rFonts w:ascii="Open Sans" w:hAnsi="Open Sans" w:cs="Open Sans"/>
          <w:lang w:val="el-GR"/>
        </w:rPr>
      </w:pPr>
    </w:p>
    <w:p w14:paraId="1A69D318" w14:textId="2FA9C212" w:rsidR="00B4507B" w:rsidRPr="004A147E" w:rsidRDefault="0079744E" w:rsidP="00EB4E47">
      <w:pPr>
        <w:spacing w:line="259" w:lineRule="auto"/>
        <w:rPr>
          <w:rFonts w:ascii="Open Sans" w:hAnsi="Open Sans" w:cs="Open Sans"/>
          <w:lang w:val="el-GR"/>
        </w:rPr>
      </w:pPr>
      <w:r>
        <w:rPr>
          <w:rFonts w:ascii="Open Sans" w:hAnsi="Open Sans" w:cs="Open Sans"/>
          <w:lang w:val="el-GR"/>
        </w:rPr>
        <w:br w:type="page"/>
      </w:r>
    </w:p>
    <w:p w14:paraId="41723770" w14:textId="77777777" w:rsidR="00B4507B" w:rsidRPr="008E79BA" w:rsidRDefault="00B4507B" w:rsidP="0079744E">
      <w:pPr>
        <w:pStyle w:val="Heading2"/>
        <w:tabs>
          <w:tab w:val="left" w:pos="0"/>
        </w:tabs>
        <w:jc w:val="center"/>
        <w:rPr>
          <w:rFonts w:ascii="Open Sans" w:hAnsi="Open Sans" w:cs="Open Sans"/>
          <w:b/>
          <w:color w:val="auto"/>
          <w:sz w:val="28"/>
          <w:lang w:val="el-GR"/>
        </w:rPr>
      </w:pPr>
      <w:bookmarkStart w:id="7" w:name="_Toc39409780"/>
      <w:r w:rsidRPr="008E79BA">
        <w:rPr>
          <w:rFonts w:ascii="Open Sans" w:hAnsi="Open Sans" w:cs="Open Sans"/>
          <w:b/>
          <w:color w:val="auto"/>
          <w:sz w:val="28"/>
          <w:lang w:val="el-GR"/>
        </w:rPr>
        <w:lastRenderedPageBreak/>
        <w:t>Υποσύστημα Προφίλ Αναζήτησης και Συνομιλίας</w:t>
      </w:r>
      <w:bookmarkEnd w:id="7"/>
    </w:p>
    <w:p w14:paraId="55C5883F" w14:textId="711CB6F9" w:rsidR="00B4507B" w:rsidRPr="004A147E" w:rsidRDefault="00B4507B" w:rsidP="0079744E">
      <w:pPr>
        <w:tabs>
          <w:tab w:val="left" w:pos="0"/>
        </w:tabs>
        <w:rPr>
          <w:rFonts w:ascii="Open Sans" w:hAnsi="Open Sans" w:cs="Open Sans"/>
          <w:lang w:val="el-GR"/>
        </w:rPr>
      </w:pPr>
      <w:r w:rsidRPr="004A147E">
        <w:rPr>
          <w:rFonts w:ascii="Open Sans" w:hAnsi="Open Sans" w:cs="Open Sans"/>
          <w:noProof/>
        </w:rPr>
        <w:drawing>
          <wp:inline distT="0" distB="0" distL="0" distR="0" wp14:anchorId="159CF511" wp14:editId="25E51AF6">
            <wp:extent cx="7448550" cy="3835685"/>
            <wp:effectExtent l="0" t="0" r="0" b="0"/>
            <wp:docPr id="2" name="Picture 2" descr="https://wiaesjvlon.us-07.visual-paradigm.com/rest/diagrams/projects/clipboard/1_3ogOq46FYDwCJNq9?dummy=qeOuq46GgckCbA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aesjvlon.us-07.visual-paradigm.com/rest/diagrams/projects/clipboard/1_3ogOq46FYDwCJNq9?dummy=qeOuq46GgckCbAF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57503" cy="3840295"/>
                    </a:xfrm>
                    <a:prstGeom prst="rect">
                      <a:avLst/>
                    </a:prstGeom>
                    <a:noFill/>
                    <a:ln>
                      <a:noFill/>
                    </a:ln>
                  </pic:spPr>
                </pic:pic>
              </a:graphicData>
            </a:graphic>
          </wp:inline>
        </w:drawing>
      </w:r>
    </w:p>
    <w:p w14:paraId="1608BA72" w14:textId="77777777" w:rsidR="00B4507B" w:rsidRPr="004A147E" w:rsidRDefault="00B4507B" w:rsidP="0079744E">
      <w:pPr>
        <w:tabs>
          <w:tab w:val="left" w:pos="0"/>
          <w:tab w:val="left" w:pos="1134"/>
        </w:tabs>
        <w:rPr>
          <w:rFonts w:ascii="Open Sans" w:hAnsi="Open Sans" w:cs="Open Sans"/>
          <w:b/>
          <w:sz w:val="24"/>
          <w:szCs w:val="24"/>
          <w:lang w:val="el-GR"/>
        </w:rPr>
      </w:pPr>
      <w:r w:rsidRPr="004A147E">
        <w:rPr>
          <w:rFonts w:ascii="Open Sans" w:hAnsi="Open Sans" w:cs="Open Sans"/>
          <w:b/>
          <w:sz w:val="24"/>
          <w:szCs w:val="24"/>
          <w:lang w:val="el-GR"/>
        </w:rPr>
        <w:t>Βασική ροή : Ο χρήστης θέλει να δει τις πληροφορίες του προσωπικού του προφίλ, να αναζητήσει ένα χρήστη ώστε να του στείλει μήνυμα.</w:t>
      </w:r>
    </w:p>
    <w:p w14:paraId="7D437751" w14:textId="77777777" w:rsidR="0079744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στην  συνομιλία. Το σύστημα τον μεταφέρει στις συνομιλίες. Ο χρήστης επιλεγεί να αναζητήσει το άτομο με το οποίο θέλει να συνομιλήσει, χρησιμοποιώντας το όνομα του ατόμου προς αναζήτηση. Το σύστημα του επιστρέφει τους χρήστες με παρόμοιο όνομα με την αναζήτηση του. Ο χρήστης επιλεγεί να μεταβεί στην συνομιλία του με έναν από τους χρήστες που του επέστρεψε το σύστημα. Το σύστημα τον οδηγεί στην συνομιλία του με τον χρήστη.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r w:rsidRPr="004A147E">
        <w:rPr>
          <w:rFonts w:ascii="Open Sans" w:hAnsi="Open Sans" w:cs="Open Sans"/>
          <w:sz w:val="24"/>
          <w:szCs w:val="24"/>
          <w:lang w:val="el-GR"/>
        </w:rPr>
        <w:tab/>
      </w:r>
    </w:p>
    <w:p w14:paraId="68D3F19E" w14:textId="1DC83535" w:rsidR="0079744E" w:rsidRPr="0079744E" w:rsidRDefault="0079744E" w:rsidP="0079744E">
      <w:pPr>
        <w:tabs>
          <w:tab w:val="left" w:pos="0"/>
        </w:tabs>
        <w:rPr>
          <w:rFonts w:ascii="Open Sans" w:hAnsi="Open Sans" w:cs="Open Sans"/>
          <w:b/>
          <w:noProof/>
          <w:sz w:val="32"/>
          <w:szCs w:val="32"/>
          <w:lang w:val="el-GR"/>
        </w:rPr>
      </w:pPr>
      <w:r w:rsidRPr="0079744E">
        <w:rPr>
          <w:rFonts w:ascii="Open Sans" w:hAnsi="Open Sans" w:cs="Open Sans"/>
          <w:b/>
          <w:noProof/>
          <w:sz w:val="32"/>
          <w:szCs w:val="32"/>
          <w:lang w:val="el-GR"/>
        </w:rPr>
        <w:t>Εναλλακτικές ροές:</w:t>
      </w:r>
    </w:p>
    <w:p w14:paraId="67B6CDA6" w14:textId="77777777" w:rsidR="00B4507B" w:rsidRPr="004A147E" w:rsidRDefault="00B4507B" w:rsidP="0079744E">
      <w:pPr>
        <w:tabs>
          <w:tab w:val="left" w:pos="0"/>
        </w:tabs>
        <w:spacing w:line="254" w:lineRule="auto"/>
        <w:rPr>
          <w:rFonts w:ascii="Open Sans" w:hAnsi="Open Sans" w:cs="Open Sans"/>
          <w:b/>
          <w:sz w:val="24"/>
          <w:szCs w:val="24"/>
          <w:lang w:val="el-GR"/>
        </w:rPr>
      </w:pPr>
      <w:r w:rsidRPr="004A147E">
        <w:rPr>
          <w:rFonts w:ascii="Open Sans" w:hAnsi="Open Sans" w:cs="Open Sans"/>
          <w:b/>
          <w:sz w:val="24"/>
          <w:szCs w:val="24"/>
          <w:lang w:val="el-GR"/>
        </w:rPr>
        <w:t>Εναλλακτική ροή 1:</w:t>
      </w:r>
      <w:r w:rsidRPr="004A147E">
        <w:rPr>
          <w:rFonts w:ascii="Open Sans" w:hAnsi="Open Sans" w:cs="Open Sans"/>
          <w:sz w:val="24"/>
          <w:szCs w:val="24"/>
          <w:lang w:val="el-GR"/>
        </w:rPr>
        <w:t xml:space="preserve"> </w:t>
      </w:r>
      <w:r w:rsidRPr="004A147E">
        <w:rPr>
          <w:rFonts w:ascii="Open Sans" w:hAnsi="Open Sans" w:cs="Open Sans"/>
          <w:b/>
          <w:sz w:val="24"/>
          <w:szCs w:val="24"/>
          <w:lang w:val="el-GR"/>
        </w:rPr>
        <w:t>Ο χρήστης θέλει να δημιουργήσει μια καινούρια ομαδική συνομιλία</w:t>
      </w:r>
    </w:p>
    <w:p w14:paraId="18D08111" w14:textId="1E86FD8A" w:rsidR="0079744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επιλεγεί να δημιουργήσει μια καινούρια ομαδική συνομιλία. Το σύστημα δημιουργεί την συνομιλία και βγάζει την επιλογή προσθήκης ατόμων στον χρήστη. Ο χρήστης αναζητεί τους χρήστες έναν προς ενα που θέλει να προσθέσει και τους επιλεγεί. Το σύστημα τους προσθέτει στην ομαδική συνομιλία και οδηγεί τον αρχικό χρήστη σε αυτή.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p>
    <w:p w14:paraId="3BB9582C" w14:textId="77777777" w:rsidR="00EB4E47" w:rsidRPr="004A147E" w:rsidRDefault="00EB4E47" w:rsidP="0079744E">
      <w:pPr>
        <w:tabs>
          <w:tab w:val="left" w:pos="0"/>
        </w:tabs>
        <w:rPr>
          <w:rFonts w:ascii="Open Sans" w:hAnsi="Open Sans" w:cs="Open Sans"/>
          <w:sz w:val="24"/>
          <w:szCs w:val="24"/>
          <w:lang w:val="el-GR"/>
        </w:rPr>
      </w:pPr>
    </w:p>
    <w:p w14:paraId="6C4DB58E" w14:textId="77777777" w:rsidR="00B4507B" w:rsidRPr="004A147E" w:rsidRDefault="00B4507B"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lastRenderedPageBreak/>
        <w:t>Εναλλακτική ροή 2: Ο χρήστης που αναζητήθηκε δεν υπάρχει στο σύστημα</w:t>
      </w:r>
    </w:p>
    <w:p w14:paraId="7C3AEEB6" w14:textId="77777777" w:rsidR="00B4507B" w:rsidRPr="004A147E" w:rsidRDefault="00B4507B" w:rsidP="0079744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 ..</w:t>
      </w:r>
    </w:p>
    <w:p w14:paraId="7BE4AC22" w14:textId="77777777" w:rsidR="00B4507B" w:rsidRPr="004A147E" w:rsidRDefault="00B4507B" w:rsidP="0079744E">
      <w:pPr>
        <w:tabs>
          <w:tab w:val="left" w:pos="0"/>
        </w:tabs>
        <w:spacing w:line="254" w:lineRule="auto"/>
        <w:rPr>
          <w:rFonts w:ascii="Open Sans" w:hAnsi="Open Sans" w:cs="Open Sans"/>
          <w:b/>
          <w:sz w:val="24"/>
          <w:szCs w:val="24"/>
          <w:lang w:val="el-GR"/>
        </w:rPr>
      </w:pPr>
      <w:r w:rsidRPr="004A147E">
        <w:rPr>
          <w:rFonts w:ascii="Open Sans" w:hAnsi="Open Sans" w:cs="Open Sans"/>
          <w:b/>
          <w:sz w:val="24"/>
          <w:szCs w:val="24"/>
          <w:lang w:val="el-GR"/>
        </w:rPr>
        <w:t>Εναλλακτική ροή 3: Ο χρήστης θέλει να δει το προφίλ του χρήστη που αναζητήθηκε.</w:t>
      </w:r>
    </w:p>
    <w:p w14:paraId="0EAC8379" w14:textId="77777777" w:rsidR="00B4507B" w:rsidRPr="004A147E" w:rsidRDefault="00B4507B" w:rsidP="0079744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Ο χρήστης επιλέγει τον χρήστη που θέλει. Το σύστημα τον πηγαίνει στο προφίλ του και ελέγχει ποια στοιχεία μπορεί να δει ο χρήστης. Ο χρήστης βλέπει τα  βασικά (Ονοματεπώνυμο, στοιχεία επικοινωνίας , φωτογραφία, θέση εργασίας, από ποτέ είναι στην εταιρεία)  στοιχεία του αλλού χρήστη.  Ο χρήστης επιλεγεί επιστροφή στην αρχική οθόνη. Το σύστημα τον οδηγεί στην αρχική οθόνη.</w:t>
      </w:r>
    </w:p>
    <w:p w14:paraId="0B3C7AD3" w14:textId="77777777" w:rsidR="00B4507B" w:rsidRPr="004A147E" w:rsidRDefault="00B4507B" w:rsidP="0079744E">
      <w:pPr>
        <w:tabs>
          <w:tab w:val="left" w:pos="0"/>
        </w:tabs>
        <w:spacing w:line="254" w:lineRule="auto"/>
        <w:rPr>
          <w:rFonts w:ascii="Open Sans" w:hAnsi="Open Sans" w:cs="Open Sans"/>
          <w:b/>
          <w:sz w:val="24"/>
          <w:szCs w:val="24"/>
          <w:lang w:val="el-GR"/>
        </w:rPr>
      </w:pPr>
      <w:r w:rsidRPr="004A147E">
        <w:rPr>
          <w:rFonts w:ascii="Open Sans" w:hAnsi="Open Sans" w:cs="Open Sans"/>
          <w:b/>
          <w:sz w:val="24"/>
          <w:szCs w:val="24"/>
          <w:lang w:val="el-GR"/>
        </w:rPr>
        <w:t>Εναλλακτική ροή 5: Ο χρήστης επιλεγεί να πραγματοποιήσει κλήση σε συνομιλία.</w:t>
      </w:r>
    </w:p>
    <w:p w14:paraId="2A40972B" w14:textId="77777777" w:rsidR="00B4507B" w:rsidRPr="004A147E" w:rsidRDefault="00B4507B" w:rsidP="0079744E">
      <w:pPr>
        <w:tabs>
          <w:tab w:val="left" w:pos="0"/>
        </w:tabs>
        <w:rPr>
          <w:rFonts w:ascii="Open Sans" w:hAnsi="Open Sans" w:cs="Open Sans"/>
          <w:b/>
          <w:sz w:val="24"/>
          <w:szCs w:val="24"/>
          <w:lang w:val="el-GR"/>
        </w:rPr>
      </w:pPr>
      <w:r w:rsidRPr="004A147E">
        <w:rPr>
          <w:rFonts w:ascii="Open Sans" w:hAnsi="Open Sans" w:cs="Open Sans"/>
          <w:sz w:val="24"/>
          <w:szCs w:val="24"/>
          <w:lang w:val="el-GR"/>
        </w:rPr>
        <w:t>Ο χρήστης επιλέγει να κάνει φωνητική η βίντεο κλήση.  Το σύστημα πηγαίνει στην οθόνη κλήσης και καλεί τον άλλο χρήστη. Το σύστημα περιμένει τον άλλο χρήστη να απαντήσει.  Ο άλλος χρήστης απαντά πατώντας το κουμπί στο παράθυρο που της εμφανίζεται. Το σύστημα οδηγεί τους χρήστες στην οθόνη της συνομιλίας τους είναι σε κατάσταση αναμονής. Ο χρήστης πατάει τερματισμό κλήσης. Το σύστημα κλείνει το παράθυρο κλήσης. Ο χρήστης επιλεγεί επιστροφή στην αρχική οθόνη. Το σύστημα τον οδηγεί στην αρχική οθόνη.</w:t>
      </w:r>
    </w:p>
    <w:p w14:paraId="0AF40E09" w14:textId="77777777" w:rsidR="00B4507B" w:rsidRPr="004A147E" w:rsidRDefault="00B4507B" w:rsidP="0079744E">
      <w:pPr>
        <w:tabs>
          <w:tab w:val="left" w:pos="0"/>
        </w:tabs>
        <w:spacing w:line="254" w:lineRule="auto"/>
        <w:rPr>
          <w:rFonts w:ascii="Open Sans" w:hAnsi="Open Sans" w:cs="Open Sans"/>
          <w:sz w:val="24"/>
          <w:szCs w:val="24"/>
          <w:lang w:val="el-GR"/>
        </w:rPr>
      </w:pPr>
      <w:r w:rsidRPr="004A147E">
        <w:rPr>
          <w:rFonts w:ascii="Open Sans" w:hAnsi="Open Sans" w:cs="Open Sans"/>
          <w:b/>
          <w:sz w:val="24"/>
          <w:szCs w:val="24"/>
          <w:lang w:val="el-GR"/>
        </w:rPr>
        <w:t>Εναλλακτική ροή 6:</w:t>
      </w:r>
      <w:r w:rsidRPr="004A147E">
        <w:rPr>
          <w:rFonts w:ascii="Open Sans" w:hAnsi="Open Sans" w:cs="Open Sans"/>
          <w:sz w:val="24"/>
          <w:szCs w:val="24"/>
          <w:lang w:val="el-GR"/>
        </w:rPr>
        <w:t xml:space="preserve"> </w:t>
      </w:r>
      <w:r w:rsidRPr="004A147E">
        <w:rPr>
          <w:rFonts w:ascii="Open Sans" w:hAnsi="Open Sans" w:cs="Open Sans"/>
          <w:b/>
          <w:sz w:val="24"/>
          <w:szCs w:val="24"/>
          <w:lang w:val="el-GR"/>
        </w:rPr>
        <w:t>Ο χρήστης επιλεγεί να δει το προφίλ του</w:t>
      </w:r>
    </w:p>
    <w:p w14:paraId="4FCB38B3" w14:textId="77777777" w:rsidR="00B4507B" w:rsidRPr="004A147E" w:rsidRDefault="00B4507B" w:rsidP="0079744E">
      <w:pPr>
        <w:tabs>
          <w:tab w:val="left" w:pos="0"/>
          <w:tab w:val="left" w:pos="709"/>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επιλεγεί επιστροφή στην αρχική οθόνη. Το σύστημα τον οδηγεί στην αρχική οθόνη.</w:t>
      </w:r>
    </w:p>
    <w:p w14:paraId="424B052B" w14:textId="77777777" w:rsidR="00B4507B" w:rsidRPr="004A147E" w:rsidRDefault="00B4507B" w:rsidP="0079744E">
      <w:pPr>
        <w:tabs>
          <w:tab w:val="left" w:pos="0"/>
          <w:tab w:val="left" w:pos="1134"/>
        </w:tabs>
        <w:rPr>
          <w:rFonts w:ascii="Open Sans" w:hAnsi="Open Sans" w:cs="Open Sans"/>
          <w:sz w:val="24"/>
          <w:szCs w:val="24"/>
          <w:lang w:val="el-GR"/>
        </w:rPr>
      </w:pPr>
      <w:r w:rsidRPr="004A147E">
        <w:rPr>
          <w:rFonts w:ascii="Open Sans" w:hAnsi="Open Sans" w:cs="Open Sans"/>
          <w:b/>
          <w:sz w:val="24"/>
          <w:szCs w:val="24"/>
          <w:lang w:val="el-GR"/>
        </w:rPr>
        <w:t>Εναλλακτική ροή 7: Ο χρήστης επιλεγεί να δει το προφίλ ενός συνάδελφου του</w:t>
      </w:r>
    </w:p>
    <w:p w14:paraId="531209CD" w14:textId="77777777" w:rsidR="00B4507B" w:rsidRPr="004A147E" w:rsidRDefault="00B4507B" w:rsidP="0079744E">
      <w:pPr>
        <w:tabs>
          <w:tab w:val="left" w:pos="0"/>
          <w:tab w:val="left" w:pos="567"/>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στην αναζήτηση. Ο χρήστης αναζητεί το άτομο που ψάχνει χρησιμοποιώντας το όνομα του. Το σύστημα του επιστρέφει μια λίστα με τα άτομα που έχουν παρόμοιο όνομα…</w:t>
      </w:r>
    </w:p>
    <w:p w14:paraId="760EECBD" w14:textId="77777777" w:rsidR="00B4507B" w:rsidRPr="004A147E" w:rsidRDefault="00B4507B" w:rsidP="0079744E">
      <w:pPr>
        <w:tabs>
          <w:tab w:val="left" w:pos="0"/>
          <w:tab w:val="left" w:pos="567"/>
        </w:tabs>
        <w:spacing w:line="254" w:lineRule="auto"/>
        <w:rPr>
          <w:rFonts w:ascii="Open Sans" w:hAnsi="Open Sans" w:cs="Open Sans"/>
          <w:sz w:val="24"/>
          <w:szCs w:val="24"/>
          <w:lang w:val="el-GR"/>
        </w:rPr>
      </w:pPr>
      <w:r w:rsidRPr="004A147E">
        <w:rPr>
          <w:rFonts w:ascii="Open Sans" w:hAnsi="Open Sans" w:cs="Open Sans"/>
          <w:b/>
          <w:sz w:val="24"/>
          <w:szCs w:val="24"/>
          <w:lang w:val="el-GR"/>
        </w:rPr>
        <w:t>Εναλλακτική ροή 8: Ο χρήστης πηγαίνει στην συνομιλία και βρίσκει τον χρήστη με τον οποίο θέλει να συνομιλήσει</w:t>
      </w:r>
    </w:p>
    <w:p w14:paraId="359D04C0" w14:textId="77777777" w:rsidR="00B4507B" w:rsidRPr="004A147E" w:rsidRDefault="00B4507B" w:rsidP="0079744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Ο χρήστης αναζητεί στην οθόνη του το άτομο με το οποίο θέλει να συνομιλήσει καθώς έχει προηγούμενα μηνύματα με αυτό.  Ο χρήστης βρίσκει την συνομιλία και την επιλεγεί. Το σύστημα τον μεταφέρει στο παράθυρο της συνομιλίας του…</w:t>
      </w:r>
    </w:p>
    <w:p w14:paraId="6B046C6E" w14:textId="334AF38C" w:rsidR="00B4507B" w:rsidRDefault="00B4507B" w:rsidP="0079744E">
      <w:pPr>
        <w:tabs>
          <w:tab w:val="left" w:pos="0"/>
        </w:tabs>
        <w:rPr>
          <w:rFonts w:ascii="Open Sans" w:hAnsi="Open Sans" w:cs="Open Sans"/>
          <w:noProof/>
          <w:lang w:val="el-GR"/>
        </w:rPr>
      </w:pPr>
    </w:p>
    <w:p w14:paraId="5D6E1939" w14:textId="77777777" w:rsidR="008E79BA" w:rsidRPr="004A147E" w:rsidRDefault="008E79BA" w:rsidP="0079744E">
      <w:pPr>
        <w:tabs>
          <w:tab w:val="left" w:pos="0"/>
        </w:tabs>
        <w:rPr>
          <w:rFonts w:ascii="Open Sans" w:hAnsi="Open Sans" w:cs="Open Sans"/>
          <w:noProof/>
          <w:lang w:val="el-GR"/>
        </w:rPr>
      </w:pPr>
    </w:p>
    <w:p w14:paraId="19E135B9" w14:textId="129DA2EE" w:rsidR="00B4507B" w:rsidRPr="004A147E" w:rsidRDefault="002665BF" w:rsidP="00095CA4">
      <w:pPr>
        <w:spacing w:line="259" w:lineRule="auto"/>
        <w:rPr>
          <w:rFonts w:ascii="Open Sans" w:hAnsi="Open Sans" w:cs="Open Sans"/>
          <w:noProof/>
          <w:lang w:val="el-GR"/>
        </w:rPr>
      </w:pPr>
      <w:r>
        <w:rPr>
          <w:rFonts w:ascii="Open Sans" w:hAnsi="Open Sans" w:cs="Open Sans"/>
          <w:noProof/>
          <w:lang w:val="el-GR"/>
        </w:rPr>
        <w:br w:type="page"/>
      </w:r>
    </w:p>
    <w:p w14:paraId="277877C4" w14:textId="302D4F3F" w:rsidR="00B4507B" w:rsidRPr="004A147E" w:rsidRDefault="00B4507B" w:rsidP="0079744E">
      <w:pPr>
        <w:pStyle w:val="Heading2"/>
        <w:tabs>
          <w:tab w:val="left" w:pos="0"/>
        </w:tabs>
        <w:jc w:val="center"/>
        <w:rPr>
          <w:rFonts w:ascii="Open Sans" w:hAnsi="Open Sans" w:cs="Open Sans"/>
          <w:lang w:val="el-GR"/>
        </w:rPr>
      </w:pPr>
      <w:bookmarkStart w:id="8" w:name="_Toc39409781"/>
      <w:r w:rsidRPr="004A147E">
        <w:rPr>
          <w:rFonts w:ascii="Open Sans" w:hAnsi="Open Sans" w:cs="Open Sans"/>
          <w:b/>
          <w:bCs/>
          <w:color w:val="auto"/>
          <w:sz w:val="28"/>
          <w:szCs w:val="24"/>
          <w:lang w:val="el-GR"/>
        </w:rPr>
        <w:lastRenderedPageBreak/>
        <w:t>Υποσύστημα Αποθετηρίου</w:t>
      </w:r>
      <w:bookmarkEnd w:id="8"/>
    </w:p>
    <w:p w14:paraId="41BDFC2D" w14:textId="77777777" w:rsidR="00B4507B" w:rsidRPr="004A147E" w:rsidRDefault="00B4507B" w:rsidP="0079744E">
      <w:pPr>
        <w:tabs>
          <w:tab w:val="left" w:pos="0"/>
        </w:tabs>
        <w:rPr>
          <w:rFonts w:ascii="Open Sans" w:hAnsi="Open Sans" w:cs="Open Sans"/>
          <w:noProof/>
        </w:rPr>
      </w:pPr>
    </w:p>
    <w:p w14:paraId="23C0A7E8" w14:textId="6700DB32" w:rsidR="00B4507B" w:rsidRPr="004A147E" w:rsidRDefault="00B4507B" w:rsidP="0079744E">
      <w:pPr>
        <w:tabs>
          <w:tab w:val="left" w:pos="0"/>
        </w:tabs>
        <w:rPr>
          <w:rFonts w:ascii="Open Sans" w:hAnsi="Open Sans" w:cs="Open Sans"/>
          <w:noProof/>
        </w:rPr>
      </w:pPr>
      <w:r w:rsidRPr="004A147E">
        <w:rPr>
          <w:rFonts w:ascii="Open Sans" w:hAnsi="Open Sans" w:cs="Open Sans"/>
          <w:noProof/>
        </w:rPr>
        <w:drawing>
          <wp:inline distT="0" distB="0" distL="0" distR="0" wp14:anchorId="0B62DEA7" wp14:editId="1EFCE599">
            <wp:extent cx="5943600" cy="3338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0F63125" w14:textId="77777777" w:rsidR="00B4507B" w:rsidRPr="004A147E" w:rsidRDefault="00B4507B" w:rsidP="0079744E">
      <w:pPr>
        <w:tabs>
          <w:tab w:val="left" w:pos="0"/>
        </w:tabs>
        <w:rPr>
          <w:rFonts w:ascii="Open Sans" w:hAnsi="Open Sans" w:cs="Open Sans"/>
          <w:noProof/>
        </w:rPr>
      </w:pPr>
    </w:p>
    <w:p w14:paraId="6E2C9F95" w14:textId="33A3DA42" w:rsidR="00B4507B" w:rsidRPr="004A147E" w:rsidRDefault="00B4507B" w:rsidP="0079744E">
      <w:pPr>
        <w:tabs>
          <w:tab w:val="left" w:pos="0"/>
        </w:tabs>
        <w:rPr>
          <w:rFonts w:ascii="Open Sans" w:hAnsi="Open Sans" w:cs="Open Sans"/>
          <w:b/>
          <w:sz w:val="24"/>
          <w:szCs w:val="24"/>
          <w:lang w:val="el-GR"/>
        </w:rPr>
      </w:pPr>
      <w:bookmarkStart w:id="9" w:name="_Hlk37417641"/>
      <w:bookmarkStart w:id="10" w:name="_Hlk37235946"/>
      <w:r w:rsidRPr="004A147E">
        <w:rPr>
          <w:rFonts w:ascii="Open Sans" w:hAnsi="Open Sans" w:cs="Open Sans"/>
          <w:b/>
          <w:sz w:val="24"/>
          <w:szCs w:val="24"/>
          <w:lang w:val="el-GR"/>
        </w:rPr>
        <w:t>Βασική ροή: προβολή-επεξεργασία-διαγραφή:</w:t>
      </w:r>
    </w:p>
    <w:p w14:paraId="4D45A065" w14:textId="25F79D04" w:rsidR="00B4507B" w:rsidRPr="004A147E" w:rsidRDefault="00B4507B" w:rsidP="00095CA4">
      <w:pPr>
        <w:pStyle w:val="ListParagraph"/>
        <w:tabs>
          <w:tab w:val="left" w:pos="0"/>
        </w:tabs>
        <w:ind w:left="0"/>
        <w:rPr>
          <w:rFonts w:ascii="Open Sans" w:hAnsi="Open Sans" w:cs="Open Sans"/>
          <w:sz w:val="24"/>
          <w:szCs w:val="24"/>
          <w:lang w:val="el-GR"/>
        </w:rPr>
      </w:pPr>
      <w:r w:rsidRPr="004A147E">
        <w:rPr>
          <w:rFonts w:ascii="Open Sans" w:hAnsi="Open Sans" w:cs="Open Sans"/>
          <w:sz w:val="24"/>
          <w:szCs w:val="24"/>
          <w:lang w:val="el-GR"/>
        </w:rPr>
        <w:t>Ο υπάλληλος συνδέεται με τον λογαριασμό του και το σύστημα αυτόματα του εμφανίζει την οθόνη που αντιστοιχεί στο τμήμα της εταιρίας του εργάζεται. Επιλέγει το Αποθετήριο οπότε εμφανίζεται το περιεχόμενο του αποθετηρίου. Στην συνέχεια επιλέγει να επεξεργαστεί το Αποθετήριο. Ο χρήστης επιλέγει να διαγράψει κάποια αρχεία.</w:t>
      </w:r>
      <w:bookmarkEnd w:id="9"/>
      <w:r w:rsidRPr="004A147E">
        <w:rPr>
          <w:rFonts w:ascii="Open Sans" w:hAnsi="Open Sans" w:cs="Open Sans"/>
          <w:sz w:val="24"/>
          <w:szCs w:val="24"/>
          <w:lang w:val="el-GR"/>
        </w:rPr>
        <w:t xml:space="preserve"> Επιλέγει τα αρχεία ή το αρχείο που θέλει να διαγράψει ενώ παράλληλα το σύστημα του προτείνει αρχεία για διαγραφή. Αφού ο χρήστης ολοκληρώσει την επιλογή των αρχείων επιβεβαιώνει την διαγραφή. Το σύστημα με ειδικό μήνυμα ενημερώνει τον χρήστη ότι τα διαγραμμένα αρχεία βρίσκονται στον κάδο απορριμμάτων. Το σύστημα εμφανίζει την οθόνη του Αποθετηρίου. </w:t>
      </w:r>
    </w:p>
    <w:bookmarkEnd w:id="10"/>
    <w:p w14:paraId="032723E1" w14:textId="77777777" w:rsidR="00B4507B" w:rsidRPr="004A147E" w:rsidRDefault="00B4507B" w:rsidP="0079744E">
      <w:pPr>
        <w:tabs>
          <w:tab w:val="left" w:pos="0"/>
        </w:tabs>
        <w:rPr>
          <w:rFonts w:ascii="Open Sans" w:hAnsi="Open Sans" w:cs="Open Sans"/>
          <w:b/>
          <w:bCs/>
          <w:noProof/>
          <w:sz w:val="32"/>
          <w:szCs w:val="32"/>
          <w:lang w:val="el-GR"/>
        </w:rPr>
      </w:pPr>
      <w:r w:rsidRPr="004A147E">
        <w:rPr>
          <w:rFonts w:ascii="Open Sans" w:hAnsi="Open Sans" w:cs="Open Sans"/>
          <w:b/>
          <w:bCs/>
          <w:noProof/>
          <w:sz w:val="32"/>
          <w:szCs w:val="32"/>
          <w:lang w:val="el-GR"/>
        </w:rPr>
        <w:t>Εναλλακτικές ροές:</w:t>
      </w:r>
    </w:p>
    <w:p w14:paraId="0F981268" w14:textId="77777777" w:rsidR="00B4507B" w:rsidRPr="0079744E" w:rsidRDefault="00B4507B" w:rsidP="0079744E">
      <w:pPr>
        <w:tabs>
          <w:tab w:val="left" w:pos="0"/>
        </w:tabs>
        <w:rPr>
          <w:rFonts w:ascii="Open Sans" w:hAnsi="Open Sans" w:cs="Open Sans"/>
          <w:b/>
          <w:noProof/>
          <w:sz w:val="24"/>
          <w:szCs w:val="24"/>
          <w:lang w:val="el-GR"/>
        </w:rPr>
      </w:pPr>
      <w:r w:rsidRPr="0079744E">
        <w:rPr>
          <w:rFonts w:ascii="Open Sans" w:hAnsi="Open Sans" w:cs="Open Sans"/>
          <w:b/>
          <w:noProof/>
          <w:sz w:val="24"/>
          <w:szCs w:val="24"/>
          <w:lang w:val="el-GR"/>
        </w:rPr>
        <w:t>1</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μεταφόρτωση</w:t>
      </w:r>
    </w:p>
    <w:p w14:paraId="5806E4F1" w14:textId="4A56F6D3" w:rsidR="00B4507B" w:rsidRDefault="00B4507B" w:rsidP="0079744E">
      <w:pPr>
        <w:tabs>
          <w:tab w:val="left" w:pos="0"/>
        </w:tabs>
        <w:rPr>
          <w:rFonts w:ascii="Open Sans" w:hAnsi="Open Sans" w:cs="Open Sans"/>
          <w:noProof/>
          <w:sz w:val="24"/>
          <w:szCs w:val="24"/>
          <w:lang w:val="el-GR"/>
        </w:rPr>
      </w:pPr>
      <w:r w:rsidRPr="004A147E">
        <w:rPr>
          <w:rFonts w:ascii="Open Sans" w:hAnsi="Open Sans" w:cs="Open Sans"/>
          <w:noProof/>
          <w:sz w:val="24"/>
          <w:szCs w:val="24"/>
          <w:lang w:val="el-GR"/>
        </w:rPr>
        <w:t>Ο χρήστης επιλέγει να κάνει μεταφόρτωση των αρχείων του.Αφού επιλέξει αρχεία από τον υπολογιστή του, που θέλει να μεταμορφώσει ο υπάλληλος επιβεβαιώνει την επιλογή του. Μόλις τελειώσει η μεταφόρτωση ο χρήστης επιβεβαιώνει την μεταφόρτωση. Το σύστημα εμφανίζει την οθόνη του Αποθετηρίου.</w:t>
      </w:r>
    </w:p>
    <w:p w14:paraId="0547D7C5" w14:textId="669E4559" w:rsidR="0079744E" w:rsidRDefault="0079744E" w:rsidP="0079744E">
      <w:pPr>
        <w:tabs>
          <w:tab w:val="left" w:pos="0"/>
        </w:tabs>
        <w:rPr>
          <w:rFonts w:ascii="Open Sans" w:hAnsi="Open Sans" w:cs="Open Sans"/>
          <w:noProof/>
          <w:sz w:val="24"/>
          <w:szCs w:val="24"/>
          <w:lang w:val="el-GR"/>
        </w:rPr>
      </w:pPr>
    </w:p>
    <w:p w14:paraId="60D741D8" w14:textId="3D05E57E" w:rsidR="00EB4E47" w:rsidRDefault="00EB4E47" w:rsidP="0079744E">
      <w:pPr>
        <w:tabs>
          <w:tab w:val="left" w:pos="0"/>
        </w:tabs>
        <w:rPr>
          <w:rFonts w:ascii="Open Sans" w:hAnsi="Open Sans" w:cs="Open Sans"/>
          <w:noProof/>
          <w:sz w:val="24"/>
          <w:szCs w:val="24"/>
          <w:lang w:val="el-GR"/>
        </w:rPr>
      </w:pPr>
    </w:p>
    <w:p w14:paraId="2641ED70" w14:textId="77777777" w:rsidR="00EB4E47" w:rsidRPr="004A147E" w:rsidRDefault="00EB4E47" w:rsidP="0079744E">
      <w:pPr>
        <w:tabs>
          <w:tab w:val="left" w:pos="0"/>
        </w:tabs>
        <w:rPr>
          <w:rFonts w:ascii="Open Sans" w:hAnsi="Open Sans" w:cs="Open Sans"/>
          <w:noProof/>
          <w:sz w:val="24"/>
          <w:szCs w:val="24"/>
          <w:lang w:val="el-GR"/>
        </w:rPr>
      </w:pPr>
    </w:p>
    <w:p w14:paraId="1B89D522" w14:textId="77777777" w:rsidR="00B4507B" w:rsidRPr="0079744E" w:rsidRDefault="00B4507B" w:rsidP="0079744E">
      <w:pPr>
        <w:tabs>
          <w:tab w:val="left" w:pos="0"/>
        </w:tabs>
        <w:rPr>
          <w:rFonts w:ascii="Open Sans" w:hAnsi="Open Sans" w:cs="Open Sans"/>
          <w:b/>
          <w:color w:val="4472C4" w:themeColor="accent1"/>
          <w:sz w:val="24"/>
          <w:szCs w:val="24"/>
          <w:lang w:val="el-GR"/>
        </w:rPr>
      </w:pPr>
      <w:r w:rsidRPr="0079744E">
        <w:rPr>
          <w:rFonts w:ascii="Open Sans" w:hAnsi="Open Sans" w:cs="Open Sans"/>
          <w:b/>
          <w:noProof/>
          <w:sz w:val="24"/>
          <w:szCs w:val="24"/>
          <w:lang w:val="el-GR"/>
        </w:rPr>
        <w:lastRenderedPageBreak/>
        <w:t>2</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αναζήτηση</w:t>
      </w:r>
      <w:r w:rsidRPr="0079744E">
        <w:rPr>
          <w:rFonts w:ascii="Open Sans" w:hAnsi="Open Sans" w:cs="Open Sans"/>
          <w:b/>
          <w:color w:val="4472C4" w:themeColor="accent1"/>
          <w:sz w:val="24"/>
          <w:szCs w:val="24"/>
          <w:lang w:val="el-GR"/>
        </w:rPr>
        <w:t xml:space="preserve"> </w:t>
      </w:r>
    </w:p>
    <w:p w14:paraId="11C23C31" w14:textId="77777777" w:rsidR="00B4507B" w:rsidRPr="004A147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εμφανίζει προτάσεις με αρχεία που έχουν παρόμοιο όνομα με αυτό που αναζητεί ο υπάλληλος και επιλέγει το αρχείο που επιθυμεί. Στην συνέχεια το σύστημα εμφανίζει το αρχείο. Ο χρήστης κλείνει το αρχείο. Το σύστημα εμφανίζει την οθόνη του Αποθετηρίου.</w:t>
      </w:r>
    </w:p>
    <w:p w14:paraId="638BD82C" w14:textId="77777777" w:rsidR="00B4507B" w:rsidRPr="0079744E" w:rsidRDefault="00B4507B" w:rsidP="0079744E">
      <w:pPr>
        <w:tabs>
          <w:tab w:val="left" w:pos="0"/>
        </w:tabs>
        <w:rPr>
          <w:rFonts w:ascii="Open Sans" w:hAnsi="Open Sans" w:cs="Open Sans"/>
          <w:b/>
          <w:sz w:val="24"/>
          <w:szCs w:val="24"/>
          <w:lang w:val="el-GR"/>
        </w:rPr>
      </w:pPr>
      <w:r w:rsidRPr="0079744E">
        <w:rPr>
          <w:rFonts w:ascii="Open Sans" w:hAnsi="Open Sans" w:cs="Open Sans"/>
          <w:b/>
          <w:noProof/>
          <w:sz w:val="24"/>
          <w:szCs w:val="24"/>
          <w:lang w:val="el-GR"/>
        </w:rPr>
        <w:t>3</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w:t>
      </w:r>
      <w:r w:rsidRPr="0079744E">
        <w:rPr>
          <w:rFonts w:ascii="Open Sans" w:hAnsi="Open Sans" w:cs="Open Sans"/>
          <w:b/>
          <w:sz w:val="24"/>
          <w:szCs w:val="24"/>
          <w:lang w:val="el-GR"/>
        </w:rPr>
        <w:t xml:space="preserve">δεν βρέθηκε η αναζήτηση </w:t>
      </w:r>
    </w:p>
    <w:p w14:paraId="06F10EEB" w14:textId="77777777" w:rsidR="00B4507B" w:rsidRPr="004A147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δεν εμφανίζει προτάσεις με αρχεία που έχουν παρόμοιο όνομα με αυτό που αναζητεί ο υπάλληλος. Το σύστημα εμφανίζει μήνυμα ότι δεν υπάρχει αρχείο με όνομα παρόμοιο με αυτό που αναζητεί ο χρήστης. Το σύστημα κλείνει την μπάρα αναζήτησης και εμφανίζει την οθόνη του Αποθετηρίου.</w:t>
      </w:r>
    </w:p>
    <w:p w14:paraId="68D5F54E" w14:textId="77777777" w:rsidR="00B4507B" w:rsidRPr="004A147E" w:rsidRDefault="00B4507B" w:rsidP="0079744E">
      <w:pPr>
        <w:tabs>
          <w:tab w:val="left" w:pos="0"/>
        </w:tabs>
        <w:rPr>
          <w:rFonts w:ascii="Open Sans" w:hAnsi="Open Sans" w:cs="Open Sans"/>
          <w:noProof/>
          <w:sz w:val="24"/>
          <w:szCs w:val="24"/>
          <w:u w:val="single"/>
          <w:lang w:val="el-GR"/>
        </w:rPr>
      </w:pPr>
    </w:p>
    <w:p w14:paraId="4CAFA299" w14:textId="77777777" w:rsidR="008E79BA" w:rsidRDefault="008E79BA" w:rsidP="0079744E">
      <w:pPr>
        <w:tabs>
          <w:tab w:val="left" w:pos="0"/>
        </w:tabs>
        <w:spacing w:line="259" w:lineRule="auto"/>
        <w:rPr>
          <w:rFonts w:ascii="Open Sans" w:hAnsi="Open Sans" w:cs="Open Sans"/>
          <w:noProof/>
          <w:sz w:val="24"/>
          <w:szCs w:val="24"/>
          <w:lang w:val="el-GR"/>
        </w:rPr>
      </w:pPr>
      <w:bookmarkStart w:id="11" w:name="_Toc37615252"/>
      <w:r>
        <w:rPr>
          <w:rFonts w:ascii="Open Sans" w:hAnsi="Open Sans" w:cs="Open Sans"/>
          <w:noProof/>
          <w:sz w:val="24"/>
          <w:szCs w:val="24"/>
          <w:lang w:val="el-GR"/>
        </w:rPr>
        <w:br w:type="page"/>
      </w:r>
    </w:p>
    <w:p w14:paraId="459C522E" w14:textId="691B0585" w:rsidR="00B4507B" w:rsidRPr="008E79BA" w:rsidRDefault="00B4507B" w:rsidP="0079744E">
      <w:pPr>
        <w:pStyle w:val="Heading2"/>
        <w:tabs>
          <w:tab w:val="left" w:pos="0"/>
        </w:tabs>
        <w:jc w:val="center"/>
        <w:rPr>
          <w:rFonts w:ascii="Open Sans" w:hAnsi="Open Sans" w:cs="Open Sans"/>
          <w:noProof/>
          <w:color w:val="auto"/>
          <w:sz w:val="24"/>
          <w:szCs w:val="24"/>
          <w:lang w:val="el-GR"/>
        </w:rPr>
      </w:pPr>
      <w:bookmarkStart w:id="12" w:name="_Toc39409782"/>
      <w:r w:rsidRPr="004A147E">
        <w:rPr>
          <w:rFonts w:ascii="Open Sans" w:hAnsi="Open Sans" w:cs="Open Sans"/>
          <w:b/>
          <w:bCs/>
          <w:color w:val="auto"/>
          <w:sz w:val="28"/>
          <w:szCs w:val="24"/>
          <w:lang w:val="el-GR"/>
        </w:rPr>
        <w:lastRenderedPageBreak/>
        <w:t>Υποσύστημα Ημερολογίου</w:t>
      </w:r>
      <w:bookmarkEnd w:id="11"/>
      <w:bookmarkEnd w:id="12"/>
    </w:p>
    <w:p w14:paraId="19097B37" w14:textId="77777777" w:rsidR="00B4507B" w:rsidRPr="004A147E" w:rsidRDefault="00B4507B" w:rsidP="0079744E">
      <w:pPr>
        <w:tabs>
          <w:tab w:val="left" w:pos="0"/>
        </w:tabs>
        <w:rPr>
          <w:rFonts w:ascii="Open Sans" w:hAnsi="Open Sans" w:cs="Open Sans"/>
          <w:noProof/>
          <w:lang w:val="el-GR"/>
        </w:rPr>
      </w:pPr>
    </w:p>
    <w:p w14:paraId="1BC8B1EB" w14:textId="766A425D" w:rsidR="00B4507B" w:rsidRPr="008E79BA" w:rsidRDefault="00B4507B" w:rsidP="0079744E">
      <w:pPr>
        <w:tabs>
          <w:tab w:val="left" w:pos="0"/>
        </w:tabs>
        <w:rPr>
          <w:rFonts w:ascii="Open Sans" w:hAnsi="Open Sans" w:cs="Open Sans"/>
          <w:noProof/>
          <w:lang w:val="el-GR"/>
        </w:rPr>
      </w:pPr>
      <w:r w:rsidRPr="004A147E">
        <w:rPr>
          <w:rFonts w:ascii="Open Sans" w:hAnsi="Open Sans" w:cs="Open Sans"/>
          <w:noProof/>
        </w:rPr>
        <w:drawing>
          <wp:inline distT="0" distB="0" distL="0" distR="0" wp14:anchorId="61E6E6C8" wp14:editId="38D249E9">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59B14EC" w14:textId="7E53B1C2" w:rsidR="00B4507B" w:rsidRPr="004A147E" w:rsidRDefault="00B4507B" w:rsidP="0079744E">
      <w:pPr>
        <w:tabs>
          <w:tab w:val="left" w:pos="0"/>
        </w:tabs>
        <w:ind w:right="-144"/>
        <w:rPr>
          <w:rFonts w:ascii="Open Sans" w:hAnsi="Open Sans" w:cs="Open Sans"/>
          <w:b/>
          <w:sz w:val="24"/>
          <w:szCs w:val="24"/>
          <w:lang w:val="el-GR"/>
        </w:rPr>
      </w:pPr>
      <w:bookmarkStart w:id="13" w:name="_Hlk37247808"/>
      <w:r w:rsidRPr="004A147E">
        <w:rPr>
          <w:rFonts w:ascii="Open Sans" w:hAnsi="Open Sans" w:cs="Open Sans"/>
          <w:b/>
          <w:sz w:val="24"/>
          <w:szCs w:val="24"/>
          <w:lang w:val="el-GR"/>
        </w:rPr>
        <w:t xml:space="preserve">   Βασική ροή επεξεργασία-εισαγωγή καταχώρησης στο </w:t>
      </w:r>
      <w:r w:rsidRPr="004A147E">
        <w:rPr>
          <w:rFonts w:ascii="Open Sans" w:hAnsi="Open Sans" w:cs="Open Sans"/>
          <w:b/>
          <w:bCs/>
          <w:sz w:val="24"/>
          <w:szCs w:val="24"/>
          <w:lang w:val="el-GR"/>
        </w:rPr>
        <w:t>προσωπικό ημερολόγιο:</w:t>
      </w:r>
    </w:p>
    <w:p w14:paraId="513825EF" w14:textId="77777777" w:rsidR="00B4507B" w:rsidRPr="004A147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υπάλληλος συνδέεται με τον λογαριασμό του και το σύστημα αυτόματα του εμφανίζει την οθόνη που αντιστοιχεί στο τμήμα της εταιρίας του εργάζεται. Επιλέγει το Ημερολόγιο. Εμφανίζονται δύο ημερολόγια, το προσωπικό και το δημόσιο. Ο χρήστης επιλέγει το προσωπικό. Εμφανίζεται το προσωπικό ημερολόγιο. Επιλέγει μια μέρα από το ημερολόγιο. Ο υπάλληλος επιλέγει να την επεξεργαστεί. Εισάγει μια νέα καταχώρηση. Στην συνέχεια επιλέγει την αποθήκευση του. Το σύστημα εμφανίζει το προσωπικό ημερολόγιο με αποθηκευμένη την νέα καταχώρηση.</w:t>
      </w:r>
    </w:p>
    <w:p w14:paraId="7214264D" w14:textId="77777777" w:rsidR="00B4507B" w:rsidRPr="0079744E" w:rsidRDefault="00B4507B" w:rsidP="0079744E">
      <w:pPr>
        <w:tabs>
          <w:tab w:val="left" w:pos="0"/>
        </w:tabs>
        <w:rPr>
          <w:rFonts w:ascii="Open Sans" w:hAnsi="Open Sans" w:cs="Open Sans"/>
          <w:b/>
          <w:noProof/>
          <w:sz w:val="32"/>
          <w:szCs w:val="32"/>
          <w:lang w:val="el-GR"/>
        </w:rPr>
      </w:pPr>
      <w:bookmarkStart w:id="14" w:name="_Hlk37248182"/>
      <w:bookmarkEnd w:id="13"/>
      <w:r w:rsidRPr="0079744E">
        <w:rPr>
          <w:rFonts w:ascii="Open Sans" w:hAnsi="Open Sans" w:cs="Open Sans"/>
          <w:b/>
          <w:noProof/>
          <w:sz w:val="32"/>
          <w:szCs w:val="32"/>
          <w:lang w:val="el-GR"/>
        </w:rPr>
        <w:t>Εναλλακτικές ροές:</w:t>
      </w:r>
    </w:p>
    <w:p w14:paraId="0A0E4812" w14:textId="77777777" w:rsidR="00B4507B" w:rsidRPr="0079744E" w:rsidRDefault="00B4507B" w:rsidP="0079744E">
      <w:pPr>
        <w:tabs>
          <w:tab w:val="left" w:pos="0"/>
        </w:tabs>
        <w:rPr>
          <w:rFonts w:ascii="Open Sans" w:hAnsi="Open Sans" w:cs="Open Sans"/>
          <w:b/>
          <w:noProof/>
          <w:sz w:val="24"/>
          <w:szCs w:val="24"/>
          <w:lang w:val="el-GR"/>
        </w:rPr>
      </w:pPr>
      <w:r w:rsidRPr="0079744E">
        <w:rPr>
          <w:rFonts w:ascii="Open Sans" w:hAnsi="Open Sans" w:cs="Open Sans"/>
          <w:b/>
          <w:noProof/>
          <w:sz w:val="24"/>
          <w:szCs w:val="24"/>
          <w:lang w:val="el-GR"/>
        </w:rPr>
        <w:t>1</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διαγραφή καταχώρησης στο προσωπικό ημερολόγιο</w:t>
      </w:r>
    </w:p>
    <w:bookmarkEnd w:id="14"/>
    <w:p w14:paraId="5FA112B6" w14:textId="07F03A42" w:rsidR="00B4507B" w:rsidRPr="004A147E" w:rsidRDefault="00B4507B" w:rsidP="0079744E">
      <w:pPr>
        <w:tabs>
          <w:tab w:val="left" w:pos="0"/>
        </w:tabs>
        <w:rPr>
          <w:rFonts w:ascii="Open Sans" w:hAnsi="Open Sans" w:cs="Open Sans"/>
          <w:noProof/>
          <w:sz w:val="24"/>
          <w:szCs w:val="24"/>
          <w:u w:val="single"/>
          <w:lang w:val="el-GR"/>
        </w:rPr>
      </w:pPr>
      <w:r w:rsidRPr="004A147E">
        <w:rPr>
          <w:rFonts w:ascii="Open Sans" w:hAnsi="Open Sans" w:cs="Open Sans"/>
          <w:sz w:val="24"/>
          <w:szCs w:val="24"/>
          <w:lang w:val="el-GR"/>
        </w:rPr>
        <w:t>Ο υπάλληλος επιλέγει να διαγράψει μια καταχώρηση και επιβεβαιώνει την διαγραφή. Στην συνέχεια επιλέγει την αποθήκευση του ημερολογίου. Το σύστημα εμφανίζει το προσωπικό ημερολόγιο με διαγραμμένη την καταχώρηση.</w:t>
      </w:r>
      <w:bookmarkStart w:id="15" w:name="_Hlk38714909"/>
    </w:p>
    <w:p w14:paraId="4157C0E2" w14:textId="77777777" w:rsidR="00B4507B" w:rsidRPr="0079744E" w:rsidRDefault="00B4507B" w:rsidP="0079744E">
      <w:pPr>
        <w:tabs>
          <w:tab w:val="left" w:pos="0"/>
        </w:tabs>
        <w:rPr>
          <w:rFonts w:ascii="Open Sans" w:hAnsi="Open Sans" w:cs="Open Sans"/>
          <w:b/>
          <w:noProof/>
          <w:sz w:val="24"/>
          <w:szCs w:val="24"/>
          <w:lang w:val="el-GR"/>
        </w:rPr>
      </w:pPr>
      <w:r w:rsidRPr="0079744E">
        <w:rPr>
          <w:rFonts w:ascii="Open Sans" w:hAnsi="Open Sans" w:cs="Open Sans"/>
          <w:b/>
          <w:noProof/>
          <w:sz w:val="24"/>
          <w:szCs w:val="24"/>
          <w:lang w:val="el-GR"/>
        </w:rPr>
        <w:t>2</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w:t>
      </w:r>
      <w:bookmarkEnd w:id="15"/>
      <w:r w:rsidRPr="0079744E">
        <w:rPr>
          <w:rFonts w:ascii="Open Sans" w:hAnsi="Open Sans" w:cs="Open Sans"/>
          <w:b/>
          <w:noProof/>
          <w:sz w:val="24"/>
          <w:szCs w:val="24"/>
          <w:lang w:val="el-GR"/>
        </w:rPr>
        <w:t>αλλαγή εμφάνισης στο προσωπικό ημερολόγιο</w:t>
      </w:r>
    </w:p>
    <w:p w14:paraId="431871C8" w14:textId="77777777" w:rsidR="00B4507B" w:rsidRPr="004A147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επιλέγει να αλλάξει την εμφάνιση του ημερολογίου. Εμφανίζεται νέα οθόνη με προεπιλεγμένα θέματα για το ημερολόγιο. Ο χρήστης επιλέγει ένα από τα θέματα. Στην συνέχεια επιλέγει την αποθήκευση του ημερολογίου. Το σύστημα εμφανίζει το προσωπικό ημερολόγιο με το επιλεγμένο θέμα.</w:t>
      </w:r>
    </w:p>
    <w:p w14:paraId="1BD1D36F" w14:textId="77777777" w:rsidR="00B4507B" w:rsidRPr="004A147E" w:rsidRDefault="00B4507B" w:rsidP="0079744E">
      <w:pPr>
        <w:tabs>
          <w:tab w:val="left" w:pos="0"/>
        </w:tabs>
        <w:rPr>
          <w:rFonts w:ascii="Open Sans" w:hAnsi="Open Sans" w:cs="Open Sans"/>
          <w:b/>
          <w:color w:val="4472C4" w:themeColor="accent1"/>
          <w:sz w:val="24"/>
          <w:szCs w:val="24"/>
          <w:lang w:val="el-GR"/>
        </w:rPr>
      </w:pPr>
    </w:p>
    <w:p w14:paraId="5BA911A1" w14:textId="77777777" w:rsidR="00B4507B" w:rsidRPr="0079744E" w:rsidRDefault="00B4507B" w:rsidP="0079744E">
      <w:pPr>
        <w:tabs>
          <w:tab w:val="left" w:pos="0"/>
        </w:tabs>
        <w:rPr>
          <w:rFonts w:ascii="Open Sans" w:hAnsi="Open Sans" w:cs="Open Sans"/>
          <w:b/>
          <w:bCs/>
          <w:color w:val="4472C4" w:themeColor="accent1"/>
          <w:sz w:val="24"/>
          <w:szCs w:val="24"/>
          <w:lang w:val="el-GR"/>
        </w:rPr>
      </w:pPr>
      <w:r w:rsidRPr="0079744E">
        <w:rPr>
          <w:rFonts w:ascii="Open Sans" w:hAnsi="Open Sans" w:cs="Open Sans"/>
          <w:b/>
          <w:noProof/>
          <w:sz w:val="24"/>
          <w:szCs w:val="24"/>
          <w:lang w:val="el-GR"/>
        </w:rPr>
        <w:lastRenderedPageBreak/>
        <w:t>3</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 </w:t>
      </w:r>
      <w:r w:rsidRPr="0079744E">
        <w:rPr>
          <w:rFonts w:ascii="Open Sans" w:hAnsi="Open Sans" w:cs="Open Sans"/>
          <w:b/>
          <w:bCs/>
          <w:sz w:val="24"/>
          <w:szCs w:val="24"/>
          <w:lang w:val="el-GR"/>
        </w:rPr>
        <w:t>προβολή-επεξεργασία ειδοποιήσεων στο προσωπικό ημερολόγιο</w:t>
      </w:r>
    </w:p>
    <w:p w14:paraId="6E90606F" w14:textId="297D4AC5" w:rsidR="00B4507B" w:rsidRPr="004A147E" w:rsidRDefault="00B4507B" w:rsidP="0079744E">
      <w:pPr>
        <w:tabs>
          <w:tab w:val="left" w:pos="0"/>
        </w:tabs>
        <w:rPr>
          <w:rFonts w:ascii="Open Sans" w:hAnsi="Open Sans" w:cs="Open Sans"/>
          <w:b/>
          <w:color w:val="4472C4" w:themeColor="accent1"/>
          <w:sz w:val="24"/>
          <w:szCs w:val="24"/>
          <w:lang w:val="el-GR"/>
        </w:rPr>
      </w:pPr>
      <w:bookmarkStart w:id="16" w:name="_Hlk37248697"/>
      <w:r w:rsidRPr="004A147E">
        <w:rPr>
          <w:rFonts w:ascii="Open Sans" w:hAnsi="Open Sans" w:cs="Open Sans"/>
          <w:sz w:val="24"/>
          <w:szCs w:val="24"/>
          <w:lang w:val="el-GR"/>
        </w:rPr>
        <w:t>Ο υπάλληλος επιλέγει να δει τις ειδοποιήσεις του. Σε ένα παράθυρο εμφανίζονται οι ειδοποιήσεις του. Ο χρήστης επιλέγει επεξεργασία ειδοποιήσεων. Εισάγει μια νέα ειδοποίηση και στην συνέχεια επιλέγει την αποθήκευση του ημερολογίου. Το σύστημα εμφανίζει το προσωπικό ημερολόγιο.</w:t>
      </w:r>
      <w:bookmarkStart w:id="17" w:name="_Hlk37248844"/>
      <w:bookmarkEnd w:id="16"/>
    </w:p>
    <w:p w14:paraId="33D06BFA" w14:textId="77777777" w:rsidR="00B4507B" w:rsidRPr="0079744E" w:rsidRDefault="00B4507B" w:rsidP="0079744E">
      <w:pPr>
        <w:tabs>
          <w:tab w:val="left" w:pos="0"/>
        </w:tabs>
        <w:rPr>
          <w:rFonts w:ascii="Open Sans" w:hAnsi="Open Sans" w:cs="Open Sans"/>
          <w:b/>
          <w:bCs/>
          <w:color w:val="4472C4" w:themeColor="accent1"/>
          <w:sz w:val="24"/>
          <w:szCs w:val="24"/>
          <w:lang w:val="el-GR"/>
        </w:rPr>
      </w:pPr>
      <w:r w:rsidRPr="0079744E">
        <w:rPr>
          <w:rFonts w:ascii="Open Sans" w:hAnsi="Open Sans" w:cs="Open Sans"/>
          <w:b/>
          <w:noProof/>
          <w:sz w:val="24"/>
          <w:szCs w:val="24"/>
          <w:lang w:val="el-GR"/>
        </w:rPr>
        <w:t>4</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w:t>
      </w:r>
      <w:r w:rsidRPr="0079744E">
        <w:rPr>
          <w:rFonts w:ascii="Open Sans" w:hAnsi="Open Sans" w:cs="Open Sans"/>
          <w:b/>
          <w:bCs/>
          <w:sz w:val="24"/>
          <w:szCs w:val="24"/>
          <w:lang w:val="el-GR"/>
        </w:rPr>
        <w:t>: προβολή-διαγραφή ειδοποιήσεων στο προσωπικό ημερολόγιο</w:t>
      </w:r>
    </w:p>
    <w:p w14:paraId="53E81AFC" w14:textId="46AA223C" w:rsidR="00B4507B" w:rsidRPr="004A147E" w:rsidRDefault="00B4507B" w:rsidP="0079744E">
      <w:pPr>
        <w:tabs>
          <w:tab w:val="left" w:pos="0"/>
        </w:tabs>
        <w:rPr>
          <w:rFonts w:ascii="Open Sans" w:hAnsi="Open Sans" w:cs="Open Sans"/>
          <w:b/>
          <w:color w:val="4472C4" w:themeColor="accent1"/>
          <w:sz w:val="24"/>
          <w:szCs w:val="24"/>
          <w:lang w:val="el-GR"/>
        </w:rPr>
      </w:pPr>
      <w:r w:rsidRPr="004A147E">
        <w:rPr>
          <w:rFonts w:ascii="Open Sans" w:hAnsi="Open Sans" w:cs="Open Sans"/>
          <w:sz w:val="24"/>
          <w:szCs w:val="24"/>
          <w:lang w:val="el-GR"/>
        </w:rPr>
        <w:t>Ο υπάλληλος επιλέγει να δει τις ειδοποιήσεις του. Σε ένα παράθυρο εμφανίζονται οι ειδοποιήσεις. Ο χρήστης επιλέγει την διαγραφή ειδοποιήσεων. Διαγράφει την ειδοποίηση. Στην συνέχεια επιλέγει την αποθήκευση του ημερολογίου. Το σύστημα εμφανίζει το προσωπικό ημερολόγιο.</w:t>
      </w:r>
      <w:bookmarkEnd w:id="17"/>
    </w:p>
    <w:p w14:paraId="0A600F17" w14:textId="77777777" w:rsidR="00B4507B" w:rsidRPr="0079744E" w:rsidRDefault="00B4507B" w:rsidP="0079744E">
      <w:pPr>
        <w:tabs>
          <w:tab w:val="left" w:pos="0"/>
        </w:tabs>
        <w:rPr>
          <w:rFonts w:ascii="Open Sans" w:hAnsi="Open Sans" w:cs="Open Sans"/>
          <w:b/>
          <w:bCs/>
          <w:color w:val="4472C4" w:themeColor="accent1"/>
          <w:sz w:val="24"/>
          <w:szCs w:val="24"/>
          <w:lang w:val="el-GR"/>
        </w:rPr>
      </w:pPr>
      <w:r w:rsidRPr="0079744E">
        <w:rPr>
          <w:rFonts w:ascii="Open Sans" w:hAnsi="Open Sans" w:cs="Open Sans"/>
          <w:b/>
          <w:noProof/>
          <w:sz w:val="24"/>
          <w:szCs w:val="24"/>
          <w:lang w:val="el-GR"/>
        </w:rPr>
        <w:t>5</w:t>
      </w:r>
      <w:r w:rsidRPr="0079744E">
        <w:rPr>
          <w:rFonts w:ascii="Open Sans" w:hAnsi="Open Sans" w:cs="Open Sans"/>
          <w:b/>
          <w:noProof/>
          <w:sz w:val="24"/>
          <w:szCs w:val="24"/>
          <w:vertAlign w:val="superscript"/>
          <w:lang w:val="el-GR"/>
        </w:rPr>
        <w:t>η</w:t>
      </w:r>
      <w:r w:rsidRPr="0079744E">
        <w:rPr>
          <w:rFonts w:ascii="Open Sans" w:hAnsi="Open Sans" w:cs="Open Sans"/>
          <w:b/>
          <w:noProof/>
          <w:sz w:val="24"/>
          <w:szCs w:val="24"/>
          <w:lang w:val="el-GR"/>
        </w:rPr>
        <w:t xml:space="preserve"> εναλλακτική ροή</w:t>
      </w:r>
      <w:r w:rsidRPr="0079744E">
        <w:rPr>
          <w:rFonts w:ascii="Open Sans" w:hAnsi="Open Sans" w:cs="Open Sans"/>
          <w:b/>
          <w:bCs/>
          <w:sz w:val="24"/>
          <w:szCs w:val="24"/>
          <w:lang w:val="el-GR"/>
        </w:rPr>
        <w:t>: δημόσιο ημερολόγιο</w:t>
      </w:r>
    </w:p>
    <w:p w14:paraId="222F9B28" w14:textId="77777777" w:rsidR="00B4507B" w:rsidRPr="004A147E" w:rsidRDefault="00B4507B"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επιλέγει το δημόσιο ημερολόγιο. Εμφανίζεται το δημόσιο ημερολόγιο. Επιλέγει μια μέρα από το ημερολόγιο και επιλέγει να το επεξεργαστεί. Εισάγει μια νέα καταχώρηση και στην συνέχεια επιλέγει την αποθήκευση της. Το σύστημα με εμφάνιση παραθύρου ρωτά τον χρήστη αν θέλει να σταλεί ειδοποίηση στους χρήστες. Ο χρήστης επιβεβαιώνει ή όχι την αποστολή ειδοποίησης. Το σύστημα εμφανίζει το δημόσιο ημερολόγιο με αποθηκευμένη την νέα καταχώρηση.</w:t>
      </w:r>
    </w:p>
    <w:p w14:paraId="1760110B" w14:textId="54D9AACD" w:rsidR="00B4507B" w:rsidRPr="004A147E" w:rsidRDefault="00B4507B" w:rsidP="0079744E">
      <w:pPr>
        <w:tabs>
          <w:tab w:val="left" w:pos="0"/>
        </w:tabs>
        <w:rPr>
          <w:rFonts w:ascii="Open Sans" w:hAnsi="Open Sans" w:cs="Open Sans"/>
          <w:color w:val="4472C4" w:themeColor="accent1"/>
          <w:sz w:val="24"/>
          <w:szCs w:val="24"/>
          <w:lang w:val="el-GR"/>
        </w:rPr>
      </w:pPr>
    </w:p>
    <w:p w14:paraId="3D7A69E4" w14:textId="1C3D2D7E" w:rsidR="00B4507B" w:rsidRPr="004A147E" w:rsidRDefault="00B4507B" w:rsidP="0079744E">
      <w:pPr>
        <w:tabs>
          <w:tab w:val="left" w:pos="0"/>
        </w:tabs>
        <w:rPr>
          <w:rFonts w:ascii="Open Sans" w:hAnsi="Open Sans" w:cs="Open Sans"/>
          <w:color w:val="4472C4" w:themeColor="accent1"/>
          <w:sz w:val="24"/>
          <w:szCs w:val="24"/>
          <w:lang w:val="el-GR"/>
        </w:rPr>
      </w:pPr>
    </w:p>
    <w:p w14:paraId="7206F032" w14:textId="0F399B90" w:rsidR="00B4507B" w:rsidRPr="004A147E" w:rsidRDefault="00B4507B" w:rsidP="0079744E">
      <w:pPr>
        <w:tabs>
          <w:tab w:val="left" w:pos="0"/>
        </w:tabs>
        <w:rPr>
          <w:rFonts w:ascii="Open Sans" w:hAnsi="Open Sans" w:cs="Open Sans"/>
          <w:color w:val="4472C4" w:themeColor="accent1"/>
          <w:sz w:val="24"/>
          <w:szCs w:val="24"/>
          <w:lang w:val="el-GR"/>
        </w:rPr>
      </w:pPr>
    </w:p>
    <w:p w14:paraId="30119E48" w14:textId="2EF20820" w:rsidR="00B4507B" w:rsidRPr="004A147E" w:rsidRDefault="00B4507B" w:rsidP="0079744E">
      <w:pPr>
        <w:tabs>
          <w:tab w:val="left" w:pos="0"/>
        </w:tabs>
        <w:rPr>
          <w:rFonts w:ascii="Open Sans" w:hAnsi="Open Sans" w:cs="Open Sans"/>
          <w:color w:val="4472C4" w:themeColor="accent1"/>
          <w:sz w:val="24"/>
          <w:szCs w:val="24"/>
          <w:lang w:val="el-GR"/>
        </w:rPr>
      </w:pPr>
    </w:p>
    <w:p w14:paraId="162E708B" w14:textId="0EA051D3" w:rsidR="00B4507B" w:rsidRPr="004A147E" w:rsidRDefault="00B4507B" w:rsidP="0079744E">
      <w:pPr>
        <w:tabs>
          <w:tab w:val="left" w:pos="0"/>
        </w:tabs>
        <w:rPr>
          <w:rFonts w:ascii="Open Sans" w:hAnsi="Open Sans" w:cs="Open Sans"/>
          <w:color w:val="4472C4" w:themeColor="accent1"/>
          <w:sz w:val="24"/>
          <w:szCs w:val="24"/>
          <w:lang w:val="el-GR"/>
        </w:rPr>
      </w:pPr>
    </w:p>
    <w:p w14:paraId="376FD083" w14:textId="77777777" w:rsidR="00B4507B" w:rsidRPr="004A147E" w:rsidRDefault="00B4507B" w:rsidP="0079744E">
      <w:pPr>
        <w:tabs>
          <w:tab w:val="left" w:pos="0"/>
        </w:tabs>
        <w:rPr>
          <w:rFonts w:ascii="Open Sans" w:hAnsi="Open Sans" w:cs="Open Sans"/>
          <w:color w:val="4472C4" w:themeColor="accent1"/>
          <w:sz w:val="24"/>
          <w:szCs w:val="24"/>
          <w:lang w:val="el-GR"/>
        </w:rPr>
      </w:pPr>
    </w:p>
    <w:p w14:paraId="1E38B18D" w14:textId="6270C9F0" w:rsidR="00B4507B" w:rsidRPr="004A147E" w:rsidRDefault="002665BF" w:rsidP="00EB4E47">
      <w:pPr>
        <w:spacing w:line="259" w:lineRule="auto"/>
        <w:rPr>
          <w:rFonts w:ascii="Open Sans" w:hAnsi="Open Sans" w:cs="Open Sans"/>
          <w:lang w:val="el-GR"/>
        </w:rPr>
      </w:pPr>
      <w:r>
        <w:rPr>
          <w:rFonts w:ascii="Open Sans" w:hAnsi="Open Sans" w:cs="Open Sans"/>
          <w:lang w:val="el-GR"/>
        </w:rPr>
        <w:br w:type="page"/>
      </w:r>
    </w:p>
    <w:p w14:paraId="7254EA02" w14:textId="39433AF3" w:rsidR="00B4507B" w:rsidRPr="004A147E" w:rsidRDefault="008E79BA" w:rsidP="0079744E">
      <w:pPr>
        <w:pStyle w:val="Heading2"/>
        <w:tabs>
          <w:tab w:val="left" w:pos="0"/>
        </w:tabs>
        <w:jc w:val="center"/>
        <w:rPr>
          <w:rFonts w:ascii="Open Sans" w:hAnsi="Open Sans" w:cs="Open Sans"/>
          <w:lang w:val="el-GR"/>
        </w:rPr>
      </w:pPr>
      <w:bookmarkStart w:id="18" w:name="_Toc39409783"/>
      <w:r w:rsidRPr="008E79BA">
        <w:rPr>
          <w:rFonts w:ascii="Open Sans" w:hAnsi="Open Sans" w:cs="Open Sans"/>
          <w:b/>
          <w:noProof/>
          <w:color w:val="auto"/>
          <w:sz w:val="28"/>
          <w:szCs w:val="24"/>
          <w:lang w:val="el-GR"/>
        </w:rPr>
        <w:lastRenderedPageBreak/>
        <w:t xml:space="preserve">Υποσύστημα </w:t>
      </w:r>
      <w:r w:rsidRPr="008E79BA">
        <w:rPr>
          <w:rFonts w:ascii="Open Sans" w:hAnsi="Open Sans" w:cs="Open Sans"/>
          <w:b/>
          <w:noProof/>
          <w:color w:val="auto"/>
          <w:sz w:val="28"/>
          <w:szCs w:val="24"/>
        </w:rPr>
        <w:t xml:space="preserve">To-do </w:t>
      </w:r>
      <w:r w:rsidRPr="008E79BA">
        <w:rPr>
          <w:rFonts w:ascii="Open Sans" w:hAnsi="Open Sans" w:cs="Open Sans"/>
          <w:b/>
          <w:noProof/>
          <w:color w:val="auto"/>
          <w:sz w:val="28"/>
          <w:szCs w:val="24"/>
          <w:lang w:val="el-GR"/>
        </w:rPr>
        <w:t>Λίστας</w:t>
      </w:r>
      <w:bookmarkEnd w:id="18"/>
    </w:p>
    <w:p w14:paraId="78004F4A" w14:textId="77777777" w:rsidR="00B4507B" w:rsidRPr="004A147E" w:rsidRDefault="00B4507B" w:rsidP="0079744E">
      <w:pPr>
        <w:tabs>
          <w:tab w:val="left" w:pos="0"/>
        </w:tabs>
        <w:rPr>
          <w:rFonts w:ascii="Open Sans" w:hAnsi="Open Sans" w:cs="Open Sans"/>
          <w:lang w:val="el-GR"/>
        </w:rPr>
      </w:pPr>
    </w:p>
    <w:p w14:paraId="3EEED147" w14:textId="6F099587" w:rsidR="00B4507B" w:rsidRPr="004A147E" w:rsidRDefault="00B4507B" w:rsidP="0079744E">
      <w:pPr>
        <w:tabs>
          <w:tab w:val="left" w:pos="0"/>
        </w:tabs>
        <w:rPr>
          <w:rFonts w:ascii="Open Sans" w:hAnsi="Open Sans" w:cs="Open Sans"/>
        </w:rPr>
      </w:pPr>
      <w:r w:rsidRPr="004A147E">
        <w:rPr>
          <w:rFonts w:ascii="Open Sans" w:hAnsi="Open Sans" w:cs="Open Sans"/>
          <w:noProof/>
        </w:rPr>
        <w:drawing>
          <wp:inline distT="0" distB="0" distL="0" distR="0" wp14:anchorId="7DC48A73" wp14:editId="51CFF1AC">
            <wp:extent cx="6515100" cy="44373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0530" cy="4441067"/>
                    </a:xfrm>
                    <a:prstGeom prst="rect">
                      <a:avLst/>
                    </a:prstGeom>
                    <a:noFill/>
                    <a:ln>
                      <a:noFill/>
                    </a:ln>
                  </pic:spPr>
                </pic:pic>
              </a:graphicData>
            </a:graphic>
          </wp:inline>
        </w:drawing>
      </w:r>
    </w:p>
    <w:p w14:paraId="518B969C" w14:textId="77777777" w:rsidR="00B4507B" w:rsidRPr="004A147E" w:rsidRDefault="00B4507B" w:rsidP="0079744E">
      <w:pPr>
        <w:tabs>
          <w:tab w:val="left" w:pos="0"/>
        </w:tabs>
        <w:rPr>
          <w:rFonts w:ascii="Open Sans" w:hAnsi="Open Sans" w:cs="Open Sans"/>
          <w:b/>
          <w:bCs/>
          <w:lang w:val="el-GR"/>
        </w:rPr>
      </w:pPr>
    </w:p>
    <w:p w14:paraId="731DB2AA" w14:textId="77777777" w:rsidR="00B4507B" w:rsidRPr="004A147E" w:rsidRDefault="00B4507B" w:rsidP="0079744E">
      <w:pPr>
        <w:tabs>
          <w:tab w:val="left" w:pos="0"/>
        </w:tabs>
        <w:rPr>
          <w:rFonts w:ascii="Open Sans" w:hAnsi="Open Sans" w:cs="Open Sans"/>
          <w:b/>
          <w:bCs/>
          <w:lang w:val="el-GR"/>
        </w:rPr>
      </w:pPr>
      <w:r w:rsidRPr="004A147E">
        <w:rPr>
          <w:rFonts w:ascii="Open Sans" w:hAnsi="Open Sans" w:cs="Open Sans"/>
          <w:b/>
          <w:bCs/>
          <w:lang w:val="el-GR"/>
        </w:rPr>
        <w:t xml:space="preserve">Βασική Ροή Σεναρίου: Ο υπάλληλος επιθυμεί να επεξεργαστεί μία υπάρχουσα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w:t>
      </w:r>
    </w:p>
    <w:p w14:paraId="1F166591" w14:textId="3A16C9DD" w:rsidR="008E79BA" w:rsidRPr="004A147E" w:rsidRDefault="00B4507B" w:rsidP="0079744E">
      <w:pPr>
        <w:tabs>
          <w:tab w:val="left" w:pos="0"/>
        </w:tabs>
        <w:rPr>
          <w:rFonts w:ascii="Open Sans" w:hAnsi="Open Sans" w:cs="Open Sans"/>
          <w:lang w:val="el-GR"/>
        </w:rPr>
      </w:pPr>
      <w:bookmarkStart w:id="19" w:name="_Hlk38713655"/>
      <w:r w:rsidRPr="004A147E">
        <w:rPr>
          <w:rFonts w:ascii="Open Sans" w:hAnsi="Open Sans" w:cs="Open Sans"/>
          <w:lang w:val="el-GR"/>
        </w:rPr>
        <w:t xml:space="preserve">Χρησιμοποιώντας την επιλογή αναζήτησης, αναζητά την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που επιθυμεί να επεξεργαστεί.</w:t>
      </w:r>
      <w:bookmarkEnd w:id="19"/>
      <w:r w:rsidRPr="004A147E">
        <w:rPr>
          <w:rFonts w:ascii="Open Sans" w:hAnsi="Open Sans" w:cs="Open Sans"/>
          <w:lang w:val="el-GR"/>
        </w:rPr>
        <w:t xml:space="preserve"> Από τα αποτελέσματα αναζήτησης, επιλέγει την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που επιθυμεί να επεξεργαστεί. Μετά την επιλογή, εμφανίζεται η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καθώς και οι δυνατότητες επεξεργασίας της.</w:t>
      </w:r>
    </w:p>
    <w:p w14:paraId="25B307DE" w14:textId="0F6FD8FA" w:rsidR="00B4507B" w:rsidRPr="0079744E" w:rsidRDefault="0079744E" w:rsidP="0079744E">
      <w:pPr>
        <w:tabs>
          <w:tab w:val="left" w:pos="0"/>
        </w:tabs>
        <w:rPr>
          <w:rFonts w:ascii="Open Sans" w:hAnsi="Open Sans" w:cs="Open Sans"/>
          <w:b/>
          <w:noProof/>
          <w:sz w:val="32"/>
          <w:szCs w:val="32"/>
          <w:lang w:val="el-GR"/>
        </w:rPr>
      </w:pPr>
      <w:r w:rsidRPr="0079744E">
        <w:rPr>
          <w:rFonts w:ascii="Open Sans" w:hAnsi="Open Sans" w:cs="Open Sans"/>
          <w:b/>
          <w:noProof/>
          <w:sz w:val="32"/>
          <w:szCs w:val="32"/>
          <w:lang w:val="el-GR"/>
        </w:rPr>
        <w:t>Εναλλακτικές ροές:</w:t>
      </w:r>
    </w:p>
    <w:p w14:paraId="4F60F0FE" w14:textId="174AE8BF" w:rsidR="00B4507B" w:rsidRPr="004A147E" w:rsidRDefault="00B4507B" w:rsidP="0079744E">
      <w:pPr>
        <w:tabs>
          <w:tab w:val="left" w:pos="0"/>
        </w:tabs>
        <w:rPr>
          <w:rFonts w:ascii="Open Sans" w:hAnsi="Open Sans" w:cs="Open Sans"/>
          <w:lang w:val="el-GR"/>
        </w:rPr>
      </w:pPr>
      <w:r w:rsidRPr="004A147E">
        <w:rPr>
          <w:rFonts w:ascii="Open Sans" w:hAnsi="Open Sans" w:cs="Open Sans"/>
          <w:b/>
          <w:bCs/>
          <w:lang w:val="el-GR"/>
        </w:rPr>
        <w:t>1</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επεξεργαστεί μία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 η οποία δεν υπάρχει, οπότε την δημιουργεί.</w:t>
      </w:r>
    </w:p>
    <w:p w14:paraId="550A0D26" w14:textId="77777777" w:rsidR="00B4507B" w:rsidRPr="004A147E" w:rsidRDefault="00B4507B" w:rsidP="0079744E">
      <w:pPr>
        <w:tabs>
          <w:tab w:val="left" w:pos="0"/>
        </w:tabs>
        <w:rPr>
          <w:rFonts w:ascii="Open Sans" w:hAnsi="Open Sans" w:cs="Open Sans"/>
          <w:lang w:val="el-GR"/>
        </w:rPr>
      </w:pPr>
      <w:r w:rsidRPr="004A147E">
        <w:rPr>
          <w:rFonts w:ascii="Open Sans" w:hAnsi="Open Sans" w:cs="Open Sans"/>
          <w:lang w:val="el-GR"/>
        </w:rPr>
        <w:t xml:space="preserve">Χρησιμοποιώντας την επιλογή αναζήτησης, αναζητά την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που επιθυμεί να επεξεργαστεί. Στα αποτελέσματα αναζήτησης, δεν εμφανίζεται η επιθυμητή λίστα. Ο χρήστης επιλέγει να δημιουργήσει μία νέα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Εμφανίζονται οι δυνατότητες μορφοποίησης της νέας λίστας, τόσο οι προ εγκατεστημένες όσο και οι δυνατότητες που έχει προσθέσει ο χρήστης. Ολοκληρώνοντας την επεξεργασία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ο χρήστης επιλέγει να την αποθηκεύσει.</w:t>
      </w:r>
    </w:p>
    <w:p w14:paraId="7DA75294" w14:textId="77777777" w:rsidR="00B4507B" w:rsidRPr="004A147E" w:rsidRDefault="00B4507B" w:rsidP="0079744E">
      <w:pPr>
        <w:tabs>
          <w:tab w:val="left" w:pos="0"/>
        </w:tabs>
        <w:rPr>
          <w:rFonts w:ascii="Open Sans" w:hAnsi="Open Sans" w:cs="Open Sans"/>
          <w:lang w:val="el-GR"/>
        </w:rPr>
      </w:pPr>
    </w:p>
    <w:p w14:paraId="1717E790" w14:textId="77777777" w:rsidR="00B4507B" w:rsidRPr="004A147E" w:rsidRDefault="00B4507B" w:rsidP="0079744E">
      <w:pPr>
        <w:pStyle w:val="Header"/>
        <w:tabs>
          <w:tab w:val="left" w:pos="0"/>
        </w:tabs>
        <w:rPr>
          <w:rFonts w:ascii="Open Sans" w:hAnsi="Open Sans" w:cs="Open Sans"/>
          <w:b/>
          <w:bCs/>
          <w:lang w:val="el-GR"/>
        </w:rPr>
      </w:pPr>
      <w:r w:rsidRPr="004A147E">
        <w:rPr>
          <w:rFonts w:ascii="Open Sans" w:hAnsi="Open Sans" w:cs="Open Sans"/>
          <w:b/>
          <w:bCs/>
          <w:lang w:val="el-GR"/>
        </w:rPr>
        <w:lastRenderedPageBreak/>
        <w:t>2</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δει μία υπάρχουσα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 χωρίς να την επεξεργαστεί.</w:t>
      </w:r>
    </w:p>
    <w:p w14:paraId="0B1B3317" w14:textId="77777777" w:rsidR="00B4507B" w:rsidRPr="004A147E" w:rsidRDefault="00B4507B" w:rsidP="0079744E">
      <w:pPr>
        <w:pStyle w:val="Header"/>
        <w:tabs>
          <w:tab w:val="left" w:pos="0"/>
        </w:tabs>
        <w:rPr>
          <w:rFonts w:ascii="Open Sans" w:hAnsi="Open Sans" w:cs="Open Sans"/>
          <w:b/>
          <w:bCs/>
          <w:lang w:val="el-GR"/>
        </w:rPr>
      </w:pPr>
    </w:p>
    <w:p w14:paraId="327E370A" w14:textId="4857E32D" w:rsidR="00B4507B" w:rsidRPr="004A147E" w:rsidRDefault="00B4507B" w:rsidP="00095CA4">
      <w:pPr>
        <w:tabs>
          <w:tab w:val="left" w:pos="0"/>
        </w:tabs>
        <w:rPr>
          <w:rFonts w:ascii="Open Sans" w:hAnsi="Open Sans" w:cs="Open Sans"/>
          <w:lang w:val="el-GR"/>
        </w:rPr>
      </w:pPr>
      <w:r w:rsidRPr="004A147E">
        <w:rPr>
          <w:rFonts w:ascii="Open Sans" w:hAnsi="Open Sans" w:cs="Open Sans"/>
          <w:lang w:val="el-GR"/>
        </w:rPr>
        <w:t xml:space="preserve">Χρησιμοποιώντας την επιλογή αναζήτησης, αναζητά την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που επιθυμεί να προβάλει. Εμφανίζονται οι καταχωρίσεις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χωρίς δυνατότητα επεξεργασίας.</w:t>
      </w:r>
    </w:p>
    <w:p w14:paraId="2F124A5C" w14:textId="77777777" w:rsidR="00B4507B" w:rsidRPr="004A147E" w:rsidRDefault="00B4507B" w:rsidP="0079744E">
      <w:pPr>
        <w:pStyle w:val="Header"/>
        <w:tabs>
          <w:tab w:val="left" w:pos="0"/>
        </w:tabs>
        <w:rPr>
          <w:rFonts w:ascii="Open Sans" w:hAnsi="Open Sans" w:cs="Open Sans"/>
          <w:lang w:val="el-GR"/>
        </w:rPr>
      </w:pPr>
      <w:r w:rsidRPr="004A147E">
        <w:rPr>
          <w:rFonts w:ascii="Open Sans" w:hAnsi="Open Sans" w:cs="Open Sans"/>
          <w:b/>
          <w:bCs/>
          <w:lang w:val="el-GR"/>
        </w:rPr>
        <w:t>3</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επεξεργαστεί τις καταχωρίσεις που περιέχονται σε μία υπάρχουσα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w:t>
      </w:r>
    </w:p>
    <w:p w14:paraId="6BBB6916" w14:textId="77777777" w:rsidR="00B4507B" w:rsidRPr="004A147E" w:rsidRDefault="00B4507B" w:rsidP="0079744E">
      <w:pPr>
        <w:pStyle w:val="Header"/>
        <w:tabs>
          <w:tab w:val="left" w:pos="0"/>
        </w:tabs>
        <w:rPr>
          <w:rFonts w:ascii="Open Sans" w:hAnsi="Open Sans" w:cs="Open Sans"/>
          <w:lang w:val="el-GR"/>
        </w:rPr>
      </w:pPr>
    </w:p>
    <w:p w14:paraId="22041EBE" w14:textId="6EB31ADF" w:rsidR="00B4507B" w:rsidRPr="004A147E" w:rsidRDefault="00B4507B" w:rsidP="0079744E">
      <w:pPr>
        <w:tabs>
          <w:tab w:val="left" w:pos="0"/>
        </w:tabs>
        <w:rPr>
          <w:rFonts w:ascii="Open Sans" w:hAnsi="Open Sans" w:cs="Open Sans"/>
          <w:lang w:val="el-GR"/>
        </w:rPr>
      </w:pPr>
      <w:r w:rsidRPr="004A147E">
        <w:rPr>
          <w:rFonts w:ascii="Open Sans" w:hAnsi="Open Sans" w:cs="Open Sans"/>
          <w:lang w:val="el-GR"/>
        </w:rPr>
        <w:t xml:space="preserve">Έπειτα, ο υπάλληλος επιλέγει την δυνατότητα επεξεργασίας καταχωρίσεων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Εμφανίζονται οι καταχωρίσεις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καθώς και οι δυνατότητες επεξεργασίας αυτών. Ο χρήστης επιλέγει να επεξεργαστεί μία υπάρχουσα καταχώρηση, να διαγράψει μία υπάρχουσα ή να δημιουργήσει μία νέα. Με την ολοκλήρωση της επεξεργασίας των καταχωρίσεων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ο χρήστης επιλέγει αν θέλει να αποθηκεύσει τις αλλαγές.</w:t>
      </w:r>
    </w:p>
    <w:p w14:paraId="393A9070" w14:textId="681AE1EF" w:rsidR="00B4507B" w:rsidRPr="004A147E" w:rsidRDefault="00B4507B" w:rsidP="0079744E">
      <w:pPr>
        <w:pStyle w:val="Header"/>
        <w:tabs>
          <w:tab w:val="left" w:pos="0"/>
        </w:tabs>
        <w:rPr>
          <w:rFonts w:ascii="Open Sans" w:hAnsi="Open Sans" w:cs="Open Sans"/>
          <w:b/>
          <w:bCs/>
          <w:lang w:val="el-GR"/>
        </w:rPr>
      </w:pPr>
      <w:r w:rsidRPr="004A147E">
        <w:rPr>
          <w:rFonts w:ascii="Open Sans" w:hAnsi="Open Sans" w:cs="Open Sans"/>
          <w:b/>
          <w:bCs/>
          <w:lang w:val="el-GR"/>
        </w:rPr>
        <w:t>4</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σημειώσει ορισμένες από τις καταχωρίσεις που περιέχονται σε μία υπάρχουσα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 ως ολοκληρωμένες.</w:t>
      </w:r>
    </w:p>
    <w:p w14:paraId="16C3E39E" w14:textId="77777777" w:rsidR="00B4507B" w:rsidRPr="004A147E" w:rsidRDefault="00B4507B" w:rsidP="0079744E">
      <w:pPr>
        <w:pStyle w:val="Header"/>
        <w:tabs>
          <w:tab w:val="left" w:pos="0"/>
        </w:tabs>
        <w:rPr>
          <w:rFonts w:ascii="Open Sans" w:hAnsi="Open Sans" w:cs="Open Sans"/>
          <w:b/>
          <w:bCs/>
          <w:lang w:val="el-GR"/>
        </w:rPr>
      </w:pPr>
    </w:p>
    <w:p w14:paraId="223FF53A" w14:textId="2B015292" w:rsidR="00B4507B" w:rsidRPr="004A147E" w:rsidRDefault="00B4507B" w:rsidP="0079744E">
      <w:pPr>
        <w:tabs>
          <w:tab w:val="left" w:pos="0"/>
        </w:tabs>
        <w:rPr>
          <w:rFonts w:ascii="Open Sans" w:hAnsi="Open Sans" w:cs="Open Sans"/>
          <w:lang w:val="el-GR"/>
        </w:rPr>
      </w:pPr>
      <w:r w:rsidRPr="004A147E">
        <w:rPr>
          <w:rFonts w:ascii="Open Sans" w:hAnsi="Open Sans" w:cs="Open Sans"/>
          <w:lang w:val="el-GR"/>
        </w:rPr>
        <w:t xml:space="preserve">Έπειτα, ο υπάλληλος επιλέγει την δυνατότητα επεξεργασίας καταχωρίσεων. Εμφανίζονται οι καταχωρίσεις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καθώς και οι δυνατότητες επεξεργασίας αυτών. Από της εμφανιζόμενες καταχωρίσεις, επιλέγει τις διεκπεραιωμένες, οι οποίες επισημαίνονται κατάλληλα. Με την ολοκλήρωση της επεξεργασίας των καταχωρίσεων της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ο χρήστης επιλέγει αν θέλει να αποθηκεύσει τις αλλαγές.</w:t>
      </w:r>
    </w:p>
    <w:p w14:paraId="0AAF7163" w14:textId="77777777" w:rsidR="00B4507B" w:rsidRPr="004A147E" w:rsidRDefault="00B4507B" w:rsidP="0079744E">
      <w:pPr>
        <w:pStyle w:val="Header"/>
        <w:tabs>
          <w:tab w:val="left" w:pos="0"/>
        </w:tabs>
        <w:rPr>
          <w:rFonts w:ascii="Open Sans" w:hAnsi="Open Sans" w:cs="Open Sans"/>
          <w:b/>
          <w:bCs/>
          <w:lang w:val="el-GR"/>
        </w:rPr>
      </w:pPr>
      <w:r w:rsidRPr="004A147E">
        <w:rPr>
          <w:rFonts w:ascii="Open Sans" w:hAnsi="Open Sans" w:cs="Open Sans"/>
          <w:b/>
          <w:bCs/>
          <w:lang w:val="el-GR"/>
        </w:rPr>
        <w:t>5</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επιθυμεί να διαγράψει μία υπάρχουσα </w:t>
      </w:r>
      <w:r w:rsidRPr="004A147E">
        <w:rPr>
          <w:rFonts w:ascii="Open Sans" w:hAnsi="Open Sans" w:cs="Open Sans"/>
          <w:b/>
          <w:bCs/>
        </w:rPr>
        <w:t>To</w:t>
      </w:r>
      <w:r w:rsidRPr="004A147E">
        <w:rPr>
          <w:rFonts w:ascii="Open Sans" w:hAnsi="Open Sans" w:cs="Open Sans"/>
          <w:b/>
          <w:bCs/>
          <w:lang w:val="el-GR"/>
        </w:rPr>
        <w:t xml:space="preserve"> – </w:t>
      </w:r>
      <w:r w:rsidRPr="004A147E">
        <w:rPr>
          <w:rFonts w:ascii="Open Sans" w:hAnsi="Open Sans" w:cs="Open Sans"/>
          <w:b/>
          <w:bCs/>
        </w:rPr>
        <w:t>Do</w:t>
      </w:r>
      <w:r w:rsidRPr="004A147E">
        <w:rPr>
          <w:rFonts w:ascii="Open Sans" w:hAnsi="Open Sans" w:cs="Open Sans"/>
          <w:b/>
          <w:bCs/>
          <w:lang w:val="el-GR"/>
        </w:rPr>
        <w:t xml:space="preserve"> λίστα.</w:t>
      </w:r>
    </w:p>
    <w:p w14:paraId="079DA91A" w14:textId="77777777" w:rsidR="00B4507B" w:rsidRPr="004A147E" w:rsidRDefault="00B4507B" w:rsidP="0079744E">
      <w:pPr>
        <w:pStyle w:val="Header"/>
        <w:tabs>
          <w:tab w:val="left" w:pos="0"/>
        </w:tabs>
        <w:rPr>
          <w:rFonts w:ascii="Open Sans" w:hAnsi="Open Sans" w:cs="Open Sans"/>
          <w:b/>
          <w:bCs/>
          <w:lang w:val="el-GR"/>
        </w:rPr>
      </w:pPr>
    </w:p>
    <w:p w14:paraId="190A9FEE" w14:textId="7030163A" w:rsidR="00095CA4" w:rsidRDefault="00B4507B" w:rsidP="0079744E">
      <w:pPr>
        <w:tabs>
          <w:tab w:val="left" w:pos="0"/>
        </w:tabs>
        <w:rPr>
          <w:rFonts w:ascii="Open Sans" w:hAnsi="Open Sans" w:cs="Open Sans"/>
          <w:lang w:val="el-GR"/>
        </w:rPr>
      </w:pPr>
      <w:r w:rsidRPr="004A147E">
        <w:rPr>
          <w:rFonts w:ascii="Open Sans" w:hAnsi="Open Sans" w:cs="Open Sans"/>
          <w:lang w:val="el-GR"/>
        </w:rPr>
        <w:t xml:space="preserve">Έπειτα, ο υπάλληλος επιλέγει την δυνατότητα διαγραφής της επιλεγμένης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Λίστας. Εμφανίζεται κατάλληλο μήνυμα και μετά από την επιβεβαίωση του υπάλληλου, η </w:t>
      </w:r>
      <w:r w:rsidRPr="004A147E">
        <w:rPr>
          <w:rFonts w:ascii="Open Sans" w:hAnsi="Open Sans" w:cs="Open Sans"/>
        </w:rPr>
        <w:t>To</w:t>
      </w:r>
      <w:r w:rsidRPr="004A147E">
        <w:rPr>
          <w:rFonts w:ascii="Open Sans" w:hAnsi="Open Sans" w:cs="Open Sans"/>
          <w:lang w:val="el-GR"/>
        </w:rPr>
        <w:t xml:space="preserve"> – </w:t>
      </w:r>
      <w:r w:rsidRPr="004A147E">
        <w:rPr>
          <w:rFonts w:ascii="Open Sans" w:hAnsi="Open Sans" w:cs="Open Sans"/>
        </w:rPr>
        <w:t>Do</w:t>
      </w:r>
      <w:r w:rsidRPr="004A147E">
        <w:rPr>
          <w:rFonts w:ascii="Open Sans" w:hAnsi="Open Sans" w:cs="Open Sans"/>
          <w:lang w:val="el-GR"/>
        </w:rPr>
        <w:t xml:space="preserve"> Λίστα, καθώς και οι καταχωρίσεις της, διαγράφονται επιτυχώς από το σύστημα</w:t>
      </w:r>
      <w:r w:rsidR="008E79BA">
        <w:rPr>
          <w:rFonts w:ascii="Open Sans" w:hAnsi="Open Sans" w:cs="Open Sans"/>
          <w:lang w:val="el-GR"/>
        </w:rPr>
        <w:t>.</w:t>
      </w:r>
    </w:p>
    <w:p w14:paraId="2AA0A6EA" w14:textId="2EF352AF" w:rsidR="009C610F" w:rsidRDefault="00095CA4" w:rsidP="00A3718E">
      <w:pPr>
        <w:spacing w:line="259" w:lineRule="auto"/>
        <w:rPr>
          <w:rFonts w:ascii="Open Sans" w:hAnsi="Open Sans" w:cs="Open Sans"/>
          <w:lang w:val="el-GR"/>
        </w:rPr>
      </w:pPr>
      <w:r>
        <w:rPr>
          <w:rFonts w:ascii="Open Sans" w:hAnsi="Open Sans" w:cs="Open Sans"/>
          <w:lang w:val="el-GR"/>
        </w:rPr>
        <w:br w:type="page"/>
      </w:r>
    </w:p>
    <w:p w14:paraId="45499FD0" w14:textId="76254ECA" w:rsidR="008E79BA" w:rsidRPr="008E79BA" w:rsidRDefault="008E79BA" w:rsidP="0079744E">
      <w:pPr>
        <w:pStyle w:val="Heading1"/>
        <w:tabs>
          <w:tab w:val="left" w:pos="0"/>
        </w:tabs>
        <w:jc w:val="center"/>
        <w:rPr>
          <w:rFonts w:ascii="Open Sans" w:hAnsi="Open Sans" w:cs="Open Sans"/>
          <w:color w:val="auto"/>
          <w:sz w:val="28"/>
          <w:lang w:val="el-GR"/>
        </w:rPr>
      </w:pPr>
      <w:bookmarkStart w:id="20" w:name="_Toc39409784"/>
      <w:r w:rsidRPr="008E79BA">
        <w:rPr>
          <w:rFonts w:ascii="Open Sans" w:hAnsi="Open Sans" w:cs="Open Sans"/>
          <w:b/>
          <w:color w:val="auto"/>
          <w:sz w:val="28"/>
          <w:lang w:val="el-GR"/>
        </w:rPr>
        <w:lastRenderedPageBreak/>
        <w:t>Υποσυστήματα</w:t>
      </w:r>
      <w:r w:rsidRPr="008E79BA">
        <w:rPr>
          <w:rFonts w:ascii="Open Sans" w:hAnsi="Open Sans" w:cs="Open Sans"/>
          <w:color w:val="auto"/>
          <w:sz w:val="28"/>
          <w:lang w:val="el-GR"/>
        </w:rPr>
        <w:t xml:space="preserve"> </w:t>
      </w:r>
      <w:r w:rsidRPr="008E79BA">
        <w:rPr>
          <w:rFonts w:ascii="Open Sans" w:hAnsi="Open Sans" w:cs="Open Sans"/>
          <w:b/>
          <w:color w:val="auto"/>
          <w:sz w:val="28"/>
          <w:lang w:val="el-GR"/>
        </w:rPr>
        <w:t>Τμημάτων</w:t>
      </w:r>
      <w:bookmarkEnd w:id="20"/>
    </w:p>
    <w:p w14:paraId="3A08A2C5" w14:textId="319F3F3C" w:rsidR="008E79BA" w:rsidRPr="008E79BA" w:rsidRDefault="008E79BA" w:rsidP="0079744E">
      <w:pPr>
        <w:pStyle w:val="Heading2"/>
        <w:tabs>
          <w:tab w:val="left" w:pos="0"/>
        </w:tabs>
        <w:jc w:val="center"/>
        <w:rPr>
          <w:rFonts w:ascii="Open Sans" w:hAnsi="Open Sans" w:cs="Open Sans"/>
          <w:b/>
          <w:color w:val="auto"/>
          <w:sz w:val="28"/>
          <w:lang w:val="el-GR"/>
        </w:rPr>
      </w:pPr>
      <w:bookmarkStart w:id="21" w:name="_Toc39409785"/>
      <w:r w:rsidRPr="008E79BA">
        <w:rPr>
          <w:rFonts w:ascii="Open Sans" w:hAnsi="Open Sans" w:cs="Open Sans"/>
          <w:b/>
          <w:color w:val="auto"/>
          <w:sz w:val="28"/>
          <w:lang w:val="el-GR"/>
        </w:rPr>
        <w:t>Υποσύστημα Τμήματος Τεχνικής Υποστήριξης</w:t>
      </w:r>
      <w:bookmarkEnd w:id="21"/>
    </w:p>
    <w:p w14:paraId="466CFE85" w14:textId="70AD1F04" w:rsidR="00B4507B" w:rsidRPr="00095CA4" w:rsidRDefault="009C610F" w:rsidP="0079744E">
      <w:pPr>
        <w:tabs>
          <w:tab w:val="left" w:pos="0"/>
        </w:tabs>
        <w:rPr>
          <w:rFonts w:ascii="Open Sans" w:hAnsi="Open Sans" w:cs="Open Sans"/>
        </w:rPr>
      </w:pPr>
      <w:r w:rsidRPr="004A147E">
        <w:rPr>
          <w:rFonts w:ascii="Open Sans" w:hAnsi="Open Sans" w:cs="Open Sans"/>
          <w:noProof/>
        </w:rPr>
        <w:drawing>
          <wp:inline distT="0" distB="0" distL="0" distR="0" wp14:anchorId="17F92226" wp14:editId="4C5224EA">
            <wp:extent cx="6219825" cy="30959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5835" cy="3098949"/>
                    </a:xfrm>
                    <a:prstGeom prst="rect">
                      <a:avLst/>
                    </a:prstGeom>
                    <a:noFill/>
                    <a:ln>
                      <a:noFill/>
                    </a:ln>
                  </pic:spPr>
                </pic:pic>
              </a:graphicData>
            </a:graphic>
          </wp:inline>
        </w:drawing>
      </w:r>
    </w:p>
    <w:p w14:paraId="62925E4E" w14:textId="2BA00769" w:rsidR="009C610F" w:rsidRPr="004A147E" w:rsidRDefault="009C610F" w:rsidP="0079744E">
      <w:pPr>
        <w:pStyle w:val="Header"/>
        <w:tabs>
          <w:tab w:val="left" w:pos="0"/>
        </w:tabs>
        <w:rPr>
          <w:rFonts w:ascii="Open Sans" w:hAnsi="Open Sans" w:cs="Open Sans"/>
          <w:b/>
          <w:bCs/>
          <w:lang w:val="el-GR"/>
        </w:rPr>
      </w:pPr>
      <w:r w:rsidRPr="004A147E">
        <w:rPr>
          <w:rFonts w:ascii="Open Sans" w:hAnsi="Open Sans" w:cs="Open Sans"/>
          <w:b/>
          <w:bCs/>
          <w:lang w:val="el-GR"/>
        </w:rPr>
        <w:t>Βασική Ροή Σεναρίου: Ο υπάλληλος του τμήματος τεχνικής υποστήριξης επιθυμεί να χειριστεί απομακρυσμένα έναν διαφορετικό υπολογιστή της εταιρίας.</w:t>
      </w:r>
    </w:p>
    <w:p w14:paraId="2438BA72" w14:textId="77777777" w:rsidR="009C610F" w:rsidRPr="004A147E" w:rsidRDefault="009C610F" w:rsidP="0079744E">
      <w:pPr>
        <w:tabs>
          <w:tab w:val="left" w:pos="0"/>
        </w:tabs>
        <w:spacing w:line="254" w:lineRule="auto"/>
        <w:rPr>
          <w:rFonts w:ascii="Open Sans" w:hAnsi="Open Sans" w:cs="Open Sans"/>
          <w:lang w:val="el-GR"/>
        </w:rPr>
      </w:pPr>
      <w:r w:rsidRPr="004A147E">
        <w:rPr>
          <w:rFonts w:ascii="Open Sans" w:hAnsi="Open Sans" w:cs="Open Sans"/>
          <w:lang w:val="el-GR"/>
        </w:rPr>
        <w:t xml:space="preserve">Ο υπάλληλος του τμήματος τεχνικής υποστήριξης επιλέγει να χειριστεί απομακρυσμένα έναν υπολογιστή, εισάγοντας το </w:t>
      </w:r>
      <w:r w:rsidRPr="004A147E">
        <w:rPr>
          <w:rFonts w:ascii="Open Sans" w:hAnsi="Open Sans" w:cs="Open Sans"/>
        </w:rPr>
        <w:t>ID</w:t>
      </w:r>
      <w:r w:rsidRPr="004A147E">
        <w:rPr>
          <w:rFonts w:ascii="Open Sans" w:hAnsi="Open Sans" w:cs="Open Sans"/>
          <w:lang w:val="el-GR"/>
        </w:rPr>
        <w:t xml:space="preserve"> του υπολογιστή. Αφού ο χρήστης του απομακρυσμένου υπολογιστή αποδεχτεί τον απομακρυσμένο έλεγχο, ο υπάλληλος βλέπει την οθόνη του απομακρυσμένου υπολογιστή. </w:t>
      </w:r>
    </w:p>
    <w:p w14:paraId="7A1C3C85" w14:textId="6561849D" w:rsidR="009C610F" w:rsidRPr="004A147E" w:rsidRDefault="0079744E" w:rsidP="0079744E">
      <w:pPr>
        <w:tabs>
          <w:tab w:val="left" w:pos="0"/>
        </w:tabs>
        <w:rPr>
          <w:rFonts w:ascii="Open Sans" w:hAnsi="Open Sans" w:cs="Open Sans"/>
          <w:lang w:val="el-GR"/>
        </w:rPr>
      </w:pPr>
      <w:r w:rsidRPr="0079744E">
        <w:rPr>
          <w:rFonts w:ascii="Open Sans" w:hAnsi="Open Sans" w:cs="Open Sans"/>
          <w:b/>
          <w:noProof/>
          <w:sz w:val="32"/>
          <w:szCs w:val="32"/>
          <w:lang w:val="el-GR"/>
        </w:rPr>
        <w:t>Εναλλακτικές ροές:</w:t>
      </w:r>
    </w:p>
    <w:p w14:paraId="646A2F20" w14:textId="73089744" w:rsidR="009C610F" w:rsidRPr="004A147E" w:rsidRDefault="009C610F" w:rsidP="0079744E">
      <w:pPr>
        <w:pStyle w:val="Header"/>
        <w:tabs>
          <w:tab w:val="left" w:pos="0"/>
        </w:tabs>
        <w:rPr>
          <w:rFonts w:ascii="Open Sans" w:hAnsi="Open Sans" w:cs="Open Sans"/>
          <w:b/>
          <w:bCs/>
          <w:lang w:val="el-GR"/>
        </w:rPr>
      </w:pPr>
      <w:r w:rsidRPr="004A147E">
        <w:rPr>
          <w:rFonts w:ascii="Open Sans" w:hAnsi="Open Sans" w:cs="Open Sans"/>
          <w:b/>
          <w:bCs/>
          <w:lang w:val="el-GR"/>
        </w:rPr>
        <w:t>1</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του τμήματος τεχνικής υποστήριξης επιθυμεί να χειριστεί απομακρυσμένα έναν διαφορετικό υπολογιστή της εταιρίας, με δυνατότητα αποστολής αρχείων ή/και συνομιλίας.</w:t>
      </w:r>
    </w:p>
    <w:p w14:paraId="61BA7DFB" w14:textId="1FD2401D" w:rsidR="009C610F" w:rsidRPr="004A147E" w:rsidRDefault="009C610F" w:rsidP="0079744E">
      <w:pPr>
        <w:tabs>
          <w:tab w:val="left" w:pos="0"/>
        </w:tabs>
        <w:rPr>
          <w:rFonts w:ascii="Open Sans" w:hAnsi="Open Sans" w:cs="Open Sans"/>
          <w:lang w:val="el-GR"/>
        </w:rPr>
      </w:pPr>
      <w:r w:rsidRPr="004A147E">
        <w:rPr>
          <w:rFonts w:ascii="Open Sans" w:hAnsi="Open Sans" w:cs="Open Sans"/>
          <w:lang w:val="el-GR"/>
        </w:rPr>
        <w:t>Παράλληλα με τον απομακρυσμένο έλεγχο, ο υπάλληλος επιλέγει να καλέσει τον χρήστη του απομακρυσμένου υπολογιστή ή/και να στείλει αρχεία στον απομακρυσμένο υπολογιστή.</w:t>
      </w:r>
    </w:p>
    <w:p w14:paraId="47E71C16" w14:textId="50E23C76" w:rsidR="009C610F" w:rsidRPr="004A147E" w:rsidRDefault="009C610F" w:rsidP="0079744E">
      <w:pPr>
        <w:pStyle w:val="ListParagraph"/>
        <w:tabs>
          <w:tab w:val="left" w:pos="0"/>
        </w:tabs>
        <w:ind w:left="0"/>
        <w:rPr>
          <w:rFonts w:ascii="Open Sans" w:hAnsi="Open Sans" w:cs="Open Sans"/>
          <w:lang w:val="el-GR"/>
        </w:rPr>
      </w:pPr>
      <w:r w:rsidRPr="004A147E">
        <w:rPr>
          <w:rFonts w:ascii="Open Sans" w:hAnsi="Open Sans" w:cs="Open Sans"/>
          <w:b/>
          <w:bCs/>
          <w:lang w:val="el-GR"/>
        </w:rPr>
        <w:t>2</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του τμήματος τεχνικής υποστήριξης επιθυμεί να ελέγξει το λογισμικό που χρησιμοποιούν οι υπολογιστές της εταιρίας.</w:t>
      </w:r>
    </w:p>
    <w:p w14:paraId="4962352B" w14:textId="6E0A38DF" w:rsidR="0079744E" w:rsidRPr="004A147E" w:rsidRDefault="009C610F" w:rsidP="00095CA4">
      <w:pPr>
        <w:tabs>
          <w:tab w:val="left" w:pos="0"/>
        </w:tabs>
        <w:spacing w:line="254" w:lineRule="auto"/>
        <w:rPr>
          <w:rFonts w:ascii="Open Sans" w:hAnsi="Open Sans" w:cs="Open Sans"/>
          <w:lang w:val="el-GR"/>
        </w:rPr>
      </w:pPr>
      <w:r w:rsidRPr="004A147E">
        <w:rPr>
          <w:rFonts w:ascii="Open Sans" w:hAnsi="Open Sans" w:cs="Open Sans"/>
          <w:lang w:val="el-GR"/>
        </w:rPr>
        <w:t>Ο υπάλληλος του τμήματος τεχνικής υποστήριξης επιλέγει να ελέγξει το λογισμικό που χρησιμοποιούν οι υπολογιστές των τμημάτων της επιχείρησης. Εμφανίζονται οι πληροφορίες για το λογισμικό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660ACDC6" w14:textId="7731EB8A" w:rsidR="009C610F" w:rsidRPr="004A147E" w:rsidRDefault="009C610F" w:rsidP="0079744E">
      <w:pPr>
        <w:tabs>
          <w:tab w:val="left" w:pos="0"/>
        </w:tabs>
        <w:rPr>
          <w:rFonts w:ascii="Open Sans" w:hAnsi="Open Sans" w:cs="Open Sans"/>
          <w:b/>
          <w:bCs/>
          <w:lang w:val="el-GR"/>
        </w:rPr>
      </w:pPr>
      <w:r w:rsidRPr="004A147E">
        <w:rPr>
          <w:rFonts w:ascii="Open Sans" w:hAnsi="Open Sans" w:cs="Open Sans"/>
          <w:b/>
          <w:bCs/>
          <w:lang w:val="el-GR"/>
        </w:rPr>
        <w:t>3</w:t>
      </w:r>
      <w:r w:rsidRPr="004A147E">
        <w:rPr>
          <w:rFonts w:ascii="Open Sans" w:hAnsi="Open Sans" w:cs="Open Sans"/>
          <w:b/>
          <w:bCs/>
          <w:vertAlign w:val="superscript"/>
          <w:lang w:val="el-GR"/>
        </w:rPr>
        <w:t>η</w:t>
      </w:r>
      <w:r w:rsidRPr="004A147E">
        <w:rPr>
          <w:rFonts w:ascii="Open Sans" w:hAnsi="Open Sans" w:cs="Open Sans"/>
          <w:b/>
          <w:bCs/>
          <w:lang w:val="el-GR"/>
        </w:rPr>
        <w:t xml:space="preserve"> Εναλλακτική Ροή Σεναρίου: Ο υπάλληλος του τμήματος τεχνικής υποστήριξης επιθυμεί να ελέγξει τους υπολογιστικούς πόρους που χρησιμοποιούν οι υπολογιστές της εταιρίας</w:t>
      </w:r>
      <w:r w:rsidR="0079744E">
        <w:rPr>
          <w:rFonts w:ascii="Open Sans" w:hAnsi="Open Sans" w:cs="Open Sans"/>
          <w:b/>
          <w:bCs/>
          <w:lang w:val="el-GR"/>
        </w:rPr>
        <w:t>.</w:t>
      </w:r>
    </w:p>
    <w:p w14:paraId="2BF03CCE" w14:textId="79B5A3C0" w:rsidR="00B4507B" w:rsidRPr="004A147E" w:rsidRDefault="009C610F" w:rsidP="0079744E">
      <w:pPr>
        <w:tabs>
          <w:tab w:val="left" w:pos="0"/>
        </w:tabs>
        <w:rPr>
          <w:rFonts w:ascii="Open Sans" w:hAnsi="Open Sans" w:cs="Open Sans"/>
          <w:lang w:val="el-GR"/>
        </w:rPr>
      </w:pPr>
      <w:r w:rsidRPr="004A147E">
        <w:rPr>
          <w:rFonts w:ascii="Open Sans" w:hAnsi="Open Sans" w:cs="Open Sans"/>
          <w:lang w:val="el-GR"/>
        </w:rPr>
        <w:t>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 Εμφανίζονται οι πληροφορίες για την χρήση των υπολογιστικών πόρων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620EF3C0" w14:textId="00852BEF" w:rsidR="009C610F" w:rsidRPr="003F5820" w:rsidRDefault="009C610F" w:rsidP="0079744E">
      <w:pPr>
        <w:pStyle w:val="Heading2"/>
        <w:tabs>
          <w:tab w:val="left" w:pos="0"/>
        </w:tabs>
        <w:jc w:val="center"/>
        <w:rPr>
          <w:rFonts w:ascii="Open Sans" w:hAnsi="Open Sans" w:cs="Open Sans"/>
          <w:b/>
          <w:color w:val="auto"/>
          <w:sz w:val="28"/>
          <w:lang w:val="el-GR"/>
        </w:rPr>
      </w:pPr>
      <w:bookmarkStart w:id="22" w:name="_Toc39409786"/>
      <w:r w:rsidRPr="003F5820">
        <w:rPr>
          <w:rFonts w:ascii="Open Sans" w:hAnsi="Open Sans" w:cs="Open Sans"/>
          <w:b/>
          <w:color w:val="auto"/>
          <w:sz w:val="28"/>
          <w:lang w:val="el-GR"/>
        </w:rPr>
        <w:lastRenderedPageBreak/>
        <w:t>Υποσύστημα Τμήματος Λογιστηρίου</w:t>
      </w:r>
      <w:bookmarkEnd w:id="22"/>
    </w:p>
    <w:p w14:paraId="7C19B3DA" w14:textId="08C7DF3E" w:rsidR="009C610F" w:rsidRPr="004A147E" w:rsidRDefault="00A3718E" w:rsidP="0079744E">
      <w:pPr>
        <w:tabs>
          <w:tab w:val="left" w:pos="0"/>
        </w:tabs>
        <w:ind w:hanging="709"/>
        <w:rPr>
          <w:rFonts w:ascii="Open Sans" w:hAnsi="Open Sans" w:cs="Open Sans"/>
          <w:lang w:val="el-GR"/>
        </w:rPr>
      </w:pPr>
      <w:r>
        <w:rPr>
          <w:noProof/>
        </w:rPr>
        <w:drawing>
          <wp:inline distT="0" distB="0" distL="0" distR="0" wp14:anchorId="56084D87" wp14:editId="5EFAB896">
            <wp:extent cx="7170030" cy="4200525"/>
            <wp:effectExtent l="0" t="0" r="0" b="0"/>
            <wp:docPr id="4" name="Picture 4" descr="https://wiaesjvlon.us-07.visual-paradigm.com/rest/diagrams/projects/clipboard/1_C51nm46FYDwCJAhn?dummy=tSdvm46E4xDIV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C51nm46FYDwCJAhn?dummy=tSdvm46E4xDIVgD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76289" cy="4204192"/>
                    </a:xfrm>
                    <a:prstGeom prst="rect">
                      <a:avLst/>
                    </a:prstGeom>
                    <a:noFill/>
                    <a:ln>
                      <a:noFill/>
                    </a:ln>
                  </pic:spPr>
                </pic:pic>
              </a:graphicData>
            </a:graphic>
          </wp:inline>
        </w:drawing>
      </w:r>
    </w:p>
    <w:p w14:paraId="0C63A8C8"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t>Βασική ροή</w:t>
      </w:r>
      <w:r w:rsidRPr="004A147E">
        <w:rPr>
          <w:rFonts w:ascii="Open Sans" w:hAnsi="Open Sans" w:cs="Open Sans"/>
          <w:b/>
          <w:strike/>
          <w:sz w:val="24"/>
          <w:szCs w:val="24"/>
          <w:lang w:val="el-GR"/>
        </w:rPr>
        <w:t xml:space="preserve"> </w:t>
      </w:r>
      <w:r w:rsidRPr="004A147E">
        <w:rPr>
          <w:rFonts w:ascii="Open Sans" w:hAnsi="Open Sans" w:cs="Open Sans"/>
          <w:b/>
          <w:sz w:val="24"/>
          <w:szCs w:val="24"/>
          <w:lang w:val="el-GR"/>
        </w:rPr>
        <w:t xml:space="preserve">  Ο χρήστης θέλει να δει τα εσοδα/έξοδα και να καταχωρίσει ένα νέο πάγιο έσοδο.</w:t>
      </w:r>
    </w:p>
    <w:p w14:paraId="664EC40D" w14:textId="5989E714" w:rsidR="009C610F" w:rsidRDefault="009C610F"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Από την κυριά οθόνη ο Υπάλληλος Λογιστηρίου επιλεγεί να εμφανιστούν τα οικονομικά. Το σύστημα του εμφανίζει την οθόνη αυτή.  Ο Υπάλληλος επιλεγεί τα έσοδα και μετά να καταχωρίσει νέο έσοδο. Το σύστημα εμφανίζει ένα παράθυρο για συμπλήρωση των στοιχείων του εσόδου. Ο υπάλληλος συμπληρώνει τα στοιχεία του εσόδου,  αποθηκεύει και ολοκληρώνει την καταχώριση. Το σύστημα προσθέτει το νέο έσοδο στα έσοδα και ξαναυπολογίζει το υπόλοιπο και εμφανίζει καταχώριση επιτυχημένη. Ο Υπάλληλος επιλεγεί επιστροφή στην αρχική οθόνη. Το σύστημα τον οδηγεί σε αυτή την οθόνη.</w:t>
      </w:r>
    </w:p>
    <w:p w14:paraId="444F3E23" w14:textId="77777777" w:rsidR="0079744E" w:rsidRPr="0079744E" w:rsidRDefault="0079744E" w:rsidP="0079744E">
      <w:pPr>
        <w:tabs>
          <w:tab w:val="left" w:pos="0"/>
        </w:tabs>
        <w:rPr>
          <w:rFonts w:ascii="Open Sans" w:hAnsi="Open Sans" w:cs="Open Sans"/>
          <w:b/>
          <w:noProof/>
          <w:sz w:val="32"/>
          <w:szCs w:val="32"/>
          <w:lang w:val="el-GR"/>
        </w:rPr>
      </w:pPr>
      <w:r w:rsidRPr="0079744E">
        <w:rPr>
          <w:rFonts w:ascii="Open Sans" w:hAnsi="Open Sans" w:cs="Open Sans"/>
          <w:b/>
          <w:noProof/>
          <w:sz w:val="32"/>
          <w:szCs w:val="32"/>
          <w:lang w:val="el-GR"/>
        </w:rPr>
        <w:t>Εναλλακτικές ροές:</w:t>
      </w:r>
    </w:p>
    <w:p w14:paraId="29EF3B92" w14:textId="77777777" w:rsidR="0079744E" w:rsidRPr="004A147E" w:rsidRDefault="0079744E" w:rsidP="0079744E">
      <w:pPr>
        <w:tabs>
          <w:tab w:val="left" w:pos="0"/>
        </w:tabs>
        <w:rPr>
          <w:rFonts w:ascii="Open Sans" w:hAnsi="Open Sans" w:cs="Open Sans"/>
          <w:b/>
          <w:sz w:val="24"/>
          <w:szCs w:val="24"/>
          <w:lang w:val="el-GR"/>
        </w:rPr>
      </w:pPr>
      <w:r>
        <w:rPr>
          <w:rFonts w:ascii="Open Sans" w:hAnsi="Open Sans" w:cs="Open Sans"/>
          <w:b/>
          <w:sz w:val="24"/>
          <w:szCs w:val="24"/>
          <w:lang w:val="el-GR"/>
        </w:rPr>
        <w:t>Εναλλακτική</w:t>
      </w:r>
      <w:r w:rsidRPr="004A147E">
        <w:rPr>
          <w:rFonts w:ascii="Open Sans" w:hAnsi="Open Sans" w:cs="Open Sans"/>
          <w:b/>
          <w:sz w:val="24"/>
          <w:szCs w:val="24"/>
          <w:lang w:val="el-GR"/>
        </w:rPr>
        <w:t xml:space="preserve"> ροή</w:t>
      </w:r>
      <w:r w:rsidRPr="0079744E">
        <w:rPr>
          <w:rFonts w:ascii="Open Sans" w:hAnsi="Open Sans" w:cs="Open Sans"/>
          <w:b/>
          <w:sz w:val="24"/>
          <w:szCs w:val="24"/>
          <w:lang w:val="el-GR"/>
        </w:rPr>
        <w:t xml:space="preserve"> 1</w:t>
      </w:r>
      <w:r w:rsidRPr="004A147E">
        <w:rPr>
          <w:rFonts w:ascii="Open Sans" w:hAnsi="Open Sans" w:cs="Open Sans"/>
          <w:b/>
          <w:sz w:val="24"/>
          <w:szCs w:val="24"/>
          <w:lang w:val="el-GR"/>
        </w:rPr>
        <w:t xml:space="preserve">: Ο χρήστης θέλει αν δει τις πληρωμές που έχουν γίνει  και να ολοκληρώσει μια πληρωμή που είναι </w:t>
      </w:r>
      <w:r w:rsidRPr="004A147E">
        <w:rPr>
          <w:rFonts w:ascii="Open Sans" w:hAnsi="Open Sans" w:cs="Open Sans"/>
          <w:b/>
          <w:sz w:val="24"/>
          <w:szCs w:val="24"/>
        </w:rPr>
        <w:t>pending</w:t>
      </w:r>
      <w:r w:rsidRPr="004A147E">
        <w:rPr>
          <w:rFonts w:ascii="Open Sans" w:hAnsi="Open Sans" w:cs="Open Sans"/>
          <w:b/>
          <w:sz w:val="24"/>
          <w:szCs w:val="24"/>
          <w:lang w:val="el-GR"/>
        </w:rPr>
        <w:t>.</w:t>
      </w:r>
    </w:p>
    <w:p w14:paraId="59CD1CEA" w14:textId="77777777" w:rsidR="0079744E" w:rsidRDefault="0079744E" w:rsidP="0079744E">
      <w:pPr>
        <w:tabs>
          <w:tab w:val="left" w:pos="0"/>
        </w:tabs>
        <w:rPr>
          <w:rFonts w:ascii="Open Sans" w:hAnsi="Open Sans" w:cs="Open Sans"/>
          <w:b/>
          <w:noProof/>
          <w:sz w:val="32"/>
          <w:szCs w:val="32"/>
          <w:lang w:val="el-GR"/>
        </w:rPr>
      </w:pPr>
      <w:r w:rsidRPr="004A147E">
        <w:rPr>
          <w:rFonts w:ascii="Open Sans" w:hAnsi="Open Sans" w:cs="Open Sans"/>
          <w:sz w:val="24"/>
          <w:szCs w:val="24"/>
          <w:lang w:val="el-GR"/>
        </w:rPr>
        <w:t xml:space="preserve">Από την αρχική οθόνη ο Υπάλληλος Λογιστηρίου επιλεγεί να δει τις πληρωμές και μετά επιλέγει τις διευθετημένες. Το σύστημα τον πηγαίνει εκεί. Ο Υπάλληλος επιλεγεί την καταχώρηση πληρωμής. Το σύστημα εμφανίζει τις εκκρεμείς πληρωμές.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Το σύστημα ελέγχει την πληρωμή για εγκυρότητα. </w:t>
      </w:r>
      <w:r w:rsidRPr="004A147E">
        <w:rPr>
          <w:rFonts w:ascii="Open Sans" w:hAnsi="Open Sans" w:cs="Open Sans"/>
          <w:sz w:val="24"/>
          <w:szCs w:val="24"/>
          <w:lang w:val="el-GR"/>
        </w:rPr>
        <w:lastRenderedPageBreak/>
        <w:t xml:space="preserve">Το σύστημα προσθέτει το ποσό της πληρωμής στα έξοδα και ξαναυπολογίζει το υπόλοιπο, αφαιρεί την πληρωμή από την λίστα </w:t>
      </w:r>
      <w:r w:rsidRPr="004A147E">
        <w:rPr>
          <w:rFonts w:ascii="Open Sans" w:hAnsi="Open Sans" w:cs="Open Sans"/>
          <w:sz w:val="24"/>
          <w:szCs w:val="24"/>
        </w:rPr>
        <w:t>pending</w:t>
      </w:r>
      <w:r w:rsidRPr="004A147E">
        <w:rPr>
          <w:rFonts w:ascii="Open Sans" w:hAnsi="Open Sans" w:cs="Open Sans"/>
          <w:sz w:val="24"/>
          <w:szCs w:val="24"/>
          <w:lang w:val="el-GR"/>
        </w:rPr>
        <w:t xml:space="preserve"> και την προσθέτει στις  και εμφανίζει πληρωμή επιτυχημένη. Ο Υπάλληλος επιλεγεί επιστροφή στην αρχική οθόνη. Το σύστημα τον οδηγεί σε αυτή την οθόνη.</w:t>
      </w:r>
      <w:r w:rsidRPr="0079744E">
        <w:rPr>
          <w:rFonts w:ascii="Open Sans" w:hAnsi="Open Sans" w:cs="Open Sans"/>
          <w:b/>
          <w:noProof/>
          <w:sz w:val="32"/>
          <w:szCs w:val="32"/>
          <w:lang w:val="el-GR"/>
        </w:rPr>
        <w:t xml:space="preserve"> </w:t>
      </w:r>
    </w:p>
    <w:p w14:paraId="2CDB24C9" w14:textId="77777777" w:rsidR="0079744E" w:rsidRPr="004A147E" w:rsidRDefault="0079744E" w:rsidP="0079744E">
      <w:pPr>
        <w:tabs>
          <w:tab w:val="left" w:pos="0"/>
        </w:tabs>
        <w:rPr>
          <w:rFonts w:ascii="Open Sans" w:hAnsi="Open Sans" w:cs="Open Sans"/>
          <w:b/>
          <w:sz w:val="24"/>
          <w:szCs w:val="24"/>
          <w:lang w:val="el-GR"/>
        </w:rPr>
      </w:pPr>
      <w:r>
        <w:rPr>
          <w:rFonts w:ascii="Open Sans" w:hAnsi="Open Sans" w:cs="Open Sans"/>
          <w:b/>
          <w:sz w:val="24"/>
          <w:szCs w:val="24"/>
          <w:lang w:val="el-GR"/>
        </w:rPr>
        <w:t>Εναλλακτική ροή της εναλλακτικής ροής 1</w:t>
      </w:r>
      <w:r w:rsidRPr="004A147E">
        <w:rPr>
          <w:rFonts w:ascii="Open Sans" w:hAnsi="Open Sans" w:cs="Open Sans"/>
          <w:b/>
          <w:sz w:val="24"/>
          <w:szCs w:val="24"/>
          <w:lang w:val="el-GR"/>
        </w:rPr>
        <w:t>: Η πληρωμή που θέλει να καταχωρίσει ο υπάλληλος δεν είναι καταχωρημένη στις εκκρεμείς.</w:t>
      </w:r>
    </w:p>
    <w:p w14:paraId="1A72E1DB" w14:textId="413D833E" w:rsidR="0079744E" w:rsidRPr="00095CA4" w:rsidRDefault="0079744E"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 xml:space="preserve">Ο Υπάλληλος παρατηρεί ότι δεν είναι καταχωρημένη η πληρωμή που θέλει να καταχωρίσει. Ο Υπάλληλος επιλεγεί νέα πληρωμή. Το σύστημα του εμφανίζει ένα παράθυρο στο οποίο καλείται να καταχωρήσει τα στοιχεία της νέας πληρωμής. Ο υπάλληλος συμπληρώνει τα στοιχεία, αποθηκεύει και ολοκληρώνει την καταχώριση της πληρωμής. Το σύστημα εμφανίζει επιτυχία καταχώρησης πληρωμής.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w:t>
      </w:r>
    </w:p>
    <w:p w14:paraId="76C4228A" w14:textId="5CCD1D3D" w:rsidR="009C610F" w:rsidRPr="00095CA4" w:rsidRDefault="0079744E" w:rsidP="0079744E">
      <w:pPr>
        <w:tabs>
          <w:tab w:val="left" w:pos="0"/>
        </w:tabs>
        <w:rPr>
          <w:rFonts w:ascii="Open Sans" w:hAnsi="Open Sans" w:cs="Open Sans"/>
          <w:b/>
          <w:sz w:val="24"/>
          <w:lang w:val="el-GR"/>
        </w:rPr>
      </w:pPr>
      <w:r w:rsidRPr="00095CA4">
        <w:rPr>
          <w:rFonts w:ascii="Open Sans" w:hAnsi="Open Sans" w:cs="Open Sans"/>
          <w:b/>
          <w:sz w:val="24"/>
          <w:lang w:val="el-GR"/>
        </w:rPr>
        <w:t>Εναλλακτική ροή 2</w:t>
      </w:r>
      <w:r w:rsidR="00095CA4">
        <w:rPr>
          <w:rFonts w:ascii="Open Sans" w:hAnsi="Open Sans" w:cs="Open Sans"/>
          <w:b/>
          <w:sz w:val="24"/>
          <w:lang w:val="el-GR"/>
        </w:rPr>
        <w:t>:</w:t>
      </w:r>
      <w:r w:rsidR="009C610F" w:rsidRPr="00095CA4">
        <w:rPr>
          <w:rFonts w:ascii="Open Sans" w:hAnsi="Open Sans" w:cs="Open Sans"/>
          <w:b/>
          <w:sz w:val="24"/>
          <w:lang w:val="el-GR"/>
        </w:rPr>
        <w:t xml:space="preserve"> Ο χρήστης θέλει να αφαιρέσει ένα έσοδο</w:t>
      </w:r>
    </w:p>
    <w:p w14:paraId="4DFAC70E" w14:textId="00D92D77"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sz w:val="24"/>
          <w:szCs w:val="24"/>
          <w:lang w:val="el-GR"/>
        </w:rPr>
        <w:t>Ο Υπάλληλος επιλεγεί τα  έσοδα και μετά να αφαιρέσει. Το σύστημα του εμφανίζει την λίστα με τα καταχωρημένα εσοδα. Ο Υπάλληλος επιλεγεί το έσοδο η τα εσοδα, που θέλει να διαγράψει. Το σύστημα του εμφανίζει τα στοιχεία αυτού του. Ο Υπάλληλος επιβεβαιώνει την διαγραφή. Το σύστημα αφαιρεί το έσοδο από τα έσοδα και ξαναυπολογίζει το υπόλοιπο και εμφανίζει διαγραφή επιτυχημένη. Ο Υπάλληλος επιλεγεί επιστροφή στην αρχική οθόνη. Το σύστημα τον οδηγεί σε αυτή την οθόνη.</w:t>
      </w:r>
    </w:p>
    <w:p w14:paraId="28B335FC" w14:textId="35C85CFB" w:rsidR="009C610F" w:rsidRPr="004A147E" w:rsidRDefault="00095CA4" w:rsidP="0079744E">
      <w:pPr>
        <w:tabs>
          <w:tab w:val="left" w:pos="0"/>
        </w:tabs>
        <w:rPr>
          <w:rFonts w:ascii="Open Sans" w:hAnsi="Open Sans" w:cs="Open Sans"/>
          <w:b/>
          <w:sz w:val="24"/>
          <w:szCs w:val="24"/>
          <w:lang w:val="el-GR"/>
        </w:rPr>
      </w:pPr>
      <w:r>
        <w:rPr>
          <w:rFonts w:ascii="Open Sans" w:hAnsi="Open Sans" w:cs="Open Sans"/>
          <w:b/>
          <w:sz w:val="24"/>
          <w:szCs w:val="24"/>
          <w:lang w:val="el-GR"/>
        </w:rPr>
        <w:t>Εναλλακτική ροή 3:</w:t>
      </w:r>
      <w:r w:rsidR="009C610F" w:rsidRPr="004A147E">
        <w:rPr>
          <w:rFonts w:ascii="Open Sans" w:hAnsi="Open Sans" w:cs="Open Sans"/>
          <w:b/>
          <w:sz w:val="24"/>
          <w:szCs w:val="24"/>
          <w:lang w:val="el-GR"/>
        </w:rPr>
        <w:t xml:space="preserve"> Ο χρήστης θέλει να επεξεργαστεί ένα έσοδο.</w:t>
      </w:r>
    </w:p>
    <w:p w14:paraId="7E2ACC79" w14:textId="77777777" w:rsidR="009C610F" w:rsidRPr="004A147E" w:rsidRDefault="009C610F"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Υπάλληλος επιλεγεί τα  έσοδα και μετά να επεξεργαστεί. Το σύστημα του εμφανίζει την λίστα με τα καταχωρημένα εσοδα. Ο Υπάλληλος επιλεγεί το έσοδο που θέλει να επεξεργαστεί. Το σύστημα του εμφανίζει τα στοιχεία αυτού του. Ο Υπάλληλος αλλάζει τα στοιχεία και επιλεγεί αποθήκευση. Η ροή συνεχίζεται από το βήμα 6 της βασικής ροής. Το σύστημα προσθέτει το νέο έσοδο στα έσοδα και ξαναυπολογίζει το υπόλοιπο και εμφανίζει καταχώριση επιτυχημένη. Ο Υπάλληλος επιλεγεί επιστροφή στην αρχική οθόνη. Το σύστημα τον οδηγεί σε αυτή την οθόνη.</w:t>
      </w:r>
    </w:p>
    <w:p w14:paraId="0E0BFE0F" w14:textId="7D1E3DB8" w:rsidR="003F5820" w:rsidRDefault="009C610F" w:rsidP="0079744E">
      <w:pPr>
        <w:tabs>
          <w:tab w:val="left" w:pos="0"/>
        </w:tabs>
        <w:rPr>
          <w:rFonts w:ascii="Open Sans" w:hAnsi="Open Sans" w:cs="Open Sans"/>
          <w:lang w:val="el-GR"/>
        </w:rPr>
      </w:pPr>
      <w:r w:rsidRPr="004A147E">
        <w:rPr>
          <w:rFonts w:ascii="Open Sans" w:hAnsi="Open Sans" w:cs="Open Sans"/>
          <w:lang w:val="el-GR"/>
        </w:rPr>
        <w:t>Με τον ίδιο τρόπο γίνεται η εμφάνιση κέρδους/εξόδου και η αφαίρεση πρόσθεση και επεξεργασία εξόδου.</w:t>
      </w:r>
    </w:p>
    <w:p w14:paraId="0C32A57F" w14:textId="77777777" w:rsidR="003F5820" w:rsidRDefault="003F5820" w:rsidP="0079744E">
      <w:pPr>
        <w:tabs>
          <w:tab w:val="left" w:pos="0"/>
        </w:tabs>
        <w:rPr>
          <w:rFonts w:ascii="Open Sans" w:hAnsi="Open Sans" w:cs="Open Sans"/>
          <w:lang w:val="el-GR"/>
        </w:rPr>
      </w:pPr>
    </w:p>
    <w:p w14:paraId="64CB0B5F" w14:textId="1871D5CE" w:rsidR="009C610F" w:rsidRDefault="009C610F" w:rsidP="0079744E">
      <w:pPr>
        <w:pStyle w:val="Heading2"/>
        <w:tabs>
          <w:tab w:val="left" w:pos="0"/>
        </w:tabs>
        <w:jc w:val="center"/>
        <w:rPr>
          <w:rFonts w:ascii="Open Sans" w:hAnsi="Open Sans" w:cs="Open Sans"/>
          <w:b/>
          <w:color w:val="auto"/>
          <w:sz w:val="28"/>
          <w:lang w:val="el-GR"/>
        </w:rPr>
      </w:pPr>
      <w:bookmarkStart w:id="23" w:name="_Toc39409787"/>
      <w:r w:rsidRPr="003F5820">
        <w:rPr>
          <w:rFonts w:ascii="Open Sans" w:hAnsi="Open Sans" w:cs="Open Sans"/>
          <w:b/>
          <w:color w:val="auto"/>
          <w:sz w:val="28"/>
          <w:lang w:val="el-GR"/>
        </w:rPr>
        <w:lastRenderedPageBreak/>
        <w:t>Υποσύστημα Τμήματ</w:t>
      </w:r>
      <w:r w:rsidR="003F5820">
        <w:rPr>
          <w:rFonts w:ascii="Open Sans" w:hAnsi="Open Sans" w:cs="Open Sans"/>
          <w:b/>
          <w:color w:val="auto"/>
          <w:sz w:val="28"/>
          <w:lang w:val="el-GR"/>
        </w:rPr>
        <w:t>ος Διαχείρισης Προσωπι</w:t>
      </w:r>
      <w:r w:rsidRPr="003F5820">
        <w:rPr>
          <w:rFonts w:ascii="Open Sans" w:hAnsi="Open Sans" w:cs="Open Sans"/>
          <w:b/>
          <w:color w:val="auto"/>
          <w:sz w:val="28"/>
          <w:lang w:val="el-GR"/>
        </w:rPr>
        <w:t>κού:</w:t>
      </w:r>
      <w:bookmarkEnd w:id="23"/>
    </w:p>
    <w:p w14:paraId="6223EC7E" w14:textId="3F2A9EF8" w:rsidR="001F51E9" w:rsidRPr="001F51E9" w:rsidRDefault="001F51E9" w:rsidP="001F51E9">
      <w:pPr>
        <w:pStyle w:val="Heading3"/>
        <w:jc w:val="center"/>
        <w:rPr>
          <w:rFonts w:ascii="Open Sans" w:hAnsi="Open Sans" w:cs="Open Sans"/>
          <w:b/>
          <w:color w:val="auto"/>
          <w:sz w:val="28"/>
          <w:lang w:val="el-GR"/>
        </w:rPr>
      </w:pPr>
      <w:bookmarkStart w:id="24" w:name="_Toc39409788"/>
      <w:r w:rsidRPr="001F51E9">
        <w:rPr>
          <w:rFonts w:ascii="Open Sans" w:hAnsi="Open Sans" w:cs="Open Sans"/>
          <w:b/>
          <w:color w:val="auto"/>
          <w:sz w:val="28"/>
          <w:lang w:val="el-GR"/>
        </w:rPr>
        <w:t>Αξιολόγηση Υπαλλήλου</w:t>
      </w:r>
      <w:bookmarkEnd w:id="24"/>
    </w:p>
    <w:p w14:paraId="75D624C9" w14:textId="32755FA9" w:rsidR="009C610F" w:rsidRPr="0079744E" w:rsidRDefault="001F51E9" w:rsidP="0079744E">
      <w:pPr>
        <w:tabs>
          <w:tab w:val="left" w:pos="0"/>
        </w:tabs>
        <w:rPr>
          <w:rFonts w:ascii="Open Sans" w:hAnsi="Open Sans" w:cs="Open Sans"/>
          <w:lang w:val="el-GR"/>
        </w:rPr>
      </w:pPr>
      <w:r>
        <w:rPr>
          <w:noProof/>
        </w:rPr>
        <w:drawing>
          <wp:inline distT="0" distB="0" distL="0" distR="0" wp14:anchorId="52B84BEE" wp14:editId="5D51713B">
            <wp:extent cx="5943600" cy="6615982"/>
            <wp:effectExtent l="0" t="0" r="0" b="0"/>
            <wp:docPr id="15" name="Picture 15" descr="https://wiaesjvlon.us-07.visual-paradigm.com/rest/diagrams/projects/clipboard/1_C51nm46FYDwCJAhn?dummy=2NuaW46GSkhiTg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aesjvlon.us-07.visual-paradigm.com/rest/diagrams/projects/clipboard/1_C51nm46FYDwCJAhn?dummy=2NuaW46GSkhiTg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15982"/>
                    </a:xfrm>
                    <a:prstGeom prst="rect">
                      <a:avLst/>
                    </a:prstGeom>
                    <a:noFill/>
                    <a:ln>
                      <a:noFill/>
                    </a:ln>
                  </pic:spPr>
                </pic:pic>
              </a:graphicData>
            </a:graphic>
          </wp:inline>
        </w:drawing>
      </w:r>
    </w:p>
    <w:p w14:paraId="79A45183" w14:textId="1B63A1E6"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t>Βασική Ροή αξιολόγησης υπαλλήλου:</w:t>
      </w:r>
    </w:p>
    <w:p w14:paraId="2FD7F9F7" w14:textId="77777777" w:rsidR="009C610F" w:rsidRPr="004A147E" w:rsidRDefault="009C610F" w:rsidP="0079744E">
      <w:pPr>
        <w:pStyle w:val="NormalWeb"/>
        <w:tabs>
          <w:tab w:val="left" w:pos="0"/>
        </w:tabs>
        <w:spacing w:before="240" w:beforeAutospacing="0" w:after="240" w:afterAutospacing="0"/>
        <w:rPr>
          <w:rFonts w:ascii="Open Sans" w:hAnsi="Open Sans" w:cs="Open Sans"/>
          <w:lang w:val="el-GR"/>
        </w:rPr>
      </w:pPr>
      <w:r w:rsidRPr="004A147E">
        <w:rPr>
          <w:rFonts w:ascii="Open Sans" w:hAnsi="Open Sans" w:cs="Open Sans"/>
        </w:rPr>
        <w:t>O</w:t>
      </w:r>
      <w:r w:rsidRPr="004A147E">
        <w:rPr>
          <w:rFonts w:ascii="Open Sans" w:hAnsi="Open Sans" w:cs="Open Sans"/>
          <w:lang w:val="el-GR"/>
        </w:rPr>
        <w:t xml:space="preserve"> χρήστης εισάγει το </w:t>
      </w:r>
      <w:r w:rsidRPr="004A147E">
        <w:rPr>
          <w:rFonts w:ascii="Open Sans" w:hAnsi="Open Sans" w:cs="Open Sans"/>
        </w:rPr>
        <w:t>username</w:t>
      </w:r>
      <w:r w:rsidRPr="004A147E">
        <w:rPr>
          <w:rFonts w:ascii="Open Sans" w:hAnsi="Open Sans" w:cs="Open Sans"/>
          <w:lang w:val="el-GR"/>
        </w:rPr>
        <w:t xml:space="preserve"> και τον κωδικό του στο σύστημα για γίνει ταυτοποίηση. Το σύστημα ελέγχει την ορθότητα των στοιχείων του και του επιτρέπει την πρόσβαση στο σύστημα. Ο χρήστης επιλεγεί να αξιολογήσει κάποιον υπάλληλο. Το σύστημα του δίνει την δυνατότητα να αναζητήσει υπάλληλο προς αξιολόγηση. Ο χρήστης επιλέγει τον υπάλληλο και κάνει ανασκόπηση των προηγουμένων αξιολογήσεων του και έπειτα κάνει  ανασκόπηση το έργο απόδοσης του υπαλλήλου. Το σύστημα προτείνει στον χρήστη αν θέλει να κρατήσει </w:t>
      </w:r>
      <w:r w:rsidRPr="004A147E">
        <w:rPr>
          <w:rFonts w:ascii="Open Sans" w:hAnsi="Open Sans" w:cs="Open Sans"/>
          <w:lang w:val="el-GR"/>
        </w:rPr>
        <w:lastRenderedPageBreak/>
        <w:t>σημειώσεις. Ο χρήστης κρατάει σημειώσεις από την απόδοση του υπαλλήλου. Το σύστημα εμφανίζει την κατάλληλη φόρμα προς αξιολόγηση. Ο χρήστης κάνει ανασκόπηση των σημειώσεων και ολοκληρώνει την αξιολόγηση, συμπληρώνοντας την κατάλληλη φόρμα.</w:t>
      </w:r>
    </w:p>
    <w:p w14:paraId="0B9D3773" w14:textId="7009B66A" w:rsidR="009C610F" w:rsidRPr="00095CA4" w:rsidRDefault="00095CA4" w:rsidP="00095CA4">
      <w:pPr>
        <w:tabs>
          <w:tab w:val="left" w:pos="0"/>
        </w:tabs>
        <w:rPr>
          <w:rFonts w:ascii="Open Sans" w:hAnsi="Open Sans" w:cs="Open Sans"/>
          <w:b/>
          <w:noProof/>
          <w:sz w:val="32"/>
          <w:szCs w:val="32"/>
          <w:lang w:val="el-GR"/>
        </w:rPr>
      </w:pPr>
      <w:r>
        <w:rPr>
          <w:rFonts w:ascii="Open Sans" w:hAnsi="Open Sans" w:cs="Open Sans"/>
          <w:b/>
          <w:noProof/>
          <w:sz w:val="32"/>
          <w:szCs w:val="32"/>
          <w:lang w:val="el-GR"/>
        </w:rPr>
        <w:t>Εναλλακτικές ροές:</w:t>
      </w:r>
    </w:p>
    <w:p w14:paraId="2964EB87"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t xml:space="preserve">Εναλλακτική Ροή 1, μη εύρεσης υπαλλήλου: </w:t>
      </w:r>
    </w:p>
    <w:p w14:paraId="53CCEA51" w14:textId="4B7B2460" w:rsidR="009C610F" w:rsidRPr="004A147E" w:rsidRDefault="009C610F" w:rsidP="00095CA4">
      <w:pPr>
        <w:tabs>
          <w:tab w:val="left" w:pos="0"/>
        </w:tabs>
        <w:spacing w:before="240" w:after="240" w:line="240" w:lineRule="auto"/>
        <w:rPr>
          <w:rFonts w:ascii="Open Sans" w:eastAsia="Times New Roman" w:hAnsi="Open Sans" w:cs="Open Sans"/>
          <w:sz w:val="24"/>
          <w:szCs w:val="24"/>
          <w:lang w:val="el-GR"/>
        </w:rPr>
      </w:pPr>
      <w:r w:rsidRPr="004A147E">
        <w:rPr>
          <w:rFonts w:ascii="Open Sans" w:eastAsia="Times New Roman" w:hAnsi="Open Sans" w:cs="Open Sans"/>
          <w:sz w:val="24"/>
          <w:szCs w:val="24"/>
          <w:lang w:val="el-GR"/>
        </w:rPr>
        <w:t xml:space="preserve"> Ο χρήστης αναζητά κάποιον υπάλληλο βάζοντας λάθος στοιχεία αναζήτησης. Το σύστημα διαπιστώνει ότι ο υπάλληλος με τα συγκεκριμένα στοιχεία δεν υπάρχει και ενημερώνει τον χρήστη να ελέγξει την εισαγωγή του. Αν τα στοιχεία που έχει εισάγει ο χρήστης είναι παραπλήσια με τα ορθά στοιχεία κάποιου λογαριασμού χρήστη, το σύστημα προτείνει τους πιθανούς λογαριασμούς.</w:t>
      </w:r>
    </w:p>
    <w:p w14:paraId="77460209"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eastAsia="Times New Roman" w:hAnsi="Open Sans" w:cs="Open Sans"/>
          <w:sz w:val="24"/>
          <w:szCs w:val="24"/>
        </w:rPr>
        <w:t> </w:t>
      </w:r>
      <w:r w:rsidRPr="004A147E">
        <w:rPr>
          <w:rFonts w:ascii="Open Sans" w:hAnsi="Open Sans" w:cs="Open Sans"/>
          <w:b/>
          <w:sz w:val="24"/>
          <w:szCs w:val="24"/>
          <w:lang w:val="el-GR"/>
        </w:rPr>
        <w:t xml:space="preserve">Εναλλακτική Ροή 2, ανύπαρκτες προηγούμενες αξιολογήσεις: </w:t>
      </w:r>
    </w:p>
    <w:p w14:paraId="53C90097" w14:textId="77777777" w:rsidR="009C610F" w:rsidRPr="004A147E" w:rsidRDefault="009C610F" w:rsidP="0079744E">
      <w:pPr>
        <w:tabs>
          <w:tab w:val="left" w:pos="0"/>
        </w:tabs>
        <w:spacing w:before="240" w:after="240" w:line="240" w:lineRule="auto"/>
        <w:rPr>
          <w:rFonts w:ascii="Open Sans" w:eastAsia="Times New Roman" w:hAnsi="Open Sans" w:cs="Open Sans"/>
          <w:sz w:val="24"/>
          <w:szCs w:val="24"/>
          <w:lang w:val="el-GR"/>
        </w:rPr>
      </w:pPr>
      <w:r w:rsidRPr="004A147E">
        <w:rPr>
          <w:rFonts w:ascii="Open Sans" w:eastAsia="Times New Roman" w:hAnsi="Open Sans" w:cs="Open Sans"/>
          <w:sz w:val="24"/>
          <w:szCs w:val="24"/>
          <w:lang w:val="el-GR"/>
        </w:rPr>
        <w:t>Το σύστημα διαπιστώνει ότι ο υπάλληλος που επιλέχθηκε από τον χρήστη δεν έχει προηγούμενες αξιολογήσεις. Το σύστημα ενημερώνει τον χρήστη με σχετικό μήνυμα. Το σύστημα προτείνει στον χρήστη να συνεχίσει με την αξιολόγηση</w:t>
      </w:r>
    </w:p>
    <w:p w14:paraId="61287B4B"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eastAsia="Times New Roman" w:hAnsi="Open Sans" w:cs="Open Sans"/>
          <w:sz w:val="24"/>
          <w:szCs w:val="24"/>
        </w:rPr>
        <w:t> </w:t>
      </w:r>
      <w:r w:rsidRPr="004A147E">
        <w:rPr>
          <w:rFonts w:ascii="Open Sans" w:hAnsi="Open Sans" w:cs="Open Sans"/>
          <w:b/>
          <w:sz w:val="24"/>
          <w:szCs w:val="24"/>
          <w:lang w:val="el-GR"/>
        </w:rPr>
        <w:t xml:space="preserve">Εναλλακτική Ροή 3, μη ανασκόπησης προηγουμένων αξιολογήσεων: </w:t>
      </w:r>
    </w:p>
    <w:p w14:paraId="78339BC1" w14:textId="7901FF68" w:rsidR="009C610F" w:rsidRPr="004A147E" w:rsidRDefault="009C610F" w:rsidP="00095CA4">
      <w:pPr>
        <w:tabs>
          <w:tab w:val="left" w:pos="0"/>
        </w:tabs>
        <w:spacing w:before="240" w:after="240" w:line="240" w:lineRule="auto"/>
        <w:rPr>
          <w:rFonts w:ascii="Open Sans" w:hAnsi="Open Sans" w:cs="Open Sans"/>
          <w:lang w:val="el-GR"/>
        </w:rPr>
      </w:pPr>
      <w:r w:rsidRPr="004A147E">
        <w:rPr>
          <w:rFonts w:ascii="Open Sans" w:eastAsia="Times New Roman" w:hAnsi="Open Sans" w:cs="Open Sans"/>
          <w:sz w:val="24"/>
          <w:szCs w:val="24"/>
          <w:lang w:val="el-GR"/>
        </w:rPr>
        <w:t xml:space="preserve"> Ο υπάλληλος επιλέγει να μην κάνει ανασκόπηση προηγούμενων αξιολογήσεων. </w:t>
      </w:r>
      <w:r w:rsidRPr="004A147E">
        <w:rPr>
          <w:rFonts w:ascii="Open Sans" w:hAnsi="Open Sans" w:cs="Open Sans"/>
          <w:lang w:val="el-GR"/>
        </w:rPr>
        <w:t xml:space="preserve"> </w:t>
      </w:r>
    </w:p>
    <w:p w14:paraId="2C9A0E8A" w14:textId="4E2F611F" w:rsidR="003F5820" w:rsidRPr="004A147E" w:rsidRDefault="009C610F" w:rsidP="0079744E">
      <w:pPr>
        <w:tabs>
          <w:tab w:val="left" w:pos="0"/>
        </w:tabs>
        <w:rPr>
          <w:rFonts w:ascii="Open Sans" w:hAnsi="Open Sans" w:cs="Open Sans"/>
          <w:sz w:val="24"/>
          <w:szCs w:val="24"/>
          <w:lang w:val="el-GR"/>
        </w:rPr>
      </w:pPr>
      <w:r w:rsidRPr="004A147E">
        <w:rPr>
          <w:rFonts w:ascii="Open Sans" w:hAnsi="Open Sans" w:cs="Open Sans"/>
          <w:b/>
          <w:sz w:val="24"/>
          <w:szCs w:val="24"/>
          <w:lang w:val="el-GR"/>
        </w:rPr>
        <w:t>Εναλλακτική Ροή</w:t>
      </w:r>
      <w:r w:rsidR="00095CA4" w:rsidRPr="00095CA4">
        <w:rPr>
          <w:rFonts w:ascii="Open Sans" w:hAnsi="Open Sans" w:cs="Open Sans"/>
          <w:b/>
          <w:sz w:val="24"/>
          <w:szCs w:val="24"/>
          <w:lang w:val="el-GR"/>
        </w:rPr>
        <w:t xml:space="preserve"> 4</w:t>
      </w:r>
      <w:r w:rsidRPr="004A147E">
        <w:rPr>
          <w:rFonts w:ascii="Open Sans" w:hAnsi="Open Sans" w:cs="Open Sans"/>
          <w:b/>
          <w:sz w:val="24"/>
          <w:szCs w:val="24"/>
          <w:lang w:val="el-GR"/>
        </w:rPr>
        <w:t xml:space="preserve">, ελλιπής συμπλήρωση φόρμας: </w:t>
      </w:r>
      <w:r w:rsidRPr="004A147E">
        <w:rPr>
          <w:rFonts w:ascii="Open Sans" w:eastAsia="Times New Roman" w:hAnsi="Open Sans" w:cs="Open Sans"/>
          <w:sz w:val="24"/>
          <w:szCs w:val="24"/>
          <w:lang w:val="el-GR"/>
        </w:rPr>
        <w:t xml:space="preserve"> Το σύστημα διαπιστώνει πως ο χρήστης δεν έχει συμπληρώσει όλα τα απαραίτητα πεδία στην φόρμα αξιολόγησης.</w:t>
      </w:r>
      <w:r w:rsidRPr="004A147E">
        <w:rPr>
          <w:rFonts w:ascii="Open Sans" w:hAnsi="Open Sans" w:cs="Open Sans"/>
          <w:b/>
          <w:sz w:val="24"/>
          <w:szCs w:val="24"/>
          <w:lang w:val="el-GR"/>
        </w:rPr>
        <w:t xml:space="preserve"> </w:t>
      </w:r>
      <w:r w:rsidRPr="004A147E">
        <w:rPr>
          <w:rFonts w:ascii="Open Sans" w:eastAsia="Times New Roman" w:hAnsi="Open Sans" w:cs="Open Sans"/>
          <w:sz w:val="24"/>
          <w:szCs w:val="24"/>
          <w:lang w:val="el-GR"/>
        </w:rPr>
        <w:t>Το σύστημα προτείνει στον χρήστη να συμπληρώσει τα πεδία που λείπουν.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w:t>
      </w:r>
      <w:r w:rsidRPr="004A147E">
        <w:rPr>
          <w:rFonts w:ascii="Open Sans" w:hAnsi="Open Sans" w:cs="Open Sans"/>
          <w:b/>
          <w:sz w:val="24"/>
          <w:szCs w:val="24"/>
          <w:lang w:val="el-GR"/>
        </w:rPr>
        <w:t>.</w:t>
      </w:r>
      <w:r w:rsidRPr="004A147E">
        <w:rPr>
          <w:rFonts w:ascii="Open Sans" w:hAnsi="Open Sans" w:cs="Open Sans"/>
          <w:sz w:val="24"/>
          <w:szCs w:val="24"/>
          <w:lang w:val="el-GR"/>
        </w:rPr>
        <w:t xml:space="preserve"> </w:t>
      </w:r>
    </w:p>
    <w:p w14:paraId="02396622" w14:textId="3CA19629" w:rsidR="009C610F" w:rsidRDefault="009C610F" w:rsidP="0079744E">
      <w:pPr>
        <w:tabs>
          <w:tab w:val="left" w:pos="0"/>
        </w:tabs>
        <w:rPr>
          <w:rFonts w:ascii="Open Sans" w:hAnsi="Open Sans" w:cs="Open Sans"/>
          <w:sz w:val="24"/>
          <w:szCs w:val="24"/>
          <w:lang w:val="el-GR"/>
        </w:rPr>
      </w:pPr>
    </w:p>
    <w:p w14:paraId="1E0A7684" w14:textId="127174B5" w:rsidR="001F51E9" w:rsidRDefault="001F51E9" w:rsidP="0079744E">
      <w:pPr>
        <w:tabs>
          <w:tab w:val="left" w:pos="0"/>
        </w:tabs>
        <w:rPr>
          <w:rFonts w:ascii="Open Sans" w:hAnsi="Open Sans" w:cs="Open Sans"/>
          <w:sz w:val="24"/>
          <w:szCs w:val="24"/>
          <w:lang w:val="el-GR"/>
        </w:rPr>
      </w:pPr>
    </w:p>
    <w:p w14:paraId="2596F38F" w14:textId="2B0A8A72" w:rsidR="001F51E9" w:rsidRDefault="001F51E9" w:rsidP="0079744E">
      <w:pPr>
        <w:tabs>
          <w:tab w:val="left" w:pos="0"/>
        </w:tabs>
        <w:rPr>
          <w:rFonts w:ascii="Open Sans" w:hAnsi="Open Sans" w:cs="Open Sans"/>
          <w:sz w:val="24"/>
          <w:szCs w:val="24"/>
          <w:lang w:val="el-GR"/>
        </w:rPr>
      </w:pPr>
    </w:p>
    <w:p w14:paraId="4E6DF48E" w14:textId="6B4BCDD1" w:rsidR="001F51E9" w:rsidRDefault="001F51E9" w:rsidP="0079744E">
      <w:pPr>
        <w:tabs>
          <w:tab w:val="left" w:pos="0"/>
        </w:tabs>
        <w:rPr>
          <w:rFonts w:ascii="Open Sans" w:hAnsi="Open Sans" w:cs="Open Sans"/>
          <w:sz w:val="24"/>
          <w:szCs w:val="24"/>
          <w:lang w:val="el-GR"/>
        </w:rPr>
      </w:pPr>
    </w:p>
    <w:p w14:paraId="5623A9C9" w14:textId="31355C5C" w:rsidR="001F51E9" w:rsidRDefault="001F51E9" w:rsidP="0079744E">
      <w:pPr>
        <w:tabs>
          <w:tab w:val="left" w:pos="0"/>
        </w:tabs>
        <w:rPr>
          <w:rFonts w:ascii="Open Sans" w:hAnsi="Open Sans" w:cs="Open Sans"/>
          <w:sz w:val="24"/>
          <w:szCs w:val="24"/>
          <w:lang w:val="el-GR"/>
        </w:rPr>
      </w:pPr>
    </w:p>
    <w:p w14:paraId="6725152E" w14:textId="14AA64CC" w:rsidR="001F51E9" w:rsidRDefault="001F51E9" w:rsidP="0079744E">
      <w:pPr>
        <w:tabs>
          <w:tab w:val="left" w:pos="0"/>
        </w:tabs>
        <w:rPr>
          <w:rFonts w:ascii="Open Sans" w:hAnsi="Open Sans" w:cs="Open Sans"/>
          <w:sz w:val="24"/>
          <w:szCs w:val="24"/>
          <w:lang w:val="el-GR"/>
        </w:rPr>
      </w:pPr>
    </w:p>
    <w:p w14:paraId="67E9ACD7" w14:textId="0A989FEE" w:rsidR="001F51E9" w:rsidRDefault="001F51E9" w:rsidP="0079744E">
      <w:pPr>
        <w:tabs>
          <w:tab w:val="left" w:pos="0"/>
        </w:tabs>
        <w:rPr>
          <w:rFonts w:ascii="Open Sans" w:hAnsi="Open Sans" w:cs="Open Sans"/>
          <w:sz w:val="24"/>
          <w:szCs w:val="24"/>
          <w:lang w:val="el-GR"/>
        </w:rPr>
      </w:pPr>
    </w:p>
    <w:p w14:paraId="1C3C2F8D" w14:textId="4BF8EFA4" w:rsidR="001F51E9" w:rsidRDefault="001F51E9" w:rsidP="0079744E">
      <w:pPr>
        <w:tabs>
          <w:tab w:val="left" w:pos="0"/>
        </w:tabs>
        <w:rPr>
          <w:rFonts w:ascii="Open Sans" w:hAnsi="Open Sans" w:cs="Open Sans"/>
          <w:sz w:val="24"/>
          <w:szCs w:val="24"/>
          <w:lang w:val="el-GR"/>
        </w:rPr>
      </w:pPr>
    </w:p>
    <w:p w14:paraId="280E41FE" w14:textId="460677D4" w:rsidR="001F51E9" w:rsidRDefault="001F51E9" w:rsidP="0079744E">
      <w:pPr>
        <w:tabs>
          <w:tab w:val="left" w:pos="0"/>
        </w:tabs>
        <w:rPr>
          <w:rFonts w:ascii="Open Sans" w:hAnsi="Open Sans" w:cs="Open Sans"/>
          <w:sz w:val="24"/>
          <w:szCs w:val="24"/>
          <w:lang w:val="el-GR"/>
        </w:rPr>
      </w:pPr>
    </w:p>
    <w:p w14:paraId="012FCF98" w14:textId="223BA9F3" w:rsidR="001F51E9" w:rsidRDefault="001F51E9" w:rsidP="0079744E">
      <w:pPr>
        <w:tabs>
          <w:tab w:val="left" w:pos="0"/>
        </w:tabs>
        <w:rPr>
          <w:rFonts w:ascii="Open Sans" w:hAnsi="Open Sans" w:cs="Open Sans"/>
          <w:sz w:val="24"/>
          <w:szCs w:val="24"/>
          <w:lang w:val="el-GR"/>
        </w:rPr>
      </w:pPr>
    </w:p>
    <w:p w14:paraId="65F39DCD" w14:textId="4DF9B499" w:rsidR="001F51E9" w:rsidRDefault="001F51E9" w:rsidP="0079744E">
      <w:pPr>
        <w:tabs>
          <w:tab w:val="left" w:pos="0"/>
        </w:tabs>
        <w:rPr>
          <w:rFonts w:ascii="Open Sans" w:hAnsi="Open Sans" w:cs="Open Sans"/>
          <w:sz w:val="24"/>
          <w:szCs w:val="24"/>
          <w:lang w:val="el-GR"/>
        </w:rPr>
      </w:pPr>
    </w:p>
    <w:p w14:paraId="7092B59D" w14:textId="045EFC35" w:rsidR="001F51E9" w:rsidRPr="001F51E9" w:rsidRDefault="001F51E9" w:rsidP="001F51E9">
      <w:pPr>
        <w:pStyle w:val="Heading3"/>
        <w:jc w:val="center"/>
        <w:rPr>
          <w:rFonts w:ascii="Open Sans" w:hAnsi="Open Sans" w:cs="Open Sans"/>
          <w:b/>
          <w:color w:val="auto"/>
          <w:sz w:val="28"/>
          <w:lang w:val="el-GR"/>
        </w:rPr>
      </w:pPr>
      <w:bookmarkStart w:id="25" w:name="_Toc39409789"/>
      <w:r w:rsidRPr="001F51E9">
        <w:rPr>
          <w:rFonts w:ascii="Open Sans" w:hAnsi="Open Sans" w:cs="Open Sans"/>
          <w:b/>
          <w:color w:val="auto"/>
          <w:sz w:val="28"/>
          <w:lang w:val="el-GR"/>
        </w:rPr>
        <w:lastRenderedPageBreak/>
        <w:t>Πρόσληψη Υπαλλήλου</w:t>
      </w:r>
      <w:bookmarkEnd w:id="25"/>
    </w:p>
    <w:p w14:paraId="5004D2F8" w14:textId="5099F055" w:rsidR="009C610F" w:rsidRPr="004A147E" w:rsidRDefault="00E2536B" w:rsidP="0079744E">
      <w:pPr>
        <w:tabs>
          <w:tab w:val="left" w:pos="0"/>
        </w:tabs>
        <w:rPr>
          <w:rFonts w:ascii="Open Sans" w:hAnsi="Open Sans" w:cs="Open Sans"/>
          <w:lang w:val="el-GR"/>
        </w:rPr>
      </w:pPr>
      <w:r>
        <w:rPr>
          <w:noProof/>
        </w:rPr>
        <w:drawing>
          <wp:inline distT="0" distB="0" distL="0" distR="0" wp14:anchorId="4860EE64" wp14:editId="232A5854">
            <wp:extent cx="5943600" cy="3705472"/>
            <wp:effectExtent l="0" t="0" r="0" b="9525"/>
            <wp:docPr id="16" name="Picture 16" descr="https://wiaesjvlon.us-07.visual-paradigm.com/rest/diagrams/projects/clipboard/1_C51nm46FYDwCJAhn?dummy=1qe6W46CKGk0gQ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aesjvlon.us-07.visual-paradigm.com/rest/diagrams/projects/clipboard/1_C51nm46FYDwCJAhn?dummy=1qe6W46CKGk0gQ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5472"/>
                    </a:xfrm>
                    <a:prstGeom prst="rect">
                      <a:avLst/>
                    </a:prstGeom>
                    <a:noFill/>
                    <a:ln>
                      <a:noFill/>
                    </a:ln>
                  </pic:spPr>
                </pic:pic>
              </a:graphicData>
            </a:graphic>
          </wp:inline>
        </w:drawing>
      </w:r>
    </w:p>
    <w:p w14:paraId="641E5B1E"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lang w:val="el-GR"/>
        </w:rPr>
        <w:tab/>
      </w:r>
      <w:r w:rsidRPr="004A147E">
        <w:rPr>
          <w:rFonts w:ascii="Open Sans" w:hAnsi="Open Sans" w:cs="Open Sans"/>
          <w:b/>
          <w:sz w:val="24"/>
          <w:szCs w:val="24"/>
          <w:lang w:val="el-GR"/>
        </w:rPr>
        <w:t xml:space="preserve">Βασική Ροή πρόσληψης υπάλληλου: </w:t>
      </w:r>
    </w:p>
    <w:p w14:paraId="2C1B9D08" w14:textId="4AFE35C0" w:rsidR="009C610F" w:rsidRDefault="009C610F"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επιλέγει να ξεκινήσει την διαδικασία αξιολόγησης αιτήσεων/προσλήψεων. Το σύστημα ανταποκρίνεται και του προτείνει να διαχειριστεί τις αιτήσεις ή να πάρει κάποια απόφαση για τις ήδη υπάρχουσες. Ο χρήστης διαλέγει να διαχειριστεί τις αιτήσεις και έπειτα αναζητά κάποια συγκεκριμένη αίτηση. Αφού διαλέξει την αίτηση που θέλει, το σύστημα του επιστρέφει την αίτηση και του δίνει την δυνατότητα διαγραφής, επισκόπησης ή αξιολόγησης της αίτησης. Ο χρήστης διαλέγει να αξιολογήσει την αίτηση και μπορεί να κρατήσει σημειώσεις αναφορικά με την αίτηση ή τον υποψήφιο. Ο χρήστης καταχωρεί τις αλλαγές που έκανε στο σύστημα, αναφορικά με την αίτηση. Το σύστημα έπειτα αποθηκεύει όλες τις αλλαγές του χρήστη, ενημερώνει την λίστα αξιολογημένων αιτήσεων και προτείνει στον χρήστη  να διαχειριστεί άλλη αίτηση ή να πάρει κάποια απόφαση για την παρόν αίτηση. Ο χρήστης επιλέγει να μην συνεχίσει την αξιολόγηση αιτήσεων. Το σύστημα τον επανεισάγει στο περιβάλλον αξιολόγησης αιτήσεων και του προτείνει αν θέλει να πάρει καποια απόφαση για τις ήδη υπάρχουσες. Ο χρήστης διαλέγει να πάρει κάποια απόφαση από τις ήδη αξιολογημένες αιτήσεις. Το σύστημα του εμφανίζει την λίστα με όλες τι αιτήσεις. Ο χρήστης επιλέγει την αίτηση που θέλει και αν επιθυμεί βλέπει την φόρμα αξιολόγησης, και τις σημειώσεις περί της αίτησης. Το σύστημα, του δίνει στον χρήστη την δυνατότητα να απορρίψει η να αποδεχθεί την αίτηση.</w:t>
      </w:r>
      <w:r w:rsidR="004A147E" w:rsidRPr="004A147E">
        <w:rPr>
          <w:rFonts w:ascii="Open Sans" w:hAnsi="Open Sans" w:cs="Open Sans"/>
          <w:sz w:val="24"/>
          <w:szCs w:val="24"/>
          <w:lang w:val="el-GR"/>
        </w:rPr>
        <w:t xml:space="preserve"> </w:t>
      </w:r>
      <w:r w:rsidRPr="004A147E">
        <w:rPr>
          <w:rFonts w:ascii="Open Sans" w:hAnsi="Open Sans" w:cs="Open Sans"/>
          <w:sz w:val="24"/>
          <w:szCs w:val="24"/>
          <w:lang w:val="el-GR"/>
        </w:rPr>
        <w:t>Ο χρήστης πράττει ανάλογος και αποθηκεύει την επιλογή του.</w:t>
      </w:r>
    </w:p>
    <w:p w14:paraId="1560DEF2" w14:textId="4055955F" w:rsidR="001F51E9" w:rsidRDefault="001F51E9" w:rsidP="0079744E">
      <w:pPr>
        <w:tabs>
          <w:tab w:val="left" w:pos="0"/>
        </w:tabs>
        <w:rPr>
          <w:rFonts w:ascii="Open Sans" w:hAnsi="Open Sans" w:cs="Open Sans"/>
          <w:sz w:val="24"/>
          <w:szCs w:val="24"/>
          <w:lang w:val="el-GR"/>
        </w:rPr>
      </w:pPr>
    </w:p>
    <w:p w14:paraId="2E5044D7" w14:textId="586DB216" w:rsidR="001F51E9" w:rsidRDefault="001F51E9" w:rsidP="0079744E">
      <w:pPr>
        <w:tabs>
          <w:tab w:val="left" w:pos="0"/>
        </w:tabs>
        <w:rPr>
          <w:rFonts w:ascii="Open Sans" w:hAnsi="Open Sans" w:cs="Open Sans"/>
          <w:sz w:val="24"/>
          <w:szCs w:val="24"/>
          <w:lang w:val="el-GR"/>
        </w:rPr>
      </w:pPr>
    </w:p>
    <w:p w14:paraId="0355E8DC" w14:textId="77777777" w:rsidR="001F51E9" w:rsidRDefault="001F51E9" w:rsidP="0079744E">
      <w:pPr>
        <w:tabs>
          <w:tab w:val="left" w:pos="0"/>
        </w:tabs>
        <w:rPr>
          <w:rFonts w:ascii="Open Sans" w:hAnsi="Open Sans" w:cs="Open Sans"/>
          <w:sz w:val="24"/>
          <w:szCs w:val="24"/>
          <w:lang w:val="el-GR"/>
        </w:rPr>
      </w:pPr>
    </w:p>
    <w:p w14:paraId="414D72C9" w14:textId="77777777" w:rsidR="00095CA4" w:rsidRDefault="00095CA4" w:rsidP="00095CA4">
      <w:pPr>
        <w:tabs>
          <w:tab w:val="left" w:pos="0"/>
        </w:tabs>
        <w:rPr>
          <w:rFonts w:ascii="Open Sans" w:hAnsi="Open Sans" w:cs="Open Sans"/>
          <w:b/>
          <w:noProof/>
          <w:sz w:val="32"/>
          <w:szCs w:val="32"/>
          <w:lang w:val="el-GR"/>
        </w:rPr>
      </w:pPr>
      <w:r>
        <w:rPr>
          <w:rFonts w:ascii="Open Sans" w:hAnsi="Open Sans" w:cs="Open Sans"/>
          <w:b/>
          <w:noProof/>
          <w:sz w:val="32"/>
          <w:szCs w:val="32"/>
          <w:lang w:val="el-GR"/>
        </w:rPr>
        <w:lastRenderedPageBreak/>
        <w:t>Εναλλακτικές ροές:</w:t>
      </w:r>
    </w:p>
    <w:p w14:paraId="3A6408B5" w14:textId="77777777"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t xml:space="preserve">Εναλλακτική Ροή 1, μη εύρεσης χρήστη: </w:t>
      </w:r>
    </w:p>
    <w:p w14:paraId="2AAEE890" w14:textId="77777777" w:rsidR="009C610F" w:rsidRPr="004A147E" w:rsidRDefault="009C610F"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αναζητεί αίτηση που δεν υπάρχει. Το σύστημα ενημερώνει τον χρήστη πως η αίτηση δεν βρέθηκε. Το σύστημα επισημαίνει πιθανά λάθη που έκανε ο χρήστης κατά την αναζήτηση και προτείνει παραπλήσιες αναζητήσεις. Ο χρήστης επιλεγεί την σωστή καταχώρηση στο σύστημα.</w:t>
      </w:r>
    </w:p>
    <w:p w14:paraId="131CA9DE" w14:textId="46F0D7FB" w:rsidR="009C610F" w:rsidRPr="004A147E" w:rsidRDefault="009C610F" w:rsidP="0079744E">
      <w:pPr>
        <w:tabs>
          <w:tab w:val="left" w:pos="0"/>
        </w:tabs>
        <w:rPr>
          <w:rFonts w:ascii="Open Sans" w:hAnsi="Open Sans" w:cs="Open Sans"/>
          <w:b/>
          <w:sz w:val="24"/>
          <w:szCs w:val="24"/>
          <w:lang w:val="el-GR"/>
        </w:rPr>
      </w:pPr>
      <w:r w:rsidRPr="004A147E">
        <w:rPr>
          <w:rFonts w:ascii="Open Sans" w:hAnsi="Open Sans" w:cs="Open Sans"/>
          <w:b/>
          <w:sz w:val="24"/>
          <w:szCs w:val="24"/>
          <w:lang w:val="el-GR"/>
        </w:rPr>
        <w:t xml:space="preserve">Εναλλακτική Ροή </w:t>
      </w:r>
      <w:r w:rsidR="00095CA4">
        <w:rPr>
          <w:rFonts w:ascii="Open Sans" w:hAnsi="Open Sans" w:cs="Open Sans"/>
          <w:b/>
          <w:sz w:val="24"/>
          <w:szCs w:val="24"/>
          <w:lang w:val="el-GR"/>
        </w:rPr>
        <w:t>2, ήδη αξιολογημένη</w:t>
      </w:r>
      <w:r w:rsidRPr="004A147E">
        <w:rPr>
          <w:rFonts w:ascii="Open Sans" w:hAnsi="Open Sans" w:cs="Open Sans"/>
          <w:b/>
          <w:sz w:val="24"/>
          <w:szCs w:val="24"/>
          <w:lang w:val="el-GR"/>
        </w:rPr>
        <w:t xml:space="preserve"> αίτησης: </w:t>
      </w:r>
    </w:p>
    <w:p w14:paraId="0ED7866E" w14:textId="4DD9FBF1" w:rsidR="009C610F" w:rsidRPr="00095CA4" w:rsidRDefault="009C610F" w:rsidP="0079744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έχει ήδη αξιολογήσει μια αίτηση και διαλέγει να την ξανά αξιολογήσει. Το σύστημα αποτρέπει τον χρήστη στην εισαγωγή της φόρμας αξιολόγησης και τον ενημερώνει πως είναι ήδη συμπληρωμένη. Το σύστημα δίνει στον χρήστη την επιλογή να την επαναξιολογήσει. Ο χρήστης διαλέγει αναλόγως αν θέλει να την επαναξιολογήσει ή όχι</w:t>
      </w:r>
    </w:p>
    <w:p w14:paraId="7D4CE11B" w14:textId="49F60900" w:rsidR="009C610F" w:rsidRPr="004A147E" w:rsidRDefault="009C610F" w:rsidP="0079744E">
      <w:pPr>
        <w:tabs>
          <w:tab w:val="left" w:pos="0"/>
        </w:tabs>
        <w:rPr>
          <w:rFonts w:ascii="Open Sans" w:hAnsi="Open Sans" w:cs="Open Sans"/>
          <w:sz w:val="24"/>
          <w:szCs w:val="24"/>
          <w:lang w:val="el-GR"/>
        </w:rPr>
      </w:pPr>
      <w:r w:rsidRPr="004A147E">
        <w:rPr>
          <w:rFonts w:ascii="Open Sans" w:hAnsi="Open Sans" w:cs="Open Sans"/>
          <w:b/>
          <w:sz w:val="24"/>
          <w:szCs w:val="24"/>
          <w:lang w:val="el-GR"/>
        </w:rPr>
        <w:t xml:space="preserve">Εναλλακτική Ροή 3, </w:t>
      </w:r>
      <w:r w:rsidR="00095CA4" w:rsidRPr="004A147E">
        <w:rPr>
          <w:rFonts w:ascii="Open Sans" w:hAnsi="Open Sans" w:cs="Open Sans"/>
          <w:b/>
          <w:sz w:val="24"/>
          <w:szCs w:val="24"/>
          <w:lang w:val="el-GR"/>
        </w:rPr>
        <w:t>ελλιπ</w:t>
      </w:r>
      <w:r w:rsidR="00095CA4">
        <w:rPr>
          <w:rFonts w:ascii="Open Sans" w:hAnsi="Open Sans" w:cs="Open Sans"/>
          <w:b/>
          <w:sz w:val="24"/>
          <w:szCs w:val="24"/>
          <w:lang w:val="el-GR"/>
        </w:rPr>
        <w:t>ώ</w:t>
      </w:r>
      <w:r w:rsidR="00095CA4" w:rsidRPr="004A147E">
        <w:rPr>
          <w:rFonts w:ascii="Open Sans" w:hAnsi="Open Sans" w:cs="Open Sans"/>
          <w:b/>
          <w:sz w:val="24"/>
          <w:szCs w:val="24"/>
          <w:lang w:val="el-GR"/>
        </w:rPr>
        <w:t>ς</w:t>
      </w:r>
      <w:r w:rsidRPr="004A147E">
        <w:rPr>
          <w:rFonts w:ascii="Open Sans" w:hAnsi="Open Sans" w:cs="Open Sans"/>
          <w:b/>
          <w:sz w:val="24"/>
          <w:szCs w:val="24"/>
          <w:lang w:val="el-GR"/>
        </w:rPr>
        <w:t xml:space="preserve"> αξιολογημένη αίτηση:</w:t>
      </w:r>
    </w:p>
    <w:p w14:paraId="78B45E87" w14:textId="446712E9" w:rsidR="009C610F" w:rsidRPr="004A147E" w:rsidRDefault="009C610F" w:rsidP="0079744E">
      <w:pPr>
        <w:tabs>
          <w:tab w:val="left" w:pos="0"/>
        </w:tabs>
        <w:rPr>
          <w:rFonts w:ascii="Open Sans" w:hAnsi="Open Sans" w:cs="Open Sans"/>
          <w:b/>
          <w:bCs/>
          <w:sz w:val="24"/>
          <w:szCs w:val="24"/>
          <w:lang w:val="el-GR"/>
        </w:rPr>
      </w:pPr>
      <w:bookmarkStart w:id="26" w:name="_Hlk39329575"/>
      <w:r w:rsidRPr="004A147E">
        <w:rPr>
          <w:rFonts w:ascii="Open Sans" w:hAnsi="Open Sans" w:cs="Open Sans"/>
          <w:sz w:val="24"/>
          <w:szCs w:val="24"/>
          <w:lang w:val="el-GR"/>
        </w:rPr>
        <w:t xml:space="preserve"> Ο χρήστης διαλέγει να πάρει απόφαση για την αποδοχή ή απόρριψη μιας αίτησης. Το σύστημα διαπιστώνει ότι η παρούσα αίτηση δεν έχει αξιολογηθεί πλήρως. Το σύστημα προτείνει στον χρήστη να αξιολογήσει την αίτηση και τον προτείνει να πάει στην φόρμα αξιολόγησης. Ο χρήστης εισέρχεται και συμπληρώνει την φόρμα</w:t>
      </w:r>
      <w:bookmarkEnd w:id="26"/>
    </w:p>
    <w:p w14:paraId="3A9B4898" w14:textId="77777777" w:rsidR="009C610F" w:rsidRPr="004A147E" w:rsidRDefault="009C610F" w:rsidP="0079744E">
      <w:pPr>
        <w:tabs>
          <w:tab w:val="left" w:pos="0"/>
        </w:tabs>
        <w:rPr>
          <w:rFonts w:ascii="Open Sans" w:hAnsi="Open Sans" w:cs="Open Sans"/>
          <w:b/>
          <w:bCs/>
          <w:sz w:val="24"/>
          <w:szCs w:val="24"/>
          <w:lang w:val="el-GR"/>
        </w:rPr>
      </w:pPr>
      <w:r w:rsidRPr="004A147E">
        <w:rPr>
          <w:rFonts w:ascii="Open Sans" w:hAnsi="Open Sans" w:cs="Open Sans"/>
          <w:b/>
          <w:bCs/>
          <w:sz w:val="24"/>
          <w:szCs w:val="24"/>
          <w:lang w:val="el-GR"/>
        </w:rPr>
        <w:t>Εναλλακτική Ροή 4, ανύπαρκτες αξιολογημένες αιτήσεις:</w:t>
      </w:r>
    </w:p>
    <w:p w14:paraId="79EB99A3" w14:textId="604A5225" w:rsidR="003F5820" w:rsidRDefault="009C610F" w:rsidP="00095CA4">
      <w:pPr>
        <w:tabs>
          <w:tab w:val="left" w:pos="0"/>
        </w:tabs>
        <w:rPr>
          <w:rFonts w:ascii="Open Sans" w:hAnsi="Open Sans" w:cs="Open Sans"/>
          <w:lang w:val="el-GR"/>
        </w:rPr>
      </w:pPr>
      <w:r w:rsidRPr="004A147E">
        <w:rPr>
          <w:rFonts w:ascii="Open Sans" w:hAnsi="Open Sans" w:cs="Open Sans"/>
          <w:sz w:val="24"/>
          <w:szCs w:val="24"/>
          <w:lang w:val="el-GR"/>
        </w:rPr>
        <w:t xml:space="preserve">  Το σύστημα διαπιστώνει ότι δεν υπάρχουν αξιολογημένες αιτήσεις. Το σύστημα προτείνει στον χρήστη να μεταβεί στην αξιολόγηση αιτήσεων.</w:t>
      </w:r>
      <w:r w:rsidR="003F5820">
        <w:rPr>
          <w:rFonts w:ascii="Open Sans" w:hAnsi="Open Sans" w:cs="Open Sans"/>
          <w:lang w:val="el-GR"/>
        </w:rPr>
        <w:br w:type="page"/>
      </w:r>
    </w:p>
    <w:p w14:paraId="26EE8A74" w14:textId="6FF08A03" w:rsidR="009C610F" w:rsidRPr="003F5820" w:rsidRDefault="009C610F" w:rsidP="0079744E">
      <w:pPr>
        <w:pStyle w:val="Heading2"/>
        <w:tabs>
          <w:tab w:val="left" w:pos="0"/>
        </w:tabs>
        <w:jc w:val="center"/>
        <w:rPr>
          <w:rFonts w:ascii="Open Sans" w:hAnsi="Open Sans" w:cs="Open Sans"/>
          <w:b/>
          <w:color w:val="auto"/>
          <w:sz w:val="28"/>
          <w:lang w:val="el-GR"/>
        </w:rPr>
      </w:pPr>
      <w:bookmarkStart w:id="27" w:name="_Toc39409790"/>
      <w:r w:rsidRPr="003F5820">
        <w:rPr>
          <w:rFonts w:ascii="Open Sans" w:hAnsi="Open Sans" w:cs="Open Sans"/>
          <w:b/>
          <w:color w:val="auto"/>
          <w:sz w:val="28"/>
          <w:lang w:val="el-GR"/>
        </w:rPr>
        <w:lastRenderedPageBreak/>
        <w:t>Υποσύστημα Τμήματος Υποστήριξης Πελατών:</w:t>
      </w:r>
      <w:bookmarkEnd w:id="27"/>
    </w:p>
    <w:p w14:paraId="66DF6A61" w14:textId="7B7A658D" w:rsidR="003F5820" w:rsidRDefault="00A82673" w:rsidP="0079744E">
      <w:pPr>
        <w:tabs>
          <w:tab w:val="left" w:pos="0"/>
        </w:tabs>
        <w:rPr>
          <w:rFonts w:ascii="Open Sans" w:hAnsi="Open Sans" w:cs="Open Sans"/>
          <w:b/>
          <w:sz w:val="24"/>
          <w:lang w:val="el-GR"/>
        </w:rPr>
      </w:pPr>
      <w:r>
        <w:rPr>
          <w:noProof/>
        </w:rPr>
        <w:drawing>
          <wp:inline distT="0" distB="0" distL="0" distR="0" wp14:anchorId="5D68475A" wp14:editId="0BBC7200">
            <wp:extent cx="5943600" cy="6387290"/>
            <wp:effectExtent l="0" t="0" r="0" b="0"/>
            <wp:docPr id="12" name="Picture 12" descr="https://wiaesjvlon.us-07.visual-paradigm.com/rest/diagrams/projects/clipboard/1_C51nm46FYDwCJAhn?dummy=9QgaW46BuABYDA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aesjvlon.us-07.visual-paradigm.com/rest/diagrams/projects/clipboard/1_C51nm46FYDwCJAhn?dummy=9QgaW46BuABYDAA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87290"/>
                    </a:xfrm>
                    <a:prstGeom prst="rect">
                      <a:avLst/>
                    </a:prstGeom>
                    <a:noFill/>
                    <a:ln>
                      <a:noFill/>
                    </a:ln>
                  </pic:spPr>
                </pic:pic>
              </a:graphicData>
            </a:graphic>
          </wp:inline>
        </w:drawing>
      </w:r>
    </w:p>
    <w:p w14:paraId="21A86095" w14:textId="52B432AD" w:rsidR="009C610F" w:rsidRPr="004A147E" w:rsidRDefault="009C610F" w:rsidP="0079744E">
      <w:pPr>
        <w:tabs>
          <w:tab w:val="left" w:pos="0"/>
        </w:tabs>
        <w:rPr>
          <w:rFonts w:ascii="Open Sans" w:hAnsi="Open Sans" w:cs="Open Sans"/>
          <w:sz w:val="24"/>
          <w:lang w:val="el-GR"/>
        </w:rPr>
      </w:pPr>
      <w:r w:rsidRPr="004A147E">
        <w:rPr>
          <w:rFonts w:ascii="Open Sans" w:hAnsi="Open Sans" w:cs="Open Sans"/>
          <w:b/>
          <w:sz w:val="24"/>
          <w:lang w:val="el-GR"/>
        </w:rPr>
        <w:t>Βασική Ροή: Ο χρήστης θέλει να αντιμετωπίσει ένα παράπονο πελάτη μέσω οδηγιών χρήσης.</w:t>
      </w:r>
    </w:p>
    <w:p w14:paraId="09D7E180" w14:textId="550CF348" w:rsidR="009C610F" w:rsidRDefault="009C610F" w:rsidP="0079744E">
      <w:pPr>
        <w:tabs>
          <w:tab w:val="left" w:pos="0"/>
        </w:tabs>
        <w:rPr>
          <w:rFonts w:ascii="Open Sans" w:hAnsi="Open Sans" w:cs="Open Sans"/>
          <w:sz w:val="24"/>
          <w:lang w:val="el-GR"/>
        </w:rPr>
      </w:pPr>
      <w:r w:rsidRPr="004A147E">
        <w:rPr>
          <w:rFonts w:ascii="Open Sans" w:hAnsi="Open Sans" w:cs="Open Sans"/>
          <w:sz w:val="24"/>
          <w:lang w:val="el-GR"/>
        </w:rPr>
        <w:t xml:space="preserve">Ο χρήστης συνδέεται στο σύστημα και αφού συνδεθεί στο σύστημα επιλέγει να κάνει αντιμετώπιση παράπονου. Το σύστημα ανταποκρίνεται και ρωτάει τον χρήστη πως θα ήθελε να συνεχίσει με την αντιμετώπιση παράπονων. Ο χρήστης επιλεγεί να κάνει αναζήτηση παραπόνου, βάσει οποίου τρόπου θέλει. Έπειτα το σύστημα τον ρωτάει με ποιον τρόπο θα ήθελε να το αντιμετωπίσει. Ο χρήστης διαλέγει να ανατρέξει στις οδηγίες χρήσης του προϊόντος και αναζητεί το εγχειρίδιο που θέλει, είτε αυτό είναι σε μορφή βίντεο είτε σε μορφή κειμένου. Το σύστημα τον ρωτάει με ποιον τρόπο θα ήθελε να συνεχίσει την αντιμετώπιση </w:t>
      </w:r>
      <w:r w:rsidRPr="004A147E">
        <w:rPr>
          <w:rFonts w:ascii="Open Sans" w:hAnsi="Open Sans" w:cs="Open Sans"/>
          <w:sz w:val="24"/>
          <w:lang w:val="el-GR"/>
        </w:rPr>
        <w:lastRenderedPageBreak/>
        <w:t>παράπονων. Ο χρήστης διαλέγει να κάνει απομακρυσμένο έλεγχο. Το σύστημα ζητάει από τον χρήστη να συμπληρώσει τα καταλληλά στοιχεία. Ο χρήστης συμπληρώνει τα στοιχεία. Το σύστημα ειδοποιεί τον πελάτη και εκείνος δίνοντας τα απαραίτητα δικαιώματα επιτρέπει τον απομακρυσμένο έλεγχο στον υπολογιστή του. Ο χρήστης κάνει τις ενέργειες που χρειάζονται για να αντιμετωπίσει το πρόβλημα του πελάτη.</w:t>
      </w:r>
    </w:p>
    <w:p w14:paraId="6CDDEF1D" w14:textId="4B20A99D" w:rsidR="00095CA4" w:rsidRPr="00095CA4" w:rsidRDefault="00095CA4" w:rsidP="0079744E">
      <w:pPr>
        <w:tabs>
          <w:tab w:val="left" w:pos="0"/>
        </w:tabs>
        <w:rPr>
          <w:rFonts w:ascii="Open Sans" w:hAnsi="Open Sans" w:cs="Open Sans"/>
          <w:b/>
          <w:noProof/>
          <w:sz w:val="32"/>
          <w:szCs w:val="32"/>
          <w:lang w:val="el-GR"/>
        </w:rPr>
      </w:pPr>
      <w:r>
        <w:rPr>
          <w:rFonts w:ascii="Open Sans" w:hAnsi="Open Sans" w:cs="Open Sans"/>
          <w:b/>
          <w:noProof/>
          <w:sz w:val="32"/>
          <w:szCs w:val="32"/>
          <w:lang w:val="el-GR"/>
        </w:rPr>
        <w:t>Εναλλακτικές ροές:</w:t>
      </w:r>
    </w:p>
    <w:p w14:paraId="39F29742" w14:textId="0BC7854E" w:rsidR="009C610F" w:rsidRPr="004A147E" w:rsidRDefault="009C610F" w:rsidP="0079744E">
      <w:pPr>
        <w:tabs>
          <w:tab w:val="left" w:pos="0"/>
        </w:tabs>
        <w:rPr>
          <w:rFonts w:ascii="Open Sans" w:hAnsi="Open Sans" w:cs="Open Sans"/>
          <w:b/>
          <w:sz w:val="24"/>
          <w:lang w:val="el-GR"/>
        </w:rPr>
      </w:pPr>
      <w:r w:rsidRPr="004A147E">
        <w:rPr>
          <w:rFonts w:ascii="Open Sans" w:hAnsi="Open Sans" w:cs="Open Sans"/>
          <w:b/>
          <w:sz w:val="24"/>
          <w:lang w:val="el-GR"/>
        </w:rPr>
        <w:t>Εναλλακτική ροή</w:t>
      </w:r>
      <w:r w:rsidR="00095CA4" w:rsidRPr="00095CA4">
        <w:rPr>
          <w:rFonts w:ascii="Open Sans" w:hAnsi="Open Sans" w:cs="Open Sans"/>
          <w:b/>
          <w:sz w:val="24"/>
          <w:lang w:val="el-GR"/>
        </w:rPr>
        <w:t xml:space="preserve"> 1</w:t>
      </w:r>
      <w:r w:rsidRPr="004A147E">
        <w:rPr>
          <w:rFonts w:ascii="Open Sans" w:hAnsi="Open Sans" w:cs="Open Sans"/>
          <w:b/>
          <w:sz w:val="24"/>
          <w:lang w:val="el-GR"/>
        </w:rPr>
        <w:t>, λανθασμένα στοιχεία σύνδεσης:</w:t>
      </w:r>
    </w:p>
    <w:p w14:paraId="2AA19BD0" w14:textId="77777777" w:rsidR="009C610F" w:rsidRPr="004A147E" w:rsidRDefault="009C610F" w:rsidP="0079744E">
      <w:pPr>
        <w:tabs>
          <w:tab w:val="left" w:pos="0"/>
        </w:tabs>
        <w:rPr>
          <w:rFonts w:ascii="Open Sans" w:hAnsi="Open Sans" w:cs="Open Sans"/>
          <w:sz w:val="24"/>
          <w:lang w:val="el-GR"/>
        </w:rPr>
      </w:pPr>
      <w:r w:rsidRPr="004A147E">
        <w:rPr>
          <w:rFonts w:ascii="Open Sans" w:hAnsi="Open Sans" w:cs="Open Sans"/>
          <w:sz w:val="24"/>
          <w:lang w:val="el-GR"/>
        </w:rPr>
        <w:t>Ο χρήστης συμπληρώνει λάθος τα στοιχεία σύνδεσης του πελάτη. Το σύστημα ενημερώνει τον χρήστη ότι έχει συμπληρώσει λάθος στοιχεία. Ο χρήστης ξανά συμπληρώνει τα στοιχεία του πελάτη και συνδέεται στο σύστημα.</w:t>
      </w:r>
    </w:p>
    <w:p w14:paraId="14E3566D" w14:textId="5CC87C3F" w:rsidR="009C610F" w:rsidRPr="004A147E" w:rsidRDefault="009C610F" w:rsidP="0079744E">
      <w:pPr>
        <w:tabs>
          <w:tab w:val="left" w:pos="0"/>
        </w:tabs>
        <w:rPr>
          <w:rFonts w:ascii="Open Sans" w:hAnsi="Open Sans" w:cs="Open Sans"/>
          <w:b/>
          <w:sz w:val="24"/>
          <w:lang w:val="el-GR"/>
        </w:rPr>
      </w:pPr>
      <w:r w:rsidRPr="004A147E">
        <w:rPr>
          <w:rFonts w:ascii="Open Sans" w:hAnsi="Open Sans" w:cs="Open Sans"/>
          <w:b/>
          <w:sz w:val="24"/>
          <w:lang w:val="el-GR"/>
        </w:rPr>
        <w:t>Εναλλακτική ροή</w:t>
      </w:r>
      <w:r w:rsidR="00095CA4" w:rsidRPr="00095CA4">
        <w:rPr>
          <w:rFonts w:ascii="Open Sans" w:hAnsi="Open Sans" w:cs="Open Sans"/>
          <w:b/>
          <w:sz w:val="24"/>
          <w:lang w:val="el-GR"/>
        </w:rPr>
        <w:t xml:space="preserve"> 2</w:t>
      </w:r>
      <w:r w:rsidRPr="004A147E">
        <w:rPr>
          <w:rFonts w:ascii="Open Sans" w:hAnsi="Open Sans" w:cs="Open Sans"/>
          <w:b/>
          <w:sz w:val="24"/>
          <w:lang w:val="el-GR"/>
        </w:rPr>
        <w:t>, διακοπή σύνδεσης με τον πελάτη:</w:t>
      </w:r>
    </w:p>
    <w:p w14:paraId="70776198" w14:textId="77777777" w:rsidR="009C610F" w:rsidRPr="004A147E" w:rsidRDefault="009C610F" w:rsidP="0079744E">
      <w:pPr>
        <w:tabs>
          <w:tab w:val="left" w:pos="0"/>
        </w:tabs>
        <w:rPr>
          <w:rFonts w:ascii="Open Sans" w:hAnsi="Open Sans" w:cs="Open Sans"/>
          <w:sz w:val="24"/>
          <w:lang w:val="el-GR"/>
        </w:rPr>
      </w:pPr>
      <w:r w:rsidRPr="004A147E">
        <w:rPr>
          <w:rFonts w:ascii="Open Sans" w:hAnsi="Open Sans" w:cs="Open Sans"/>
          <w:sz w:val="24"/>
          <w:lang w:val="el-GR"/>
        </w:rPr>
        <w:t>Καθώς ο χρήστης κάνει τις απαραίτητες ενεργείς κόβεται η σύνδεση με τον πελάτη. Το σύστημα ενημερώνει τον πελάτη πως έχει κοπεί η σύνδεση και επιχειρεί να την επαναφέρει, ζητώντας ξανά από τον χρήστη να εισάγει τα στοιχεία σύνδεσης για τον λογαριασμό του πελάτη. Η σύνδεση επανέρχεται.</w:t>
      </w:r>
    </w:p>
    <w:p w14:paraId="2EE807CB" w14:textId="2EA11F37" w:rsidR="009C610F" w:rsidRPr="004A147E" w:rsidRDefault="009C610F" w:rsidP="0079744E">
      <w:pPr>
        <w:tabs>
          <w:tab w:val="left" w:pos="0"/>
        </w:tabs>
        <w:rPr>
          <w:rFonts w:ascii="Open Sans" w:hAnsi="Open Sans" w:cs="Open Sans"/>
          <w:b/>
          <w:sz w:val="24"/>
          <w:lang w:val="el-GR"/>
        </w:rPr>
      </w:pPr>
      <w:r w:rsidRPr="004A147E">
        <w:rPr>
          <w:rFonts w:ascii="Open Sans" w:hAnsi="Open Sans" w:cs="Open Sans"/>
          <w:b/>
          <w:sz w:val="24"/>
          <w:lang w:val="el-GR"/>
        </w:rPr>
        <w:t>Εναλλακτική ροή</w:t>
      </w:r>
      <w:r w:rsidR="00095CA4" w:rsidRPr="00095CA4">
        <w:rPr>
          <w:rFonts w:ascii="Open Sans" w:hAnsi="Open Sans" w:cs="Open Sans"/>
          <w:b/>
          <w:sz w:val="24"/>
          <w:lang w:val="el-GR"/>
        </w:rPr>
        <w:t xml:space="preserve"> 3,</w:t>
      </w:r>
      <w:r w:rsidRPr="004A147E">
        <w:rPr>
          <w:rFonts w:ascii="Open Sans" w:hAnsi="Open Sans" w:cs="Open Sans"/>
          <w:b/>
          <w:sz w:val="24"/>
          <w:lang w:val="el-GR"/>
        </w:rPr>
        <w:t xml:space="preserve"> μη εύρεσης εγχειρίδιου:</w:t>
      </w:r>
    </w:p>
    <w:p w14:paraId="167FCF17" w14:textId="77777777" w:rsidR="009C610F" w:rsidRPr="004A147E" w:rsidRDefault="009C610F" w:rsidP="0079744E">
      <w:pPr>
        <w:tabs>
          <w:tab w:val="left" w:pos="0"/>
        </w:tabs>
        <w:rPr>
          <w:rFonts w:ascii="Open Sans" w:hAnsi="Open Sans" w:cs="Open Sans"/>
          <w:sz w:val="24"/>
          <w:lang w:val="el-GR"/>
        </w:rPr>
      </w:pPr>
      <w:r w:rsidRPr="004A147E">
        <w:rPr>
          <w:rFonts w:ascii="Open Sans" w:hAnsi="Open Sans" w:cs="Open Sans"/>
          <w:sz w:val="24"/>
          <w:lang w:val="el-GR"/>
        </w:rPr>
        <w:t>Ο χρήστης κάνοντας την επιλογή του εγχειρίδιου που θέλει το σύστημα δεν το βρίσκει. Το σύστημα ενημερώνει τον χρήστη ότι εγχειρίδιο που αναζητά δεν βρέθηκε, του προτείνει εγχειρίδια που σχετίζονται με το πρόβλημα ή με τον όνομα που έχει αναζήτηση</w:t>
      </w:r>
    </w:p>
    <w:p w14:paraId="40385EC0" w14:textId="77777777" w:rsidR="009C610F" w:rsidRPr="004A147E" w:rsidRDefault="009C610F" w:rsidP="0079744E">
      <w:pPr>
        <w:tabs>
          <w:tab w:val="left" w:pos="0"/>
        </w:tabs>
        <w:rPr>
          <w:rFonts w:ascii="Open Sans" w:hAnsi="Open Sans" w:cs="Open Sans"/>
          <w:sz w:val="24"/>
          <w:lang w:val="el-GR"/>
        </w:rPr>
      </w:pPr>
    </w:p>
    <w:p w14:paraId="4D97CAD5" w14:textId="77777777" w:rsidR="009C610F" w:rsidRPr="004A147E" w:rsidRDefault="009C610F" w:rsidP="0079744E">
      <w:pPr>
        <w:tabs>
          <w:tab w:val="left" w:pos="0"/>
        </w:tabs>
        <w:rPr>
          <w:rFonts w:ascii="Open Sans" w:hAnsi="Open Sans" w:cs="Open Sans"/>
          <w:lang w:val="el-GR"/>
        </w:rPr>
      </w:pPr>
    </w:p>
    <w:p w14:paraId="13A8FC09" w14:textId="77777777" w:rsidR="00B4507B" w:rsidRPr="004A147E" w:rsidRDefault="00B4507B" w:rsidP="0079744E">
      <w:pPr>
        <w:tabs>
          <w:tab w:val="left" w:pos="0"/>
        </w:tabs>
        <w:rPr>
          <w:rFonts w:ascii="Open Sans" w:hAnsi="Open Sans" w:cs="Open Sans"/>
          <w:lang w:val="el-GR"/>
        </w:rPr>
      </w:pPr>
    </w:p>
    <w:sectPr w:rsidR="00B4507B" w:rsidRPr="004A147E" w:rsidSect="002665BF">
      <w:pgSz w:w="12240" w:h="15840"/>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B1CB3" w14:textId="77777777" w:rsidR="000A7BDE" w:rsidRDefault="000A7BDE" w:rsidP="004A147E">
      <w:pPr>
        <w:spacing w:after="0" w:line="240" w:lineRule="auto"/>
      </w:pPr>
      <w:r>
        <w:separator/>
      </w:r>
    </w:p>
  </w:endnote>
  <w:endnote w:type="continuationSeparator" w:id="0">
    <w:p w14:paraId="532148C6" w14:textId="77777777" w:rsidR="000A7BDE" w:rsidRDefault="000A7BDE" w:rsidP="004A1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43328" w14:textId="77777777" w:rsidR="000A7BDE" w:rsidRDefault="000A7BDE" w:rsidP="004A147E">
      <w:pPr>
        <w:spacing w:after="0" w:line="240" w:lineRule="auto"/>
      </w:pPr>
      <w:r>
        <w:separator/>
      </w:r>
    </w:p>
  </w:footnote>
  <w:footnote w:type="continuationSeparator" w:id="0">
    <w:p w14:paraId="51FF608E" w14:textId="77777777" w:rsidR="000A7BDE" w:rsidRDefault="000A7BDE" w:rsidP="004A14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FBA"/>
    <w:rsid w:val="00095CA4"/>
    <w:rsid w:val="000A7BDE"/>
    <w:rsid w:val="001F51E9"/>
    <w:rsid w:val="002665BF"/>
    <w:rsid w:val="003A6859"/>
    <w:rsid w:val="003F5820"/>
    <w:rsid w:val="00456FCE"/>
    <w:rsid w:val="004A147E"/>
    <w:rsid w:val="004A7FBA"/>
    <w:rsid w:val="006F4AD2"/>
    <w:rsid w:val="0079744E"/>
    <w:rsid w:val="007E130F"/>
    <w:rsid w:val="008E79BA"/>
    <w:rsid w:val="00956D80"/>
    <w:rsid w:val="009C610F"/>
    <w:rsid w:val="00A3718E"/>
    <w:rsid w:val="00A82673"/>
    <w:rsid w:val="00B4507B"/>
    <w:rsid w:val="00BF7CA5"/>
    <w:rsid w:val="00CC63A3"/>
    <w:rsid w:val="00E2536B"/>
    <w:rsid w:val="00E55384"/>
    <w:rsid w:val="00EB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2867"/>
  <w15:chartTrackingRefBased/>
  <w15:docId w15:val="{6530E66A-DDE0-46D8-A5D7-6DE49C2C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4E"/>
    <w:pPr>
      <w:spacing w:line="256" w:lineRule="auto"/>
    </w:pPr>
  </w:style>
  <w:style w:type="paragraph" w:styleId="Heading1">
    <w:name w:val="heading 1"/>
    <w:basedOn w:val="Normal"/>
    <w:next w:val="Normal"/>
    <w:link w:val="Heading1Char"/>
    <w:uiPriority w:val="9"/>
    <w:qFormat/>
    <w:rsid w:val="008E79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51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07B"/>
    <w:pPr>
      <w:ind w:left="720"/>
      <w:contextualSpacing/>
    </w:pPr>
  </w:style>
  <w:style w:type="character" w:customStyle="1" w:styleId="Heading2Char">
    <w:name w:val="Heading 2 Char"/>
    <w:basedOn w:val="DefaultParagraphFont"/>
    <w:link w:val="Heading2"/>
    <w:uiPriority w:val="9"/>
    <w:rsid w:val="00B4507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semiHidden/>
    <w:unhideWhenUsed/>
    <w:rsid w:val="00B450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507B"/>
  </w:style>
  <w:style w:type="paragraph" w:styleId="NormalWeb">
    <w:name w:val="Normal (Web)"/>
    <w:basedOn w:val="Normal"/>
    <w:uiPriority w:val="99"/>
    <w:unhideWhenUsed/>
    <w:rsid w:val="009C61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C63A3"/>
    <w:pPr>
      <w:spacing w:after="0" w:line="240" w:lineRule="auto"/>
    </w:pPr>
    <w:rPr>
      <w:lang w:val="el-G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14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147E"/>
    <w:rPr>
      <w:sz w:val="20"/>
      <w:szCs w:val="20"/>
    </w:rPr>
  </w:style>
  <w:style w:type="character" w:styleId="EndnoteReference">
    <w:name w:val="endnote reference"/>
    <w:basedOn w:val="DefaultParagraphFont"/>
    <w:uiPriority w:val="99"/>
    <w:semiHidden/>
    <w:unhideWhenUsed/>
    <w:rsid w:val="004A147E"/>
    <w:rPr>
      <w:vertAlign w:val="superscript"/>
    </w:rPr>
  </w:style>
  <w:style w:type="character" w:customStyle="1" w:styleId="Heading1Char">
    <w:name w:val="Heading 1 Char"/>
    <w:basedOn w:val="DefaultParagraphFont"/>
    <w:link w:val="Heading1"/>
    <w:uiPriority w:val="9"/>
    <w:rsid w:val="008E79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5820"/>
    <w:pPr>
      <w:spacing w:line="259" w:lineRule="auto"/>
      <w:outlineLvl w:val="9"/>
    </w:pPr>
  </w:style>
  <w:style w:type="paragraph" w:styleId="TOC1">
    <w:name w:val="toc 1"/>
    <w:basedOn w:val="Normal"/>
    <w:next w:val="Normal"/>
    <w:autoRedefine/>
    <w:uiPriority w:val="39"/>
    <w:unhideWhenUsed/>
    <w:rsid w:val="003F5820"/>
    <w:pPr>
      <w:spacing w:after="100"/>
    </w:pPr>
  </w:style>
  <w:style w:type="paragraph" w:styleId="TOC2">
    <w:name w:val="toc 2"/>
    <w:basedOn w:val="Normal"/>
    <w:next w:val="Normal"/>
    <w:autoRedefine/>
    <w:uiPriority w:val="39"/>
    <w:unhideWhenUsed/>
    <w:rsid w:val="003F5820"/>
    <w:pPr>
      <w:spacing w:after="100"/>
      <w:ind w:left="220"/>
    </w:pPr>
  </w:style>
  <w:style w:type="character" w:styleId="Hyperlink">
    <w:name w:val="Hyperlink"/>
    <w:basedOn w:val="DefaultParagraphFont"/>
    <w:uiPriority w:val="99"/>
    <w:unhideWhenUsed/>
    <w:rsid w:val="003F5820"/>
    <w:rPr>
      <w:color w:val="0563C1" w:themeColor="hyperlink"/>
      <w:u w:val="single"/>
    </w:rPr>
  </w:style>
  <w:style w:type="character" w:customStyle="1" w:styleId="Heading3Char">
    <w:name w:val="Heading 3 Char"/>
    <w:basedOn w:val="DefaultParagraphFont"/>
    <w:link w:val="Heading3"/>
    <w:uiPriority w:val="9"/>
    <w:semiHidden/>
    <w:rsid w:val="001F51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F4A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4651">
      <w:bodyDiv w:val="1"/>
      <w:marLeft w:val="0"/>
      <w:marRight w:val="0"/>
      <w:marTop w:val="0"/>
      <w:marBottom w:val="0"/>
      <w:divBdr>
        <w:top w:val="none" w:sz="0" w:space="0" w:color="auto"/>
        <w:left w:val="none" w:sz="0" w:space="0" w:color="auto"/>
        <w:bottom w:val="none" w:sz="0" w:space="0" w:color="auto"/>
        <w:right w:val="none" w:sz="0" w:space="0" w:color="auto"/>
      </w:divBdr>
    </w:div>
    <w:div w:id="123696918">
      <w:bodyDiv w:val="1"/>
      <w:marLeft w:val="0"/>
      <w:marRight w:val="0"/>
      <w:marTop w:val="0"/>
      <w:marBottom w:val="0"/>
      <w:divBdr>
        <w:top w:val="none" w:sz="0" w:space="0" w:color="auto"/>
        <w:left w:val="none" w:sz="0" w:space="0" w:color="auto"/>
        <w:bottom w:val="none" w:sz="0" w:space="0" w:color="auto"/>
        <w:right w:val="none" w:sz="0" w:space="0" w:color="auto"/>
      </w:divBdr>
    </w:div>
    <w:div w:id="364865112">
      <w:bodyDiv w:val="1"/>
      <w:marLeft w:val="0"/>
      <w:marRight w:val="0"/>
      <w:marTop w:val="0"/>
      <w:marBottom w:val="0"/>
      <w:divBdr>
        <w:top w:val="none" w:sz="0" w:space="0" w:color="auto"/>
        <w:left w:val="none" w:sz="0" w:space="0" w:color="auto"/>
        <w:bottom w:val="none" w:sz="0" w:space="0" w:color="auto"/>
        <w:right w:val="none" w:sz="0" w:space="0" w:color="auto"/>
      </w:divBdr>
    </w:div>
    <w:div w:id="368188843">
      <w:bodyDiv w:val="1"/>
      <w:marLeft w:val="0"/>
      <w:marRight w:val="0"/>
      <w:marTop w:val="0"/>
      <w:marBottom w:val="0"/>
      <w:divBdr>
        <w:top w:val="none" w:sz="0" w:space="0" w:color="auto"/>
        <w:left w:val="none" w:sz="0" w:space="0" w:color="auto"/>
        <w:bottom w:val="none" w:sz="0" w:space="0" w:color="auto"/>
        <w:right w:val="none" w:sz="0" w:space="0" w:color="auto"/>
      </w:divBdr>
    </w:div>
    <w:div w:id="526020418">
      <w:bodyDiv w:val="1"/>
      <w:marLeft w:val="0"/>
      <w:marRight w:val="0"/>
      <w:marTop w:val="0"/>
      <w:marBottom w:val="0"/>
      <w:divBdr>
        <w:top w:val="none" w:sz="0" w:space="0" w:color="auto"/>
        <w:left w:val="none" w:sz="0" w:space="0" w:color="auto"/>
        <w:bottom w:val="none" w:sz="0" w:space="0" w:color="auto"/>
        <w:right w:val="none" w:sz="0" w:space="0" w:color="auto"/>
      </w:divBdr>
    </w:div>
    <w:div w:id="628633235">
      <w:bodyDiv w:val="1"/>
      <w:marLeft w:val="0"/>
      <w:marRight w:val="0"/>
      <w:marTop w:val="0"/>
      <w:marBottom w:val="0"/>
      <w:divBdr>
        <w:top w:val="none" w:sz="0" w:space="0" w:color="auto"/>
        <w:left w:val="none" w:sz="0" w:space="0" w:color="auto"/>
        <w:bottom w:val="none" w:sz="0" w:space="0" w:color="auto"/>
        <w:right w:val="none" w:sz="0" w:space="0" w:color="auto"/>
      </w:divBdr>
    </w:div>
    <w:div w:id="666980709">
      <w:bodyDiv w:val="1"/>
      <w:marLeft w:val="0"/>
      <w:marRight w:val="0"/>
      <w:marTop w:val="0"/>
      <w:marBottom w:val="0"/>
      <w:divBdr>
        <w:top w:val="none" w:sz="0" w:space="0" w:color="auto"/>
        <w:left w:val="none" w:sz="0" w:space="0" w:color="auto"/>
        <w:bottom w:val="none" w:sz="0" w:space="0" w:color="auto"/>
        <w:right w:val="none" w:sz="0" w:space="0" w:color="auto"/>
      </w:divBdr>
    </w:div>
    <w:div w:id="746616432">
      <w:bodyDiv w:val="1"/>
      <w:marLeft w:val="0"/>
      <w:marRight w:val="0"/>
      <w:marTop w:val="0"/>
      <w:marBottom w:val="0"/>
      <w:divBdr>
        <w:top w:val="none" w:sz="0" w:space="0" w:color="auto"/>
        <w:left w:val="none" w:sz="0" w:space="0" w:color="auto"/>
        <w:bottom w:val="none" w:sz="0" w:space="0" w:color="auto"/>
        <w:right w:val="none" w:sz="0" w:space="0" w:color="auto"/>
      </w:divBdr>
    </w:div>
    <w:div w:id="799960386">
      <w:bodyDiv w:val="1"/>
      <w:marLeft w:val="0"/>
      <w:marRight w:val="0"/>
      <w:marTop w:val="0"/>
      <w:marBottom w:val="0"/>
      <w:divBdr>
        <w:top w:val="none" w:sz="0" w:space="0" w:color="auto"/>
        <w:left w:val="none" w:sz="0" w:space="0" w:color="auto"/>
        <w:bottom w:val="none" w:sz="0" w:space="0" w:color="auto"/>
        <w:right w:val="none" w:sz="0" w:space="0" w:color="auto"/>
      </w:divBdr>
    </w:div>
    <w:div w:id="928349689">
      <w:bodyDiv w:val="1"/>
      <w:marLeft w:val="0"/>
      <w:marRight w:val="0"/>
      <w:marTop w:val="0"/>
      <w:marBottom w:val="0"/>
      <w:divBdr>
        <w:top w:val="none" w:sz="0" w:space="0" w:color="auto"/>
        <w:left w:val="none" w:sz="0" w:space="0" w:color="auto"/>
        <w:bottom w:val="none" w:sz="0" w:space="0" w:color="auto"/>
        <w:right w:val="none" w:sz="0" w:space="0" w:color="auto"/>
      </w:divBdr>
    </w:div>
    <w:div w:id="966009304">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131095458">
      <w:bodyDiv w:val="1"/>
      <w:marLeft w:val="0"/>
      <w:marRight w:val="0"/>
      <w:marTop w:val="0"/>
      <w:marBottom w:val="0"/>
      <w:divBdr>
        <w:top w:val="none" w:sz="0" w:space="0" w:color="auto"/>
        <w:left w:val="none" w:sz="0" w:space="0" w:color="auto"/>
        <w:bottom w:val="none" w:sz="0" w:space="0" w:color="auto"/>
        <w:right w:val="none" w:sz="0" w:space="0" w:color="auto"/>
      </w:divBdr>
    </w:div>
    <w:div w:id="1277297122">
      <w:bodyDiv w:val="1"/>
      <w:marLeft w:val="0"/>
      <w:marRight w:val="0"/>
      <w:marTop w:val="0"/>
      <w:marBottom w:val="0"/>
      <w:divBdr>
        <w:top w:val="none" w:sz="0" w:space="0" w:color="auto"/>
        <w:left w:val="none" w:sz="0" w:space="0" w:color="auto"/>
        <w:bottom w:val="none" w:sz="0" w:space="0" w:color="auto"/>
        <w:right w:val="none" w:sz="0" w:space="0" w:color="auto"/>
      </w:divBdr>
    </w:div>
    <w:div w:id="1441799418">
      <w:bodyDiv w:val="1"/>
      <w:marLeft w:val="0"/>
      <w:marRight w:val="0"/>
      <w:marTop w:val="0"/>
      <w:marBottom w:val="0"/>
      <w:divBdr>
        <w:top w:val="none" w:sz="0" w:space="0" w:color="auto"/>
        <w:left w:val="none" w:sz="0" w:space="0" w:color="auto"/>
        <w:bottom w:val="none" w:sz="0" w:space="0" w:color="auto"/>
        <w:right w:val="none" w:sz="0" w:space="0" w:color="auto"/>
      </w:divBdr>
    </w:div>
    <w:div w:id="1538469846">
      <w:bodyDiv w:val="1"/>
      <w:marLeft w:val="0"/>
      <w:marRight w:val="0"/>
      <w:marTop w:val="0"/>
      <w:marBottom w:val="0"/>
      <w:divBdr>
        <w:top w:val="none" w:sz="0" w:space="0" w:color="auto"/>
        <w:left w:val="none" w:sz="0" w:space="0" w:color="auto"/>
        <w:bottom w:val="none" w:sz="0" w:space="0" w:color="auto"/>
        <w:right w:val="none" w:sz="0" w:space="0" w:color="auto"/>
      </w:divBdr>
    </w:div>
    <w:div w:id="1984043265">
      <w:bodyDiv w:val="1"/>
      <w:marLeft w:val="0"/>
      <w:marRight w:val="0"/>
      <w:marTop w:val="0"/>
      <w:marBottom w:val="0"/>
      <w:divBdr>
        <w:top w:val="none" w:sz="0" w:space="0" w:color="auto"/>
        <w:left w:val="none" w:sz="0" w:space="0" w:color="auto"/>
        <w:bottom w:val="none" w:sz="0" w:space="0" w:color="auto"/>
        <w:right w:val="none" w:sz="0" w:space="0" w:color="auto"/>
      </w:divBdr>
    </w:div>
    <w:div w:id="2002419340">
      <w:bodyDiv w:val="1"/>
      <w:marLeft w:val="0"/>
      <w:marRight w:val="0"/>
      <w:marTop w:val="0"/>
      <w:marBottom w:val="0"/>
      <w:divBdr>
        <w:top w:val="none" w:sz="0" w:space="0" w:color="auto"/>
        <w:left w:val="none" w:sz="0" w:space="0" w:color="auto"/>
        <w:bottom w:val="none" w:sz="0" w:space="0" w:color="auto"/>
        <w:right w:val="none" w:sz="0" w:space="0" w:color="auto"/>
      </w:divBdr>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AD7D8-6C0D-4544-AC92-BD102CB2E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24</Pages>
  <Words>4248</Words>
  <Characters>24220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ΒΑΣΔΑΡΗΣ ΟΜΗΡΟΣ</dc:creator>
  <cp:keywords/>
  <dc:description/>
  <cp:lastModifiedBy>Αλέξανδρος Δελημιχάλης</cp:lastModifiedBy>
  <cp:revision>11</cp:revision>
  <dcterms:created xsi:type="dcterms:W3CDTF">2020-05-02T15:52:00Z</dcterms:created>
  <dcterms:modified xsi:type="dcterms:W3CDTF">2020-05-03T11:49:00Z</dcterms:modified>
</cp:coreProperties>
</file>