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209" w:rsidRDefault="00107209" w:rsidP="009C75C8">
      <w:pPr>
        <w:pStyle w:val="Heading2"/>
        <w:jc w:val="center"/>
        <w:rPr>
          <w:b/>
          <w:color w:val="auto"/>
          <w:lang w:val="el-GR"/>
        </w:rPr>
      </w:pPr>
      <w:r>
        <w:rPr>
          <w:b/>
          <w:color w:val="auto"/>
          <w:lang w:val="el-GR"/>
        </w:rPr>
        <w:t xml:space="preserve">Υποσύστημα </w:t>
      </w:r>
      <w:r w:rsidRPr="009C75C8">
        <w:rPr>
          <w:b/>
          <w:color w:val="auto"/>
          <w:sz w:val="28"/>
          <w:lang w:val="el-GR"/>
        </w:rPr>
        <w:t>Τμήματος</w:t>
      </w:r>
      <w:r>
        <w:rPr>
          <w:b/>
          <w:color w:val="auto"/>
          <w:lang w:val="el-GR"/>
        </w:rPr>
        <w:t xml:space="preserve"> Λογιστηρίου</w:t>
      </w:r>
    </w:p>
    <w:p w:rsidR="00107209" w:rsidRPr="00107209" w:rsidRDefault="00C04259" w:rsidP="009C75C8">
      <w:pPr>
        <w:ind w:hanging="1418"/>
        <w:rPr>
          <w:lang w:val="el-GR"/>
        </w:rPr>
      </w:pPr>
      <w:bookmarkStart w:id="0" w:name="_GoBack"/>
      <w:r>
        <w:rPr>
          <w:noProof/>
        </w:rPr>
        <w:drawing>
          <wp:inline distT="0" distB="0" distL="0" distR="0">
            <wp:extent cx="7239000" cy="5815248"/>
            <wp:effectExtent l="0" t="0" r="0" b="0"/>
            <wp:docPr id="1" name="Picture 1" descr="https://wiaesjvlon.us-07.visual-paradigm.com/rest/diagrams/projects/clipboard/1_wijgOE6FYDwCJDes?dummy=Yiu9OE6GeTQoFCz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aesjvlon.us-07.visual-paradigm.com/rest/diagrams/projects/clipboard/1_wijgOE6FYDwCJDes?dummy=Yiu9OE6GeTQoFCz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246507" cy="5821279"/>
                    </a:xfrm>
                    <a:prstGeom prst="rect">
                      <a:avLst/>
                    </a:prstGeom>
                    <a:noFill/>
                    <a:ln>
                      <a:noFill/>
                    </a:ln>
                  </pic:spPr>
                </pic:pic>
              </a:graphicData>
            </a:graphic>
          </wp:inline>
        </w:drawing>
      </w:r>
      <w:bookmarkEnd w:id="0"/>
    </w:p>
    <w:p w:rsidR="00107209" w:rsidRDefault="00107209" w:rsidP="00107209">
      <w:pPr>
        <w:ind w:hanging="1418"/>
        <w:rPr>
          <w:lang w:val="el-GR"/>
        </w:rPr>
      </w:pPr>
    </w:p>
    <w:p w:rsidR="00107209" w:rsidRDefault="00107209" w:rsidP="00107209">
      <w:pPr>
        <w:ind w:left="360"/>
        <w:rPr>
          <w:rFonts w:ascii="Open Sans" w:hAnsi="Open Sans" w:cs="Open Sans"/>
          <w:b/>
          <w:sz w:val="24"/>
          <w:szCs w:val="24"/>
          <w:lang w:val="el-GR"/>
        </w:rPr>
      </w:pPr>
      <w:r>
        <w:rPr>
          <w:rFonts w:ascii="Open Sans" w:hAnsi="Open Sans" w:cs="Open Sans"/>
          <w:b/>
          <w:sz w:val="24"/>
          <w:szCs w:val="24"/>
          <w:lang w:val="el-GR"/>
        </w:rPr>
        <w:t>Βασική ροή</w:t>
      </w:r>
      <w:r>
        <w:rPr>
          <w:rFonts w:ascii="Open Sans" w:hAnsi="Open Sans" w:cs="Open Sans"/>
          <w:b/>
          <w:strike/>
          <w:sz w:val="24"/>
          <w:szCs w:val="24"/>
          <w:lang w:val="el-GR"/>
        </w:rPr>
        <w:t xml:space="preserve"> </w:t>
      </w:r>
      <w:r>
        <w:rPr>
          <w:rFonts w:ascii="Open Sans" w:hAnsi="Open Sans" w:cs="Open Sans"/>
          <w:b/>
          <w:sz w:val="24"/>
          <w:szCs w:val="24"/>
          <w:lang w:val="el-GR"/>
        </w:rPr>
        <w:t xml:space="preserve">  Ο χρήστης θέλει να δει τα </w:t>
      </w:r>
      <w:r>
        <w:rPr>
          <w:rFonts w:ascii="Open Sans" w:hAnsi="Open Sans" w:cs="Open Sans"/>
          <w:b/>
          <w:color w:val="5B9BD5" w:themeColor="accent1"/>
          <w:sz w:val="24"/>
          <w:szCs w:val="24"/>
          <w:lang w:val="el-GR"/>
        </w:rPr>
        <w:t>έσοδα/ έξοδο</w:t>
      </w:r>
      <w:r>
        <w:rPr>
          <w:rFonts w:ascii="Open Sans" w:hAnsi="Open Sans" w:cs="Open Sans"/>
          <w:b/>
          <w:sz w:val="24"/>
          <w:szCs w:val="24"/>
          <w:lang w:val="el-GR"/>
        </w:rPr>
        <w:t xml:space="preserve"> και να καταχωρίσει ένα νέο πάγιο έσοδο</w:t>
      </w:r>
      <w:r>
        <w:rPr>
          <w:rFonts w:ascii="Open Sans" w:hAnsi="Open Sans" w:cs="Open Sans"/>
          <w:b/>
          <w:color w:val="5B9BD5" w:themeColor="accent1"/>
          <w:sz w:val="24"/>
          <w:szCs w:val="24"/>
          <w:lang w:val="el-GR"/>
        </w:rPr>
        <w:t xml:space="preserve"> ή έξοδο</w:t>
      </w:r>
      <w:r>
        <w:rPr>
          <w:rFonts w:ascii="Open Sans" w:hAnsi="Open Sans" w:cs="Open Sans"/>
          <w:b/>
          <w:sz w:val="24"/>
          <w:szCs w:val="24"/>
          <w:lang w:val="el-GR"/>
        </w:rPr>
        <w:t>.</w:t>
      </w:r>
    </w:p>
    <w:p w:rsidR="00107209" w:rsidRDefault="00107209" w:rsidP="00107209">
      <w:pPr>
        <w:ind w:left="360"/>
        <w:rPr>
          <w:rFonts w:ascii="Open Sans" w:hAnsi="Open Sans" w:cs="Open Sans"/>
          <w:sz w:val="24"/>
          <w:szCs w:val="24"/>
          <w:lang w:val="el-GR"/>
        </w:rPr>
      </w:pPr>
      <w:r>
        <w:rPr>
          <w:rFonts w:ascii="Open Sans" w:hAnsi="Open Sans" w:cs="Open Sans"/>
          <w:sz w:val="24"/>
          <w:szCs w:val="24"/>
          <w:lang w:val="el-GR"/>
        </w:rPr>
        <w:t>Από την κυριά οθόνη ο Υπάλληλος Λογιστηρίου επιλεγεί να εμφανιστούν τα οικονομικά. Το σύστημα του εμφανίζει την οθόνη αυτή. Ο Υπάλληλος επιλεγεί τα έσοδα/</w:t>
      </w:r>
      <w:r>
        <w:rPr>
          <w:rFonts w:ascii="Open Sans" w:hAnsi="Open Sans" w:cs="Open Sans"/>
          <w:color w:val="5B9BD5" w:themeColor="accent1"/>
          <w:sz w:val="24"/>
          <w:szCs w:val="24"/>
          <w:lang w:val="el-GR"/>
        </w:rPr>
        <w:t xml:space="preserve">έξοδα </w:t>
      </w:r>
      <w:r>
        <w:rPr>
          <w:rFonts w:ascii="Open Sans" w:hAnsi="Open Sans" w:cs="Open Sans"/>
          <w:sz w:val="24"/>
          <w:szCs w:val="24"/>
          <w:lang w:val="el-GR"/>
        </w:rPr>
        <w:t xml:space="preserve">και μετά να </w:t>
      </w:r>
      <w:r>
        <w:rPr>
          <w:rFonts w:ascii="Open Sans" w:hAnsi="Open Sans" w:cs="Open Sans"/>
          <w:color w:val="5B9BD5" w:themeColor="accent1"/>
          <w:sz w:val="24"/>
          <w:szCs w:val="24"/>
          <w:lang w:val="el-GR"/>
        </w:rPr>
        <w:t>πραγματοποιήσει μια νέα καταχώριση</w:t>
      </w:r>
      <w:r>
        <w:rPr>
          <w:rFonts w:ascii="Open Sans" w:hAnsi="Open Sans" w:cs="Open Sans"/>
          <w:sz w:val="24"/>
          <w:szCs w:val="24"/>
          <w:lang w:val="el-GR"/>
        </w:rPr>
        <w:t xml:space="preserve">. Το σύστημα εμφανίζει ένα παράθυρο για συμπλήρωση των στοιχείων του εσόδου. Ο υπάλληλος συμπληρώνει τα στοιχεία, αποθηκεύει και ολοκληρώνει την καταχώριση. Το σύστημα προσθέτει την νέα καταχώριση στα </w:t>
      </w:r>
      <w:r>
        <w:rPr>
          <w:rFonts w:ascii="Open Sans" w:hAnsi="Open Sans" w:cs="Open Sans"/>
          <w:sz w:val="24"/>
          <w:szCs w:val="24"/>
          <w:lang w:val="el-GR"/>
        </w:rPr>
        <w:lastRenderedPageBreak/>
        <w:t>έσοδα/έξοδα και εμφανίζει καταχώριση επιτυχημένη. Ο Υπάλληλος επιλεγεί επιστροφή στην αρχική οθόνη. Το σύστημα τον οδηγεί σε αυτή την οθόνη.</w:t>
      </w:r>
    </w:p>
    <w:p w:rsidR="00107209" w:rsidRDefault="00107209" w:rsidP="00107209">
      <w:pPr>
        <w:tabs>
          <w:tab w:val="left" w:pos="1134"/>
        </w:tabs>
        <w:ind w:left="-1418"/>
        <w:rPr>
          <w:rFonts w:ascii="Open Sans" w:hAnsi="Open Sans" w:cs="Open Sans"/>
          <w:sz w:val="24"/>
          <w:szCs w:val="24"/>
          <w:lang w:val="el-GR"/>
        </w:rPr>
      </w:pPr>
    </w:p>
    <w:p w:rsidR="00107209" w:rsidRDefault="00107209" w:rsidP="00107209">
      <w:pPr>
        <w:ind w:left="360"/>
        <w:rPr>
          <w:rFonts w:ascii="Open Sans" w:hAnsi="Open Sans" w:cs="Open Sans"/>
          <w:b/>
          <w:sz w:val="24"/>
          <w:szCs w:val="24"/>
          <w:lang w:val="el-GR"/>
        </w:rPr>
      </w:pPr>
      <w:r>
        <w:rPr>
          <w:rFonts w:ascii="Open Sans" w:hAnsi="Open Sans" w:cs="Open Sans"/>
          <w:b/>
          <w:sz w:val="24"/>
          <w:szCs w:val="24"/>
          <w:lang w:val="el-GR"/>
        </w:rPr>
        <w:t xml:space="preserve">Εναλλακτική ροή 1: Ο χρήστης θέλει αν δει τις πληρωμές που έχουν γίνει  και να ολοκληρώσει μια πληρωμή που είναι </w:t>
      </w:r>
      <w:r>
        <w:rPr>
          <w:rFonts w:ascii="Open Sans" w:hAnsi="Open Sans" w:cs="Open Sans"/>
          <w:b/>
          <w:sz w:val="24"/>
          <w:szCs w:val="24"/>
        </w:rPr>
        <w:t>pending</w:t>
      </w:r>
      <w:r>
        <w:rPr>
          <w:rFonts w:ascii="Open Sans" w:hAnsi="Open Sans" w:cs="Open Sans"/>
          <w:b/>
          <w:sz w:val="24"/>
          <w:szCs w:val="24"/>
          <w:lang w:val="el-GR"/>
        </w:rPr>
        <w:t>.</w:t>
      </w:r>
    </w:p>
    <w:p w:rsidR="00107209" w:rsidRDefault="00107209" w:rsidP="00107209">
      <w:pPr>
        <w:ind w:left="360"/>
        <w:rPr>
          <w:rFonts w:ascii="Open Sans" w:hAnsi="Open Sans" w:cs="Open Sans"/>
          <w:sz w:val="24"/>
          <w:szCs w:val="24"/>
          <w:lang w:val="el-GR"/>
        </w:rPr>
      </w:pPr>
      <w:r>
        <w:rPr>
          <w:rFonts w:ascii="Open Sans" w:hAnsi="Open Sans" w:cs="Open Sans"/>
          <w:sz w:val="24"/>
          <w:szCs w:val="24"/>
          <w:lang w:val="el-GR"/>
        </w:rPr>
        <w:t xml:space="preserve">Από την αρχική οθόνη ο Υπάλληλος Λογιστηρίου επιλεγεί να δει τις πληρωμές και μετά επιλέγει τις διευθετημένες. Το σύστημα τον πηγαίνει εκεί. Ο Υπάλληλος επιλεγεί την καταχώρηση πληρωμής. Το σύστημα εμφανίζει τις εκκρεμείς πληρωμές. Ο Υπάλληλος αναζητεί κ επιλεγεί την πληρωμή που θέλει να πραγματοποιήσει. Το σύστημα του εμφανίζει τα στοιχεία της πληρωμής αυτής. Ο υπάλληλος συμπληρώνει τα υπόλοιπα στοιχεία της πληρωμής αποθηκεύει και ολοκληρώνει την πληρωμή. Το σύστημα ελέγχει την πληρωμή για εγκυρότητα. Το σύστημα προσθέτει το ποσό της πληρωμής στα έξοδα και ξαναυπολογίζει το υπόλοιπο, αφαιρεί την πληρωμή από την λίστα </w:t>
      </w:r>
      <w:r>
        <w:rPr>
          <w:rFonts w:ascii="Open Sans" w:hAnsi="Open Sans" w:cs="Open Sans"/>
          <w:sz w:val="24"/>
          <w:szCs w:val="24"/>
        </w:rPr>
        <w:t>pending</w:t>
      </w:r>
      <w:r>
        <w:rPr>
          <w:rFonts w:ascii="Open Sans" w:hAnsi="Open Sans" w:cs="Open Sans"/>
          <w:sz w:val="24"/>
          <w:szCs w:val="24"/>
          <w:lang w:val="el-GR"/>
        </w:rPr>
        <w:t xml:space="preserve"> και την προσθέτει στις  και εμφανίζει πληρωμή επιτυχημένη. Ο Υπάλληλος επιλεγεί επιστροφή στην αρχική οθόνη. Το σύστημα τον οδηγεί σε αυτή την οθόνη.</w:t>
      </w:r>
    </w:p>
    <w:p w:rsidR="00107209" w:rsidRDefault="00107209" w:rsidP="00107209">
      <w:pPr>
        <w:ind w:left="360"/>
        <w:rPr>
          <w:rFonts w:ascii="Open Sans" w:hAnsi="Open Sans" w:cs="Open Sans"/>
          <w:b/>
          <w:sz w:val="24"/>
          <w:szCs w:val="24"/>
          <w:lang w:val="el-GR"/>
        </w:rPr>
      </w:pPr>
      <w:r>
        <w:rPr>
          <w:rFonts w:ascii="Open Sans" w:hAnsi="Open Sans" w:cs="Open Sans"/>
          <w:b/>
          <w:sz w:val="24"/>
          <w:szCs w:val="24"/>
          <w:lang w:val="el-GR"/>
        </w:rPr>
        <w:t>Εναλλακτική ροή της εναλλακτικής ροής 1: Η πληρωμή που θέλει να καταχωρίσει ο υπάλληλος δεν είναι καταχωρημένη στις εκκρεμείς.</w:t>
      </w:r>
    </w:p>
    <w:p w:rsidR="00107209" w:rsidRDefault="00107209" w:rsidP="00107209">
      <w:pPr>
        <w:ind w:left="360"/>
        <w:rPr>
          <w:rFonts w:ascii="Open Sans" w:hAnsi="Open Sans" w:cs="Open Sans"/>
          <w:sz w:val="24"/>
          <w:szCs w:val="24"/>
          <w:lang w:val="el-GR"/>
        </w:rPr>
      </w:pPr>
      <w:r>
        <w:rPr>
          <w:rFonts w:ascii="Open Sans" w:hAnsi="Open Sans" w:cs="Open Sans"/>
          <w:sz w:val="24"/>
          <w:szCs w:val="24"/>
          <w:lang w:val="el-GR"/>
        </w:rPr>
        <w:t>Ο Υπάλληλος παρατηρεί ότι δεν είναι καταχωρημένη η πληρωμή που θέλει να καταχωρίσει. Ο Υπάλληλος επιλεγεί νέα πληρωμή. Το σύστημα του εμφανίζει ένα παράθυρο στο οποίο καλείται να καταχωρήσει τα στοιχεία της νέας πληρωμής. Ο υπάλληλος συμπληρώνει τα στοιχεία, αποθηκεύει και ολοκληρώνει την καταχώριση της πληρωμής. Το σύστημα εμφανίζει επιτυχία καταχώρησης πληρωμής…</w:t>
      </w:r>
    </w:p>
    <w:p w:rsidR="00107209" w:rsidRDefault="00107209" w:rsidP="00107209">
      <w:pPr>
        <w:ind w:left="360"/>
        <w:rPr>
          <w:rFonts w:ascii="Open Sans" w:hAnsi="Open Sans" w:cs="Open Sans"/>
          <w:b/>
          <w:sz w:val="24"/>
          <w:szCs w:val="24"/>
          <w:lang w:val="el-GR"/>
        </w:rPr>
      </w:pPr>
      <w:r>
        <w:rPr>
          <w:rFonts w:ascii="Open Sans" w:hAnsi="Open Sans" w:cs="Open Sans"/>
          <w:b/>
          <w:sz w:val="24"/>
          <w:szCs w:val="24"/>
          <w:lang w:val="el-GR"/>
        </w:rPr>
        <w:t xml:space="preserve">Εναλλακτική ροή 2 Ο χρήστης θέλει να αφαιρέσει ένα </w:t>
      </w:r>
      <w:r>
        <w:rPr>
          <w:rFonts w:ascii="Open Sans" w:hAnsi="Open Sans" w:cs="Open Sans"/>
          <w:b/>
          <w:color w:val="5B9BD5" w:themeColor="accent1"/>
          <w:sz w:val="24"/>
          <w:szCs w:val="24"/>
          <w:lang w:val="el-GR"/>
        </w:rPr>
        <w:t>έσοδο ή έξοδο.</w:t>
      </w:r>
    </w:p>
    <w:p w:rsidR="00107209" w:rsidRDefault="00107209" w:rsidP="00107209">
      <w:pPr>
        <w:ind w:left="360"/>
        <w:rPr>
          <w:rFonts w:ascii="Open Sans" w:hAnsi="Open Sans" w:cs="Open Sans"/>
          <w:sz w:val="24"/>
          <w:szCs w:val="24"/>
          <w:lang w:val="el-GR"/>
        </w:rPr>
      </w:pPr>
      <w:r>
        <w:rPr>
          <w:rFonts w:ascii="Open Sans" w:hAnsi="Open Sans" w:cs="Open Sans"/>
          <w:sz w:val="24"/>
          <w:szCs w:val="24"/>
          <w:lang w:val="el-GR"/>
        </w:rPr>
        <w:t>Ο Υπάλληλος επιλεγεί τα έσοδα</w:t>
      </w:r>
      <w:r>
        <w:rPr>
          <w:rFonts w:ascii="Open Sans" w:hAnsi="Open Sans" w:cs="Open Sans"/>
          <w:color w:val="5B9BD5" w:themeColor="accent1"/>
          <w:sz w:val="24"/>
          <w:szCs w:val="24"/>
          <w:lang w:val="el-GR"/>
        </w:rPr>
        <w:t xml:space="preserve">/έξοδα </w:t>
      </w:r>
      <w:r>
        <w:rPr>
          <w:rFonts w:ascii="Open Sans" w:hAnsi="Open Sans" w:cs="Open Sans"/>
          <w:sz w:val="24"/>
          <w:szCs w:val="24"/>
          <w:lang w:val="el-GR"/>
        </w:rPr>
        <w:t>και μετά να αφαιρέσει. Το σύστημα του εμφανίζει την λίστα με τα καταχωρημένα έσοδα</w:t>
      </w:r>
      <w:r>
        <w:rPr>
          <w:rFonts w:ascii="Open Sans" w:hAnsi="Open Sans" w:cs="Open Sans"/>
          <w:color w:val="5B9BD5" w:themeColor="accent1"/>
          <w:sz w:val="24"/>
          <w:szCs w:val="24"/>
          <w:lang w:val="el-GR"/>
        </w:rPr>
        <w:t>/ έξοδα</w:t>
      </w:r>
      <w:r>
        <w:rPr>
          <w:rFonts w:ascii="Open Sans" w:hAnsi="Open Sans" w:cs="Open Sans"/>
          <w:sz w:val="24"/>
          <w:szCs w:val="24"/>
          <w:lang w:val="el-GR"/>
        </w:rPr>
        <w:t xml:space="preserve">. Ο Υπάλληλος επιλεγεί </w:t>
      </w:r>
      <w:r>
        <w:rPr>
          <w:rFonts w:ascii="Open Sans" w:hAnsi="Open Sans" w:cs="Open Sans"/>
          <w:color w:val="5B9BD5" w:themeColor="accent1"/>
          <w:sz w:val="24"/>
          <w:szCs w:val="24"/>
          <w:lang w:val="el-GR"/>
        </w:rPr>
        <w:t>την καταχώριση η τις καταχωρίσεις</w:t>
      </w:r>
      <w:r>
        <w:rPr>
          <w:rFonts w:ascii="Open Sans" w:hAnsi="Open Sans" w:cs="Open Sans"/>
          <w:sz w:val="24"/>
          <w:szCs w:val="24"/>
          <w:lang w:val="el-GR"/>
        </w:rPr>
        <w:t xml:space="preserve">, που θέλει να διαγράψει. Το σύστημα του εμφανίζει τα στοιχεία αυτού τους. Ο Υπάλληλος επιβεβαιώνει την διαγραφή. Η ροή συνεχίζεται από το βήμα </w:t>
      </w:r>
      <w:r>
        <w:rPr>
          <w:rFonts w:ascii="Open Sans" w:hAnsi="Open Sans" w:cs="Open Sans"/>
          <w:color w:val="5B9BD5" w:themeColor="accent1"/>
          <w:sz w:val="24"/>
          <w:szCs w:val="24"/>
          <w:lang w:val="el-GR"/>
        </w:rPr>
        <w:t>7</w:t>
      </w:r>
      <w:r>
        <w:rPr>
          <w:rFonts w:ascii="Open Sans" w:hAnsi="Open Sans" w:cs="Open Sans"/>
          <w:sz w:val="24"/>
          <w:szCs w:val="24"/>
          <w:lang w:val="el-GR"/>
        </w:rPr>
        <w:t xml:space="preserve"> της βασικής ροής.</w:t>
      </w:r>
    </w:p>
    <w:p w:rsidR="00107209" w:rsidRDefault="00107209" w:rsidP="00107209">
      <w:pPr>
        <w:rPr>
          <w:rFonts w:ascii="Open Sans" w:hAnsi="Open Sans" w:cs="Open Sans"/>
          <w:b/>
          <w:sz w:val="24"/>
          <w:szCs w:val="24"/>
          <w:lang w:val="el-GR"/>
        </w:rPr>
      </w:pPr>
    </w:p>
    <w:p w:rsidR="00107209" w:rsidRDefault="00107209" w:rsidP="00107209">
      <w:pPr>
        <w:ind w:left="360"/>
        <w:rPr>
          <w:rFonts w:ascii="Open Sans" w:hAnsi="Open Sans" w:cs="Open Sans"/>
          <w:b/>
          <w:sz w:val="24"/>
          <w:szCs w:val="24"/>
          <w:lang w:val="el-GR"/>
        </w:rPr>
      </w:pPr>
      <w:r>
        <w:rPr>
          <w:rFonts w:ascii="Open Sans" w:hAnsi="Open Sans" w:cs="Open Sans"/>
          <w:b/>
          <w:sz w:val="24"/>
          <w:szCs w:val="24"/>
          <w:lang w:val="el-GR"/>
        </w:rPr>
        <w:t xml:space="preserve">Εναλλακτική ροή 3 Ο χρήστης θέλει να επεξεργαστεί ένα </w:t>
      </w:r>
      <w:r>
        <w:rPr>
          <w:rFonts w:ascii="Open Sans" w:hAnsi="Open Sans" w:cs="Open Sans"/>
          <w:b/>
          <w:color w:val="5B9BD5" w:themeColor="accent1"/>
          <w:sz w:val="24"/>
          <w:szCs w:val="24"/>
          <w:lang w:val="el-GR"/>
        </w:rPr>
        <w:t>έσοδο ή έξοδο</w:t>
      </w:r>
      <w:r>
        <w:rPr>
          <w:rFonts w:ascii="Open Sans" w:hAnsi="Open Sans" w:cs="Open Sans"/>
          <w:b/>
          <w:sz w:val="24"/>
          <w:szCs w:val="24"/>
          <w:lang w:val="el-GR"/>
        </w:rPr>
        <w:t>.</w:t>
      </w:r>
    </w:p>
    <w:p w:rsidR="00107209" w:rsidRDefault="00107209" w:rsidP="00107209">
      <w:pPr>
        <w:ind w:left="360"/>
        <w:rPr>
          <w:rFonts w:ascii="Open Sans" w:hAnsi="Open Sans" w:cs="Open Sans"/>
          <w:sz w:val="24"/>
          <w:szCs w:val="24"/>
          <w:lang w:val="el-GR"/>
        </w:rPr>
      </w:pPr>
      <w:r>
        <w:rPr>
          <w:rFonts w:ascii="Open Sans" w:hAnsi="Open Sans" w:cs="Open Sans"/>
          <w:sz w:val="24"/>
          <w:szCs w:val="24"/>
          <w:lang w:val="el-GR"/>
        </w:rPr>
        <w:t xml:space="preserve">Ο Υπάλληλος επιλεγεί τα </w:t>
      </w:r>
      <w:r>
        <w:rPr>
          <w:rFonts w:ascii="Open Sans" w:hAnsi="Open Sans" w:cs="Open Sans"/>
          <w:color w:val="5B9BD5" w:themeColor="accent1"/>
          <w:sz w:val="24"/>
          <w:szCs w:val="24"/>
          <w:lang w:val="el-GR"/>
        </w:rPr>
        <w:t xml:space="preserve">έσοδα/έξοδα </w:t>
      </w:r>
      <w:r>
        <w:rPr>
          <w:rFonts w:ascii="Open Sans" w:hAnsi="Open Sans" w:cs="Open Sans"/>
          <w:sz w:val="24"/>
          <w:szCs w:val="24"/>
          <w:lang w:val="el-GR"/>
        </w:rPr>
        <w:t xml:space="preserve">και μετά να επεξεργαστεί. Το σύστημα του εμφανίζει την λίστα με τα καταχωρημένα έσοδα/έξοδα. Ο Υπάλληλος επιλεγεί </w:t>
      </w:r>
      <w:r>
        <w:rPr>
          <w:rFonts w:ascii="Open Sans" w:hAnsi="Open Sans" w:cs="Open Sans"/>
          <w:color w:val="5B9BD5" w:themeColor="accent1"/>
          <w:sz w:val="24"/>
          <w:szCs w:val="24"/>
          <w:lang w:val="el-GR"/>
        </w:rPr>
        <w:t>την καταχώριση</w:t>
      </w:r>
      <w:r>
        <w:rPr>
          <w:rFonts w:ascii="Open Sans" w:hAnsi="Open Sans" w:cs="Open Sans"/>
          <w:sz w:val="24"/>
          <w:szCs w:val="24"/>
          <w:lang w:val="el-GR"/>
        </w:rPr>
        <w:t xml:space="preserve"> που θέλει να επεξεργαστεί. Το σύστημα του εμφανίζει τα στοιχεία της. Ο Υπάλληλος αλλάζει τα στοιχεία και επιλεγεί αποθήκευση. Η ροή συνεχίζεται από το βήμα </w:t>
      </w:r>
      <w:r>
        <w:rPr>
          <w:rFonts w:ascii="Open Sans" w:hAnsi="Open Sans" w:cs="Open Sans"/>
          <w:color w:val="5B9BD5" w:themeColor="accent1"/>
          <w:sz w:val="24"/>
          <w:szCs w:val="24"/>
          <w:lang w:val="el-GR"/>
        </w:rPr>
        <w:t>7</w:t>
      </w:r>
      <w:r>
        <w:rPr>
          <w:rFonts w:ascii="Open Sans" w:hAnsi="Open Sans" w:cs="Open Sans"/>
          <w:sz w:val="24"/>
          <w:szCs w:val="24"/>
          <w:lang w:val="el-GR"/>
        </w:rPr>
        <w:t xml:space="preserve"> της βασικής ροής.</w:t>
      </w:r>
    </w:p>
    <w:p w:rsidR="00107209" w:rsidRDefault="00107209" w:rsidP="00107209">
      <w:pPr>
        <w:ind w:left="360"/>
        <w:rPr>
          <w:rFonts w:ascii="Open Sans" w:hAnsi="Open Sans" w:cs="Open Sans"/>
          <w:b/>
          <w:color w:val="5B9BD5" w:themeColor="accent1"/>
          <w:sz w:val="24"/>
          <w:szCs w:val="24"/>
          <w:lang w:val="el-GR"/>
        </w:rPr>
      </w:pPr>
      <w:r>
        <w:rPr>
          <w:rFonts w:ascii="Open Sans" w:hAnsi="Open Sans" w:cs="Open Sans"/>
          <w:b/>
          <w:color w:val="5B9BD5" w:themeColor="accent1"/>
          <w:sz w:val="24"/>
          <w:szCs w:val="24"/>
          <w:lang w:val="el-GR"/>
        </w:rPr>
        <w:lastRenderedPageBreak/>
        <w:t>Εναλλακτική ροή 4 Ο χρήστης θέλει να εμφανίσει το κέρδος.</w:t>
      </w:r>
    </w:p>
    <w:p w:rsidR="00107209" w:rsidRDefault="00107209" w:rsidP="00107209">
      <w:pPr>
        <w:ind w:left="360"/>
        <w:rPr>
          <w:rFonts w:ascii="Open Sans" w:hAnsi="Open Sans" w:cs="Open Sans"/>
          <w:color w:val="5B9BD5" w:themeColor="accent1"/>
          <w:sz w:val="24"/>
          <w:szCs w:val="24"/>
          <w:lang w:val="el-GR"/>
        </w:rPr>
      </w:pPr>
      <w:r>
        <w:rPr>
          <w:rFonts w:ascii="Open Sans" w:hAnsi="Open Sans" w:cs="Open Sans"/>
          <w:color w:val="5B9BD5" w:themeColor="accent1"/>
          <w:sz w:val="24"/>
          <w:szCs w:val="24"/>
          <w:lang w:val="el-GR"/>
        </w:rPr>
        <w:t>Ο Υπάλληλος επιλέγει να εμφανιστεί το κέρδος. Το σύστημα υπολογίζει το κέρδος και το επιστρέφει στον χρήστη. Η ροή συνεχίζεται από το βήμα 7 της βασικής ροής.</w:t>
      </w:r>
    </w:p>
    <w:p w:rsidR="00107209" w:rsidRDefault="00107209" w:rsidP="00107209">
      <w:pPr>
        <w:rPr>
          <w:lang w:val="el-GR"/>
        </w:rPr>
      </w:pPr>
      <w:r>
        <w:rPr>
          <w:lang w:val="el-GR"/>
        </w:rPr>
        <w:br w:type="page"/>
      </w:r>
    </w:p>
    <w:p w:rsidR="00107209" w:rsidRPr="009C75C8" w:rsidRDefault="00107209" w:rsidP="00107209">
      <w:pPr>
        <w:pStyle w:val="Heading2"/>
        <w:ind w:left="360"/>
        <w:rPr>
          <w:b/>
          <w:color w:val="auto"/>
          <w:sz w:val="28"/>
          <w:lang w:val="el-GR"/>
        </w:rPr>
      </w:pPr>
      <w:r w:rsidRPr="009C75C8">
        <w:rPr>
          <w:b/>
          <w:color w:val="auto"/>
          <w:sz w:val="28"/>
          <w:lang w:val="el-GR"/>
        </w:rPr>
        <w:lastRenderedPageBreak/>
        <w:t>Υποσύστημα Προφίλ Αναζήτησης και Συνομιλίας</w:t>
      </w:r>
    </w:p>
    <w:p w:rsidR="00107209" w:rsidRPr="00107209" w:rsidRDefault="00107209" w:rsidP="009C75C8">
      <w:pPr>
        <w:ind w:hanging="1560"/>
        <w:rPr>
          <w:lang w:val="el-GR"/>
        </w:rPr>
      </w:pPr>
      <w:r>
        <w:rPr>
          <w:noProof/>
        </w:rPr>
        <w:drawing>
          <wp:inline distT="0" distB="0" distL="0" distR="0">
            <wp:extent cx="7285939" cy="6437525"/>
            <wp:effectExtent l="0" t="0" r="0" b="1905"/>
            <wp:docPr id="5" name="Picture 5" descr="https://wiaesjvlon.us-07.visual-paradigm.com/rest/diagrams/projects/clipboard/1_wijgOE6FYDwCJDes?dummy=3cLKOE6DcdCUPw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iaesjvlon.us-07.visual-paradigm.com/rest/diagrams/projects/clipboard/1_wijgOE6FYDwCJDes?dummy=3cLKOE6DcdCUPwtv"/>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91443" cy="6442388"/>
                    </a:xfrm>
                    <a:prstGeom prst="rect">
                      <a:avLst/>
                    </a:prstGeom>
                    <a:noFill/>
                    <a:ln>
                      <a:noFill/>
                    </a:ln>
                  </pic:spPr>
                </pic:pic>
              </a:graphicData>
            </a:graphic>
          </wp:inline>
        </w:drawing>
      </w:r>
    </w:p>
    <w:p w:rsidR="00107209" w:rsidRDefault="00107209" w:rsidP="00107209">
      <w:pPr>
        <w:ind w:left="-1560"/>
        <w:rPr>
          <w:lang w:val="el-GR"/>
        </w:rPr>
      </w:pPr>
    </w:p>
    <w:p w:rsidR="00107209" w:rsidRDefault="00107209" w:rsidP="00107209">
      <w:pPr>
        <w:tabs>
          <w:tab w:val="left" w:pos="1134"/>
        </w:tabs>
        <w:ind w:firstLine="426"/>
        <w:rPr>
          <w:rFonts w:ascii="Open Sans" w:hAnsi="Open Sans" w:cs="Open Sans"/>
          <w:b/>
          <w:sz w:val="24"/>
          <w:szCs w:val="24"/>
          <w:lang w:val="el-GR"/>
        </w:rPr>
      </w:pPr>
      <w:r>
        <w:rPr>
          <w:rFonts w:ascii="Open Sans" w:hAnsi="Open Sans" w:cs="Open Sans"/>
          <w:b/>
          <w:sz w:val="24"/>
          <w:szCs w:val="24"/>
          <w:lang w:val="el-GR"/>
        </w:rPr>
        <w:t>Βασική ροή : Ο χρήστης θέλει να αναζητήσει ένα χρήστη ώστε να του στείλει μήνυμα.</w:t>
      </w:r>
    </w:p>
    <w:p w:rsidR="00107209" w:rsidRDefault="00107209" w:rsidP="00107209">
      <w:pPr>
        <w:tabs>
          <w:tab w:val="left" w:pos="1134"/>
        </w:tabs>
        <w:ind w:left="66"/>
        <w:rPr>
          <w:rFonts w:ascii="Open Sans" w:hAnsi="Open Sans" w:cs="Open Sans"/>
          <w:sz w:val="24"/>
          <w:szCs w:val="24"/>
          <w:lang w:val="el-GR"/>
        </w:rPr>
      </w:pPr>
      <w:r>
        <w:rPr>
          <w:rFonts w:ascii="Open Sans" w:hAnsi="Open Sans" w:cs="Open Sans"/>
          <w:sz w:val="24"/>
          <w:szCs w:val="24"/>
          <w:lang w:val="el-GR"/>
        </w:rPr>
        <w:t xml:space="preserve">Από την αρχική οθόνη, χρήστης επιλεγεί να μεταβεί στην  συνομιλία. Το σύστημα τον μεταφέρει στις συνομιλίες. Ο χρήστης επιλεγεί να αναζητήσει το άτομο με το οποίο θέλει να συνομιλήσει, χρησιμοποιώντας το όνομα του ατόμου </w:t>
      </w:r>
      <w:r>
        <w:rPr>
          <w:rFonts w:ascii="Open Sans" w:hAnsi="Open Sans" w:cs="Open Sans"/>
          <w:sz w:val="24"/>
          <w:szCs w:val="24"/>
          <w:lang w:val="el-GR"/>
        </w:rPr>
        <w:lastRenderedPageBreak/>
        <w:t>προς αναζήτηση. Το σύστημα του επιστρέφει τους χρήστες με παρόμοιο όνομα με την αναζήτηση του. Ο χρήστης επιλεγεί να μεταβεί στην συνομιλία του με έναν από τους χρήστες που του επέστρεψε το σύστημα. Το σύστημα τον οδηγεί στην συνομιλία του με τον χρήστη. Ο χρήστης εισάγει και στέλνει το μήνυμα του. Το σύστημα αποστέλλει το μήνυμα του. Ο χρήστης επιλεγεί επιστροφή στην αρχική οθόνη. Το σύστημα τον οδηγεί στην αρχική οθόνη.</w:t>
      </w:r>
      <w:r>
        <w:rPr>
          <w:rFonts w:ascii="Open Sans" w:hAnsi="Open Sans" w:cs="Open Sans"/>
          <w:sz w:val="24"/>
          <w:szCs w:val="24"/>
          <w:lang w:val="el-GR"/>
        </w:rPr>
        <w:tab/>
      </w:r>
    </w:p>
    <w:p w:rsidR="00107209" w:rsidRDefault="00107209" w:rsidP="00107209">
      <w:pPr>
        <w:spacing w:line="254" w:lineRule="auto"/>
        <w:rPr>
          <w:rFonts w:ascii="Open Sans" w:hAnsi="Open Sans" w:cs="Open Sans"/>
          <w:sz w:val="24"/>
          <w:szCs w:val="24"/>
          <w:lang w:val="el-GR"/>
        </w:rPr>
      </w:pPr>
      <w:r>
        <w:rPr>
          <w:rFonts w:ascii="Open Sans" w:hAnsi="Open Sans" w:cs="Open Sans"/>
          <w:b/>
          <w:sz w:val="24"/>
          <w:szCs w:val="24"/>
          <w:lang w:val="el-GR"/>
        </w:rPr>
        <w:t>Εναλλακτική ροή 1:</w:t>
      </w:r>
      <w:r>
        <w:rPr>
          <w:rFonts w:ascii="Open Sans" w:hAnsi="Open Sans" w:cs="Open Sans"/>
          <w:sz w:val="24"/>
          <w:szCs w:val="24"/>
          <w:lang w:val="el-GR"/>
        </w:rPr>
        <w:t xml:space="preserve"> </w:t>
      </w:r>
      <w:r>
        <w:rPr>
          <w:rFonts w:ascii="Open Sans" w:hAnsi="Open Sans" w:cs="Open Sans"/>
          <w:b/>
          <w:sz w:val="24"/>
          <w:szCs w:val="24"/>
          <w:lang w:val="el-GR"/>
        </w:rPr>
        <w:t>Ο χρήστης επιλεγεί να δει το προφίλ του</w:t>
      </w:r>
    </w:p>
    <w:p w:rsidR="00107209" w:rsidRDefault="00107209" w:rsidP="00107209">
      <w:pPr>
        <w:tabs>
          <w:tab w:val="left" w:pos="709"/>
        </w:tabs>
        <w:rPr>
          <w:rFonts w:ascii="Open Sans" w:hAnsi="Open Sans" w:cs="Open Sans"/>
          <w:sz w:val="24"/>
          <w:szCs w:val="24"/>
          <w:lang w:val="el-GR"/>
        </w:rPr>
      </w:pPr>
      <w:r>
        <w:rPr>
          <w:rFonts w:ascii="Open Sans" w:hAnsi="Open Sans" w:cs="Open Sans"/>
          <w:sz w:val="24"/>
          <w:szCs w:val="24"/>
          <w:lang w:val="el-GR"/>
        </w:rPr>
        <w:t>Από την αρχική οθόνη, χρήστης επιλεγεί να μεταβεί στο προφίλ του. Το σύστημα τον μεταφέρει στην σελίδα του προφίλ του. Ο χρήστης επιλεγεί να επεξεργαστεί τα στοιχεία του. Το σύστημα κάνει τα πεδία επεξεργάσιμα. Ο χρήστης συμπληρώνει τις αλλαγές και επιλεγεί αποθήκευση. Το σύστημα αποθηκεύει τις αλλαγές. Ο χρήστης επιλεγεί επιστροφή στην αρχική οθόνη….</w:t>
      </w:r>
    </w:p>
    <w:p w:rsidR="00107209" w:rsidRDefault="00107209" w:rsidP="00107209">
      <w:pPr>
        <w:tabs>
          <w:tab w:val="left" w:pos="1134"/>
        </w:tabs>
        <w:ind w:left="66"/>
        <w:rPr>
          <w:rFonts w:ascii="Open Sans" w:hAnsi="Open Sans" w:cs="Open Sans"/>
          <w:sz w:val="24"/>
          <w:szCs w:val="24"/>
          <w:lang w:val="el-GR"/>
        </w:rPr>
      </w:pPr>
    </w:p>
    <w:p w:rsidR="00107209" w:rsidRDefault="00107209" w:rsidP="00107209">
      <w:pPr>
        <w:spacing w:line="254" w:lineRule="auto"/>
        <w:rPr>
          <w:rFonts w:ascii="Open Sans" w:hAnsi="Open Sans" w:cs="Open Sans"/>
          <w:b/>
          <w:sz w:val="24"/>
          <w:szCs w:val="24"/>
          <w:lang w:val="el-GR"/>
        </w:rPr>
      </w:pPr>
      <w:r>
        <w:rPr>
          <w:rFonts w:ascii="Open Sans" w:hAnsi="Open Sans" w:cs="Open Sans"/>
          <w:b/>
          <w:sz w:val="24"/>
          <w:szCs w:val="24"/>
          <w:lang w:val="el-GR"/>
        </w:rPr>
        <w:t>Εναλλακτική ροή 2:</w:t>
      </w:r>
      <w:r>
        <w:rPr>
          <w:rFonts w:ascii="Open Sans" w:hAnsi="Open Sans" w:cs="Open Sans"/>
          <w:sz w:val="24"/>
          <w:szCs w:val="24"/>
          <w:lang w:val="el-GR"/>
        </w:rPr>
        <w:t xml:space="preserve"> </w:t>
      </w:r>
      <w:r>
        <w:rPr>
          <w:rFonts w:ascii="Open Sans" w:hAnsi="Open Sans" w:cs="Open Sans"/>
          <w:b/>
          <w:sz w:val="24"/>
          <w:szCs w:val="24"/>
          <w:lang w:val="el-GR"/>
        </w:rPr>
        <w:t>Ο χρήστης θέλει να δημιουργήσει μια καινούρια ομαδική συνομιλία</w:t>
      </w:r>
    </w:p>
    <w:p w:rsidR="00107209" w:rsidRDefault="00107209" w:rsidP="00107209">
      <w:pPr>
        <w:ind w:left="66"/>
        <w:rPr>
          <w:rFonts w:ascii="Open Sans" w:hAnsi="Open Sans" w:cs="Open Sans"/>
          <w:sz w:val="24"/>
          <w:szCs w:val="24"/>
          <w:lang w:val="el-GR"/>
        </w:rPr>
      </w:pPr>
      <w:r>
        <w:rPr>
          <w:rFonts w:ascii="Open Sans" w:hAnsi="Open Sans" w:cs="Open Sans"/>
          <w:sz w:val="24"/>
          <w:szCs w:val="24"/>
          <w:lang w:val="el-GR"/>
        </w:rPr>
        <w:t>Ο χρήστης επιλεγεί να δημιουργήσει μια καινούρια ομαδική συνομιλία. Το σύστημα δημιουργεί την συνομιλία και βγάζει την επιλογή προσθήκης ατόμων στον χρήστη. Ο χρήστης αναζητεί τους χρήστες έναν προς ενα που θέλει να προσθέσει και τους επιλεγεί. Το σύστημα τους προσθέτει στην ομαδική συνομιλία και οδηγεί τον αρχικό χρήστη σε αυτή. Ο χρήστης εισάγει και στέλνει το μήνυμα του. Το σύστημα αποστέλλει το μήνυμα του. Ο χρήστης επιλεγεί επιστροφή στην αρχική οθόνη. Το σύστημα τον οδηγεί στην αρχική οθόνη.</w:t>
      </w:r>
    </w:p>
    <w:p w:rsidR="00107209" w:rsidRDefault="00107209" w:rsidP="00107209">
      <w:pPr>
        <w:tabs>
          <w:tab w:val="left" w:pos="567"/>
        </w:tabs>
        <w:spacing w:line="254" w:lineRule="auto"/>
        <w:rPr>
          <w:rFonts w:ascii="Open Sans" w:hAnsi="Open Sans" w:cs="Open Sans"/>
          <w:sz w:val="24"/>
          <w:szCs w:val="24"/>
          <w:lang w:val="el-GR"/>
        </w:rPr>
      </w:pPr>
      <w:r>
        <w:rPr>
          <w:rFonts w:ascii="Open Sans" w:hAnsi="Open Sans" w:cs="Open Sans"/>
          <w:b/>
          <w:sz w:val="24"/>
          <w:szCs w:val="24"/>
          <w:lang w:val="el-GR"/>
        </w:rPr>
        <w:t>Εναλλακτική ροή 3: Ο χρήστης πηγαίνει στην συνομιλία και βρίσκει τον χρήστη με τον οποίο θέλει να συνομιλήσει</w:t>
      </w:r>
    </w:p>
    <w:p w:rsidR="00107209" w:rsidRDefault="00107209" w:rsidP="00107209">
      <w:pPr>
        <w:spacing w:line="254" w:lineRule="auto"/>
        <w:ind w:left="66"/>
        <w:rPr>
          <w:rFonts w:ascii="Open Sans" w:hAnsi="Open Sans" w:cs="Open Sans"/>
          <w:sz w:val="24"/>
          <w:szCs w:val="24"/>
          <w:lang w:val="el-GR"/>
        </w:rPr>
      </w:pPr>
      <w:r>
        <w:rPr>
          <w:rFonts w:ascii="Open Sans" w:hAnsi="Open Sans" w:cs="Open Sans"/>
          <w:sz w:val="24"/>
          <w:szCs w:val="24"/>
          <w:lang w:val="el-GR"/>
        </w:rPr>
        <w:t>Ο χρήστης αναζητεί στην οθόνη του το άτομο με το οποίο θέλει να συνομιλήσει καθώς έχει προηγούμενα μηνύματα με αυτό.  Ο χρήστης βρίσκει την συνομιλία και την επιλεγεί. Το σύστημα τον μεταφέρει στο παράθυρο της συνομιλίας του…</w:t>
      </w:r>
    </w:p>
    <w:p w:rsidR="00107209" w:rsidRDefault="00107209" w:rsidP="00107209">
      <w:pPr>
        <w:ind w:left="66"/>
        <w:rPr>
          <w:rFonts w:ascii="Open Sans" w:hAnsi="Open Sans" w:cs="Open Sans"/>
          <w:sz w:val="24"/>
          <w:szCs w:val="24"/>
          <w:lang w:val="el-GR"/>
        </w:rPr>
      </w:pPr>
    </w:p>
    <w:p w:rsidR="00107209" w:rsidRDefault="00107209" w:rsidP="00107209">
      <w:pPr>
        <w:rPr>
          <w:rFonts w:ascii="Open Sans" w:hAnsi="Open Sans" w:cs="Open Sans"/>
          <w:b/>
          <w:sz w:val="24"/>
          <w:szCs w:val="24"/>
          <w:lang w:val="el-GR"/>
        </w:rPr>
      </w:pPr>
      <w:r>
        <w:rPr>
          <w:rFonts w:ascii="Open Sans" w:hAnsi="Open Sans" w:cs="Open Sans"/>
          <w:b/>
          <w:sz w:val="24"/>
          <w:szCs w:val="24"/>
          <w:lang w:val="el-GR"/>
        </w:rPr>
        <w:t>Εναλλακτική ροή 4: Ο χρήστης που αναζητήθηκε δεν υπάρχει στο σύστημα</w:t>
      </w:r>
    </w:p>
    <w:p w:rsidR="00107209" w:rsidRDefault="00107209" w:rsidP="00107209">
      <w:pPr>
        <w:spacing w:line="254" w:lineRule="auto"/>
        <w:rPr>
          <w:rFonts w:ascii="Open Sans" w:hAnsi="Open Sans" w:cs="Open Sans"/>
          <w:sz w:val="24"/>
          <w:szCs w:val="24"/>
          <w:lang w:val="el-GR"/>
        </w:rPr>
      </w:pPr>
      <w:r>
        <w:rPr>
          <w:rFonts w:ascii="Open Sans" w:hAnsi="Open Sans" w:cs="Open Sans"/>
          <w:sz w:val="24"/>
          <w:szCs w:val="24"/>
          <w:lang w:val="el-GR"/>
        </w:rPr>
        <w:t>Το σύστημα επιστρέφει ότι δεν βρέθηκαν αποτελέσματα που να ταιριάζουν στην αναζήτηση, και προτείνει εναλλακτικές αναζητήσεις. Ο χρήστης αλλάζει την αρχική αναζήτηση. Το σύστημα του επιστρέφει τους χρήστες με παρόμοιο όνομα με την αναζήτηση του. ..</w:t>
      </w:r>
    </w:p>
    <w:p w:rsidR="00107209" w:rsidRDefault="00107209" w:rsidP="00107209">
      <w:pPr>
        <w:spacing w:line="254" w:lineRule="auto"/>
        <w:rPr>
          <w:rFonts w:ascii="Open Sans" w:hAnsi="Open Sans" w:cs="Open Sans"/>
          <w:b/>
          <w:sz w:val="24"/>
          <w:szCs w:val="24"/>
          <w:lang w:val="el-GR"/>
        </w:rPr>
      </w:pPr>
      <w:r>
        <w:rPr>
          <w:rFonts w:ascii="Open Sans" w:hAnsi="Open Sans" w:cs="Open Sans"/>
          <w:b/>
          <w:sz w:val="24"/>
          <w:szCs w:val="24"/>
          <w:lang w:val="el-GR"/>
        </w:rPr>
        <w:t>Εναλλακτική ροή 5: Ο χρήστης θέλει να δει το προφίλ του χρήστη που αναζητήθηκε.</w:t>
      </w:r>
    </w:p>
    <w:p w:rsidR="00107209" w:rsidRDefault="00107209" w:rsidP="00107209">
      <w:pPr>
        <w:spacing w:line="254" w:lineRule="auto"/>
        <w:rPr>
          <w:rFonts w:ascii="Open Sans" w:hAnsi="Open Sans" w:cs="Open Sans"/>
          <w:sz w:val="24"/>
          <w:szCs w:val="24"/>
          <w:lang w:val="el-GR"/>
        </w:rPr>
      </w:pPr>
      <w:r>
        <w:rPr>
          <w:rFonts w:ascii="Open Sans" w:hAnsi="Open Sans" w:cs="Open Sans"/>
          <w:sz w:val="24"/>
          <w:szCs w:val="24"/>
          <w:lang w:val="el-GR"/>
        </w:rPr>
        <w:t xml:space="preserve">Ο χρήστης επιλέγει τον χρήστη που θέλει. Το σύστημα τον πηγαίνει στο προφίλ του και ελέγχει ποια στοιχεία μπορεί να δει ο χρήστης. Ο χρήστης βλέπει τα  </w:t>
      </w:r>
      <w:r>
        <w:rPr>
          <w:rFonts w:ascii="Open Sans" w:hAnsi="Open Sans" w:cs="Open Sans"/>
          <w:sz w:val="24"/>
          <w:szCs w:val="24"/>
          <w:lang w:val="el-GR"/>
        </w:rPr>
        <w:lastRenderedPageBreak/>
        <w:t>βασικά (Ονοματεπώνυμο, στοιχεία επικοινωνίας , φωτογραφία, θέση εργασίας, από ποτέ είναι στην εταιρεία)  στοιχεία του αλλού χρήστη.  Ο χρήστης επιλεγεί επιστροφή στην αρχική οθόνη. Το σύστημα τον οδηγεί στην αρχική οθόνη.</w:t>
      </w:r>
    </w:p>
    <w:p w:rsidR="00107209" w:rsidRDefault="00107209" w:rsidP="00107209">
      <w:pPr>
        <w:spacing w:line="254" w:lineRule="auto"/>
        <w:rPr>
          <w:rFonts w:ascii="Open Sans" w:hAnsi="Open Sans" w:cs="Open Sans"/>
          <w:b/>
          <w:sz w:val="24"/>
          <w:szCs w:val="24"/>
          <w:lang w:val="el-GR"/>
        </w:rPr>
      </w:pPr>
      <w:r>
        <w:rPr>
          <w:rFonts w:ascii="Open Sans" w:hAnsi="Open Sans" w:cs="Open Sans"/>
          <w:b/>
          <w:sz w:val="24"/>
          <w:szCs w:val="24"/>
          <w:lang w:val="el-GR"/>
        </w:rPr>
        <w:t>Εναλλακτική ροή 6: Ο χρήστης επιλεγεί να πραγματοποιήσει κλήση σε συνομιλία.</w:t>
      </w:r>
    </w:p>
    <w:p w:rsidR="00107209" w:rsidRDefault="00107209" w:rsidP="00107209">
      <w:pPr>
        <w:rPr>
          <w:rFonts w:ascii="Open Sans" w:hAnsi="Open Sans" w:cs="Open Sans"/>
          <w:b/>
          <w:sz w:val="24"/>
          <w:szCs w:val="24"/>
          <w:lang w:val="el-GR"/>
        </w:rPr>
      </w:pPr>
      <w:r>
        <w:rPr>
          <w:rFonts w:ascii="Open Sans" w:hAnsi="Open Sans" w:cs="Open Sans"/>
          <w:sz w:val="24"/>
          <w:szCs w:val="24"/>
          <w:lang w:val="el-GR"/>
        </w:rPr>
        <w:t>Ο χρήστης επιλέγει να κάνει φωνητική η βίντεο κλήση.  Το σύστημα πηγαίνει στην οθόνη κλήσης και καλεί τον άλλο χρήστη. Το σύστημα περιμένει τον άλλο χρήστη να απαντήσει.  Ο άλλος χρήστης απαντά πατώντας το κουμπί στο παράθυρο που της εμφανίζεται. Το σύστημα οδηγεί τους χρήστες στην οθόνη της συνομιλίας τους είναι σε κατάσταση αναμονής. Ο χρήστης πατάει τερματισμό κλήσης. Το σύστημα κλείνει το παράθυρο κλήσης. Ο χρήστης επιλεγεί επιστροφή στην αρχική οθόνη. Το σύστημα τον οδηγεί στην αρχική οθόνη.</w:t>
      </w:r>
    </w:p>
    <w:p w:rsidR="00107209" w:rsidRDefault="00107209" w:rsidP="00107209">
      <w:pPr>
        <w:ind w:left="-1560"/>
        <w:rPr>
          <w:lang w:val="el-GR"/>
        </w:rPr>
      </w:pPr>
    </w:p>
    <w:p w:rsidR="00B03864" w:rsidRPr="00107209" w:rsidRDefault="00B03864" w:rsidP="00107209">
      <w:pPr>
        <w:rPr>
          <w:lang w:val="el-GR"/>
        </w:rPr>
      </w:pPr>
    </w:p>
    <w:sectPr w:rsidR="00B03864" w:rsidRPr="0010720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Open Sans">
    <w:altName w:val="Arial"/>
    <w:charset w:val="A1"/>
    <w:family w:val="swiss"/>
    <w:pitch w:val="variable"/>
    <w:sig w:usb0="00000001" w:usb1="4000205B" w:usb2="00000028"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C08"/>
    <w:rsid w:val="000E0C08"/>
    <w:rsid w:val="001002F4"/>
    <w:rsid w:val="00107209"/>
    <w:rsid w:val="00370455"/>
    <w:rsid w:val="003F3DB1"/>
    <w:rsid w:val="008B2AB5"/>
    <w:rsid w:val="008E6984"/>
    <w:rsid w:val="009B3553"/>
    <w:rsid w:val="009C75C8"/>
    <w:rsid w:val="00B03864"/>
    <w:rsid w:val="00C04259"/>
    <w:rsid w:val="00E26F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7B9F2-A6E6-4F51-8E64-B301284C5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209"/>
    <w:pPr>
      <w:spacing w:line="256" w:lineRule="auto"/>
    </w:pPr>
  </w:style>
  <w:style w:type="paragraph" w:styleId="Heading2">
    <w:name w:val="heading 2"/>
    <w:basedOn w:val="Normal"/>
    <w:next w:val="Normal"/>
    <w:link w:val="Heading2Char"/>
    <w:uiPriority w:val="9"/>
    <w:semiHidden/>
    <w:unhideWhenUsed/>
    <w:qFormat/>
    <w:rsid w:val="001072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6F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6F92"/>
    <w:rPr>
      <w:b/>
      <w:bCs/>
    </w:rPr>
  </w:style>
  <w:style w:type="character" w:customStyle="1" w:styleId="Heading2Char">
    <w:name w:val="Heading 2 Char"/>
    <w:basedOn w:val="DefaultParagraphFont"/>
    <w:link w:val="Heading2"/>
    <w:uiPriority w:val="9"/>
    <w:semiHidden/>
    <w:rsid w:val="00107209"/>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1072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2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0045">
      <w:bodyDiv w:val="1"/>
      <w:marLeft w:val="0"/>
      <w:marRight w:val="0"/>
      <w:marTop w:val="0"/>
      <w:marBottom w:val="0"/>
      <w:divBdr>
        <w:top w:val="none" w:sz="0" w:space="0" w:color="auto"/>
        <w:left w:val="none" w:sz="0" w:space="0" w:color="auto"/>
        <w:bottom w:val="none" w:sz="0" w:space="0" w:color="auto"/>
        <w:right w:val="none" w:sz="0" w:space="0" w:color="auto"/>
      </w:divBdr>
    </w:div>
    <w:div w:id="182925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TotalTime>
  <Pages>6</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InTTrust S.A.</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Αλέξανδρος Δελημιχάλης</dc:creator>
  <cp:keywords/>
  <dc:description/>
  <cp:lastModifiedBy>Αλέξανδρος Δελημιχάλης</cp:lastModifiedBy>
  <cp:revision>7</cp:revision>
  <dcterms:created xsi:type="dcterms:W3CDTF">2020-05-10T15:05:00Z</dcterms:created>
  <dcterms:modified xsi:type="dcterms:W3CDTF">2020-05-16T09:11:00Z</dcterms:modified>
</cp:coreProperties>
</file>