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B95B" w14:textId="7FF87D12" w:rsidR="00D4304F" w:rsidRPr="00B74920" w:rsidRDefault="003242D9" w:rsidP="00B74920">
      <w:pPr>
        <w:pStyle w:val="1"/>
      </w:pPr>
      <w:r w:rsidRPr="00B74920">
        <w:t>UsE CASES</w:t>
      </w:r>
    </w:p>
    <w:p w14:paraId="76EB2B7D" w14:textId="77777777" w:rsidR="00ED6DEF" w:rsidRPr="00B74920" w:rsidRDefault="00ED6DEF" w:rsidP="00AD5588">
      <w:pPr>
        <w:pStyle w:val="3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bookmarkStart w:id="0" w:name="_Hlk100756312"/>
      <w:r w:rsidRPr="00B74920">
        <w:rPr>
          <w:rFonts w:ascii="Calibri" w:eastAsia="Times New Roman" w:hAnsi="Calibri" w:cs="Calibri"/>
          <w:sz w:val="22"/>
          <w:szCs w:val="22"/>
          <w:lang w:eastAsia="el-GR"/>
        </w:rPr>
        <w:t>Στοιχεία</w:t>
      </w:r>
      <w:r w:rsidRPr="00B74920">
        <w:rPr>
          <w:rFonts w:ascii="Avenir Next LT Pro" w:eastAsia="Times New Roman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venir Next LT Pro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sz w:val="22"/>
          <w:szCs w:val="22"/>
          <w:lang w:eastAsia="el-GR"/>
        </w:rPr>
        <w:t>άδας</w:t>
      </w:r>
    </w:p>
    <w:p w14:paraId="36F044BC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3A89B08C" w14:textId="17EDC44C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Δ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ητρα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Μαυρίδου</w:t>
      </w:r>
    </w:p>
    <w:p w14:paraId="4F46B2F1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ΑΜ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 1070770</w:t>
      </w:r>
    </w:p>
    <w:p w14:paraId="664B9759" w14:textId="1938132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Έτος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5</w:t>
      </w:r>
    </w:p>
    <w:p w14:paraId="7CFA1C54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 CEID</w:t>
      </w:r>
    </w:p>
    <w:p w14:paraId="221DAB0B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email : up1070770@upnet.gr</w:t>
      </w:r>
    </w:p>
    <w:p w14:paraId="67378775" w14:textId="77777777" w:rsidR="00ED6DEF" w:rsidRPr="00ED6DEF" w:rsidRDefault="00ED6DEF" w:rsidP="00AD5588">
      <w:pPr>
        <w:spacing w:before="0" w:after="24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585471C3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Γεώργιος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Ηλιαδάκης</w:t>
      </w:r>
      <w:proofErr w:type="spellEnd"/>
    </w:p>
    <w:p w14:paraId="3A9D3303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ΑΜ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 1066552</w:t>
      </w:r>
    </w:p>
    <w:p w14:paraId="3BBAC684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Έτος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 4</w:t>
      </w:r>
    </w:p>
    <w:p w14:paraId="075E9A49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: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Ηλεκτρολόγων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Μηχανικών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&amp;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Τεχνολογίας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ολογιστών</w:t>
      </w:r>
    </w:p>
    <w:p w14:paraId="53519E50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email: up1066552@upnet.gr</w:t>
      </w:r>
    </w:p>
    <w:p w14:paraId="7D333AF3" w14:textId="77777777" w:rsidR="00ED6DEF" w:rsidRPr="00ED6DEF" w:rsidRDefault="00ED6DEF" w:rsidP="00AD5588">
      <w:pPr>
        <w:spacing w:before="0" w:after="24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31697EF4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proofErr w:type="spellStart"/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Βύνιος</w:t>
      </w:r>
      <w:proofErr w:type="spellEnd"/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Νικόλαος</w:t>
      </w:r>
    </w:p>
    <w:p w14:paraId="37382817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ΑΜ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:1059625</w:t>
      </w:r>
    </w:p>
    <w:p w14:paraId="0066BED8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Έτος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5</w:t>
      </w:r>
    </w:p>
    <w:p w14:paraId="00B418B3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 CEID</w:t>
      </w:r>
    </w:p>
    <w:p w14:paraId="18242F4C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email: up1059625@upnet.gr</w:t>
      </w:r>
    </w:p>
    <w:p w14:paraId="3F373529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43FF4E0C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Ελευθέριος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Μιχαλίτσης</w:t>
      </w:r>
      <w:proofErr w:type="spellEnd"/>
    </w:p>
    <w:p w14:paraId="3461E845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ΑΜ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: 1059294</w:t>
      </w:r>
    </w:p>
    <w:p w14:paraId="2B18649A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Έτος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: 5</w:t>
      </w:r>
    </w:p>
    <w:p w14:paraId="61D83100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: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Ηλεκτρολόγων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Μηχανικών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&amp;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Τεχνολογίας</w:t>
      </w: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ED6DEF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ED6DEF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ολογιστών</w:t>
      </w:r>
    </w:p>
    <w:p w14:paraId="3DDCAAA9" w14:textId="77777777" w:rsidR="00ED6DEF" w:rsidRPr="00ED6DEF" w:rsidRDefault="00ED6DEF" w:rsidP="00AD5588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ED6DEF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email : </w:t>
      </w:r>
      <w:hyperlink r:id="rId8" w:history="1">
        <w:r w:rsidRPr="00ED6DEF">
          <w:rPr>
            <w:rFonts w:ascii="Avenir Next LT Pro" w:eastAsia="Times New Roman" w:hAnsi="Avenir Next LT Pro" w:cs="Arial"/>
            <w:color w:val="1155CC"/>
            <w:sz w:val="22"/>
            <w:szCs w:val="22"/>
            <w:u w:val="single"/>
            <w:lang w:eastAsia="el-GR"/>
          </w:rPr>
          <w:t>up1059294@upnet.gr</w:t>
        </w:r>
      </w:hyperlink>
    </w:p>
    <w:p w14:paraId="40BF99D9" w14:textId="2903ED1F" w:rsidR="00D4304F" w:rsidRPr="00B74920" w:rsidRDefault="00D4304F" w:rsidP="00AD5588">
      <w:pPr>
        <w:rPr>
          <w:rFonts w:ascii="Avenir Next LT Pro" w:hAnsi="Avenir Next LT Pro"/>
          <w:sz w:val="22"/>
          <w:szCs w:val="22"/>
        </w:rPr>
      </w:pPr>
    </w:p>
    <w:bookmarkEnd w:id="0"/>
    <w:p w14:paraId="117DDFBE" w14:textId="191B3DF3" w:rsidR="00D4304F" w:rsidRPr="00B74920" w:rsidRDefault="00AD5588" w:rsidP="00B74920">
      <w:pPr>
        <w:pStyle w:val="2"/>
      </w:pPr>
      <w:r w:rsidRPr="00B74920">
        <w:t>ΓενιΚΗ ΠΕΡΙΓΡΑΦΗ</w:t>
      </w:r>
    </w:p>
    <w:p w14:paraId="3C230C1C" w14:textId="6113A008" w:rsidR="00AD5588" w:rsidRPr="00B74920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Login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αλλά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γίνεται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ιστευτήρια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ιστη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ίου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ώστε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δίνεται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ετά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στην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αυτό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σύνδεση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  <w:proofErr w:type="spellEnd"/>
    </w:p>
    <w:p w14:paraId="48EF4B04" w14:textId="77777777" w:rsidR="004F7149" w:rsidRPr="00B74920" w:rsidRDefault="004F7149" w:rsidP="004F7149">
      <w:pPr>
        <w:spacing w:before="0" w:after="0" w:line="240" w:lineRule="auto"/>
        <w:ind w:left="72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</w:p>
    <w:p w14:paraId="2D7FCAEA" w14:textId="77777777" w:rsidR="004F7149" w:rsidRPr="00B74920" w:rsidRDefault="004F7149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Profile</w:t>
      </w:r>
      <w:proofErr w:type="spellEnd"/>
    </w:p>
    <w:p w14:paraId="1A985012" w14:textId="77777777" w:rsidR="004F7149" w:rsidRPr="00AD5588" w:rsidRDefault="004F7149" w:rsidP="00B76AD4">
      <w:pPr>
        <w:numPr>
          <w:ilvl w:val="0"/>
          <w:numId w:val="7"/>
        </w:numPr>
        <w:spacing w:before="0" w:after="0" w:line="240" w:lineRule="auto"/>
        <w:ind w:left="216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Default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username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εισαγωγή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αρχικά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άρχει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αλλαγής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username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ηρεάζει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όνο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username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στην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25DC5EE4" w14:textId="7BC4720E" w:rsidR="004F7149" w:rsidRPr="00AD5588" w:rsidRDefault="004F7149" w:rsidP="00B76AD4">
      <w:pPr>
        <w:numPr>
          <w:ilvl w:val="0"/>
          <w:numId w:val="7"/>
        </w:numPr>
        <w:spacing w:before="0" w:after="0" w:line="240" w:lineRule="auto"/>
        <w:ind w:left="216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εικόνας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ροφίλ</w:t>
      </w:r>
    </w:p>
    <w:p w14:paraId="4DB82C14" w14:textId="77777777" w:rsidR="004F7149" w:rsidRPr="00AD5588" w:rsidRDefault="004F7149" w:rsidP="004F7149">
      <w:pPr>
        <w:spacing w:before="0" w:after="0" w:line="240" w:lineRule="auto"/>
        <w:ind w:left="72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</w:p>
    <w:p w14:paraId="70DC6515" w14:textId="77777777" w:rsidR="004F7149" w:rsidRPr="00B74920" w:rsidRDefault="004F7149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Options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(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Αφορά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interface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όνο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άρχουν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ιλογές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theme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γρα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ατοσειρα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Help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/FAQ(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done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521EC872" w14:textId="77777777" w:rsidR="004F7149" w:rsidRPr="00AD5588" w:rsidRDefault="004F7149" w:rsidP="00B76AD4">
      <w:pPr>
        <w:numPr>
          <w:ilvl w:val="0"/>
          <w:numId w:val="6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Συχνές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ερωτήσεις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discord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ικοινωνία</w:t>
      </w:r>
    </w:p>
    <w:p w14:paraId="6D47A6F1" w14:textId="51C4EFFA" w:rsidR="004F7149" w:rsidRPr="00B74920" w:rsidRDefault="004F7149" w:rsidP="004F7149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lastRenderedPageBreak/>
        <w:t xml:space="preserve">    </w:t>
      </w:r>
    </w:p>
    <w:p w14:paraId="27945B20" w14:textId="41EAD316" w:rsidR="00AD5588" w:rsidRPr="00B74920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News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Feed</w:t>
      </w:r>
      <w:proofErr w:type="spellEnd"/>
    </w:p>
    <w:p w14:paraId="68B0C8C8" w14:textId="77777777" w:rsidR="004F7149" w:rsidRPr="00AD5588" w:rsidRDefault="004F7149" w:rsidP="004F7149">
      <w:pPr>
        <w:spacing w:before="0" w:after="0" w:line="240" w:lineRule="auto"/>
        <w:ind w:left="72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</w:p>
    <w:p w14:paraId="0178A303" w14:textId="77777777" w:rsidR="00AD5588" w:rsidRPr="00AD5588" w:rsidRDefault="00AD5588" w:rsidP="00B76AD4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Courses</w:t>
      </w:r>
    </w:p>
    <w:p w14:paraId="0C12490A" w14:textId="71BE699B" w:rsidR="00AD5588" w:rsidRPr="00AD5588" w:rsidRDefault="00AD5588" w:rsidP="00B76AD4">
      <w:pPr>
        <w:numPr>
          <w:ilvl w:val="0"/>
          <w:numId w:val="4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</w:p>
    <w:p w14:paraId="3488B8C9" w14:textId="77777777" w:rsidR="00AD5588" w:rsidRPr="00AD5588" w:rsidRDefault="00AD5588" w:rsidP="00AD5588">
      <w:pPr>
        <w:spacing w:before="0" w:after="0" w:line="240" w:lineRule="auto"/>
        <w:ind w:left="2160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άρχει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οιος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βαθ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ολογίες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εγγραφή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εξά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εγγραφή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</w:p>
    <w:p w14:paraId="7C25C62E" w14:textId="30E65E50" w:rsidR="00AD5588" w:rsidRPr="00AD5588" w:rsidRDefault="00AD5588" w:rsidP="00B76AD4">
      <w:pPr>
        <w:numPr>
          <w:ilvl w:val="0"/>
          <w:numId w:val="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proofErr w:type="spellStart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</w:p>
    <w:p w14:paraId="5030BC06" w14:textId="77777777" w:rsidR="00AD5588" w:rsidRPr="00AD5588" w:rsidRDefault="00AD5588" w:rsidP="00AD5588">
      <w:pPr>
        <w:spacing w:before="0" w:after="0" w:line="240" w:lineRule="auto"/>
        <w:ind w:left="2160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ατος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Μαθη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άτων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78AA0439" w14:textId="77777777" w:rsidR="00AD5588" w:rsidRPr="00AD5588" w:rsidRDefault="00AD5588" w:rsidP="00AD5588">
      <w:pPr>
        <w:spacing w:before="0" w:after="0" w:line="240" w:lineRule="auto"/>
        <w:ind w:left="2160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Λίστα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Μαθη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άτων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εγγεγρα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ένος</w:t>
      </w:r>
    </w:p>
    <w:p w14:paraId="25B5E41E" w14:textId="73601DD6" w:rsidR="00AD5588" w:rsidRPr="00B74920" w:rsidRDefault="00AD5588" w:rsidP="004F7149">
      <w:pPr>
        <w:spacing w:before="0" w:after="0" w:line="240" w:lineRule="auto"/>
        <w:ind w:left="2160"/>
        <w:rPr>
          <w:rFonts w:ascii="Avenir Next LT Pro" w:eastAsia="Times New Roman" w:hAnsi="Avenir Next LT Pro" w:cs="Calibri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εγγεγρα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συγκεντρω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</w:p>
    <w:p w14:paraId="4965946D" w14:textId="77777777" w:rsidR="002232FE" w:rsidRPr="00AD5588" w:rsidRDefault="002232FE" w:rsidP="004F7149">
      <w:pPr>
        <w:spacing w:before="0" w:after="0" w:line="240" w:lineRule="auto"/>
        <w:ind w:left="2160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549FE265" w14:textId="14A04E90" w:rsidR="002232FE" w:rsidRPr="00B74920" w:rsidRDefault="002232FE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val="en-US" w:eastAsia="el-GR"/>
        </w:rPr>
        <w:t>Calendar</w:t>
      </w:r>
    </w:p>
    <w:p w14:paraId="4DFD1E0D" w14:textId="58FBF2D6" w:rsidR="00AD5588" w:rsidRPr="00B74920" w:rsidRDefault="00AD5588" w:rsidP="00B76AD4">
      <w:pPr>
        <w:pStyle w:val="aff1"/>
        <w:numPr>
          <w:ilvl w:val="0"/>
          <w:numId w:val="3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Assistance</w:t>
      </w:r>
    </w:p>
    <w:p w14:paraId="0276B9AF" w14:textId="77777777" w:rsidR="00AD5588" w:rsidRPr="00AD5588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Πρόβλεψη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Καιρού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Ριο</w:t>
      </w:r>
      <w:proofErr w:type="spellEnd"/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συγκεκρι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</w:p>
    <w:p w14:paraId="1FBE23B3" w14:textId="77777777" w:rsidR="00AD5588" w:rsidRPr="00AD5588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Πρόγρα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Φαγητού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Εστίας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1E8F5621" w14:textId="48134AD9" w:rsidR="009F5E2B" w:rsidRPr="00B74920" w:rsidRDefault="00AD5588" w:rsidP="00B76AD4">
      <w:pPr>
        <w:numPr>
          <w:ilvl w:val="0"/>
          <w:numId w:val="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Οδηγίες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εταφορά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κτίρια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AD5588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Πανε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ιστή</w:t>
      </w:r>
      <w:r w:rsidRPr="00AD5588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AD5588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</w:p>
    <w:p w14:paraId="272B4744" w14:textId="4259CCC7" w:rsidR="00F72F4E" w:rsidRPr="00B74920" w:rsidRDefault="00F72F4E" w:rsidP="00F72F4E">
      <w:p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Calibri"/>
          <w:color w:val="000000"/>
          <w:sz w:val="22"/>
          <w:szCs w:val="22"/>
          <w:lang w:eastAsia="el-GR"/>
        </w:rPr>
      </w:pPr>
    </w:p>
    <w:p w14:paraId="54735797" w14:textId="1838940E" w:rsidR="00F72F4E" w:rsidRPr="00B74920" w:rsidRDefault="004F7149" w:rsidP="00B74920">
      <w:pPr>
        <w:pStyle w:val="2"/>
        <w:rPr>
          <w:rFonts w:ascii="Avenir Next LT Pro" w:eastAsia="Times New Roman" w:hAnsi="Avenir Next LT Pro"/>
          <w:lang w:val="en-US" w:eastAsia="el-GR"/>
        </w:rPr>
      </w:pPr>
      <w:r w:rsidRPr="00B74920">
        <w:rPr>
          <w:rFonts w:eastAsia="Times New Roman"/>
          <w:lang w:eastAsia="el-GR"/>
        </w:rPr>
        <w:t>Βασικη</w:t>
      </w:r>
      <w:r w:rsidRPr="00B74920">
        <w:rPr>
          <w:rFonts w:ascii="Avenir Next LT Pro" w:eastAsia="Times New Roman" w:hAnsi="Avenir Next LT Pro"/>
          <w:lang w:eastAsia="el-GR"/>
        </w:rPr>
        <w:t xml:space="preserve"> </w:t>
      </w:r>
      <w:r w:rsidRPr="00B74920">
        <w:rPr>
          <w:rFonts w:eastAsia="Times New Roman"/>
          <w:lang w:eastAsia="el-GR"/>
        </w:rPr>
        <w:t>ροη</w:t>
      </w:r>
    </w:p>
    <w:p w14:paraId="4D94AA7D" w14:textId="2CDE67AF" w:rsidR="004F7149" w:rsidRPr="00B74920" w:rsidRDefault="00C770DB" w:rsidP="00C770DB">
      <w:pPr>
        <w:rPr>
          <w:rFonts w:ascii="Avenir Next LT Pro" w:hAnsi="Avenir Next LT Pro"/>
          <w:sz w:val="22"/>
          <w:szCs w:val="22"/>
          <w:lang w:eastAsia="el-GR"/>
        </w:rPr>
      </w:pPr>
      <w:r w:rsidRPr="00B74920">
        <w:rPr>
          <w:rFonts w:ascii="Avenir Next LT Pro" w:hAnsi="Avenir Next LT Pro"/>
          <w:sz w:val="22"/>
          <w:szCs w:val="22"/>
          <w:lang w:eastAsia="el-GR"/>
        </w:rPr>
        <w:t>Δ</w:t>
      </w:r>
      <w:r w:rsidRPr="00B74920">
        <w:rPr>
          <w:rFonts w:ascii="Calibri" w:hAnsi="Calibri" w:cs="Calibri"/>
          <w:sz w:val="22"/>
          <w:szCs w:val="22"/>
          <w:lang w:eastAsia="el-GR"/>
        </w:rPr>
        <w:t>εν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hAnsi="Calibri" w:cs="Calibri"/>
          <w:sz w:val="22"/>
          <w:szCs w:val="22"/>
          <w:lang w:eastAsia="el-GR"/>
        </w:rPr>
        <w:t>υλο</w:t>
      </w:r>
      <w:r w:rsidRPr="00B74920">
        <w:rPr>
          <w:rFonts w:ascii="Avenir Next LT Pro" w:hAnsi="Avenir Next LT Pro" w:cs="Avenir Next LT Pro"/>
          <w:sz w:val="22"/>
          <w:szCs w:val="22"/>
          <w:lang w:eastAsia="el-GR"/>
        </w:rPr>
        <w:t>π</w:t>
      </w:r>
      <w:r w:rsidRPr="00B74920">
        <w:rPr>
          <w:rFonts w:ascii="Calibri" w:hAnsi="Calibri" w:cs="Calibri"/>
          <w:sz w:val="22"/>
          <w:szCs w:val="22"/>
          <w:lang w:eastAsia="el-GR"/>
        </w:rPr>
        <w:t>οιήσα</w:t>
      </w:r>
      <w:r w:rsidRPr="00B74920">
        <w:rPr>
          <w:rFonts w:ascii="Avenir Next LT Pro" w:hAnsi="Avenir Next LT Pro"/>
          <w:sz w:val="22"/>
          <w:szCs w:val="22"/>
          <w:lang w:eastAsia="el-GR"/>
        </w:rPr>
        <w:t>μ</w:t>
      </w:r>
      <w:r w:rsidRPr="00B74920">
        <w:rPr>
          <w:rFonts w:ascii="Calibri" w:hAnsi="Calibri" w:cs="Calibri"/>
          <w:sz w:val="22"/>
          <w:szCs w:val="22"/>
          <w:lang w:eastAsia="el-GR"/>
        </w:rPr>
        <w:t>ε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Avenir Next LT Pro" w:hAnsi="Avenir Next LT Pro"/>
          <w:sz w:val="22"/>
          <w:szCs w:val="22"/>
          <w:lang w:val="en-US" w:eastAsia="el-GR"/>
        </w:rPr>
        <w:t>use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Avenir Next LT Pro" w:hAnsi="Avenir Next LT Pro"/>
          <w:sz w:val="22"/>
          <w:szCs w:val="22"/>
          <w:lang w:val="en-US" w:eastAsia="el-GR"/>
        </w:rPr>
        <w:t>case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hAnsi="Calibri" w:cs="Calibri"/>
          <w:sz w:val="22"/>
          <w:szCs w:val="22"/>
          <w:lang w:eastAsia="el-GR"/>
        </w:rPr>
        <w:t>για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hAnsi="Calibri" w:cs="Calibri"/>
          <w:sz w:val="22"/>
          <w:szCs w:val="22"/>
          <w:lang w:eastAsia="el-GR"/>
        </w:rPr>
        <w:t>το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Avenir Next LT Pro" w:hAnsi="Avenir Next LT Pro"/>
          <w:sz w:val="22"/>
          <w:szCs w:val="22"/>
          <w:lang w:val="en-US" w:eastAsia="el-GR"/>
        </w:rPr>
        <w:t>Login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hAnsi="Calibri" w:cs="Calibri"/>
          <w:sz w:val="22"/>
          <w:szCs w:val="22"/>
          <w:lang w:eastAsia="el-GR"/>
        </w:rPr>
        <w:t>γιατί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Pr="00B74920">
        <w:rPr>
          <w:rFonts w:ascii="Calibri" w:hAnsi="Calibri" w:cs="Calibri"/>
          <w:sz w:val="22"/>
          <w:szCs w:val="22"/>
          <w:lang w:eastAsia="el-GR"/>
        </w:rPr>
        <w:t>δε</w:t>
      </w:r>
      <w:r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θεωρήσα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μ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ε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ότι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έχει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κά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π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οιο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ενδιαφέρον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α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π</w:t>
      </w:r>
      <w:r w:rsidR="00F27F91" w:rsidRPr="00B74920">
        <w:rPr>
          <w:rFonts w:ascii="Avenir Next LT Pro" w:hAnsi="Avenir Next LT Pro"/>
          <w:sz w:val="22"/>
          <w:szCs w:val="22"/>
          <w:lang w:eastAsia="el-GR"/>
        </w:rPr>
        <w:t>’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την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στιγ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μ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ή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π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ου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είναι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ένα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Avenir Next LT Pro" w:hAnsi="Avenir Next LT Pro"/>
          <w:sz w:val="22"/>
          <w:szCs w:val="22"/>
          <w:lang w:val="en-US" w:eastAsia="el-GR"/>
        </w:rPr>
        <w:t>use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Avenir Next LT Pro" w:hAnsi="Avenir Next LT Pro"/>
          <w:sz w:val="22"/>
          <w:szCs w:val="22"/>
          <w:lang w:val="en-US" w:eastAsia="el-GR"/>
        </w:rPr>
        <w:t>case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π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ολύ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βασικό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και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κοινό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στις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π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ερισσότερες</w:t>
      </w:r>
      <w:r w:rsidR="00C9370E" w:rsidRPr="00B74920">
        <w:rPr>
          <w:rFonts w:ascii="Avenir Next LT Pro" w:hAnsi="Avenir Next LT Pro"/>
          <w:sz w:val="22"/>
          <w:szCs w:val="22"/>
          <w:lang w:eastAsia="el-GR"/>
        </w:rPr>
        <w:t xml:space="preserve"> 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εφαρ</w:t>
      </w:r>
      <w:r w:rsidR="00C9370E" w:rsidRPr="00B74920">
        <w:rPr>
          <w:rFonts w:ascii="Avenir Next LT Pro" w:hAnsi="Avenir Next LT Pro" w:cs="Avenir Next LT Pro"/>
          <w:sz w:val="22"/>
          <w:szCs w:val="22"/>
          <w:lang w:eastAsia="el-GR"/>
        </w:rPr>
        <w:t>μ</w:t>
      </w:r>
      <w:r w:rsidR="00C9370E" w:rsidRPr="00B74920">
        <w:rPr>
          <w:rFonts w:ascii="Calibri" w:hAnsi="Calibri" w:cs="Calibri"/>
          <w:sz w:val="22"/>
          <w:szCs w:val="22"/>
          <w:lang w:eastAsia="el-GR"/>
        </w:rPr>
        <w:t>ογές</w:t>
      </w:r>
    </w:p>
    <w:p w14:paraId="24CF7C1C" w14:textId="47A245B0" w:rsidR="004F7149" w:rsidRPr="00B74920" w:rsidRDefault="00323B77" w:rsidP="00B74920">
      <w:pPr>
        <w:pStyle w:val="3"/>
      </w:pPr>
      <w:proofErr w:type="spellStart"/>
      <w:r w:rsidRPr="00B74920">
        <w:t>Profile</w:t>
      </w:r>
      <w:proofErr w:type="spellEnd"/>
    </w:p>
    <w:p w14:paraId="440EC4E6" w14:textId="77777777" w:rsidR="00323B77" w:rsidRPr="00B74920" w:rsidRDefault="00323B77" w:rsidP="00323B77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Περιγραφή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:</w:t>
      </w:r>
    </w:p>
    <w:p w14:paraId="05A47537" w14:textId="77777777" w:rsidR="00323B77" w:rsidRPr="00B74920" w:rsidRDefault="00323B77" w:rsidP="00323B77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ενότητα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profile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κρατάει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βασικές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ληροφορίες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. </w:t>
      </w:r>
      <w:r w:rsidRPr="00B74920">
        <w:rPr>
          <w:rFonts w:ascii="Calibri" w:hAnsi="Calibri" w:cs="Calibri"/>
          <w:color w:val="000000"/>
          <w:sz w:val="22"/>
          <w:szCs w:val="22"/>
        </w:rPr>
        <w:t>Πιο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συγκεκρι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ένα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όνο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ώνυ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username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ΑΜ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Calibri" w:hAnsi="Calibri" w:cs="Calibri"/>
          <w:color w:val="000000"/>
          <w:sz w:val="22"/>
          <w:szCs w:val="22"/>
        </w:rPr>
        <w:t>ακαδη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αΪκό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email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έκανε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verification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κατά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ρώτη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σύνδεση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ροαιρετικά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ία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φωτογραφία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.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λέον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μπ</w:t>
      </w:r>
      <w:r w:rsidRPr="00B74920">
        <w:rPr>
          <w:rFonts w:ascii="Calibri" w:hAnsi="Calibri" w:cs="Calibri"/>
          <w:color w:val="000000"/>
          <w:sz w:val="22"/>
          <w:szCs w:val="22"/>
        </w:rPr>
        <w:t>ορεί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κάνει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verify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gmail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εισάγει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events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ό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ροσω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ικό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google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calendar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calendar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ογής</w:t>
      </w:r>
    </w:p>
    <w:p w14:paraId="2AF89B9C" w14:textId="77777777" w:rsidR="00323B77" w:rsidRPr="00B74920" w:rsidRDefault="00323B77" w:rsidP="00323B77">
      <w:pPr>
        <w:pStyle w:val="Web"/>
        <w:spacing w:before="0" w:beforeAutospacing="0" w:after="0" w:afterAutospacing="0"/>
        <w:rPr>
          <w:rFonts w:ascii="Avenir Next LT Pro" w:hAnsi="Avenir Next LT Pro" w:cs="Calibri"/>
          <w:color w:val="000000"/>
          <w:sz w:val="22"/>
          <w:szCs w:val="22"/>
        </w:rPr>
      </w:pPr>
    </w:p>
    <w:p w14:paraId="1131614D" w14:textId="3EDFCE42" w:rsidR="00323B77" w:rsidRPr="00B74920" w:rsidRDefault="00323B77" w:rsidP="00323B77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ιλέγει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profile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</w:p>
    <w:p w14:paraId="2E6E81CB" w14:textId="77777777" w:rsidR="00323B77" w:rsidRPr="00B74920" w:rsidRDefault="00323B77" w:rsidP="00B76AD4">
      <w:pPr>
        <w:pStyle w:val="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φάνιση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/</w:t>
      </w:r>
      <w:r w:rsidRPr="00B74920">
        <w:rPr>
          <w:rFonts w:ascii="Calibri" w:hAnsi="Calibri" w:cs="Calibri"/>
          <w:color w:val="000000"/>
          <w:sz w:val="22"/>
          <w:szCs w:val="22"/>
        </w:rPr>
        <w:t>Αλλαγή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βασικών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ληροφοριών</w:t>
      </w:r>
    </w:p>
    <w:p w14:paraId="607612C6" w14:textId="65A03B05" w:rsidR="00323B77" w:rsidRPr="00B74920" w:rsidRDefault="00323B77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αλλάζει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username</w:t>
      </w:r>
      <w:proofErr w:type="spellEnd"/>
    </w:p>
    <w:p w14:paraId="2CBB2174" w14:textId="12A7DE7C" w:rsidR="00323B77" w:rsidRPr="00B74920" w:rsidRDefault="00323B77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ροσθέτει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φωτογραφία</w:t>
      </w:r>
    </w:p>
    <w:p w14:paraId="21FF2BB8" w14:textId="543715F1" w:rsidR="00323B77" w:rsidRPr="00B74920" w:rsidRDefault="00323B77" w:rsidP="00B76AD4">
      <w:pPr>
        <w:pStyle w:val="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ροσθέτει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ρόσθετες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ληροφορίες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εαυτό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</w:p>
    <w:p w14:paraId="553CFDBF" w14:textId="77777777" w:rsidR="00323B77" w:rsidRPr="00B74920" w:rsidRDefault="00323B77" w:rsidP="00B76AD4">
      <w:pPr>
        <w:pStyle w:val="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Verification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μ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google</w:t>
      </w:r>
      <w:proofErr w:type="spellEnd"/>
    </w:p>
    <w:p w14:paraId="1FDF624E" w14:textId="08FA87A8" w:rsidR="00323B77" w:rsidRPr="00B74920" w:rsidRDefault="00323B77" w:rsidP="00B76AD4">
      <w:pPr>
        <w:pStyle w:val="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ιλέγει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συνδεθεί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google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account</w:t>
      </w:r>
      <w:proofErr w:type="spellEnd"/>
    </w:p>
    <w:p w14:paraId="57CAFC9D" w14:textId="1D048EBC" w:rsidR="00323B77" w:rsidRPr="00B74920" w:rsidRDefault="00323B77" w:rsidP="00B76AD4">
      <w:pPr>
        <w:pStyle w:val="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εισάγει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email </w:t>
      </w:r>
      <w:r w:rsidRPr="00B74920">
        <w:rPr>
          <w:rFonts w:ascii="Calibri" w:hAnsi="Calibri" w:cs="Calibri"/>
          <w:color w:val="000000"/>
          <w:sz w:val="22"/>
          <w:szCs w:val="22"/>
        </w:rPr>
        <w:t>και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password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>.</w:t>
      </w:r>
    </w:p>
    <w:p w14:paraId="2149E84E" w14:textId="77777777" w:rsidR="00323B77" w:rsidRPr="00B74920" w:rsidRDefault="00323B77" w:rsidP="00B76AD4">
      <w:pPr>
        <w:pStyle w:val="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ελέγχει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δια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ιστευτήρια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google</w:t>
      </w:r>
      <w:proofErr w:type="spellEnd"/>
    </w:p>
    <w:p w14:paraId="2B61C6F0" w14:textId="77777777" w:rsidR="00323B77" w:rsidRPr="00B74920" w:rsidRDefault="00323B77" w:rsidP="00B76AD4">
      <w:pPr>
        <w:pStyle w:val="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ιβεβαιώνει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ταυτότητα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</w:t>
      </w:r>
    </w:p>
    <w:p w14:paraId="6119AD6B" w14:textId="77777777" w:rsidR="00323B77" w:rsidRPr="00B74920" w:rsidRDefault="00323B77" w:rsidP="00B76AD4">
      <w:pPr>
        <w:pStyle w:val="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μπ</w:t>
      </w:r>
      <w:r w:rsidRPr="00B74920">
        <w:rPr>
          <w:rFonts w:ascii="Calibri" w:hAnsi="Calibri" w:cs="Calibri"/>
          <w:color w:val="000000"/>
          <w:sz w:val="22"/>
          <w:szCs w:val="22"/>
        </w:rPr>
        <w:t>ορεί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κάνει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import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events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ό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google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calendar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calendar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 </w:t>
      </w:r>
    </w:p>
    <w:p w14:paraId="37584B3A" w14:textId="7BA3ADBA" w:rsidR="00323B77" w:rsidRPr="00B74920" w:rsidRDefault="000760BD" w:rsidP="00B74920">
      <w:pPr>
        <w:pStyle w:val="3"/>
      </w:pPr>
      <w:proofErr w:type="spellStart"/>
      <w:r w:rsidRPr="00B74920">
        <w:t>Options</w:t>
      </w:r>
      <w:proofErr w:type="spellEnd"/>
    </w:p>
    <w:p w14:paraId="0AB8BB36" w14:textId="77777777" w:rsidR="009F7B35" w:rsidRPr="00B74920" w:rsidRDefault="009F7B35" w:rsidP="009F7B35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Περιγραφή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:</w:t>
      </w:r>
    </w:p>
    <w:p w14:paraId="6BF2BFC9" w14:textId="77777777" w:rsidR="009F7B35" w:rsidRPr="00B74920" w:rsidRDefault="009F7B35" w:rsidP="009F7B35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lastRenderedPageBreak/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δίνει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δυνατότητα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στον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αρα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ετρο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οιήσει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φάνιση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. </w:t>
      </w:r>
      <w:r w:rsidRPr="00B74920">
        <w:rPr>
          <w:rFonts w:ascii="Calibri" w:hAnsi="Calibri" w:cs="Calibri"/>
          <w:color w:val="000000"/>
          <w:sz w:val="22"/>
          <w:szCs w:val="22"/>
        </w:rPr>
        <w:t>Πιο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συγκεκρι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ένα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μπ</w:t>
      </w:r>
      <w:r w:rsidRPr="00B74920">
        <w:rPr>
          <w:rFonts w:ascii="Calibri" w:hAnsi="Calibri" w:cs="Calibri"/>
          <w:color w:val="000000"/>
          <w:sz w:val="22"/>
          <w:szCs w:val="22"/>
        </w:rPr>
        <w:t>ορεί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αλλάξει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theme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ένα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αρεσκείας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εναλλάσσει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ανά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εσα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light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mode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dark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mode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αλλάξει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γρα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μμ</w:t>
      </w:r>
      <w:r w:rsidRPr="00B74920">
        <w:rPr>
          <w:rFonts w:ascii="Calibri" w:hAnsi="Calibri" w:cs="Calibri"/>
          <w:color w:val="000000"/>
          <w:sz w:val="22"/>
          <w:szCs w:val="22"/>
        </w:rPr>
        <w:t>ατοσειρά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ρυθ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ίζει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notifications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.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ίσης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, </w:t>
      </w:r>
      <w:r w:rsidRPr="00B74920">
        <w:rPr>
          <w:rFonts w:ascii="Calibri" w:hAnsi="Calibri" w:cs="Calibri"/>
          <w:color w:val="000000"/>
          <w:sz w:val="22"/>
          <w:szCs w:val="22"/>
        </w:rPr>
        <w:t>στα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options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υ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άρχει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Help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/FAQ </w:t>
      </w: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οία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ροορίζεται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βοηθήσει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αντι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ετω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ίσει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ιθανά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ροβλή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θα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αντι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ετω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ίσει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χρησι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οιώντας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.</w:t>
      </w:r>
    </w:p>
    <w:p w14:paraId="5AB4728F" w14:textId="77777777" w:rsidR="009F7B35" w:rsidRPr="00B74920" w:rsidRDefault="009F7B35" w:rsidP="009F7B35">
      <w:pPr>
        <w:pStyle w:val="Web"/>
        <w:spacing w:before="0" w:beforeAutospacing="0" w:after="0" w:afterAutospacing="0"/>
        <w:rPr>
          <w:rFonts w:ascii="Avenir Next LT Pro" w:hAnsi="Avenir Next LT Pro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θέλει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αλλάξει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τις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ρυθ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ίσεις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ογής</w:t>
      </w:r>
    </w:p>
    <w:p w14:paraId="579BD18F" w14:textId="77777777" w:rsidR="009F7B35" w:rsidRPr="00B74920" w:rsidRDefault="009F7B35" w:rsidP="00B76AD4">
      <w:pPr>
        <w:pStyle w:val="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Αλλαγή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βασικών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ρυθ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ίσεων</w:t>
      </w:r>
    </w:p>
    <w:p w14:paraId="0FC32D39" w14:textId="6BB3B431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συνδέεται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</w:p>
    <w:p w14:paraId="4DAAA81E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ιλέγει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ενότητα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Options</w:t>
      </w:r>
      <w:proofErr w:type="spellEnd"/>
    </w:p>
    <w:p w14:paraId="27005A85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αλλάζει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έγεθος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γρα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μμ</w:t>
      </w:r>
      <w:r w:rsidRPr="00B74920">
        <w:rPr>
          <w:rFonts w:ascii="Calibri" w:hAnsi="Calibri" w:cs="Calibri"/>
          <w:color w:val="000000"/>
          <w:sz w:val="22"/>
          <w:szCs w:val="22"/>
        </w:rPr>
        <w:t>ατοσειράς</w:t>
      </w:r>
    </w:p>
    <w:p w14:paraId="539D6F11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αλλάζει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theme</w:t>
      </w:r>
      <w:proofErr w:type="spellEnd"/>
    </w:p>
    <w:p w14:paraId="59BAB558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φανίζει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σε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ισκό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ηση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νέο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θέ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</w:p>
    <w:p w14:paraId="6ACBC676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ιβεβαιώνει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καινούργιο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θέ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</w:p>
    <w:p w14:paraId="26898060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αρα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ετρο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οιεί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notifications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εφαρ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ογής</w:t>
      </w:r>
    </w:p>
    <w:p w14:paraId="040E9EBF" w14:textId="77777777" w:rsidR="009F7B35" w:rsidRPr="00B74920" w:rsidRDefault="009F7B35" w:rsidP="00B76AD4">
      <w:pPr>
        <w:pStyle w:val="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οθηκεύει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τις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αλλαγές</w:t>
      </w:r>
    </w:p>
    <w:p w14:paraId="3FECBDE2" w14:textId="77777777" w:rsidR="009F7B35" w:rsidRPr="00B74920" w:rsidRDefault="009F7B35" w:rsidP="00B76AD4">
      <w:pPr>
        <w:pStyle w:val="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Προβολή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Help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>/FAQ</w:t>
      </w:r>
    </w:p>
    <w:p w14:paraId="783D5F4A" w14:textId="77777777" w:rsidR="009F7B35" w:rsidRPr="00B74920" w:rsidRDefault="009F7B35" w:rsidP="00B76AD4">
      <w:pPr>
        <w:pStyle w:val="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ιλέγει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ενότητα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Help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>/FAQ</w:t>
      </w:r>
    </w:p>
    <w:p w14:paraId="657D9211" w14:textId="77777777" w:rsidR="009F7B35" w:rsidRPr="00B74920" w:rsidRDefault="009F7B35" w:rsidP="00B76AD4">
      <w:pPr>
        <w:pStyle w:val="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ιλέγει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βασικά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ροβλή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ατα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και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λύσεις</w:t>
      </w:r>
    </w:p>
    <w:p w14:paraId="1D597D81" w14:textId="77777777" w:rsidR="009F7B35" w:rsidRPr="00B74920" w:rsidRDefault="009F7B35" w:rsidP="00B76AD4">
      <w:pPr>
        <w:pStyle w:val="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venir Next LT Pro" w:hAnsi="Avenir Next LT Pro" w:cs="Arial"/>
          <w:color w:val="000000"/>
          <w:sz w:val="22"/>
          <w:szCs w:val="22"/>
        </w:rPr>
      </w:pPr>
      <w:r w:rsidRPr="00B74920">
        <w:rPr>
          <w:rFonts w:ascii="Calibri" w:hAnsi="Calibri" w:cs="Calibri"/>
          <w:color w:val="000000"/>
          <w:sz w:val="22"/>
          <w:szCs w:val="22"/>
        </w:rPr>
        <w:t>Αν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χρήστης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δεν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βρει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λύση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ρόβλη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μ</w:t>
      </w:r>
      <w:r w:rsidRPr="00B74920">
        <w:rPr>
          <w:rFonts w:ascii="Calibri" w:hAnsi="Calibri" w:cs="Calibri"/>
          <w:color w:val="000000"/>
          <w:sz w:val="22"/>
          <w:szCs w:val="22"/>
        </w:rPr>
        <w:t>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υ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άρχει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Avenir Next LT Pro" w:hAnsi="Avenir Next LT Pro" w:cs="Avenir Next LT Pro"/>
          <w:color w:val="000000"/>
          <w:sz w:val="22"/>
          <w:szCs w:val="22"/>
        </w:rPr>
        <w:t>π</w:t>
      </w:r>
      <w:r w:rsidRPr="00B74920">
        <w:rPr>
          <w:rFonts w:ascii="Calibri" w:hAnsi="Calibri" w:cs="Calibri"/>
          <w:color w:val="000000"/>
          <w:sz w:val="22"/>
          <w:szCs w:val="22"/>
        </w:rPr>
        <w:t>ρόσκληση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discord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Avenir Next LT Pro" w:hAnsi="Avenir Next LT Pro" w:cs="Arial"/>
          <w:color w:val="000000"/>
          <w:sz w:val="22"/>
          <w:szCs w:val="22"/>
        </w:rPr>
        <w:t>server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proofErr w:type="spellStart"/>
      <w:r w:rsidRPr="00B74920">
        <w:rPr>
          <w:rFonts w:ascii="Calibri" w:hAnsi="Calibri" w:cs="Calibri"/>
          <w:color w:val="000000"/>
          <w:sz w:val="22"/>
          <w:szCs w:val="22"/>
        </w:rPr>
        <w:t>ΠαΠ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>assistant</w:t>
      </w:r>
      <w:proofErr w:type="spellEnd"/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για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να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κάνει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την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ερώτηση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του</w:t>
      </w:r>
      <w:r w:rsidRPr="00B74920">
        <w:rPr>
          <w:rFonts w:ascii="Avenir Next LT Pro" w:hAnsi="Avenir Next LT Pro" w:cs="Arial"/>
          <w:color w:val="000000"/>
          <w:sz w:val="22"/>
          <w:szCs w:val="22"/>
        </w:rPr>
        <w:t xml:space="preserve"> </w:t>
      </w:r>
      <w:r w:rsidRPr="00B74920">
        <w:rPr>
          <w:rFonts w:ascii="Calibri" w:hAnsi="Calibri" w:cs="Calibri"/>
          <w:color w:val="000000"/>
          <w:sz w:val="22"/>
          <w:szCs w:val="22"/>
        </w:rPr>
        <w:t>εκεί</w:t>
      </w:r>
    </w:p>
    <w:p w14:paraId="514CA67D" w14:textId="3AE4CEC3" w:rsidR="009F7B35" w:rsidRPr="00B74920" w:rsidRDefault="00E071BB" w:rsidP="00B74920">
      <w:pPr>
        <w:pStyle w:val="3"/>
      </w:pPr>
      <w:proofErr w:type="spellStart"/>
      <w:r w:rsidRPr="00B74920">
        <w:t>News</w:t>
      </w:r>
      <w:proofErr w:type="spellEnd"/>
      <w:r w:rsidR="009A2CF5" w:rsidRPr="00B74920">
        <w:t xml:space="preserve"> </w:t>
      </w:r>
      <w:proofErr w:type="spellStart"/>
      <w:r w:rsidR="009A2CF5" w:rsidRPr="00B74920">
        <w:t>F</w:t>
      </w:r>
      <w:r w:rsidRPr="00B74920">
        <w:t>eed</w:t>
      </w:r>
      <w:proofErr w:type="spellEnd"/>
    </w:p>
    <w:p w14:paraId="2E1A0B4C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3830261F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βάνει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σχετικές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φοιτά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καθώς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άλλα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ενδέχεται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αρακολουθεί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λέον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ταξινο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ήσει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ροέλευση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ηνία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news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feed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ολλα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λών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rss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feeds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έρος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καινούργιες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ενδιαφέρουν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φοιτητή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καθώς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αλαιότερες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2A333FFD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δέχεται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0B2AA6C1" w14:textId="77777777" w:rsidR="00160311" w:rsidRPr="00160311" w:rsidRDefault="00160311" w:rsidP="00B76AD4">
      <w:pPr>
        <w:numPr>
          <w:ilvl w:val="0"/>
          <w:numId w:val="15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Προβολή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ερώσεων</w:t>
      </w:r>
    </w:p>
    <w:p w14:paraId="7E4BE56B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συνδέεται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</w:p>
    <w:p w14:paraId="40AD39A0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ενότητα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"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" (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News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Feed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50887D6D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κατεβάζει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τελευταίες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</w:p>
    <w:p w14:paraId="1F409152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χωρίζει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ροέλευση</w:t>
      </w:r>
    </w:p>
    <w:p w14:paraId="0B13BEA6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ερώσεων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ροέλευση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rss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feeds</w:t>
      </w:r>
      <w:proofErr w:type="spellEnd"/>
    </w:p>
    <w:p w14:paraId="0F85A134" w14:textId="77777777" w:rsidR="00160311" w:rsidRPr="00160311" w:rsidRDefault="00160311" w:rsidP="00B76AD4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φανίζονται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</w:p>
    <w:p w14:paraId="1485F287" w14:textId="77777777" w:rsidR="00160311" w:rsidRPr="00160311" w:rsidRDefault="00160311" w:rsidP="00B76AD4">
      <w:pPr>
        <w:numPr>
          <w:ilvl w:val="0"/>
          <w:numId w:val="1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Προβολή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αλαιότερων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ερώσεων</w:t>
      </w:r>
    </w:p>
    <w:p w14:paraId="71B5E614" w14:textId="77777777" w:rsidR="00160311" w:rsidRPr="00160311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αλαιότερες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</w:p>
    <w:p w14:paraId="6A488094" w14:textId="77777777" w:rsidR="00160311" w:rsidRPr="00160311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ηνία</w:t>
      </w:r>
    </w:p>
    <w:p w14:paraId="7A799C95" w14:textId="77777777" w:rsidR="00160311" w:rsidRPr="00160311" w:rsidRDefault="00160311" w:rsidP="00B76AD4">
      <w:pPr>
        <w:numPr>
          <w:ilvl w:val="2"/>
          <w:numId w:val="17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ιστρέφει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εύρος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των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ηνιών</w:t>
      </w:r>
    </w:p>
    <w:p w14:paraId="76DCCFA6" w14:textId="46E76083" w:rsidR="009A2CF5" w:rsidRPr="00B74920" w:rsidRDefault="00160311" w:rsidP="00B74920">
      <w:pPr>
        <w:pStyle w:val="3"/>
      </w:pPr>
      <w:r w:rsidRPr="00B74920">
        <w:t>Courses</w:t>
      </w:r>
    </w:p>
    <w:p w14:paraId="65A2F826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3816BE52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κάθε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φοιτητής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συνδέεται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ραγ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αραίτητες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λειτουργίες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των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ογών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Αυτές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δύο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λατφόρ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θεωρού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ότι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αντικές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φοιτητές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ταυτόχρονα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θέλου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συγκεντρώσου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αντική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ληροφορία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έρος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5B901492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41721B80" w14:textId="77777777" w:rsidR="00160311" w:rsidRPr="00160311" w:rsidRDefault="00160311" w:rsidP="00160311">
      <w:pPr>
        <w:spacing w:before="0" w:after="0" w:line="240" w:lineRule="auto"/>
        <w:ind w:firstLine="720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5195DE02" w14:textId="77777777" w:rsidR="00160311" w:rsidRPr="00160311" w:rsidRDefault="00160311" w:rsidP="00B76AD4">
      <w:pPr>
        <w:numPr>
          <w:ilvl w:val="0"/>
          <w:numId w:val="1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O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βλέ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εγγεγρα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ένος</w:t>
      </w:r>
    </w:p>
    <w:p w14:paraId="7D72CAC4" w14:textId="77777777" w:rsidR="00160311" w:rsidRPr="00160311" w:rsidRDefault="00160311" w:rsidP="00B76AD4">
      <w:pPr>
        <w:numPr>
          <w:ilvl w:val="0"/>
          <w:numId w:val="1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ιστρέφει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ιλογές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σχετικά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τυχιακά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τυχιακά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άλλο</w:t>
      </w:r>
    </w:p>
    <w:p w14:paraId="37D9AB74" w14:textId="77777777" w:rsidR="00160311" w:rsidRPr="00160311" w:rsidRDefault="00160311" w:rsidP="00B76AD4">
      <w:pPr>
        <w:numPr>
          <w:ilvl w:val="0"/>
          <w:numId w:val="1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αυτού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λοηγηθεί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γραφτεί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έξτρα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</w:p>
    <w:p w14:paraId="34934A7F" w14:textId="77777777" w:rsidR="00160311" w:rsidRPr="00160311" w:rsidRDefault="00160311" w:rsidP="00B76AD4">
      <w:pPr>
        <w:numPr>
          <w:ilvl w:val="0"/>
          <w:numId w:val="18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εγγραφή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γίνεται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eclass</w:t>
      </w:r>
      <w:proofErr w:type="spellEnd"/>
    </w:p>
    <w:p w14:paraId="119DBD4F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        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>3b (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εναλλακτική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ροή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>)</w:t>
      </w:r>
    </w:p>
    <w:p w14:paraId="6B744B00" w14:textId="77777777" w:rsidR="00160311" w:rsidRPr="00160311" w:rsidRDefault="00160311" w:rsidP="00B76AD4">
      <w:pPr>
        <w:numPr>
          <w:ilvl w:val="0"/>
          <w:numId w:val="19"/>
        </w:numPr>
        <w:spacing w:before="0" w:after="0" w:line="240" w:lineRule="auto"/>
        <w:ind w:left="2880"/>
        <w:textAlignment w:val="baseline"/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ιλέγοντας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ένα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άθη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ιτρέ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ει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γίνει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>upload</w:t>
      </w:r>
      <w:proofErr w:type="spellEnd"/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ση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ειώσεων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χρήστη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ώστε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υ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άρχει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συγκεντρω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ένο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υλικό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ατος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έχει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φοιτητής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για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κάθε</w:t>
      </w:r>
      <w:r w:rsidRPr="00160311">
        <w:rPr>
          <w:rFonts w:ascii="Avenir Next LT Pro" w:eastAsia="Times New Roman" w:hAnsi="Avenir Next LT Pro" w:cs="Arial"/>
          <w:color w:val="auto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άθη</w:t>
      </w:r>
      <w:r w:rsidRPr="00160311">
        <w:rPr>
          <w:rFonts w:ascii="Avenir Next LT Pro" w:eastAsia="Times New Roman" w:hAnsi="Avenir Next LT Pro" w:cs="Avenir Next LT Pro"/>
          <w:color w:val="auto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auto"/>
          <w:sz w:val="22"/>
          <w:szCs w:val="22"/>
          <w:lang w:eastAsia="el-GR"/>
        </w:rPr>
        <w:t>α</w:t>
      </w:r>
    </w:p>
    <w:p w14:paraId="676E2DE4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08E37D71" w14:textId="77777777" w:rsidR="00160311" w:rsidRPr="00160311" w:rsidRDefault="00160311" w:rsidP="00160311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    Progress:</w:t>
      </w:r>
    </w:p>
    <w:p w14:paraId="1A5003F6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ιστευτήρια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συνδέει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αυτό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(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γίνεται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ανακατεύθυνση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0AB4B8C8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λίστα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άτων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ιτυχής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εξέταση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βαθ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ούς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</w:p>
    <w:p w14:paraId="52217DEA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ιστρέφει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όρο</w:t>
      </w:r>
    </w:p>
    <w:p w14:paraId="69E848C1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εξετάστηκε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ιτυχώς</w:t>
      </w:r>
    </w:p>
    <w:p w14:paraId="0F3C10A6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ανεγγραφή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εξά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ηνο</w:t>
      </w:r>
    </w:p>
    <w:p w14:paraId="0E575F70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 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αλλάξει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στοιχεία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ερασ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έσω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  <w:proofErr w:type="spellEnd"/>
    </w:p>
    <w:p w14:paraId="48F508D4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κάνει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εγγραφή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ήνου</w:t>
      </w:r>
    </w:p>
    <w:p w14:paraId="7B608F3E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λίστα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χρωστάει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ανα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εξά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426442BF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όνο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όσα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αθή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ιτρέ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εται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proofErr w:type="spellEnd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έγιστο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αριθ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ECTS</w:t>
      </w:r>
    </w:p>
    <w:p w14:paraId="1B6171BB" w14:textId="77777777" w:rsidR="00160311" w:rsidRPr="00160311" w:rsidRDefault="00160311" w:rsidP="00B76AD4">
      <w:pPr>
        <w:numPr>
          <w:ilvl w:val="0"/>
          <w:numId w:val="20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ερώνει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κατάλληλα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160311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160311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160311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progress</w:t>
      </w:r>
      <w:proofErr w:type="spellEnd"/>
    </w:p>
    <w:p w14:paraId="44BAF40C" w14:textId="77777777" w:rsidR="00160311" w:rsidRPr="00B74920" w:rsidRDefault="00160311" w:rsidP="00160311">
      <w:pPr>
        <w:pStyle w:val="3"/>
        <w:rPr>
          <w:rFonts w:ascii="Avenir Next LT Pro" w:hAnsi="Avenir Next LT Pro"/>
          <w:sz w:val="22"/>
          <w:szCs w:val="22"/>
          <w:lang w:val="en-US" w:eastAsia="el-GR"/>
        </w:rPr>
      </w:pPr>
    </w:p>
    <w:p w14:paraId="356E5270" w14:textId="647B2AE4" w:rsidR="00160311" w:rsidRPr="00B74920" w:rsidRDefault="00CC33B6" w:rsidP="00B74920">
      <w:pPr>
        <w:pStyle w:val="3"/>
      </w:pPr>
      <w:proofErr w:type="spellStart"/>
      <w:r w:rsidRPr="00B74920">
        <w:t>Calendar</w:t>
      </w:r>
      <w:proofErr w:type="spellEnd"/>
    </w:p>
    <w:p w14:paraId="110BB45E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09133B31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άρχει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διαχειριστεί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ροσω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ερολόγιο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ώστε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οργανω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οχρεώσεις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καλύτερη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έρωση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έχου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ιλογές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δέχεται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ερώσεις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ροσω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κινητό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φωνα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ροτι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ήσεις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ίσης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ροσθέσει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αφαιρέσει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αντικά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γεγονότα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ορούν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συνδεθούν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google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calendar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41D26D64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  <w:br/>
      </w:r>
    </w:p>
    <w:p w14:paraId="40BB5DB6" w14:textId="77777777" w:rsidR="00CC33B6" w:rsidRPr="00CC33B6" w:rsidRDefault="00CC33B6" w:rsidP="00B76AD4">
      <w:pPr>
        <w:numPr>
          <w:ilvl w:val="0"/>
          <w:numId w:val="2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Προσθήκη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</w:p>
    <w:p w14:paraId="6F06D46C" w14:textId="2FF5FB15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ιλέξει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χρώ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</w:p>
    <w:p w14:paraId="7410341C" w14:textId="540C07DD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ιτρέ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ροσθήκη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τίτλου</w:t>
      </w:r>
    </w:p>
    <w:p w14:paraId="2CAC0032" w14:textId="676D3A8F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ροστεθεί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</w:p>
    <w:p w14:paraId="5D9058E7" w14:textId="2F440373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αναληψι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ότητας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ση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είωσης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ειναι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καθε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ηνα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καθε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χρονο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οτε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ξανα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05AF6E7D" w14:textId="77892C36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“π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ροσθήκη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οθεσίας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”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ανάλογα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ληκτρολογεί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φανίζεται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αντίστοιχη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εριοχή</w:t>
      </w:r>
    </w:p>
    <w:p w14:paraId="362E5959" w14:textId="06557DB7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ενεργο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οίησης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ειδο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οιήσεων</w:t>
      </w:r>
    </w:p>
    <w:p w14:paraId="2B267E0E" w14:textId="450964B9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ιτρέ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ειδο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οίησης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ανάλογα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ότε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θέλει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γίνει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EBEA6F0" w14:textId="3BBDC0F5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ροσθέσει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εριγραφή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</w:p>
    <w:p w14:paraId="73174CCE" w14:textId="157E2953" w:rsidR="00CC33B6" w:rsidRPr="00B74920" w:rsidRDefault="00CC33B6" w:rsidP="00B76AD4">
      <w:pPr>
        <w:pStyle w:val="aff1"/>
        <w:numPr>
          <w:ilvl w:val="1"/>
          <w:numId w:val="21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Προσθήκη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οθεσίας</w:t>
      </w:r>
    </w:p>
    <w:p w14:paraId="5FEA7258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  <w:lastRenderedPageBreak/>
        <w:br/>
      </w:r>
      <w:r w:rsidRPr="00CC33B6"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  <w:br/>
      </w:r>
    </w:p>
    <w:p w14:paraId="40318F62" w14:textId="77777777" w:rsidR="00CC33B6" w:rsidRPr="00CC33B6" w:rsidRDefault="00CC33B6" w:rsidP="00B76AD4">
      <w:pPr>
        <w:numPr>
          <w:ilvl w:val="0"/>
          <w:numId w:val="22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</w:p>
    <w:p w14:paraId="48566E47" w14:textId="48AF9D6E" w:rsidR="00CC33B6" w:rsidRPr="00B74920" w:rsidRDefault="00D47AD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Avenir Next LT Pro" w:eastAsia="Times New Roman" w:hAnsi="Avenir Next LT Pro" w:cs="Calibri"/>
          <w:color w:val="000000"/>
          <w:sz w:val="22"/>
          <w:szCs w:val="22"/>
          <w:lang w:val="en-US" w:eastAsia="el-GR"/>
        </w:rPr>
        <w:t>O</w:t>
      </w:r>
      <w:r w:rsidRPr="00B74920">
        <w:rPr>
          <w:rFonts w:ascii="Avenir Next LT Pro" w:eastAsia="Times New Roman" w:hAnsi="Avenir Next LT Pro" w:cs="Calibri"/>
          <w:color w:val="000000"/>
          <w:sz w:val="22"/>
          <w:szCs w:val="22"/>
          <w:lang w:eastAsia="el-GR"/>
        </w:rPr>
        <w:t xml:space="preserve"> </w:t>
      </w:r>
      <w:r w:rsidR="00CC33B6"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="00CC33B6"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="00CC33B6"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="00CC33B6"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="00CC33B6"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="00CC33B6"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="00CC33B6"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="00CC33B6"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="00CC33B6"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αντίστοιχο</w:t>
      </w:r>
      <w:r w:rsidR="00CC33B6"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="00CC33B6"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</w:p>
    <w:p w14:paraId="36D1852B" w14:textId="7282727B" w:rsidR="00CC33B6" w:rsidRPr="00B74920" w:rsidRDefault="00CC33B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ιτρέ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εξεργασία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όλων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των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ληροφοριών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1EEE8143" w14:textId="4226980C" w:rsidR="00CC33B6" w:rsidRPr="00B74920" w:rsidRDefault="00CC33B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Δ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ιαγραφής</w:t>
      </w:r>
    </w:p>
    <w:p w14:paraId="3EE1BB7C" w14:textId="7017B8A6" w:rsidR="00CC33B6" w:rsidRPr="00B74920" w:rsidRDefault="00CC33B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τύ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διαγραφής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74E25D35" w14:textId="626C7E10" w:rsidR="00CC33B6" w:rsidRPr="00B74920" w:rsidRDefault="00CC33B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Δ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ιαγραφή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όλων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των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ειδο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οιήσεων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proofErr w:type="spellEnd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calendar</w:t>
      </w:r>
      <w:proofErr w:type="spellEnd"/>
    </w:p>
    <w:p w14:paraId="2B1EC04D" w14:textId="154D08B2" w:rsidR="00CC33B6" w:rsidRPr="00B74920" w:rsidRDefault="00CC33B6" w:rsidP="00B76AD4">
      <w:pPr>
        <w:pStyle w:val="aff1"/>
        <w:numPr>
          <w:ilvl w:val="2"/>
          <w:numId w:val="22"/>
        </w:num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σύστη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αφαιρεί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αντού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αντίστοιχη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ειδο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οίηση</w:t>
      </w:r>
    </w:p>
    <w:p w14:paraId="55C4222A" w14:textId="2A6DB975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      2.</w:t>
      </w:r>
      <w:r w:rsidR="00D47AD6" w:rsidRPr="00B74920">
        <w:rPr>
          <w:rFonts w:ascii="Avenir Next LT Pro" w:eastAsia="Times New Roman" w:hAnsi="Avenir Next LT Pro" w:cs="Arial"/>
          <w:color w:val="000000"/>
          <w:sz w:val="22"/>
          <w:szCs w:val="22"/>
          <w:lang w:val="en-US" w:eastAsia="el-GR"/>
        </w:rPr>
        <w:t>4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(</w:t>
      </w:r>
      <w:proofErr w:type="spellStart"/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εναλλακτικα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605F7714" w14:textId="77777777" w:rsidR="00CC33B6" w:rsidRPr="00CC33B6" w:rsidRDefault="00CC33B6" w:rsidP="00B76AD4">
      <w:pPr>
        <w:numPr>
          <w:ilvl w:val="0"/>
          <w:numId w:val="23"/>
        </w:numPr>
        <w:spacing w:before="0" w:after="0" w:line="240" w:lineRule="auto"/>
        <w:ind w:left="216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Δ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ιαγραφή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συγκεκρι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έρας</w:t>
      </w:r>
    </w:p>
    <w:p w14:paraId="49682197" w14:textId="77777777" w:rsidR="00CC33B6" w:rsidRPr="00CC33B6" w:rsidRDefault="00CC33B6" w:rsidP="00B76AD4">
      <w:pPr>
        <w:numPr>
          <w:ilvl w:val="0"/>
          <w:numId w:val="23"/>
        </w:numPr>
        <w:spacing w:before="0" w:after="0" w:line="240" w:lineRule="auto"/>
        <w:ind w:left="216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Αφαιρείται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όνο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event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ιλεχθεί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όλοι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διατηρούνται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ίδια</w:t>
      </w:r>
    </w:p>
    <w:p w14:paraId="642961B7" w14:textId="58AB212C" w:rsidR="00CC33B6" w:rsidRPr="00B74920" w:rsidRDefault="00CC33B6" w:rsidP="00B74920">
      <w:pPr>
        <w:pStyle w:val="3"/>
      </w:pPr>
      <w:r w:rsidRPr="00B74920">
        <w:t>Assistance</w:t>
      </w:r>
    </w:p>
    <w:p w14:paraId="658A5D13" w14:textId="3A3A8008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B74920">
        <w:rPr>
          <w:rFonts w:ascii="Avenir Next LT Pro" w:eastAsia="Times New Roman" w:hAnsi="Avenir Next LT Pro" w:cs="Calibri"/>
          <w:color w:val="000000"/>
          <w:sz w:val="22"/>
          <w:szCs w:val="22"/>
          <w:lang w:val="en-US" w:eastAsia="el-GR"/>
        </w:rPr>
        <w:t xml:space="preserve"> Menu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0821930C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ερώνεται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ρόγρα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φαγητού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εστίας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Αρχικά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ιλέξει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διάστη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εβδο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άδα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ήνας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ακολούθως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/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γεύ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(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 (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ρωινό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εριανό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βραδινό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βλέ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ιάτα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είναι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διαθέσι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0B12F17A" w14:textId="77777777" w:rsidR="00CC33B6" w:rsidRPr="00CC33B6" w:rsidRDefault="00CC33B6" w:rsidP="00B76AD4">
      <w:pPr>
        <w:numPr>
          <w:ilvl w:val="0"/>
          <w:numId w:val="24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 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ζητάει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άθει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φαγητό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εστίας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0C69F0C" w14:textId="77777777" w:rsidR="00CC33B6" w:rsidRPr="00CC33B6" w:rsidRDefault="00CC33B6" w:rsidP="00B76AD4">
      <w:pPr>
        <w:numPr>
          <w:ilvl w:val="0"/>
          <w:numId w:val="2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οκτά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ρόσβαση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“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δεδο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ένων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”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εστίας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</w:p>
    <w:p w14:paraId="0ED08560" w14:textId="77777777" w:rsidR="00CC33B6" w:rsidRPr="00CC33B6" w:rsidRDefault="00CC33B6" w:rsidP="00B76AD4">
      <w:pPr>
        <w:numPr>
          <w:ilvl w:val="0"/>
          <w:numId w:val="2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 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ιλεγ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γεύ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“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σή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”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έχοντας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ως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δεδο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συσκευή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0996AA5" w14:textId="77777777" w:rsidR="00CC33B6" w:rsidRPr="00CC33B6" w:rsidRDefault="00CC33B6" w:rsidP="00B76AD4">
      <w:pPr>
        <w:numPr>
          <w:ilvl w:val="0"/>
          <w:numId w:val="2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διάστη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ανά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δύο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ηνίες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ενδιαφέρεται</w:t>
      </w:r>
    </w:p>
    <w:p w14:paraId="489D33AD" w14:textId="77777777" w:rsidR="00CC33B6" w:rsidRPr="00CC33B6" w:rsidRDefault="00CC33B6" w:rsidP="00B76AD4">
      <w:pPr>
        <w:numPr>
          <w:ilvl w:val="0"/>
          <w:numId w:val="2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ερισσότερα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γεύ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proofErr w:type="spellStart"/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ρωινό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,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εση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εριανό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,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βραδινό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ενδιαφέρεται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άθει</w:t>
      </w:r>
    </w:p>
    <w:p w14:paraId="51D457E0" w14:textId="77777777" w:rsidR="00CC33B6" w:rsidRPr="00CC33B6" w:rsidRDefault="00CC33B6" w:rsidP="00B76AD4">
      <w:pPr>
        <w:numPr>
          <w:ilvl w:val="0"/>
          <w:numId w:val="25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γεύ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κριτήρια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έλεξε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</w:p>
    <w:p w14:paraId="5A3C1905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</w:p>
    <w:p w14:paraId="549EDB9D" w14:textId="24E3770E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B74920">
        <w:rPr>
          <w:rFonts w:ascii="Avenir Next LT Pro" w:eastAsia="Times New Roman" w:hAnsi="Avenir Next LT Pro" w:cs="Calibri"/>
          <w:color w:val="000000"/>
          <w:sz w:val="22"/>
          <w:szCs w:val="22"/>
          <w:lang w:val="en-US"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Καιρός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6D5BF591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ερώνεται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χώρο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Πανε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ίου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καθώς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άλλες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όλεις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ιλογής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BE8AC37" w14:textId="77777777" w:rsidR="00CC33B6" w:rsidRPr="00CC33B6" w:rsidRDefault="00CC33B6" w:rsidP="00B76AD4">
      <w:pPr>
        <w:numPr>
          <w:ilvl w:val="0"/>
          <w:numId w:val="26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ζητάει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άθει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καιρό</w:t>
      </w:r>
    </w:p>
    <w:p w14:paraId="2823B397" w14:textId="77777777" w:rsidR="00CC33B6" w:rsidRPr="00CC33B6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συνδέεται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χάρτες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proofErr w:type="spellStart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google</w:t>
      </w:r>
      <w:proofErr w:type="spellEnd"/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CAD7A33" w14:textId="77777777" w:rsidR="00CC33B6" w:rsidRPr="00CC33B6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συλλέγει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συσκευή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ηνία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ώρα</w:t>
      </w:r>
    </w:p>
    <w:p w14:paraId="2635E845" w14:textId="77777777" w:rsidR="00CC33B6" w:rsidRPr="00CC33B6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ιλεγ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ιστή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εκείνη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στιγ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D1C6EB6" w14:textId="77777777" w:rsidR="00CC33B6" w:rsidRPr="00CC33B6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ορίζει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έρος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/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έρες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οίες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ενδιαφέρεται</w:t>
      </w:r>
    </w:p>
    <w:p w14:paraId="46D03F8B" w14:textId="77777777" w:rsidR="00CC33B6" w:rsidRPr="00CC33B6" w:rsidRDefault="00CC33B6" w:rsidP="00B76AD4">
      <w:pPr>
        <w:numPr>
          <w:ilvl w:val="0"/>
          <w:numId w:val="27"/>
        </w:numPr>
        <w:spacing w:before="0" w:after="0" w:line="240" w:lineRule="auto"/>
        <w:ind w:left="1440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καιρό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κριτήρια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έθεσε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3E22820D" w14:textId="77777777" w:rsidR="00CC33B6" w:rsidRPr="00CC33B6" w:rsidRDefault="00CC33B6" w:rsidP="00CC33B6">
      <w:pPr>
        <w:spacing w:before="0" w:after="24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  <w:br/>
      </w:r>
    </w:p>
    <w:p w14:paraId="6152C5B3" w14:textId="79374870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Περιγραφή</w:t>
      </w:r>
      <w:r w:rsidRPr="00B74920">
        <w:rPr>
          <w:rFonts w:ascii="Avenir Next LT Pro" w:eastAsia="Times New Roman" w:hAnsi="Avenir Next LT Pro" w:cs="Calibri"/>
          <w:color w:val="000000"/>
          <w:sz w:val="22"/>
          <w:szCs w:val="22"/>
          <w:lang w:val="en-US" w:eastAsia="el-GR"/>
        </w:rPr>
        <w:t xml:space="preserve"> Map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:</w:t>
      </w:r>
    </w:p>
    <w:p w14:paraId="3F7758EA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δυνατότητα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λάβει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κατευθύνσεις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ιστή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Αρχικά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δίνει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αρχική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ροορισ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ιθυ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εταβεί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αυτοκίνητο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ΜΜΜ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εζός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).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Ύστερα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καλύτερη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καθώς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εναλλακτικές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-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άρχουν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-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ιθυ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ακολουθήσει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.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Τέλος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,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έναρξη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ραγ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χρόνο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γεωγραφική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οθεσία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βρίσκεται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συγκεκρι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στιγ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609AF0A2" w14:textId="77777777" w:rsidR="00CC33B6" w:rsidRPr="00CC33B6" w:rsidRDefault="00CC33B6" w:rsidP="00CC33B6">
      <w:pPr>
        <w:spacing w:before="0" w:after="0" w:line="240" w:lineRule="auto"/>
        <w:rPr>
          <w:rFonts w:ascii="Avenir Next LT Pro" w:eastAsia="Times New Roman" w:hAnsi="Avenir Next LT Pro" w:cs="Times New Roman"/>
          <w:color w:val="auto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lastRenderedPageBreak/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ζητάει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οδηγίες</w:t>
      </w:r>
    </w:p>
    <w:p w14:paraId="330E58B6" w14:textId="77777777" w:rsidR="00CC33B6" w:rsidRPr="00CC33B6" w:rsidRDefault="00CC33B6" w:rsidP="00B76AD4">
      <w:pPr>
        <w:numPr>
          <w:ilvl w:val="0"/>
          <w:numId w:val="28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Εισαγωγή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ερειών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</w:t>
      </w:r>
    </w:p>
    <w:p w14:paraId="486DFA22" w14:textId="245528CC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εισάγει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αρχική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οθεσία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(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αυτό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GPS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χειροκίνητα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)</w:t>
      </w:r>
    </w:p>
    <w:p w14:paraId="3E21D726" w14:textId="3ECBB019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εισάγει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τελικό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ροορισ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</w:p>
    <w:p w14:paraId="33479CC1" w14:textId="6C4C5F13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εισάγει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έσο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ιθυ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να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εταβεί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τελικό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ροορισ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</w:p>
    <w:p w14:paraId="5D556AAF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βέλτιστη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δυνατή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</w:p>
    <w:p w14:paraId="30EA9BDC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χάρτη</w:t>
      </w:r>
    </w:p>
    <w:p w14:paraId="336A0A0F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έναρξη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λοήγησης</w:t>
      </w:r>
    </w:p>
    <w:p w14:paraId="0610B1B4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κάθε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χρονική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στιγ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θέση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όλοι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497DE81C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φτάνει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τελικό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ροορισ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E3E49F8" w14:textId="77777777" w:rsidR="00CC33B6" w:rsidRPr="00B74920" w:rsidRDefault="00CC33B6" w:rsidP="00B76AD4">
      <w:pPr>
        <w:pStyle w:val="aff1"/>
        <w:numPr>
          <w:ilvl w:val="3"/>
          <w:numId w:val="31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τερ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ατίζει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B74920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B74920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</w:t>
      </w:r>
      <w:r w:rsidRPr="00B74920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36A89A18" w14:textId="163F9C95" w:rsidR="00CC33B6" w:rsidRPr="00CC33B6" w:rsidRDefault="00CC33B6" w:rsidP="00B76AD4">
      <w:pPr>
        <w:numPr>
          <w:ilvl w:val="0"/>
          <w:numId w:val="29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(</w:t>
      </w:r>
      <w:r w:rsidR="00337CC2" w:rsidRPr="00B74920">
        <w:rPr>
          <w:rFonts w:ascii="Avenir Next LT Pro" w:eastAsia="Times New Roman" w:hAnsi="Avenir Next LT Pro" w:cs="Arial"/>
          <w:color w:val="000000"/>
          <w:sz w:val="22"/>
          <w:szCs w:val="22"/>
          <w:lang w:val="en-US" w:eastAsia="el-GR"/>
        </w:rPr>
        <w:t>5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)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εναλλακτική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</w:p>
    <w:p w14:paraId="7D2C4CE1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φανίζει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εναλλακτική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χάρτη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278E3C7D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ιλέγει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έναρξη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λοήγησης</w:t>
      </w:r>
    </w:p>
    <w:p w14:paraId="16B35EDB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κάθε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χρονική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στιγ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θέση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και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όλοι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7A4AAA0F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δεν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ακολουθεί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ροκαθορισ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ένη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</w:p>
    <w:p w14:paraId="1D6AEBA0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υ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ολογίζει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ξανά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διαδρο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ή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βάση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νέα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οθεσία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του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>.</w:t>
      </w:r>
    </w:p>
    <w:p w14:paraId="29DE1B70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Χρήστης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φτάνει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στον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τελικό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ροορισ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</w:p>
    <w:p w14:paraId="48CF6803" w14:textId="77777777" w:rsidR="00CC33B6" w:rsidRPr="00CC33B6" w:rsidRDefault="00CC33B6" w:rsidP="00B76AD4">
      <w:pPr>
        <w:numPr>
          <w:ilvl w:val="2"/>
          <w:numId w:val="30"/>
        </w:numPr>
        <w:spacing w:before="0" w:after="0" w:line="240" w:lineRule="auto"/>
        <w:textAlignment w:val="baseline"/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</w:pP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λοήγηση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τερ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ατίζεται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α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π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ό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την</w:t>
      </w:r>
      <w:r w:rsidRPr="00CC33B6">
        <w:rPr>
          <w:rFonts w:ascii="Avenir Next LT Pro" w:eastAsia="Times New Roman" w:hAnsi="Avenir Next LT Pro" w:cs="Arial"/>
          <w:color w:val="000000"/>
          <w:sz w:val="22"/>
          <w:szCs w:val="22"/>
          <w:lang w:eastAsia="el-GR"/>
        </w:rPr>
        <w:t xml:space="preserve"> 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εφαρ</w:t>
      </w:r>
      <w:r w:rsidRPr="00CC33B6">
        <w:rPr>
          <w:rFonts w:ascii="Avenir Next LT Pro" w:eastAsia="Times New Roman" w:hAnsi="Avenir Next LT Pro" w:cs="Avenir Next LT Pro"/>
          <w:color w:val="000000"/>
          <w:sz w:val="22"/>
          <w:szCs w:val="22"/>
          <w:lang w:eastAsia="el-GR"/>
        </w:rPr>
        <w:t>μ</w:t>
      </w:r>
      <w:r w:rsidRPr="00CC33B6">
        <w:rPr>
          <w:rFonts w:ascii="Calibri" w:eastAsia="Times New Roman" w:hAnsi="Calibri" w:cs="Calibri"/>
          <w:color w:val="000000"/>
          <w:sz w:val="22"/>
          <w:szCs w:val="22"/>
          <w:lang w:eastAsia="el-GR"/>
        </w:rPr>
        <w:t>ογή</w:t>
      </w:r>
    </w:p>
    <w:p w14:paraId="382486F3" w14:textId="77777777" w:rsidR="00CC33B6" w:rsidRPr="00B74920" w:rsidRDefault="00CC33B6" w:rsidP="00CC33B6">
      <w:pPr>
        <w:rPr>
          <w:rFonts w:ascii="Avenir Next LT Pro" w:hAnsi="Avenir Next LT Pro"/>
          <w:sz w:val="22"/>
          <w:szCs w:val="22"/>
          <w:lang w:eastAsia="el-GR"/>
        </w:rPr>
      </w:pPr>
    </w:p>
    <w:p w14:paraId="6B48A2A5" w14:textId="77777777" w:rsidR="00160311" w:rsidRPr="00B74920" w:rsidRDefault="00160311" w:rsidP="00160311">
      <w:pPr>
        <w:rPr>
          <w:rFonts w:ascii="Avenir Next LT Pro" w:hAnsi="Avenir Next LT Pro"/>
          <w:sz w:val="22"/>
          <w:szCs w:val="22"/>
          <w:lang w:eastAsia="el-GR"/>
        </w:rPr>
      </w:pPr>
    </w:p>
    <w:sectPr w:rsidR="00160311" w:rsidRPr="00B74920">
      <w:footerReference w:type="default" r:id="rId9"/>
      <w:footerReference w:type="first" r:id="rId1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0A4E" w14:textId="77777777" w:rsidR="00B76AD4" w:rsidRDefault="00B76AD4">
      <w:pPr>
        <w:spacing w:before="0" w:after="0" w:line="240" w:lineRule="auto"/>
      </w:pPr>
      <w:r>
        <w:separator/>
      </w:r>
    </w:p>
    <w:p w14:paraId="266D2CB4" w14:textId="77777777" w:rsidR="00B76AD4" w:rsidRDefault="00B76AD4"/>
  </w:endnote>
  <w:endnote w:type="continuationSeparator" w:id="0">
    <w:p w14:paraId="75A95A70" w14:textId="77777777" w:rsidR="00B76AD4" w:rsidRDefault="00B76AD4">
      <w:pPr>
        <w:spacing w:before="0" w:after="0" w:line="240" w:lineRule="auto"/>
      </w:pPr>
      <w:r>
        <w:continuationSeparator/>
      </w:r>
    </w:p>
    <w:p w14:paraId="7CFF71E5" w14:textId="77777777" w:rsidR="00B76AD4" w:rsidRDefault="00B76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D2428" w14:textId="77777777" w:rsidR="00D4304F" w:rsidRDefault="00D651B9">
        <w:pPr>
          <w:pStyle w:val="af5"/>
        </w:pPr>
        <w:r>
          <w:rPr>
            <w:lang w:bidi="el-GR"/>
          </w:rPr>
          <w:fldChar w:fldCharType="begin"/>
        </w:r>
        <w:r>
          <w:rPr>
            <w:lang w:bidi="el-GR"/>
          </w:rPr>
          <w:instrText xml:space="preserve"> PAGE   \* MERGEFORMAT </w:instrText>
        </w:r>
        <w:r>
          <w:rPr>
            <w:lang w:bidi="el-GR"/>
          </w:rPr>
          <w:fldChar w:fldCharType="separate"/>
        </w:r>
        <w:r w:rsidR="00AD11F5">
          <w:rPr>
            <w:noProof/>
            <w:lang w:bidi="el-GR"/>
          </w:rPr>
          <w:t>0</w:t>
        </w:r>
        <w:r>
          <w:rPr>
            <w:noProof/>
            <w:lang w:bidi="el-G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1089" w14:textId="2CEF372A" w:rsidR="00D4304F" w:rsidRPr="003242D9" w:rsidRDefault="003242D9">
    <w:pPr>
      <w:pStyle w:val="af5"/>
    </w:pPr>
    <w:r>
      <w:t>Τεχνολογία Λογισμικού 2</w:t>
    </w:r>
    <w:r w:rsidRPr="003242D9">
      <w:rPr>
        <w:vertAlign w:val="superscript"/>
      </w:rPr>
      <w:t>ο</w:t>
    </w:r>
    <w:r>
      <w:t xml:space="preserve"> Παραδοτέο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26EC" w14:textId="77777777" w:rsidR="00B76AD4" w:rsidRDefault="00B76AD4">
      <w:pPr>
        <w:spacing w:before="0" w:after="0" w:line="240" w:lineRule="auto"/>
      </w:pPr>
      <w:r>
        <w:separator/>
      </w:r>
    </w:p>
    <w:p w14:paraId="4A6AD89E" w14:textId="77777777" w:rsidR="00B76AD4" w:rsidRDefault="00B76AD4"/>
  </w:footnote>
  <w:footnote w:type="continuationSeparator" w:id="0">
    <w:p w14:paraId="599E45E5" w14:textId="77777777" w:rsidR="00B76AD4" w:rsidRDefault="00B76AD4">
      <w:pPr>
        <w:spacing w:before="0" w:after="0" w:line="240" w:lineRule="auto"/>
      </w:pPr>
      <w:r>
        <w:continuationSeparator/>
      </w:r>
    </w:p>
    <w:p w14:paraId="27EC35D1" w14:textId="77777777" w:rsidR="00B76AD4" w:rsidRDefault="00B76A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9C"/>
    <w:multiLevelType w:val="multilevel"/>
    <w:tmpl w:val="1D26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50DC"/>
    <w:multiLevelType w:val="multilevel"/>
    <w:tmpl w:val="9472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14208"/>
    <w:multiLevelType w:val="multilevel"/>
    <w:tmpl w:val="E89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7F90"/>
    <w:multiLevelType w:val="multilevel"/>
    <w:tmpl w:val="0500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D0EC5"/>
    <w:multiLevelType w:val="hybridMultilevel"/>
    <w:tmpl w:val="8750766E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974"/>
    <w:multiLevelType w:val="multilevel"/>
    <w:tmpl w:val="4C68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A2D69"/>
    <w:multiLevelType w:val="multilevel"/>
    <w:tmpl w:val="AFD4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4202E"/>
    <w:multiLevelType w:val="multilevel"/>
    <w:tmpl w:val="77BE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74610"/>
    <w:multiLevelType w:val="multilevel"/>
    <w:tmpl w:val="0D34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820B1"/>
    <w:multiLevelType w:val="multilevel"/>
    <w:tmpl w:val="CB58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31C0D"/>
    <w:multiLevelType w:val="multilevel"/>
    <w:tmpl w:val="FC8E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D03C3"/>
    <w:multiLevelType w:val="multilevel"/>
    <w:tmpl w:val="07EC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7F6E90"/>
    <w:multiLevelType w:val="multilevel"/>
    <w:tmpl w:val="C79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D00DB"/>
    <w:multiLevelType w:val="multilevel"/>
    <w:tmpl w:val="FB92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F07D5"/>
    <w:multiLevelType w:val="multilevel"/>
    <w:tmpl w:val="3D56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415DC"/>
    <w:multiLevelType w:val="multilevel"/>
    <w:tmpl w:val="757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23202"/>
    <w:multiLevelType w:val="multilevel"/>
    <w:tmpl w:val="52F4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061A3"/>
    <w:multiLevelType w:val="multilevel"/>
    <w:tmpl w:val="D516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D14A0"/>
    <w:multiLevelType w:val="multilevel"/>
    <w:tmpl w:val="D8F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C50C0"/>
    <w:multiLevelType w:val="multilevel"/>
    <w:tmpl w:val="54EC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BE0D25"/>
    <w:multiLevelType w:val="multilevel"/>
    <w:tmpl w:val="E5CA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299231">
    <w:abstractNumId w:val="3"/>
  </w:num>
  <w:num w:numId="2" w16cid:durableId="1408261603">
    <w:abstractNumId w:val="22"/>
  </w:num>
  <w:num w:numId="3" w16cid:durableId="1408724116">
    <w:abstractNumId w:val="19"/>
  </w:num>
  <w:num w:numId="4" w16cid:durableId="966546259">
    <w:abstractNumId w:val="13"/>
  </w:num>
  <w:num w:numId="5" w16cid:durableId="1552956314">
    <w:abstractNumId w:val="16"/>
  </w:num>
  <w:num w:numId="6" w16cid:durableId="1773360379">
    <w:abstractNumId w:val="2"/>
  </w:num>
  <w:num w:numId="7" w16cid:durableId="557934254">
    <w:abstractNumId w:val="10"/>
  </w:num>
  <w:num w:numId="8" w16cid:durableId="1182818763">
    <w:abstractNumId w:val="9"/>
  </w:num>
  <w:num w:numId="9" w16cid:durableId="158466152">
    <w:abstractNumId w:val="18"/>
  </w:num>
  <w:num w:numId="10" w16cid:durableId="375810385">
    <w:abstractNumId w:val="18"/>
    <w:lvlOverride w:ilvl="1">
      <w:lvl w:ilvl="1">
        <w:numFmt w:val="lowerLetter"/>
        <w:lvlText w:val="%2."/>
        <w:lvlJc w:val="left"/>
      </w:lvl>
    </w:lvlOverride>
  </w:num>
  <w:num w:numId="11" w16cid:durableId="375810385">
    <w:abstractNumId w:val="18"/>
    <w:lvlOverride w:ilvl="1">
      <w:lvl w:ilvl="1">
        <w:start w:val="1"/>
        <w:numFmt w:val="lowerLetter"/>
        <w:lvlText w:val="%2."/>
        <w:lvlJc w:val="left"/>
        <w:rPr>
          <w:rFonts w:ascii="Calibri" w:eastAsia="Times New Roman" w:hAnsi="Calibri" w:cs="Calibri"/>
        </w:rPr>
      </w:lvl>
    </w:lvlOverride>
  </w:num>
  <w:num w:numId="12" w16cid:durableId="981540864">
    <w:abstractNumId w:val="11"/>
  </w:num>
  <w:num w:numId="13" w16cid:durableId="1051728685">
    <w:abstractNumId w:val="11"/>
    <w:lvlOverride w:ilvl="1">
      <w:lvl w:ilvl="1">
        <w:numFmt w:val="lowerLetter"/>
        <w:lvlText w:val="%2."/>
        <w:lvlJc w:val="left"/>
      </w:lvl>
    </w:lvlOverride>
  </w:num>
  <w:num w:numId="14" w16cid:durableId="1051728685">
    <w:abstractNumId w:val="11"/>
    <w:lvlOverride w:ilvl="1">
      <w:lvl w:ilvl="1">
        <w:numFmt w:val="lowerLetter"/>
        <w:lvlText w:val="%2."/>
        <w:lvlJc w:val="left"/>
      </w:lvl>
    </w:lvlOverride>
  </w:num>
  <w:num w:numId="15" w16cid:durableId="1289244074">
    <w:abstractNumId w:val="6"/>
  </w:num>
  <w:num w:numId="16" w16cid:durableId="627467935">
    <w:abstractNumId w:val="6"/>
    <w:lvlOverride w:ilvl="1">
      <w:lvl w:ilvl="1">
        <w:numFmt w:val="lowerLetter"/>
        <w:lvlText w:val="%2."/>
        <w:lvlJc w:val="left"/>
      </w:lvl>
    </w:lvlOverride>
  </w:num>
  <w:num w:numId="17" w16cid:durableId="627467935">
    <w:abstractNumId w:val="6"/>
    <w:lvlOverride w:ilvl="1">
      <w:lvl w:ilvl="1">
        <w:numFmt w:val="lowerLetter"/>
        <w:lvlText w:val="%2."/>
        <w:lvlJc w:val="left"/>
      </w:lvl>
    </w:lvlOverride>
  </w:num>
  <w:num w:numId="18" w16cid:durableId="1391077730">
    <w:abstractNumId w:val="4"/>
  </w:num>
  <w:num w:numId="19" w16cid:durableId="1274508604">
    <w:abstractNumId w:val="1"/>
  </w:num>
  <w:num w:numId="20" w16cid:durableId="1587810000">
    <w:abstractNumId w:val="20"/>
  </w:num>
  <w:num w:numId="21" w16cid:durableId="222108208">
    <w:abstractNumId w:val="21"/>
  </w:num>
  <w:num w:numId="22" w16cid:durableId="1532643230">
    <w:abstractNumId w:val="8"/>
  </w:num>
  <w:num w:numId="23" w16cid:durableId="731394614">
    <w:abstractNumId w:val="12"/>
  </w:num>
  <w:num w:numId="24" w16cid:durableId="530726001">
    <w:abstractNumId w:val="14"/>
  </w:num>
  <w:num w:numId="25" w16cid:durableId="2059741423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836042901">
    <w:abstractNumId w:val="15"/>
  </w:num>
  <w:num w:numId="27" w16cid:durableId="84235655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8" w16cid:durableId="1400711746">
    <w:abstractNumId w:val="17"/>
  </w:num>
  <w:num w:numId="29" w16cid:durableId="655231724">
    <w:abstractNumId w:val="17"/>
    <w:lvlOverride w:ilvl="0">
      <w:lvl w:ilvl="0">
        <w:start w:val="1"/>
        <w:numFmt w:val="decimal"/>
        <w:lvlText w:val="%1."/>
        <w:lvlJc w:val="left"/>
        <w:pPr>
          <w:ind w:left="1635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355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075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795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515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235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955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675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395" w:hanging="180"/>
        </w:pPr>
      </w:lvl>
    </w:lvlOverride>
  </w:num>
  <w:num w:numId="30" w16cid:durableId="1316837264">
    <w:abstractNumId w:val="17"/>
    <w:lvlOverride w:ilvl="1">
      <w:lvl w:ilvl="1">
        <w:numFmt w:val="lowerLetter"/>
        <w:lvlText w:val="%2."/>
        <w:lvlJc w:val="left"/>
      </w:lvl>
    </w:lvlOverride>
  </w:num>
  <w:num w:numId="31" w16cid:durableId="1731228162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8"/>
    <w:rsid w:val="0000795A"/>
    <w:rsid w:val="000760BD"/>
    <w:rsid w:val="000F5F6C"/>
    <w:rsid w:val="00160311"/>
    <w:rsid w:val="002232FE"/>
    <w:rsid w:val="00227DF5"/>
    <w:rsid w:val="002D22E0"/>
    <w:rsid w:val="003008EC"/>
    <w:rsid w:val="003112E5"/>
    <w:rsid w:val="00323B77"/>
    <w:rsid w:val="003242D9"/>
    <w:rsid w:val="00337CC2"/>
    <w:rsid w:val="004F7149"/>
    <w:rsid w:val="00515418"/>
    <w:rsid w:val="005F31C9"/>
    <w:rsid w:val="0075279C"/>
    <w:rsid w:val="009A2CF5"/>
    <w:rsid w:val="009F5E2B"/>
    <w:rsid w:val="009F7B35"/>
    <w:rsid w:val="00AD11F5"/>
    <w:rsid w:val="00AD5588"/>
    <w:rsid w:val="00B71C13"/>
    <w:rsid w:val="00B74920"/>
    <w:rsid w:val="00B76AD4"/>
    <w:rsid w:val="00C52FC2"/>
    <w:rsid w:val="00C770DB"/>
    <w:rsid w:val="00C9370E"/>
    <w:rsid w:val="00CC33B6"/>
    <w:rsid w:val="00D4304F"/>
    <w:rsid w:val="00D47AD6"/>
    <w:rsid w:val="00D651B9"/>
    <w:rsid w:val="00E071BB"/>
    <w:rsid w:val="00E53907"/>
    <w:rsid w:val="00EC0F68"/>
    <w:rsid w:val="00EC5313"/>
    <w:rsid w:val="00ED6DEF"/>
    <w:rsid w:val="00F27F91"/>
    <w:rsid w:val="00F72F4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16E0BE"/>
  <w15:chartTrackingRefBased/>
  <w15:docId w15:val="{535A65A0-9D25-4174-AA64-4869D11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l-G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Τίτλος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Char">
    <w:name w:val="Επικεφαλίδα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Επικεφαλίδα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2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Κεφαλίδα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Επιχειρηματική πρόταση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Υπότιτλος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Επικεφαλίδα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Επικεφαλίδα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Επικεφαλίδα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3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4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5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Υποσέλιδο Char"/>
    <w:basedOn w:val="a2"/>
    <w:link w:val="af5"/>
    <w:uiPriority w:val="99"/>
    <w:rPr>
      <w:color w:val="FFFFFF" w:themeColor="background1"/>
      <w:shd w:val="clear" w:color="auto" w:fill="0072C6" w:themeFill="accent1"/>
    </w:rPr>
  </w:style>
  <w:style w:type="paragraph" w:styleId="af6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Απόσπασμα Char"/>
    <w:basedOn w:val="a2"/>
    <w:link w:val="af6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Έντονο απόσπ.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Επικεφαλίδα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1"/>
      </w:numPr>
      <w:contextualSpacing/>
    </w:pPr>
  </w:style>
  <w:style w:type="character" w:customStyle="1" w:styleId="6Char">
    <w:name w:val="Επικεφαλίδα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7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Κείμενο πλαισίου Char"/>
    <w:basedOn w:val="a2"/>
    <w:link w:val="af7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Σώμα κείμενου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8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9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Κείμενο σχολίου Char"/>
    <w:basedOn w:val="a2"/>
    <w:link w:val="af9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a">
    <w:name w:val="annotation subject"/>
    <w:basedOn w:val="af9"/>
    <w:next w:val="af9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Θέμα σχολίου Char"/>
    <w:basedOn w:val="Char6"/>
    <w:link w:val="afa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b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Χάρτης εγγράφου Char"/>
    <w:basedOn w:val="a2"/>
    <w:link w:val="afb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c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Κείμενο σημείωσης τέλους Char"/>
    <w:basedOn w:val="a2"/>
    <w:link w:val="afc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d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e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Κείμενο υποσημείωσης Char"/>
    <w:basedOn w:val="a2"/>
    <w:link w:val="af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1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Κείμενο μακροεντολής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0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Απλό κείμενο Char"/>
    <w:basedOn w:val="a2"/>
    <w:link w:val="aff0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Σώμα κείμενου με εσοχή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Web">
    <w:name w:val="Normal (Web)"/>
    <w:basedOn w:val="a1"/>
    <w:uiPriority w:val="99"/>
    <w:semiHidden/>
    <w:unhideWhenUsed/>
    <w:rsid w:val="00ED6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l-GR"/>
    </w:rPr>
  </w:style>
  <w:style w:type="character" w:styleId="-">
    <w:name w:val="Hyperlink"/>
    <w:basedOn w:val="a2"/>
    <w:uiPriority w:val="99"/>
    <w:semiHidden/>
    <w:unhideWhenUsed/>
    <w:rsid w:val="00ED6DEF"/>
    <w:rPr>
      <w:color w:val="0000FF"/>
      <w:u w:val="single"/>
    </w:rPr>
  </w:style>
  <w:style w:type="paragraph" w:styleId="aff1">
    <w:name w:val="List Paragraph"/>
    <w:basedOn w:val="a1"/>
    <w:uiPriority w:val="34"/>
    <w:unhideWhenUsed/>
    <w:qFormat/>
    <w:rsid w:val="00AD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59294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9\Documents\&#932;&#949;&#967;&#957;&#959;&#955;&#959;&#947;&#943;&#945;%20&#923;&#959;&#947;&#953;&#963;&#956;&#953;&#954;&#959;&#973;\&#917;&#961;&#947;&#945;&#963;&#943;&#945;%20v0.2\tf16392933_win32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4FDC-52EC-4825-BD7C-EE5AD3F3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tf16392933_win32</Template>
  <TotalTime>61</TotalTime>
  <Pages>6</Pages>
  <Words>1658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</dc:creator>
  <cp:keywords/>
  <dc:description/>
  <cp:lastModifiedBy>ΜΑΥΡΙΔΟΥ ΔΗΜΗΤΡΑ</cp:lastModifiedBy>
  <cp:revision>12</cp:revision>
  <dcterms:created xsi:type="dcterms:W3CDTF">2022-04-13T12:18:00Z</dcterms:created>
  <dcterms:modified xsi:type="dcterms:W3CDTF">2022-04-13T13:25:00Z</dcterms:modified>
</cp:coreProperties>
</file>