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center"/>
      </w:pPr>
      <w:r>
        <w:rPr>
          <w:b w:val="true"/>
          <w:sz w:val="36"/>
        </w:rPr>
        <w:t>Contexto Extraído com Imagens</w:t>
      </w:r>
    </w:p>
    <w:p>
      <w:r>
        <w:rPr>
          <w:i w:val="true"/>
          <w:sz w:val="20"/>
        </w:rPr>
        <w:t>Gerado em: Mon Apr 27 12:34:17 GMT-03:00 2026</w:t>
      </w:r>
    </w:p>
    <w:p/>
    <w:p>
      <w:r>
        <w:rPr>
          <w:b w:val="true"/>
          <w:color w:val="0066CC"/>
          <w:sz w:val="24"/>
        </w:rPr>
        <w:t>URL: upload://SIPCS_API_Quarkus_Catalogo_Servico.doc</w:t>
      </w:r>
    </w:p>
    <w:p>
      <w:r>
        <w:rPr>
          <w:i w:val="true"/>
          <w:color w:val="FF6600"/>
          <w:sz w:val="20"/>
        </w:rPr>
        <w:t>Observação: Importado do arquivo Word: SIPCS_API_Quarkus_Catalogo_Servico.doc | Arquivo recebido: SIPCS_API_Quarkus_Catalogo_Servico.doc | Formato DOC legado detectado. | Tentando detectar LibreOffice em: soffice | Tentando detectar LibreOffice em: C:\Program Files\LibreOffice\program\soffice.exe | Tentando detectar LibreOffice em: C:\Program Files (x86)\LibreOffice\program\soffice.exe | LibreOffice indisponivel nos caminhos avaliados. | Fallback direto para parser DOC habilitado.</w:t>
      </w:r>
    </w:p>
    <w:p>
      <w:r>
        <w:rPr>
          <w:sz w:val="22"/>
        </w:rPr>
        <w:t>______________________________________________________________________
SIPCS – Sistema de Processamento de Cartões e Serviços
Catálogo de serviços providos pelo Quarkus
Versão 5.4
HISTÓRICO DE REVISÕES
Data	Versão	Descrição	Autor
29/11/2023	1.0	Criação do documento em atendimento ao RTC 21275172 – Migração dos serviços de Consulta Últimas Cotação Dólar.	Resource
08/12/2023	1.1	Alteração do artefato em atendimento ao RTC 21275536 – Migração dos serviços de Consulta Acordo Parcelamento Saldo:Inclu...</w:t>
      </w:r>
    </w:p>
    <w:p>
      <w:r>
        <w:rPr>
          <w:b w:val="true"/>
          <w:sz w:val="22"/>
        </w:rPr>
        <w:t>Imagens encontradas:</w:t>
      </w:r>
    </w:p>
    <w:p>
      <w:pPr>
        <w:ind w:left="720"/>
      </w:pPr>
      <w:r>
        <w:drawing>
          <wp:inline distT="0" distR="0" distB="0" distL="0">
            <wp:extent cx="4572000" cy="3429000"/>
            <wp:docPr id="0" name="Drawing 0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m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387b7.png</w:t>
      </w:r>
    </w:p>
    <w:p>
      <w:pPr>
        <w:ind w:left="720"/>
      </w:pPr>
      <w:r/>
    </w:p>
    <w:p/>
    <w:p/>
    <w:p>
      <w:pPr>
        <w:pageBreakBefore w:val="false"/>
      </w:pPr>
    </w:p>
    <w:p>
      <w:r>
        <w:rPr>
          <w:b w:val="true"/>
          <w:color w:val="0066CC"/>
          <w:sz w:val="24"/>
        </w:rPr>
        <w:t>URL: upload://SIPCS_Canais_UC_Disponibiliza_Informacao_Mensagem_Digital.doc</w:t>
      </w:r>
    </w:p>
    <w:p>
      <w:r>
        <w:rPr>
          <w:i w:val="true"/>
          <w:color w:val="FF6600"/>
          <w:sz w:val="20"/>
        </w:rPr>
        <w:t>Observação: Importado do arquivo Word: SIPCS_Canais_UC_Disponibiliza_Informacao_Mensagem_Digital.doc | Arquivo recebido: SIPCS_Canais_UC_Disponibiliza_Informacao_Mensagem_Digital.doc | Formato DOC legado detectado. | Tentando detectar LibreOffice em: soffice | Tentando detectar LibreOffice em: C:\Program Files\LibreOffice\program\soffice.exe | Tentando detectar LibreOffice em: C:\Program Files (x86)\LibreOffice\program\soffice.exe | LibreOffice indisponivel nos caminhos avaliados. | Fallback direto para parser DOC habilitado.</w:t>
      </w:r>
    </w:p>
    <w:p>
      <w:r>
        <w:rPr>
          <w:sz w:val="22"/>
        </w:rPr>
        <w:t>___________________________________________________________________
SIPCS – Sistema de Processamento de Cartões e Serviços
Especificação de Caso de Uso
Disponibiliza Informação de Mensagem Digital
Versão 1.0
HISTÓRICO DE REVISÕES
Data	Versão	Descrição	Autor
09/04/2026	1.0	Especificação inicial do artefato em atendimento ao RTC 24824194 - [SuperApp CAIXA] [Mini App de Cartões] [Onda 2] - Criação de serviço de inclusão de mensagens de alerta parametrizáveis para uso dos canais.	Indra
Sumário
TOC \...</w:t>
      </w:r>
    </w:p>
    <w:p>
      <w:r>
        <w:rPr>
          <w:b w:val="true"/>
          <w:sz w:val="22"/>
        </w:rPr>
        <w:t>Imagens encontradas:</w:t>
      </w:r>
    </w:p>
    <w:p>
      <w:pPr>
        <w:ind w:left="720"/>
      </w:pPr>
      <w:r>
        <w:drawing>
          <wp:inline distT="0" distR="0" distB="0" distL="0">
            <wp:extent cx="4572000" cy="3429000"/>
            <wp:docPr id="1" name="Drawing 1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m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304f.png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2" name="Drawing 2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imagem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3994.emf</w:t>
      </w:r>
    </w:p>
    <w:p>
      <w:pPr>
        <w:ind w:left="720"/>
      </w:pPr>
      <w:r/>
    </w:p>
    <w:p/>
    <w:p/>
    <w:p>
      <w:pPr>
        <w:pageBreakBefore w:val="false"/>
      </w:pPr>
    </w:p>
    <w:p>
      <w:r>
        <w:rPr>
          <w:b w:val="true"/>
          <w:color w:val="0066CC"/>
          <w:sz w:val="24"/>
        </w:rPr>
        <w:t>URL: upload://SIPCS_Especificacao_Suplementar.doc</w:t>
      </w:r>
    </w:p>
    <w:p>
      <w:r>
        <w:rPr>
          <w:i w:val="true"/>
          <w:color w:val="FF6600"/>
          <w:sz w:val="20"/>
        </w:rPr>
        <w:t>Observação: Importado do arquivo Word: SIPCS_Especificacao_Suplementar.doc | Arquivo recebido: SIPCS_Especificacao_Suplementar.doc | Formato DOC legado detectado. | Tentando detectar LibreOffice em: soffice | Tentando detectar LibreOffice em: C:\Program Files\LibreOffice\program\soffice.exe | Tentando detectar LibreOffice em: C:\Program Files (x86)\LibreOffice\program\soffice.exe | LibreOffice indisponivel nos caminhos avaliados. | Fallback direto para parser DOC habilitado.</w:t>
      </w:r>
    </w:p>
    <w:p>
      <w:r>
        <w:rPr>
          <w:sz w:val="22"/>
        </w:rPr>
        <w:t>PAGE
SIPCS – Sistema de Processamento de Cartões e Serviços
PECAC – Projeto Especial de Cartão de Crédito
Especificação Suplementar
Versão 12.1
HISTÓRICO DE REVISÕES
Data	Versão	Descrição	Autor
11/11/2011	1.0	Elaboração inicial do documento.	Augusto Cordeiro – Indra Brasil
24/11/2011	1.0	Adequações do documento após revisão da TI.	Augusto Cordeiro – Indra Brasil
20/12/2011	1.0	Revisão no documento após reunião na CEDESBR com adequação e atualização de itens referenciados para revisão no registro...</w:t>
      </w:r>
    </w:p>
    <w:p>
      <w:r>
        <w:rPr>
          <w:b w:val="true"/>
          <w:sz w:val="22"/>
        </w:rPr>
        <w:t>Imagens encontradas:</w:t>
      </w:r>
    </w:p>
    <w:p>
      <w:pPr>
        <w:ind w:left="720"/>
      </w:pPr>
      <w:r>
        <w:drawing>
          <wp:inline distT="0" distR="0" distB="0" distL="0">
            <wp:extent cx="4572000" cy="3429000"/>
            <wp:docPr id="3" name="Drawing 3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m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18ab0.emf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4" name="Drawing 4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imagem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196fe.emf</w:t>
      </w:r>
    </w:p>
    <w:p>
      <w:pPr>
        <w:ind w:left="720"/>
      </w:pPr>
      <w:r/>
    </w:p>
    <w:p/>
    <w:p/>
    <w:p>
      <w:pPr>
        <w:pageBreakBefore w:val="false"/>
      </w:pP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jpeg" Type="http://schemas.openxmlformats.org/officeDocument/2006/relationships/image"/><Relationship Id="rId4" Target="media/image3.jpe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2026-04-27T15:34:16Z</dcterms:created>
  <dc:creator>Apache POI</dc:creator>
</cp:coreProperties>
</file>