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2EE9F" w14:textId="132D56B4" w:rsidR="00DF4C13" w:rsidRDefault="003234D6">
      <w:r>
        <w:t>Term project 201</w:t>
      </w:r>
      <w:r>
        <w:rPr>
          <w:rFonts w:hint="eastAsia"/>
        </w:rPr>
        <w:t>7</w:t>
      </w:r>
      <w:r w:rsidR="00480D1B">
        <w:t xml:space="preserve"> agent course at NTHU CS-department</w:t>
      </w:r>
    </w:p>
    <w:p w14:paraId="45F90BB3" w14:textId="77777777" w:rsidR="00480D1B" w:rsidRDefault="00480D1B"/>
    <w:p w14:paraId="7C498A6F" w14:textId="24D0F50D" w:rsidR="00284124" w:rsidRDefault="00480D1B" w:rsidP="006B27B4">
      <w:pPr>
        <w:jc w:val="both"/>
      </w:pPr>
      <w:r>
        <w:t xml:space="preserve">This </w:t>
      </w:r>
      <w:r w:rsidR="004210E3">
        <w:t>project is to i</w:t>
      </w:r>
      <w:r w:rsidR="001D542B">
        <w:t>mplement a simulation of market-</w:t>
      </w:r>
      <w:r w:rsidR="004210E3">
        <w:t xml:space="preserve">oriented </w:t>
      </w:r>
      <w:r w:rsidR="001D542B">
        <w:t xml:space="preserve">auction mechanism that may be used by </w:t>
      </w:r>
      <w:r w:rsidR="004210E3">
        <w:t>a call-center of a taxi-company to coordinate a team of taxi-drivers that are running at V-city.</w:t>
      </w:r>
      <w:r w:rsidR="00284124">
        <w:rPr>
          <w:rFonts w:hint="eastAsia"/>
        </w:rPr>
        <w:t xml:space="preserve"> </w:t>
      </w:r>
      <w:r w:rsidR="001D542B">
        <w:t xml:space="preserve">Assume all agents are </w:t>
      </w:r>
      <w:r w:rsidR="00A75E03">
        <w:t xml:space="preserve">all </w:t>
      </w:r>
      <w:r w:rsidR="001D542B">
        <w:t xml:space="preserve">rational, namely, the taxi company agent wishes to maximize the total profit of the company </w:t>
      </w:r>
      <w:proofErr w:type="gramStart"/>
      <w:r w:rsidR="001D542B">
        <w:t>and  each</w:t>
      </w:r>
      <w:proofErr w:type="gramEnd"/>
      <w:r w:rsidR="001D542B">
        <w:t xml:space="preserve"> taxi driver agent wishes to maximize its own profit earned. </w:t>
      </w:r>
    </w:p>
    <w:p w14:paraId="3300303D" w14:textId="77777777" w:rsidR="00284124" w:rsidRDefault="00284124" w:rsidP="00284124"/>
    <w:p w14:paraId="069984C9" w14:textId="77777777" w:rsidR="00F0094D" w:rsidRDefault="00284124" w:rsidP="002E1172">
      <w:pPr>
        <w:jc w:val="both"/>
      </w:pPr>
      <w:r>
        <w:t>Given the map of the V-city that shows all the streets that are connected as a network with nodes represent intersections where customers are supposed to call a taxi. The number</w:t>
      </w:r>
      <w:r w:rsidR="00D30188">
        <w:t>s</w:t>
      </w:r>
      <w:r>
        <w:t xml:space="preserve"> attached to edges e represent the distance in terms of </w:t>
      </w:r>
      <w:proofErr w:type="gramStart"/>
      <w:r>
        <w:t>kilo meters</w:t>
      </w:r>
      <w:proofErr w:type="gramEnd"/>
      <w:r>
        <w:t xml:space="preserve"> between intersections</w:t>
      </w:r>
      <w:r w:rsidR="00D30188">
        <w:t xml:space="preserve"> both horizontal and vertical</w:t>
      </w:r>
      <w:r>
        <w:t xml:space="preserve">. </w:t>
      </w:r>
      <w:r w:rsidR="001E79DA">
        <w:t xml:space="preserve">The arrow points </w:t>
      </w:r>
      <w:r w:rsidR="00D30188">
        <w:t xml:space="preserve"> </w:t>
      </w:r>
      <w:r w:rsidR="001E79DA">
        <w:t xml:space="preserve"> </w:t>
      </w:r>
      <w:proofErr w:type="gramStart"/>
      <w:r w:rsidR="001E79DA">
        <w:t>the</w:t>
      </w:r>
      <w:proofErr w:type="gramEnd"/>
      <w:r w:rsidR="001E79DA">
        <w:t xml:space="preserve"> taxi company</w:t>
      </w:r>
      <w:r w:rsidR="00D30188">
        <w:t>’s</w:t>
      </w:r>
      <w:r w:rsidR="001E79DA">
        <w:t xml:space="preserve"> location</w:t>
      </w:r>
      <w:r w:rsidR="00D30188">
        <w:t xml:space="preserve"> in V-city</w:t>
      </w:r>
      <w:r w:rsidR="001E79DA">
        <w:t>.</w:t>
      </w:r>
      <w:r w:rsidR="000E102E">
        <w:t xml:space="preserve"> </w:t>
      </w:r>
    </w:p>
    <w:p w14:paraId="54B474DF" w14:textId="77777777" w:rsidR="00F0094D" w:rsidRDefault="00F0094D" w:rsidP="002E1172">
      <w:pPr>
        <w:jc w:val="both"/>
      </w:pPr>
    </w:p>
    <w:p w14:paraId="7FEB61B7" w14:textId="4A87BEED" w:rsidR="000E102E" w:rsidRPr="00F0094D" w:rsidRDefault="000E102E" w:rsidP="002E1172">
      <w:pPr>
        <w:jc w:val="both"/>
        <w:rPr>
          <w:u w:val="single"/>
        </w:rPr>
      </w:pPr>
      <w:r w:rsidRPr="00F0094D">
        <w:rPr>
          <w:u w:val="single"/>
        </w:rPr>
        <w:t>Assume the average speed of a car at the street is 30 kilometers per hour any time of a day.</w:t>
      </w:r>
    </w:p>
    <w:p w14:paraId="49B96383" w14:textId="10AE0B12" w:rsidR="001E79DA" w:rsidRDefault="001E79DA" w:rsidP="001E79DA"/>
    <w:p w14:paraId="682B750D" w14:textId="77777777" w:rsidR="001E79DA" w:rsidRDefault="001E79DA" w:rsidP="001E79DA">
      <w:r>
        <w:t xml:space="preserve">       2           4             2             4          2</w:t>
      </w:r>
    </w:p>
    <w:tbl>
      <w:tblPr>
        <w:tblStyle w:val="a7"/>
        <w:tblW w:w="0" w:type="auto"/>
        <w:tblInd w:w="534" w:type="dxa"/>
        <w:tblLook w:val="04A0" w:firstRow="1" w:lastRow="0" w:firstColumn="1" w:lastColumn="0" w:noHBand="0" w:noVBand="1"/>
      </w:tblPr>
      <w:tblGrid>
        <w:gridCol w:w="992"/>
        <w:gridCol w:w="980"/>
        <w:gridCol w:w="1004"/>
        <w:gridCol w:w="667"/>
        <w:gridCol w:w="609"/>
        <w:gridCol w:w="1898"/>
        <w:gridCol w:w="1079"/>
      </w:tblGrid>
      <w:tr w:rsidR="001E79DA" w14:paraId="1406DA66" w14:textId="77777777" w:rsidTr="0074017D">
        <w:trPr>
          <w:trHeight w:val="846"/>
        </w:trPr>
        <w:tc>
          <w:tcPr>
            <w:tcW w:w="992" w:type="dxa"/>
          </w:tcPr>
          <w:p w14:paraId="6636531B" w14:textId="77777777" w:rsidR="001E79DA" w:rsidRDefault="001E79DA" w:rsidP="0074017D">
            <w:r>
              <w:t>2</w:t>
            </w:r>
          </w:p>
        </w:tc>
        <w:tc>
          <w:tcPr>
            <w:tcW w:w="1984" w:type="dxa"/>
            <w:gridSpan w:val="2"/>
          </w:tcPr>
          <w:p w14:paraId="4D1F156A" w14:textId="77777777" w:rsidR="001E79DA" w:rsidRDefault="001E79DA" w:rsidP="0074017D"/>
        </w:tc>
        <w:tc>
          <w:tcPr>
            <w:tcW w:w="1276" w:type="dxa"/>
            <w:gridSpan w:val="2"/>
          </w:tcPr>
          <w:p w14:paraId="3C855ED9" w14:textId="77777777" w:rsidR="001E79DA" w:rsidRDefault="001E79DA" w:rsidP="0074017D"/>
        </w:tc>
        <w:tc>
          <w:tcPr>
            <w:tcW w:w="1898" w:type="dxa"/>
          </w:tcPr>
          <w:p w14:paraId="63946E6A" w14:textId="77777777" w:rsidR="001E79DA" w:rsidRDefault="001E79DA" w:rsidP="0074017D"/>
        </w:tc>
        <w:tc>
          <w:tcPr>
            <w:tcW w:w="1079" w:type="dxa"/>
          </w:tcPr>
          <w:p w14:paraId="505CD291" w14:textId="77777777" w:rsidR="001E79DA" w:rsidRDefault="001E79DA" w:rsidP="0074017D"/>
        </w:tc>
      </w:tr>
      <w:tr w:rsidR="001E79DA" w14:paraId="62CD0376" w14:textId="77777777" w:rsidTr="0074017D">
        <w:trPr>
          <w:trHeight w:val="546"/>
        </w:trPr>
        <w:tc>
          <w:tcPr>
            <w:tcW w:w="992" w:type="dxa"/>
          </w:tcPr>
          <w:p w14:paraId="65F526BC" w14:textId="77777777" w:rsidR="001E79DA" w:rsidRDefault="001E79DA" w:rsidP="0074017D">
            <w:r>
              <w:t>1</w:t>
            </w:r>
          </w:p>
        </w:tc>
        <w:tc>
          <w:tcPr>
            <w:tcW w:w="1984" w:type="dxa"/>
            <w:gridSpan w:val="2"/>
          </w:tcPr>
          <w:p w14:paraId="08DBF688" w14:textId="77777777" w:rsidR="001E79DA" w:rsidRDefault="001E79DA" w:rsidP="0074017D"/>
        </w:tc>
        <w:tc>
          <w:tcPr>
            <w:tcW w:w="667" w:type="dxa"/>
          </w:tcPr>
          <w:p w14:paraId="798D7906" w14:textId="77777777" w:rsidR="001E79DA" w:rsidRDefault="001E79DA" w:rsidP="0074017D"/>
        </w:tc>
        <w:tc>
          <w:tcPr>
            <w:tcW w:w="609" w:type="dxa"/>
          </w:tcPr>
          <w:p w14:paraId="4368CF2B" w14:textId="77777777" w:rsidR="001E79DA" w:rsidRDefault="001E79DA" w:rsidP="0074017D"/>
        </w:tc>
        <w:tc>
          <w:tcPr>
            <w:tcW w:w="1898" w:type="dxa"/>
          </w:tcPr>
          <w:p w14:paraId="26E0855B" w14:textId="77777777" w:rsidR="001E79DA" w:rsidRDefault="001E79DA" w:rsidP="0074017D"/>
        </w:tc>
        <w:tc>
          <w:tcPr>
            <w:tcW w:w="1079" w:type="dxa"/>
          </w:tcPr>
          <w:p w14:paraId="0E68BAA5" w14:textId="77777777" w:rsidR="001E79DA" w:rsidRDefault="001E79DA" w:rsidP="0074017D"/>
        </w:tc>
      </w:tr>
      <w:tr w:rsidR="001E79DA" w14:paraId="6C027766" w14:textId="77777777" w:rsidTr="0074017D">
        <w:trPr>
          <w:trHeight w:val="289"/>
        </w:trPr>
        <w:tc>
          <w:tcPr>
            <w:tcW w:w="992" w:type="dxa"/>
          </w:tcPr>
          <w:p w14:paraId="6E0AB68F" w14:textId="77777777" w:rsidR="001E79DA" w:rsidRDefault="001E79DA" w:rsidP="0074017D">
            <w:r>
              <w:t>1</w:t>
            </w:r>
          </w:p>
        </w:tc>
        <w:tc>
          <w:tcPr>
            <w:tcW w:w="1984" w:type="dxa"/>
            <w:gridSpan w:val="2"/>
          </w:tcPr>
          <w:p w14:paraId="2C0A6CFC" w14:textId="77777777" w:rsidR="001E79DA" w:rsidRDefault="001E79DA" w:rsidP="0074017D"/>
        </w:tc>
        <w:tc>
          <w:tcPr>
            <w:tcW w:w="667" w:type="dxa"/>
          </w:tcPr>
          <w:p w14:paraId="2703BBB7" w14:textId="77777777" w:rsidR="001E79DA" w:rsidRDefault="001E79DA" w:rsidP="0074017D"/>
        </w:tc>
        <w:tc>
          <w:tcPr>
            <w:tcW w:w="609" w:type="dxa"/>
          </w:tcPr>
          <w:p w14:paraId="55452FD9" w14:textId="77777777" w:rsidR="001E79DA" w:rsidRDefault="001E79DA" w:rsidP="0074017D"/>
        </w:tc>
        <w:tc>
          <w:tcPr>
            <w:tcW w:w="1898" w:type="dxa"/>
          </w:tcPr>
          <w:p w14:paraId="5A4985E7" w14:textId="77777777" w:rsidR="001E79DA" w:rsidRDefault="001E79DA" w:rsidP="0074017D">
            <w:r>
              <w:rPr>
                <w:noProof/>
              </w:rPr>
              <mc:AlternateContent>
                <mc:Choice Requires="wps">
                  <w:drawing>
                    <wp:anchor distT="0" distB="0" distL="114300" distR="114300" simplePos="0" relativeHeight="251659264" behindDoc="0" locked="0" layoutInCell="1" allowOverlap="1" wp14:anchorId="5D3FCBAC" wp14:editId="73756EAE">
                      <wp:simplePos x="0" y="0"/>
                      <wp:positionH relativeFrom="column">
                        <wp:posOffset>-67310</wp:posOffset>
                      </wp:positionH>
                      <wp:positionV relativeFrom="paragraph">
                        <wp:posOffset>113030</wp:posOffset>
                      </wp:positionV>
                      <wp:extent cx="342900" cy="127000"/>
                      <wp:effectExtent l="50800" t="25400" r="63500" b="127000"/>
                      <wp:wrapNone/>
                      <wp:docPr id="2" name="直線箭頭接點 2"/>
                      <wp:cNvGraphicFramePr/>
                      <a:graphic xmlns:a="http://schemas.openxmlformats.org/drawingml/2006/main">
                        <a:graphicData uri="http://schemas.microsoft.com/office/word/2010/wordprocessingShape">
                          <wps:wsp>
                            <wps:cNvCnPr/>
                            <wps:spPr>
                              <a:xfrm flipH="1">
                                <a:off x="0" y="0"/>
                                <a:ext cx="342900" cy="127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直線箭頭接點 2" o:spid="_x0000_s1026" type="#_x0000_t32" style="position:absolute;margin-left:-5.25pt;margin-top:8.9pt;width:27pt;height:10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" strokecolor="#4f81bd [3204]" strokeweight="2pt">
                      <v:stroke endarrow="open"/>
                      <v:shadow on="t" opacity="24903f" mv:blur="40000f" origin=",.5" offset="0,20000emu"/>
                    </v:shape>
                  </w:pict>
                </mc:Fallback>
              </mc:AlternateContent>
            </w:r>
          </w:p>
        </w:tc>
        <w:tc>
          <w:tcPr>
            <w:tcW w:w="1079" w:type="dxa"/>
          </w:tcPr>
          <w:p w14:paraId="51A2C23D" w14:textId="77777777" w:rsidR="001E79DA" w:rsidRDefault="001E79DA" w:rsidP="0074017D"/>
        </w:tc>
      </w:tr>
      <w:tr w:rsidR="001E79DA" w14:paraId="317B23E9" w14:textId="77777777" w:rsidTr="0074017D">
        <w:tc>
          <w:tcPr>
            <w:tcW w:w="992" w:type="dxa"/>
          </w:tcPr>
          <w:p w14:paraId="35AB6AB5" w14:textId="77777777" w:rsidR="001E79DA" w:rsidRDefault="001E79DA" w:rsidP="0074017D">
            <w:r>
              <w:t>1</w:t>
            </w:r>
          </w:p>
        </w:tc>
        <w:tc>
          <w:tcPr>
            <w:tcW w:w="980" w:type="dxa"/>
          </w:tcPr>
          <w:p w14:paraId="0C2975E7" w14:textId="77777777" w:rsidR="001E79DA" w:rsidRDefault="001E79DA" w:rsidP="0074017D"/>
        </w:tc>
        <w:tc>
          <w:tcPr>
            <w:tcW w:w="1004" w:type="dxa"/>
          </w:tcPr>
          <w:p w14:paraId="2D9CD1B9" w14:textId="77777777" w:rsidR="001E79DA" w:rsidRDefault="001E79DA" w:rsidP="0074017D"/>
        </w:tc>
        <w:tc>
          <w:tcPr>
            <w:tcW w:w="1276" w:type="dxa"/>
            <w:gridSpan w:val="2"/>
          </w:tcPr>
          <w:p w14:paraId="74265F86" w14:textId="77777777" w:rsidR="001E79DA" w:rsidRDefault="001E79DA" w:rsidP="0074017D"/>
        </w:tc>
        <w:tc>
          <w:tcPr>
            <w:tcW w:w="1898" w:type="dxa"/>
          </w:tcPr>
          <w:p w14:paraId="7F2B9628" w14:textId="77777777" w:rsidR="001E79DA" w:rsidRDefault="001E79DA" w:rsidP="0074017D"/>
        </w:tc>
        <w:tc>
          <w:tcPr>
            <w:tcW w:w="1079" w:type="dxa"/>
          </w:tcPr>
          <w:p w14:paraId="462C6DBF" w14:textId="77777777" w:rsidR="001E79DA" w:rsidRDefault="001E79DA" w:rsidP="0074017D"/>
        </w:tc>
      </w:tr>
      <w:tr w:rsidR="001E79DA" w14:paraId="7D21BBC1" w14:textId="77777777" w:rsidTr="0074017D">
        <w:trPr>
          <w:trHeight w:val="714"/>
        </w:trPr>
        <w:tc>
          <w:tcPr>
            <w:tcW w:w="992" w:type="dxa"/>
          </w:tcPr>
          <w:p w14:paraId="5C1D6E38" w14:textId="77777777" w:rsidR="001E79DA" w:rsidRDefault="001E79DA" w:rsidP="0074017D">
            <w:r>
              <w:t>2</w:t>
            </w:r>
          </w:p>
        </w:tc>
        <w:tc>
          <w:tcPr>
            <w:tcW w:w="980" w:type="dxa"/>
          </w:tcPr>
          <w:p w14:paraId="701A4C9B" w14:textId="77777777" w:rsidR="001E79DA" w:rsidRDefault="001E79DA" w:rsidP="0074017D"/>
        </w:tc>
        <w:tc>
          <w:tcPr>
            <w:tcW w:w="1004" w:type="dxa"/>
          </w:tcPr>
          <w:p w14:paraId="3BF9D696" w14:textId="77777777" w:rsidR="001E79DA" w:rsidRDefault="001E79DA" w:rsidP="0074017D"/>
        </w:tc>
        <w:tc>
          <w:tcPr>
            <w:tcW w:w="1276" w:type="dxa"/>
            <w:gridSpan w:val="2"/>
          </w:tcPr>
          <w:p w14:paraId="7AAA1121" w14:textId="77777777" w:rsidR="001E79DA" w:rsidRDefault="001E79DA" w:rsidP="0074017D"/>
        </w:tc>
        <w:tc>
          <w:tcPr>
            <w:tcW w:w="1898" w:type="dxa"/>
          </w:tcPr>
          <w:p w14:paraId="69601A9E" w14:textId="77777777" w:rsidR="001E79DA" w:rsidRDefault="001E79DA" w:rsidP="0074017D"/>
        </w:tc>
        <w:tc>
          <w:tcPr>
            <w:tcW w:w="1079" w:type="dxa"/>
          </w:tcPr>
          <w:p w14:paraId="26EA1483" w14:textId="77777777" w:rsidR="001E79DA" w:rsidRDefault="001E79DA" w:rsidP="0074017D"/>
        </w:tc>
      </w:tr>
    </w:tbl>
    <w:p w14:paraId="0CF27735" w14:textId="77777777" w:rsidR="004210E3" w:rsidRDefault="004210E3"/>
    <w:p w14:paraId="4CD3D17E" w14:textId="074A005D" w:rsidR="004210E3" w:rsidRDefault="0074017D">
      <w:r>
        <w:t xml:space="preserve">Suppose all the customers would </w:t>
      </w:r>
      <w:r w:rsidR="004210E3">
        <w:t>make a request call to the call center for a taxi ride to travel from a node (intersection) x to another node y</w:t>
      </w:r>
      <w:r w:rsidR="00E66541">
        <w:rPr>
          <w:rFonts w:hint="eastAsia"/>
        </w:rPr>
        <w:t xml:space="preserve"> </w:t>
      </w:r>
      <w:r w:rsidR="00EB161A">
        <w:t xml:space="preserve">in the V-city </w:t>
      </w:r>
      <w:r w:rsidR="00E66541">
        <w:t>based on the probability of a</w:t>
      </w:r>
      <w:r w:rsidR="00834B41">
        <w:t xml:space="preserve"> </w:t>
      </w:r>
      <w:r w:rsidR="00834B41">
        <w:rPr>
          <w:rFonts w:hint="eastAsia"/>
        </w:rPr>
        <w:t>P</w:t>
      </w:r>
      <w:r w:rsidR="004210E3">
        <w:t>oisson distribution</w:t>
      </w:r>
      <w:r w:rsidR="00D30188">
        <w:t xml:space="preserve"> as:</w:t>
      </w:r>
    </w:p>
    <w:p w14:paraId="7518B32D" w14:textId="16AA291D" w:rsidR="004210E3" w:rsidRDefault="00CE5F1D">
      <w:r>
        <w:t xml:space="preserve">              </w:t>
      </w:r>
      <w:proofErr w:type="gramStart"/>
      <w:r w:rsidR="004210E3">
        <w:t>p</w:t>
      </w:r>
      <w:proofErr w:type="gramEnd"/>
      <w:r w:rsidR="004210E3">
        <w:t>(</w:t>
      </w:r>
      <w:r w:rsidR="00E66541">
        <w:t xml:space="preserve">k) = </w:t>
      </w:r>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k!</m:t>
            </m:r>
          </m:den>
        </m:f>
      </m:oMath>
    </w:p>
    <w:p w14:paraId="18936D7E" w14:textId="2CC2C780" w:rsidR="00E66541" w:rsidRDefault="00E66541" w:rsidP="00CE5F1D">
      <w:pPr>
        <w:jc w:val="both"/>
      </w:pPr>
      <w:r>
        <w:t>Where k is the number of customer c</w:t>
      </w:r>
      <w:r w:rsidR="00CD097E">
        <w:t>alls at a given</w:t>
      </w:r>
      <w:r>
        <w:t xml:space="preserve"> </w:t>
      </w:r>
      <w:r w:rsidR="00D30188">
        <w:t xml:space="preserve">intersection </w:t>
      </w:r>
      <w:r>
        <w:t xml:space="preserve">in a hour, while </w:t>
      </w:r>
      <w:r>
        <w:rPr>
          <w:rFonts w:hint="eastAsia"/>
        </w:rPr>
        <w:t>λ</w:t>
      </w:r>
      <w:r>
        <w:rPr>
          <w:rFonts w:hint="eastAsia"/>
        </w:rPr>
        <w:t xml:space="preserve"> </w:t>
      </w:r>
      <w:r>
        <w:t>is the average number of calls</w:t>
      </w:r>
      <w:r w:rsidR="00CD097E">
        <w:t xml:space="preserve"> in one hour which is set at 1, 2, and 3 respectively for this simulation experiment. </w:t>
      </w:r>
      <w:r w:rsidR="00D30188">
        <w:t xml:space="preserve">The average number of calls may </w:t>
      </w:r>
      <w:r w:rsidR="00D30188">
        <w:lastRenderedPageBreak/>
        <w:t>vary according to time in a day. We assume that</w:t>
      </w:r>
      <w:r w:rsidR="00D30188">
        <w:rPr>
          <w:rFonts w:hint="eastAsia"/>
        </w:rPr>
        <w:t>λ</w:t>
      </w:r>
      <w:r w:rsidR="00D30188">
        <w:t xml:space="preserve">will be </w:t>
      </w:r>
      <w:r w:rsidR="00FF387E">
        <w:t xml:space="preserve">3 from 7AM-9AM and 5PM to 7PM while, 2 </w:t>
      </w:r>
      <w:r w:rsidR="00D30188">
        <w:t>from 9AM-5PM as well as</w:t>
      </w:r>
      <w:r w:rsidR="00FF387E">
        <w:t xml:space="preserve"> 7PM to 11PM, and 1 is for the rest of the time in a day.</w:t>
      </w:r>
      <w:r w:rsidR="00970DA4">
        <w:t xml:space="preserve"> </w:t>
      </w:r>
      <w:r w:rsidR="001E442D">
        <w:t>This means that from 7-9AM and 5Pm-7Pm there will be average about 3*4= 12 calls, while 9AM-5PM and 7Pm-11PM there will be about 22 calls, and the rest of the time period will have about 11 calls.</w:t>
      </w:r>
    </w:p>
    <w:p w14:paraId="4290F759" w14:textId="77777777" w:rsidR="00FF387E" w:rsidRDefault="00FF387E"/>
    <w:p w14:paraId="5B7853BA" w14:textId="0ED53BFB" w:rsidR="00CD097E" w:rsidRDefault="00CE5F1D" w:rsidP="00182FDA">
      <w:pPr>
        <w:jc w:val="both"/>
      </w:pPr>
      <w:r>
        <w:t>A</w:t>
      </w:r>
      <w:r w:rsidR="00CD097E">
        <w:t xml:space="preserve">ssume all </w:t>
      </w:r>
      <w:r w:rsidR="001E442D">
        <w:t xml:space="preserve">intersection </w:t>
      </w:r>
      <w:r w:rsidR="00CD097E">
        <w:t xml:space="preserve">nodes have </w:t>
      </w:r>
      <w:r w:rsidR="001E442D">
        <w:t xml:space="preserve">the same </w:t>
      </w:r>
      <w:r w:rsidR="00CD097E">
        <w:t>parameter</w:t>
      </w:r>
      <w:r w:rsidR="00CD097E">
        <w:rPr>
          <w:rFonts w:hint="eastAsia"/>
        </w:rPr>
        <w:t>λ</w:t>
      </w:r>
      <w:r w:rsidR="00B7408D">
        <w:t>for average customer call</w:t>
      </w:r>
      <w:r w:rsidR="001E442D">
        <w:t>s for the time period in a day</w:t>
      </w:r>
      <w:r w:rsidR="00CD097E">
        <w:t>.</w:t>
      </w:r>
      <w:r>
        <w:t xml:space="preserve"> A</w:t>
      </w:r>
      <w:r w:rsidR="00CD097E">
        <w:t xml:space="preserve">lso assume the probability of a customer request to travel from x to y </w:t>
      </w:r>
      <w:r w:rsidR="00EB161A">
        <w:t xml:space="preserve">in the V-city </w:t>
      </w:r>
      <w:r w:rsidR="00CD097E">
        <w:t xml:space="preserve">is based on a </w:t>
      </w:r>
      <w:r w:rsidR="00A72188">
        <w:t xml:space="preserve">Normal </w:t>
      </w:r>
      <w:r w:rsidR="00CD097E">
        <w:t>distribution over the distance d</w:t>
      </w:r>
      <w:r w:rsidR="00B7408D">
        <w:t xml:space="preserve"> = </w:t>
      </w:r>
      <w:proofErr w:type="spellStart"/>
      <w:r w:rsidR="00B7408D">
        <w:t>shortes</w:t>
      </w:r>
      <w:r w:rsidR="008B58D2">
        <w:t>t</w:t>
      </w:r>
      <w:r w:rsidR="00B7408D">
        <w:t>_travel_</w:t>
      </w:r>
      <w:proofErr w:type="gramStart"/>
      <w:r w:rsidR="00B7408D">
        <w:t>distance</w:t>
      </w:r>
      <w:proofErr w:type="spellEnd"/>
      <w:r w:rsidR="00B7408D">
        <w:t>(</w:t>
      </w:r>
      <w:proofErr w:type="gramEnd"/>
      <w:r w:rsidR="00B7408D">
        <w:t xml:space="preserve">y, </w:t>
      </w:r>
      <w:r w:rsidR="00CD097E">
        <w:t>x) that is expressed as</w:t>
      </w:r>
      <w:r w:rsidR="0026161E">
        <w:t>:</w:t>
      </w:r>
    </w:p>
    <w:p w14:paraId="1B4B74AF" w14:textId="77777777" w:rsidR="00CD097E" w:rsidRDefault="00CD097E"/>
    <w:p w14:paraId="38C81F96" w14:textId="2AB1D20F" w:rsidR="00CD097E" w:rsidRDefault="00CD097E">
      <w:pPr>
        <w:rPr>
          <w:rFonts w:hint="eastAsia"/>
        </w:rPr>
      </w:pPr>
      <w:proofErr w:type="gramStart"/>
      <w:r>
        <w:t>P(</w:t>
      </w:r>
      <w:proofErr w:type="gramEnd"/>
      <w:r>
        <w:t xml:space="preserve">d) = </w:t>
      </w:r>
      <w:r w:rsidR="006B27B4">
        <w:rPr>
          <w:rFonts w:hint="eastAsia"/>
        </w:rPr>
        <w:t xml:space="preserv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σ</m:t>
            </m:r>
            <m:rad>
              <m:radPr>
                <m:degHide m:val="1"/>
                <m:ctrlPr>
                  <w:rPr>
                    <w:rFonts w:ascii="Cambria Math" w:hAnsi="Cambria Math"/>
                    <w:i/>
                    <w:sz w:val="22"/>
                    <w:szCs w:val="22"/>
                  </w:rPr>
                </m:ctrlPr>
              </m:radPr>
              <m:deg/>
              <m:e>
                <m:r>
                  <w:rPr>
                    <w:rFonts w:ascii="Cambria Math" w:hAnsi="Cambria Math"/>
                    <w:sz w:val="22"/>
                    <w:szCs w:val="22"/>
                  </w:rPr>
                  <m:t>2π</m:t>
                </m:r>
              </m:e>
            </m:rad>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(d-m)</m:t>
                    </m:r>
                  </m:e>
                  <m:sup>
                    <m:r>
                      <w:rPr>
                        <w:rFonts w:ascii="Cambria Math" w:hAnsi="Cambria Math"/>
                        <w:sz w:val="22"/>
                        <w:szCs w:val="22"/>
                      </w:rPr>
                      <m:t>2</m:t>
                    </m:r>
                  </m:sup>
                </m:sSup>
              </m:num>
              <m:den>
                <m:r>
                  <w:rPr>
                    <w:rFonts w:ascii="Cambria Math" w:hAnsi="Cambria Math"/>
                    <w:sz w:val="22"/>
                    <w:szCs w:val="22"/>
                  </w:rPr>
                  <m:t>2</m:t>
                </m:r>
              </m:den>
            </m:f>
          </m:sup>
        </m:sSup>
        <m:r>
          <w:rPr>
            <w:rFonts w:ascii="Cambria Math" w:hAnsi="Cambria Math"/>
            <w:sz w:val="22"/>
            <w:szCs w:val="22"/>
          </w:rPr>
          <m:t>σ</m:t>
        </m:r>
      </m:oMath>
    </w:p>
    <w:p w14:paraId="4CC84131" w14:textId="77777777" w:rsidR="00CD097E" w:rsidRDefault="00CD097E"/>
    <w:p w14:paraId="7070984D" w14:textId="30A3D55E" w:rsidR="00CD097E" w:rsidRDefault="00CD097E">
      <w:r>
        <w:t xml:space="preserve">Where the mean </w:t>
      </w:r>
      <w:r w:rsidR="00EB161A">
        <w:t xml:space="preserve">m </w:t>
      </w:r>
      <w:r>
        <w:t xml:space="preserve">is </w:t>
      </w:r>
      <w:r w:rsidR="00EB161A">
        <w:t xml:space="preserve">set at 2 </w:t>
      </w:r>
      <w:r w:rsidR="008B58D2">
        <w:t xml:space="preserve">kilometers </w:t>
      </w:r>
      <w:r w:rsidR="00EB161A">
        <w:t>while sigma s is set at 1.5 respec</w:t>
      </w:r>
      <w:r>
        <w:t>tively</w:t>
      </w:r>
      <w:r w:rsidR="00EB161A">
        <w:t>.</w:t>
      </w:r>
      <w:r>
        <w:t xml:space="preserve"> </w:t>
      </w:r>
    </w:p>
    <w:p w14:paraId="1E32F45B" w14:textId="4418ACA6" w:rsidR="0011589C" w:rsidRDefault="00A75E03" w:rsidP="00970DA4">
      <w:r>
        <w:t>Namely, the distance the customer request that is close to 2 kilometers is more likely, while far less than 2 kilometers or more than 2 kilometers is less likely.</w:t>
      </w:r>
    </w:p>
    <w:p w14:paraId="0F121768" w14:textId="77777777" w:rsidR="00A75E03" w:rsidRDefault="00A75E03" w:rsidP="00970DA4"/>
    <w:p w14:paraId="2CD4A89E" w14:textId="4B9E74BF" w:rsidR="00970DA4" w:rsidRDefault="00C21905" w:rsidP="0011589C">
      <w:pPr>
        <w:jc w:val="both"/>
      </w:pPr>
      <w:r>
        <w:t xml:space="preserve">[Note: </w:t>
      </w:r>
      <w:r w:rsidR="00970DA4">
        <w:t>Before you design an auction based request allocation protocol. You should first design a program routine based on the probability distribution to generate the possible custo</w:t>
      </w:r>
      <w:r w:rsidR="00E5136A">
        <w:t xml:space="preserve">mer’s calls of a day </w:t>
      </w:r>
      <w:r w:rsidR="00970DA4">
        <w:t>at each node of intersection in V-city.</w:t>
      </w:r>
      <w:r>
        <w:t xml:space="preserve"> The generati</w:t>
      </w:r>
      <w:r w:rsidR="003234D6">
        <w:t xml:space="preserve">ng a customer request event by </w:t>
      </w:r>
      <w:r w:rsidR="003234D6">
        <w:rPr>
          <w:rFonts w:hint="eastAsia"/>
        </w:rPr>
        <w:t>P</w:t>
      </w:r>
      <w:r>
        <w:t xml:space="preserve">oisson distribution at any intersection can be simulated by how calculating much time </w:t>
      </w:r>
      <w:proofErr w:type="gramStart"/>
      <w:r>
        <w:t>generate</w:t>
      </w:r>
      <w:proofErr w:type="gramEnd"/>
      <w:r>
        <w:t xml:space="preserve"> a customer request. You can consult the web page:</w:t>
      </w:r>
    </w:p>
    <w:p w14:paraId="663596DB" w14:textId="745E6370" w:rsidR="00CD097E" w:rsidRDefault="003234D6">
      <w:hyperlink r:id="rId9" w:history="1">
        <w:r w:rsidR="00C21905" w:rsidRPr="00FA5EE9">
          <w:rPr>
            <w:rStyle w:val="a9"/>
          </w:rPr>
          <w:t>http://preshing.com/20111007/how-to-generate-random-timings-for-a-poisson-process/</w:t>
        </w:r>
      </w:hyperlink>
    </w:p>
    <w:p w14:paraId="6B64F5DC" w14:textId="77777777" w:rsidR="00C21905" w:rsidRDefault="00C21905"/>
    <w:p w14:paraId="0EF9E22B" w14:textId="0B611980" w:rsidR="00A75E03" w:rsidRDefault="00C21905" w:rsidP="0026161E">
      <w:pPr>
        <w:jc w:val="both"/>
      </w:pPr>
      <w:r>
        <w:t xml:space="preserve">To implement the generation of a </w:t>
      </w:r>
      <w:r w:rsidR="00A72188">
        <w:t xml:space="preserve">Normal </w:t>
      </w:r>
      <w:r>
        <w:t xml:space="preserve">distribution of the distance of a customer request from a given node, you should convert from a uniform random number generator into a </w:t>
      </w:r>
      <w:r w:rsidR="00A72188">
        <w:t xml:space="preserve">normal distribution </w:t>
      </w:r>
      <w:r w:rsidR="00D1062A">
        <w:t xml:space="preserve">that is </w:t>
      </w:r>
      <w:r w:rsidR="00A72188">
        <w:t xml:space="preserve">with mean 0 and standard deviation 1. And </w:t>
      </w:r>
      <w:r w:rsidR="00D1062A">
        <w:t xml:space="preserve">then </w:t>
      </w:r>
      <w:proofErr w:type="gramStart"/>
      <w:r w:rsidR="00A72188">
        <w:t>use Box-Muller transform</w:t>
      </w:r>
      <w:proofErr w:type="gramEnd"/>
      <w:r w:rsidR="00A72188">
        <w:t xml:space="preserve"> method to obtain a distance d at the desired mean m and deviation sigma s. You could consult webpage</w:t>
      </w:r>
      <w:r w:rsidR="00A75E03">
        <w:t>:</w:t>
      </w:r>
      <w:r w:rsidR="00A72188">
        <w:t xml:space="preserve"> </w:t>
      </w:r>
    </w:p>
    <w:p w14:paraId="55B60462" w14:textId="013E92E9" w:rsidR="00A72188" w:rsidRDefault="003234D6">
      <w:hyperlink r:id="rId10" w:history="1">
        <w:r w:rsidR="00A75E03" w:rsidRPr="00FA5EE9">
          <w:rPr>
            <w:rStyle w:val="a9"/>
          </w:rPr>
          <w:t>https://en.wikipedia.org/wiki/Box–Muller_transform</w:t>
        </w:r>
      </w:hyperlink>
    </w:p>
    <w:p w14:paraId="23663A87" w14:textId="77777777" w:rsidR="00A75E03" w:rsidRDefault="00A75E03"/>
    <w:p w14:paraId="51C85650" w14:textId="68B68F71" w:rsidR="00C21905" w:rsidRDefault="00A75E03">
      <w:r>
        <w:t xml:space="preserve">Once you obtain the </w:t>
      </w:r>
      <w:r w:rsidR="00D1062A">
        <w:t xml:space="preserve">normal distributive </w:t>
      </w:r>
      <w:r>
        <w:t xml:space="preserve">distance </w:t>
      </w:r>
      <w:r w:rsidR="00D1062A">
        <w:t xml:space="preserve">d </w:t>
      </w:r>
      <w:r>
        <w:t xml:space="preserve">for each request call, you then </w:t>
      </w:r>
      <w:r w:rsidR="0026161E">
        <w:t xml:space="preserve">generate a possible route based on the distance on the map. </w:t>
      </w:r>
      <w:r w:rsidR="00A72188">
        <w:t>The ro</w:t>
      </w:r>
      <w:r w:rsidR="0026161E">
        <w:t xml:space="preserve">ute generation of a customer request is assumed to be a </w:t>
      </w:r>
      <w:proofErr w:type="gramStart"/>
      <w:r w:rsidR="0026161E">
        <w:t>route(</w:t>
      </w:r>
      <w:proofErr w:type="spellStart"/>
      <w:proofErr w:type="gramEnd"/>
      <w:r w:rsidR="0026161E">
        <w:t>x,d</w:t>
      </w:r>
      <w:proofErr w:type="spellEnd"/>
      <w:r w:rsidR="0026161E">
        <w:t xml:space="preserve">) that </w:t>
      </w:r>
      <w:r>
        <w:t>s</w:t>
      </w:r>
      <w:r w:rsidR="0026161E">
        <w:t>tarts at node x and</w:t>
      </w:r>
      <w:r>
        <w:t xml:space="preserve"> </w:t>
      </w:r>
      <w:r w:rsidR="0026161E">
        <w:t xml:space="preserve">makes a random direction of turns according to </w:t>
      </w:r>
      <w:r>
        <w:t xml:space="preserve">the </w:t>
      </w:r>
      <w:r w:rsidR="0026161E">
        <w:t xml:space="preserve">city </w:t>
      </w:r>
      <w:r>
        <w:t>map</w:t>
      </w:r>
      <w:r w:rsidR="0026161E">
        <w:t xml:space="preserve"> to any destination th</w:t>
      </w:r>
      <w:r w:rsidR="00F41F78">
        <w:t>at is the shortest path as d. [N</w:t>
      </w:r>
      <w:r w:rsidR="0026161E">
        <w:t>ote the shortest distance destination</w:t>
      </w:r>
      <w:r w:rsidR="00F41F78">
        <w:t xml:space="preserve"> is to avoid the route become </w:t>
      </w:r>
      <w:r w:rsidR="0026161E">
        <w:t>cycling, or turning back</w:t>
      </w:r>
      <w:r w:rsidR="00F41F78">
        <w:t>ward.] The driver can rest at the destination</w:t>
      </w:r>
      <w:r w:rsidR="0026161E">
        <w:t xml:space="preserve"> if he has no more task</w:t>
      </w:r>
      <w:r w:rsidR="00F41F78">
        <w:t>s</w:t>
      </w:r>
      <w:r w:rsidR="0026161E">
        <w:t xml:space="preserve"> or continue to </w:t>
      </w:r>
      <w:r w:rsidR="00F41F78">
        <w:t xml:space="preserve">take </w:t>
      </w:r>
      <w:r w:rsidR="0026161E">
        <w:t>the next customer</w:t>
      </w:r>
      <w:r w:rsidR="00F41F78">
        <w:t xml:space="preserve">’s request that he has just successfully win in the bid. </w:t>
      </w:r>
    </w:p>
    <w:p w14:paraId="4B66D617" w14:textId="77777777" w:rsidR="00A72188" w:rsidRDefault="00A72188"/>
    <w:p w14:paraId="43E31468" w14:textId="38EC7190" w:rsidR="00CD097E" w:rsidRDefault="00CD097E" w:rsidP="00A64C85">
      <w:pPr>
        <w:jc w:val="both"/>
      </w:pPr>
      <w:r>
        <w:t xml:space="preserve">You should </w:t>
      </w:r>
      <w:r w:rsidR="00A72188">
        <w:t xml:space="preserve">then </w:t>
      </w:r>
      <w:r>
        <w:t xml:space="preserve">implement the </w:t>
      </w:r>
      <w:r w:rsidR="00EB161A">
        <w:t>call-center agent of the taxi co</w:t>
      </w:r>
      <w:r w:rsidR="00A153B0">
        <w:t>mpany who conducts the auctions</w:t>
      </w:r>
      <w:r w:rsidR="00EB161A">
        <w:t xml:space="preserve"> to allocate each time of the call requests from a customer to each taxi </w:t>
      </w:r>
      <w:r w:rsidR="005028D3">
        <w:t>driver agent in</w:t>
      </w:r>
      <w:r w:rsidR="00EB161A">
        <w:t xml:space="preserve"> the company that is running in the V-city.</w:t>
      </w:r>
      <w:r w:rsidR="0074017D">
        <w:t xml:space="preserve"> Whenever a request is call</w:t>
      </w:r>
      <w:r w:rsidR="006F148B">
        <w:t>ed, the call-center will hold an</w:t>
      </w:r>
      <w:r w:rsidR="00525303">
        <w:t xml:space="preserve"> auction </w:t>
      </w:r>
      <w:r w:rsidR="006F148B">
        <w:t xml:space="preserve">that is </w:t>
      </w:r>
      <w:r w:rsidR="0074017D">
        <w:t>based on the bids from taxi-driver agents to allocate the request to the winner.</w:t>
      </w:r>
    </w:p>
    <w:p w14:paraId="0AC772F5" w14:textId="77777777" w:rsidR="00CD097E" w:rsidRDefault="00CD097E"/>
    <w:p w14:paraId="1203EC1D" w14:textId="77777777" w:rsidR="00D1062A" w:rsidRDefault="005028D3" w:rsidP="00A64C85">
      <w:pPr>
        <w:jc w:val="both"/>
      </w:pPr>
      <w:r>
        <w:t>The taxi driver agent should base on the customer</w:t>
      </w:r>
      <w:r w:rsidR="006F148B">
        <w:t>’s</w:t>
      </w:r>
      <w:r>
        <w:t xml:space="preserve"> request to bid for the service. He should calculate the cost of his current position </w:t>
      </w:r>
      <w:r w:rsidR="000E50DE">
        <w:t>traveling</w:t>
      </w:r>
      <w:r>
        <w:t xml:space="preserve"> to the requested customer’s position and take the customer to the destination and bid for the service.</w:t>
      </w:r>
      <w:r w:rsidR="00FF387E">
        <w:t xml:space="preserve"> </w:t>
      </w:r>
    </w:p>
    <w:p w14:paraId="42F853EC" w14:textId="23BB9D3F" w:rsidR="007B4858" w:rsidRDefault="00217A86" w:rsidP="007B4858">
      <w:pPr>
        <w:jc w:val="both"/>
      </w:pPr>
      <w:r>
        <w:t xml:space="preserve">In order to making a bid of the cost, the </w:t>
      </w:r>
      <w:r w:rsidR="000E50DE">
        <w:t xml:space="preserve">rational taxi </w:t>
      </w:r>
      <w:r w:rsidR="0026161E">
        <w:t xml:space="preserve">driver </w:t>
      </w:r>
      <w:r w:rsidR="000E50DE">
        <w:t>agent w</w:t>
      </w:r>
      <w:r w:rsidR="0026161E">
        <w:t>ould maximize his</w:t>
      </w:r>
      <w:r>
        <w:t xml:space="preserve"> expected payoff.</w:t>
      </w:r>
      <w:r w:rsidR="00D1062A">
        <w:t xml:space="preserve"> </w:t>
      </w:r>
      <w:r w:rsidR="002C2C22">
        <w:t>We assume each taxi can only take one customer at a time f</w:t>
      </w:r>
      <w:r w:rsidR="00A72188">
        <w:t>or simplification</w:t>
      </w:r>
      <w:r w:rsidR="002C2C22">
        <w:t xml:space="preserve">. When the call-center </w:t>
      </w:r>
      <w:r w:rsidR="0026161E">
        <w:t>agent hold</w:t>
      </w:r>
      <w:r w:rsidR="00D1062A">
        <w:t>s</w:t>
      </w:r>
      <w:r w:rsidR="0026161E">
        <w:t xml:space="preserve"> an auction and </w:t>
      </w:r>
      <w:r w:rsidR="002C2C22">
        <w:t>asks for a request bid, if taxi-driver</w:t>
      </w:r>
      <w:r w:rsidR="00D1062A">
        <w:t>’s car</w:t>
      </w:r>
      <w:r w:rsidR="002C2C22">
        <w:t xml:space="preserve"> is </w:t>
      </w:r>
      <w:r w:rsidR="00D1062A">
        <w:t>empty</w:t>
      </w:r>
      <w:r w:rsidR="002C2C22">
        <w:t xml:space="preserve"> (without taking a customer) he can bid based on his current location. If the taxi driver is taking a customer, he should compute the starting position of a coming bid as his current customer’s destination. If a taxi driver agent complete</w:t>
      </w:r>
      <w:r w:rsidR="00A72188">
        <w:t>s</w:t>
      </w:r>
      <w:r w:rsidR="002C2C22">
        <w:t xml:space="preserve"> </w:t>
      </w:r>
      <w:r w:rsidR="00D1062A">
        <w:t>a journey after</w:t>
      </w:r>
      <w:r w:rsidR="00A72188">
        <w:t xml:space="preserve"> </w:t>
      </w:r>
      <w:r w:rsidR="002C2C22">
        <w:t>taking a c</w:t>
      </w:r>
      <w:r w:rsidR="00A72188">
        <w:t>ustomer to her</w:t>
      </w:r>
      <w:r w:rsidR="002C2C22">
        <w:t xml:space="preserve"> destination, he will rest at the destination for the next service unless he has finished his duty </w:t>
      </w:r>
      <w:r w:rsidR="007B4858">
        <w:t>then he will return to the company within his shift.  If he cannot carry out task of the customer’s request for some reasons, due to the time bound of his duty shift or others</w:t>
      </w:r>
      <w:r w:rsidR="00D1062A">
        <w:t xml:space="preserve"> (too much cost), he will have</w:t>
      </w:r>
      <w:r w:rsidR="007B4858">
        <w:t xml:space="preserve"> to give up the bid.  </w:t>
      </w:r>
    </w:p>
    <w:p w14:paraId="1F4E06B4" w14:textId="77777777" w:rsidR="00217A86" w:rsidRDefault="00217A86"/>
    <w:p w14:paraId="18EDCA40" w14:textId="3ED9048A" w:rsidR="0074017D" w:rsidRDefault="00217A86">
      <w:r>
        <w:t>His payof</w:t>
      </w:r>
      <w:r w:rsidR="00A956E4">
        <w:t xml:space="preserve">f of taking a customer </w:t>
      </w:r>
      <w:r w:rsidR="00241CCC">
        <w:t xml:space="preserve">to the destination </w:t>
      </w:r>
      <w:r w:rsidR="00A956E4">
        <w:t xml:space="preserve">is </w:t>
      </w:r>
      <w:r w:rsidR="0074017D">
        <w:t>equal to</w:t>
      </w:r>
      <w:r w:rsidR="00241CCC">
        <w:t>:</w:t>
      </w:r>
      <w:r w:rsidR="0074017D">
        <w:t xml:space="preserve"> </w:t>
      </w:r>
    </w:p>
    <w:p w14:paraId="10D79898" w14:textId="1660CFFD" w:rsidR="00217A86" w:rsidRDefault="00F206DC">
      <w:r>
        <w:t xml:space="preserve"> </w:t>
      </w:r>
      <w:proofErr w:type="gramStart"/>
      <w:r w:rsidR="0074017D">
        <w:t>charg</w:t>
      </w:r>
      <w:r w:rsidR="00A2717F">
        <w:t>e</w:t>
      </w:r>
      <w:r w:rsidR="0074017D">
        <w:t>able</w:t>
      </w:r>
      <w:proofErr w:type="gramEnd"/>
      <w:r w:rsidR="00A956E4">
        <w:t xml:space="preserve"> distance</w:t>
      </w:r>
      <w:r w:rsidR="00217A86">
        <w:t xml:space="preserve"> * </w:t>
      </w:r>
      <w:r w:rsidR="001D542B">
        <w:t>(</w:t>
      </w:r>
      <w:proofErr w:type="spellStart"/>
      <w:r w:rsidR="00787CFD">
        <w:t>charge</w:t>
      </w:r>
      <w:r w:rsidR="00217A86">
        <w:t>_rate</w:t>
      </w:r>
      <w:r w:rsidR="00A956E4">
        <w:t>_per_kilometer</w:t>
      </w:r>
      <w:proofErr w:type="spellEnd"/>
      <w:r w:rsidR="00745D68">
        <w:t>)</w:t>
      </w:r>
      <w:r w:rsidR="00217A86">
        <w:t xml:space="preserve"> </w:t>
      </w:r>
      <w:r w:rsidR="0074017D">
        <w:t xml:space="preserve"> </w:t>
      </w:r>
      <w:r w:rsidR="00217A86">
        <w:t xml:space="preserve">-  </w:t>
      </w:r>
      <w:proofErr w:type="spellStart"/>
      <w:r w:rsidR="00217A86">
        <w:t>total_traveling_distance</w:t>
      </w:r>
      <w:proofErr w:type="spellEnd"/>
      <w:r w:rsidR="00217A86">
        <w:t xml:space="preserve"> * gas-cost-per-kilometer</w:t>
      </w:r>
      <w:r w:rsidR="001D542B">
        <w:t xml:space="preserve"> </w:t>
      </w:r>
      <w:r w:rsidR="006F148B">
        <w:t xml:space="preserve">– </w:t>
      </w:r>
      <w:proofErr w:type="spellStart"/>
      <w:r w:rsidR="006F148B">
        <w:t>payment_to_the_auction</w:t>
      </w:r>
      <w:proofErr w:type="spellEnd"/>
      <w:r w:rsidR="00217A86">
        <w:t xml:space="preserve">. </w:t>
      </w:r>
    </w:p>
    <w:p w14:paraId="37FA2421" w14:textId="77777777" w:rsidR="00F206DC" w:rsidRDefault="00F206DC"/>
    <w:p w14:paraId="1ACCC3EB" w14:textId="21500872" w:rsidR="0074017D" w:rsidRDefault="00A956E4">
      <w:r>
        <w:t>Note: The total traveling distan</w:t>
      </w:r>
      <w:r w:rsidR="0074017D">
        <w:t>ce is different from the charg</w:t>
      </w:r>
      <w:r w:rsidR="00A2717F">
        <w:t>e</w:t>
      </w:r>
      <w:r w:rsidR="0074017D">
        <w:t>able</w:t>
      </w:r>
      <w:r w:rsidR="00241CCC">
        <w:t xml:space="preserve"> distance which is d = </w:t>
      </w:r>
      <w:proofErr w:type="spellStart"/>
      <w:r w:rsidR="00241CCC">
        <w:t>shortest_</w:t>
      </w:r>
      <w:proofErr w:type="gramStart"/>
      <w:r w:rsidR="00241CCC">
        <w:t>distance</w:t>
      </w:r>
      <w:proofErr w:type="spellEnd"/>
      <w:r w:rsidR="00241CCC">
        <w:t>(</w:t>
      </w:r>
      <w:proofErr w:type="gramEnd"/>
      <w:r w:rsidR="00241CCC">
        <w:t xml:space="preserve">x, </w:t>
      </w:r>
      <w:r>
        <w:t>y).</w:t>
      </w:r>
      <w:r w:rsidR="0074017D">
        <w:t xml:space="preserve"> </w:t>
      </w:r>
      <w:r w:rsidR="00241CCC">
        <w:t>The total traveling distance must consider the driver’s current position to the customer’s position plus the charg</w:t>
      </w:r>
      <w:r w:rsidR="00A2717F">
        <w:t>e</w:t>
      </w:r>
      <w:r w:rsidR="00241CCC">
        <w:t>able distance and sometimes the returning distance to company at the end of the shift.</w:t>
      </w:r>
    </w:p>
    <w:p w14:paraId="7A7AA81C" w14:textId="77777777" w:rsidR="00787CFD" w:rsidRDefault="00787CFD"/>
    <w:p w14:paraId="5CDD09D3" w14:textId="77777777" w:rsidR="00787CFD" w:rsidRDefault="0074017D">
      <w:r>
        <w:t xml:space="preserve">Suppose </w:t>
      </w:r>
    </w:p>
    <w:p w14:paraId="3E5BC496" w14:textId="67E19369" w:rsidR="00787CFD" w:rsidRDefault="00787CFD">
      <w:proofErr w:type="spellStart"/>
      <w:proofErr w:type="gramStart"/>
      <w:r>
        <w:t>charge</w:t>
      </w:r>
      <w:proofErr w:type="gramEnd"/>
      <w:r w:rsidR="0074017D">
        <w:t>_rate</w:t>
      </w:r>
      <w:r w:rsidR="00C75B45">
        <w:t>_per_kilometer</w:t>
      </w:r>
      <w:proofErr w:type="spellEnd"/>
      <w:r w:rsidR="00C75B45">
        <w:t xml:space="preserve"> is </w:t>
      </w:r>
      <w:r w:rsidR="00C75B45">
        <w:rPr>
          <w:rFonts w:hint="eastAsia"/>
        </w:rPr>
        <w:t>6</w:t>
      </w:r>
      <w:r>
        <w:t xml:space="preserve">0 NT dollars/per kilometer, </w:t>
      </w:r>
    </w:p>
    <w:p w14:paraId="0AC44463" w14:textId="18B95705" w:rsidR="00217A86" w:rsidRDefault="00787CFD">
      <w:proofErr w:type="spellStart"/>
      <w:proofErr w:type="gramStart"/>
      <w:r>
        <w:t>gas</w:t>
      </w:r>
      <w:proofErr w:type="gramEnd"/>
      <w:r>
        <w:t>_cost_per_kilometer</w:t>
      </w:r>
      <w:proofErr w:type="spellEnd"/>
      <w:r>
        <w:t xml:space="preserve"> is </w:t>
      </w:r>
      <w:r w:rsidR="00C75B45">
        <w:rPr>
          <w:rFonts w:hint="eastAsia"/>
        </w:rPr>
        <w:t>4</w:t>
      </w:r>
      <w:r w:rsidR="0074017D">
        <w:t xml:space="preserve"> NT</w:t>
      </w:r>
      <w:r>
        <w:t xml:space="preserve"> dollars,</w:t>
      </w:r>
    </w:p>
    <w:p w14:paraId="29766D46" w14:textId="77777777" w:rsidR="00DB3154" w:rsidRDefault="00DB3154" w:rsidP="00945835">
      <w:pPr>
        <w:jc w:val="both"/>
      </w:pPr>
    </w:p>
    <w:p w14:paraId="3557C358" w14:textId="77777777" w:rsidR="00303D75" w:rsidRDefault="002E1172" w:rsidP="00945835">
      <w:pPr>
        <w:jc w:val="both"/>
      </w:pPr>
      <w:proofErr w:type="spellStart"/>
      <w:proofErr w:type="gramStart"/>
      <w:r>
        <w:t>payment</w:t>
      </w:r>
      <w:proofErr w:type="gramEnd"/>
      <w:r w:rsidR="006F148B">
        <w:t>_to_the_auction</w:t>
      </w:r>
      <w:proofErr w:type="spellEnd"/>
      <w:r>
        <w:t xml:space="preserve"> is </w:t>
      </w:r>
      <w:r w:rsidR="006F148B">
        <w:t xml:space="preserve">according to the auction mechanism of </w:t>
      </w:r>
      <w:r>
        <w:t xml:space="preserve">the </w:t>
      </w:r>
    </w:p>
    <w:p w14:paraId="5692553F" w14:textId="04299F81" w:rsidR="00945835" w:rsidRDefault="002E1172" w:rsidP="00945835">
      <w:pPr>
        <w:jc w:val="both"/>
      </w:pPr>
      <w:proofErr w:type="gramStart"/>
      <w:r>
        <w:t>winning</w:t>
      </w:r>
      <w:proofErr w:type="gramEnd"/>
      <w:r>
        <w:t xml:space="preserve"> </w:t>
      </w:r>
      <w:r w:rsidR="00F83FBE">
        <w:t xml:space="preserve">paying </w:t>
      </w:r>
      <w:r>
        <w:t>price</w:t>
      </w:r>
      <w:r w:rsidR="00DB3154">
        <w:t>.</w:t>
      </w:r>
    </w:p>
    <w:p w14:paraId="210C49D6" w14:textId="32126252" w:rsidR="003137AA" w:rsidRDefault="00B5434C" w:rsidP="00945835">
      <w:pPr>
        <w:jc w:val="both"/>
        <w:rPr>
          <w:rFonts w:hint="eastAsia"/>
        </w:rPr>
      </w:pPr>
      <w:r>
        <w:t xml:space="preserve">     </w:t>
      </w:r>
      <w:r w:rsidR="00DB3154">
        <w:t xml:space="preserve">The </w:t>
      </w:r>
      <w:r w:rsidR="00A014B7">
        <w:t>winning payment =</w:t>
      </w:r>
      <w:r>
        <w:t xml:space="preserve"> </w:t>
      </w:r>
      <w:r w:rsidR="004F4AD7">
        <w:t>30% *</w:t>
      </w:r>
      <w:r w:rsidR="00C75B45">
        <w:t>(</w:t>
      </w:r>
      <w:r w:rsidR="00C75B45">
        <w:rPr>
          <w:rFonts w:hint="eastAsia"/>
        </w:rPr>
        <w:t>6</w:t>
      </w:r>
      <w:r w:rsidR="00F83FBE">
        <w:t xml:space="preserve">0 </w:t>
      </w:r>
      <w:r w:rsidR="003137AA">
        <w:t>-</w:t>
      </w:r>
      <w:r w:rsidR="00F83FBE">
        <w:t xml:space="preserve"> </w:t>
      </w:r>
      <w:r w:rsidR="00C75B45">
        <w:rPr>
          <w:rFonts w:hint="eastAsia"/>
        </w:rPr>
        <w:t>4</w:t>
      </w:r>
      <w:r w:rsidR="003137AA">
        <w:t>)*</w:t>
      </w:r>
      <w:r>
        <w:t xml:space="preserve"> </w:t>
      </w:r>
      <w:proofErr w:type="spellStart"/>
      <w:r>
        <w:t>requested_distance</w:t>
      </w:r>
      <w:proofErr w:type="spellEnd"/>
      <w:r>
        <w:t xml:space="preserve"> </w:t>
      </w:r>
      <w:r w:rsidR="00F83FBE">
        <w:t>–</w:t>
      </w:r>
      <w:r w:rsidR="00A014B7">
        <w:t xml:space="preserve"> {lowest </w:t>
      </w:r>
      <w:r w:rsidR="00F83FBE">
        <w:t>bidding-price</w:t>
      </w:r>
      <w:r w:rsidR="00A014B7">
        <w:t xml:space="preserve"> or second lowest bidding price} </w:t>
      </w:r>
      <w:r w:rsidR="00F83FBE">
        <w:t xml:space="preserve"> </w:t>
      </w:r>
    </w:p>
    <w:p w14:paraId="3526FCD8" w14:textId="37FE3253" w:rsidR="003A6CD7" w:rsidRDefault="003A6CD7" w:rsidP="00945835">
      <w:pPr>
        <w:jc w:val="both"/>
        <w:rPr>
          <w:rFonts w:hint="eastAsia"/>
        </w:rPr>
      </w:pPr>
      <w:r>
        <w:rPr>
          <w:rFonts w:hint="eastAsia"/>
        </w:rPr>
        <w:t>The payments are going to the Taxi-company</w:t>
      </w:r>
      <w:r w:rsidR="002479F1">
        <w:rPr>
          <w:rFonts w:hint="eastAsia"/>
        </w:rPr>
        <w:t xml:space="preserve"> as profit of the company</w:t>
      </w:r>
      <w:r>
        <w:rPr>
          <w:rFonts w:hint="eastAsia"/>
        </w:rPr>
        <w:t xml:space="preserve">; the taxi driver has the 70% of charge fee </w:t>
      </w:r>
      <w:r w:rsidR="002479F1">
        <w:rPr>
          <w:rFonts w:hint="eastAsia"/>
        </w:rPr>
        <w:t>minus the cost and payment as profit.</w:t>
      </w:r>
    </w:p>
    <w:p w14:paraId="15799531" w14:textId="77777777" w:rsidR="003234D6" w:rsidRDefault="00D1062A" w:rsidP="00945835">
      <w:pPr>
        <w:jc w:val="both"/>
        <w:rPr>
          <w:rFonts w:hint="eastAsia"/>
        </w:rPr>
      </w:pPr>
      <w:r>
        <w:t>[</w:t>
      </w:r>
      <w:r w:rsidR="00303D75">
        <w:t>In the auctions, the winner is the lowest bidding price while the actual paying</w:t>
      </w:r>
      <w:r w:rsidR="00A014B7">
        <w:t xml:space="preserve"> price depends on the auction:</w:t>
      </w:r>
    </w:p>
    <w:p w14:paraId="7B0789E5" w14:textId="364D27E5" w:rsidR="00303D75" w:rsidRDefault="00A014B7" w:rsidP="00945835">
      <w:pPr>
        <w:jc w:val="both"/>
      </w:pPr>
      <w:proofErr w:type="gramStart"/>
      <w:r>
        <w:t>e</w:t>
      </w:r>
      <w:proofErr w:type="gramEnd"/>
      <w:r w:rsidR="00303D75">
        <w:t>.g.</w:t>
      </w:r>
    </w:p>
    <w:p w14:paraId="6F794C3D" w14:textId="5EDBE682" w:rsidR="003137AA" w:rsidRDefault="002624A0" w:rsidP="00945835">
      <w:pPr>
        <w:jc w:val="both"/>
        <w:rPr>
          <w:rFonts w:hint="eastAsia"/>
        </w:rPr>
      </w:pPr>
      <w:r>
        <w:t>S</w:t>
      </w:r>
      <w:r w:rsidR="00F83FBE">
        <w:t xml:space="preserve">uppose the </w:t>
      </w:r>
      <w:r w:rsidR="00D60308">
        <w:t xml:space="preserve">lowest </w:t>
      </w:r>
      <w:r w:rsidR="00F83FBE">
        <w:t xml:space="preserve">winner’s bidding price is 0, then the winner has to pay </w:t>
      </w:r>
      <w:r w:rsidR="003A6CD7">
        <w:rPr>
          <w:rFonts w:hint="eastAsia"/>
        </w:rPr>
        <w:t>(</w:t>
      </w:r>
      <w:r w:rsidR="004F4AD7">
        <w:t>30% *</w:t>
      </w:r>
      <w:r w:rsidR="00C75B45">
        <w:rPr>
          <w:rFonts w:hint="eastAsia"/>
        </w:rPr>
        <w:t>56</w:t>
      </w:r>
      <w:r w:rsidR="00F83FBE">
        <w:t xml:space="preserve">* </w:t>
      </w:r>
      <w:proofErr w:type="spellStart"/>
      <w:r w:rsidR="00F83FBE">
        <w:t>requested_distance</w:t>
      </w:r>
      <w:proofErr w:type="spellEnd"/>
      <w:r w:rsidR="00F83FBE">
        <w:t xml:space="preserve"> </w:t>
      </w:r>
      <w:r w:rsidR="003A6CD7">
        <w:t>–</w:t>
      </w:r>
      <w:r w:rsidR="003A6CD7">
        <w:rPr>
          <w:rFonts w:hint="eastAsia"/>
        </w:rPr>
        <w:t xml:space="preserve"> 0) </w:t>
      </w:r>
      <w:r w:rsidR="00F83FBE" w:rsidRPr="003234D6">
        <w:rPr>
          <w:b/>
        </w:rPr>
        <w:t>at the first-price auction</w:t>
      </w:r>
      <w:r w:rsidR="003234D6">
        <w:rPr>
          <w:rFonts w:hint="eastAsia"/>
        </w:rPr>
        <w:t>.</w:t>
      </w:r>
    </w:p>
    <w:p w14:paraId="0263B31E" w14:textId="331B3B9F" w:rsidR="00F83FBE" w:rsidRDefault="002624A0" w:rsidP="00945835">
      <w:pPr>
        <w:jc w:val="both"/>
        <w:rPr>
          <w:rFonts w:hint="eastAsia"/>
        </w:rPr>
      </w:pPr>
      <w:r>
        <w:t>S</w:t>
      </w:r>
      <w:r w:rsidR="00F83FBE">
        <w:t xml:space="preserve">uppose the </w:t>
      </w:r>
      <w:r w:rsidR="00D60308">
        <w:t xml:space="preserve">lowest </w:t>
      </w:r>
      <w:r w:rsidR="00F83FBE">
        <w:t xml:space="preserve">winner’s bidding price is 0, </w:t>
      </w:r>
      <w:r w:rsidR="00D60308">
        <w:t xml:space="preserve">and </w:t>
      </w:r>
      <w:r w:rsidR="00F83FBE">
        <w:t xml:space="preserve">the second </w:t>
      </w:r>
      <w:r w:rsidR="00D60308">
        <w:t xml:space="preserve">lowest bidding </w:t>
      </w:r>
      <w:r w:rsidR="00C75B45">
        <w:t xml:space="preserve">price is </w:t>
      </w:r>
      <w:r w:rsidR="00C75B45">
        <w:rPr>
          <w:rFonts w:hint="eastAsia"/>
        </w:rPr>
        <w:t>30</w:t>
      </w:r>
      <w:r w:rsidR="00F83FBE">
        <w:t xml:space="preserve">, then the winner has to pay </w:t>
      </w:r>
      <w:r w:rsidR="003234D6">
        <w:rPr>
          <w:rFonts w:hint="eastAsia"/>
        </w:rPr>
        <w:t>(</w:t>
      </w:r>
      <w:r w:rsidR="004F4AD7">
        <w:t>30%*</w:t>
      </w:r>
      <w:r w:rsidR="003A6CD7">
        <w:rPr>
          <w:rFonts w:hint="eastAsia"/>
        </w:rPr>
        <w:t xml:space="preserve"> </w:t>
      </w:r>
      <w:r w:rsidR="00C75B45">
        <w:rPr>
          <w:rFonts w:hint="eastAsia"/>
        </w:rPr>
        <w:t>56</w:t>
      </w:r>
      <w:r>
        <w:t>*</w:t>
      </w:r>
      <w:r w:rsidR="006F5704">
        <w:t xml:space="preserve"> </w:t>
      </w:r>
      <w:proofErr w:type="spellStart"/>
      <w:r w:rsidR="003234D6">
        <w:t>requested_distance</w:t>
      </w:r>
      <w:proofErr w:type="spellEnd"/>
      <w:r w:rsidR="003234D6">
        <w:t xml:space="preserve"> –</w:t>
      </w:r>
      <w:r w:rsidR="00A86479">
        <w:t xml:space="preserve"> </w:t>
      </w:r>
      <w:r w:rsidR="00C75B45">
        <w:rPr>
          <w:rFonts w:hint="eastAsia"/>
        </w:rPr>
        <w:t>3</w:t>
      </w:r>
      <w:r>
        <w:t>0</w:t>
      </w:r>
      <w:r w:rsidR="003234D6">
        <w:rPr>
          <w:rFonts w:hint="eastAsia"/>
        </w:rPr>
        <w:t xml:space="preserve">) </w:t>
      </w:r>
      <w:r w:rsidR="003234D6" w:rsidRPr="003234D6">
        <w:rPr>
          <w:rFonts w:hint="eastAsia"/>
          <w:b/>
        </w:rPr>
        <w:t>at the second price auction</w:t>
      </w:r>
      <w:r>
        <w:t>.</w:t>
      </w:r>
      <w:r w:rsidR="009C6362">
        <w:t xml:space="preserve"> </w:t>
      </w:r>
    </w:p>
    <w:p w14:paraId="24DC2CF5" w14:textId="77777777" w:rsidR="00C75B45" w:rsidRDefault="00C75B45" w:rsidP="00C75B45">
      <w:pPr>
        <w:jc w:val="both"/>
        <w:rPr>
          <w:rFonts w:hint="eastAsia"/>
        </w:rPr>
      </w:pPr>
      <w:r>
        <w:t xml:space="preserve">A taxi cannot bid negative price. The </w:t>
      </w:r>
      <w:r>
        <w:rPr>
          <w:rFonts w:hint="eastAsia"/>
        </w:rPr>
        <w:t>lower</w:t>
      </w:r>
      <w:r>
        <w:t xml:space="preserve"> the price he bids, the more gain he can profit. However, he might loose a bid if too high price he bids.</w:t>
      </w:r>
    </w:p>
    <w:p w14:paraId="22D3727F" w14:textId="77777777" w:rsidR="00C75B45" w:rsidRDefault="00C75B45" w:rsidP="00945835">
      <w:pPr>
        <w:jc w:val="both"/>
        <w:rPr>
          <w:rFonts w:hint="eastAsia"/>
        </w:rPr>
      </w:pPr>
    </w:p>
    <w:p w14:paraId="5BEDF4C3" w14:textId="52BD90C2" w:rsidR="009C6362" w:rsidRDefault="009C6362" w:rsidP="009C6362">
      <w:pPr>
        <w:jc w:val="both"/>
      </w:pPr>
      <w:r>
        <w:t>]</w:t>
      </w:r>
    </w:p>
    <w:p w14:paraId="5A1CDDF4" w14:textId="77777777" w:rsidR="00F64F8C" w:rsidRDefault="00F64F8C" w:rsidP="00945835">
      <w:pPr>
        <w:jc w:val="both"/>
      </w:pPr>
    </w:p>
    <w:p w14:paraId="25A4DC8A" w14:textId="7EADCA30" w:rsidR="00F83FBE" w:rsidRDefault="00F64F8C" w:rsidP="00945835">
      <w:pPr>
        <w:jc w:val="both"/>
      </w:pPr>
      <w:r>
        <w:t>In order to be fair</w:t>
      </w:r>
      <w:r w:rsidR="000E5FBD">
        <w:rPr>
          <w:rFonts w:hint="eastAsia"/>
        </w:rPr>
        <w:t xml:space="preserve"> opportunity for all taxi drivers</w:t>
      </w:r>
      <w:r>
        <w:t xml:space="preserve">, the company has another restriction rule as that a taxi driver cannot participate to bid within a time period = </w:t>
      </w:r>
      <w:proofErr w:type="spellStart"/>
      <w:r>
        <w:t>requested_distance</w:t>
      </w:r>
      <w:proofErr w:type="spellEnd"/>
      <w:r>
        <w:t xml:space="preserve"> d / 30 kilometer (</w:t>
      </w:r>
      <w:proofErr w:type="spellStart"/>
      <w:r>
        <w:t>hr</w:t>
      </w:r>
      <w:proofErr w:type="spellEnd"/>
      <w:r>
        <w:t>) if he just win</w:t>
      </w:r>
      <w:r w:rsidR="000E5FBD">
        <w:rPr>
          <w:rFonts w:hint="eastAsia"/>
        </w:rPr>
        <w:t>s</w:t>
      </w:r>
      <w:r>
        <w:t xml:space="preserve"> an auction to serve a customer with the </w:t>
      </w:r>
      <w:proofErr w:type="spellStart"/>
      <w:r>
        <w:t>requested_distance</w:t>
      </w:r>
      <w:proofErr w:type="spellEnd"/>
      <w:r>
        <w:t xml:space="preserve"> d.</w:t>
      </w:r>
    </w:p>
    <w:p w14:paraId="718BCEFC" w14:textId="77777777" w:rsidR="009C6362" w:rsidRDefault="009C6362" w:rsidP="00945835">
      <w:pPr>
        <w:jc w:val="both"/>
      </w:pPr>
    </w:p>
    <w:p w14:paraId="6B0AFD73" w14:textId="465FDC5A" w:rsidR="00FF387E" w:rsidRDefault="00217A86">
      <w:r>
        <w:t>The taxi com</w:t>
      </w:r>
      <w:r w:rsidR="00A75E03">
        <w:t>pany has 12 taxi driver</w:t>
      </w:r>
      <w:r w:rsidR="00E34DA5">
        <w:rPr>
          <w:rFonts w:hint="eastAsia"/>
        </w:rPr>
        <w:t>s</w:t>
      </w:r>
      <w:r w:rsidR="00A75E03">
        <w:t xml:space="preserve"> who</w:t>
      </w:r>
      <w:r>
        <w:t xml:space="preserve"> are running </w:t>
      </w:r>
      <w:r w:rsidR="00A75E03">
        <w:t xml:space="preserve">a </w:t>
      </w:r>
      <w:r>
        <w:t>taxi at three shifts in V-ci</w:t>
      </w:r>
      <w:r w:rsidR="000E50DE">
        <w:t xml:space="preserve">ty. </w:t>
      </w:r>
      <w:r w:rsidR="00E34DA5">
        <w:rPr>
          <w:rFonts w:hint="eastAsia"/>
        </w:rPr>
        <w:t xml:space="preserve"> </w:t>
      </w:r>
      <w:r w:rsidR="000E50DE">
        <w:t>4 drivers are running from 3</w:t>
      </w:r>
      <w:r>
        <w:t>AM-</w:t>
      </w:r>
      <w:r w:rsidR="000E50DE">
        <w:t>1 PM, 4 are running from 9 AM –</w:t>
      </w:r>
      <w:r>
        <w:t xml:space="preserve"> </w:t>
      </w:r>
      <w:r w:rsidR="000E50DE">
        <w:t xml:space="preserve">7PM and 4 are running from 6 PM to 4AM. </w:t>
      </w:r>
      <w:r w:rsidR="00FF387E">
        <w:t>The ini</w:t>
      </w:r>
      <w:r w:rsidR="006552E7">
        <w:t xml:space="preserve">tial positions of all </w:t>
      </w:r>
      <w:proofErr w:type="gramStart"/>
      <w:r w:rsidR="006552E7">
        <w:t>taxi’s</w:t>
      </w:r>
      <w:proofErr w:type="gramEnd"/>
      <w:r w:rsidR="006552E7">
        <w:t xml:space="preserve"> must start</w:t>
      </w:r>
      <w:r w:rsidR="00A75E03">
        <w:t xml:space="preserve"> at the taxi company and</w:t>
      </w:r>
      <w:r w:rsidR="00FF387E">
        <w:t xml:space="preserve"> </w:t>
      </w:r>
      <w:r w:rsidR="006552E7">
        <w:t>return to the taxi company at the end of</w:t>
      </w:r>
      <w:r w:rsidR="00A75E03">
        <w:t xml:space="preserve"> their shift</w:t>
      </w:r>
      <w:r w:rsidR="006552E7">
        <w:t xml:space="preserve"> in a day</w:t>
      </w:r>
      <w:r w:rsidR="00FF387E">
        <w:t xml:space="preserve">. </w:t>
      </w:r>
    </w:p>
    <w:p w14:paraId="34F2099A" w14:textId="77777777" w:rsidR="0016236D" w:rsidRDefault="0016236D"/>
    <w:p w14:paraId="71254882" w14:textId="5C69317E" w:rsidR="004D01F0" w:rsidRDefault="0016236D" w:rsidP="00455DD3">
      <w:pPr>
        <w:jc w:val="both"/>
      </w:pPr>
      <w:r>
        <w:t xml:space="preserve">Please </w:t>
      </w:r>
      <w:r w:rsidR="00A71B68">
        <w:t xml:space="preserve">implement the multi-agent systems in Jade and </w:t>
      </w:r>
      <w:r>
        <w:t>simulate the scenario</w:t>
      </w:r>
      <w:r w:rsidR="00C74ADE">
        <w:t>s</w:t>
      </w:r>
      <w:r>
        <w:t xml:space="preserve"> of auction-</w:t>
      </w:r>
      <w:r w:rsidR="00A71B68">
        <w:t>based of c</w:t>
      </w:r>
      <w:r>
        <w:t>ustomer</w:t>
      </w:r>
      <w:r w:rsidR="00A71B68">
        <w:t xml:space="preserve"> request allocation to a taxi-driver agent</w:t>
      </w:r>
      <w:r>
        <w:t xml:space="preserve"> by the call-center-agent (the auctioneer). </w:t>
      </w:r>
      <w:r w:rsidR="00A71B68">
        <w:t>Show</w:t>
      </w:r>
      <w:r w:rsidR="00A71B68" w:rsidRPr="00190362">
        <w:t xml:space="preserve"> </w:t>
      </w:r>
      <w:r w:rsidR="00A71B68">
        <w:t xml:space="preserve">visualization of the </w:t>
      </w:r>
      <w:r w:rsidR="00455DD3">
        <w:t>dynamic</w:t>
      </w:r>
      <w:r w:rsidR="00455DD3" w:rsidRPr="00190362">
        <w:t xml:space="preserve"> </w:t>
      </w:r>
      <w:r w:rsidR="00A71B68">
        <w:t xml:space="preserve">taxi movements for the scenarios of </w:t>
      </w:r>
      <w:r w:rsidR="00455DD3">
        <w:t xml:space="preserve">the </w:t>
      </w:r>
      <w:r w:rsidR="00A71B68">
        <w:t xml:space="preserve">transportation services in V-city and </w:t>
      </w:r>
      <w:r w:rsidR="00455DD3">
        <w:t>a</w:t>
      </w:r>
      <w:r w:rsidR="004D01F0">
        <w:t>nswer the following questions based on your simulation.</w:t>
      </w:r>
    </w:p>
    <w:p w14:paraId="2DE6C10A" w14:textId="77777777" w:rsidR="004D01F0" w:rsidRDefault="004D01F0"/>
    <w:p w14:paraId="62BCAE76" w14:textId="6CE2D9A3" w:rsidR="004D7CDF" w:rsidRDefault="004D7CDF" w:rsidP="00F85CC1">
      <w:pPr>
        <w:pStyle w:val="a8"/>
        <w:numPr>
          <w:ilvl w:val="0"/>
          <w:numId w:val="1"/>
        </w:numPr>
        <w:ind w:leftChars="0"/>
        <w:jc w:val="both"/>
      </w:pPr>
      <w:r>
        <w:t xml:space="preserve">What </w:t>
      </w:r>
      <w:r w:rsidR="002C2C22">
        <w:t xml:space="preserve">is the best </w:t>
      </w:r>
      <w:r>
        <w:t>bidding strate</w:t>
      </w:r>
      <w:r w:rsidR="00CD2D90">
        <w:t>gy for</w:t>
      </w:r>
      <w:r w:rsidR="002A3AC3">
        <w:t xml:space="preserve"> a taxi-driver</w:t>
      </w:r>
      <w:r>
        <w:t xml:space="preserve"> to maximize its own expected payoff in a week</w:t>
      </w:r>
      <w:r w:rsidR="00CD2D90">
        <w:t xml:space="preserve"> under different auction</w:t>
      </w:r>
      <w:r w:rsidR="00334A9B">
        <w:t>s</w:t>
      </w:r>
      <w:r>
        <w:t>?</w:t>
      </w:r>
      <w:r w:rsidR="00846535">
        <w:t xml:space="preserve"> How </w:t>
      </w:r>
      <w:r w:rsidR="00E34DA5">
        <w:rPr>
          <w:rFonts w:hint="eastAsia"/>
        </w:rPr>
        <w:t xml:space="preserve">does </w:t>
      </w:r>
      <w:r w:rsidR="00334A9B">
        <w:t>the taxi driver agent implement a</w:t>
      </w:r>
      <w:r w:rsidR="00E34DA5">
        <w:t xml:space="preserve"> look</w:t>
      </w:r>
      <w:r w:rsidR="00E34DA5">
        <w:rPr>
          <w:rFonts w:hint="eastAsia"/>
        </w:rPr>
        <w:t>-</w:t>
      </w:r>
      <w:r w:rsidR="00846535">
        <w:t xml:space="preserve">ahead </w:t>
      </w:r>
      <w:r w:rsidR="00334A9B">
        <w:t xml:space="preserve">strategy </w:t>
      </w:r>
      <w:r w:rsidR="00846535">
        <w:t xml:space="preserve">to get more optimal payoff </w:t>
      </w:r>
      <w:r w:rsidR="00334A9B">
        <w:t xml:space="preserve">under the </w:t>
      </w:r>
      <w:r w:rsidR="00846535">
        <w:t>uncertainty in potential customer’s request</w:t>
      </w:r>
      <w:r w:rsidR="00D21920">
        <w:t>s</w:t>
      </w:r>
      <w:r w:rsidR="0037789A">
        <w:t>?</w:t>
      </w:r>
    </w:p>
    <w:p w14:paraId="36CC6BD7" w14:textId="77777777" w:rsidR="00726F84" w:rsidRDefault="00726F84" w:rsidP="00726F84">
      <w:pPr>
        <w:pStyle w:val="a8"/>
        <w:numPr>
          <w:ilvl w:val="0"/>
          <w:numId w:val="1"/>
        </w:numPr>
        <w:ind w:leftChars="0"/>
        <w:jc w:val="both"/>
      </w:pPr>
      <w:r>
        <w:t xml:space="preserve">What will be the average payoff in a week for the driver agents at different shifts in V-city if the call-center using the </w:t>
      </w:r>
      <w:proofErr w:type="spellStart"/>
      <w:r>
        <w:t>Vickrey</w:t>
      </w:r>
      <w:proofErr w:type="spellEnd"/>
      <w:r>
        <w:t xml:space="preserve"> auction mechanism/first price auction? </w:t>
      </w:r>
    </w:p>
    <w:p w14:paraId="7FBCF6A9" w14:textId="6D6B8C04" w:rsidR="004D7CDF" w:rsidRPr="00726F84" w:rsidRDefault="004D01F0" w:rsidP="00726F84">
      <w:pPr>
        <w:pStyle w:val="a8"/>
        <w:numPr>
          <w:ilvl w:val="0"/>
          <w:numId w:val="1"/>
        </w:numPr>
        <w:ind w:leftChars="0"/>
        <w:jc w:val="both"/>
      </w:pPr>
      <w:r>
        <w:t>What will be the com</w:t>
      </w:r>
      <w:r w:rsidR="004D7CDF">
        <w:t xml:space="preserve">pany’s total expected payoff in </w:t>
      </w:r>
      <w:r>
        <w:t>a week</w:t>
      </w:r>
      <w:r w:rsidR="00A153B0">
        <w:t xml:space="preserve"> </w:t>
      </w:r>
      <w:r w:rsidR="00CD2D90">
        <w:t xml:space="preserve">under </w:t>
      </w:r>
      <w:proofErr w:type="spellStart"/>
      <w:r w:rsidR="00A153B0">
        <w:t>Vicrey</w:t>
      </w:r>
      <w:proofErr w:type="spellEnd"/>
      <w:r w:rsidR="00A153B0">
        <w:t xml:space="preserve"> auction mechanism</w:t>
      </w:r>
      <w:r w:rsidR="002524F2">
        <w:t xml:space="preserve"> and the</w:t>
      </w:r>
      <w:r w:rsidR="005B4184">
        <w:t xml:space="preserve"> first-pr</w:t>
      </w:r>
      <w:r w:rsidR="00CD2D90">
        <w:t>ice-auction</w:t>
      </w:r>
      <w:r>
        <w:t>?</w:t>
      </w:r>
      <w:r w:rsidR="00DD4EDA">
        <w:t xml:space="preserve"> </w:t>
      </w:r>
    </w:p>
    <w:p w14:paraId="0CD04B55" w14:textId="4DF53B8E" w:rsidR="004D01F0" w:rsidRDefault="004D01F0" w:rsidP="00F85CC1">
      <w:pPr>
        <w:pStyle w:val="a8"/>
        <w:numPr>
          <w:ilvl w:val="0"/>
          <w:numId w:val="1"/>
        </w:numPr>
        <w:ind w:leftChars="0"/>
        <w:jc w:val="both"/>
      </w:pPr>
      <w:r>
        <w:t xml:space="preserve">What will be the average waiting time of traveling </w:t>
      </w:r>
      <w:r w:rsidR="00BC4854">
        <w:t>customer agents if V-city merely</w:t>
      </w:r>
      <w:r w:rsidR="002524F2">
        <w:t xml:space="preserve"> has this</w:t>
      </w:r>
      <w:r>
        <w:t xml:space="preserve"> taxi-service company</w:t>
      </w:r>
      <w:r w:rsidR="002524F2">
        <w:t xml:space="preserve"> operating</w:t>
      </w:r>
      <w:r>
        <w:t>?</w:t>
      </w:r>
      <w:r w:rsidR="002524F2">
        <w:t xml:space="preserve"> What </w:t>
      </w:r>
      <w:r w:rsidR="00152772">
        <w:rPr>
          <w:rFonts w:hint="eastAsia"/>
        </w:rPr>
        <w:t>should company</w:t>
      </w:r>
      <w:r w:rsidR="00152772">
        <w:t>’</w:t>
      </w:r>
      <w:r w:rsidR="00152772">
        <w:rPr>
          <w:rFonts w:hint="eastAsia"/>
        </w:rPr>
        <w:t xml:space="preserve">s operation mechanisms (investments or </w:t>
      </w:r>
      <w:r w:rsidR="00424AB5">
        <w:rPr>
          <w:rFonts w:hint="eastAsia"/>
        </w:rPr>
        <w:t xml:space="preserve">auction </w:t>
      </w:r>
      <w:r w:rsidR="009A027A">
        <w:rPr>
          <w:rFonts w:hint="eastAsia"/>
        </w:rPr>
        <w:t>rule</w:t>
      </w:r>
      <w:r w:rsidR="00424AB5">
        <w:rPr>
          <w:rFonts w:hint="eastAsia"/>
        </w:rPr>
        <w:t xml:space="preserve">s) </w:t>
      </w:r>
      <w:r w:rsidR="00424AB5">
        <w:t xml:space="preserve">be </w:t>
      </w:r>
      <w:r w:rsidR="00152772">
        <w:rPr>
          <w:rFonts w:hint="eastAsia"/>
        </w:rPr>
        <w:t xml:space="preserve">minimally changed </w:t>
      </w:r>
      <w:r w:rsidR="002524F2">
        <w:t>if the company wishe</w:t>
      </w:r>
      <w:r w:rsidR="00424AB5">
        <w:t xml:space="preserve">s to impose a policy to </w:t>
      </w:r>
      <w:r w:rsidR="00424AB5">
        <w:rPr>
          <w:rFonts w:hint="eastAsia"/>
        </w:rPr>
        <w:t>ensure</w:t>
      </w:r>
      <w:r w:rsidR="002524F2">
        <w:t xml:space="preserve"> the </w:t>
      </w:r>
      <w:r w:rsidR="004865C0">
        <w:rPr>
          <w:rFonts w:hint="eastAsia"/>
        </w:rPr>
        <w:t xml:space="preserve">expected </w:t>
      </w:r>
      <w:r w:rsidR="002524F2">
        <w:t xml:space="preserve">waiting time </w:t>
      </w:r>
      <w:r w:rsidR="00424AB5">
        <w:rPr>
          <w:rFonts w:hint="eastAsia"/>
        </w:rPr>
        <w:t xml:space="preserve">to be limited </w:t>
      </w:r>
      <w:r w:rsidR="00F0094D">
        <w:t>(say 5</w:t>
      </w:r>
      <w:r w:rsidR="00E34DA5">
        <w:t xml:space="preserve"> minutes) </w:t>
      </w:r>
      <w:r w:rsidR="00E34DA5">
        <w:rPr>
          <w:rFonts w:hint="eastAsia"/>
        </w:rPr>
        <w:t>for</w:t>
      </w:r>
      <w:r w:rsidR="002524F2">
        <w:t xml:space="preserve"> customers.</w:t>
      </w:r>
    </w:p>
    <w:p w14:paraId="6609AC4A" w14:textId="69B64F0D" w:rsidR="0074017D" w:rsidRDefault="000E70E9" w:rsidP="005744B0">
      <w:pPr>
        <w:pStyle w:val="a8"/>
        <w:numPr>
          <w:ilvl w:val="0"/>
          <w:numId w:val="1"/>
        </w:numPr>
        <w:ind w:leftChars="0"/>
        <w:rPr>
          <w:rFonts w:hint="eastAsia"/>
        </w:rPr>
      </w:pPr>
      <w:r>
        <w:t xml:space="preserve">Discuss what will you implement a fair </w:t>
      </w:r>
      <w:r w:rsidR="004874B3">
        <w:t xml:space="preserve">profit-sharing </w:t>
      </w:r>
      <w:r>
        <w:t>auction rule</w:t>
      </w:r>
      <w:r w:rsidR="004874B3">
        <w:t>s under this scenario between the taxi-company and the taxi driver agents</w:t>
      </w:r>
      <w:bookmarkStart w:id="0" w:name="_GoBack"/>
      <w:bookmarkEnd w:id="0"/>
      <w:r w:rsidR="00705606">
        <w:rPr>
          <w:rFonts w:hint="eastAsia"/>
        </w:rPr>
        <w:t>（</w:t>
      </w:r>
      <w:r w:rsidR="00705606">
        <w:rPr>
          <w:rFonts w:hint="eastAsia"/>
        </w:rPr>
        <w:t>20%; 30%;40% etc</w:t>
      </w:r>
      <w:r w:rsidR="00B80AD2">
        <w:rPr>
          <w:rFonts w:hint="eastAsia"/>
        </w:rPr>
        <w:t>.</w:t>
      </w:r>
      <w:r w:rsidR="00705606">
        <w:rPr>
          <w:rFonts w:hint="eastAsia"/>
        </w:rPr>
        <w:t>）</w:t>
      </w:r>
      <w:r w:rsidR="00705606">
        <w:rPr>
          <w:rFonts w:hint="eastAsia"/>
        </w:rPr>
        <w:t>and why?</w:t>
      </w:r>
    </w:p>
    <w:p w14:paraId="43FF6C59" w14:textId="2E46B2C2" w:rsidR="005744B0" w:rsidRDefault="005560FC" w:rsidP="005744B0">
      <w:pPr>
        <w:pStyle w:val="a8"/>
        <w:numPr>
          <w:ilvl w:val="0"/>
          <w:numId w:val="1"/>
        </w:numPr>
        <w:ind w:leftChars="0"/>
        <w:rPr>
          <w:rFonts w:hint="eastAsia"/>
        </w:rPr>
      </w:pPr>
      <w:r>
        <w:rPr>
          <w:rFonts w:hint="eastAsia"/>
        </w:rPr>
        <w:t>Any problems that you think</w:t>
      </w:r>
      <w:r w:rsidR="005744B0">
        <w:rPr>
          <w:rFonts w:hint="eastAsia"/>
        </w:rPr>
        <w:t xml:space="preserve"> can be </w:t>
      </w:r>
      <w:r w:rsidR="005744B0">
        <w:t>improve</w:t>
      </w:r>
      <w:r w:rsidR="005744B0">
        <w:rPr>
          <w:rFonts w:hint="eastAsia"/>
        </w:rPr>
        <w:t xml:space="preserve">d for making the system more </w:t>
      </w:r>
      <w:r w:rsidR="005744B0">
        <w:t>practic</w:t>
      </w:r>
      <w:r w:rsidR="005744B0">
        <w:rPr>
          <w:rFonts w:hint="eastAsia"/>
        </w:rPr>
        <w:t>al.</w:t>
      </w:r>
    </w:p>
    <w:sectPr w:rsidR="005744B0" w:rsidSect="00DF4C13">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8845D" w14:textId="77777777" w:rsidR="00424AB5" w:rsidRDefault="00424AB5" w:rsidP="00A33DDC">
      <w:r>
        <w:separator/>
      </w:r>
    </w:p>
  </w:endnote>
  <w:endnote w:type="continuationSeparator" w:id="0">
    <w:p w14:paraId="2486F65A" w14:textId="77777777" w:rsidR="00424AB5" w:rsidRDefault="00424AB5" w:rsidP="00A33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Heiti TC Light">
    <w:panose1 w:val="02000000000000000000"/>
    <w:charset w:val="51"/>
    <w:family w:val="auto"/>
    <w:pitch w:val="variable"/>
    <w:sig w:usb0="8000002F" w:usb1="0808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EAE79" w14:textId="77777777" w:rsidR="00424AB5" w:rsidRDefault="00424AB5" w:rsidP="00A33DDC">
      <w:r>
        <w:separator/>
      </w:r>
    </w:p>
  </w:footnote>
  <w:footnote w:type="continuationSeparator" w:id="0">
    <w:p w14:paraId="09D53B22" w14:textId="77777777" w:rsidR="00424AB5" w:rsidRDefault="00424AB5" w:rsidP="00A33D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B40EC"/>
    <w:multiLevelType w:val="hybridMultilevel"/>
    <w:tmpl w:val="6B144F4A"/>
    <w:lvl w:ilvl="0" w:tplc="EE224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D1B"/>
    <w:rsid w:val="000A5634"/>
    <w:rsid w:val="000C6CD4"/>
    <w:rsid w:val="000E102E"/>
    <w:rsid w:val="000E50DE"/>
    <w:rsid w:val="000E5FBD"/>
    <w:rsid w:val="000E70E9"/>
    <w:rsid w:val="0011589C"/>
    <w:rsid w:val="00152772"/>
    <w:rsid w:val="0016236D"/>
    <w:rsid w:val="00182FDA"/>
    <w:rsid w:val="00190362"/>
    <w:rsid w:val="001D542B"/>
    <w:rsid w:val="001E442D"/>
    <w:rsid w:val="001E63B7"/>
    <w:rsid w:val="001E79DA"/>
    <w:rsid w:val="00217A86"/>
    <w:rsid w:val="00241CCC"/>
    <w:rsid w:val="002479F1"/>
    <w:rsid w:val="002524F2"/>
    <w:rsid w:val="0026161E"/>
    <w:rsid w:val="002624A0"/>
    <w:rsid w:val="00284124"/>
    <w:rsid w:val="002A3AC3"/>
    <w:rsid w:val="002B7481"/>
    <w:rsid w:val="002C2C22"/>
    <w:rsid w:val="002E1172"/>
    <w:rsid w:val="00303D75"/>
    <w:rsid w:val="003137AA"/>
    <w:rsid w:val="003234D6"/>
    <w:rsid w:val="00334A9B"/>
    <w:rsid w:val="0037789A"/>
    <w:rsid w:val="003A6CD7"/>
    <w:rsid w:val="003C69F8"/>
    <w:rsid w:val="004210E3"/>
    <w:rsid w:val="00424AB5"/>
    <w:rsid w:val="0042614E"/>
    <w:rsid w:val="00455DD3"/>
    <w:rsid w:val="00470760"/>
    <w:rsid w:val="00480D1B"/>
    <w:rsid w:val="004865C0"/>
    <w:rsid w:val="004874B3"/>
    <w:rsid w:val="004D01F0"/>
    <w:rsid w:val="004D7CDF"/>
    <w:rsid w:val="004F4AD7"/>
    <w:rsid w:val="005028D3"/>
    <w:rsid w:val="00525303"/>
    <w:rsid w:val="005560FC"/>
    <w:rsid w:val="005744B0"/>
    <w:rsid w:val="005B4184"/>
    <w:rsid w:val="006552E7"/>
    <w:rsid w:val="00697F8E"/>
    <w:rsid w:val="006B27B4"/>
    <w:rsid w:val="006F148B"/>
    <w:rsid w:val="006F5704"/>
    <w:rsid w:val="00705606"/>
    <w:rsid w:val="00726F84"/>
    <w:rsid w:val="0074017D"/>
    <w:rsid w:val="00745D68"/>
    <w:rsid w:val="00787CFD"/>
    <w:rsid w:val="007B4858"/>
    <w:rsid w:val="007C2672"/>
    <w:rsid w:val="007C7817"/>
    <w:rsid w:val="007D4F7B"/>
    <w:rsid w:val="007F0917"/>
    <w:rsid w:val="00814269"/>
    <w:rsid w:val="00834B41"/>
    <w:rsid w:val="00846535"/>
    <w:rsid w:val="008939F0"/>
    <w:rsid w:val="008B58D2"/>
    <w:rsid w:val="00942E3A"/>
    <w:rsid w:val="00945835"/>
    <w:rsid w:val="00970DA4"/>
    <w:rsid w:val="009A027A"/>
    <w:rsid w:val="009C6362"/>
    <w:rsid w:val="009D74F3"/>
    <w:rsid w:val="00A014B7"/>
    <w:rsid w:val="00A153B0"/>
    <w:rsid w:val="00A2717F"/>
    <w:rsid w:val="00A33DDC"/>
    <w:rsid w:val="00A64C85"/>
    <w:rsid w:val="00A71B68"/>
    <w:rsid w:val="00A72188"/>
    <w:rsid w:val="00A75E03"/>
    <w:rsid w:val="00A86479"/>
    <w:rsid w:val="00A956E4"/>
    <w:rsid w:val="00B5434C"/>
    <w:rsid w:val="00B7408D"/>
    <w:rsid w:val="00B80AD2"/>
    <w:rsid w:val="00BC4854"/>
    <w:rsid w:val="00C21905"/>
    <w:rsid w:val="00C324AB"/>
    <w:rsid w:val="00C74ADE"/>
    <w:rsid w:val="00C75B45"/>
    <w:rsid w:val="00CD097E"/>
    <w:rsid w:val="00CD2D90"/>
    <w:rsid w:val="00CE5F1D"/>
    <w:rsid w:val="00D1062A"/>
    <w:rsid w:val="00D21920"/>
    <w:rsid w:val="00D30188"/>
    <w:rsid w:val="00D60308"/>
    <w:rsid w:val="00D73B27"/>
    <w:rsid w:val="00DB3154"/>
    <w:rsid w:val="00DD4EDA"/>
    <w:rsid w:val="00DF4C13"/>
    <w:rsid w:val="00E01D65"/>
    <w:rsid w:val="00E34DA5"/>
    <w:rsid w:val="00E44A18"/>
    <w:rsid w:val="00E471F7"/>
    <w:rsid w:val="00E5136A"/>
    <w:rsid w:val="00E66541"/>
    <w:rsid w:val="00EB161A"/>
    <w:rsid w:val="00F0094D"/>
    <w:rsid w:val="00F206DC"/>
    <w:rsid w:val="00F41F78"/>
    <w:rsid w:val="00F64F8C"/>
    <w:rsid w:val="00F83FBE"/>
    <w:rsid w:val="00F85CC1"/>
    <w:rsid w:val="00FB4F4C"/>
    <w:rsid w:val="00FF1CCB"/>
    <w:rsid w:val="00FF38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431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DDC"/>
    <w:pPr>
      <w:tabs>
        <w:tab w:val="center" w:pos="4153"/>
        <w:tab w:val="right" w:pos="8306"/>
      </w:tabs>
      <w:snapToGrid w:val="0"/>
    </w:pPr>
    <w:rPr>
      <w:sz w:val="20"/>
      <w:szCs w:val="20"/>
    </w:rPr>
  </w:style>
  <w:style w:type="character" w:customStyle="1" w:styleId="Char">
    <w:name w:val="頁首 Char"/>
    <w:basedOn w:val="a0"/>
    <w:link w:val="a3"/>
    <w:uiPriority w:val="99"/>
    <w:rsid w:val="00A33DDC"/>
    <w:rPr>
      <w:sz w:val="20"/>
      <w:szCs w:val="20"/>
    </w:rPr>
  </w:style>
  <w:style w:type="paragraph" w:styleId="a4">
    <w:name w:val="footer"/>
    <w:basedOn w:val="a"/>
    <w:link w:val="Char0"/>
    <w:uiPriority w:val="99"/>
    <w:unhideWhenUsed/>
    <w:rsid w:val="00A33DDC"/>
    <w:pPr>
      <w:tabs>
        <w:tab w:val="center" w:pos="4153"/>
        <w:tab w:val="right" w:pos="8306"/>
      </w:tabs>
      <w:snapToGrid w:val="0"/>
    </w:pPr>
    <w:rPr>
      <w:sz w:val="20"/>
      <w:szCs w:val="20"/>
    </w:rPr>
  </w:style>
  <w:style w:type="character" w:customStyle="1" w:styleId="Char0">
    <w:name w:val="頁尾 Char"/>
    <w:basedOn w:val="a0"/>
    <w:link w:val="a4"/>
    <w:uiPriority w:val="99"/>
    <w:rsid w:val="00A33DDC"/>
    <w:rPr>
      <w:sz w:val="20"/>
      <w:szCs w:val="20"/>
    </w:rPr>
  </w:style>
  <w:style w:type="character" w:styleId="a5">
    <w:name w:val="Placeholder Text"/>
    <w:basedOn w:val="a0"/>
    <w:uiPriority w:val="99"/>
    <w:semiHidden/>
    <w:rsid w:val="00E66541"/>
    <w:rPr>
      <w:color w:val="808080"/>
    </w:rPr>
  </w:style>
  <w:style w:type="paragraph" w:styleId="a6">
    <w:name w:val="Balloon Text"/>
    <w:basedOn w:val="a"/>
    <w:link w:val="Char1"/>
    <w:uiPriority w:val="99"/>
    <w:semiHidden/>
    <w:unhideWhenUsed/>
    <w:rsid w:val="00E66541"/>
    <w:rPr>
      <w:rFonts w:ascii="Heiti TC Light" w:eastAsia="Heiti TC Light"/>
      <w:sz w:val="18"/>
      <w:szCs w:val="18"/>
    </w:rPr>
  </w:style>
  <w:style w:type="character" w:customStyle="1" w:styleId="Char1">
    <w:name w:val="註解方塊文字 Char"/>
    <w:basedOn w:val="a0"/>
    <w:link w:val="a6"/>
    <w:uiPriority w:val="99"/>
    <w:semiHidden/>
    <w:rsid w:val="00E66541"/>
    <w:rPr>
      <w:rFonts w:ascii="Heiti TC Light" w:eastAsia="Heiti TC Light"/>
      <w:sz w:val="18"/>
      <w:szCs w:val="18"/>
    </w:rPr>
  </w:style>
  <w:style w:type="table" w:styleId="a7">
    <w:name w:val="Table Grid"/>
    <w:basedOn w:val="a1"/>
    <w:uiPriority w:val="59"/>
    <w:rsid w:val="001E7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4D01F0"/>
    <w:pPr>
      <w:ind w:leftChars="200" w:left="480"/>
    </w:pPr>
  </w:style>
  <w:style w:type="character" w:styleId="a9">
    <w:name w:val="Hyperlink"/>
    <w:basedOn w:val="a0"/>
    <w:uiPriority w:val="99"/>
    <w:unhideWhenUsed/>
    <w:rsid w:val="00C219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DDC"/>
    <w:pPr>
      <w:tabs>
        <w:tab w:val="center" w:pos="4153"/>
        <w:tab w:val="right" w:pos="8306"/>
      </w:tabs>
      <w:snapToGrid w:val="0"/>
    </w:pPr>
    <w:rPr>
      <w:sz w:val="20"/>
      <w:szCs w:val="20"/>
    </w:rPr>
  </w:style>
  <w:style w:type="character" w:customStyle="1" w:styleId="Char">
    <w:name w:val="頁首 Char"/>
    <w:basedOn w:val="a0"/>
    <w:link w:val="a3"/>
    <w:uiPriority w:val="99"/>
    <w:rsid w:val="00A33DDC"/>
    <w:rPr>
      <w:sz w:val="20"/>
      <w:szCs w:val="20"/>
    </w:rPr>
  </w:style>
  <w:style w:type="paragraph" w:styleId="a4">
    <w:name w:val="footer"/>
    <w:basedOn w:val="a"/>
    <w:link w:val="Char0"/>
    <w:uiPriority w:val="99"/>
    <w:unhideWhenUsed/>
    <w:rsid w:val="00A33DDC"/>
    <w:pPr>
      <w:tabs>
        <w:tab w:val="center" w:pos="4153"/>
        <w:tab w:val="right" w:pos="8306"/>
      </w:tabs>
      <w:snapToGrid w:val="0"/>
    </w:pPr>
    <w:rPr>
      <w:sz w:val="20"/>
      <w:szCs w:val="20"/>
    </w:rPr>
  </w:style>
  <w:style w:type="character" w:customStyle="1" w:styleId="Char0">
    <w:name w:val="頁尾 Char"/>
    <w:basedOn w:val="a0"/>
    <w:link w:val="a4"/>
    <w:uiPriority w:val="99"/>
    <w:rsid w:val="00A33DDC"/>
    <w:rPr>
      <w:sz w:val="20"/>
      <w:szCs w:val="20"/>
    </w:rPr>
  </w:style>
  <w:style w:type="character" w:styleId="a5">
    <w:name w:val="Placeholder Text"/>
    <w:basedOn w:val="a0"/>
    <w:uiPriority w:val="99"/>
    <w:semiHidden/>
    <w:rsid w:val="00E66541"/>
    <w:rPr>
      <w:color w:val="808080"/>
    </w:rPr>
  </w:style>
  <w:style w:type="paragraph" w:styleId="a6">
    <w:name w:val="Balloon Text"/>
    <w:basedOn w:val="a"/>
    <w:link w:val="Char1"/>
    <w:uiPriority w:val="99"/>
    <w:semiHidden/>
    <w:unhideWhenUsed/>
    <w:rsid w:val="00E66541"/>
    <w:rPr>
      <w:rFonts w:ascii="Heiti TC Light" w:eastAsia="Heiti TC Light"/>
      <w:sz w:val="18"/>
      <w:szCs w:val="18"/>
    </w:rPr>
  </w:style>
  <w:style w:type="character" w:customStyle="1" w:styleId="Char1">
    <w:name w:val="註解方塊文字 Char"/>
    <w:basedOn w:val="a0"/>
    <w:link w:val="a6"/>
    <w:uiPriority w:val="99"/>
    <w:semiHidden/>
    <w:rsid w:val="00E66541"/>
    <w:rPr>
      <w:rFonts w:ascii="Heiti TC Light" w:eastAsia="Heiti TC Light"/>
      <w:sz w:val="18"/>
      <w:szCs w:val="18"/>
    </w:rPr>
  </w:style>
  <w:style w:type="table" w:styleId="a7">
    <w:name w:val="Table Grid"/>
    <w:basedOn w:val="a1"/>
    <w:uiPriority w:val="59"/>
    <w:rsid w:val="001E7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4D01F0"/>
    <w:pPr>
      <w:ind w:leftChars="200" w:left="480"/>
    </w:pPr>
  </w:style>
  <w:style w:type="character" w:styleId="a9">
    <w:name w:val="Hyperlink"/>
    <w:basedOn w:val="a0"/>
    <w:uiPriority w:val="99"/>
    <w:unhideWhenUsed/>
    <w:rsid w:val="00C219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reshing.com/20111007/how-to-generate-random-timings-for-a-poisson-process/" TargetMode="External"/><Relationship Id="rId10" Type="http://schemas.openxmlformats.org/officeDocument/2006/relationships/hyperlink" Target="https://en.wikipedia.org/wiki/Box&#8211;Muller_transfor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E093B-A64F-924B-AEFE-19F5921A6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1402</Words>
  <Characters>7996</Characters>
  <Application>Microsoft Macintosh Word</Application>
  <DocSecurity>0</DocSecurity>
  <Lines>66</Lines>
  <Paragraphs>18</Paragraphs>
  <ScaleCrop>false</ScaleCrop>
  <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Mac</dc:creator>
  <cp:keywords/>
  <dc:description/>
  <cp:lastModifiedBy>nb-soo  soo</cp:lastModifiedBy>
  <cp:revision>16</cp:revision>
  <cp:lastPrinted>2016-03-28T06:59:00Z</cp:lastPrinted>
  <dcterms:created xsi:type="dcterms:W3CDTF">2017-04-10T01:00:00Z</dcterms:created>
  <dcterms:modified xsi:type="dcterms:W3CDTF">2017-04-10T02:00:00Z</dcterms:modified>
</cp:coreProperties>
</file>