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980" w:rsidRDefault="00BE4375" w:rsidP="00BA0D8B">
      <w:pPr>
        <w:pStyle w:val="berschrift1"/>
      </w:pPr>
      <w:r>
        <w:t xml:space="preserve">Anleitung </w:t>
      </w:r>
      <w:r w:rsidR="00D41628">
        <w:t>zum einheitlichen Design und zur einheitlichen Navigation.</w:t>
      </w:r>
    </w:p>
    <w:p w:rsidR="00BA0D8B" w:rsidRDefault="00BA0D8B"/>
    <w:p w:rsidR="00030DF0" w:rsidRDefault="00D41628" w:rsidP="00D41628">
      <w:proofErr w:type="spellStart"/>
      <w:r>
        <w:t>IWave</w:t>
      </w:r>
      <w:proofErr w:type="spellEnd"/>
      <w:r>
        <w:t xml:space="preserve"> ist derart konzipiert, dass unterschiedliche Farbdesigns ausgewählt werden können. Um die Fortführung des Designkonzeptes bei Erweiterungen der Anwendung zu ermöglichen sind ein paar Punkte zu beachten. Hinzu kommt noch die Basis Navigation in </w:t>
      </w:r>
      <w:proofErr w:type="spellStart"/>
      <w:r>
        <w:t>iWave</w:t>
      </w:r>
      <w:proofErr w:type="spellEnd"/>
      <w:r>
        <w:t xml:space="preserve">. Diese ermöglicht es dem Benutzer von jedem Fenster aus </w:t>
      </w:r>
      <w:r w:rsidR="00A3762C">
        <w:t>verschiedene Dienste aufrufen zu können. Diese Basis Navigation sollte beibehalten werden.</w:t>
      </w:r>
    </w:p>
    <w:p w:rsidR="00A3762C" w:rsidRDefault="00A3762C" w:rsidP="00D41628"/>
    <w:p w:rsidR="00A3762C" w:rsidRDefault="00A3762C" w:rsidP="000F22C7">
      <w:pPr>
        <w:pStyle w:val="berschrift3"/>
      </w:pPr>
      <w:r>
        <w:t>1. Umsetzung des Designkonzeptes</w:t>
      </w:r>
    </w:p>
    <w:p w:rsidR="000F22C7" w:rsidRDefault="00A3762C" w:rsidP="00D41628">
      <w:r>
        <w:t xml:space="preserve">Zur Umsetzung des Designkonzeptes in </w:t>
      </w:r>
      <w:proofErr w:type="spellStart"/>
      <w:r>
        <w:t>iWave</w:t>
      </w:r>
      <w:proofErr w:type="spellEnd"/>
      <w:r>
        <w:t xml:space="preserve"> wurden eine Klasse und eine Schnittstelle erstellt. </w:t>
      </w:r>
    </w:p>
    <w:p w:rsidR="00A3762C" w:rsidRDefault="00A3762C" w:rsidP="000F22C7">
      <w:pPr>
        <w:pStyle w:val="Listenabsatz"/>
        <w:numPr>
          <w:ilvl w:val="0"/>
          <w:numId w:val="6"/>
        </w:numPr>
      </w:pPr>
      <w:r>
        <w:t xml:space="preserve">Die Schnittstelle (Protocol) </w:t>
      </w:r>
      <w:proofErr w:type="spellStart"/>
      <w:r w:rsidRPr="000F22C7">
        <w:rPr>
          <w:b/>
        </w:rPr>
        <w:t>WLDesignGuide</w:t>
      </w:r>
      <w:proofErr w:type="spellEnd"/>
      <w:r>
        <w:t xml:space="preserve"> fordert die Implementierung einer Methode </w:t>
      </w:r>
      <w:proofErr w:type="spellStart"/>
      <w:r w:rsidRPr="000F22C7">
        <w:rPr>
          <w:b/>
        </w:rPr>
        <w:t>adaptStyle</w:t>
      </w:r>
      <w:proofErr w:type="spellEnd"/>
      <w:proofErr w:type="gramStart"/>
      <w:r w:rsidRPr="000F22C7">
        <w:rPr>
          <w:b/>
        </w:rPr>
        <w:t>:</w:t>
      </w:r>
      <w:r>
        <w:t>.</w:t>
      </w:r>
      <w:proofErr w:type="gramEnd"/>
      <w:r>
        <w:t xml:space="preserve"> Jeder View Controller, in dem Änderungen am Design vorgenommen werden soll, sollte diese Methode </w:t>
      </w:r>
      <w:r w:rsidR="000F22C7">
        <w:t xml:space="preserve">beim Aufruf von </w:t>
      </w:r>
      <w:proofErr w:type="spellStart"/>
      <w:r w:rsidR="000F22C7" w:rsidRPr="000F22C7">
        <w:rPr>
          <w:i/>
        </w:rPr>
        <w:t>viewDidLoad</w:t>
      </w:r>
      <w:proofErr w:type="spellEnd"/>
      <w:r w:rsidR="000F22C7" w:rsidRPr="000F22C7">
        <w:rPr>
          <w:i/>
        </w:rPr>
        <w:t>:</w:t>
      </w:r>
      <w:r w:rsidR="000F22C7">
        <w:t xml:space="preserve"> implementieren, um die Designänderungen zu zentralisieren.</w:t>
      </w:r>
    </w:p>
    <w:p w:rsidR="000F22C7" w:rsidRDefault="000F22C7" w:rsidP="000F22C7">
      <w:pPr>
        <w:pStyle w:val="Listenabsatz"/>
        <w:numPr>
          <w:ilvl w:val="0"/>
          <w:numId w:val="6"/>
        </w:numPr>
      </w:pPr>
      <w:r>
        <w:t xml:space="preserve">Es sollten keine </w:t>
      </w:r>
      <w:proofErr w:type="spellStart"/>
      <w:r w:rsidRPr="000F22C7">
        <w:rPr>
          <w:i/>
        </w:rPr>
        <w:t>UIColor</w:t>
      </w:r>
      <w:proofErr w:type="spellEnd"/>
      <w:r>
        <w:t xml:space="preserve">-Farben genutzt werden. Die Klasse </w:t>
      </w:r>
      <w:proofErr w:type="spellStart"/>
      <w:r w:rsidRPr="000F22C7">
        <w:rPr>
          <w:b/>
        </w:rPr>
        <w:t>WLColorDesign</w:t>
      </w:r>
      <w:proofErr w:type="spellEnd"/>
      <w:r>
        <w:t xml:space="preserve"> liefert bei der Gestaltung der Farben eine reichhaltige Auswahl an Methoden, die an das CI von </w:t>
      </w:r>
      <w:proofErr w:type="spellStart"/>
      <w:r>
        <w:t>Sidion</w:t>
      </w:r>
      <w:proofErr w:type="spellEnd"/>
      <w:r>
        <w:t xml:space="preserve"> angepasst sind. Hinzu kommt, dass die von dort übergebenen Farben von dem gewählten Design abhängig sind und somit bei Auswahl eines anderen Farbdesigns geändert werden.</w:t>
      </w:r>
    </w:p>
    <w:p w:rsidR="00A3762C" w:rsidRDefault="000F22C7" w:rsidP="00D41628">
      <w:r>
        <w:t>2. Umsetzung des Basis-Navigation</w:t>
      </w:r>
    </w:p>
    <w:p w:rsidR="000F22C7" w:rsidRDefault="000F22C7" w:rsidP="00D41628">
      <w:r>
        <w:t>Um eine reibungsfreie Erweiterung der Basis-Navigation zu ermöglichen sollt</w:t>
      </w:r>
      <w:r w:rsidR="008809EB">
        <w:t xml:space="preserve">e der </w:t>
      </w:r>
      <w:r w:rsidR="00C91295" w:rsidRPr="00C91295">
        <w:rPr>
          <w:b/>
        </w:rPr>
        <w:t>Start-</w:t>
      </w:r>
      <w:r w:rsidR="008809EB" w:rsidRPr="00C91295">
        <w:rPr>
          <w:b/>
        </w:rPr>
        <w:t>View</w:t>
      </w:r>
      <w:r w:rsidR="00C91295" w:rsidRPr="00C91295">
        <w:rPr>
          <w:b/>
        </w:rPr>
        <w:t>-</w:t>
      </w:r>
      <w:r w:rsidR="008809EB" w:rsidRPr="00C91295">
        <w:rPr>
          <w:b/>
        </w:rPr>
        <w:t>Controller</w:t>
      </w:r>
      <w:r w:rsidR="008809EB">
        <w:t xml:space="preserve"> einer neuen Funktionalität zwei Kriterien erfüllen:</w:t>
      </w:r>
    </w:p>
    <w:p w:rsidR="008809EB" w:rsidRDefault="008809EB" w:rsidP="00FF6457">
      <w:pPr>
        <w:pStyle w:val="Listenabsatz"/>
        <w:numPr>
          <w:ilvl w:val="0"/>
          <w:numId w:val="7"/>
        </w:numPr>
      </w:pPr>
      <w:r>
        <w:t xml:space="preserve">Es sollte keine Navigation zu weiteren Controllern möglich sein. Ausgenommen sind </w:t>
      </w:r>
      <w:proofErr w:type="spellStart"/>
      <w:r>
        <w:t>Popover</w:t>
      </w:r>
      <w:proofErr w:type="spellEnd"/>
      <w:r>
        <w:t>-Controller. Soll eine Navigation zwischen mehreren Controllern  in der neuen Anwendung möglich sein, sollte dies in einem Container erfolgen. Dies führt dazu, dass keine weiteren Controller auf den Haupt-Navigations-Stapel gelegt werden und sowo</w:t>
      </w:r>
      <w:bookmarkStart w:id="0" w:name="_GoBack"/>
      <w:bookmarkEnd w:id="0"/>
      <w:r>
        <w:t xml:space="preserve">hl </w:t>
      </w:r>
      <w:proofErr w:type="spellStart"/>
      <w:r>
        <w:t>Logout</w:t>
      </w:r>
      <w:proofErr w:type="spellEnd"/>
      <w:r>
        <w:t xml:space="preserve"> als auch die Navigation zur Hauptmenü jederzeit möglich sind.</w:t>
      </w:r>
    </w:p>
    <w:p w:rsidR="008809EB" w:rsidRDefault="008809EB" w:rsidP="00FF6457">
      <w:pPr>
        <w:pStyle w:val="Listenabsatz"/>
        <w:numPr>
          <w:ilvl w:val="0"/>
          <w:numId w:val="7"/>
        </w:numPr>
      </w:pPr>
      <w:r>
        <w:t xml:space="preserve">Im Ordner </w:t>
      </w:r>
      <w:proofErr w:type="spellStart"/>
      <w:r w:rsidRPr="00FF6457">
        <w:rPr>
          <w:i/>
        </w:rPr>
        <w:t>BaseApp</w:t>
      </w:r>
      <w:proofErr w:type="spellEnd"/>
      <w:r>
        <w:t>-&gt;</w:t>
      </w:r>
      <w:proofErr w:type="spellStart"/>
      <w:r w:rsidRPr="00FF6457">
        <w:rPr>
          <w:i/>
        </w:rPr>
        <w:t>BaseController</w:t>
      </w:r>
      <w:proofErr w:type="spellEnd"/>
      <w:r>
        <w:t xml:space="preserve"> existieren verschiedene Controller Klassen, in denen der Navigationsbalken </w:t>
      </w:r>
      <w:r w:rsidR="00C91295">
        <w:t xml:space="preserve">jeweils </w:t>
      </w:r>
      <w:r>
        <w:t xml:space="preserve">drei Buttons enthält, welche die Basis-Navigation ermöglichen. </w:t>
      </w:r>
      <w:r w:rsidR="00C91295">
        <w:t xml:space="preserve">Jeder </w:t>
      </w:r>
      <w:r w:rsidR="00C91295" w:rsidRPr="00FF6457">
        <w:rPr>
          <w:b/>
        </w:rPr>
        <w:t>Start-View-Controller</w:t>
      </w:r>
      <w:r w:rsidR="00C91295">
        <w:t xml:space="preserve"> einer neuen Anwendung muss eine </w:t>
      </w:r>
      <w:proofErr w:type="spellStart"/>
      <w:r w:rsidR="00C91295">
        <w:t>Kindklasse</w:t>
      </w:r>
      <w:proofErr w:type="spellEnd"/>
      <w:r w:rsidR="00C91295">
        <w:t xml:space="preserve"> einer dieser Klassen sein.</w:t>
      </w:r>
    </w:p>
    <w:p w:rsidR="00FF6457" w:rsidRDefault="00FF6457" w:rsidP="00D41628">
      <w:r>
        <w:t>Es existieren derzeit für:</w:t>
      </w:r>
    </w:p>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606"/>
        <w:gridCol w:w="4606"/>
      </w:tblGrid>
      <w:tr w:rsidR="00FF6457" w:rsidTr="00FF6457">
        <w:tc>
          <w:tcPr>
            <w:tcW w:w="4606" w:type="dxa"/>
          </w:tcPr>
          <w:p w:rsidR="00FF6457" w:rsidRDefault="00FF6457" w:rsidP="00D41628">
            <w:proofErr w:type="spellStart"/>
            <w:r>
              <w:t>UIViewController</w:t>
            </w:r>
            <w:proofErr w:type="spellEnd"/>
          </w:p>
        </w:tc>
        <w:tc>
          <w:tcPr>
            <w:tcW w:w="4606" w:type="dxa"/>
          </w:tcPr>
          <w:p w:rsidR="00FF6457" w:rsidRDefault="00FF6457" w:rsidP="00D41628">
            <w:proofErr w:type="spellStart"/>
            <w:r>
              <w:t>WLNavigationBaseController</w:t>
            </w:r>
            <w:proofErr w:type="spellEnd"/>
          </w:p>
        </w:tc>
      </w:tr>
      <w:tr w:rsidR="00FF6457" w:rsidTr="00FF6457">
        <w:tc>
          <w:tcPr>
            <w:tcW w:w="4606" w:type="dxa"/>
          </w:tcPr>
          <w:p w:rsidR="00FF6457" w:rsidRDefault="00FF6457" w:rsidP="00D41628">
            <w:proofErr w:type="spellStart"/>
            <w:r>
              <w:t>UICollectionView</w:t>
            </w:r>
            <w:proofErr w:type="spellEnd"/>
          </w:p>
        </w:tc>
        <w:tc>
          <w:tcPr>
            <w:tcW w:w="4606" w:type="dxa"/>
          </w:tcPr>
          <w:p w:rsidR="00FF6457" w:rsidRDefault="00FF6457" w:rsidP="00D41628">
            <w:proofErr w:type="spellStart"/>
            <w:r>
              <w:t>WLNavigationVieController</w:t>
            </w:r>
            <w:proofErr w:type="spellEnd"/>
          </w:p>
        </w:tc>
      </w:tr>
      <w:tr w:rsidR="00FF6457" w:rsidTr="00FF6457">
        <w:tc>
          <w:tcPr>
            <w:tcW w:w="4606" w:type="dxa"/>
          </w:tcPr>
          <w:p w:rsidR="00FF6457" w:rsidRDefault="00FF6457" w:rsidP="00FF6457">
            <w:proofErr w:type="spellStart"/>
            <w:r>
              <w:t>UITabBarController</w:t>
            </w:r>
            <w:proofErr w:type="spellEnd"/>
          </w:p>
        </w:tc>
        <w:tc>
          <w:tcPr>
            <w:tcW w:w="4606" w:type="dxa"/>
          </w:tcPr>
          <w:p w:rsidR="00FF6457" w:rsidRDefault="00FF6457" w:rsidP="000512E1">
            <w:proofErr w:type="spellStart"/>
            <w:r>
              <w:t>UINavigationBaseTabBar</w:t>
            </w:r>
            <w:proofErr w:type="spellEnd"/>
          </w:p>
        </w:tc>
      </w:tr>
    </w:tbl>
    <w:p w:rsidR="00FF6457" w:rsidRPr="00C91295" w:rsidRDefault="00FF6457" w:rsidP="00D41628"/>
    <w:p w:rsidR="008809EB" w:rsidRPr="00030DF0" w:rsidRDefault="008809EB" w:rsidP="00D41628"/>
    <w:p w:rsidR="00BE4375" w:rsidRPr="00BA0D8B" w:rsidRDefault="00BE4375"/>
    <w:sectPr w:rsidR="00BE4375" w:rsidRPr="00BA0D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34728"/>
    <w:multiLevelType w:val="hybridMultilevel"/>
    <w:tmpl w:val="15CEE56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B2F3267"/>
    <w:multiLevelType w:val="hybridMultilevel"/>
    <w:tmpl w:val="9920D9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E7D7B65"/>
    <w:multiLevelType w:val="hybridMultilevel"/>
    <w:tmpl w:val="60365B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02D3778"/>
    <w:multiLevelType w:val="hybridMultilevel"/>
    <w:tmpl w:val="7AB62A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A9B43BE"/>
    <w:multiLevelType w:val="hybridMultilevel"/>
    <w:tmpl w:val="91981D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E4254C4"/>
    <w:multiLevelType w:val="hybridMultilevel"/>
    <w:tmpl w:val="3AB480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F3715A3"/>
    <w:multiLevelType w:val="hybridMultilevel"/>
    <w:tmpl w:val="A43AE65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375"/>
    <w:rsid w:val="00030DF0"/>
    <w:rsid w:val="000F22C7"/>
    <w:rsid w:val="008809EB"/>
    <w:rsid w:val="00921986"/>
    <w:rsid w:val="009E6669"/>
    <w:rsid w:val="009F33E5"/>
    <w:rsid w:val="00A3762C"/>
    <w:rsid w:val="00B027E6"/>
    <w:rsid w:val="00BA0D8B"/>
    <w:rsid w:val="00BB18C4"/>
    <w:rsid w:val="00BE4375"/>
    <w:rsid w:val="00C01584"/>
    <w:rsid w:val="00C91295"/>
    <w:rsid w:val="00D41628"/>
    <w:rsid w:val="00FE3980"/>
    <w:rsid w:val="00FF64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A0D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A0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A0D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A0D8B"/>
    <w:pPr>
      <w:ind w:left="720"/>
      <w:contextualSpacing/>
    </w:pPr>
  </w:style>
  <w:style w:type="character" w:customStyle="1" w:styleId="berschrift1Zchn">
    <w:name w:val="Überschrift 1 Zchn"/>
    <w:basedOn w:val="Absatz-Standardschriftart"/>
    <w:link w:val="berschrift1"/>
    <w:uiPriority w:val="9"/>
    <w:rsid w:val="00BA0D8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A0D8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A0D8B"/>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FF64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A0D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A0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A0D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A0D8B"/>
    <w:pPr>
      <w:ind w:left="720"/>
      <w:contextualSpacing/>
    </w:pPr>
  </w:style>
  <w:style w:type="character" w:customStyle="1" w:styleId="berschrift1Zchn">
    <w:name w:val="Überschrift 1 Zchn"/>
    <w:basedOn w:val="Absatz-Standardschriftart"/>
    <w:link w:val="berschrift1"/>
    <w:uiPriority w:val="9"/>
    <w:rsid w:val="00BA0D8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A0D8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A0D8B"/>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FF64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1957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Lorenz</dc:creator>
  <cp:lastModifiedBy>Marco Lorenz</cp:lastModifiedBy>
  <cp:revision>2</cp:revision>
  <cp:lastPrinted>2013-08-08T11:32:00Z</cp:lastPrinted>
  <dcterms:created xsi:type="dcterms:W3CDTF">2013-08-08T12:29:00Z</dcterms:created>
  <dcterms:modified xsi:type="dcterms:W3CDTF">2013-08-08T12:29:00Z</dcterms:modified>
</cp:coreProperties>
</file>