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Tuto copie de fichier par ssh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génération d’un fichier de clé ssh 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345440</wp:posOffset>
            </wp:positionH>
            <wp:positionV relativeFrom="paragraph">
              <wp:posOffset>274955</wp:posOffset>
            </wp:positionV>
            <wp:extent cx="4476750" cy="2000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345440</wp:posOffset>
            </wp:positionH>
            <wp:positionV relativeFrom="paragraph">
              <wp:posOffset>155575</wp:posOffset>
            </wp:positionV>
            <wp:extent cx="4476750" cy="271716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copie de la clé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7566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connection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0700" cy="14763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FreeSans"/>
      <w:color w:val="auto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LibreOffice/5.2.7.2$Linux_X86_64 LibreOffice_project/20m0$Build-2</Application>
  <Pages>1</Pages>
  <Words>18</Words>
  <Characters>76</Characters>
  <CharactersWithSpaces>91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2017-12-19T20:58:06Z</dcterms:created>
  <dc:creator/>
  <dc:description/>
  <dc:language>fr-FR</dc:language>
  <cp:lastModifiedBy/>
  <dcterms:modified xsi:type="dcterms:W3CDTF">2017-12-19T23:14:19Z</dcterms:modified>
  <cp:revision>1</cp:revision>
  <dc:subject/>
  <dc:title/>
</cp:coreProperties>
</file>