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6E4A" w14:textId="77777777" w:rsidR="00D41F18" w:rsidRDefault="00D41F18"/>
    <w:sectPr w:rsidR="00D41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64"/>
    <w:rsid w:val="00D41F18"/>
    <w:rsid w:val="00E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C2E4"/>
  <w15:chartTrackingRefBased/>
  <w15:docId w15:val="{CAA9075E-D210-4A4B-818C-846F9C52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cherdo</dc:creator>
  <cp:keywords/>
  <dc:description/>
  <cp:lastModifiedBy>yann cherdo</cp:lastModifiedBy>
  <cp:revision>1</cp:revision>
  <dcterms:created xsi:type="dcterms:W3CDTF">2020-07-01T07:59:00Z</dcterms:created>
  <dcterms:modified xsi:type="dcterms:W3CDTF">2020-07-01T07:59:00Z</dcterms:modified>
</cp:coreProperties>
</file>