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D42C" w14:textId="2804826B" w:rsidR="005069F6" w:rsidRPr="00C95327" w:rsidRDefault="00C95327">
      <w:pPr>
        <w:pStyle w:val="Title"/>
        <w:rPr>
          <w:lang w:val="en-US"/>
        </w:rPr>
      </w:pPr>
      <w:r>
        <w:rPr>
          <w:w w:val="95"/>
          <w:lang w:val="en-US"/>
        </w:rPr>
        <w:t>Detect False News</w:t>
      </w:r>
    </w:p>
    <w:p w14:paraId="5A151C97" w14:textId="77777777" w:rsidR="005069F6" w:rsidRDefault="005069F6">
      <w:pPr>
        <w:pStyle w:val="BodyText"/>
        <w:rPr>
          <w:sz w:val="20"/>
        </w:rPr>
      </w:pPr>
    </w:p>
    <w:p w14:paraId="76F6B8F9" w14:textId="77777777" w:rsidR="005069F6" w:rsidRPr="00C95327" w:rsidRDefault="005069F6">
      <w:pPr>
        <w:rPr>
          <w:sz w:val="20"/>
          <w:lang w:val="en-US"/>
        </w:rPr>
        <w:sectPr w:rsidR="005069F6" w:rsidRPr="00C95327">
          <w:type w:val="continuous"/>
          <w:pgSz w:w="12240" w:h="15840"/>
          <w:pgMar w:top="1480" w:right="20" w:bottom="280" w:left="820" w:header="720" w:footer="720" w:gutter="0"/>
          <w:cols w:space="720"/>
        </w:sectPr>
      </w:pPr>
    </w:p>
    <w:p w14:paraId="72232CC7" w14:textId="77777777" w:rsidR="005069F6" w:rsidRDefault="005069F6">
      <w:pPr>
        <w:pStyle w:val="BodyText"/>
        <w:rPr>
          <w:sz w:val="24"/>
        </w:rPr>
      </w:pPr>
    </w:p>
    <w:p w14:paraId="0C61A3E7" w14:textId="77777777" w:rsidR="00195D6F" w:rsidRPr="00195D6F" w:rsidRDefault="00996EBF" w:rsidP="00195D6F">
      <w:pPr>
        <w:pStyle w:val="Heading1"/>
        <w:spacing w:before="205" w:line="252" w:lineRule="exact"/>
        <w:rPr>
          <w:lang w:val="en-US"/>
        </w:rPr>
      </w:pPr>
      <w:r>
        <w:rPr>
          <w:lang w:val="en-US"/>
        </w:rPr>
        <w:t>Summary</w:t>
      </w:r>
    </w:p>
    <w:p w14:paraId="6E57C515" w14:textId="71680124" w:rsidR="00195D6F" w:rsidRPr="00727E6F" w:rsidRDefault="00195D6F" w:rsidP="00195D6F">
      <w:pPr>
        <w:pStyle w:val="Heading1"/>
        <w:spacing w:before="205" w:line="252" w:lineRule="exact"/>
        <w:rPr>
          <w:b w:val="0"/>
          <w:bCs w:val="0"/>
          <w:sz w:val="20"/>
          <w:lang w:val="en-US"/>
        </w:rPr>
      </w:pPr>
      <w:r w:rsidRPr="00727E6F">
        <w:rPr>
          <w:b w:val="0"/>
          <w:bCs w:val="0"/>
          <w:sz w:val="20"/>
          <w:lang w:val="en-US"/>
        </w:rPr>
        <w:t xml:space="preserve">For the implementation of the unreliable news article detection model, two specific classification algorithms were used. </w:t>
      </w:r>
      <w:r w:rsidR="00B04C47" w:rsidRPr="00727E6F">
        <w:rPr>
          <w:b w:val="0"/>
          <w:bCs w:val="0"/>
          <w:sz w:val="20"/>
          <w:lang w:val="en-US"/>
        </w:rPr>
        <w:t>Specifically,</w:t>
      </w:r>
      <w:r w:rsidR="003F3205" w:rsidRPr="00727E6F">
        <w:rPr>
          <w:b w:val="0"/>
          <w:bCs w:val="0"/>
          <w:sz w:val="20"/>
          <w:lang w:val="en-US"/>
        </w:rPr>
        <w:t xml:space="preserve"> we are performing experimental analysis between two models</w:t>
      </w:r>
      <w:r w:rsidR="00B04C47" w:rsidRPr="00727E6F">
        <w:rPr>
          <w:b w:val="0"/>
          <w:bCs w:val="0"/>
          <w:sz w:val="20"/>
          <w:lang w:val="en-US"/>
        </w:rPr>
        <w:t>,</w:t>
      </w:r>
      <w:r w:rsidRPr="00727E6F">
        <w:rPr>
          <w:b w:val="0"/>
          <w:bCs w:val="0"/>
          <w:sz w:val="20"/>
          <w:lang w:val="en-US"/>
        </w:rPr>
        <w:t xml:space="preserve"> Logistic Regression and Support Vector </w:t>
      </w:r>
      <w:r w:rsidR="00882950" w:rsidRPr="00727E6F">
        <w:rPr>
          <w:b w:val="0"/>
          <w:bCs w:val="0"/>
          <w:sz w:val="20"/>
          <w:lang w:val="en-US"/>
        </w:rPr>
        <w:t>Machines.</w:t>
      </w:r>
      <w:r w:rsidRPr="00727E6F">
        <w:rPr>
          <w:b w:val="0"/>
          <w:bCs w:val="0"/>
          <w:sz w:val="20"/>
          <w:lang w:val="en-US"/>
        </w:rPr>
        <w:t xml:space="preserve"> Preprocessing of the data contained in the training and test datasets was necessary. Steps were taken to avoid overfitting, and evaluation of the results was performed.</w:t>
      </w:r>
    </w:p>
    <w:p w14:paraId="18BD1D61" w14:textId="77777777" w:rsidR="00DC2B31" w:rsidRDefault="00996EBF" w:rsidP="00DC2B31">
      <w:pPr>
        <w:pStyle w:val="Heading1"/>
        <w:spacing w:before="205" w:line="252" w:lineRule="exact"/>
        <w:rPr>
          <w:lang w:val="en-US"/>
        </w:rPr>
      </w:pPr>
      <w:r>
        <w:rPr>
          <w:lang w:val="en-US"/>
        </w:rPr>
        <w:t>Introduction</w:t>
      </w:r>
    </w:p>
    <w:p w14:paraId="2C1C17B0" w14:textId="77777777" w:rsidR="00DC2B31" w:rsidRDefault="00DC2B31" w:rsidP="00DC2B31">
      <w:pPr>
        <w:pStyle w:val="Heading1"/>
        <w:spacing w:before="205" w:line="252" w:lineRule="exact"/>
        <w:rPr>
          <w:b w:val="0"/>
          <w:bCs w:val="0"/>
          <w:sz w:val="20"/>
          <w:lang w:val="en-US"/>
        </w:rPr>
      </w:pPr>
      <w:r w:rsidRPr="00DC2B31">
        <w:rPr>
          <w:b w:val="0"/>
          <w:bCs w:val="0"/>
          <w:sz w:val="20"/>
          <w:lang w:val="en-US"/>
        </w:rPr>
        <w:t>The categorization was done with the aim of finding the accuracy with which we can predict the category to which each new piece of news that is entered into the system will belong.</w:t>
      </w:r>
    </w:p>
    <w:p w14:paraId="47606797" w14:textId="1EB106A3" w:rsidR="005069F6" w:rsidRPr="00DC2B31" w:rsidRDefault="00DC2B31" w:rsidP="00DC2B31">
      <w:pPr>
        <w:pStyle w:val="Heading1"/>
        <w:spacing w:before="205" w:line="252" w:lineRule="exact"/>
        <w:rPr>
          <w:lang w:val="en-US"/>
        </w:rPr>
      </w:pPr>
      <w:r>
        <w:rPr>
          <w:lang w:val="en-US"/>
        </w:rPr>
        <w:t>Data Set Used</w:t>
      </w:r>
    </w:p>
    <w:p w14:paraId="214163F2" w14:textId="77777777" w:rsidR="00DC2B31" w:rsidRDefault="00DC2B31">
      <w:pPr>
        <w:pStyle w:val="Heading1"/>
        <w:spacing w:before="121"/>
        <w:rPr>
          <w:b w:val="0"/>
          <w:bCs w:val="0"/>
          <w:sz w:val="20"/>
          <w:lang w:val="en-US"/>
        </w:rPr>
      </w:pPr>
      <w:r w:rsidRPr="00DC2B31">
        <w:rPr>
          <w:b w:val="0"/>
          <w:bCs w:val="0"/>
          <w:sz w:val="20"/>
          <w:lang w:val="en-US"/>
        </w:rPr>
        <w:t>The dataset refers to a collection of articles that can be found on www.kaggle.com. It includes articles from real news, and each article corresponds to an author, a unique identifier (id), the title of the article, and the content (text) of that article. Those articles that are characterized as "true" have the value in the label column, while those characterized as "false" have the value 0 in the label column.</w:t>
      </w:r>
    </w:p>
    <w:p w14:paraId="6512EE2D" w14:textId="1B40D53E" w:rsidR="005069F6" w:rsidRPr="00996EBF" w:rsidRDefault="00996EBF">
      <w:pPr>
        <w:pStyle w:val="Heading1"/>
        <w:spacing w:before="121"/>
        <w:rPr>
          <w:lang w:val="en-US"/>
        </w:rPr>
      </w:pPr>
      <w:r>
        <w:rPr>
          <w:spacing w:val="-2"/>
          <w:lang w:val="en-US"/>
        </w:rPr>
        <w:t>Preprocessing</w:t>
      </w:r>
    </w:p>
    <w:p w14:paraId="3BF6351B" w14:textId="77777777" w:rsidR="00DC2B31" w:rsidRPr="00DC2B31" w:rsidRDefault="00DC2B31" w:rsidP="00DC2B31">
      <w:pPr>
        <w:pStyle w:val="BodyText"/>
        <w:spacing w:before="10"/>
        <w:rPr>
          <w:sz w:val="20"/>
          <w:szCs w:val="22"/>
        </w:rPr>
      </w:pPr>
    </w:p>
    <w:p w14:paraId="60EB93A0" w14:textId="6F600F7E" w:rsidR="005069F6" w:rsidRPr="00DC2B31" w:rsidRDefault="00DC2B31" w:rsidP="00DC2B31">
      <w:pPr>
        <w:pStyle w:val="BodyText"/>
        <w:spacing w:before="10"/>
        <w:ind w:left="260"/>
        <w:rPr>
          <w:sz w:val="19"/>
          <w:lang w:val="en-US"/>
        </w:rPr>
      </w:pPr>
      <w:r w:rsidRPr="00DC2B31">
        <w:rPr>
          <w:sz w:val="20"/>
          <w:szCs w:val="22"/>
          <w:lang w:val="en-US"/>
        </w:rPr>
        <w:t>In the preprocessing of our data using Python libraries, we initially merged the columns "author" and "title". In the next stage, the "label" column was assigned to a separate variable from the other columns. Furthermore, each text underwent multiple text conversion processes, such as removing punctuation marks, converting uppercase letters to lowercase, filling in the gaps with an empty string, and finally removing any spaces between words.</w:t>
      </w:r>
      <w:r w:rsidR="00000000" w:rsidRPr="00DC2B31">
        <w:rPr>
          <w:lang w:val="en-US"/>
        </w:rPr>
        <w:br w:type="column"/>
      </w:r>
    </w:p>
    <w:p w14:paraId="488B4155" w14:textId="48157873" w:rsidR="005069F6" w:rsidRPr="00996EBF" w:rsidRDefault="00996EBF">
      <w:pPr>
        <w:pStyle w:val="Heading1"/>
      </w:pPr>
      <w:r>
        <w:rPr>
          <w:spacing w:val="-1"/>
          <w:lang w:val="en-US"/>
        </w:rPr>
        <w:t>Classifiers</w:t>
      </w:r>
    </w:p>
    <w:p w14:paraId="3092E5D9" w14:textId="11EF4453" w:rsidR="00727E6F" w:rsidRDefault="00727E6F" w:rsidP="00727E6F">
      <w:pPr>
        <w:pStyle w:val="BodyText"/>
        <w:spacing w:before="85" w:line="264" w:lineRule="auto"/>
        <w:ind w:left="260" w:right="1048"/>
        <w:jc w:val="both"/>
      </w:pPr>
      <w:r>
        <w:rPr>
          <w:b/>
          <w:lang w:val="en-US"/>
        </w:rPr>
        <w:t>Logistic Regression</w:t>
      </w:r>
      <w:r w:rsidR="00000000">
        <w:rPr>
          <w:b/>
        </w:rPr>
        <w:t>:</w:t>
      </w:r>
    </w:p>
    <w:p w14:paraId="4E5D8B61" w14:textId="6A5EACF7" w:rsidR="00A1404D" w:rsidRPr="00A1404D" w:rsidRDefault="00727E6F" w:rsidP="00727E6F">
      <w:pPr>
        <w:pStyle w:val="BodyText"/>
        <w:spacing w:before="85" w:line="264" w:lineRule="auto"/>
        <w:ind w:left="260" w:right="1048"/>
        <w:jc w:val="both"/>
        <w:rPr>
          <w:lang w:val="en-US"/>
        </w:rPr>
      </w:pPr>
      <w:r w:rsidRPr="00727E6F">
        <w:rPr>
          <w:lang w:val="en-US"/>
        </w:rPr>
        <w:t xml:space="preserve">Since the categorization we will perform is binary (true or false news), the specific method of categorization is perfectly suited to be used. This is because logistic regression produces results on a scale from zero to one. </w:t>
      </w:r>
      <w:r w:rsidRPr="00A1404D">
        <w:rPr>
          <w:lang w:val="en-US"/>
        </w:rPr>
        <w:t xml:space="preserve">Close to zero is considered "false," while close to one is considered </w:t>
      </w:r>
      <w:r w:rsidR="00A1404D">
        <w:rPr>
          <w:lang w:val="en-US"/>
        </w:rPr>
        <w:t xml:space="preserve">“true”. </w:t>
      </w:r>
    </w:p>
    <w:p w14:paraId="51052817" w14:textId="77777777" w:rsidR="00A1404D" w:rsidRPr="00A1404D" w:rsidRDefault="00A1404D" w:rsidP="00727E6F">
      <w:pPr>
        <w:pStyle w:val="BodyText"/>
        <w:spacing w:before="85" w:line="264" w:lineRule="auto"/>
        <w:ind w:left="260" w:right="1048"/>
        <w:jc w:val="both"/>
        <w:rPr>
          <w:lang w:val="en-US"/>
        </w:rPr>
      </w:pPr>
    </w:p>
    <w:p w14:paraId="7D269843" w14:textId="77777777" w:rsidR="009030F5" w:rsidRDefault="00996EBF" w:rsidP="009030F5">
      <w:pPr>
        <w:pStyle w:val="BodyText"/>
        <w:spacing w:before="85" w:line="264" w:lineRule="auto"/>
        <w:ind w:left="260" w:right="1048"/>
        <w:jc w:val="both"/>
      </w:pPr>
      <w:r>
        <w:rPr>
          <w:b/>
          <w:lang w:val="en-US"/>
        </w:rPr>
        <w:t>Support</w:t>
      </w:r>
      <w:r w:rsidRPr="00996EBF">
        <w:rPr>
          <w:b/>
        </w:rPr>
        <w:t xml:space="preserve"> </w:t>
      </w:r>
      <w:r>
        <w:rPr>
          <w:b/>
          <w:lang w:val="en-US"/>
        </w:rPr>
        <w:t>Vector</w:t>
      </w:r>
      <w:r w:rsidRPr="00996EBF">
        <w:rPr>
          <w:b/>
        </w:rPr>
        <w:t xml:space="preserve"> </w:t>
      </w:r>
      <w:r w:rsidR="00C97140">
        <w:rPr>
          <w:b/>
          <w:lang w:val="en-US"/>
        </w:rPr>
        <w:t>Machines</w:t>
      </w:r>
      <w:r w:rsidR="00C97140">
        <w:rPr>
          <w:b/>
        </w:rPr>
        <w:t>:</w:t>
      </w:r>
      <w:r w:rsidR="00C97140">
        <w:t xml:space="preserve"> </w:t>
      </w:r>
    </w:p>
    <w:p w14:paraId="4CE1FBA9" w14:textId="5E0E0387" w:rsidR="005069F6" w:rsidRPr="009030F5" w:rsidRDefault="009030F5" w:rsidP="009030F5">
      <w:pPr>
        <w:pStyle w:val="BodyText"/>
        <w:spacing w:before="85" w:line="264" w:lineRule="auto"/>
        <w:ind w:left="260" w:right="1048"/>
        <w:jc w:val="both"/>
        <w:rPr>
          <w:lang w:val="en-US"/>
        </w:rPr>
      </w:pPr>
      <w:r w:rsidRPr="009030F5">
        <w:rPr>
          <w:lang w:val="en-US"/>
        </w:rPr>
        <w:t>Like</w:t>
      </w:r>
      <w:r w:rsidRPr="009030F5">
        <w:rPr>
          <w:lang w:val="en-US"/>
        </w:rPr>
        <w:t xml:space="preserve"> Logistic Regression, this classifier defines the result as "true" if it is close to 1 and "false" if it is close to -1. Additionally, the dataset is small, so there won't be a problem with scaling the </w:t>
      </w:r>
      <w:r w:rsidRPr="009030F5">
        <w:rPr>
          <w:lang w:val="en-US"/>
        </w:rPr>
        <w:t>model.</w:t>
      </w:r>
    </w:p>
    <w:p w14:paraId="148055B8" w14:textId="2A9FCBC5" w:rsidR="005069F6" w:rsidRPr="00996EBF" w:rsidRDefault="00996EBF">
      <w:pPr>
        <w:pStyle w:val="Heading1"/>
        <w:spacing w:before="121"/>
      </w:pPr>
      <w:r>
        <w:rPr>
          <w:lang w:val="en-US"/>
        </w:rPr>
        <w:t>Methodology</w:t>
      </w:r>
    </w:p>
    <w:p w14:paraId="5E8CC163" w14:textId="77777777" w:rsidR="009030F5" w:rsidRPr="009030F5" w:rsidRDefault="009030F5" w:rsidP="009030F5">
      <w:pPr>
        <w:rPr>
          <w:sz w:val="18"/>
          <w:szCs w:val="18"/>
        </w:rPr>
      </w:pPr>
    </w:p>
    <w:p w14:paraId="5C9A7E2B" w14:textId="58B0DDB8" w:rsidR="005069F6" w:rsidRPr="009030F5" w:rsidRDefault="009030F5" w:rsidP="009030F5">
      <w:pPr>
        <w:ind w:left="260"/>
        <w:rPr>
          <w:lang w:val="en-US"/>
        </w:rPr>
        <w:sectPr w:rsidR="005069F6" w:rsidRPr="009030F5">
          <w:type w:val="continuous"/>
          <w:pgSz w:w="12240" w:h="15840"/>
          <w:pgMar w:top="1480" w:right="20" w:bottom="280" w:left="820" w:header="720" w:footer="720" w:gutter="0"/>
          <w:cols w:num="2" w:space="720" w:equalWidth="0">
            <w:col w:w="5132" w:space="150"/>
            <w:col w:w="6118"/>
          </w:cols>
        </w:sectPr>
      </w:pPr>
      <w:r w:rsidRPr="009030F5">
        <w:rPr>
          <w:sz w:val="18"/>
          <w:szCs w:val="18"/>
          <w:lang w:val="en-US"/>
        </w:rPr>
        <w:t>The Scikit-Learn library was used, specifically the train_test_split</w:t>
      </w:r>
      <w:r w:rsidR="00AE04CE">
        <w:rPr>
          <w:sz w:val="18"/>
          <w:szCs w:val="18"/>
          <w:lang w:val="en-US"/>
        </w:rPr>
        <w:t>()</w:t>
      </w:r>
      <w:r w:rsidRPr="009030F5">
        <w:rPr>
          <w:sz w:val="18"/>
          <w:szCs w:val="18"/>
          <w:lang w:val="en-US"/>
        </w:rPr>
        <w:t xml:space="preserve"> method, to create random training and testing datasets. This means that two sets of data were created. Then, the data in these sets are transformed into vector form using the TdifVectorizer </w:t>
      </w:r>
      <w:r w:rsidR="00AE04CE">
        <w:rPr>
          <w:sz w:val="18"/>
          <w:szCs w:val="18"/>
          <w:lang w:val="en-US"/>
        </w:rPr>
        <w:t>model</w:t>
      </w:r>
      <w:r w:rsidRPr="009030F5">
        <w:rPr>
          <w:sz w:val="18"/>
          <w:szCs w:val="18"/>
          <w:lang w:val="en-US"/>
        </w:rPr>
        <w:t xml:space="preserve"> provided by the </w:t>
      </w:r>
      <w:r w:rsidRPr="009030F5">
        <w:rPr>
          <w:sz w:val="18"/>
          <w:szCs w:val="18"/>
          <w:lang w:val="en-US"/>
        </w:rPr>
        <w:t>library</w:t>
      </w:r>
      <w:r w:rsidRPr="009030F5">
        <w:rPr>
          <w:sz w:val="18"/>
          <w:szCs w:val="18"/>
          <w:lang w:val="en-US"/>
        </w:rPr>
        <w:t>. Furthermore, two main methods were created for logistic regression and the SVM algorithm, within which the declaration of the respective model to be implemented takes place. Additionally, tests are conducted within the functions on both the testing and training sets, aiming to identify potential overfitting issues. In other words, it was finally assessed whether there is an overfitting problem in both algorithms. The same exact approach was implemented regarding the random selection of a set (e.g., 1000) of samples. As for the timing of model training and the timing of estimating a new text, they were calculated using the time library. Finally, in terms of evaluating user-inputted text, the flask package/library was used to create a relatively simple application at the level of a webpage, which accepts a text input from the keyboard. Then, this text undergoes data preprocessing as mentioned previously, and after being inputted into the model, its truthfulness is evaluated.</w:t>
      </w:r>
    </w:p>
    <w:p w14:paraId="2DE70D7E" w14:textId="77777777" w:rsidR="005069F6" w:rsidRPr="009030F5" w:rsidRDefault="005069F6">
      <w:pPr>
        <w:pStyle w:val="BodyText"/>
        <w:spacing w:before="2"/>
        <w:rPr>
          <w:sz w:val="12"/>
          <w:lang w:val="en-US"/>
        </w:rPr>
      </w:pPr>
    </w:p>
    <w:p w14:paraId="13FD5465" w14:textId="77777777" w:rsidR="005069F6" w:rsidRPr="009030F5" w:rsidRDefault="005069F6">
      <w:pPr>
        <w:rPr>
          <w:sz w:val="12"/>
          <w:lang w:val="en-US"/>
        </w:rPr>
        <w:sectPr w:rsidR="005069F6" w:rsidRPr="009030F5">
          <w:pgSz w:w="12240" w:h="15840"/>
          <w:pgMar w:top="1500" w:right="20" w:bottom="280" w:left="820" w:header="720" w:footer="720" w:gutter="0"/>
          <w:cols w:space="720"/>
        </w:sectPr>
      </w:pPr>
    </w:p>
    <w:p w14:paraId="789B7450" w14:textId="4248419A" w:rsidR="005069F6" w:rsidRPr="003E754A" w:rsidRDefault="00000000">
      <w:pPr>
        <w:pStyle w:val="Heading1"/>
        <w:spacing w:before="215"/>
        <w:ind w:left="1464"/>
        <w:rPr>
          <w:lang w:val="en-US"/>
        </w:rPr>
      </w:pPr>
      <w:r>
        <w:rPr>
          <w:noProof/>
        </w:rPr>
        <w:drawing>
          <wp:anchor distT="0" distB="0" distL="0" distR="0" simplePos="0" relativeHeight="15729152" behindDoc="0" locked="0" layoutInCell="1" allowOverlap="1" wp14:anchorId="4CCF40E2" wp14:editId="45F8F6E4">
            <wp:simplePos x="0" y="0"/>
            <wp:positionH relativeFrom="page">
              <wp:posOffset>3937634</wp:posOffset>
            </wp:positionH>
            <wp:positionV relativeFrom="paragraph">
              <wp:posOffset>380866</wp:posOffset>
            </wp:positionV>
            <wp:extent cx="3746499" cy="3723434"/>
            <wp:effectExtent l="0" t="0" r="0" b="0"/>
            <wp:wrapNone/>
            <wp:docPr id="1" name="image1.jpeg" descr="Chart, treemap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46499" cy="3723434"/>
                    </a:xfrm>
                    <a:prstGeom prst="rect">
                      <a:avLst/>
                    </a:prstGeom>
                  </pic:spPr>
                </pic:pic>
              </a:graphicData>
            </a:graphic>
          </wp:anchor>
        </w:drawing>
      </w:r>
      <w:r w:rsidR="003E754A">
        <w:rPr>
          <w:spacing w:val="-2"/>
          <w:lang w:val="en-US"/>
        </w:rPr>
        <w:t>Experimental Evaluation</w:t>
      </w:r>
    </w:p>
    <w:p w14:paraId="7ECA2828" w14:textId="77777777" w:rsidR="005069F6" w:rsidRPr="003E754A" w:rsidRDefault="005069F6">
      <w:pPr>
        <w:pStyle w:val="BodyText"/>
        <w:rPr>
          <w:b/>
          <w:sz w:val="20"/>
          <w:lang w:val="en-US"/>
        </w:rPr>
      </w:pPr>
    </w:p>
    <w:p w14:paraId="2C73738E" w14:textId="77777777" w:rsidR="005069F6" w:rsidRPr="003E754A" w:rsidRDefault="00000000">
      <w:pPr>
        <w:pStyle w:val="BodyText"/>
        <w:spacing w:before="10"/>
        <w:rPr>
          <w:b/>
          <w:sz w:val="13"/>
          <w:lang w:val="en-US"/>
        </w:rPr>
      </w:pPr>
      <w:r>
        <w:rPr>
          <w:noProof/>
        </w:rPr>
        <w:drawing>
          <wp:anchor distT="0" distB="0" distL="0" distR="0" simplePos="0" relativeHeight="251658240" behindDoc="0" locked="0" layoutInCell="1" allowOverlap="1" wp14:anchorId="7B246C08" wp14:editId="3F515BA1">
            <wp:simplePos x="0" y="0"/>
            <wp:positionH relativeFrom="page">
              <wp:posOffset>718105</wp:posOffset>
            </wp:positionH>
            <wp:positionV relativeFrom="paragraph">
              <wp:posOffset>126577</wp:posOffset>
            </wp:positionV>
            <wp:extent cx="2619374" cy="1952625"/>
            <wp:effectExtent l="0" t="0" r="0" b="0"/>
            <wp:wrapTopAndBottom/>
            <wp:docPr id="3" name="image2.pn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619374" cy="1952625"/>
                    </a:xfrm>
                    <a:prstGeom prst="rect">
                      <a:avLst/>
                    </a:prstGeom>
                  </pic:spPr>
                </pic:pic>
              </a:graphicData>
            </a:graphic>
          </wp:anchor>
        </w:drawing>
      </w:r>
    </w:p>
    <w:p w14:paraId="6424CD26" w14:textId="77777777" w:rsidR="005069F6" w:rsidRPr="003E754A" w:rsidRDefault="005069F6">
      <w:pPr>
        <w:pStyle w:val="BodyText"/>
        <w:rPr>
          <w:b/>
          <w:sz w:val="24"/>
          <w:lang w:val="en-US"/>
        </w:rPr>
      </w:pPr>
    </w:p>
    <w:p w14:paraId="72DF1E57" w14:textId="77777777" w:rsidR="005069F6" w:rsidRPr="003E754A" w:rsidRDefault="005069F6">
      <w:pPr>
        <w:pStyle w:val="BodyText"/>
        <w:rPr>
          <w:b/>
          <w:sz w:val="24"/>
          <w:lang w:val="en-US"/>
        </w:rPr>
      </w:pPr>
    </w:p>
    <w:p w14:paraId="749BF340" w14:textId="77777777" w:rsidR="005069F6" w:rsidRPr="003E754A" w:rsidRDefault="005069F6">
      <w:pPr>
        <w:pStyle w:val="BodyText"/>
        <w:rPr>
          <w:b/>
          <w:sz w:val="24"/>
          <w:lang w:val="en-US"/>
        </w:rPr>
      </w:pPr>
    </w:p>
    <w:p w14:paraId="1DCFE400" w14:textId="77777777" w:rsidR="005069F6" w:rsidRPr="003E754A" w:rsidRDefault="005069F6">
      <w:pPr>
        <w:pStyle w:val="BodyText"/>
        <w:spacing w:before="2"/>
        <w:rPr>
          <w:b/>
          <w:sz w:val="23"/>
          <w:lang w:val="en-US"/>
        </w:rPr>
      </w:pPr>
    </w:p>
    <w:p w14:paraId="522F55BB" w14:textId="74812E3D" w:rsidR="005069F6" w:rsidRPr="003E754A" w:rsidRDefault="003E754A">
      <w:pPr>
        <w:spacing w:before="91"/>
        <w:ind w:left="1528"/>
        <w:rPr>
          <w:b/>
          <w:lang w:val="en-US"/>
        </w:rPr>
      </w:pPr>
      <w:r>
        <w:rPr>
          <w:b/>
          <w:lang w:val="en-US"/>
        </w:rPr>
        <w:t>Logistic Regression (Training)</w:t>
      </w:r>
      <w:r w:rsidR="00000000" w:rsidRPr="003E754A">
        <w:rPr>
          <w:lang w:val="en-US"/>
        </w:rPr>
        <w:br w:type="column"/>
      </w:r>
      <w:r>
        <w:rPr>
          <w:b/>
          <w:lang w:val="en-US"/>
        </w:rPr>
        <w:t xml:space="preserve">Logistic Regression </w:t>
      </w:r>
      <w:r w:rsidR="00000000" w:rsidRPr="003E754A">
        <w:rPr>
          <w:b/>
          <w:lang w:val="en-US"/>
        </w:rPr>
        <w:t>(</w:t>
      </w:r>
      <w:r>
        <w:rPr>
          <w:b/>
          <w:lang w:val="en-US"/>
        </w:rPr>
        <w:t>Testing</w:t>
      </w:r>
      <w:r w:rsidR="00000000" w:rsidRPr="003E754A">
        <w:rPr>
          <w:b/>
          <w:lang w:val="en-US"/>
        </w:rPr>
        <w:t>)</w:t>
      </w:r>
    </w:p>
    <w:p w14:paraId="7CF8CCC2" w14:textId="77777777" w:rsidR="005069F6" w:rsidRPr="003E754A" w:rsidRDefault="005069F6">
      <w:pPr>
        <w:rPr>
          <w:lang w:val="en-US"/>
        </w:rPr>
        <w:sectPr w:rsidR="005069F6" w:rsidRPr="003E754A">
          <w:type w:val="continuous"/>
          <w:pgSz w:w="12240" w:h="15840"/>
          <w:pgMar w:top="1480" w:right="20" w:bottom="280" w:left="820" w:header="720" w:footer="720" w:gutter="0"/>
          <w:cols w:num="2" w:space="720" w:equalWidth="0">
            <w:col w:w="4494" w:space="577"/>
            <w:col w:w="6329"/>
          </w:cols>
        </w:sectPr>
      </w:pPr>
    </w:p>
    <w:p w14:paraId="6FD428E8" w14:textId="77777777" w:rsidR="005069F6" w:rsidRPr="003E754A" w:rsidRDefault="005069F6">
      <w:pPr>
        <w:pStyle w:val="BodyText"/>
        <w:rPr>
          <w:b/>
          <w:sz w:val="20"/>
          <w:lang w:val="en-US"/>
        </w:rPr>
      </w:pPr>
    </w:p>
    <w:p w14:paraId="393244FE" w14:textId="77777777" w:rsidR="005069F6" w:rsidRPr="003E754A" w:rsidRDefault="005069F6">
      <w:pPr>
        <w:pStyle w:val="BodyText"/>
        <w:spacing w:before="10"/>
        <w:rPr>
          <w:b/>
          <w:sz w:val="23"/>
          <w:lang w:val="en-US"/>
        </w:rPr>
      </w:pPr>
    </w:p>
    <w:p w14:paraId="588D8FBA" w14:textId="77777777" w:rsidR="005069F6" w:rsidRDefault="00000000">
      <w:pPr>
        <w:pStyle w:val="BodyText"/>
        <w:ind w:left="100"/>
        <w:rPr>
          <w:sz w:val="20"/>
        </w:rPr>
      </w:pPr>
      <w:r>
        <w:rPr>
          <w:noProof/>
          <w:sz w:val="20"/>
        </w:rPr>
        <w:drawing>
          <wp:inline distT="0" distB="0" distL="0" distR="0" wp14:anchorId="2F34F88B" wp14:editId="1E2FCA29">
            <wp:extent cx="2863071" cy="3782567"/>
            <wp:effectExtent l="0" t="0" r="0" b="0"/>
            <wp:docPr id="5" name="image3.jpeg" descr="Chart, treemap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863071" cy="3782567"/>
                    </a:xfrm>
                    <a:prstGeom prst="rect">
                      <a:avLst/>
                    </a:prstGeom>
                  </pic:spPr>
                </pic:pic>
              </a:graphicData>
            </a:graphic>
          </wp:inline>
        </w:drawing>
      </w:r>
    </w:p>
    <w:p w14:paraId="49CFA90A" w14:textId="77777777" w:rsidR="005069F6" w:rsidRDefault="005069F6">
      <w:pPr>
        <w:rPr>
          <w:sz w:val="20"/>
        </w:rPr>
        <w:sectPr w:rsidR="005069F6">
          <w:type w:val="continuous"/>
          <w:pgSz w:w="12240" w:h="15840"/>
          <w:pgMar w:top="1480" w:right="20" w:bottom="280" w:left="820" w:header="720" w:footer="720" w:gutter="0"/>
          <w:cols w:space="720"/>
        </w:sectPr>
      </w:pPr>
    </w:p>
    <w:p w14:paraId="3E94AFA3" w14:textId="77F1DE35" w:rsidR="005069F6" w:rsidRPr="00996EBF" w:rsidRDefault="00000000">
      <w:pPr>
        <w:spacing w:before="112"/>
        <w:ind w:left="100"/>
        <w:rPr>
          <w:b/>
          <w:sz w:val="24"/>
          <w:lang w:val="en-US"/>
        </w:rPr>
      </w:pPr>
      <w:r w:rsidRPr="00996EBF">
        <w:rPr>
          <w:b/>
          <w:sz w:val="24"/>
          <w:lang w:val="en-US"/>
        </w:rPr>
        <w:lastRenderedPageBreak/>
        <w:t>Support</w:t>
      </w:r>
      <w:r w:rsidRPr="00996EBF">
        <w:rPr>
          <w:b/>
          <w:spacing w:val="-2"/>
          <w:sz w:val="24"/>
          <w:lang w:val="en-US"/>
        </w:rPr>
        <w:t xml:space="preserve"> </w:t>
      </w:r>
      <w:r w:rsidRPr="00996EBF">
        <w:rPr>
          <w:b/>
          <w:sz w:val="24"/>
          <w:lang w:val="en-US"/>
        </w:rPr>
        <w:t>Vector</w:t>
      </w:r>
      <w:r w:rsidRPr="00996EBF">
        <w:rPr>
          <w:b/>
          <w:spacing w:val="-1"/>
          <w:sz w:val="24"/>
          <w:lang w:val="en-US"/>
        </w:rPr>
        <w:t xml:space="preserve"> </w:t>
      </w:r>
      <w:r w:rsidRPr="00996EBF">
        <w:rPr>
          <w:b/>
          <w:sz w:val="24"/>
          <w:lang w:val="en-US"/>
        </w:rPr>
        <w:t>Machine</w:t>
      </w:r>
      <w:r w:rsidRPr="00996EBF">
        <w:rPr>
          <w:b/>
          <w:spacing w:val="-1"/>
          <w:sz w:val="24"/>
          <w:lang w:val="en-US"/>
        </w:rPr>
        <w:t xml:space="preserve"> </w:t>
      </w:r>
      <w:r w:rsidRPr="00996EBF">
        <w:rPr>
          <w:b/>
          <w:sz w:val="24"/>
          <w:lang w:val="en-US"/>
        </w:rPr>
        <w:t>(</w:t>
      </w:r>
      <w:r w:rsidR="003E754A">
        <w:rPr>
          <w:b/>
          <w:sz w:val="24"/>
          <w:lang w:val="en-US"/>
        </w:rPr>
        <w:t>Training</w:t>
      </w:r>
      <w:r w:rsidRPr="00996EBF">
        <w:rPr>
          <w:b/>
          <w:sz w:val="24"/>
          <w:lang w:val="en-US"/>
        </w:rPr>
        <w:t>)</w:t>
      </w:r>
    </w:p>
    <w:p w14:paraId="6922D33C" w14:textId="77777777" w:rsidR="005069F6" w:rsidRPr="00996EBF" w:rsidRDefault="005069F6">
      <w:pPr>
        <w:pStyle w:val="BodyText"/>
        <w:spacing w:before="6"/>
        <w:rPr>
          <w:b/>
          <w:sz w:val="4"/>
          <w:lang w:val="en-US"/>
        </w:rPr>
      </w:pPr>
    </w:p>
    <w:p w14:paraId="780E8886" w14:textId="77777777" w:rsidR="005069F6" w:rsidRDefault="00000000">
      <w:pPr>
        <w:pStyle w:val="BodyText"/>
        <w:ind w:left="100"/>
        <w:rPr>
          <w:sz w:val="20"/>
        </w:rPr>
      </w:pPr>
      <w:r>
        <w:rPr>
          <w:noProof/>
          <w:sz w:val="20"/>
        </w:rPr>
        <w:drawing>
          <wp:inline distT="0" distB="0" distL="0" distR="0" wp14:anchorId="2A6B3C52" wp14:editId="6EF5DCD2">
            <wp:extent cx="3044794" cy="4059936"/>
            <wp:effectExtent l="0" t="0" r="0" b="0"/>
            <wp:docPr id="7" name="image4.jpeg" descr="Chart, treemap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044794" cy="4059936"/>
                    </a:xfrm>
                    <a:prstGeom prst="rect">
                      <a:avLst/>
                    </a:prstGeom>
                  </pic:spPr>
                </pic:pic>
              </a:graphicData>
            </a:graphic>
          </wp:inline>
        </w:drawing>
      </w:r>
    </w:p>
    <w:p w14:paraId="609873D0" w14:textId="77777777" w:rsidR="005069F6" w:rsidRDefault="005069F6">
      <w:pPr>
        <w:pStyle w:val="BodyText"/>
        <w:rPr>
          <w:b/>
          <w:sz w:val="26"/>
        </w:rPr>
      </w:pPr>
    </w:p>
    <w:p w14:paraId="539FEB92" w14:textId="77777777" w:rsidR="005069F6" w:rsidRDefault="005069F6">
      <w:pPr>
        <w:pStyle w:val="BodyText"/>
        <w:spacing w:before="6"/>
        <w:rPr>
          <w:b/>
          <w:sz w:val="26"/>
        </w:rPr>
      </w:pPr>
    </w:p>
    <w:p w14:paraId="391D274A" w14:textId="77777777" w:rsidR="005069F6" w:rsidRPr="00996EBF" w:rsidRDefault="00000000">
      <w:pPr>
        <w:ind w:left="100"/>
        <w:rPr>
          <w:b/>
          <w:sz w:val="24"/>
          <w:lang w:val="en-US"/>
        </w:rPr>
      </w:pPr>
      <w:r w:rsidRPr="00996EBF">
        <w:rPr>
          <w:b/>
          <w:sz w:val="24"/>
          <w:lang w:val="en-US"/>
        </w:rPr>
        <w:t>Logistic</w:t>
      </w:r>
      <w:r w:rsidRPr="00996EBF">
        <w:rPr>
          <w:b/>
          <w:spacing w:val="-1"/>
          <w:sz w:val="24"/>
          <w:lang w:val="en-US"/>
        </w:rPr>
        <w:t xml:space="preserve"> </w:t>
      </w:r>
      <w:r w:rsidRPr="00996EBF">
        <w:rPr>
          <w:b/>
          <w:sz w:val="24"/>
          <w:lang w:val="en-US"/>
        </w:rPr>
        <w:t>Regression</w:t>
      </w:r>
      <w:r w:rsidRPr="00996EBF">
        <w:rPr>
          <w:b/>
          <w:spacing w:val="-3"/>
          <w:sz w:val="24"/>
          <w:lang w:val="en-US"/>
        </w:rPr>
        <w:t xml:space="preserve"> </w:t>
      </w:r>
      <w:r w:rsidRPr="00996EBF">
        <w:rPr>
          <w:b/>
          <w:sz w:val="24"/>
          <w:lang w:val="en-US"/>
        </w:rPr>
        <w:t>(1000)</w:t>
      </w:r>
    </w:p>
    <w:p w14:paraId="2E792743" w14:textId="55DAE997" w:rsidR="005069F6" w:rsidRPr="00996EBF" w:rsidRDefault="00000000">
      <w:pPr>
        <w:spacing w:before="60"/>
        <w:ind w:right="2523"/>
        <w:jc w:val="right"/>
        <w:rPr>
          <w:b/>
          <w:sz w:val="24"/>
          <w:lang w:val="en-US"/>
        </w:rPr>
      </w:pPr>
      <w:r w:rsidRPr="00996EBF">
        <w:rPr>
          <w:lang w:val="en-US"/>
        </w:rPr>
        <w:br w:type="column"/>
      </w:r>
      <w:r w:rsidRPr="00996EBF">
        <w:rPr>
          <w:b/>
          <w:sz w:val="24"/>
          <w:lang w:val="en-US"/>
        </w:rPr>
        <w:t>Support</w:t>
      </w:r>
      <w:r w:rsidRPr="00996EBF">
        <w:rPr>
          <w:b/>
          <w:spacing w:val="-3"/>
          <w:sz w:val="24"/>
          <w:lang w:val="en-US"/>
        </w:rPr>
        <w:t xml:space="preserve"> </w:t>
      </w:r>
      <w:r w:rsidRPr="00996EBF">
        <w:rPr>
          <w:b/>
          <w:sz w:val="24"/>
          <w:lang w:val="en-US"/>
        </w:rPr>
        <w:t>Vector</w:t>
      </w:r>
      <w:r w:rsidR="00C95327">
        <w:rPr>
          <w:b/>
          <w:sz w:val="24"/>
          <w:lang w:val="en-US"/>
        </w:rPr>
        <w:t xml:space="preserve"> </w:t>
      </w:r>
      <w:r w:rsidRPr="00996EBF">
        <w:rPr>
          <w:b/>
          <w:sz w:val="24"/>
          <w:lang w:val="en-US"/>
        </w:rPr>
        <w:t>Machine</w:t>
      </w:r>
      <w:r w:rsidR="00C95327">
        <w:rPr>
          <w:b/>
          <w:spacing w:val="-2"/>
          <w:sz w:val="24"/>
          <w:lang w:val="en-US"/>
        </w:rPr>
        <w:t xml:space="preserve">s  </w:t>
      </w:r>
      <w:r w:rsidRPr="00996EBF">
        <w:rPr>
          <w:b/>
          <w:sz w:val="24"/>
          <w:lang w:val="en-US"/>
        </w:rPr>
        <w:t>(</w:t>
      </w:r>
      <w:r w:rsidR="003E754A">
        <w:rPr>
          <w:b/>
          <w:sz w:val="24"/>
          <w:lang w:val="en-US"/>
        </w:rPr>
        <w:t>Training</w:t>
      </w:r>
      <w:r w:rsidRPr="00996EBF">
        <w:rPr>
          <w:b/>
          <w:sz w:val="24"/>
          <w:lang w:val="en-US"/>
        </w:rPr>
        <w:t>)</w:t>
      </w:r>
    </w:p>
    <w:p w14:paraId="78E405F6" w14:textId="77777777" w:rsidR="005069F6" w:rsidRDefault="00000000">
      <w:pPr>
        <w:pStyle w:val="BodyText"/>
        <w:ind w:left="348"/>
        <w:rPr>
          <w:sz w:val="20"/>
        </w:rPr>
      </w:pPr>
      <w:r>
        <w:rPr>
          <w:noProof/>
          <w:sz w:val="20"/>
        </w:rPr>
        <w:drawing>
          <wp:inline distT="0" distB="0" distL="0" distR="0" wp14:anchorId="6925459E" wp14:editId="55ECBCCD">
            <wp:extent cx="3063024" cy="3726941"/>
            <wp:effectExtent l="0" t="0" r="0" b="0"/>
            <wp:docPr id="9" name="image5.jpeg" descr="Chart, treemap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063024" cy="3726941"/>
                    </a:xfrm>
                    <a:prstGeom prst="rect">
                      <a:avLst/>
                    </a:prstGeom>
                  </pic:spPr>
                </pic:pic>
              </a:graphicData>
            </a:graphic>
          </wp:inline>
        </w:drawing>
      </w:r>
    </w:p>
    <w:p w14:paraId="5EC5994A" w14:textId="77777777" w:rsidR="005069F6" w:rsidRDefault="005069F6">
      <w:pPr>
        <w:pStyle w:val="BodyText"/>
        <w:rPr>
          <w:b/>
          <w:sz w:val="26"/>
        </w:rPr>
      </w:pPr>
    </w:p>
    <w:p w14:paraId="5D968D83" w14:textId="77777777" w:rsidR="005069F6" w:rsidRDefault="005069F6">
      <w:pPr>
        <w:pStyle w:val="BodyText"/>
        <w:rPr>
          <w:b/>
          <w:sz w:val="26"/>
        </w:rPr>
      </w:pPr>
    </w:p>
    <w:p w14:paraId="73BFCE6D" w14:textId="77777777" w:rsidR="005069F6" w:rsidRDefault="005069F6">
      <w:pPr>
        <w:pStyle w:val="BodyText"/>
        <w:rPr>
          <w:b/>
          <w:sz w:val="26"/>
        </w:rPr>
      </w:pPr>
    </w:p>
    <w:p w14:paraId="205F24C2" w14:textId="77777777" w:rsidR="005069F6" w:rsidRDefault="005069F6">
      <w:pPr>
        <w:pStyle w:val="BodyText"/>
        <w:spacing w:before="1"/>
        <w:rPr>
          <w:b/>
          <w:sz w:val="28"/>
        </w:rPr>
      </w:pPr>
    </w:p>
    <w:p w14:paraId="7D11F55F" w14:textId="4A402A42" w:rsidR="005069F6" w:rsidRDefault="00000000">
      <w:pPr>
        <w:ind w:right="2510"/>
        <w:jc w:val="right"/>
        <w:rPr>
          <w:b/>
          <w:sz w:val="24"/>
        </w:rPr>
      </w:pPr>
      <w:r>
        <w:rPr>
          <w:b/>
          <w:sz w:val="24"/>
        </w:rPr>
        <w:t>Support</w:t>
      </w:r>
      <w:r>
        <w:rPr>
          <w:b/>
          <w:spacing w:val="-2"/>
          <w:sz w:val="24"/>
        </w:rPr>
        <w:t xml:space="preserve"> </w:t>
      </w:r>
      <w:r>
        <w:rPr>
          <w:b/>
          <w:sz w:val="24"/>
        </w:rPr>
        <w:t>Vector</w:t>
      </w:r>
      <w:r>
        <w:rPr>
          <w:b/>
          <w:spacing w:val="-1"/>
          <w:sz w:val="24"/>
        </w:rPr>
        <w:t xml:space="preserve"> </w:t>
      </w:r>
      <w:r>
        <w:rPr>
          <w:b/>
          <w:sz w:val="24"/>
        </w:rPr>
        <w:t>Machine</w:t>
      </w:r>
      <w:r w:rsidR="00C95327">
        <w:rPr>
          <w:b/>
          <w:sz w:val="24"/>
          <w:lang w:val="en-US"/>
        </w:rPr>
        <w:t>s</w:t>
      </w:r>
      <w:r>
        <w:rPr>
          <w:b/>
          <w:spacing w:val="-1"/>
          <w:sz w:val="24"/>
        </w:rPr>
        <w:t xml:space="preserve"> </w:t>
      </w:r>
      <w:r>
        <w:rPr>
          <w:b/>
          <w:sz w:val="24"/>
        </w:rPr>
        <w:t>(1000)</w:t>
      </w:r>
    </w:p>
    <w:p w14:paraId="34FF47FB" w14:textId="77777777" w:rsidR="005069F6" w:rsidRDefault="005069F6">
      <w:pPr>
        <w:jc w:val="right"/>
        <w:rPr>
          <w:sz w:val="24"/>
        </w:rPr>
        <w:sectPr w:rsidR="005069F6">
          <w:pgSz w:w="12240" w:h="15840"/>
          <w:pgMar w:top="1360" w:right="20" w:bottom="280" w:left="820" w:header="720" w:footer="720" w:gutter="0"/>
          <w:cols w:num="2" w:space="720" w:equalWidth="0">
            <w:col w:w="4960" w:space="326"/>
            <w:col w:w="6114"/>
          </w:cols>
        </w:sectPr>
      </w:pPr>
    </w:p>
    <w:p w14:paraId="4079356F" w14:textId="77777777" w:rsidR="005069F6" w:rsidRDefault="00000000">
      <w:pPr>
        <w:tabs>
          <w:tab w:val="left" w:pos="5634"/>
        </w:tabs>
        <w:ind w:left="100"/>
        <w:rPr>
          <w:sz w:val="20"/>
        </w:rPr>
      </w:pPr>
      <w:r>
        <w:rPr>
          <w:noProof/>
          <w:sz w:val="20"/>
        </w:rPr>
        <w:drawing>
          <wp:inline distT="0" distB="0" distL="0" distR="0" wp14:anchorId="7613EEB8" wp14:editId="75B9F869">
            <wp:extent cx="3049797" cy="3685698"/>
            <wp:effectExtent l="0" t="0" r="0" b="0"/>
            <wp:docPr id="11" name="image6.jpeg" descr="Chart, treemap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3049797" cy="3685698"/>
                    </a:xfrm>
                    <a:prstGeom prst="rect">
                      <a:avLst/>
                    </a:prstGeom>
                  </pic:spPr>
                </pic:pic>
              </a:graphicData>
            </a:graphic>
          </wp:inline>
        </w:drawing>
      </w:r>
      <w:r>
        <w:rPr>
          <w:sz w:val="20"/>
        </w:rPr>
        <w:tab/>
      </w:r>
      <w:r>
        <w:rPr>
          <w:noProof/>
          <w:position w:val="32"/>
          <w:sz w:val="20"/>
        </w:rPr>
        <w:drawing>
          <wp:inline distT="0" distB="0" distL="0" distR="0" wp14:anchorId="7A7BBFD0" wp14:editId="787A8F83">
            <wp:extent cx="3066398" cy="3726941"/>
            <wp:effectExtent l="0" t="0" r="0" b="0"/>
            <wp:docPr id="13" name="image7.jpeg" descr="Chart, treemap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066398" cy="3726941"/>
                    </a:xfrm>
                    <a:prstGeom prst="rect">
                      <a:avLst/>
                    </a:prstGeom>
                  </pic:spPr>
                </pic:pic>
              </a:graphicData>
            </a:graphic>
          </wp:inline>
        </w:drawing>
      </w:r>
    </w:p>
    <w:p w14:paraId="0503C795" w14:textId="77777777" w:rsidR="005069F6" w:rsidRDefault="005069F6">
      <w:pPr>
        <w:rPr>
          <w:sz w:val="20"/>
        </w:rPr>
        <w:sectPr w:rsidR="005069F6">
          <w:type w:val="continuous"/>
          <w:pgSz w:w="12240" w:h="15840"/>
          <w:pgMar w:top="1480" w:right="20" w:bottom="280" w:left="820" w:header="720" w:footer="720" w:gutter="0"/>
          <w:cols w:space="720"/>
        </w:sectPr>
      </w:pPr>
    </w:p>
    <w:p w14:paraId="7D0C53F3" w14:textId="77777777" w:rsidR="005069F6" w:rsidRDefault="005069F6">
      <w:pPr>
        <w:pStyle w:val="BodyText"/>
        <w:spacing w:before="11"/>
        <w:rPr>
          <w:b/>
          <w:sz w:val="14"/>
        </w:rPr>
      </w:pPr>
    </w:p>
    <w:p w14:paraId="5CFD93A7" w14:textId="77777777" w:rsidR="005069F6" w:rsidRDefault="00000000">
      <w:pPr>
        <w:spacing w:before="91"/>
        <w:ind w:left="3076" w:right="1926"/>
        <w:jc w:val="center"/>
        <w:rPr>
          <w:b/>
        </w:rPr>
      </w:pPr>
      <w:r>
        <w:rPr>
          <w:b/>
        </w:rPr>
        <w:t>REFERENCES</w:t>
      </w:r>
    </w:p>
    <w:p w14:paraId="0716499C" w14:textId="77777777" w:rsidR="005069F6" w:rsidRDefault="00000000">
      <w:pPr>
        <w:pStyle w:val="ListParagraph"/>
        <w:numPr>
          <w:ilvl w:val="0"/>
          <w:numId w:val="1"/>
        </w:numPr>
        <w:tabs>
          <w:tab w:val="left" w:pos="6265"/>
          <w:tab w:val="left" w:pos="6266"/>
        </w:tabs>
        <w:spacing w:before="44"/>
        <w:rPr>
          <w:sz w:val="14"/>
        </w:rPr>
      </w:pPr>
      <w:r>
        <w:rPr>
          <w:sz w:val="14"/>
        </w:rPr>
        <w:t>https://flask.palletsprojects.com/en/2.0.x/api/</w:t>
      </w:r>
    </w:p>
    <w:p w14:paraId="7D129446" w14:textId="77777777" w:rsidR="005069F6" w:rsidRDefault="00000000">
      <w:pPr>
        <w:pStyle w:val="ListParagraph"/>
        <w:numPr>
          <w:ilvl w:val="0"/>
          <w:numId w:val="1"/>
        </w:numPr>
        <w:tabs>
          <w:tab w:val="left" w:pos="6265"/>
          <w:tab w:val="left" w:pos="6266"/>
        </w:tabs>
        <w:rPr>
          <w:sz w:val="14"/>
        </w:rPr>
      </w:pPr>
      <w:hyperlink r:id="rId12">
        <w:r>
          <w:rPr>
            <w:color w:val="0000FF"/>
            <w:sz w:val="14"/>
            <w:u w:val="single" w:color="0000FF"/>
          </w:rPr>
          <w:t>https://scikit-learn.org/stable</w:t>
        </w:r>
        <w:r>
          <w:rPr>
            <w:color w:val="0000FF"/>
            <w:sz w:val="14"/>
          </w:rPr>
          <w:t>/</w:t>
        </w:r>
      </w:hyperlink>
    </w:p>
    <w:sectPr w:rsidR="005069F6">
      <w:pgSz w:w="12240" w:h="15840"/>
      <w:pgMar w:top="1500" w:right="2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D43"/>
    <w:multiLevelType w:val="hybridMultilevel"/>
    <w:tmpl w:val="249E34E8"/>
    <w:lvl w:ilvl="0" w:tplc="F57E6BE6">
      <w:numFmt w:val="bullet"/>
      <w:lvlText w:val=""/>
      <w:lvlJc w:val="left"/>
      <w:pPr>
        <w:ind w:left="6266" w:hanging="360"/>
      </w:pPr>
      <w:rPr>
        <w:rFonts w:ascii="Symbol" w:eastAsia="Symbol" w:hAnsi="Symbol" w:cs="Symbol" w:hint="default"/>
        <w:w w:val="95"/>
        <w:sz w:val="14"/>
        <w:szCs w:val="14"/>
        <w:lang w:val="el-GR" w:eastAsia="en-US" w:bidi="ar-SA"/>
      </w:rPr>
    </w:lvl>
    <w:lvl w:ilvl="1" w:tplc="D4A6861C">
      <w:numFmt w:val="bullet"/>
      <w:lvlText w:val="•"/>
      <w:lvlJc w:val="left"/>
      <w:pPr>
        <w:ind w:left="6774" w:hanging="360"/>
      </w:pPr>
      <w:rPr>
        <w:rFonts w:hint="default"/>
        <w:lang w:val="el-GR" w:eastAsia="en-US" w:bidi="ar-SA"/>
      </w:rPr>
    </w:lvl>
    <w:lvl w:ilvl="2" w:tplc="8126EC32">
      <w:numFmt w:val="bullet"/>
      <w:lvlText w:val="•"/>
      <w:lvlJc w:val="left"/>
      <w:pPr>
        <w:ind w:left="7288" w:hanging="360"/>
      </w:pPr>
      <w:rPr>
        <w:rFonts w:hint="default"/>
        <w:lang w:val="el-GR" w:eastAsia="en-US" w:bidi="ar-SA"/>
      </w:rPr>
    </w:lvl>
    <w:lvl w:ilvl="3" w:tplc="C5A60A1C">
      <w:numFmt w:val="bullet"/>
      <w:lvlText w:val="•"/>
      <w:lvlJc w:val="left"/>
      <w:pPr>
        <w:ind w:left="7802" w:hanging="360"/>
      </w:pPr>
      <w:rPr>
        <w:rFonts w:hint="default"/>
        <w:lang w:val="el-GR" w:eastAsia="en-US" w:bidi="ar-SA"/>
      </w:rPr>
    </w:lvl>
    <w:lvl w:ilvl="4" w:tplc="430A286E">
      <w:numFmt w:val="bullet"/>
      <w:lvlText w:val="•"/>
      <w:lvlJc w:val="left"/>
      <w:pPr>
        <w:ind w:left="8316" w:hanging="360"/>
      </w:pPr>
      <w:rPr>
        <w:rFonts w:hint="default"/>
        <w:lang w:val="el-GR" w:eastAsia="en-US" w:bidi="ar-SA"/>
      </w:rPr>
    </w:lvl>
    <w:lvl w:ilvl="5" w:tplc="761EC1AC">
      <w:numFmt w:val="bullet"/>
      <w:lvlText w:val="•"/>
      <w:lvlJc w:val="left"/>
      <w:pPr>
        <w:ind w:left="8830" w:hanging="360"/>
      </w:pPr>
      <w:rPr>
        <w:rFonts w:hint="default"/>
        <w:lang w:val="el-GR" w:eastAsia="en-US" w:bidi="ar-SA"/>
      </w:rPr>
    </w:lvl>
    <w:lvl w:ilvl="6" w:tplc="89BC6078">
      <w:numFmt w:val="bullet"/>
      <w:lvlText w:val="•"/>
      <w:lvlJc w:val="left"/>
      <w:pPr>
        <w:ind w:left="9344" w:hanging="360"/>
      </w:pPr>
      <w:rPr>
        <w:rFonts w:hint="default"/>
        <w:lang w:val="el-GR" w:eastAsia="en-US" w:bidi="ar-SA"/>
      </w:rPr>
    </w:lvl>
    <w:lvl w:ilvl="7" w:tplc="61929ABA">
      <w:numFmt w:val="bullet"/>
      <w:lvlText w:val="•"/>
      <w:lvlJc w:val="left"/>
      <w:pPr>
        <w:ind w:left="9858" w:hanging="360"/>
      </w:pPr>
      <w:rPr>
        <w:rFonts w:hint="default"/>
        <w:lang w:val="el-GR" w:eastAsia="en-US" w:bidi="ar-SA"/>
      </w:rPr>
    </w:lvl>
    <w:lvl w:ilvl="8" w:tplc="806887A8">
      <w:numFmt w:val="bullet"/>
      <w:lvlText w:val="•"/>
      <w:lvlJc w:val="left"/>
      <w:pPr>
        <w:ind w:left="10372" w:hanging="360"/>
      </w:pPr>
      <w:rPr>
        <w:rFonts w:hint="default"/>
        <w:lang w:val="el-GR" w:eastAsia="en-US" w:bidi="ar-SA"/>
      </w:rPr>
    </w:lvl>
  </w:abstractNum>
  <w:num w:numId="1" w16cid:durableId="183726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069F6"/>
    <w:rsid w:val="00195D6F"/>
    <w:rsid w:val="003E754A"/>
    <w:rsid w:val="003F3205"/>
    <w:rsid w:val="005069F6"/>
    <w:rsid w:val="00727E6F"/>
    <w:rsid w:val="00882950"/>
    <w:rsid w:val="009030F5"/>
    <w:rsid w:val="00996EBF"/>
    <w:rsid w:val="00A1404D"/>
    <w:rsid w:val="00AE04CE"/>
    <w:rsid w:val="00B04C47"/>
    <w:rsid w:val="00C95327"/>
    <w:rsid w:val="00C97140"/>
    <w:rsid w:val="00DC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5B9F"/>
  <w15:docId w15:val="{19119871-924D-4E56-8AEC-944836AB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l-GR"/>
    </w:rPr>
  </w:style>
  <w:style w:type="paragraph" w:styleId="Heading1">
    <w:name w:val="heading 1"/>
    <w:basedOn w:val="Normal"/>
    <w:uiPriority w:val="9"/>
    <w:qFormat/>
    <w:pPr>
      <w:ind w:left="2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1"/>
      <w:ind w:left="3076" w:right="3865"/>
      <w:jc w:val="center"/>
    </w:pPr>
    <w:rPr>
      <w:b/>
      <w:bCs/>
      <w:sz w:val="35"/>
      <w:szCs w:val="35"/>
    </w:rPr>
  </w:style>
  <w:style w:type="paragraph" w:styleId="ListParagraph">
    <w:name w:val="List Paragraph"/>
    <w:basedOn w:val="Normal"/>
    <w:uiPriority w:val="1"/>
    <w:qFormat/>
    <w:pPr>
      <w:spacing w:line="170" w:lineRule="exact"/>
      <w:ind w:left="626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cikit-learn.org/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cp:lastModifiedBy>DIMITRIOS STATHOPOULOS</cp:lastModifiedBy>
  <cp:revision>13</cp:revision>
  <dcterms:created xsi:type="dcterms:W3CDTF">2023-06-15T13:21:00Z</dcterms:created>
  <dcterms:modified xsi:type="dcterms:W3CDTF">2023-06-16T09:04:00Z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2022-03-01T00:00:00Z</vt:filetime>
  </property>
  <property fmtid="{D5CDD505-2E9C-101B-9397-08002B2CF9AE}" pid="3" name="Creator">
    <vt:lpwstr>Microsoft® Word for Microsoft 365</vt:lpwstr>
  </property>
  <property fmtid="{D5CDD505-2E9C-101B-9397-08002B2CF9AE}" pid="4" name="LastSaved">
    <vt:filetime>2023-06-15T00:00:00Z</vt:filetime>
  </property>
</Properties>
</file>