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00" w:rsidRDefault="000C3000">
      <w:pPr>
        <w:rPr>
          <w:sz w:val="48"/>
          <w:szCs w:val="48"/>
        </w:rPr>
      </w:pPr>
      <w:r>
        <w:rPr>
          <w:sz w:val="48"/>
          <w:szCs w:val="48"/>
        </w:rPr>
        <w:t>Άσκηση 1</w:t>
      </w:r>
    </w:p>
    <w:p w:rsidR="00C17EDB" w:rsidRDefault="00A05087">
      <w:pPr>
        <w:rPr>
          <w:sz w:val="28"/>
          <w:szCs w:val="28"/>
        </w:rPr>
      </w:pPr>
      <w:r>
        <w:rPr>
          <w:sz w:val="28"/>
          <w:szCs w:val="28"/>
        </w:rPr>
        <w:t xml:space="preserve">α) Παρατηρούμε ότι η ποσότητα </w:t>
      </w:r>
      <w:r w:rsidRPr="00A0508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μεγαλώνει όσο «κινούμαστε» </w:t>
      </w:r>
      <w:r w:rsidR="00C17EDB">
        <w:rPr>
          <w:sz w:val="28"/>
          <w:szCs w:val="28"/>
        </w:rPr>
        <w:t xml:space="preserve">δεξία  στον άξονα 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Το δεξιότερο σημείο που ανήκει στην εφικτή περιοχή είναι το σημείο τομής της ευθείας </w:t>
      </w:r>
      <w:r w:rsidRPr="00A0508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1</w:t>
      </w:r>
      <w:r w:rsidRPr="00A05087">
        <w:rPr>
          <w:sz w:val="28"/>
          <w:szCs w:val="28"/>
          <w:vertAlign w:val="subscript"/>
        </w:rPr>
        <w:t xml:space="preserve"> </w:t>
      </w:r>
      <w:r w:rsidRPr="00A05087">
        <w:rPr>
          <w:sz w:val="28"/>
          <w:szCs w:val="28"/>
        </w:rPr>
        <w:t>+ 5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2</w:t>
      </w:r>
      <w:r w:rsidRPr="00A05087">
        <w:rPr>
          <w:sz w:val="28"/>
          <w:szCs w:val="28"/>
          <w:vertAlign w:val="subscript"/>
        </w:rPr>
        <w:t xml:space="preserve"> </w:t>
      </w:r>
      <w:r w:rsidRPr="00A05087">
        <w:rPr>
          <w:sz w:val="28"/>
          <w:szCs w:val="28"/>
        </w:rPr>
        <w:t xml:space="preserve">=30 </w:t>
      </w:r>
      <w:r>
        <w:rPr>
          <w:sz w:val="28"/>
          <w:szCs w:val="28"/>
        </w:rPr>
        <w:t xml:space="preserve">με τον άξονα 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1</w:t>
      </w:r>
      <w:r w:rsidRPr="00A05087">
        <w:rPr>
          <w:sz w:val="28"/>
          <w:szCs w:val="28"/>
          <w:vertAlign w:val="subscript"/>
        </w:rPr>
        <w:t xml:space="preserve"> </w:t>
      </w:r>
      <w:r w:rsidRPr="00A05087">
        <w:rPr>
          <w:sz w:val="28"/>
          <w:szCs w:val="28"/>
        </w:rPr>
        <w:t>.</w:t>
      </w:r>
    </w:p>
    <w:p w:rsidR="000C3000" w:rsidRDefault="00C17EDB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⇒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5</m:t>
                </m:r>
              </m:e>
              <m:e>
                <m: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0</m:t>
                </m:r>
              </m:e>
            </m:eqArr>
          </m:e>
        </m:d>
      </m:oMath>
    </w:p>
    <w:p w:rsidR="00652962" w:rsidRDefault="00C17ED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β) </w:t>
      </w:r>
      <w:r w:rsidR="007D3CD9">
        <w:rPr>
          <w:sz w:val="28"/>
          <w:szCs w:val="28"/>
        </w:rPr>
        <w:t xml:space="preserve">Έυκολα διαπιστώνουμε από το γράφημα , ότι για τις μαύρες και τις κίτρινες ευθείες το ελάχιστο αποκλείεται να είναι σε αυτό το σημείο, καθώς υπάρχουν παράλληλες αυτών των ευθειών , </w:t>
      </w:r>
      <w:r w:rsidR="007D3CD9">
        <w:rPr>
          <w:sz w:val="28"/>
          <w:szCs w:val="28"/>
        </w:rPr>
        <w:t>πο</w:t>
      </w:r>
      <w:r w:rsidR="007D3CD9">
        <w:rPr>
          <w:sz w:val="28"/>
          <w:szCs w:val="28"/>
        </w:rPr>
        <w:t>υ διαπερνούν την εφικτή περιοχή σε πιο «οριακές» θέσεις.</w:t>
      </w:r>
      <w:r w:rsidR="00652962">
        <w:rPr>
          <w:sz w:val="28"/>
          <w:szCs w:val="28"/>
        </w:rPr>
        <w:t xml:space="preserve"> (είτε προς τα κάτω είτε προς τα πάνω) . Για τις κόκκινες ευθείες βλέπουμε ότι οποιαδήποτε παράλληλή τους μας οδηγεί στο σημείο αυτό. Άρα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≤2</m:t>
        </m:r>
      </m:oMath>
    </w:p>
    <w:p w:rsidR="000D0FD1" w:rsidRDefault="0065296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Το σημείο είναι το σημείο τομής των ευθειών </w:t>
      </w:r>
      <w:r w:rsidRPr="00A0508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+3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=12 και </w:t>
      </w:r>
      <w:r w:rsidR="000D0FD1">
        <w:rPr>
          <w:sz w:val="28"/>
          <w:szCs w:val="28"/>
        </w:rPr>
        <w:t>4</w:t>
      </w:r>
      <w:r w:rsidR="000D0FD1">
        <w:rPr>
          <w:sz w:val="28"/>
          <w:szCs w:val="28"/>
          <w:lang w:val="en-US"/>
        </w:rPr>
        <w:t>x</w:t>
      </w:r>
      <w:r w:rsidR="000D0FD1" w:rsidRPr="00A05087">
        <w:rPr>
          <w:sz w:val="28"/>
          <w:szCs w:val="28"/>
          <w:vertAlign w:val="subscript"/>
        </w:rPr>
        <w:t>1</w:t>
      </w:r>
      <w:r w:rsidR="000D0FD1">
        <w:rPr>
          <w:sz w:val="28"/>
          <w:szCs w:val="28"/>
          <w:vertAlign w:val="subscript"/>
        </w:rPr>
        <w:t xml:space="preserve"> </w:t>
      </w:r>
      <w:r w:rsidR="000D0FD1">
        <w:rPr>
          <w:sz w:val="28"/>
          <w:szCs w:val="28"/>
        </w:rPr>
        <w:t>+ 8</w:t>
      </w:r>
      <w:r w:rsidR="000D0FD1">
        <w:rPr>
          <w:sz w:val="28"/>
          <w:szCs w:val="28"/>
          <w:lang w:val="en-US"/>
        </w:rPr>
        <w:t>x</w:t>
      </w:r>
      <w:r w:rsidR="000D0FD1" w:rsidRPr="00A05087">
        <w:rPr>
          <w:sz w:val="28"/>
          <w:szCs w:val="28"/>
          <w:vertAlign w:val="subscript"/>
        </w:rPr>
        <w:t>2</w:t>
      </w:r>
      <w:r w:rsidR="000D0FD1">
        <w:rPr>
          <w:sz w:val="28"/>
          <w:szCs w:val="28"/>
          <w:vertAlign w:val="subscript"/>
        </w:rPr>
        <w:t xml:space="preserve"> </w:t>
      </w:r>
      <w:r w:rsidR="000D0FD1">
        <w:rPr>
          <w:sz w:val="28"/>
          <w:szCs w:val="28"/>
        </w:rPr>
        <w:t>= 16.</w:t>
      </w:r>
    </w:p>
    <w:p w:rsidR="000D0FD1" w:rsidRDefault="000D0FD1">
      <w:pP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e>
            </m:eqArr>
          </m:e>
        </m:d>
      </m:oMath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⇒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4∕3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4∕3</m:t>
                </m:r>
              </m:e>
            </m:eqArr>
          </m:e>
        </m:d>
      </m:oMath>
      <w:bookmarkStart w:id="0" w:name="_GoBack"/>
      <w:bookmarkEnd w:id="0"/>
    </w:p>
    <w:p w:rsidR="00CE5DF7" w:rsidRDefault="00CE5DF7">
      <w:pP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</w:pPr>
      <w: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 xml:space="preserve">Για την εύρεση των διακεκομένων ευθειών επιλύθηκε το </w:t>
      </w:r>
      <w:r w:rsidRPr="00CE5DF7"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 xml:space="preserve">παρακάτω σύστημα ως προς 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2</w:t>
      </w:r>
      <w: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>:</w:t>
      </w:r>
    </w:p>
    <w:p w:rsidR="00CE5DF7" w:rsidRPr="00CE5DF7" w:rsidRDefault="00CE5DF7">
      <w:pP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ambria Math"/>
                  <w:color w:val="202124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z=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⊢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652962" w:rsidRDefault="00652962">
      <w:pPr>
        <w:rPr>
          <w:sz w:val="28"/>
          <w:szCs w:val="28"/>
        </w:rPr>
      </w:pPr>
      <w:r>
        <w:rPr>
          <w:sz w:val="28"/>
          <w:szCs w:val="28"/>
        </w:rPr>
        <w:t xml:space="preserve">γ) Όμοια με το ερωτημα β) , παρατηρούμε ότι οι παράλληλες των μαύρων και κίτρινων ευθειών θα μας οδηγούσαν σίγουρα σε άλλο σημείο. </w:t>
      </w:r>
      <w:r>
        <w:rPr>
          <w:sz w:val="28"/>
          <w:szCs w:val="28"/>
        </w:rPr>
        <w:t xml:space="preserve">Για τις κόκκινες ευθείες βλέπουμε ότι οποιαδήποτε παράλληλή τους </w:t>
      </w:r>
      <w:r>
        <w:rPr>
          <w:sz w:val="28"/>
          <w:szCs w:val="28"/>
        </w:rPr>
        <w:t xml:space="preserve">θα έχει μέγιστο </w:t>
      </w:r>
      <w:r>
        <w:rPr>
          <w:sz w:val="28"/>
          <w:szCs w:val="28"/>
        </w:rPr>
        <w:t>στο σημείο αυτό</w:t>
      </w:r>
      <w:r>
        <w:rPr>
          <w:sz w:val="28"/>
          <w:szCs w:val="28"/>
        </w:rPr>
        <w:t>.</w:t>
      </w:r>
    </w:p>
    <w:p w:rsidR="000D0FD1" w:rsidRDefault="000D0FD1">
      <w:pPr>
        <w:rPr>
          <w:sz w:val="28"/>
          <w:szCs w:val="28"/>
        </w:rPr>
      </w:pPr>
      <w:r>
        <w:rPr>
          <w:sz w:val="28"/>
          <w:szCs w:val="28"/>
        </w:rPr>
        <w:t xml:space="preserve">Το σημείο είναι το σημείο τομής των ευθειών </w:t>
      </w:r>
      <w:r w:rsidRPr="00A0508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 xml:space="preserve">1 </w:t>
      </w:r>
      <w:r w:rsidRPr="00A05087">
        <w:rPr>
          <w:sz w:val="28"/>
          <w:szCs w:val="28"/>
        </w:rPr>
        <w:t>+ 5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 xml:space="preserve">2 </w:t>
      </w:r>
      <w:r w:rsidRPr="00A05087">
        <w:rPr>
          <w:sz w:val="28"/>
          <w:szCs w:val="28"/>
        </w:rPr>
        <w:t>=30</w:t>
      </w:r>
      <w:r>
        <w:rPr>
          <w:sz w:val="28"/>
          <w:szCs w:val="28"/>
        </w:rPr>
        <w:t xml:space="preserve"> και </w:t>
      </w:r>
      <w:r w:rsidRPr="00A0508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+ 7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=36.</w:t>
      </w:r>
    </w:p>
    <w:p w:rsidR="00CE5DF7" w:rsidRDefault="000D0FD1">
      <w:pP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36</m:t>
                </m:r>
              </m:e>
            </m:eqArr>
          </m:e>
        </m:d>
      </m:oMath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⇒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2,5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3</m:t>
                </m:r>
              </m:e>
            </m:eqArr>
          </m:e>
        </m:d>
      </m:oMath>
      <w:r w:rsidR="00CE5DF7" w:rsidRPr="00CE5DF7"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</w:p>
    <w:p w:rsidR="000D0FD1" w:rsidRDefault="00CE5DF7">
      <w:pP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</w:pPr>
      <w: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 xml:space="preserve">Για την εύρεση των διακεκομένων ευθειών επιλύθηκε το </w:t>
      </w:r>
      <w:r w:rsidRPr="00CE5DF7"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 xml:space="preserve">παρακάτω σύστημα ως προς </w:t>
      </w:r>
      <w:r>
        <w:rPr>
          <w:sz w:val="28"/>
          <w:szCs w:val="28"/>
          <w:lang w:val="en-US"/>
        </w:rPr>
        <w:t>x</w:t>
      </w:r>
      <w:r w:rsidRPr="00A05087">
        <w:rPr>
          <w:sz w:val="28"/>
          <w:szCs w:val="28"/>
          <w:vertAlign w:val="subscript"/>
        </w:rPr>
        <w:t>2</w:t>
      </w:r>
      <w: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  <w:t>:</w:t>
      </w:r>
    </w:p>
    <w:p w:rsidR="00CE5DF7" w:rsidRPr="00CE5DF7" w:rsidRDefault="00CE5DF7">
      <w:pPr>
        <w:rPr>
          <w:rFonts w:ascii="Cambria Math" w:eastAsiaTheme="minorEastAsia" w:hAnsi="Cambria Math" w:cs="Cambria Math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ambria Math"/>
                  <w:color w:val="202124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z=2,5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CE5DF7" w:rsidRPr="000D0FD1" w:rsidRDefault="00CE5DF7">
      <w:pPr>
        <w:rPr>
          <w:sz w:val="28"/>
          <w:szCs w:val="28"/>
        </w:rPr>
      </w:pPr>
    </w:p>
    <w:p w:rsidR="00CB1AC0" w:rsidRDefault="00CB1AC0">
      <w:pPr>
        <w:rPr>
          <w:sz w:val="48"/>
          <w:szCs w:val="48"/>
        </w:rPr>
      </w:pPr>
    </w:p>
    <w:p w:rsidR="00344BE1" w:rsidRDefault="00344BE1">
      <w:pPr>
        <w:rPr>
          <w:sz w:val="48"/>
          <w:szCs w:val="48"/>
        </w:rPr>
      </w:pPr>
      <w:r>
        <w:rPr>
          <w:sz w:val="48"/>
          <w:szCs w:val="48"/>
        </w:rPr>
        <w:t>Άσκηση 2</w:t>
      </w:r>
    </w:p>
    <w:p w:rsidR="007F7580" w:rsidRPr="007F7580" w:rsidRDefault="00344BE1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ij</w:t>
      </w:r>
      <w:r w:rsidRPr="00344BE1">
        <w:rPr>
          <w:sz w:val="28"/>
          <w:szCs w:val="28"/>
        </w:rPr>
        <w:t xml:space="preserve"> =</w:t>
      </w:r>
      <w:r w:rsidR="00913E3C" w:rsidRPr="00913E3C">
        <w:rPr>
          <w:sz w:val="28"/>
          <w:szCs w:val="28"/>
        </w:rPr>
        <w:t xml:space="preserve"> </w:t>
      </w:r>
      <w:r w:rsidR="00913E3C">
        <w:rPr>
          <w:sz w:val="28"/>
          <w:szCs w:val="28"/>
          <w:lang w:val="en-US"/>
        </w:rPr>
        <w:t>H</w:t>
      </w:r>
      <w:r w:rsidRPr="00344BE1">
        <w:rPr>
          <w:sz w:val="28"/>
          <w:szCs w:val="28"/>
        </w:rPr>
        <w:t xml:space="preserve"> </w:t>
      </w:r>
      <w:r w:rsidR="00913E3C">
        <w:rPr>
          <w:sz w:val="28"/>
          <w:szCs w:val="28"/>
        </w:rPr>
        <w:t>μ</w:t>
      </w:r>
      <w:r>
        <w:rPr>
          <w:sz w:val="28"/>
          <w:szCs w:val="28"/>
        </w:rPr>
        <w:t xml:space="preserve">εταφορά από την πόλη </w:t>
      </w:r>
      <w:r>
        <w:rPr>
          <w:sz w:val="28"/>
          <w:szCs w:val="28"/>
          <w:lang w:val="en-US"/>
        </w:rPr>
        <w:t>i</w:t>
      </w:r>
      <w:r w:rsidRPr="00344B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πόλη </w:t>
      </w:r>
      <w:r>
        <w:rPr>
          <w:sz w:val="28"/>
          <w:szCs w:val="28"/>
          <w:lang w:val="en-US"/>
        </w:rPr>
        <w:t>j</w:t>
      </w:r>
      <w:r w:rsidR="007F7580" w:rsidRPr="007F7580">
        <w:rPr>
          <w:sz w:val="28"/>
          <w:szCs w:val="28"/>
        </w:rPr>
        <w:t>.</w:t>
      </w:r>
    </w:p>
    <w:p w:rsidR="00344BE1" w:rsidRDefault="00344BE1">
      <w:pPr>
        <w:rPr>
          <w:sz w:val="28"/>
          <w:szCs w:val="28"/>
        </w:rPr>
      </w:pPr>
      <w:r>
        <w:rPr>
          <w:sz w:val="28"/>
          <w:szCs w:val="28"/>
        </w:rPr>
        <w:t xml:space="preserve">Για εξοικονόμηση </w:t>
      </w:r>
      <w:r w:rsidR="00987530">
        <w:rPr>
          <w:sz w:val="28"/>
          <w:szCs w:val="28"/>
        </w:rPr>
        <w:t xml:space="preserve">μεταβλητών χρησιμοποιούμε αρνητικές τιμές για τις διαδρομές με κατεύθυνση προς τα αριστερά. (Για τις </w:t>
      </w:r>
      <w:r w:rsidR="00987530">
        <w:rPr>
          <w:sz w:val="28"/>
          <w:szCs w:val="28"/>
          <w:lang w:val="en-US"/>
        </w:rPr>
        <w:t>X</w:t>
      </w:r>
      <w:r w:rsidR="00987530">
        <w:rPr>
          <w:sz w:val="28"/>
          <w:szCs w:val="28"/>
          <w:vertAlign w:val="subscript"/>
          <w:lang w:val="en-US"/>
        </w:rPr>
        <w:t>ji</w:t>
      </w:r>
      <w:r w:rsidR="00987530" w:rsidRPr="00987530">
        <w:rPr>
          <w:sz w:val="28"/>
          <w:szCs w:val="28"/>
        </w:rPr>
        <w:t>)</w:t>
      </w:r>
      <w:r w:rsidR="00987530">
        <w:rPr>
          <w:sz w:val="28"/>
          <w:szCs w:val="28"/>
        </w:rPr>
        <w:t>.</w:t>
      </w:r>
    </w:p>
    <w:p w:rsidR="00913E3C" w:rsidRDefault="00913E3C">
      <w:pPr>
        <w:rPr>
          <w:sz w:val="28"/>
          <w:szCs w:val="28"/>
        </w:rPr>
      </w:pPr>
      <w:r>
        <w:rPr>
          <w:sz w:val="28"/>
          <w:szCs w:val="28"/>
        </w:rPr>
        <w:t xml:space="preserve">Οι πιθανές διαδρομές από και προς </w:t>
      </w:r>
      <w:r w:rsidR="00633354">
        <w:rPr>
          <w:sz w:val="28"/>
          <w:szCs w:val="28"/>
        </w:rPr>
        <w:t xml:space="preserve">γειτονικούς </w:t>
      </w:r>
      <w:r>
        <w:rPr>
          <w:sz w:val="28"/>
          <w:szCs w:val="28"/>
        </w:rPr>
        <w:t>κόμβο</w:t>
      </w:r>
      <w:r w:rsidR="00633354">
        <w:rPr>
          <w:sz w:val="28"/>
          <w:szCs w:val="28"/>
        </w:rPr>
        <w:t xml:space="preserve">υς </w:t>
      </w:r>
      <w:r>
        <w:rPr>
          <w:sz w:val="28"/>
          <w:szCs w:val="28"/>
        </w:rPr>
        <w:t xml:space="preserve">για κάθε κόμβο , </w:t>
      </w:r>
      <w:r w:rsidR="00633354">
        <w:rPr>
          <w:sz w:val="28"/>
          <w:szCs w:val="28"/>
        </w:rPr>
        <w:t>παρατίθο</w:t>
      </w:r>
      <w:r>
        <w:rPr>
          <w:sz w:val="28"/>
          <w:szCs w:val="28"/>
        </w:rPr>
        <w:t>νται παρακάτω :</w:t>
      </w:r>
    </w:p>
    <w:p w:rsidR="00987530" w:rsidRPr="00913E3C" w:rsidRDefault="00987530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>Κόμβος</w:t>
      </w:r>
      <w:r w:rsidRPr="00913E3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</w:t>
      </w:r>
      <w:r w:rsidRPr="00913E3C">
        <w:rPr>
          <w:sz w:val="28"/>
          <w:szCs w:val="28"/>
          <w:lang w:val="en-US"/>
        </w:rPr>
        <w:t xml:space="preserve">):  </w:t>
      </w:r>
      <w:r>
        <w:rPr>
          <w:sz w:val="28"/>
          <w:szCs w:val="28"/>
          <w:lang w:val="en-US"/>
        </w:rPr>
        <w:t>X</w:t>
      </w:r>
      <w:r>
        <w:rPr>
          <w:rFonts w:ascii="s" w:hAnsi="s"/>
          <w:sz w:val="28"/>
          <w:szCs w:val="28"/>
          <w:vertAlign w:val="subscript"/>
          <w:lang w:val="en-US"/>
        </w:rPr>
        <w:t>sa</w:t>
      </w:r>
      <w:r w:rsidRPr="00913E3C">
        <w:rPr>
          <w:rFonts w:ascii="s" w:hAnsi="s"/>
          <w:sz w:val="28"/>
          <w:szCs w:val="28"/>
          <w:vertAlign w:val="subscript"/>
          <w:lang w:val="en-US"/>
        </w:rPr>
        <w:t xml:space="preserve"> </w:t>
      </w:r>
      <w:r w:rsidRPr="00913E3C">
        <w:rPr>
          <w:rFonts w:ascii="s" w:hAnsi="s"/>
          <w:sz w:val="28"/>
          <w:szCs w:val="28"/>
          <w:lang w:val="en-US"/>
        </w:rPr>
        <w:t xml:space="preserve">+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sb</w:t>
      </w:r>
      <w:r w:rsidRPr="00913E3C">
        <w:rPr>
          <w:rFonts w:cstheme="minorHAnsi"/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sc</w:t>
      </w:r>
      <w:r w:rsidRPr="00913E3C">
        <w:rPr>
          <w:rFonts w:cstheme="minorHAnsi"/>
          <w:sz w:val="28"/>
          <w:szCs w:val="28"/>
          <w:lang w:val="en-US"/>
        </w:rPr>
        <w:t xml:space="preserve"> = 1</w:t>
      </w:r>
    </w:p>
    <w:p w:rsidR="00987530" w:rsidRDefault="0098753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Κόμβος</w:t>
      </w:r>
      <w:r w:rsidRPr="00987530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a): X</w:t>
      </w:r>
      <w:r>
        <w:rPr>
          <w:rFonts w:cstheme="minorHAnsi"/>
          <w:sz w:val="28"/>
          <w:szCs w:val="28"/>
          <w:vertAlign w:val="subscript"/>
          <w:lang w:val="en-US"/>
        </w:rPr>
        <w:t>ab</w:t>
      </w:r>
      <w:r>
        <w:rPr>
          <w:rFonts w:cstheme="minorHAnsi"/>
          <w:sz w:val="28"/>
          <w:szCs w:val="28"/>
          <w:lang w:val="en-US"/>
        </w:rPr>
        <w:t xml:space="preserve"> + X</w:t>
      </w:r>
      <w:r>
        <w:rPr>
          <w:rFonts w:cstheme="minorHAnsi"/>
          <w:sz w:val="28"/>
          <w:szCs w:val="28"/>
          <w:vertAlign w:val="subscript"/>
          <w:lang w:val="en-US"/>
        </w:rPr>
        <w:t>ad</w:t>
      </w:r>
      <w:r>
        <w:rPr>
          <w:rFonts w:cstheme="minorHAnsi"/>
          <w:sz w:val="28"/>
          <w:szCs w:val="28"/>
          <w:lang w:val="en-US"/>
        </w:rPr>
        <w:t xml:space="preserve"> -</w:t>
      </w:r>
      <w:r w:rsidRPr="009875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rFonts w:ascii="s" w:hAnsi="s"/>
          <w:sz w:val="28"/>
          <w:szCs w:val="28"/>
          <w:vertAlign w:val="subscript"/>
          <w:lang w:val="en-US"/>
        </w:rPr>
        <w:t>sa</w:t>
      </w:r>
      <w:r>
        <w:rPr>
          <w:rFonts w:cstheme="minorHAnsi"/>
          <w:sz w:val="28"/>
          <w:szCs w:val="28"/>
          <w:lang w:val="en-US"/>
        </w:rPr>
        <w:t>= 0</w:t>
      </w:r>
    </w:p>
    <w:p w:rsidR="00987530" w:rsidRDefault="0098753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Κόμβος</w:t>
      </w:r>
      <w:r w:rsidRPr="0098753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(b): X</w:t>
      </w:r>
      <w:r>
        <w:rPr>
          <w:rFonts w:cstheme="minorHAnsi"/>
          <w:sz w:val="28"/>
          <w:szCs w:val="28"/>
          <w:vertAlign w:val="subscript"/>
          <w:lang w:val="en-US"/>
        </w:rPr>
        <w:t>be</w:t>
      </w:r>
      <w:r>
        <w:rPr>
          <w:rFonts w:cstheme="minorHAnsi"/>
          <w:sz w:val="28"/>
          <w:szCs w:val="28"/>
          <w:lang w:val="en-US"/>
        </w:rPr>
        <w:t xml:space="preserve"> -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sb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ab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= 0</w:t>
      </w:r>
    </w:p>
    <w:p w:rsidR="00987530" w:rsidRDefault="0098753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Κόμβος</w:t>
      </w:r>
      <w:r w:rsidRPr="0098753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(c): X</w:t>
      </w:r>
      <w:r>
        <w:rPr>
          <w:rFonts w:cstheme="minorHAnsi"/>
          <w:sz w:val="28"/>
          <w:szCs w:val="28"/>
          <w:vertAlign w:val="subscript"/>
          <w:lang w:val="en-US"/>
        </w:rPr>
        <w:t>ce</w:t>
      </w:r>
      <w:r>
        <w:rPr>
          <w:rFonts w:cstheme="minorHAnsi"/>
          <w:sz w:val="28"/>
          <w:szCs w:val="28"/>
          <w:lang w:val="en-US"/>
        </w:rPr>
        <w:t xml:space="preserve"> + X</w:t>
      </w:r>
      <w:r>
        <w:rPr>
          <w:rFonts w:cstheme="minorHAnsi"/>
          <w:sz w:val="28"/>
          <w:szCs w:val="28"/>
          <w:vertAlign w:val="subscript"/>
          <w:lang w:val="en-US"/>
        </w:rPr>
        <w:t>cd</w:t>
      </w:r>
      <w:r>
        <w:rPr>
          <w:rFonts w:cstheme="minorHAnsi"/>
          <w:sz w:val="28"/>
          <w:szCs w:val="28"/>
          <w:lang w:val="en-US"/>
        </w:rPr>
        <w:t xml:space="preserve"> -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sc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= 0</w:t>
      </w:r>
    </w:p>
    <w:p w:rsidR="00987530" w:rsidRDefault="0098753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Κόμβος</w:t>
      </w:r>
      <w:r w:rsidRPr="007F7580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d): X</w:t>
      </w:r>
      <w:r w:rsidR="007F7580">
        <w:rPr>
          <w:rFonts w:cstheme="minorHAnsi"/>
          <w:sz w:val="28"/>
          <w:szCs w:val="28"/>
          <w:vertAlign w:val="subscript"/>
          <w:lang w:val="en-US"/>
        </w:rPr>
        <w:t>dt</w:t>
      </w:r>
      <w:r w:rsidR="007F7580">
        <w:rPr>
          <w:rFonts w:cstheme="minorHAnsi"/>
          <w:sz w:val="28"/>
          <w:szCs w:val="28"/>
          <w:lang w:val="en-US"/>
        </w:rPr>
        <w:t xml:space="preserve"> - </w:t>
      </w:r>
      <w:r w:rsidR="007F7580">
        <w:rPr>
          <w:rFonts w:cstheme="minorHAnsi"/>
          <w:sz w:val="28"/>
          <w:szCs w:val="28"/>
          <w:lang w:val="en-US"/>
        </w:rPr>
        <w:t>X</w:t>
      </w:r>
      <w:r w:rsidR="007F7580">
        <w:rPr>
          <w:rFonts w:cstheme="minorHAnsi"/>
          <w:sz w:val="28"/>
          <w:szCs w:val="28"/>
          <w:vertAlign w:val="subscript"/>
          <w:lang w:val="en-US"/>
        </w:rPr>
        <w:t>ad</w:t>
      </w:r>
      <w:r w:rsidR="007F7580"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="007F7580">
        <w:rPr>
          <w:rFonts w:cstheme="minorHAnsi"/>
          <w:sz w:val="28"/>
          <w:szCs w:val="28"/>
          <w:lang w:val="en-US"/>
        </w:rPr>
        <w:t>-</w:t>
      </w:r>
      <w:r w:rsidR="007F7580" w:rsidRPr="007F7580">
        <w:rPr>
          <w:rFonts w:cstheme="minorHAnsi"/>
          <w:sz w:val="28"/>
          <w:szCs w:val="28"/>
          <w:lang w:val="en-US"/>
        </w:rPr>
        <w:t xml:space="preserve"> </w:t>
      </w:r>
      <w:r w:rsidR="007F7580">
        <w:rPr>
          <w:rFonts w:cstheme="minorHAnsi"/>
          <w:sz w:val="28"/>
          <w:szCs w:val="28"/>
          <w:lang w:val="en-US"/>
        </w:rPr>
        <w:t>X</w:t>
      </w:r>
      <w:r w:rsidR="007F7580">
        <w:rPr>
          <w:rFonts w:cstheme="minorHAnsi"/>
          <w:sz w:val="28"/>
          <w:szCs w:val="28"/>
          <w:vertAlign w:val="subscript"/>
          <w:lang w:val="en-US"/>
        </w:rPr>
        <w:t>cd</w:t>
      </w:r>
      <w:r w:rsidR="007F7580"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="007F7580">
        <w:rPr>
          <w:rFonts w:cstheme="minorHAnsi"/>
          <w:sz w:val="28"/>
          <w:szCs w:val="28"/>
          <w:lang w:val="en-US"/>
        </w:rPr>
        <w:t>= 0</w:t>
      </w:r>
    </w:p>
    <w:p w:rsidR="007F7580" w:rsidRDefault="007F75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Κόμβος</w:t>
      </w:r>
      <w:r w:rsidRPr="007F7580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e): X</w:t>
      </w:r>
      <w:r>
        <w:rPr>
          <w:rFonts w:cstheme="minorHAnsi"/>
          <w:sz w:val="28"/>
          <w:szCs w:val="28"/>
          <w:vertAlign w:val="subscript"/>
          <w:lang w:val="en-US"/>
        </w:rPr>
        <w:t>et</w:t>
      </w:r>
      <w:r>
        <w:rPr>
          <w:rFonts w:cstheme="minorHAnsi"/>
          <w:sz w:val="28"/>
          <w:szCs w:val="28"/>
          <w:lang w:val="en-US"/>
        </w:rPr>
        <w:t xml:space="preserve"> -</w:t>
      </w:r>
      <w:r w:rsidRPr="007F758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be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ce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= 0</w:t>
      </w:r>
    </w:p>
    <w:p w:rsidR="007F7580" w:rsidRDefault="007F75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Κόμβος</w:t>
      </w:r>
      <w:r w:rsidRPr="007F758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(t): -</w:t>
      </w:r>
      <w:r w:rsidRPr="007F758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dt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et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= -1</w:t>
      </w:r>
    </w:p>
    <w:p w:rsidR="007F7580" w:rsidRDefault="007F75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Η μεταβλητή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ij</w:t>
      </w:r>
      <w:r w:rsidRPr="007F7580">
        <w:rPr>
          <w:sz w:val="28"/>
          <w:szCs w:val="28"/>
          <w:vertAlign w:val="subscript"/>
        </w:rPr>
        <w:t xml:space="preserve"> </w:t>
      </w:r>
      <w:r w:rsidRPr="007F758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παίρνει την τιμή 1 όταν διανύουμε τον συγκεκριμένο σύνδεσμο με κατεύθυνση προς τα δεξιά ( τον κόμβο </w:t>
      </w:r>
      <w:r>
        <w:rPr>
          <w:rFonts w:cstheme="minorHAnsi"/>
          <w:sz w:val="28"/>
          <w:szCs w:val="28"/>
          <w:lang w:val="en-US"/>
        </w:rPr>
        <w:t>t</w:t>
      </w:r>
      <w:r w:rsidRPr="007F7580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, 0 όταν δεν ακολουθείται ο συγκεκριμένος σύνδεσμος και -1 όταν τον διανύουμε με κατεύθυνση προς τα αριστερά ( τον κόμβο </w:t>
      </w:r>
      <w:r>
        <w:rPr>
          <w:rFonts w:cstheme="minorHAnsi"/>
          <w:sz w:val="28"/>
          <w:szCs w:val="28"/>
          <w:lang w:val="en-US"/>
        </w:rPr>
        <w:t>s</w:t>
      </w:r>
      <w:r w:rsidR="004129B7">
        <w:rPr>
          <w:rFonts w:cstheme="minorHAnsi"/>
          <w:sz w:val="28"/>
          <w:szCs w:val="28"/>
        </w:rPr>
        <w:t>). Το θετικό πρόσημο που έπεται των μεταβλητών δηλώνει μεταφορά από τον συγκεκριμένο κόμβο σε κάποιον άλλον, ενώ το αρνητικό πρόσημο από κάποιον άλλο κόμβο προς τον συγκεκριμένο.</w:t>
      </w:r>
    </w:p>
    <w:p w:rsidR="004129B7" w:rsidRDefault="004129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Αναζητούμε το μέγιστο της αντικειμενικής συνάρτησης που διαμορφώνεται ώς εξής :</w:t>
      </w:r>
    </w:p>
    <w:p w:rsidR="004129B7" w:rsidRPr="00913E3C" w:rsidRDefault="004129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Max</w:t>
      </w:r>
      <w:r w:rsidRPr="004129B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Z</w:t>
      </w:r>
      <w:r w:rsidRPr="004129B7">
        <w:rPr>
          <w:rFonts w:cstheme="minorHAnsi"/>
          <w:sz w:val="28"/>
          <w:szCs w:val="28"/>
        </w:rPr>
        <w:t xml:space="preserve"> = 3</w:t>
      </w:r>
      <w:r w:rsidRPr="004129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rFonts w:ascii="s" w:hAnsi="s"/>
          <w:sz w:val="28"/>
          <w:szCs w:val="28"/>
          <w:vertAlign w:val="subscript"/>
          <w:lang w:val="en-US"/>
        </w:rPr>
        <w:t>sa</w:t>
      </w:r>
      <w:r w:rsidRPr="004129B7">
        <w:rPr>
          <w:rFonts w:ascii="s" w:hAnsi="s"/>
          <w:sz w:val="28"/>
          <w:szCs w:val="28"/>
          <w:vertAlign w:val="subscript"/>
        </w:rPr>
        <w:t xml:space="preserve"> </w:t>
      </w:r>
      <w:r w:rsidRPr="004129B7">
        <w:rPr>
          <w:rFonts w:cstheme="minorHAnsi"/>
          <w:sz w:val="28"/>
          <w:szCs w:val="28"/>
        </w:rPr>
        <w:t xml:space="preserve">+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sb</w:t>
      </w:r>
      <w:r w:rsidRPr="004129B7">
        <w:rPr>
          <w:rFonts w:cstheme="minorHAnsi"/>
          <w:sz w:val="28"/>
          <w:szCs w:val="28"/>
          <w:vertAlign w:val="subscript"/>
        </w:rPr>
        <w:t xml:space="preserve"> </w:t>
      </w:r>
      <w:r w:rsidRPr="004129B7">
        <w:rPr>
          <w:rFonts w:cstheme="minorHAnsi"/>
          <w:sz w:val="28"/>
          <w:szCs w:val="28"/>
        </w:rPr>
        <w:t xml:space="preserve">+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sc</w:t>
      </w:r>
      <w:r w:rsidRPr="004129B7">
        <w:rPr>
          <w:rFonts w:cstheme="minorHAnsi"/>
          <w:sz w:val="28"/>
          <w:szCs w:val="28"/>
          <w:vertAlign w:val="subscript"/>
        </w:rPr>
        <w:t xml:space="preserve"> </w:t>
      </w:r>
      <w:r w:rsidRPr="004129B7">
        <w:rPr>
          <w:rFonts w:cstheme="minorHAnsi"/>
          <w:sz w:val="28"/>
          <w:szCs w:val="28"/>
        </w:rPr>
        <w:t xml:space="preserve">+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ad</w:t>
      </w:r>
      <w:r>
        <w:rPr>
          <w:rFonts w:cstheme="minorHAnsi"/>
          <w:sz w:val="28"/>
          <w:szCs w:val="28"/>
          <w:vertAlign w:val="subscript"/>
        </w:rPr>
        <w:t xml:space="preserve"> </w:t>
      </w:r>
      <w:r w:rsidRPr="004129B7">
        <w:rPr>
          <w:rFonts w:cstheme="minorHAnsi"/>
          <w:sz w:val="28"/>
          <w:szCs w:val="28"/>
        </w:rPr>
        <w:t xml:space="preserve">+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ab</w:t>
      </w:r>
      <w:r>
        <w:rPr>
          <w:rFonts w:cstheme="minorHAnsi"/>
          <w:sz w:val="28"/>
          <w:szCs w:val="28"/>
          <w:vertAlign w:val="subscript"/>
        </w:rPr>
        <w:t xml:space="preserve"> </w:t>
      </w:r>
      <w:r w:rsidRPr="004129B7">
        <w:rPr>
          <w:rFonts w:cstheme="minorHAnsi"/>
          <w:sz w:val="28"/>
          <w:szCs w:val="28"/>
        </w:rPr>
        <w:t xml:space="preserve">+ 3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bscript"/>
          <w:lang w:val="en-US"/>
        </w:rPr>
        <w:t>be</w:t>
      </w:r>
      <w:r w:rsidRPr="004129B7">
        <w:rPr>
          <w:rFonts w:cstheme="minorHAnsi"/>
          <w:sz w:val="28"/>
          <w:szCs w:val="28"/>
          <w:vertAlign w:val="subscript"/>
        </w:rPr>
        <w:t xml:space="preserve"> </w:t>
      </w:r>
      <w:r w:rsidR="00913E3C" w:rsidRPr="00913E3C">
        <w:rPr>
          <w:rFonts w:cstheme="minorHAnsi"/>
          <w:sz w:val="28"/>
          <w:szCs w:val="28"/>
        </w:rPr>
        <w:t xml:space="preserve">+ 4 </w:t>
      </w:r>
      <w:r w:rsidR="00913E3C">
        <w:rPr>
          <w:rFonts w:cstheme="minorHAnsi"/>
          <w:sz w:val="28"/>
          <w:szCs w:val="28"/>
          <w:lang w:val="en-US"/>
        </w:rPr>
        <w:t>X</w:t>
      </w:r>
      <w:r w:rsidR="00913E3C">
        <w:rPr>
          <w:rFonts w:cstheme="minorHAnsi"/>
          <w:sz w:val="28"/>
          <w:szCs w:val="28"/>
          <w:vertAlign w:val="subscript"/>
          <w:lang w:val="en-US"/>
        </w:rPr>
        <w:t>cd</w:t>
      </w:r>
      <w:r w:rsidR="00913E3C" w:rsidRPr="00913E3C">
        <w:rPr>
          <w:rFonts w:cstheme="minorHAnsi"/>
          <w:sz w:val="28"/>
          <w:szCs w:val="28"/>
          <w:vertAlign w:val="subscript"/>
        </w:rPr>
        <w:t xml:space="preserve"> </w:t>
      </w:r>
      <w:r w:rsidR="00913E3C" w:rsidRPr="00913E3C">
        <w:rPr>
          <w:rFonts w:cstheme="minorHAnsi"/>
          <w:sz w:val="28"/>
          <w:szCs w:val="28"/>
        </w:rPr>
        <w:t xml:space="preserve">+ 4 </w:t>
      </w:r>
      <w:r w:rsidR="00913E3C">
        <w:rPr>
          <w:rFonts w:cstheme="minorHAnsi"/>
          <w:sz w:val="28"/>
          <w:szCs w:val="28"/>
          <w:lang w:val="en-US"/>
        </w:rPr>
        <w:t>X</w:t>
      </w:r>
      <w:r w:rsidR="00913E3C">
        <w:rPr>
          <w:rFonts w:cstheme="minorHAnsi"/>
          <w:sz w:val="28"/>
          <w:szCs w:val="28"/>
          <w:vertAlign w:val="subscript"/>
          <w:lang w:val="en-US"/>
        </w:rPr>
        <w:t>ce</w:t>
      </w:r>
      <w:r w:rsidR="00913E3C" w:rsidRPr="00913E3C">
        <w:rPr>
          <w:rFonts w:cstheme="minorHAnsi"/>
          <w:sz w:val="28"/>
          <w:szCs w:val="28"/>
          <w:vertAlign w:val="subscript"/>
        </w:rPr>
        <w:t xml:space="preserve"> </w:t>
      </w:r>
      <w:r w:rsidR="00913E3C" w:rsidRPr="00913E3C">
        <w:rPr>
          <w:rFonts w:cstheme="minorHAnsi"/>
          <w:sz w:val="28"/>
          <w:szCs w:val="28"/>
        </w:rPr>
        <w:t xml:space="preserve">+ 4 </w:t>
      </w:r>
      <w:r w:rsidR="00913E3C">
        <w:rPr>
          <w:rFonts w:cstheme="minorHAnsi"/>
          <w:sz w:val="28"/>
          <w:szCs w:val="28"/>
          <w:lang w:val="en-US"/>
        </w:rPr>
        <w:t>X</w:t>
      </w:r>
      <w:r w:rsidR="00913E3C">
        <w:rPr>
          <w:rFonts w:cstheme="minorHAnsi"/>
          <w:sz w:val="28"/>
          <w:szCs w:val="28"/>
          <w:vertAlign w:val="subscript"/>
          <w:lang w:val="en-US"/>
        </w:rPr>
        <w:t>dt</w:t>
      </w:r>
      <w:r w:rsidR="00913E3C" w:rsidRPr="00913E3C">
        <w:rPr>
          <w:rFonts w:cstheme="minorHAnsi"/>
          <w:sz w:val="28"/>
          <w:szCs w:val="28"/>
          <w:vertAlign w:val="subscript"/>
        </w:rPr>
        <w:t xml:space="preserve"> </w:t>
      </w:r>
      <w:r w:rsidR="00913E3C" w:rsidRPr="00913E3C">
        <w:rPr>
          <w:rFonts w:cstheme="minorHAnsi"/>
          <w:sz w:val="28"/>
          <w:szCs w:val="28"/>
        </w:rPr>
        <w:t xml:space="preserve">+ </w:t>
      </w:r>
      <w:r w:rsidR="00913E3C">
        <w:rPr>
          <w:rFonts w:cstheme="minorHAnsi"/>
          <w:sz w:val="28"/>
          <w:szCs w:val="28"/>
          <w:lang w:val="en-US"/>
        </w:rPr>
        <w:t>X</w:t>
      </w:r>
      <w:r w:rsidR="00913E3C">
        <w:rPr>
          <w:rFonts w:cstheme="minorHAnsi"/>
          <w:sz w:val="28"/>
          <w:szCs w:val="28"/>
          <w:vertAlign w:val="subscript"/>
          <w:lang w:val="en-US"/>
        </w:rPr>
        <w:t>et</w:t>
      </w:r>
    </w:p>
    <w:p w:rsidR="004129B7" w:rsidRPr="007F7580" w:rsidRDefault="004129B7">
      <w:pPr>
        <w:rPr>
          <w:rFonts w:cstheme="minorHAnsi"/>
          <w:sz w:val="28"/>
          <w:szCs w:val="28"/>
        </w:rPr>
      </w:pPr>
    </w:p>
    <w:p w:rsidR="007F7580" w:rsidRPr="007F7580" w:rsidRDefault="007F7580">
      <w:pPr>
        <w:rPr>
          <w:rFonts w:cstheme="minorHAnsi"/>
          <w:sz w:val="28"/>
          <w:szCs w:val="28"/>
        </w:rPr>
      </w:pPr>
    </w:p>
    <w:p w:rsidR="00987530" w:rsidRPr="007F7580" w:rsidRDefault="00987530">
      <w:pPr>
        <w:rPr>
          <w:rFonts w:cstheme="minorHAnsi"/>
          <w:sz w:val="28"/>
          <w:szCs w:val="28"/>
        </w:rPr>
      </w:pPr>
    </w:p>
    <w:p w:rsidR="00344BE1" w:rsidRDefault="00344BE1">
      <w:pPr>
        <w:rPr>
          <w:sz w:val="48"/>
          <w:szCs w:val="48"/>
        </w:rPr>
      </w:pPr>
      <w:r w:rsidRPr="007F7580">
        <w:rPr>
          <w:sz w:val="48"/>
          <w:szCs w:val="48"/>
        </w:rPr>
        <w:br w:type="page"/>
      </w:r>
      <w:r w:rsidR="00CB1AC0">
        <w:rPr>
          <w:sz w:val="48"/>
          <w:szCs w:val="48"/>
        </w:rPr>
        <w:lastRenderedPageBreak/>
        <w:t>Άσκηση 3</w:t>
      </w:r>
    </w:p>
    <w:p w:rsidR="00C47E4A" w:rsidRPr="00C47E4A" w:rsidRDefault="00C47E4A">
      <w:pPr>
        <w:rPr>
          <w:sz w:val="28"/>
          <w:szCs w:val="28"/>
        </w:rPr>
      </w:pPr>
      <w:r>
        <w:rPr>
          <w:sz w:val="28"/>
          <w:szCs w:val="28"/>
        </w:rPr>
        <w:t xml:space="preserve">Η ποσότητα του προιόντος που θα έχουμε στο τέλος του μήνα είναι η ποσότητα που μας είχε περισσέψει τον προηγούμενο μήνα + την διαφορά </w:t>
      </w:r>
      <w:r w:rsidR="007327F9">
        <w:rPr>
          <w:sz w:val="28"/>
          <w:szCs w:val="28"/>
        </w:rPr>
        <w:t>της παραγωγής , ζήτησης για αυτόν τον μήνα.</w:t>
      </w:r>
    </w:p>
    <w:p w:rsidR="00CB1AC0" w:rsidRDefault="007327F9">
      <w:pPr>
        <w:rPr>
          <w:sz w:val="28"/>
          <w:szCs w:val="28"/>
        </w:rPr>
      </w:pPr>
      <w:r>
        <w:rPr>
          <w:sz w:val="28"/>
          <w:szCs w:val="28"/>
        </w:rPr>
        <w:t xml:space="preserve">Δηλαδή </w:t>
      </w:r>
      <w:r w:rsidR="00CB1AC0">
        <w:rPr>
          <w:sz w:val="28"/>
          <w:szCs w:val="28"/>
        </w:rPr>
        <w:t xml:space="preserve"> </w:t>
      </w:r>
      <w:r w:rsidR="00CB1AC0">
        <w:rPr>
          <w:sz w:val="28"/>
          <w:szCs w:val="28"/>
          <w:lang w:val="en-US"/>
        </w:rPr>
        <w:t>s</w:t>
      </w:r>
      <w:r w:rsidR="00C47E4A">
        <w:rPr>
          <w:sz w:val="28"/>
          <w:szCs w:val="28"/>
          <w:vertAlign w:val="subscript"/>
          <w:lang w:val="en-US"/>
        </w:rPr>
        <w:t>i</w:t>
      </w:r>
      <w:r w:rsidR="00CB1AC0" w:rsidRPr="00CB1AC0">
        <w:rPr>
          <w:sz w:val="28"/>
          <w:szCs w:val="28"/>
        </w:rPr>
        <w:t>=</w:t>
      </w:r>
      <w:r w:rsidR="00CB1AC0">
        <w:rPr>
          <w:sz w:val="28"/>
          <w:szCs w:val="28"/>
          <w:lang w:val="en-US"/>
        </w:rPr>
        <w:t>s</w:t>
      </w:r>
      <w:r w:rsidR="00C47E4A">
        <w:rPr>
          <w:sz w:val="28"/>
          <w:szCs w:val="28"/>
          <w:vertAlign w:val="subscript"/>
          <w:lang w:val="en-US"/>
        </w:rPr>
        <w:t>i</w:t>
      </w:r>
      <w:r w:rsidR="00CB1AC0" w:rsidRPr="00AD2B81">
        <w:rPr>
          <w:sz w:val="28"/>
          <w:szCs w:val="28"/>
          <w:vertAlign w:val="subscript"/>
        </w:rPr>
        <w:t>-1</w:t>
      </w:r>
      <w:r w:rsidR="00CB1AC0" w:rsidRPr="00AD2B81">
        <w:rPr>
          <w:sz w:val="28"/>
          <w:szCs w:val="28"/>
        </w:rPr>
        <w:t>+</w:t>
      </w:r>
      <w:r w:rsidR="00AD2B81">
        <w:rPr>
          <w:sz w:val="28"/>
          <w:szCs w:val="28"/>
        </w:rPr>
        <w:t xml:space="preserve"> </w:t>
      </w:r>
      <w:r w:rsidR="00CB1AC0">
        <w:rPr>
          <w:sz w:val="28"/>
          <w:szCs w:val="28"/>
          <w:lang w:val="en-US"/>
        </w:rPr>
        <w:t>x</w:t>
      </w:r>
      <w:r w:rsidR="00C47E4A">
        <w:rPr>
          <w:sz w:val="28"/>
          <w:szCs w:val="28"/>
          <w:vertAlign w:val="subscript"/>
          <w:lang w:val="en-US"/>
        </w:rPr>
        <w:t>i</w:t>
      </w:r>
      <w:r w:rsidR="00AD2B81">
        <w:rPr>
          <w:sz w:val="28"/>
          <w:szCs w:val="28"/>
          <w:vertAlign w:val="subscript"/>
        </w:rPr>
        <w:t xml:space="preserve"> </w:t>
      </w:r>
      <w:r w:rsidR="00C47E4A">
        <w:rPr>
          <w:sz w:val="28"/>
          <w:szCs w:val="28"/>
        </w:rPr>
        <w:t>–</w:t>
      </w:r>
      <w:r w:rsidR="00AD2B81">
        <w:rPr>
          <w:sz w:val="28"/>
          <w:szCs w:val="28"/>
        </w:rPr>
        <w:t xml:space="preserve"> </w:t>
      </w:r>
      <w:r w:rsidR="00AD2B81">
        <w:rPr>
          <w:sz w:val="28"/>
          <w:szCs w:val="28"/>
          <w:lang w:val="en-US"/>
        </w:rPr>
        <w:t>d</w:t>
      </w:r>
      <w:r w:rsidR="00C47E4A">
        <w:rPr>
          <w:sz w:val="28"/>
          <w:szCs w:val="28"/>
          <w:vertAlign w:val="subscript"/>
          <w:lang w:val="en-US"/>
        </w:rPr>
        <w:t>i</w:t>
      </w:r>
      <w:r w:rsidR="00AD2B81">
        <w:rPr>
          <w:sz w:val="28"/>
          <w:szCs w:val="28"/>
          <w:vertAlign w:val="subscript"/>
        </w:rPr>
        <w:t xml:space="preserve"> </w:t>
      </w:r>
      <w:r w:rsidR="00AD2B81" w:rsidRPr="00AD2B81">
        <w:rPr>
          <w:sz w:val="28"/>
          <w:szCs w:val="28"/>
        </w:rPr>
        <w:t xml:space="preserve"> για </w:t>
      </w:r>
      <w:r w:rsidR="00C47E4A">
        <w:rPr>
          <w:sz w:val="28"/>
          <w:szCs w:val="28"/>
          <w:lang w:val="en-US"/>
        </w:rPr>
        <w:t>i</w:t>
      </w:r>
      <w:r w:rsidR="00C47E4A">
        <w:rPr>
          <w:sz w:val="28"/>
          <w:szCs w:val="28"/>
        </w:rPr>
        <w:t>=</w:t>
      </w:r>
      <w:r w:rsidR="00AD2B81" w:rsidRPr="00AD2B81">
        <w:rPr>
          <w:sz w:val="28"/>
          <w:szCs w:val="28"/>
        </w:rPr>
        <w:t>1,2…,12</w:t>
      </w:r>
    </w:p>
    <w:p w:rsidR="00CB1AC0" w:rsidRDefault="00C47E4A" w:rsidP="00AD2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="00AD2B81">
        <w:rPr>
          <w:sz w:val="28"/>
          <w:szCs w:val="28"/>
          <w:vertAlign w:val="subscript"/>
          <w:lang w:val="en-US"/>
        </w:rPr>
        <w:t xml:space="preserve"> </w:t>
      </w:r>
      <w:r w:rsidR="00AD2B81">
        <w:rPr>
          <w:sz w:val="28"/>
          <w:szCs w:val="28"/>
          <w:lang w:val="en-US"/>
        </w:rPr>
        <w:t>=</w:t>
      </w:r>
      <w:r w:rsidR="00AD2B81" w:rsidRPr="00AD2B81">
        <w:rPr>
          <w:sz w:val="28"/>
          <w:szCs w:val="28"/>
          <w:lang w:val="en-US"/>
        </w:rPr>
        <w:t xml:space="preserve"> </w:t>
      </w:r>
      <w:r w:rsidR="00AD2B81">
        <w:rPr>
          <w:sz w:val="28"/>
          <w:szCs w:val="28"/>
          <w:lang w:val="en-US"/>
        </w:rPr>
        <w:t>s</w:t>
      </w:r>
      <w:r w:rsidR="00AD2B81">
        <w:rPr>
          <w:sz w:val="28"/>
          <w:szCs w:val="28"/>
          <w:vertAlign w:val="subscript"/>
          <w:lang w:val="en-US"/>
        </w:rPr>
        <w:t>0</w:t>
      </w:r>
      <w:r w:rsidR="00F53344">
        <w:rPr>
          <w:sz w:val="28"/>
          <w:szCs w:val="28"/>
          <w:lang w:val="en-US"/>
        </w:rPr>
        <w:t xml:space="preserve"> +</w:t>
      </w:r>
      <w:r w:rsidR="00AD2B81">
        <w:rPr>
          <w:rFonts w:eastAsiaTheme="minorEastAsia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nary>
      </m:oMath>
      <w:r w:rsidR="00AD2B81">
        <w:rPr>
          <w:rFonts w:eastAsiaTheme="minorEastAsia"/>
          <w:sz w:val="28"/>
          <w:szCs w:val="28"/>
          <w:lang w:val="en-US"/>
        </w:rPr>
        <w:t>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</m:nary>
      </m:oMath>
      <w:r w:rsidR="00F53344">
        <w:rPr>
          <w:rFonts w:eastAsiaTheme="minorEastAsia"/>
          <w:sz w:val="28"/>
          <w:szCs w:val="28"/>
          <w:lang w:val="en-US"/>
        </w:rPr>
        <w:t xml:space="preserve"> </w:t>
      </w:r>
      <w:r w:rsidR="00F53344" w:rsidRPr="00AD2B81">
        <w:rPr>
          <w:sz w:val="28"/>
          <w:szCs w:val="28"/>
        </w:rPr>
        <w:t>για</w:t>
      </w:r>
      <w:r w:rsidR="00F53344" w:rsidRPr="00F533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i=</w:t>
      </w:r>
      <w:r w:rsidR="00F53344" w:rsidRPr="00F53344">
        <w:rPr>
          <w:sz w:val="28"/>
          <w:szCs w:val="28"/>
          <w:lang w:val="en-US"/>
        </w:rPr>
        <w:t>1</w:t>
      </w:r>
      <w:r w:rsidRPr="00F53344">
        <w:rPr>
          <w:sz w:val="28"/>
          <w:szCs w:val="28"/>
          <w:lang w:val="en-US"/>
        </w:rPr>
        <w:t>, 2</w:t>
      </w:r>
      <w:r w:rsidR="00F53344" w:rsidRPr="00F53344">
        <w:rPr>
          <w:sz w:val="28"/>
          <w:szCs w:val="28"/>
          <w:lang w:val="en-US"/>
        </w:rPr>
        <w:t>…</w:t>
      </w:r>
      <w:r w:rsidRPr="00F53344">
        <w:rPr>
          <w:sz w:val="28"/>
          <w:szCs w:val="28"/>
          <w:lang w:val="en-US"/>
        </w:rPr>
        <w:t>, 12</w:t>
      </w:r>
    </w:p>
    <w:p w:rsidR="007327F9" w:rsidRPr="007327F9" w:rsidRDefault="007327F9" w:rsidP="00AD2B81">
      <w:pPr>
        <w:rPr>
          <w:sz w:val="28"/>
          <w:szCs w:val="28"/>
        </w:rPr>
      </w:pPr>
      <w:r>
        <w:rPr>
          <w:sz w:val="28"/>
          <w:szCs w:val="28"/>
        </w:rPr>
        <w:t xml:space="preserve">Η διαφορά παραγωγής για ένα μήνα σε σχέση με τον προηγούμενό του είναι 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 w:rsidRPr="007327F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7327F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-1</w:t>
      </w:r>
      <w:r w:rsidRPr="007327F9">
        <w:rPr>
          <w:sz w:val="28"/>
          <w:szCs w:val="28"/>
        </w:rPr>
        <w:t xml:space="preserve">  </w:t>
      </w:r>
      <w:r w:rsidRPr="00AD2B81">
        <w:rPr>
          <w:sz w:val="28"/>
          <w:szCs w:val="28"/>
        </w:rPr>
        <w:t xml:space="preserve">για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</w:t>
      </w:r>
      <w:r w:rsidRPr="00AD2B81">
        <w:rPr>
          <w:sz w:val="28"/>
          <w:szCs w:val="28"/>
        </w:rPr>
        <w:t>1,2…,12</w:t>
      </w:r>
    </w:p>
    <w:p w:rsidR="00C47E4A" w:rsidRDefault="007327F9" w:rsidP="00AD2B81">
      <w:pPr>
        <w:rPr>
          <w:sz w:val="28"/>
          <w:szCs w:val="28"/>
        </w:rPr>
      </w:pPr>
      <w:r>
        <w:rPr>
          <w:sz w:val="28"/>
          <w:szCs w:val="28"/>
        </w:rPr>
        <w:t xml:space="preserve">Όσο μεγαλύτερη είναι η ποσότητα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, τόσο μεγαλύτερη θα είναι η ποσότητα  των αδιάθετων προιόντων θα πρέπει να αποθηκευτούν</w:t>
      </w:r>
      <w:r w:rsidR="008E784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Ακόμη , όσο μεγαλύτερη </w:t>
      </w:r>
      <w:r w:rsidR="008E7842">
        <w:rPr>
          <w:sz w:val="28"/>
          <w:szCs w:val="28"/>
        </w:rPr>
        <w:t xml:space="preserve">κατά απόλυτη τιμή </w:t>
      </w:r>
      <w:r>
        <w:rPr>
          <w:sz w:val="28"/>
          <w:szCs w:val="28"/>
        </w:rPr>
        <w:t xml:space="preserve">είναι η πόσοτητα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, τόσο </w:t>
      </w:r>
      <w:r w:rsidR="008E7842">
        <w:rPr>
          <w:sz w:val="28"/>
          <w:szCs w:val="28"/>
        </w:rPr>
        <w:t xml:space="preserve">μεγαλύτερη θα είναι η διαφορά </w:t>
      </w:r>
      <w:r w:rsidR="004E102C">
        <w:rPr>
          <w:sz w:val="28"/>
          <w:szCs w:val="28"/>
        </w:rPr>
        <w:t>στο ύψος</w:t>
      </w:r>
      <w:r w:rsidR="008E7842">
        <w:rPr>
          <w:sz w:val="28"/>
          <w:szCs w:val="28"/>
        </w:rPr>
        <w:t xml:space="preserve"> της παραγωγής  για τον </w:t>
      </w:r>
      <w:r w:rsidR="008E7842">
        <w:rPr>
          <w:sz w:val="28"/>
          <w:szCs w:val="28"/>
          <w:lang w:val="en-US"/>
        </w:rPr>
        <w:t>i</w:t>
      </w:r>
      <w:r w:rsidR="004E102C">
        <w:rPr>
          <w:sz w:val="28"/>
          <w:szCs w:val="28"/>
        </w:rPr>
        <w:t xml:space="preserve">-οστό </w:t>
      </w:r>
      <w:r w:rsidR="008E7842">
        <w:rPr>
          <w:sz w:val="28"/>
          <w:szCs w:val="28"/>
        </w:rPr>
        <w:t>μήνα</w:t>
      </w:r>
      <w:r w:rsidR="004E102C">
        <w:rPr>
          <w:sz w:val="28"/>
          <w:szCs w:val="28"/>
        </w:rPr>
        <w:t xml:space="preserve">, </w:t>
      </w:r>
      <w:r w:rsidR="008E7842" w:rsidRPr="008E7842">
        <w:rPr>
          <w:sz w:val="28"/>
          <w:szCs w:val="28"/>
        </w:rPr>
        <w:t xml:space="preserve"> </w:t>
      </w:r>
      <w:r w:rsidR="008E7842">
        <w:rPr>
          <w:sz w:val="28"/>
          <w:szCs w:val="28"/>
        </w:rPr>
        <w:t>σε σχέση με τον προηγούμενό του. (Απόλυτη τιμή καθώς δεν έχει σημασία αν η παραγωγή μειώθηκε ή αυξήθηκε για αυτό το μήνα, η διαφορά είναι αυτή που επιφέρει επιπλέον κόστος).</w:t>
      </w:r>
    </w:p>
    <w:p w:rsidR="004E102C" w:rsidRDefault="004E102C" w:rsidP="00AD2B81">
      <w:pPr>
        <w:rPr>
          <w:sz w:val="28"/>
          <w:szCs w:val="28"/>
        </w:rPr>
      </w:pPr>
      <w:r>
        <w:rPr>
          <w:sz w:val="28"/>
          <w:szCs w:val="28"/>
        </w:rPr>
        <w:t>Άρα η αντικειμενική συνάρτηση διαμορφώνεται ως εξής:</w:t>
      </w:r>
    </w:p>
    <w:p w:rsidR="004E102C" w:rsidRPr="00F747AE" w:rsidRDefault="004E102C" w:rsidP="00AD2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Pr="004E102C">
        <w:rPr>
          <w:sz w:val="28"/>
          <w:szCs w:val="28"/>
        </w:rPr>
        <w:t xml:space="preserve">= 50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 w:rsidRPr="004E102C">
        <w:rPr>
          <w:sz w:val="28"/>
          <w:szCs w:val="28"/>
          <w:vertAlign w:val="subscript"/>
        </w:rPr>
        <w:t xml:space="preserve"> </w:t>
      </w:r>
      <w:r w:rsidRPr="004E102C">
        <w:rPr>
          <w:sz w:val="28"/>
          <w:szCs w:val="28"/>
        </w:rPr>
        <w:t xml:space="preserve">+ 20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 w:rsidRPr="004E102C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4E10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E102C">
        <w:rPr>
          <w:sz w:val="28"/>
          <w:szCs w:val="28"/>
        </w:rPr>
        <w:t>=1</w:t>
      </w:r>
      <w:r w:rsidRPr="004E102C">
        <w:rPr>
          <w:sz w:val="28"/>
          <w:szCs w:val="28"/>
        </w:rPr>
        <w:t>, 2</w:t>
      </w:r>
      <w:r w:rsidRPr="004E102C">
        <w:rPr>
          <w:sz w:val="28"/>
          <w:szCs w:val="28"/>
        </w:rPr>
        <w:t>…</w:t>
      </w:r>
      <w:r w:rsidRPr="004E102C">
        <w:rPr>
          <w:sz w:val="28"/>
          <w:szCs w:val="28"/>
        </w:rPr>
        <w:t>, 12</w:t>
      </w:r>
      <w:r>
        <w:rPr>
          <w:sz w:val="28"/>
          <w:szCs w:val="28"/>
        </w:rPr>
        <w:t xml:space="preserve">, της οποίας αναζητούμε το </w:t>
      </w:r>
      <w:r>
        <w:rPr>
          <w:sz w:val="28"/>
          <w:szCs w:val="28"/>
          <w:lang w:val="en-US"/>
        </w:rPr>
        <w:t>min</w:t>
      </w:r>
      <w:r w:rsidRPr="004E102C">
        <w:rPr>
          <w:sz w:val="28"/>
          <w:szCs w:val="28"/>
        </w:rPr>
        <w:t xml:space="preserve">. </w:t>
      </w:r>
    </w:p>
    <w:p w:rsidR="00B7364A" w:rsidRPr="007327F9" w:rsidRDefault="00146E69">
      <w:pPr>
        <w:rPr>
          <w:sz w:val="48"/>
          <w:szCs w:val="48"/>
        </w:rPr>
      </w:pPr>
      <w:r w:rsidRPr="00A965C8">
        <w:rPr>
          <w:sz w:val="48"/>
          <w:szCs w:val="48"/>
        </w:rPr>
        <w:t>Άσκηση</w:t>
      </w:r>
      <w:r w:rsidRPr="007327F9">
        <w:rPr>
          <w:sz w:val="48"/>
          <w:szCs w:val="48"/>
        </w:rPr>
        <w:t xml:space="preserve"> 4</w:t>
      </w:r>
    </w:p>
    <w:p w:rsidR="00146E69" w:rsidRPr="00A965C8" w:rsidRDefault="00146E69">
      <w:pPr>
        <w:rPr>
          <w:rFonts w:ascii="Cambria Math" w:hAnsi="Cambria Math" w:cs="Cambria Math"/>
          <w:color w:val="202124"/>
          <w:sz w:val="40"/>
          <w:szCs w:val="40"/>
          <w:shd w:val="clear" w:color="auto" w:fill="FFFFFF"/>
        </w:rPr>
      </w:pPr>
      <w:r w:rsidRPr="00A965C8">
        <w:rPr>
          <w:sz w:val="40"/>
          <w:szCs w:val="40"/>
        </w:rPr>
        <w:t xml:space="preserve">γ) </w:t>
      </w:r>
      <w:r w:rsidRPr="00A965C8">
        <w:rPr>
          <w:sz w:val="40"/>
          <w:szCs w:val="40"/>
          <w:lang w:val="en-US"/>
        </w:rPr>
        <w:t>C</w:t>
      </w:r>
      <w:r w:rsidRPr="00A965C8">
        <w:rPr>
          <w:sz w:val="40"/>
          <w:szCs w:val="40"/>
        </w:rPr>
        <w:t>= {(</w:t>
      </w:r>
      <w:r w:rsidRPr="00A965C8">
        <w:rPr>
          <w:sz w:val="40"/>
          <w:szCs w:val="40"/>
          <w:lang w:val="en-US"/>
        </w:rPr>
        <w:t>x</w:t>
      </w:r>
      <w:r w:rsidRPr="00A965C8">
        <w:rPr>
          <w:sz w:val="40"/>
          <w:szCs w:val="40"/>
          <w:vertAlign w:val="subscript"/>
        </w:rPr>
        <w:t>1</w:t>
      </w:r>
      <w:r w:rsidRPr="00A965C8">
        <w:rPr>
          <w:sz w:val="40"/>
          <w:szCs w:val="40"/>
        </w:rPr>
        <w:t>,</w:t>
      </w:r>
      <w:r w:rsidRPr="00A965C8">
        <w:rPr>
          <w:sz w:val="40"/>
          <w:szCs w:val="40"/>
          <w:lang w:val="en-US"/>
        </w:rPr>
        <w:t>x</w:t>
      </w:r>
      <w:r w:rsidRPr="00A965C8">
        <w:rPr>
          <w:sz w:val="40"/>
          <w:szCs w:val="40"/>
          <w:vertAlign w:val="subscript"/>
        </w:rPr>
        <w:t>2</w:t>
      </w:r>
      <w:r w:rsidRPr="00A965C8">
        <w:rPr>
          <w:sz w:val="40"/>
          <w:szCs w:val="40"/>
        </w:rPr>
        <w:t>)</w:t>
      </w:r>
      <w:r w:rsidRPr="00A965C8">
        <w:rPr>
          <w:rFonts w:ascii="Cambria Math" w:hAnsi="Cambria Math" w:cs="Cambria Math"/>
          <w:color w:val="202124"/>
          <w:sz w:val="40"/>
          <w:szCs w:val="40"/>
          <w:shd w:val="clear" w:color="auto" w:fill="FFFFFF"/>
        </w:rPr>
        <w:t xml:space="preserve"> ∈</w:t>
      </w:r>
      <w:r w:rsidRPr="00BD65A4">
        <w:rPr>
          <w:rFonts w:ascii="Cambria Math" w:hAnsi="Cambria Math" w:cs="Cambria Math"/>
          <w:color w:val="202124"/>
          <w:sz w:val="40"/>
          <w:szCs w:val="40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n-US"/>
        </w:rPr>
        <w:t>R</w:t>
      </w:r>
      <w:r w:rsidRPr="00BD65A4">
        <w:rPr>
          <w:rFonts w:ascii="Cambria Math" w:hAnsi="Cambria Math" w:cs="Cambria Math"/>
          <w:color w:val="202124"/>
          <w:sz w:val="40"/>
          <w:szCs w:val="40"/>
          <w:shd w:val="clear" w:color="auto" w:fill="FFFFFF"/>
          <w:vertAlign w:val="superscript"/>
        </w:rPr>
        <w:t>2</w:t>
      </w:r>
      <w:r w:rsidRPr="00A965C8">
        <w:rPr>
          <w:sz w:val="40"/>
          <w:szCs w:val="40"/>
        </w:rPr>
        <w:t>|3</w:t>
      </w:r>
      <w:r w:rsidRPr="00A965C8">
        <w:rPr>
          <w:rFonts w:cstheme="minorHAnsi"/>
          <w:sz w:val="40"/>
          <w:szCs w:val="40"/>
        </w:rPr>
        <w:t>≤</w:t>
      </w:r>
      <w:r w:rsidRPr="00A965C8">
        <w:rPr>
          <w:sz w:val="40"/>
          <w:szCs w:val="40"/>
        </w:rPr>
        <w:t xml:space="preserve"> </w:t>
      </w:r>
      <w:r w:rsidRPr="00A965C8">
        <w:rPr>
          <w:sz w:val="40"/>
          <w:szCs w:val="40"/>
          <w:lang w:val="en-US"/>
        </w:rPr>
        <w:t>x</w:t>
      </w:r>
      <w:r w:rsidRPr="00A965C8">
        <w:rPr>
          <w:sz w:val="40"/>
          <w:szCs w:val="40"/>
          <w:vertAlign w:val="subscript"/>
        </w:rPr>
        <w:t>2</w:t>
      </w:r>
      <w:r w:rsidR="00CB1AC0" w:rsidRPr="00A965C8">
        <w:rPr>
          <w:rFonts w:cstheme="minorHAnsi"/>
          <w:sz w:val="40"/>
          <w:szCs w:val="40"/>
        </w:rPr>
        <w:t>≤</w:t>
      </w:r>
      <w:r w:rsidRPr="00A965C8">
        <w:rPr>
          <w:rFonts w:cstheme="minorHAnsi"/>
          <w:sz w:val="40"/>
          <w:szCs w:val="40"/>
        </w:rPr>
        <w:t>4}</w:t>
      </w:r>
      <w:r w:rsidRPr="00A965C8">
        <w:rPr>
          <w:rFonts w:ascii="Cambria Math" w:hAnsi="Cambria Math" w:cs="Cambria Math"/>
          <w:color w:val="202124"/>
          <w:sz w:val="40"/>
          <w:szCs w:val="40"/>
          <w:shd w:val="clear" w:color="auto" w:fill="FFFFFF"/>
        </w:rPr>
        <w:t xml:space="preserve"> </w:t>
      </w:r>
    </w:p>
    <w:p w:rsidR="00A965C8" w:rsidRPr="00A965C8" w:rsidRDefault="00146E6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Έστω </w:t>
      </w:r>
      <m:oMath>
        <m:acc>
          <m:accPr>
            <m:chr m:val="⃗"/>
            <m:ctrl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  <m:t>v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,</w:t>
      </w:r>
      <m:oMath>
        <m:acc>
          <m:accPr>
            <m:chr m:val="⃗"/>
            <m:ctrl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  <m:t>w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∈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C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και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∈ [0,1]</w:t>
      </w:r>
      <w:r w:rsidR="00A965C8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.  Πρέπει να δείξω ότι [</w:t>
      </w:r>
      <w:r w:rsidR="00A965C8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m:oMath>
        <m:acc>
          <m:accPr>
            <m:chr m:val="⃗"/>
            <m:ctrl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  <m:t>v</m:t>
            </m:r>
          </m:e>
        </m:acc>
      </m:oMath>
      <w:r w:rsidR="00A965C8"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+(1-</w:t>
      </w:r>
      <w:r w:rsidR="00A965C8"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="00A965C8"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eastAsiaTheme="minorEastAsia" w:hAnsi="Cambria Math" w:cs="Cambria Math"/>
            <w:color w:val="202124"/>
            <w:sz w:val="28"/>
            <w:szCs w:val="32"/>
            <w:shd w:val="clear" w:color="auto" w:fill="FFFFFF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  <m:t>w</m:t>
            </m:r>
          </m:e>
        </m:acc>
      </m:oMath>
      <w:r w:rsidR="00A965C8"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]</w:t>
      </w:r>
      <w:r w:rsidR="00A965C8" w:rsidRPr="00A965C8">
        <w:rPr>
          <w:noProof/>
          <w:sz w:val="20"/>
          <w:lang w:eastAsia="el-GR"/>
        </w:rPr>
        <w:t xml:space="preserve"> </w:t>
      </w:r>
      <w:r w:rsidR="00A965C8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∈ </w:t>
      </w:r>
      <w:r w:rsidR="00A965C8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C</w:t>
      </w:r>
      <w:r w:rsidR="00A965C8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.</w:t>
      </w:r>
    </w:p>
    <w:p w:rsidR="00146E69" w:rsidRDefault="00A965C8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Δηλαδή,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)+(1-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)(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)=[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] ∈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C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.</w:t>
      </w:r>
    </w:p>
    <w:p w:rsidR="00A965C8" w:rsidRDefault="00A965C8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Άρα ότι 3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4</w:t>
      </w:r>
    </w:p>
    <w:p w:rsidR="003378B9" w:rsidRDefault="00A965C8" w:rsidP="003378B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Έχουμε ότι </w:t>
      </w:r>
      <m:oMath>
        <m:acc>
          <m:accPr>
            <m:chr m:val="⃗"/>
            <m:ctrl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  <m:t>v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,</w:t>
      </w:r>
      <m:oMath>
        <m:acc>
          <m:accPr>
            <m:chr m:val="⃗"/>
            <m:ctrl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  <m:t>w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∈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C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άρα 3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 </w:t>
      </w:r>
      <w:r w:rsidR="003378B9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="003378B9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</w:t>
      </w:r>
      <w:r w:rsid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4 (1) και 3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="003378B9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="003378B9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="003378B9"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4 (2)</w:t>
      </w:r>
    </w:p>
    <w:p w:rsidR="003378B9" w:rsidRPr="003378B9" w:rsidRDefault="003378B9" w:rsidP="003378B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(1)</w:t>
      </w:r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⇒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3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4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αφού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≥0</w:t>
      </w:r>
    </w:p>
    <w:p w:rsidR="003378B9" w:rsidRPr="003378B9" w:rsidRDefault="003378B9" w:rsidP="003378B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(2)</w:t>
      </w:r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⇒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3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(1-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4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αφού 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≥0</w:t>
      </w:r>
    </w:p>
    <w:p w:rsidR="003378B9" w:rsidRDefault="003378B9" w:rsidP="003378B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(1)+(2)</w:t>
      </w:r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⇒</w:t>
      </w:r>
      <w:r w:rsidR="00FA159A" w:rsidRPr="00BD6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3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+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3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≤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+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(1-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4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4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</w:p>
    <w:p w:rsidR="003378B9" w:rsidRDefault="003378B9" w:rsidP="003378B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 w:rsidRPr="003378B9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lastRenderedPageBreak/>
        <w:t>⇒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3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(1-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≤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4</w:t>
      </w:r>
      <w:r w:rsidRPr="003378B9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.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Άρα πρόκειται για κυρτό σύνολο.</w:t>
      </w:r>
    </w:p>
    <w:p w:rsidR="00C45915" w:rsidRDefault="00C45915" w:rsidP="00C45915">
      <w:pPr>
        <w:rPr>
          <w:rFonts w:ascii="Cambria Math" w:hAnsi="Cambria Math" w:cs="Cambria Math"/>
          <w:color w:val="202124"/>
          <w:sz w:val="40"/>
          <w:szCs w:val="40"/>
          <w:shd w:val="clear" w:color="auto" w:fill="FFFFFF"/>
        </w:rPr>
      </w:pPr>
      <w:r>
        <w:rPr>
          <w:sz w:val="40"/>
          <w:szCs w:val="40"/>
        </w:rPr>
        <w:t>δ</w:t>
      </w:r>
      <w:r w:rsidRPr="00A965C8">
        <w:rPr>
          <w:sz w:val="40"/>
          <w:szCs w:val="40"/>
        </w:rPr>
        <w:t xml:space="preserve">) </w:t>
      </w:r>
      <w:r w:rsidRPr="00A965C8">
        <w:rPr>
          <w:sz w:val="40"/>
          <w:szCs w:val="40"/>
          <w:lang w:val="en-US"/>
        </w:rPr>
        <w:t>C</w:t>
      </w:r>
      <w:r w:rsidRPr="00A965C8">
        <w:rPr>
          <w:sz w:val="40"/>
          <w:szCs w:val="40"/>
        </w:rPr>
        <w:t>= {(</w:t>
      </w:r>
      <w:r w:rsidRPr="00A965C8">
        <w:rPr>
          <w:sz w:val="40"/>
          <w:szCs w:val="40"/>
          <w:lang w:val="en-US"/>
        </w:rPr>
        <w:t>x</w:t>
      </w:r>
      <w:r w:rsidRPr="00A965C8">
        <w:rPr>
          <w:sz w:val="40"/>
          <w:szCs w:val="40"/>
          <w:vertAlign w:val="subscript"/>
        </w:rPr>
        <w:t>1</w:t>
      </w:r>
      <w:r w:rsidRPr="00A965C8">
        <w:rPr>
          <w:sz w:val="40"/>
          <w:szCs w:val="40"/>
        </w:rPr>
        <w:t>,</w:t>
      </w:r>
      <w:r w:rsidRPr="00A965C8">
        <w:rPr>
          <w:sz w:val="40"/>
          <w:szCs w:val="40"/>
          <w:lang w:val="en-US"/>
        </w:rPr>
        <w:t>x</w:t>
      </w:r>
      <w:r w:rsidRPr="00A965C8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,…,</w:t>
      </w:r>
      <w:r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n</w:t>
      </w:r>
      <w:r w:rsidRPr="00A965C8">
        <w:rPr>
          <w:sz w:val="40"/>
          <w:szCs w:val="40"/>
        </w:rPr>
        <w:t>)</w:t>
      </w:r>
      <w:r w:rsidRPr="00A965C8">
        <w:rPr>
          <w:rFonts w:ascii="Cambria Math" w:hAnsi="Cambria Math" w:cs="Cambria Math"/>
          <w:color w:val="202124"/>
          <w:sz w:val="40"/>
          <w:szCs w:val="40"/>
          <w:shd w:val="clear" w:color="auto" w:fill="FFFFFF"/>
        </w:rPr>
        <w:t xml:space="preserve"> ∈</w:t>
      </w:r>
      <w:r w:rsidRPr="00C45915">
        <w:rPr>
          <w:rFonts w:ascii="Cambria Math" w:hAnsi="Cambria Math" w:cs="Cambria Math"/>
          <w:color w:val="202124"/>
          <w:sz w:val="40"/>
          <w:szCs w:val="40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n-US"/>
        </w:rPr>
        <w:t>R</w:t>
      </w:r>
      <w:r>
        <w:rPr>
          <w:rFonts w:ascii="Cambria Math" w:hAnsi="Cambria Math" w:cs="Cambria Math"/>
          <w:color w:val="202124"/>
          <w:sz w:val="40"/>
          <w:szCs w:val="40"/>
          <w:shd w:val="clear" w:color="auto" w:fill="FFFFFF"/>
          <w:vertAlign w:val="superscript"/>
          <w:lang w:val="en-US"/>
        </w:rPr>
        <w:t>n</w:t>
      </w:r>
      <w:r>
        <w:rPr>
          <w:sz w:val="40"/>
          <w:szCs w:val="40"/>
        </w:rPr>
        <w:t>|</w:t>
      </w:r>
      <w:r w:rsidRPr="00C45915">
        <w:rPr>
          <w:sz w:val="40"/>
          <w:szCs w:val="40"/>
        </w:rPr>
        <w:t xml:space="preserve"> </w:t>
      </w:r>
      <w:r w:rsidRPr="00A965C8">
        <w:rPr>
          <w:sz w:val="40"/>
          <w:szCs w:val="40"/>
          <w:lang w:val="en-US"/>
        </w:rPr>
        <w:t>x</w:t>
      </w:r>
      <w:r w:rsidRPr="00A965C8">
        <w:rPr>
          <w:sz w:val="40"/>
          <w:szCs w:val="40"/>
          <w:vertAlign w:val="subscript"/>
        </w:rPr>
        <w:t>1</w:t>
      </w:r>
      <w:r w:rsidRPr="00A965C8">
        <w:rPr>
          <w:rFonts w:cstheme="minorHAnsi"/>
          <w:sz w:val="40"/>
          <w:szCs w:val="40"/>
        </w:rPr>
        <w:t>≥</w:t>
      </w:r>
      <w:r w:rsidRPr="00A965C8">
        <w:rPr>
          <w:sz w:val="40"/>
          <w:szCs w:val="40"/>
          <w:lang w:val="en-US"/>
        </w:rPr>
        <w:t>x</w:t>
      </w:r>
      <w:r w:rsidRPr="00A965C8">
        <w:rPr>
          <w:sz w:val="40"/>
          <w:szCs w:val="40"/>
          <w:vertAlign w:val="subscript"/>
        </w:rPr>
        <w:t>2</w:t>
      </w:r>
      <w:r w:rsidRPr="00A965C8">
        <w:rPr>
          <w:rFonts w:cstheme="minorHAnsi"/>
          <w:sz w:val="40"/>
          <w:szCs w:val="40"/>
        </w:rPr>
        <w:t>≥</w:t>
      </w:r>
      <w:r>
        <w:rPr>
          <w:rFonts w:cstheme="minorHAnsi"/>
          <w:sz w:val="40"/>
          <w:szCs w:val="40"/>
        </w:rPr>
        <w:t>…</w:t>
      </w:r>
      <w:r w:rsidRPr="00A965C8">
        <w:rPr>
          <w:rFonts w:cstheme="minorHAnsi"/>
          <w:sz w:val="40"/>
          <w:szCs w:val="40"/>
        </w:rPr>
        <w:t>≥</w:t>
      </w:r>
      <w:r w:rsidRPr="00C4591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n</w:t>
      </w:r>
      <w:r w:rsidRPr="00C45915">
        <w:rPr>
          <w:rFonts w:cstheme="minorHAnsi"/>
          <w:sz w:val="40"/>
          <w:szCs w:val="40"/>
        </w:rPr>
        <w:t>}</w:t>
      </w:r>
    </w:p>
    <w:p w:rsidR="00C45915" w:rsidRPr="00A965C8" w:rsidRDefault="00C45915" w:rsidP="00C45915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Έστω </w:t>
      </w:r>
      <m:oMath>
        <m:acc>
          <m:accPr>
            <m:chr m:val="⃗"/>
            <m:ctrl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  <m:t>v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,</w:t>
      </w:r>
      <m:oMath>
        <m:acc>
          <m:accPr>
            <m:chr m:val="⃗"/>
            <m:ctrl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  <m:t>w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∈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C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και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∈ [0,1].  Πρέπει να δείξω ότι [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m:oMath>
        <m:acc>
          <m:accPr>
            <m:chr m:val="⃗"/>
            <m:ctrl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  <m:t>v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+(1-</w:t>
      </w:r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eastAsiaTheme="minorEastAsia" w:hAnsi="Cambria Math" w:cs="Cambria Math"/>
            <w:color w:val="202124"/>
            <w:sz w:val="28"/>
            <w:szCs w:val="32"/>
            <w:shd w:val="clear" w:color="auto" w:fill="FFFFFF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  <m:t>w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]</w:t>
      </w:r>
      <w:r w:rsidRPr="00A965C8">
        <w:rPr>
          <w:noProof/>
          <w:sz w:val="20"/>
          <w:lang w:eastAsia="el-GR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∈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C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.</w:t>
      </w:r>
    </w:p>
    <w:p w:rsidR="00C45915" w:rsidRDefault="00C45915" w:rsidP="00C45915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Δηλαδή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,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…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)+(1-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)(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C45915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="00FA159A"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,…,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=[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,…</w:t>
      </w:r>
      <w:r w:rsidR="00FA159A"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,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="00FA159A"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="00FA159A"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="00FA159A"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] 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∈ </w:t>
      </w:r>
      <w:r w:rsid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C</w:t>
      </w:r>
      <w:r w:rsidR="00FA159A"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.</w:t>
      </w:r>
    </w:p>
    <w:p w:rsidR="00FA159A" w:rsidRPr="00FA159A" w:rsidRDefault="00FA159A" w:rsidP="00C45915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</w:pP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Άρα ότι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1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≥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>2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≥ 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…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≥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)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</w:p>
    <w:p w:rsidR="00FA159A" w:rsidRPr="00BD65A4" w:rsidRDefault="00FA159A" w:rsidP="00C45915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Έχουμε ότι </w:t>
      </w:r>
      <m:oMath>
        <m:acc>
          <m:accPr>
            <m:chr m:val="⃗"/>
            <m:ctrl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32"/>
                <w:shd w:val="clear" w:color="auto" w:fill="FFFFFF"/>
              </w:rPr>
              <m:t>v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>,</w:t>
      </w:r>
      <m:oMath>
        <m:acc>
          <m:accPr>
            <m:chr m:val="⃗"/>
            <m:ctrl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202124"/>
                <w:sz w:val="28"/>
                <w:szCs w:val="32"/>
                <w:shd w:val="clear" w:color="auto" w:fill="FFFFFF"/>
                <w:lang w:val="en-US"/>
              </w:rPr>
              <m:t>w</m:t>
            </m:r>
          </m:e>
        </m:acc>
      </m:oMath>
      <w:r w:rsidRPr="00A965C8">
        <w:rPr>
          <w:rFonts w:ascii="Cambria Math" w:eastAsiaTheme="minorEastAsia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∈ </w:t>
      </w:r>
      <w:r w:rsidRPr="00A965C8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C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άρα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1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2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…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(1)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και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1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2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</w:t>
      </w:r>
      <w:r w:rsidRPr="00FA159A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…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(2)</w:t>
      </w:r>
    </w:p>
    <w:p w:rsidR="00FA159A" w:rsidRPr="00BD65A4" w:rsidRDefault="00FA159A" w:rsidP="00C45915">
      <w:pP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</w:pP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(1)</w:t>
      </w:r>
      <w:r w:rsidRPr="00BD6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⇒ 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  <w:lang w:val="en-US"/>
        </w:rPr>
        <w:t>t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1  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≥  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2  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≥ … ≥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 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αφού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≥0</w:t>
      </w:r>
    </w:p>
    <w:p w:rsidR="00C45915" w:rsidRPr="00BD65A4" w:rsidRDefault="00FA159A" w:rsidP="003378B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</w:pP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(2)</w:t>
      </w:r>
      <w:r w:rsidRPr="00BD6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⇒ (1-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  <w:lang w:val="en-US"/>
        </w:rPr>
        <w:t>t</w:t>
      </w:r>
      <w:r w:rsidRPr="00BD6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1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 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2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 … ≥ 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αφού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 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≥0</w:t>
      </w:r>
    </w:p>
    <w:p w:rsidR="00FA159A" w:rsidRPr="00BD65A4" w:rsidRDefault="00FA159A" w:rsidP="003378B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</w:pP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(1)+ (2)</w:t>
      </w:r>
      <w:r w:rsidRPr="00BD6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⇒ 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  <w:lang w:val="en-US"/>
        </w:rPr>
        <w:t>t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u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1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+ </w:t>
      </w:r>
      <w:r w:rsidRPr="00BD6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(1-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  <w:lang w:val="en-US"/>
        </w:rPr>
        <w:t>t</w:t>
      </w:r>
      <w:r w:rsidRPr="00BD6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1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≥  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2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 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2  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≥ … ≥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tu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</w:rPr>
        <w:t xml:space="preserve"> 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+ (1-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t</w:t>
      </w:r>
      <w:r w:rsidRPr="00BD65A4"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  <w:t>w</w:t>
      </w: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vertAlign w:val="subscript"/>
          <w:lang w:val="en-US"/>
        </w:rPr>
        <w:t>n</w:t>
      </w:r>
    </w:p>
    <w:p w:rsidR="00FA159A" w:rsidRPr="000C3000" w:rsidRDefault="00FA159A" w:rsidP="003378B9">
      <w:pPr>
        <w:rPr>
          <w:rFonts w:ascii="Cambria Math" w:hAnsi="Cambria Math" w:cs="Cambria Math"/>
          <w:color w:val="202124"/>
          <w:sz w:val="28"/>
          <w:szCs w:val="32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z w:val="28"/>
          <w:szCs w:val="32"/>
          <w:shd w:val="clear" w:color="auto" w:fill="FFFFFF"/>
        </w:rPr>
        <w:t>Το σύνολο είναι κυρτό.</w:t>
      </w:r>
    </w:p>
    <w:sectPr w:rsidR="00FA159A" w:rsidRPr="000C3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AD9"/>
    <w:multiLevelType w:val="hybridMultilevel"/>
    <w:tmpl w:val="970E8FCA"/>
    <w:lvl w:ilvl="0" w:tplc="295643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72C"/>
    <w:multiLevelType w:val="hybridMultilevel"/>
    <w:tmpl w:val="BE8C84E8"/>
    <w:lvl w:ilvl="0" w:tplc="1FD80414">
      <w:start w:val="1"/>
      <w:numFmt w:val="decimal"/>
      <w:lvlText w:val="(%1)"/>
      <w:lvlJc w:val="left"/>
      <w:pPr>
        <w:ind w:left="7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F7819AE"/>
    <w:multiLevelType w:val="hybridMultilevel"/>
    <w:tmpl w:val="342A7EEA"/>
    <w:lvl w:ilvl="0" w:tplc="F7B8FA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69"/>
    <w:rsid w:val="000C3000"/>
    <w:rsid w:val="000D0FD1"/>
    <w:rsid w:val="00146E69"/>
    <w:rsid w:val="003378B9"/>
    <w:rsid w:val="00344BE1"/>
    <w:rsid w:val="003E643B"/>
    <w:rsid w:val="004129B7"/>
    <w:rsid w:val="004E102C"/>
    <w:rsid w:val="00633354"/>
    <w:rsid w:val="00652962"/>
    <w:rsid w:val="00656C1E"/>
    <w:rsid w:val="007327F9"/>
    <w:rsid w:val="007D3CD9"/>
    <w:rsid w:val="007F7580"/>
    <w:rsid w:val="008E7842"/>
    <w:rsid w:val="00913E3C"/>
    <w:rsid w:val="00987530"/>
    <w:rsid w:val="00A05087"/>
    <w:rsid w:val="00A965C8"/>
    <w:rsid w:val="00AD2B81"/>
    <w:rsid w:val="00B7364A"/>
    <w:rsid w:val="00BD65A4"/>
    <w:rsid w:val="00C17EDB"/>
    <w:rsid w:val="00C45915"/>
    <w:rsid w:val="00C47E4A"/>
    <w:rsid w:val="00CB1AC0"/>
    <w:rsid w:val="00CE5DF7"/>
    <w:rsid w:val="00D76976"/>
    <w:rsid w:val="00F53344"/>
    <w:rsid w:val="00F747AE"/>
    <w:rsid w:val="00FA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1EBF"/>
  <w15:chartTrackingRefBased/>
  <w15:docId w15:val="{89937A02-1861-418D-9FC5-2F1EDF1A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E69"/>
    <w:rPr>
      <w:color w:val="808080"/>
    </w:rPr>
  </w:style>
  <w:style w:type="paragraph" w:styleId="ListParagraph">
    <w:name w:val="List Paragraph"/>
    <w:basedOn w:val="Normal"/>
    <w:uiPriority w:val="34"/>
    <w:qFormat/>
    <w:rsid w:val="0033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B38F-2E91-4D10-AF6B-5DF5AD50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.</dc:creator>
  <cp:keywords/>
  <dc:description/>
  <cp:lastModifiedBy>Dimitris .</cp:lastModifiedBy>
  <cp:revision>3</cp:revision>
  <dcterms:created xsi:type="dcterms:W3CDTF">2022-04-19T15:39:00Z</dcterms:created>
  <dcterms:modified xsi:type="dcterms:W3CDTF">2022-04-20T19:23:00Z</dcterms:modified>
</cp:coreProperties>
</file>