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74D6" w14:textId="02865B14" w:rsidR="00CE12F2" w:rsidRDefault="00CE12F2">
      <w:pPr>
        <w:rPr>
          <w:b/>
          <w:bCs/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0BD2B" wp14:editId="152397E5">
                <wp:simplePos x="0" y="0"/>
                <wp:positionH relativeFrom="column">
                  <wp:posOffset>-794385</wp:posOffset>
                </wp:positionH>
                <wp:positionV relativeFrom="paragraph">
                  <wp:posOffset>6142990</wp:posOffset>
                </wp:positionV>
                <wp:extent cx="7320280" cy="635"/>
                <wp:effectExtent l="0" t="0" r="0" b="0"/>
                <wp:wrapSquare wrapText="bothSides"/>
                <wp:docPr id="2" name="Πλαίσιο κειμένο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0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B37A95" w14:textId="567603AB" w:rsidR="00CE12F2" w:rsidRPr="00CE12F2" w:rsidRDefault="00CE12F2" w:rsidP="00CE12F2">
                            <w:pPr>
                              <w:pStyle w:val="a3"/>
                              <w:rPr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</w:pP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Διάγραμμα 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instrText xml:space="preserve"> SEQ Διάγραμμα \* ARABIC </w:instrTex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CE12F2">
                              <w:rPr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Το αρχικό </w:t>
                            </w:r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Domain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Model</w:t>
                            </w:r>
                            <w:r w:rsidRPr="00CE12F2">
                              <w:rPr>
                                <w:sz w:val="28"/>
                                <w:szCs w:val="28"/>
                              </w:rPr>
                              <w:t xml:space="preserve"> για το </w:t>
                            </w:r>
                            <w:proofErr w:type="spellStart"/>
                            <w:r w:rsidRPr="00CE12F2">
                              <w:rPr>
                                <w:sz w:val="28"/>
                                <w:szCs w:val="28"/>
                                <w:lang w:val="en-US"/>
                              </w:rPr>
                              <w:t>ParkRadar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0BD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-62.55pt;margin-top:483.7pt;width:576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YyFQIAADgEAAAOAAAAZHJzL2Uyb0RvYy54bWysU8Fu2zAMvQ/YPwi6L05SrCu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afPTzXw6v6OUpNztzce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" stroked="f">
                <v:textbox style="mso-fit-shape-to-text:t" inset="0,0,0,0">
                  <w:txbxContent>
                    <w:p w14:paraId="71B37A95" w14:textId="567603AB" w:rsidR="00CE12F2" w:rsidRPr="00CE12F2" w:rsidRDefault="00CE12F2" w:rsidP="00CE12F2">
                      <w:pPr>
                        <w:pStyle w:val="a3"/>
                        <w:rPr>
                          <w:b/>
                          <w:bCs/>
                          <w:noProof/>
                          <w:sz w:val="48"/>
                          <w:szCs w:val="48"/>
                        </w:rPr>
                      </w:pPr>
                      <w:r w:rsidRPr="00CE12F2">
                        <w:rPr>
                          <w:sz w:val="28"/>
                          <w:szCs w:val="28"/>
                        </w:rPr>
                        <w:t xml:space="preserve">Διάγραμμα </w: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CE12F2">
                        <w:rPr>
                          <w:sz w:val="28"/>
                          <w:szCs w:val="28"/>
                        </w:rPr>
                        <w:instrText xml:space="preserve"> SEQ Διάγραμμα \* ARABIC </w:instrTex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CE12F2">
                        <w:rPr>
                          <w:noProof/>
                          <w:sz w:val="28"/>
                          <w:szCs w:val="28"/>
                        </w:rPr>
                        <w:t>1</w:t>
                      </w:r>
                      <w:r w:rsidRPr="00CE12F2">
                        <w:rPr>
                          <w:sz w:val="28"/>
                          <w:szCs w:val="28"/>
                        </w:rPr>
                        <w:fldChar w:fldCharType="end"/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Το αρχικό </w:t>
                      </w:r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Domain</w:t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Model</w:t>
                      </w:r>
                      <w:r w:rsidRPr="00CE12F2">
                        <w:rPr>
                          <w:sz w:val="28"/>
                          <w:szCs w:val="28"/>
                        </w:rPr>
                        <w:t xml:space="preserve"> για το </w:t>
                      </w:r>
                      <w:proofErr w:type="spellStart"/>
                      <w:r w:rsidRPr="00CE12F2">
                        <w:rPr>
                          <w:sz w:val="28"/>
                          <w:szCs w:val="28"/>
                          <w:lang w:val="en-US"/>
                        </w:rPr>
                        <w:t>ParkRadar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235173E6" wp14:editId="4DF8D000">
            <wp:simplePos x="0" y="0"/>
            <wp:positionH relativeFrom="margin">
              <wp:align>center</wp:align>
            </wp:positionH>
            <wp:positionV relativeFrom="paragraph">
              <wp:posOffset>551815</wp:posOffset>
            </wp:positionV>
            <wp:extent cx="7320341" cy="5534025"/>
            <wp:effectExtent l="0" t="0" r="0" b="0"/>
            <wp:wrapSquare wrapText="bothSides"/>
            <wp:docPr id="1" name="Εικόνα 1" descr="Εικόνα που περιέχει διάγραμμα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, σχηματικό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341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E3439" w14:textId="6062204A" w:rsidR="00CE12F2" w:rsidRDefault="00CE12F2">
      <w:pPr>
        <w:rPr>
          <w:b/>
          <w:bCs/>
          <w:sz w:val="32"/>
          <w:szCs w:val="32"/>
          <w:lang w:val="en-US"/>
        </w:rPr>
      </w:pPr>
    </w:p>
    <w:p w14:paraId="68BAAD5C" w14:textId="7260FFB2" w:rsidR="00DB3F44" w:rsidRPr="00CE12F2" w:rsidRDefault="00872815">
      <w:pPr>
        <w:rPr>
          <w:b/>
          <w:bCs/>
          <w:sz w:val="32"/>
          <w:szCs w:val="32"/>
          <w:lang w:val="en-US"/>
        </w:rPr>
      </w:pPr>
      <w:r w:rsidRPr="00CE12F2">
        <w:rPr>
          <w:b/>
          <w:bCs/>
          <w:sz w:val="32"/>
          <w:szCs w:val="32"/>
          <w:lang w:val="en-US"/>
        </w:rPr>
        <w:t xml:space="preserve">User </w:t>
      </w:r>
    </w:p>
    <w:p w14:paraId="1F929FDD" w14:textId="12675C69" w:rsidR="00987441" w:rsidRPr="00CE12F2" w:rsidRDefault="00343787" w:rsidP="00CE12F2">
      <w:pPr>
        <w:rPr>
          <w:sz w:val="28"/>
          <w:szCs w:val="28"/>
        </w:rPr>
      </w:pPr>
      <w:r w:rsidRPr="00CE12F2">
        <w:rPr>
          <w:sz w:val="28"/>
          <w:szCs w:val="28"/>
        </w:rPr>
        <w:t>Οντότητα που περιλαμβάνει όλες τις</w:t>
      </w:r>
      <w:r w:rsidR="000A5CDD" w:rsidRPr="00CE12F2">
        <w:rPr>
          <w:sz w:val="28"/>
          <w:szCs w:val="28"/>
        </w:rPr>
        <w:t xml:space="preserve"> βασικ</w:t>
      </w:r>
      <w:r w:rsidRPr="00CE12F2">
        <w:rPr>
          <w:sz w:val="28"/>
          <w:szCs w:val="28"/>
        </w:rPr>
        <w:t>ές πληροφορίες του χρήστη.</w:t>
      </w:r>
      <w:r w:rsidR="000A5CDD" w:rsidRPr="00CE12F2">
        <w:rPr>
          <w:sz w:val="28"/>
          <w:szCs w:val="28"/>
        </w:rPr>
        <w:t xml:space="preserve"> </w:t>
      </w:r>
    </w:p>
    <w:p w14:paraId="13682789" w14:textId="36E90FC1" w:rsidR="00987441" w:rsidRPr="00CE12F2" w:rsidRDefault="00987441" w:rsidP="00CE12F2">
      <w:pPr>
        <w:rPr>
          <w:b/>
          <w:bCs/>
          <w:sz w:val="28"/>
          <w:szCs w:val="28"/>
          <w:lang w:val="en-US"/>
        </w:rPr>
      </w:pPr>
      <w:r w:rsidRPr="00CE12F2">
        <w:rPr>
          <w:b/>
          <w:bCs/>
          <w:sz w:val="32"/>
          <w:szCs w:val="32"/>
          <w:lang w:val="en-US"/>
        </w:rPr>
        <w:t xml:space="preserve">Costumer </w:t>
      </w:r>
    </w:p>
    <w:p w14:paraId="260E36EE" w14:textId="7267C7C2" w:rsidR="00987441" w:rsidRPr="00CE12F2" w:rsidRDefault="00987441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t xml:space="preserve">Ειδική κατηγορία του </w:t>
      </w:r>
      <w:r w:rsidRPr="00CE12F2">
        <w:rPr>
          <w:sz w:val="28"/>
          <w:szCs w:val="28"/>
          <w:lang w:val="en-US"/>
        </w:rPr>
        <w:t>User</w:t>
      </w:r>
      <w:r w:rsidRPr="00CE12F2">
        <w:rPr>
          <w:sz w:val="28"/>
          <w:szCs w:val="28"/>
        </w:rPr>
        <w:t xml:space="preserve">, αντιπροσωπεύει τον τελικό χρήστη της εφαρμογής που ψάχνει για </w:t>
      </w:r>
      <w:r w:rsidRPr="00CE12F2">
        <w:rPr>
          <w:sz w:val="28"/>
          <w:szCs w:val="28"/>
          <w:lang w:val="en-US"/>
        </w:rPr>
        <w:t>Parking</w:t>
      </w:r>
      <w:r w:rsidRPr="00CE12F2">
        <w:rPr>
          <w:sz w:val="28"/>
          <w:szCs w:val="28"/>
        </w:rPr>
        <w:t>.</w:t>
      </w:r>
    </w:p>
    <w:p w14:paraId="2EFA0377" w14:textId="77777777" w:rsidR="00987441" w:rsidRPr="00CE12F2" w:rsidRDefault="00987441" w:rsidP="00CE12F2">
      <w:pPr>
        <w:jc w:val="both"/>
        <w:rPr>
          <w:b/>
          <w:bCs/>
          <w:sz w:val="28"/>
          <w:szCs w:val="28"/>
        </w:rPr>
      </w:pPr>
      <w:r w:rsidRPr="00CE12F2">
        <w:rPr>
          <w:b/>
          <w:bCs/>
          <w:sz w:val="32"/>
          <w:szCs w:val="32"/>
          <w:lang w:val="en-US"/>
        </w:rPr>
        <w:t>Vendor</w:t>
      </w:r>
    </w:p>
    <w:p w14:paraId="78355EAB" w14:textId="2250D03C" w:rsidR="00987441" w:rsidRPr="00CE12F2" w:rsidRDefault="00987441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lastRenderedPageBreak/>
        <w:t xml:space="preserve">Ειδική κατηγορία του </w:t>
      </w:r>
      <w:r w:rsidRPr="00CE12F2">
        <w:rPr>
          <w:sz w:val="28"/>
          <w:szCs w:val="28"/>
          <w:lang w:val="en-US"/>
        </w:rPr>
        <w:t>User</w:t>
      </w:r>
      <w:r w:rsidRPr="00CE12F2">
        <w:rPr>
          <w:sz w:val="28"/>
          <w:szCs w:val="28"/>
        </w:rPr>
        <w:t xml:space="preserve">, </w:t>
      </w:r>
      <w:r w:rsidRPr="00CE12F2">
        <w:rPr>
          <w:sz w:val="28"/>
          <w:szCs w:val="28"/>
          <w:lang w:val="en-US"/>
        </w:rPr>
        <w:t>o</w:t>
      </w:r>
      <w:r w:rsidRPr="00CE12F2">
        <w:rPr>
          <w:sz w:val="28"/>
          <w:szCs w:val="28"/>
        </w:rPr>
        <w:t xml:space="preserve"> διαχειριστής/ιδιοκτήτης του </w:t>
      </w:r>
      <w:r w:rsidRPr="00CE12F2">
        <w:rPr>
          <w:sz w:val="28"/>
          <w:szCs w:val="28"/>
          <w:lang w:val="en-US"/>
        </w:rPr>
        <w:t>parking</w:t>
      </w:r>
      <w:r w:rsidRPr="00CE12F2">
        <w:rPr>
          <w:sz w:val="28"/>
          <w:szCs w:val="28"/>
        </w:rPr>
        <w:t xml:space="preserve">. Μπορεί να διαχειρίζεται πολλαπλά </w:t>
      </w:r>
      <w:proofErr w:type="spellStart"/>
      <w:r w:rsidRPr="00CE12F2">
        <w:rPr>
          <w:sz w:val="28"/>
          <w:szCs w:val="28"/>
          <w:lang w:val="en-US"/>
        </w:rPr>
        <w:t>parkingLots</w:t>
      </w:r>
      <w:proofErr w:type="spellEnd"/>
      <w:r w:rsidRPr="00CE12F2">
        <w:rPr>
          <w:sz w:val="28"/>
          <w:szCs w:val="28"/>
        </w:rPr>
        <w:t xml:space="preserve">, ενώ έχει δικαιώματα αλλαγής των πληροφοριών των </w:t>
      </w:r>
      <w:proofErr w:type="spellStart"/>
      <w:r w:rsidRPr="00CE12F2">
        <w:rPr>
          <w:sz w:val="28"/>
          <w:szCs w:val="28"/>
          <w:lang w:val="en-US"/>
        </w:rPr>
        <w:t>parkingLot</w:t>
      </w:r>
      <w:proofErr w:type="spellEnd"/>
      <w:r w:rsidRPr="00CE12F2">
        <w:rPr>
          <w:sz w:val="28"/>
          <w:szCs w:val="28"/>
        </w:rPr>
        <w:t>.</w:t>
      </w:r>
    </w:p>
    <w:p w14:paraId="41ED4ECB" w14:textId="570BB55B" w:rsidR="00987441" w:rsidRPr="00CE12F2" w:rsidRDefault="00987441" w:rsidP="00CE12F2">
      <w:pPr>
        <w:jc w:val="both"/>
        <w:rPr>
          <w:b/>
          <w:bCs/>
          <w:sz w:val="28"/>
          <w:szCs w:val="28"/>
        </w:rPr>
      </w:pPr>
      <w:r w:rsidRPr="00CE12F2">
        <w:rPr>
          <w:b/>
          <w:bCs/>
          <w:sz w:val="32"/>
          <w:szCs w:val="32"/>
          <w:lang w:val="en-US"/>
        </w:rPr>
        <w:t>Map</w:t>
      </w:r>
    </w:p>
    <w:p w14:paraId="77393640" w14:textId="42B62525" w:rsidR="00987441" w:rsidRPr="00CE12F2" w:rsidRDefault="00987441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t xml:space="preserve">Οντότητα που αντιπροσωπεύει τον χάρτη του εκάστοτε </w:t>
      </w:r>
      <w:r w:rsidRPr="00CE12F2">
        <w:rPr>
          <w:sz w:val="28"/>
          <w:szCs w:val="28"/>
          <w:lang w:val="en-US"/>
        </w:rPr>
        <w:t>Costumer</w:t>
      </w:r>
      <w:r w:rsidRPr="00CE12F2">
        <w:rPr>
          <w:sz w:val="28"/>
          <w:szCs w:val="28"/>
        </w:rPr>
        <w:t xml:space="preserve">, και περιλαμβάνει τις διευθύνσεις των εκάστοτε </w:t>
      </w:r>
      <w:proofErr w:type="spellStart"/>
      <w:r w:rsidRPr="00CE12F2">
        <w:rPr>
          <w:sz w:val="28"/>
          <w:szCs w:val="28"/>
          <w:lang w:val="en-US"/>
        </w:rPr>
        <w:t>parkingLots</w:t>
      </w:r>
      <w:proofErr w:type="spellEnd"/>
      <w:r w:rsidRPr="00CE12F2">
        <w:rPr>
          <w:sz w:val="28"/>
          <w:szCs w:val="28"/>
        </w:rPr>
        <w:t xml:space="preserve">, την τρέχουσα τοποθεσία του χρήστη αλλά και τις </w:t>
      </w:r>
      <w:r w:rsidRPr="00CE12F2">
        <w:rPr>
          <w:sz w:val="28"/>
          <w:szCs w:val="28"/>
          <w:lang w:val="en-US"/>
        </w:rPr>
        <w:t>pinned</w:t>
      </w:r>
      <w:r w:rsidRPr="00CE12F2">
        <w:rPr>
          <w:sz w:val="28"/>
          <w:szCs w:val="28"/>
        </w:rPr>
        <w:t xml:space="preserve"> από αυτόν διευθύνσεις.</w:t>
      </w:r>
    </w:p>
    <w:p w14:paraId="7056C540" w14:textId="1C89D2A9" w:rsidR="00872815" w:rsidRPr="00CE12F2" w:rsidRDefault="00872815" w:rsidP="00CE12F2">
      <w:pPr>
        <w:jc w:val="both"/>
        <w:rPr>
          <w:b/>
          <w:bCs/>
          <w:sz w:val="28"/>
          <w:szCs w:val="28"/>
          <w:lang w:val="en-US"/>
        </w:rPr>
      </w:pPr>
      <w:r w:rsidRPr="00CE12F2">
        <w:rPr>
          <w:b/>
          <w:bCs/>
          <w:sz w:val="32"/>
          <w:szCs w:val="32"/>
          <w:lang w:val="en-US"/>
        </w:rPr>
        <w:t>Address</w:t>
      </w:r>
    </w:p>
    <w:p w14:paraId="6E63597C" w14:textId="43CBD106" w:rsidR="000A5CDD" w:rsidRPr="00CE12F2" w:rsidRDefault="00987441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t xml:space="preserve">Οντότητα για να αντιπροσωπευθούν οι </w:t>
      </w:r>
      <w:r w:rsidR="00CE12F2" w:rsidRPr="00CE12F2">
        <w:rPr>
          <w:sz w:val="28"/>
          <w:szCs w:val="28"/>
        </w:rPr>
        <w:t xml:space="preserve">διάφορες διευθύνσεις και τοποθεσίες. </w:t>
      </w:r>
    </w:p>
    <w:p w14:paraId="5A97B3FB" w14:textId="18B8C0D8" w:rsidR="00872815" w:rsidRPr="00CE12F2" w:rsidRDefault="00872815" w:rsidP="00CE12F2">
      <w:pPr>
        <w:jc w:val="both"/>
        <w:rPr>
          <w:b/>
          <w:bCs/>
          <w:sz w:val="28"/>
          <w:szCs w:val="28"/>
        </w:rPr>
      </w:pPr>
      <w:proofErr w:type="spellStart"/>
      <w:r w:rsidRPr="00CE12F2">
        <w:rPr>
          <w:b/>
          <w:bCs/>
          <w:sz w:val="32"/>
          <w:szCs w:val="32"/>
          <w:lang w:val="en-US"/>
        </w:rPr>
        <w:t>Parking</w:t>
      </w:r>
      <w:r w:rsidR="00987441" w:rsidRPr="00CE12F2">
        <w:rPr>
          <w:b/>
          <w:bCs/>
          <w:sz w:val="32"/>
          <w:szCs w:val="32"/>
          <w:lang w:val="en-US"/>
        </w:rPr>
        <w:t>Lot</w:t>
      </w:r>
      <w:proofErr w:type="spellEnd"/>
    </w:p>
    <w:p w14:paraId="10DD16F5" w14:textId="131A9E11" w:rsidR="000A5CDD" w:rsidRPr="00CE12F2" w:rsidRDefault="00987441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t xml:space="preserve">Οντότητα που περιλαμβάνει όλες τις πληροφορίες για ένα </w:t>
      </w:r>
      <w:r w:rsidRPr="00CE12F2">
        <w:rPr>
          <w:sz w:val="28"/>
          <w:szCs w:val="28"/>
          <w:lang w:val="en-US"/>
        </w:rPr>
        <w:t>parking</w:t>
      </w:r>
    </w:p>
    <w:p w14:paraId="79D3C28F" w14:textId="0CC65FCB" w:rsidR="00872815" w:rsidRPr="00CE12F2" w:rsidRDefault="00872815" w:rsidP="00CE12F2">
      <w:pPr>
        <w:jc w:val="both"/>
        <w:rPr>
          <w:b/>
          <w:bCs/>
          <w:sz w:val="28"/>
          <w:szCs w:val="28"/>
        </w:rPr>
      </w:pPr>
      <w:r w:rsidRPr="00CE12F2">
        <w:rPr>
          <w:b/>
          <w:bCs/>
          <w:sz w:val="32"/>
          <w:szCs w:val="32"/>
          <w:lang w:val="en-US"/>
        </w:rPr>
        <w:t>Card</w:t>
      </w:r>
    </w:p>
    <w:p w14:paraId="3155975C" w14:textId="0945091C" w:rsidR="000A5CDD" w:rsidRPr="00CE12F2" w:rsidRDefault="00987441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t xml:space="preserve">Οντότητα που περιλαμβάνει της πληροφορίες μιας χρεωστικής/πιστωτικής κάρτας. </w:t>
      </w:r>
    </w:p>
    <w:p w14:paraId="06942062" w14:textId="3B9C6922" w:rsidR="00872815" w:rsidRPr="00CE12F2" w:rsidRDefault="00872815" w:rsidP="00CE12F2">
      <w:pPr>
        <w:jc w:val="both"/>
        <w:rPr>
          <w:b/>
          <w:bCs/>
          <w:sz w:val="28"/>
          <w:szCs w:val="28"/>
        </w:rPr>
      </w:pPr>
      <w:r w:rsidRPr="00CE12F2">
        <w:rPr>
          <w:b/>
          <w:bCs/>
          <w:sz w:val="32"/>
          <w:szCs w:val="32"/>
          <w:lang w:val="en-US"/>
        </w:rPr>
        <w:t>Wallet</w:t>
      </w:r>
    </w:p>
    <w:p w14:paraId="7A7A067A" w14:textId="7F2E9D2E" w:rsidR="000A5CDD" w:rsidRPr="00CE12F2" w:rsidRDefault="00343787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t xml:space="preserve">Οντότητα που αντιστοιχεί σε μια λίστα με όλες τις </w:t>
      </w:r>
      <w:r w:rsidR="00987441" w:rsidRPr="00CE12F2">
        <w:rPr>
          <w:sz w:val="28"/>
          <w:szCs w:val="28"/>
        </w:rPr>
        <w:t xml:space="preserve">κάρτες που έχει αποθηκεύσει ο </w:t>
      </w:r>
      <w:r w:rsidR="00987441" w:rsidRPr="00CE12F2">
        <w:rPr>
          <w:sz w:val="28"/>
          <w:szCs w:val="28"/>
          <w:lang w:val="en-US"/>
        </w:rPr>
        <w:t>Costumer</w:t>
      </w:r>
      <w:r w:rsidR="00987441" w:rsidRPr="00CE12F2">
        <w:rPr>
          <w:sz w:val="28"/>
          <w:szCs w:val="28"/>
        </w:rPr>
        <w:t>.</w:t>
      </w:r>
    </w:p>
    <w:p w14:paraId="3A50F7F4" w14:textId="6020F836" w:rsidR="00987441" w:rsidRPr="00CE12F2" w:rsidRDefault="00987441" w:rsidP="00CE12F2">
      <w:pPr>
        <w:jc w:val="both"/>
        <w:rPr>
          <w:b/>
          <w:bCs/>
          <w:sz w:val="28"/>
          <w:szCs w:val="28"/>
          <w:lang w:val="en-US"/>
        </w:rPr>
      </w:pPr>
      <w:r w:rsidRPr="00CE12F2">
        <w:rPr>
          <w:b/>
          <w:bCs/>
          <w:sz w:val="32"/>
          <w:szCs w:val="32"/>
          <w:lang w:val="en-US"/>
        </w:rPr>
        <w:t>Payment</w:t>
      </w:r>
    </w:p>
    <w:p w14:paraId="6BDF0914" w14:textId="1574320E" w:rsidR="00987441" w:rsidRPr="00CE12F2" w:rsidRDefault="00987441" w:rsidP="00CE12F2">
      <w:pPr>
        <w:jc w:val="both"/>
        <w:rPr>
          <w:sz w:val="28"/>
          <w:szCs w:val="28"/>
        </w:rPr>
      </w:pPr>
      <w:r w:rsidRPr="00CE12F2">
        <w:rPr>
          <w:sz w:val="28"/>
          <w:szCs w:val="28"/>
        </w:rPr>
        <w:t xml:space="preserve">Οντότητα που αντιπροσωπεύει την πληρωμή μεταξύ μίας κάρτας του </w:t>
      </w:r>
      <w:r w:rsidRPr="00CE12F2">
        <w:rPr>
          <w:sz w:val="28"/>
          <w:szCs w:val="28"/>
          <w:lang w:val="en-US"/>
        </w:rPr>
        <w:t>Costumer</w:t>
      </w:r>
      <w:r w:rsidRPr="00CE12F2">
        <w:rPr>
          <w:sz w:val="28"/>
          <w:szCs w:val="28"/>
        </w:rPr>
        <w:t xml:space="preserve"> και του </w:t>
      </w:r>
      <w:proofErr w:type="spellStart"/>
      <w:r w:rsidRPr="00CE12F2">
        <w:rPr>
          <w:sz w:val="28"/>
          <w:szCs w:val="28"/>
          <w:lang w:val="en-US"/>
        </w:rPr>
        <w:t>ParkingLot</w:t>
      </w:r>
      <w:proofErr w:type="spellEnd"/>
      <w:r w:rsidRPr="00CE12F2">
        <w:rPr>
          <w:sz w:val="28"/>
          <w:szCs w:val="28"/>
        </w:rPr>
        <w:t xml:space="preserve">. </w:t>
      </w:r>
    </w:p>
    <w:sectPr w:rsidR="00987441" w:rsidRPr="00CE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15"/>
    <w:rsid w:val="000A5CDD"/>
    <w:rsid w:val="001E105B"/>
    <w:rsid w:val="00343787"/>
    <w:rsid w:val="004618A9"/>
    <w:rsid w:val="00872815"/>
    <w:rsid w:val="00987441"/>
    <w:rsid w:val="00C658BD"/>
    <w:rsid w:val="00CE12F2"/>
    <w:rsid w:val="00D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85AC"/>
  <w15:chartTrackingRefBased/>
  <w15:docId w15:val="{F5336BA3-D0C0-4742-B7CB-0A5232424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E12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Nyaaan</dc:creator>
  <cp:keywords/>
  <dc:description/>
  <cp:lastModifiedBy>Wendy Nyaaan</cp:lastModifiedBy>
  <cp:revision>1</cp:revision>
  <dcterms:created xsi:type="dcterms:W3CDTF">2023-03-26T20:31:00Z</dcterms:created>
  <dcterms:modified xsi:type="dcterms:W3CDTF">2023-03-28T15:31:00Z</dcterms:modified>
</cp:coreProperties>
</file>