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4654" w14:textId="42E1EB5C" w:rsidR="002403D1" w:rsidRDefault="002403D1">
      <w:r>
        <w:t xml:space="preserve">Δομημένα </w:t>
      </w:r>
      <w:r>
        <w:rPr>
          <w:lang w:val="en-US"/>
        </w:rPr>
        <w:t>parking</w:t>
      </w:r>
      <w:r w:rsidRPr="00104E14">
        <w:t xml:space="preserve"> </w:t>
      </w:r>
    </w:p>
    <w:p w14:paraId="700F0C4C" w14:textId="5CBA199B" w:rsidR="002403D1" w:rsidRDefault="002403D1">
      <w:r>
        <w:t xml:space="preserve">Σε συνεργασία με τον Δήμο </w:t>
      </w:r>
    </w:p>
    <w:p w14:paraId="74D8D555" w14:textId="77777777" w:rsidR="00675AF3" w:rsidRPr="00675AF3" w:rsidRDefault="00675AF3" w:rsidP="00675AF3">
      <w:pPr>
        <w:jc w:val="both"/>
        <w:rPr>
          <w:rFonts w:asciiTheme="majorHAnsi" w:hAnsiTheme="majorHAnsi" w:cstheme="majorHAnsi"/>
          <w:kern w:val="0"/>
          <w:sz w:val="28"/>
          <w:szCs w:val="28"/>
          <w14:ligatures w14:val="none"/>
        </w:rPr>
      </w:pPr>
      <w:bookmarkStart w:id="0" w:name="_Hlk129542749"/>
      <w:r w:rsidRPr="00675AF3">
        <w:rPr>
          <w:rFonts w:asciiTheme="majorHAnsi" w:hAnsiTheme="majorHAnsi" w:cstheme="majorHAnsi"/>
          <w:kern w:val="0"/>
          <w:sz w:val="28"/>
          <w:szCs w:val="28"/>
          <w14:ligatures w14:val="none"/>
        </w:rPr>
        <w:t>Βήματα χρήστη ΔΗΜΟΣΙΟ</w:t>
      </w:r>
    </w:p>
    <w:p w14:paraId="3D7D2234" w14:textId="77777777" w:rsidR="00675AF3" w:rsidRPr="00675AF3" w:rsidRDefault="00675AF3" w:rsidP="00675AF3">
      <w:pPr>
        <w:numPr>
          <w:ilvl w:val="0"/>
          <w:numId w:val="1"/>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Ο χρήστης αναζητά τον προορισμό του. </w:t>
      </w:r>
    </w:p>
    <w:p w14:paraId="0495F657" w14:textId="77777777" w:rsidR="00675AF3" w:rsidRPr="00675AF3" w:rsidRDefault="00675AF3" w:rsidP="00675AF3">
      <w:pPr>
        <w:numPr>
          <w:ilvl w:val="0"/>
          <w:numId w:val="1"/>
        </w:numPr>
        <w:contextualSpacing/>
        <w:jc w:val="both"/>
        <w:rPr>
          <w:rFonts w:asciiTheme="majorHAnsi" w:hAnsiTheme="majorHAnsi" w:cstheme="majorHAnsi"/>
          <w:kern w:val="0"/>
          <w:sz w:val="28"/>
          <w:szCs w:val="28"/>
          <w:highlight w:val="yellow"/>
          <w14:ligatures w14:val="none"/>
        </w:rPr>
      </w:pPr>
      <w:r w:rsidRPr="00675AF3">
        <w:rPr>
          <w:rFonts w:asciiTheme="majorHAnsi" w:hAnsiTheme="majorHAnsi" w:cstheme="majorHAnsi"/>
          <w:kern w:val="0"/>
          <w:sz w:val="28"/>
          <w:szCs w:val="28"/>
          <w:highlight w:val="yellow"/>
          <w14:ligatures w14:val="none"/>
        </w:rPr>
        <w:t>Το σύστημα του εμφανίζει τους κοντινούς δομημένους χώρους στάθμευσης στον προορισμό του κ την διαθεσιμότητα τους.</w:t>
      </w:r>
    </w:p>
    <w:p w14:paraId="08182C18" w14:textId="77777777" w:rsidR="00675AF3" w:rsidRPr="00675AF3" w:rsidRDefault="00675AF3" w:rsidP="00675AF3">
      <w:pPr>
        <w:numPr>
          <w:ilvl w:val="0"/>
          <w:numId w:val="1"/>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Ο χρήστης επιλέγει έναν από αυτούς.</w:t>
      </w:r>
    </w:p>
    <w:p w14:paraId="226048F2" w14:textId="77777777" w:rsidR="00675AF3" w:rsidRPr="00675AF3" w:rsidRDefault="00675AF3" w:rsidP="00675AF3">
      <w:pPr>
        <w:numPr>
          <w:ilvl w:val="0"/>
          <w:numId w:val="1"/>
        </w:numPr>
        <w:contextualSpacing/>
        <w:jc w:val="both"/>
        <w:rPr>
          <w:rFonts w:asciiTheme="majorHAnsi" w:hAnsiTheme="majorHAnsi" w:cstheme="majorHAnsi"/>
          <w:kern w:val="0"/>
          <w:sz w:val="28"/>
          <w:szCs w:val="28"/>
          <w:highlight w:val="yellow"/>
          <w14:ligatures w14:val="none"/>
        </w:rPr>
      </w:pPr>
      <w:r w:rsidRPr="00675AF3">
        <w:rPr>
          <w:rFonts w:asciiTheme="majorHAnsi" w:hAnsiTheme="majorHAnsi" w:cstheme="majorHAnsi"/>
          <w:kern w:val="0"/>
          <w:sz w:val="28"/>
          <w:szCs w:val="28"/>
          <w:highlight w:val="yellow"/>
          <w14:ligatures w14:val="none"/>
        </w:rPr>
        <w:t>Το σύστημα του εμφανίζει οδηγίες προς τον χώρο στάθμευσης</w:t>
      </w:r>
    </w:p>
    <w:p w14:paraId="62DB368A" w14:textId="77777777" w:rsidR="00675AF3" w:rsidRPr="00675AF3" w:rsidRDefault="00675AF3" w:rsidP="00675AF3">
      <w:pPr>
        <w:numPr>
          <w:ilvl w:val="0"/>
          <w:numId w:val="1"/>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Στην είσοδο του </w:t>
      </w:r>
      <w:r w:rsidRPr="00675AF3">
        <w:rPr>
          <w:rFonts w:asciiTheme="majorHAnsi" w:hAnsiTheme="majorHAnsi" w:cstheme="majorHAnsi"/>
          <w:kern w:val="0"/>
          <w:sz w:val="28"/>
          <w:szCs w:val="28"/>
          <w:lang w:val="en-US"/>
          <w14:ligatures w14:val="none"/>
        </w:rPr>
        <w:t>parking</w:t>
      </w:r>
      <w:r w:rsidRPr="00675AF3">
        <w:rPr>
          <w:rFonts w:asciiTheme="majorHAnsi" w:hAnsiTheme="majorHAnsi" w:cstheme="majorHAnsi"/>
          <w:kern w:val="0"/>
          <w:sz w:val="28"/>
          <w:szCs w:val="28"/>
          <w14:ligatures w14:val="none"/>
        </w:rPr>
        <w:t xml:space="preserve">, ο χρήστης </w:t>
      </w:r>
      <w:proofErr w:type="spellStart"/>
      <w:r w:rsidRPr="00675AF3">
        <w:rPr>
          <w:rFonts w:asciiTheme="majorHAnsi" w:hAnsiTheme="majorHAnsi" w:cstheme="majorHAnsi"/>
          <w:kern w:val="0"/>
          <w:sz w:val="28"/>
          <w:szCs w:val="28"/>
          <w14:ligatures w14:val="none"/>
        </w:rPr>
        <w:t>σκανάρει</w:t>
      </w:r>
      <w:proofErr w:type="spellEnd"/>
      <w:r w:rsidRPr="00675AF3">
        <w:rPr>
          <w:rFonts w:asciiTheme="majorHAnsi" w:hAnsiTheme="majorHAnsi" w:cstheme="majorHAnsi"/>
          <w:kern w:val="0"/>
          <w:sz w:val="28"/>
          <w:szCs w:val="28"/>
          <w14:ligatures w14:val="none"/>
        </w:rPr>
        <w:t xml:space="preserve"> ένα </w:t>
      </w:r>
      <w:proofErr w:type="spellStart"/>
      <w:r w:rsidRPr="00675AF3">
        <w:rPr>
          <w:rFonts w:asciiTheme="majorHAnsi" w:hAnsiTheme="majorHAnsi" w:cstheme="majorHAnsi"/>
          <w:kern w:val="0"/>
          <w:sz w:val="28"/>
          <w:szCs w:val="28"/>
          <w:lang w:val="en-US"/>
          <w14:ligatures w14:val="none"/>
        </w:rPr>
        <w:t>qr</w:t>
      </w:r>
      <w:proofErr w:type="spellEnd"/>
      <w:r w:rsidRPr="00675AF3">
        <w:rPr>
          <w:rFonts w:asciiTheme="majorHAnsi" w:hAnsiTheme="majorHAnsi" w:cstheme="majorHAnsi"/>
          <w:kern w:val="0"/>
          <w:sz w:val="28"/>
          <w:szCs w:val="28"/>
          <w14:ligatures w14:val="none"/>
        </w:rPr>
        <w:t xml:space="preserve"> </w:t>
      </w:r>
      <w:r w:rsidRPr="00675AF3">
        <w:rPr>
          <w:rFonts w:asciiTheme="majorHAnsi" w:hAnsiTheme="majorHAnsi" w:cstheme="majorHAnsi"/>
          <w:kern w:val="0"/>
          <w:sz w:val="28"/>
          <w:szCs w:val="28"/>
          <w:lang w:val="en-US"/>
          <w14:ligatures w14:val="none"/>
        </w:rPr>
        <w:t>code</w:t>
      </w:r>
      <w:r w:rsidRPr="00675AF3">
        <w:rPr>
          <w:rFonts w:asciiTheme="majorHAnsi" w:hAnsiTheme="majorHAnsi" w:cstheme="majorHAnsi"/>
          <w:kern w:val="0"/>
          <w:sz w:val="28"/>
          <w:szCs w:val="28"/>
          <w14:ligatures w14:val="none"/>
        </w:rPr>
        <w:t>.</w:t>
      </w:r>
    </w:p>
    <w:p w14:paraId="0EC8490B" w14:textId="77777777" w:rsidR="00675AF3" w:rsidRPr="00675AF3" w:rsidRDefault="00675AF3" w:rsidP="00675AF3">
      <w:pPr>
        <w:numPr>
          <w:ilvl w:val="0"/>
          <w:numId w:val="1"/>
        </w:numPr>
        <w:contextualSpacing/>
        <w:jc w:val="both"/>
        <w:rPr>
          <w:rFonts w:asciiTheme="majorHAnsi" w:hAnsiTheme="majorHAnsi" w:cstheme="majorHAnsi"/>
          <w:kern w:val="0"/>
          <w:sz w:val="28"/>
          <w:szCs w:val="28"/>
          <w:highlight w:val="yellow"/>
          <w14:ligatures w14:val="none"/>
        </w:rPr>
      </w:pPr>
      <w:r w:rsidRPr="00675AF3">
        <w:rPr>
          <w:rFonts w:asciiTheme="majorHAnsi" w:hAnsiTheme="majorHAnsi" w:cstheme="majorHAnsi"/>
          <w:kern w:val="0"/>
          <w:sz w:val="28"/>
          <w:szCs w:val="28"/>
          <w:highlight w:val="yellow"/>
          <w14:ligatures w14:val="none"/>
        </w:rPr>
        <w:t xml:space="preserve">Το σύστημα του εμφανίζει ένα χάρτη του χώρου στάθμευσης με τις διαθέσιμες θέσεις στάθμευσης εντός του. </w:t>
      </w:r>
    </w:p>
    <w:p w14:paraId="34A6D69B" w14:textId="77777777" w:rsidR="00675AF3" w:rsidRPr="00675AF3" w:rsidRDefault="00675AF3" w:rsidP="00675AF3">
      <w:pPr>
        <w:numPr>
          <w:ilvl w:val="0"/>
          <w:numId w:val="1"/>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Ο χρήστης επιλέγει μια από τις θέσεις αυτές.</w:t>
      </w:r>
    </w:p>
    <w:p w14:paraId="7F83C734" w14:textId="77777777" w:rsidR="00675AF3" w:rsidRPr="00675AF3" w:rsidRDefault="00675AF3" w:rsidP="00675AF3">
      <w:pPr>
        <w:numPr>
          <w:ilvl w:val="0"/>
          <w:numId w:val="1"/>
        </w:numPr>
        <w:contextualSpacing/>
        <w:jc w:val="both"/>
        <w:rPr>
          <w:rFonts w:asciiTheme="majorHAnsi" w:hAnsiTheme="majorHAnsi" w:cstheme="majorHAnsi"/>
          <w:kern w:val="0"/>
          <w:sz w:val="28"/>
          <w:szCs w:val="28"/>
          <w:highlight w:val="yellow"/>
          <w14:ligatures w14:val="none"/>
        </w:rPr>
      </w:pPr>
      <w:r w:rsidRPr="00675AF3">
        <w:rPr>
          <w:rFonts w:asciiTheme="majorHAnsi" w:hAnsiTheme="majorHAnsi" w:cstheme="majorHAnsi"/>
          <w:kern w:val="0"/>
          <w:sz w:val="28"/>
          <w:szCs w:val="28"/>
          <w:highlight w:val="yellow"/>
          <w14:ligatures w14:val="none"/>
        </w:rPr>
        <w:t xml:space="preserve">Το σύστημα τον οδηγεί προς την συγκεκριμένη θέση. </w:t>
      </w:r>
    </w:p>
    <w:bookmarkEnd w:id="0"/>
    <w:p w14:paraId="7D7E205B" w14:textId="77777777" w:rsidR="00675AF3" w:rsidRPr="00675AF3" w:rsidRDefault="00675AF3" w:rsidP="00675AF3">
      <w:pPr>
        <w:jc w:val="both"/>
        <w:rPr>
          <w:rFonts w:asciiTheme="majorHAnsi" w:hAnsiTheme="majorHAnsi" w:cstheme="majorHAnsi"/>
          <w:kern w:val="0"/>
          <w:sz w:val="28"/>
          <w:szCs w:val="28"/>
          <w14:ligatures w14:val="none"/>
        </w:rPr>
      </w:pPr>
    </w:p>
    <w:p w14:paraId="6AAC36AC" w14:textId="77777777" w:rsidR="00675AF3" w:rsidRPr="00675AF3" w:rsidRDefault="00675AF3" w:rsidP="00675AF3">
      <w:pPr>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Βήματα χρήστη ΙΔΙΩΤΙΚΟ</w:t>
      </w:r>
    </w:p>
    <w:p w14:paraId="6BBA48D0"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Ο χρήστης αναζητά τον προορισμό του. </w:t>
      </w:r>
    </w:p>
    <w:p w14:paraId="648835B7" w14:textId="0767CE9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Το σύστημα του εμφανίζει τους κοντινούς δομημένους χώρους στάθμευσης στον προορισμό του κ την διαθεσιμότητα </w:t>
      </w:r>
      <w:r>
        <w:rPr>
          <w:rFonts w:asciiTheme="majorHAnsi" w:hAnsiTheme="majorHAnsi" w:cstheme="majorHAnsi"/>
          <w:kern w:val="0"/>
          <w:sz w:val="28"/>
          <w:szCs w:val="28"/>
          <w14:ligatures w14:val="none"/>
        </w:rPr>
        <w:t xml:space="preserve">τους, </w:t>
      </w:r>
      <w:r w:rsidRPr="00675AF3">
        <w:rPr>
          <w:rFonts w:asciiTheme="majorHAnsi" w:hAnsiTheme="majorHAnsi" w:cstheme="majorHAnsi"/>
          <w:kern w:val="0"/>
          <w:sz w:val="28"/>
          <w:szCs w:val="28"/>
          <w:highlight w:val="yellow"/>
          <w14:ligatures w14:val="none"/>
        </w:rPr>
        <w:t>ΤΟ ΩΡΑΡΙΟ ΚΑΙ ΤΗΝ ΧΡΕΩΣΗ/ ΩΡΑ</w:t>
      </w:r>
      <w:r w:rsidRPr="00675AF3">
        <w:rPr>
          <w:rFonts w:asciiTheme="majorHAnsi" w:hAnsiTheme="majorHAnsi" w:cstheme="majorHAnsi"/>
          <w:kern w:val="0"/>
          <w:sz w:val="28"/>
          <w:szCs w:val="28"/>
          <w14:ligatures w14:val="none"/>
        </w:rPr>
        <w:t>.</w:t>
      </w:r>
    </w:p>
    <w:p w14:paraId="5881ABE2"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Ο χρήστης επιλέγει έναν από αυτούς.</w:t>
      </w:r>
    </w:p>
    <w:p w14:paraId="01ABE75B"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Το σύστημα του εμφανίζει οδηγίες προς τον χώρο στάθμευσης</w:t>
      </w:r>
    </w:p>
    <w:p w14:paraId="3AD730E7"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Στην είσοδο του </w:t>
      </w:r>
      <w:r w:rsidRPr="00675AF3">
        <w:rPr>
          <w:rFonts w:asciiTheme="majorHAnsi" w:hAnsiTheme="majorHAnsi" w:cstheme="majorHAnsi"/>
          <w:kern w:val="0"/>
          <w:sz w:val="28"/>
          <w:szCs w:val="28"/>
          <w:lang w:val="en-US"/>
          <w14:ligatures w14:val="none"/>
        </w:rPr>
        <w:t>parking</w:t>
      </w:r>
      <w:r w:rsidRPr="00675AF3">
        <w:rPr>
          <w:rFonts w:asciiTheme="majorHAnsi" w:hAnsiTheme="majorHAnsi" w:cstheme="majorHAnsi"/>
          <w:kern w:val="0"/>
          <w:sz w:val="28"/>
          <w:szCs w:val="28"/>
          <w14:ligatures w14:val="none"/>
        </w:rPr>
        <w:t xml:space="preserve">, ο χρήστης </w:t>
      </w:r>
      <w:proofErr w:type="spellStart"/>
      <w:r w:rsidRPr="00675AF3">
        <w:rPr>
          <w:rFonts w:asciiTheme="majorHAnsi" w:hAnsiTheme="majorHAnsi" w:cstheme="majorHAnsi"/>
          <w:kern w:val="0"/>
          <w:sz w:val="28"/>
          <w:szCs w:val="28"/>
          <w14:ligatures w14:val="none"/>
        </w:rPr>
        <w:t>σκανάρει</w:t>
      </w:r>
      <w:proofErr w:type="spellEnd"/>
      <w:r w:rsidRPr="00675AF3">
        <w:rPr>
          <w:rFonts w:asciiTheme="majorHAnsi" w:hAnsiTheme="majorHAnsi" w:cstheme="majorHAnsi"/>
          <w:kern w:val="0"/>
          <w:sz w:val="28"/>
          <w:szCs w:val="28"/>
          <w14:ligatures w14:val="none"/>
        </w:rPr>
        <w:t xml:space="preserve"> ένα </w:t>
      </w:r>
      <w:proofErr w:type="spellStart"/>
      <w:r w:rsidRPr="00675AF3">
        <w:rPr>
          <w:rFonts w:asciiTheme="majorHAnsi" w:hAnsiTheme="majorHAnsi" w:cstheme="majorHAnsi"/>
          <w:kern w:val="0"/>
          <w:sz w:val="28"/>
          <w:szCs w:val="28"/>
          <w:lang w:val="en-US"/>
          <w14:ligatures w14:val="none"/>
        </w:rPr>
        <w:t>qr</w:t>
      </w:r>
      <w:proofErr w:type="spellEnd"/>
      <w:r w:rsidRPr="00675AF3">
        <w:rPr>
          <w:rFonts w:asciiTheme="majorHAnsi" w:hAnsiTheme="majorHAnsi" w:cstheme="majorHAnsi"/>
          <w:kern w:val="0"/>
          <w:sz w:val="28"/>
          <w:szCs w:val="28"/>
          <w14:ligatures w14:val="none"/>
        </w:rPr>
        <w:t xml:space="preserve"> </w:t>
      </w:r>
      <w:r w:rsidRPr="00675AF3">
        <w:rPr>
          <w:rFonts w:asciiTheme="majorHAnsi" w:hAnsiTheme="majorHAnsi" w:cstheme="majorHAnsi"/>
          <w:kern w:val="0"/>
          <w:sz w:val="28"/>
          <w:szCs w:val="28"/>
          <w:lang w:val="en-US"/>
          <w14:ligatures w14:val="none"/>
        </w:rPr>
        <w:t>code</w:t>
      </w:r>
      <w:r w:rsidRPr="00675AF3">
        <w:rPr>
          <w:rFonts w:asciiTheme="majorHAnsi" w:hAnsiTheme="majorHAnsi" w:cstheme="majorHAnsi"/>
          <w:kern w:val="0"/>
          <w:sz w:val="28"/>
          <w:szCs w:val="28"/>
          <w14:ligatures w14:val="none"/>
        </w:rPr>
        <w:t>.</w:t>
      </w:r>
    </w:p>
    <w:p w14:paraId="6C7BD327"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Το σύστημα του εμφανίζει ένα χάρτη του χώρου στάθμευσης με τις διαθέσιμες θέσεις στάθμευσης εντός του. </w:t>
      </w:r>
    </w:p>
    <w:p w14:paraId="656069B7"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Ο χρήστης επιλέγει μια από τις θέσεις αυτές.</w:t>
      </w:r>
    </w:p>
    <w:p w14:paraId="3EC476B6" w14:textId="77777777" w:rsidR="00675AF3" w:rsidRPr="00675AF3" w:rsidRDefault="00675AF3" w:rsidP="00675AF3">
      <w:pPr>
        <w:numPr>
          <w:ilvl w:val="0"/>
          <w:numId w:val="2"/>
        </w:numPr>
        <w:contextualSpacing/>
        <w:jc w:val="both"/>
        <w:rPr>
          <w:rFonts w:asciiTheme="majorHAnsi" w:hAnsiTheme="majorHAnsi" w:cstheme="majorHAnsi"/>
          <w:kern w:val="0"/>
          <w:sz w:val="28"/>
          <w:szCs w:val="28"/>
          <w:highlight w:val="yellow"/>
          <w14:ligatures w14:val="none"/>
        </w:rPr>
      </w:pPr>
      <w:r w:rsidRPr="00675AF3">
        <w:rPr>
          <w:rFonts w:asciiTheme="majorHAnsi" w:hAnsiTheme="majorHAnsi" w:cstheme="majorHAnsi"/>
          <w:kern w:val="0"/>
          <w:sz w:val="28"/>
          <w:szCs w:val="28"/>
          <w:highlight w:val="yellow"/>
          <w14:ligatures w14:val="none"/>
        </w:rPr>
        <w:t xml:space="preserve">Το σύστημα βγάζει </w:t>
      </w:r>
      <w:r w:rsidRPr="00675AF3">
        <w:rPr>
          <w:rFonts w:asciiTheme="majorHAnsi" w:hAnsiTheme="majorHAnsi" w:cstheme="majorHAnsi"/>
          <w:kern w:val="0"/>
          <w:sz w:val="28"/>
          <w:szCs w:val="28"/>
          <w:highlight w:val="yellow"/>
          <w:lang w:val="en-US"/>
          <w14:ligatures w14:val="none"/>
        </w:rPr>
        <w:t>pop</w:t>
      </w:r>
      <w:r w:rsidRPr="00675AF3">
        <w:rPr>
          <w:rFonts w:asciiTheme="majorHAnsi" w:hAnsiTheme="majorHAnsi" w:cstheme="majorHAnsi"/>
          <w:kern w:val="0"/>
          <w:sz w:val="28"/>
          <w:szCs w:val="28"/>
          <w:highlight w:val="yellow"/>
          <w14:ligatures w14:val="none"/>
        </w:rPr>
        <w:t xml:space="preserve"> </w:t>
      </w:r>
      <w:r w:rsidRPr="00675AF3">
        <w:rPr>
          <w:rFonts w:asciiTheme="majorHAnsi" w:hAnsiTheme="majorHAnsi" w:cstheme="majorHAnsi"/>
          <w:kern w:val="0"/>
          <w:sz w:val="28"/>
          <w:szCs w:val="28"/>
          <w:highlight w:val="yellow"/>
          <w:lang w:val="en-US"/>
          <w14:ligatures w14:val="none"/>
        </w:rPr>
        <w:t>up</w:t>
      </w:r>
      <w:r w:rsidRPr="00675AF3">
        <w:rPr>
          <w:rFonts w:asciiTheme="majorHAnsi" w:hAnsiTheme="majorHAnsi" w:cstheme="majorHAnsi"/>
          <w:kern w:val="0"/>
          <w:sz w:val="28"/>
          <w:szCs w:val="28"/>
          <w:highlight w:val="yellow"/>
          <w14:ligatures w14:val="none"/>
        </w:rPr>
        <w:t xml:space="preserve"> πόση ώρα θα κάτσει και στοιχεία ηλεκτρονικής πληρωμής.</w:t>
      </w:r>
    </w:p>
    <w:p w14:paraId="120AE6CE" w14:textId="77777777" w:rsidR="00675AF3" w:rsidRPr="00675AF3" w:rsidRDefault="00675AF3" w:rsidP="00675AF3">
      <w:pPr>
        <w:numPr>
          <w:ilvl w:val="0"/>
          <w:numId w:val="2"/>
        </w:numPr>
        <w:contextualSpacing/>
        <w:jc w:val="both"/>
        <w:rPr>
          <w:rFonts w:asciiTheme="majorHAnsi" w:hAnsiTheme="majorHAnsi" w:cstheme="majorHAnsi"/>
          <w:kern w:val="0"/>
          <w:sz w:val="28"/>
          <w:szCs w:val="28"/>
          <w14:ligatures w14:val="none"/>
        </w:rPr>
      </w:pPr>
      <w:r w:rsidRPr="00675AF3">
        <w:rPr>
          <w:rFonts w:asciiTheme="majorHAnsi" w:hAnsiTheme="majorHAnsi" w:cstheme="majorHAnsi"/>
          <w:kern w:val="0"/>
          <w:sz w:val="28"/>
          <w:szCs w:val="28"/>
          <w14:ligatures w14:val="none"/>
        </w:rPr>
        <w:t xml:space="preserve">(Η ΜΠΑΡΑ ΑΝΟΙΓΕΙ) Το σύστημα τον οδηγεί προς την συγκεκριμένη θέση. </w:t>
      </w:r>
    </w:p>
    <w:p w14:paraId="51453F94" w14:textId="77777777" w:rsidR="002403D1" w:rsidRPr="002403D1" w:rsidRDefault="002403D1"/>
    <w:p w14:paraId="2C2E415F" w14:textId="4EEDB095" w:rsidR="002403D1" w:rsidRPr="002403D1" w:rsidRDefault="002403D1">
      <w:r>
        <w:rPr>
          <w:lang w:val="en-US"/>
        </w:rPr>
        <w:t>Risk</w:t>
      </w:r>
      <w:r w:rsidRPr="002403D1">
        <w:t xml:space="preserve"> </w:t>
      </w:r>
    </w:p>
    <w:p w14:paraId="5CC30258" w14:textId="4B60AE20" w:rsidR="002403D1" w:rsidRPr="00537FAB" w:rsidRDefault="002403D1">
      <w:pPr>
        <w:rPr>
          <w:b/>
          <w:bCs/>
        </w:rPr>
      </w:pPr>
      <w:r w:rsidRPr="00537FAB">
        <w:rPr>
          <w:b/>
          <w:bCs/>
        </w:rPr>
        <w:t>Συνεργασία από τον χρήστη</w:t>
      </w:r>
    </w:p>
    <w:p w14:paraId="5704D518" w14:textId="253D2EAA" w:rsidR="002403D1" w:rsidRDefault="00537FAB">
      <w:pPr>
        <w:rPr>
          <w:b/>
          <w:bCs/>
        </w:rPr>
      </w:pPr>
      <w:r w:rsidRPr="00537FAB">
        <w:rPr>
          <w:b/>
          <w:bCs/>
        </w:rPr>
        <w:t>Άρνηση χρήσης εφαρμογής από χρήστες</w:t>
      </w:r>
    </w:p>
    <w:p w14:paraId="631AFFA8" w14:textId="77777777" w:rsidR="00104E14" w:rsidRPr="00104E14" w:rsidRDefault="00104E14" w:rsidP="00104E14">
      <w:pPr>
        <w:numPr>
          <w:ilvl w:val="0"/>
          <w:numId w:val="3"/>
        </w:numPr>
        <w:rPr>
          <w:lang w:val="en-US"/>
        </w:rPr>
      </w:pPr>
      <w:r w:rsidRPr="00104E14">
        <w:rPr>
          <w:lang w:val="en-US"/>
        </w:rPr>
        <w:lastRenderedPageBreak/>
        <w:t>Finding a parking spot: A user can open the app and search for available parking spots near their current location or at a specific destination. The app will display a map of available parking spots and allow the user to reserve a spot if desired.</w:t>
      </w:r>
    </w:p>
    <w:p w14:paraId="1DCEB5DC" w14:textId="77777777" w:rsidR="00104E14" w:rsidRPr="00104E14" w:rsidRDefault="00104E14" w:rsidP="00104E14">
      <w:pPr>
        <w:numPr>
          <w:ilvl w:val="0"/>
          <w:numId w:val="3"/>
        </w:numPr>
        <w:rPr>
          <w:lang w:val="en-US"/>
        </w:rPr>
      </w:pPr>
      <w:r w:rsidRPr="00104E14">
        <w:rPr>
          <w:lang w:val="en-US"/>
        </w:rPr>
        <w:t>Viewing parking lot information: A user can view information about parking lots in their area, including availability, pricing, and reviews from other users. The app can also provide information about private parking lots that may not be listed on other platforms.</w:t>
      </w:r>
    </w:p>
    <w:p w14:paraId="1E238CFE" w14:textId="77777777" w:rsidR="00104E14" w:rsidRPr="00104E14" w:rsidRDefault="00104E14" w:rsidP="00104E14">
      <w:pPr>
        <w:numPr>
          <w:ilvl w:val="0"/>
          <w:numId w:val="3"/>
        </w:numPr>
        <w:rPr>
          <w:lang w:val="en-US"/>
        </w:rPr>
      </w:pPr>
      <w:r w:rsidRPr="00104E14">
        <w:rPr>
          <w:lang w:val="en-US"/>
        </w:rPr>
        <w:t>Saving favorite parking spots: A user can save their favorite parking spots to easily find and reserve them in the future. The app can also provide reminders or notifications when a favorite parking spot becomes available.</w:t>
      </w:r>
    </w:p>
    <w:p w14:paraId="54E4BE78" w14:textId="77777777" w:rsidR="00104E14" w:rsidRPr="00104E14" w:rsidRDefault="00104E14" w:rsidP="00104E14">
      <w:pPr>
        <w:numPr>
          <w:ilvl w:val="0"/>
          <w:numId w:val="3"/>
        </w:numPr>
        <w:rPr>
          <w:lang w:val="en-US"/>
        </w:rPr>
      </w:pPr>
      <w:r w:rsidRPr="00104E14">
        <w:rPr>
          <w:lang w:val="en-US"/>
        </w:rPr>
        <w:t>Paying for parking: A user can pay for parking directly through the app, using a linked payment method. The app can also provide options for splitting parking costs among multiple users or reserving parking spots for a group.</w:t>
      </w:r>
    </w:p>
    <w:p w14:paraId="666BE565" w14:textId="77777777" w:rsidR="00104E14" w:rsidRPr="00104E14" w:rsidRDefault="00104E14" w:rsidP="00104E14">
      <w:pPr>
        <w:numPr>
          <w:ilvl w:val="0"/>
          <w:numId w:val="3"/>
        </w:numPr>
        <w:rPr>
          <w:lang w:val="en-US"/>
        </w:rPr>
      </w:pPr>
      <w:r w:rsidRPr="00104E14">
        <w:rPr>
          <w:lang w:val="en-US"/>
        </w:rPr>
        <w:t>Providing feedback: A user can provide feedback on their parking experience, including rating the parking spot, providing comments, and reporting any issues or problems.</w:t>
      </w:r>
    </w:p>
    <w:p w14:paraId="544C51CB" w14:textId="77777777" w:rsidR="00104E14" w:rsidRPr="00104E14" w:rsidRDefault="00104E14" w:rsidP="00104E14">
      <w:pPr>
        <w:numPr>
          <w:ilvl w:val="0"/>
          <w:numId w:val="3"/>
        </w:numPr>
        <w:rPr>
          <w:lang w:val="en-US"/>
        </w:rPr>
      </w:pPr>
      <w:r w:rsidRPr="00104E14">
        <w:rPr>
          <w:lang w:val="en-US"/>
        </w:rPr>
        <w:t>Managing reservations: A user can manage their parking reservations through the app, including canceling or modifying a reservation, viewing upcoming reservations, and accessing reservation history.</w:t>
      </w:r>
    </w:p>
    <w:p w14:paraId="0EEACD7D" w14:textId="77777777" w:rsidR="00104E14" w:rsidRPr="00104E14" w:rsidRDefault="00104E14" w:rsidP="00104E14">
      <w:pPr>
        <w:numPr>
          <w:ilvl w:val="0"/>
          <w:numId w:val="3"/>
        </w:numPr>
        <w:rPr>
          <w:lang w:val="en-US"/>
        </w:rPr>
      </w:pPr>
      <w:r w:rsidRPr="00104E14">
        <w:rPr>
          <w:lang w:val="en-US"/>
        </w:rPr>
        <w:t>Finding parking lots with EV charging stations: A user with an electric vehicle can search for parking lots with EV charging stations and reserve a spot at one of these parking lots.</w:t>
      </w:r>
    </w:p>
    <w:p w14:paraId="3733FDAF" w14:textId="77777777" w:rsidR="00104E14" w:rsidRPr="00104E14" w:rsidRDefault="00104E14">
      <w:pPr>
        <w:rPr>
          <w:b/>
          <w:bCs/>
          <w:lang w:val="en-US"/>
        </w:rPr>
      </w:pPr>
    </w:p>
    <w:sectPr w:rsidR="00104E14" w:rsidRPr="00104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63B6"/>
    <w:multiLevelType w:val="hybridMultilevel"/>
    <w:tmpl w:val="241CC9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0256471"/>
    <w:multiLevelType w:val="multilevel"/>
    <w:tmpl w:val="2430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04C6C"/>
    <w:multiLevelType w:val="hybridMultilevel"/>
    <w:tmpl w:val="2812C22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195656640">
    <w:abstractNumId w:val="0"/>
  </w:num>
  <w:num w:numId="2" w16cid:durableId="412973174">
    <w:abstractNumId w:val="2"/>
  </w:num>
  <w:num w:numId="3" w16cid:durableId="14694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D1"/>
    <w:rsid w:val="000F2467"/>
    <w:rsid w:val="00104E14"/>
    <w:rsid w:val="002403D1"/>
    <w:rsid w:val="004618A9"/>
    <w:rsid w:val="00537FAB"/>
    <w:rsid w:val="00675AF3"/>
    <w:rsid w:val="00C658BD"/>
    <w:rsid w:val="00DB3F44"/>
    <w:rsid w:val="00DD7E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8970"/>
  <w15:chartTrackingRefBased/>
  <w15:docId w15:val="{7F238D35-7EF8-4663-90D4-4B0D4D93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439</Words>
  <Characters>2371</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Emmanuela Xen</cp:lastModifiedBy>
  <cp:revision>3</cp:revision>
  <dcterms:created xsi:type="dcterms:W3CDTF">2023-03-12T17:26:00Z</dcterms:created>
  <dcterms:modified xsi:type="dcterms:W3CDTF">2023-03-26T14:08:00Z</dcterms:modified>
</cp:coreProperties>
</file>