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480" w:rsidRDefault="00021243" w:rsidP="00021243">
      <w:pPr>
        <w:jc w:val="center"/>
        <w:rPr>
          <w:b/>
        </w:rPr>
      </w:pPr>
      <w:r>
        <w:rPr>
          <w:b/>
        </w:rPr>
        <w:t>ΑΤΟΜΙΚΗ ΕΡΓΑΣΙΑ</w:t>
      </w:r>
    </w:p>
    <w:p w:rsidR="00021243" w:rsidRDefault="00021243" w:rsidP="00021243">
      <w:pPr>
        <w:rPr>
          <w:b/>
        </w:rPr>
      </w:pPr>
      <w:r>
        <w:rPr>
          <w:b/>
        </w:rPr>
        <w:t>ΣΤΟ ΠΡΟΓΡΑΜΜΑ ΑΥΤΟ ΥΠΑΡΧΟΥΝ 2 ΕΠΙΠΕΔΑ ΤΑ ΟΠΟΙΑ ΤΟ ΚΑΘΕΝΑ ΔΙΝΕΙ ΔΙΑΦΟΡΕΤΙΚΟΥΣ ΠΟΝΤΟΥΣ.ΣΤΟ ΠΡΩΤΟ ΕΠΙΠΕΔΟ ΤΟ ΚΛΙΚ ΔΙΝΕΙ 10 ΠΟΝΤΟΥΣ ΕΝΩ Η ΕΙΚΟΝΑ ΚΙΝΕΙΤΕ ΑΡΚΕΤΑ ΠΙΟ ΑΡΓΑ ΑΠΟ ΤΟ 2</w:t>
      </w:r>
      <w:r w:rsidRPr="00021243">
        <w:rPr>
          <w:b/>
          <w:vertAlign w:val="superscript"/>
        </w:rPr>
        <w:t>Ο</w:t>
      </w:r>
      <w:r>
        <w:rPr>
          <w:b/>
        </w:rPr>
        <w:t>.ΕΝΩ ΣΤΟ 2</w:t>
      </w:r>
      <w:r w:rsidRPr="00021243">
        <w:rPr>
          <w:b/>
          <w:vertAlign w:val="superscript"/>
        </w:rPr>
        <w:t>Ο</w:t>
      </w:r>
      <w:r>
        <w:rPr>
          <w:b/>
        </w:rPr>
        <w:t xml:space="preserve"> ΕΠΙΠΕΔΟ ΤΟ ΚΛΙΚ ΔΙΝΕΙ 20 ΠΟΝΤΟΥΣ ΚΑΙ ΚΙΝΕΙΤΕ ΑΙΣΘΗΤΑ ΠΙΟ ΓΡΗΓΟΡΑ.ΤΟ ΠΡΟΓΡΑΜΜΑ ΞΕΚΙΝΑ ΜΕ ΤΗΝ ΕΠΙΛΟΓΗ ΛΕΒΕΛ ΕΝΩ ΜΠΟΡΕΙ ΝΑ ΓΙΝΕΙ ΑΛΛΑΓΗ ΚΑΙ ΕΝΔΙΑΜΕΣΑ ΤΟΥ ΠΑΙΧΝΙΔΙΟΥ</w:t>
      </w:r>
    </w:p>
    <w:p w:rsidR="00021243" w:rsidRDefault="00021243" w:rsidP="00021243">
      <w:pPr>
        <w:rPr>
          <w:b/>
        </w:rPr>
      </w:pPr>
      <w:r>
        <w:rPr>
          <w:b/>
          <w:noProof/>
        </w:rPr>
        <w:drawing>
          <wp:inline distT="0" distB="0" distL="0" distR="0">
            <wp:extent cx="4417358" cy="2180492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73" cy="21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43" w:rsidRDefault="00021243" w:rsidP="00021243">
      <w:pPr>
        <w:rPr>
          <w:b/>
        </w:rPr>
      </w:pPr>
      <w:r>
        <w:rPr>
          <w:b/>
        </w:rPr>
        <w:t>ΠΑΡΟΜΟΙΟΣ ΚΩΔΙΚΑΣ ΚΑΙ ΓΙΑ ΤΟ ΠΡΩΤΟ ΕΠΙΠΕΔΟ.ΣΕ ΠΕΡΙΠΤΩΣΗ ΠΟΥ ΔΩΘΕΙ ΟΝΟΜΑ ΞΕΚΙΝΑΕΙ ΤΟ ΠΑΙΧΝΙΔΙ.</w:t>
      </w:r>
    </w:p>
    <w:p w:rsidR="00021243" w:rsidRDefault="00021243" w:rsidP="00021243">
      <w:pPr>
        <w:rPr>
          <w:b/>
        </w:rPr>
      </w:pPr>
      <w:r>
        <w:rPr>
          <w:b/>
        </w:rPr>
        <w:t xml:space="preserve">ΣΤΗΝ ΕΦΑΡΜΟΓΗ ΥΠΑΡΧΟΥΝ ΕΠΙΛΟΓΕΣ ΟΠΩΣ </w:t>
      </w:r>
      <w:r>
        <w:rPr>
          <w:b/>
          <w:lang w:val="en-US"/>
        </w:rPr>
        <w:t>INFO</w:t>
      </w:r>
      <w:r>
        <w:rPr>
          <w:b/>
        </w:rPr>
        <w:t xml:space="preserve"> ΠΟΥ ΔΙΝΕΙ ΠΛΗΡΟΦΟΡΙΕΣ ΓΙΑ ΤΟ ΠΑΙΧΝΙΔΙ.</w:t>
      </w:r>
    </w:p>
    <w:p w:rsidR="00021243" w:rsidRDefault="00021243" w:rsidP="00021243">
      <w:pPr>
        <w:rPr>
          <w:b/>
          <w:lang w:val="en-US"/>
        </w:rPr>
      </w:pPr>
      <w:r>
        <w:rPr>
          <w:b/>
        </w:rPr>
        <w:t>ΑΝ ΔΟΘΕΙ ΟΝΟΜΑ ΤΟ ΠΑΙΧΝΙΔΙ ΞΕΚΙΝΑΕΙ ΚΑΙ ΑΝΑΛΟΓΑ ΜΕ ΤΟ ΛΕΒΕΛ ΑΘΡΟΙΖΟΝΤΑΙ ΚΑΙ ΟΙ ΠΟΝΤΟΙ.Ο ΧΡΟΝΟΣ ΕΙΝΑΙ 30 ΔΕΥΤΕΡΟΛΕΠΤΑ ΓΙΑ ΝΑ ΞΕΚΙΝΗΣΕΙ.ΜΟΛΙΣ ΟΛΟΚΛΗΡΩΘΕΙ Ο ΧΡΟΝΟΣ ΤΟΤΕ ΕΜΦΑΝΙΖΕΤΑΙ ΜΗΝΥΜΑ ΜΕ ΤΟΥΣ ΠΟΝΤΟΥΣ ΠΟΥ ΣΥΓΚΕΝΤΡΩΣΕΣ</w:t>
      </w:r>
    </w:p>
    <w:p w:rsidR="00021243" w:rsidRPr="00021243" w:rsidRDefault="00296357" w:rsidP="00021243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274310" cy="1837592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33" cy="18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7" w:rsidRDefault="0029635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65218D30" wp14:editId="533268C4">
            <wp:extent cx="5274310" cy="2236470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7" w:rsidRDefault="00296357">
      <w:pPr>
        <w:rPr>
          <w:b/>
          <w:lang w:val="en-US"/>
        </w:rPr>
      </w:pPr>
      <w:r>
        <w:rPr>
          <w:b/>
        </w:rPr>
        <w:t xml:space="preserve">ΑΥΤΑ ΤΑ 2 ΜΗΝΥΜΑΤΑ ΕΜΦΑΝΙΖΟΝΤΑΙ ΑΦΟΥ ΤΕΛΕΙΩΣΕΙ ΤΟ ΠΑΙΝΧΙΔΙ.ΜΕΤΑ ΠΑΜΕ ΣΤΟ ΚΟΜΜΑΤΙ ΤΗΣ ΑΠΟΘΗΚΕΥΣΗΣ.ΥΠΑΡΧΕΙ ΕΝΑ ΚΥΡΙΟ ΑΡΧΕΙΟ ΜΕ ΤΟ ΟΝΟΜΑ ΝΑΜΕΣ ΠΟΥ ΥΠΑΡΧΟΥΝ ΟΛΟΙ ΟΙ ΠΑΙΚΤΕΣ ΚΑΙ ΤΑ ΣΚΟΡ ΤΟΥΣ.ΚΑΙ ΤΟ ΑΡΧΕΙΟ </w:t>
      </w:r>
      <w:r>
        <w:rPr>
          <w:b/>
          <w:lang w:val="en-US"/>
        </w:rPr>
        <w:t>SCORES</w:t>
      </w:r>
      <w:r>
        <w:rPr>
          <w:b/>
        </w:rPr>
        <w:t xml:space="preserve"> ΤΟ ΟΠΟΙΟ ΠΕΡΙΕΧΕΙ Τ</w:t>
      </w:r>
      <w:r>
        <w:rPr>
          <w:b/>
          <w:lang w:val="en-US"/>
        </w:rPr>
        <w:t>O</w:t>
      </w:r>
      <w:r w:rsidRPr="00296357">
        <w:rPr>
          <w:b/>
        </w:rPr>
        <w:t xml:space="preserve"> </w:t>
      </w:r>
      <w:r>
        <w:rPr>
          <w:b/>
          <w:lang w:val="en-US"/>
        </w:rPr>
        <w:t>HIGHSCORE</w:t>
      </w:r>
      <w:r>
        <w:rPr>
          <w:b/>
        </w:rPr>
        <w:t xml:space="preserve"> ΚΑΙ ΤΑ ΑΤΟΜΑ ΠΟΥ ΤΟ ΚΑΤΕΧΟΥΝ.ΑΥΤΑ ΦΑΙΝΟΝΤΑΙ ΣΤΟ </w:t>
      </w:r>
      <w:r>
        <w:rPr>
          <w:b/>
          <w:lang w:val="en-US"/>
        </w:rPr>
        <w:t>HIGHSCORE</w:t>
      </w:r>
      <w:r w:rsidRPr="00296357">
        <w:rPr>
          <w:b/>
        </w:rPr>
        <w:t xml:space="preserve"> </w:t>
      </w:r>
      <w:r>
        <w:rPr>
          <w:b/>
          <w:lang w:val="en-US"/>
        </w:rPr>
        <w:t>RICHTEXTBOX</w:t>
      </w:r>
    </w:p>
    <w:p w:rsidR="00296357" w:rsidRDefault="00296357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29108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7" w:rsidRDefault="00296357">
      <w:pPr>
        <w:rPr>
          <w:b/>
        </w:rPr>
      </w:pPr>
      <w:r>
        <w:rPr>
          <w:b/>
        </w:rPr>
        <w:t>ΜΟΛΙΣ ΠΕΡΑΣΟΥΝ 30 ΔΕΥΤΕΡΟΛΕΠΤΑ ΣΤΟΝ ΚΩΔΙΚΑ ΑΥΤΟ ΣΤΑΜΑΤΑΝΕ ΤΑ ΠΑΝΤΑ .ΕΜΦΑΝΙΖΟΝΤΑΙ ΤΑ ΜΗΝΥΜΑΤΑ ΚΑΙ ΑΠΟΘΗΚΕΥΕΙ ΤΟ ΟΝΟΜΑ ΚΑΙ ΤΟ ΣΚΟΡ ΣΤΟ ΝΑΜΕΣ</w:t>
      </w:r>
    </w:p>
    <w:p w:rsidR="00296357" w:rsidRDefault="00296357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258060"/>
            <wp:effectExtent l="0" t="0" r="2540" b="889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7" w:rsidRDefault="00296357">
      <w:pPr>
        <w:rPr>
          <w:b/>
        </w:rPr>
      </w:pPr>
      <w:r>
        <w:rPr>
          <w:b/>
        </w:rPr>
        <w:lastRenderedPageBreak/>
        <w:t xml:space="preserve">ΕΔΩ ΣΕ ΠΕΡΙΠΤΩΣΗ ΠΟΥ ΕΙΣΑΙ Ο ΠΡΩΤΟΣ ΠΑΙΚΤΗΣ ΑΠΟΘΗΚΕΥΕΙ ΤΟ ΣΚΟΡ ΣΟΥ ΣΑΝ </w:t>
      </w:r>
      <w:r>
        <w:rPr>
          <w:b/>
          <w:lang w:val="en-GB"/>
        </w:rPr>
        <w:t>HIGHSCORE</w:t>
      </w:r>
      <w:r w:rsidRPr="00296357">
        <w:rPr>
          <w:b/>
        </w:rPr>
        <w:t xml:space="preserve"> </w:t>
      </w:r>
      <w:r>
        <w:rPr>
          <w:b/>
        </w:rPr>
        <w:t>ΚΑΙ  ΜΕΤΑ ΧΩΡΙΖΕΙ ΣΕ 2 ΜΕΤΑΒΛΗΤΕΣ ΤΟ ΟΝΟΜΑ ΚΑΙ ΤΟ ΣΚΟΡ.</w:t>
      </w:r>
    </w:p>
    <w:p w:rsidR="00296357" w:rsidRDefault="00296357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131060"/>
            <wp:effectExtent l="0" t="0" r="2540" b="254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7" w:rsidRDefault="00296357">
      <w:pPr>
        <w:rPr>
          <w:b/>
        </w:rPr>
      </w:pPr>
      <w:r>
        <w:rPr>
          <w:b/>
        </w:rPr>
        <w:t xml:space="preserve">ΚΑΙ ΤΕΛΟΣ ΓΙΝΟΝΤΑΙ ΟΙ ΚΑΤΑΛΛΗΛΕΣ ΣΥΓΚΡΙΣΕΙΣ ΓΙΑ ΤΟ </w:t>
      </w:r>
      <w:r>
        <w:rPr>
          <w:b/>
          <w:lang w:val="en-GB"/>
        </w:rPr>
        <w:t>HIGHSCORE</w:t>
      </w:r>
      <w:r w:rsidRPr="00296357">
        <w:rPr>
          <w:b/>
        </w:rPr>
        <w:t xml:space="preserve"> </w:t>
      </w:r>
      <w:r>
        <w:rPr>
          <w:b/>
        </w:rPr>
        <w:t>ΚΑΙ ΑΦΟΥ ΟΛΟΚΛΗΡΩΘΕΙ Η ΑΠΟΘΗΚΕΥΣΗ ΜΗΔΕΝΙΖΕΙ ΤΑ ΠΑΝΤΑ ΚΑΙ ΠΕΡΙΜΕΝΕΙ ΤΟ ΕΠΟΜΕΝΟ ΟΝΟΜΑ ΚΑΙ ΛΕΒΕΛ ΓΙΑ ΝΑ ΞΕΚΙΝΗΣΕΙ.</w:t>
      </w:r>
    </w:p>
    <w:p w:rsidR="00296357" w:rsidRDefault="00296357">
      <w:pPr>
        <w:rPr>
          <w:b/>
        </w:rPr>
      </w:pPr>
      <w:r>
        <w:rPr>
          <w:b/>
        </w:rPr>
        <w:t>ΜΕ ΤΟ ΚΟΥΜΠΙ ΕΧΙΤ ΚΛΕΙΝΕΙ Η ΕΦΑΡΜΟΓΗ</w:t>
      </w:r>
    </w:p>
    <w:p w:rsidR="00296357" w:rsidRPr="00296357" w:rsidRDefault="00296357">
      <w:pPr>
        <w:rPr>
          <w:b/>
        </w:rPr>
      </w:pPr>
      <w:bookmarkStart w:id="0" w:name="_GoBack"/>
      <w:bookmarkEnd w:id="0"/>
    </w:p>
    <w:p w:rsidR="00021243" w:rsidRDefault="00021243">
      <w:pPr>
        <w:rPr>
          <w:b/>
        </w:rPr>
      </w:pPr>
      <w:r>
        <w:rPr>
          <w:b/>
        </w:rPr>
        <w:br w:type="page"/>
      </w:r>
      <w:r w:rsidR="00296357">
        <w:rPr>
          <w:b/>
          <w:noProof/>
        </w:rPr>
        <w:lastRenderedPageBreak/>
        <w:drawing>
          <wp:inline distT="0" distB="0" distL="0" distR="0">
            <wp:extent cx="1661746" cy="518746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925" r="68494" b="100000"/>
                    <a:stretch/>
                  </pic:blipFill>
                  <pic:spPr bwMode="auto">
                    <a:xfrm>
                      <a:off x="0" y="0"/>
                      <a:ext cx="1661746" cy="51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243" w:rsidRPr="00021243" w:rsidRDefault="00021243" w:rsidP="00021243">
      <w:pPr>
        <w:rPr>
          <w:b/>
        </w:rPr>
      </w:pPr>
    </w:p>
    <w:sectPr w:rsidR="00021243" w:rsidRPr="000212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3"/>
    <w:rsid w:val="00021243"/>
    <w:rsid w:val="00250902"/>
    <w:rsid w:val="00296357"/>
    <w:rsid w:val="00B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A7D0"/>
  <w15:chartTrackingRefBased/>
  <w15:docId w15:val="{37BAFFFE-119C-4300-8591-7BDAFB47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mithealer</dc:creator>
  <cp:keywords/>
  <dc:description/>
  <cp:lastModifiedBy>mithealer</cp:lastModifiedBy>
  <cp:revision>1</cp:revision>
  <dcterms:created xsi:type="dcterms:W3CDTF">2018-12-09T14:02:00Z</dcterms:created>
  <dcterms:modified xsi:type="dcterms:W3CDTF">2018-12-09T14:21:00Z</dcterms:modified>
</cp:coreProperties>
</file>