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37E97" w14:textId="77777777" w:rsidR="0043714F" w:rsidRDefault="0043714F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  <w:r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Вопросы, которые могут возникнуть у студента:</w:t>
      </w:r>
    </w:p>
    <w:p w14:paraId="3B8C7059" w14:textId="77777777" w:rsidR="00EC2968" w:rsidRDefault="00EC2968" w:rsidP="00EC296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</w:pPr>
    </w:p>
    <w:p w14:paraId="15BEEC2A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такое ЧПУ и как оно работает на токарном станке?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ЧПУ — это «числовое программное управление». Оно заставляет станок выполнять действия по заранее написанной программе, как робот по инструкции.</w:t>
      </w:r>
    </w:p>
    <w:p w14:paraId="5876B4F7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Какие основные компоненты есть у токарного станка с ЧПУ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Это станина, шпиндель (держит заготовку), суппорт с резцами, панель управления 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и система охлаждения.</w:t>
      </w:r>
    </w:p>
    <w:p w14:paraId="5D0939ED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В чём разница между системами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серии 0i-T и более старыми моделями?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Новые (например, 0i-T) — быстрее, удобнее, с цветным экраном и поддержкой современных функций. Старые — проще, но менее гибкие.</w:t>
      </w:r>
    </w:p>
    <w:p w14:paraId="46001CE7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означают оси X и Z на токарном станке?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Ось Z — вдоль заготовки (влево-вправо), ось X — поперёк (вверх-вниз, от центра к краю).</w:t>
      </w:r>
    </w:p>
    <w:p w14:paraId="0D61A1AA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устроена координатная система на токарном станке с ЧПУ?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Ноль детали обычно ставят на торце заготовки. Вправо — плюс Z, влево — минус Z; от центра вверх — плюс X.</w:t>
      </w:r>
    </w:p>
    <w:p w14:paraId="75839EC4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Как выглядит структура управляющей программы для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Программа начинается с % и номера (O1234), затем идут команды в строках (кадрах), и заканчивается M30.</w:t>
      </w:r>
    </w:p>
    <w:p w14:paraId="556EC541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означают буквы G, M, S, T, F в управляющей программе?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G — движение и режимы (например, прямая подача), M — включение/выключение станка, S — скорость шпинделя, T — выбор резца, F — подача.</w:t>
      </w:r>
    </w:p>
    <w:p w14:paraId="159238CA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Как начать и завершить программу на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Начинается с O-номера (например, O1000), завершается командой M30 (останов и возврат к началу).</w:t>
      </w:r>
    </w:p>
    <w:p w14:paraId="25995F9F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такое кадр (блок) в программе ЧПУ?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Это одна строка программы с командами, например: </w:t>
      </w:r>
      <w:r w:rsidRPr="00EC2968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G01 X20. Z-50. F0.2</w:t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07F6201F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Какие единицы измерения используются по умолчанию в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: мм или дюймы?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Обычно — миллиметры. Но можно переключить в дюймы командой G20 (дюймы) или G21 (мм).</w:t>
      </w:r>
    </w:p>
    <w:p w14:paraId="083AF213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делает команда G00?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Это быстрый холостой ход — резец быстро перемещается без резания.</w:t>
      </w:r>
    </w:p>
    <w:p w14:paraId="586567D7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Чем отличается G01 от G00?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G01 — рабочая подача с резанием, G00 — без резания и очень быстро.</w:t>
      </w:r>
    </w:p>
    <w:p w14:paraId="454D9200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использовать G02 и G03 для программирования дуг?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G02 — дуга по часовой стрелке, G03 — против часовой. Нужно указать конечную точку и центр дуги (или радиус).</w:t>
      </w:r>
    </w:p>
    <w:p w14:paraId="4BE6DD3F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такое G71 и как его применять для черновой обработки?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Это цикл чернового точения: программа сама снимает припуск слоями по заданному контуру.</w:t>
      </w:r>
    </w:p>
    <w:p w14:paraId="72C28C28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работает цикл G70?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Это чистовой проход после G71 — повторяет тот же контур, но с чистовой подачей.</w:t>
      </w:r>
    </w:p>
    <w:p w14:paraId="2C87C54E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делает команда M03?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Включает шпиндель вращением по часовой стрелке (обычно для точения).</w:t>
      </w:r>
    </w:p>
    <w:p w14:paraId="6FA91507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Чем отличаются M08 и M09?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M08 — включает подачу СОЖ (охлаждение), M09 — выключает.</w:t>
      </w:r>
    </w:p>
    <w:p w14:paraId="4498A9A0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остановить программу с возможностью продолжения (M01)?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M01 — «условная остановка». Станок остановится, только если включена кнопка «Опт. стоп» на панели.</w:t>
      </w:r>
    </w:p>
    <w:p w14:paraId="2FB0312C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>Что происходит при выполнении M30?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Программа завершается, станок останавливается, возвращается к началу программы и сбрасывает настройки.</w:t>
      </w:r>
    </w:p>
    <w:p w14:paraId="155B3ADB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Можно ли создавать собственные M-коды на станке?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Обычно нет — M-коды заданы производителем. Но на некоторых станках их можно настроить через параметры.</w:t>
      </w:r>
    </w:p>
    <w:p w14:paraId="67ED9D2D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задаётся смена инструмента в программе?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Командой T, например: T0202 — выбрать резец №2 и использовать его коррекцию №2.</w:t>
      </w:r>
    </w:p>
    <w:p w14:paraId="21B3BB57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Что такое корректор инструмента (Tool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Offset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) и зачем он нужен?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Это данные о длине и положении резца, чтобы станок точно знал, где он находится. Без этого — брак.</w:t>
      </w:r>
    </w:p>
    <w:p w14:paraId="0726B2FA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измерить и ввести геометрические коррекции инструмента?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Подводят резец к известной точке (например, к торцу заготовки), запоминают координаты и вводят в меню 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Offset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72ACE766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Можно ли использовать несколько резцов одновременно на токарном станке?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Нет — работает только один резец за раз. Остальные ждут в резцедержателе.</w:t>
      </w:r>
    </w:p>
    <w:p w14:paraId="6E36384D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означает T0202 в программе?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Первые две цифры (02) — номер позиции резца, вторые (02) — номер коррекции. Часто совпадают.</w:t>
      </w:r>
    </w:p>
    <w:p w14:paraId="311AD2BE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такое компенсация радиуса резца (G41/G42)?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Это автоматический расчёт траектории с учётом закругления кончика резца, чтобы деталь получилась точной.</w:t>
      </w:r>
    </w:p>
    <w:p w14:paraId="6D1384BC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Обязательно ли использовать компенсацию радиуса при токарной обработке?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Не всегда, но при сложных профилях — обязательно, иначе деталь будет неточной.</w:t>
      </w:r>
    </w:p>
    <w:p w14:paraId="20D8059A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отключить компенсацию (G40)?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Просто вставить G40 в программу — станок перестанет учитывать радиус.</w:t>
      </w:r>
    </w:p>
    <w:p w14:paraId="1A5BAE9A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делать, если станок не принимает значение радиуса резца?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Проверить: введён ли радиус в таблицу коррекций и не перепутаны ли знаки (обычно +).</w:t>
      </w:r>
    </w:p>
    <w:p w14:paraId="4A4612A0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проверить, правильно ли введены коррекции инструмента?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Запустить программу в режиме «сухого хода» или пошагово — и посмотреть, где резец проходит.</w:t>
      </w:r>
    </w:p>
    <w:p w14:paraId="7D45654E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использовать G90 для продольного точения?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G90 — простой цикл: указываете конечный диаметр и длину — станок сам проточит цилиндр.</w:t>
      </w:r>
    </w:p>
    <w:p w14:paraId="6A4C51BA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делает G94?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То же, что G90, но для торцевого (поперечного) точения — снимает припуск по торцу.</w:t>
      </w:r>
    </w:p>
    <w:p w14:paraId="0CE83819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программируется нарезание резьбы (G32, G76)?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G32 — ручной способ (указывается шаг и длина), G76 — автоматический цикл с точной настройкой.</w:t>
      </w:r>
    </w:p>
    <w:p w14:paraId="43BCBD4C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В чём разница между G76 и G92 при нарезании резьбы?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G92 — устаревший цикл, G76 — современный, точнее и удобнее (особенно для многозаходных 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резьб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).</w:t>
      </w:r>
    </w:p>
    <w:p w14:paraId="3AB6D883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задать параметры для цикла G75 (прорезка канавок)?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Указывают ширину канавки, глубину, шаг и подачу. Пример: </w:t>
      </w:r>
      <w:r w:rsidRPr="00EC2968">
        <w:rPr>
          <w:rFonts w:ascii="Courier New" w:eastAsia="Times New Roman" w:hAnsi="Courier New" w:cs="Courier New"/>
          <w:color w:val="1D1D1F"/>
          <w:spacing w:val="-10"/>
          <w:sz w:val="20"/>
          <w:szCs w:val="20"/>
          <w:bdr w:val="single" w:sz="2" w:space="0" w:color="E3E3E3" w:frame="1"/>
          <w:lang w:eastAsia="ru-RU"/>
        </w:rPr>
        <w:t>G75 R1; G75 X... Z... P... Q... F...</w:t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.</w:t>
      </w:r>
    </w:p>
    <w:p w14:paraId="139CF382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выполнить «прогона» программы без запуска станка (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Dry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Run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)?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Включить режим 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Dry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Run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на панели — станок покажет движение, но не будет вращать шпиндель и не подаст СОЖ.</w:t>
      </w:r>
    </w:p>
    <w:p w14:paraId="07367482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такое режим ручного ввода данных (MDI)?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Это когда вы вводите одну команду прямо с панели (например, M03 S1000), и станок её сразу выполняет.</w:t>
      </w:r>
    </w:p>
    <w:p w14:paraId="4F204E22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lastRenderedPageBreak/>
        <w:t xml:space="preserve">Как установить нулевую точку детали (Work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Offset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)?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Подвести резец к торцу — ввести Z0; к наружному диаметру — ввести X[диаметр]. Данные сохраняются в G54 и др.</w:t>
      </w:r>
    </w:p>
    <w:p w14:paraId="25623CF4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проверить программу на коллизии инструмента?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Использовать симуляцию на экране или прогон в режиме одиночных кадров с малой скоростью.</w:t>
      </w:r>
    </w:p>
    <w:p w14:paraId="44C924DF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делать, если станок выдал аварию (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Alarm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)? Как её расшифровать?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Посмотреть номер ошибки на экране и найти его в руководстве. Обычно там написано, что делать.</w:t>
      </w:r>
    </w:p>
    <w:p w14:paraId="73985CBF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Как сохранить и загрузить программу на станке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Через меню «Program» → «Save» или «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Load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». Можно использовать USB-флешку или DNC-соединение.</w:t>
      </w:r>
    </w:p>
    <w:p w14:paraId="372AEE25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просмотреть текущую программу на панели управления?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Нажать кнопку «PROG», выбрать нужную программу по номеру — она отобразится на экране.</w:t>
      </w:r>
    </w:p>
    <w:p w14:paraId="04FEC482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Можно ли редактировать программу прямо на станке?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Да — в режиме редактирования («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Edit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») можно менять строки, добавлять или удалять команды.</w:t>
      </w:r>
    </w:p>
    <w:p w14:paraId="3CC55225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Что означает «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Absolute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» и «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Relative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 xml:space="preserve">» на дисплее </w:t>
      </w:r>
      <w:proofErr w:type="spellStart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Fanuc</w:t>
      </w:r>
      <w:proofErr w:type="spellEnd"/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Absolute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координаты от нуля детали, 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Relative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— от текущего положения резца.</w:t>
      </w:r>
    </w:p>
    <w:p w14:paraId="78ED21A4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сбросить аварию или останов программы?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Нажать кнопку «RESET» — это снимет аварию и остановит выполнение.</w:t>
      </w:r>
    </w:p>
    <w:p w14:paraId="3C30865E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правильно выбрать подачу и скорость резания?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Смотреть справочники по обрабатываемому материалу и типу резца. Пример: сталь — S=800 об/мин, F=0.2 мм/об.</w:t>
      </w:r>
    </w:p>
    <w:p w14:paraId="2C9F8C4E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обрабатывать деталь с несколькими ступенями диаметра?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Программируют поочерёдно каждую ступень: указывают X (диаметр) и Z (длину) для каждой.</w:t>
      </w:r>
    </w:p>
    <w:p w14:paraId="7FD66319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избежать брака при первом запуске программы?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Прогнать в 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Dry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Run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, проверить коррекции, запустить с увеличенным Z (выше заготовки), потом постепенно опустить.</w:t>
      </w:r>
    </w:p>
    <w:p w14:paraId="5EA4C352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Как настроить зажимную цангу или патрон под конкретную заготовку?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Установить заготовку, зажать, проверить биение индикатором. При необходимости — подправить.</w:t>
      </w:r>
    </w:p>
    <w:p w14:paraId="71E609C3" w14:textId="77777777" w:rsidR="00EC2968" w:rsidRPr="00EC2968" w:rsidRDefault="00EC2968" w:rsidP="00EC2968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  <w:lang w:eastAsia="ru-RU"/>
        </w:rPr>
      </w:pPr>
      <w:r w:rsidRPr="00EC2968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  <w:lang w:eastAsia="ru-RU"/>
        </w:rPr>
        <w:t>Можно ли имитировать программу на компьютере до её запуска на станке?</w:t>
      </w:r>
      <w:r w:rsidRPr="00EC2968">
        <w:rPr>
          <w:rFonts w:ascii="Arial" w:eastAsia="Times New Roman" w:hAnsi="Arial" w:cs="Arial"/>
          <w:color w:val="1D1D1F"/>
          <w:sz w:val="24"/>
          <w:szCs w:val="24"/>
          <w:lang w:eastAsia="ru-RU"/>
        </w:rPr>
        <w:br/>
      </w:r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Да — есть программы-симуляторы (например, CNC </w:t>
      </w:r>
      <w:proofErr w:type="spellStart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>Simulator</w:t>
      </w:r>
      <w:proofErr w:type="spellEnd"/>
      <w:r w:rsidRPr="00EC2968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  <w:lang w:eastAsia="ru-RU"/>
        </w:rPr>
        <w:t xml:space="preserve"> Pro), которые показывают, как будет работать станок.</w:t>
      </w:r>
    </w:p>
    <w:p w14:paraId="21116A0A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341DC033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746331B3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1C76A3AE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0E72033C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46F2D10A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6C4A47F8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78B7DF0A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40F47CD7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7E6627D5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30130D84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65FA5399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4F65FBD5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167AFFC2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Дополнительные вопросы;</w:t>
      </w:r>
    </w:p>
    <w:p w14:paraId="07B2861A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</w:pPr>
    </w:p>
    <w:p w14:paraId="66CF5801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Устройство станка и безопасность</w:t>
      </w:r>
    </w:p>
    <w:p w14:paraId="3B6FFFEC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1. Что делать, если при включении станка загорелся красный индикатор?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Сначала не паникуйте. Красный индикатор — это сигнал о неисправности. Посмотрите на экран ЧПУ — там будет надпись ошибки (например, «Нет СОЖ» или «Нет давления»). Устраните причину (долейте жидкость, проверьте воздух) и нажмите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RESET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52B9C73E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2. Как понять, что уровень СОЖ недостаточный?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Посмотрите в бак СОЖ через смотровое окно. Если уровень ниже метки MIN — долейте. Также при низком уровне насос начинает шуметь, как будто «глотает воздух».</w:t>
      </w:r>
    </w:p>
    <w:p w14:paraId="3C1D6C71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3. Почему нельзя оставлять деталь в патроне после работы?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Потому что при следующем включении станок может начать вращение — и деталь вылетит, как снаряд. Это опасно для людей и станка.</w:t>
      </w:r>
    </w:p>
    <w:p w14:paraId="4FD5F980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4. Что такое «аварийный стоп» и когда его нажимать?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Это большая красная кнопка. Нажимайте её, если что-то пошло не так: деталь вылетает, резец сломался, станок «вышел из себя». После нажатия всё останавливается мгновенно.</w:t>
      </w:r>
    </w:p>
    <w:p w14:paraId="5ED18428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5. Как проверить, достаточно ли давления воздуха?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Посмотрите на манометр воздуха — он должен показывать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6 кг/см²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Если меньше — станок не сможет зажать деталь или передвинуть заднюю бабку.</w:t>
      </w:r>
    </w:p>
    <w:p w14:paraId="26C7D88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6. Зачем смазывать патрон шприцем?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Патрон движется — и без смазки быстро износится. Смазка (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Циатим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или Литол) защищает его от износа. Делайте это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каждый день утром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по 3 качка в каждую маслёнку.</w:t>
      </w:r>
    </w:p>
    <w:p w14:paraId="5BC9D53B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7. Что будет, если не проверить уровень масла перед запуском?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Гидравлика может перегреться, насос сгорит, и станок остановится. Ремонт обойдётся дорого.</w:t>
      </w:r>
    </w:p>
    <w:p w14:paraId="690628C0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8. Можно ли включать станок без куратора на первых занятиях?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Нет. Только под наблюдением куратора, пока вы не пройдёте все 4 лекции и не получите разрешение.</w:t>
      </w:r>
    </w:p>
    <w:p w14:paraId="2C56324E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9. Как отличить гидравлическое давление от пневматического?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Гидравлика — это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масло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(давление 35–45 кг/см², манометр на боку станка). Пневматика — это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воздух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(6 кг/см², манометр обычно рядом с пультом).</w:t>
      </w:r>
    </w:p>
    <w:p w14:paraId="01D4AB0A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>10. Что делать, если вентилятор шпинделя не работает?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Не включайте станок! Вентилятор охлаждает двигатель. Без него двигатель перегреется и выйдет из строя.</w:t>
      </w:r>
    </w:p>
    <w:p w14:paraId="56B243CC" w14:textId="77777777" w:rsidR="00C25E0D" w:rsidRDefault="000D3AAC" w:rsidP="00C25E0D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52055E75">
          <v:rect id="_x0000_i1053" style="width:0;height:1.5pt" o:hralign="center" o:hrstd="t" o:hr="t" fillcolor="#a0a0a0" stroked="f"/>
        </w:pict>
      </w:r>
    </w:p>
    <w:p w14:paraId="0FDFC68D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Symbol" w:hAnsi="Segoe UI Symbol" w:cs="Segoe UI Symbol"/>
          <w:color w:val="1D1D1F"/>
          <w:spacing w:val="-5"/>
          <w:bdr w:val="single" w:sz="2" w:space="0" w:color="E3E3E3" w:frame="1"/>
        </w:rPr>
        <w:t>💻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Пульт управления и режимы работы</w:t>
      </w:r>
    </w:p>
    <w:p w14:paraId="16D0C6BF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11. В чём разница между JOG и MPG?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JOG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держите кнопку «вперёд» — двигаетесь, отпустили — остановились.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MPG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крутите ручку: один щелчок = одно небольшое движение. Удобно для точной настройки.</w:t>
      </w:r>
    </w:p>
    <w:p w14:paraId="626557B7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12. Зачем нужен режим HOME (ZRN)?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Это «ноль станка» — точка отсчёта для всех движений. Без выхода в HOME станок не знает, где он находится. Делайте это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каждый раз при включении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64E2E88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13. Как выйти из аварийной остановки?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Поверните красную кнопку «Аварийный стоп» по часовой стрелке, пока она не выскочит. Потом нажмите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RESET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6FFECC0B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14. Что означает надпись «MACHINE LOCK» на экране?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Станок «проигрывает» программу, но не двигается. Используется для проверки программы без риска поломки.</w:t>
      </w:r>
    </w:p>
    <w:p w14:paraId="1CE6B5C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15. Как переключиться в режим редактирования программы?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Поверните переключатель режимов в положение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EDIT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59D7C5BE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16. Почему кнопка «CYCLE START» не работает?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Возможно: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– не включен режим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AUTO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;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– не выбрана программа;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– нажата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FEED HOLD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или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EMERGENCY STOP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45C9E3F0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17. Как выбрать ось X или Z для перемещения?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Нажмите кнопку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X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или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Z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на пульте. Горящий светодиод покажет, какая ось выбрана.</w:t>
      </w:r>
    </w:p>
    <w:p w14:paraId="6D3A46D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18. Что делает кнопка «SINGLE BLOCK»?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Запускает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один кадр программы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затем останавливается. Чтобы запустить следующий — снова нажмите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CYCLE START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6FBC0848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19. Можно ли запустить программу без выхода в HOME?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Технически — да, но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нельзя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 Станок может «заблудиться» и удариться. Всегда делайте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HOME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при включении.</w:t>
      </w:r>
    </w:p>
    <w:p w14:paraId="1B96A746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20. Зачем нужна кнопка «FEED HOLD»?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Она останавливает подачу (движение резца), но шпиндель продолжает крутиться. Используйте, если нужно на секунду приостановить резание.</w:t>
      </w:r>
    </w:p>
    <w:p w14:paraId="7D9BD84E" w14:textId="77777777" w:rsidR="00C25E0D" w:rsidRDefault="000D3AAC" w:rsidP="00C25E0D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3305868C">
          <v:rect id="_x0000_i1054" style="width:0;height:1.5pt" o:hralign="center" o:hrstd="t" o:hr="t" fillcolor="#a0a0a0" stroked="f"/>
        </w:pict>
      </w:r>
    </w:p>
    <w:p w14:paraId="5EC62B29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Symbol" w:hAnsi="Segoe UI Symbol" w:cs="Segoe UI Symbol"/>
          <w:color w:val="1D1D1F"/>
          <w:spacing w:val="-5"/>
          <w:bdr w:val="single" w:sz="2" w:space="0" w:color="E3E3E3" w:frame="1"/>
        </w:rPr>
        <w:t>📝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Программирование и УП</w:t>
      </w:r>
    </w:p>
    <w:p w14:paraId="7372A36D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 xml:space="preserve">21. Что означает символ </w:t>
      </w:r>
      <w:r>
        <w:rPr>
          <w:rStyle w:val="HTML"/>
          <w:b/>
          <w:bCs/>
          <w:color w:val="1D1D1F"/>
          <w:spacing w:val="-10"/>
          <w:bdr w:val="single" w:sz="2" w:space="0" w:color="E3E3E3" w:frame="1"/>
        </w:rPr>
        <w:t>%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в начале программы?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Это обязательный знак начала программы. Без него станок не поймёт, что это программа.</w:t>
      </w:r>
    </w:p>
    <w:p w14:paraId="0FF47D25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22. Зачем писать номер после </w:t>
      </w:r>
      <w:r>
        <w:rPr>
          <w:rStyle w:val="HTML"/>
          <w:b/>
          <w:bCs/>
          <w:color w:val="1D1D1F"/>
          <w:spacing w:val="-10"/>
          <w:bdr w:val="single" w:sz="2" w:space="0" w:color="E3E3E3" w:frame="1"/>
        </w:rPr>
        <w:t>N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в кадре?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Чтобы легко находить нужную строку. Например, </w:t>
      </w:r>
      <w:r>
        <w:rPr>
          <w:rStyle w:val="HTML"/>
          <w:color w:val="1D1D1F"/>
          <w:spacing w:val="-10"/>
          <w:bdr w:val="single" w:sz="2" w:space="0" w:color="E3E3E3" w:frame="1"/>
        </w:rPr>
        <w:t>N100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сотая команда. Удобно при отладке.</w:t>
      </w:r>
    </w:p>
    <w:p w14:paraId="3171A15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23. В чём разница между G00 и G01?</w:t>
      </w:r>
      <w:r>
        <w:rPr>
          <w:rFonts w:ascii="Arial" w:hAnsi="Arial" w:cs="Arial"/>
          <w:color w:val="1D1D1F"/>
        </w:rPr>
        <w:br/>
      </w:r>
      <w:r>
        <w:rPr>
          <w:rStyle w:val="HTML"/>
          <w:color w:val="1D1D1F"/>
          <w:spacing w:val="-10"/>
          <w:bdr w:val="single" w:sz="2" w:space="0" w:color="E3E3E3" w:frame="1"/>
        </w:rPr>
        <w:t>G00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резец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быстро едет без резания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  <w:r>
        <w:rPr>
          <w:rFonts w:ascii="Arial" w:hAnsi="Arial" w:cs="Arial"/>
          <w:color w:val="1D1D1F"/>
        </w:rPr>
        <w:br/>
      </w:r>
      <w:r>
        <w:rPr>
          <w:rStyle w:val="HTML"/>
          <w:color w:val="1D1D1F"/>
          <w:spacing w:val="-10"/>
          <w:bdr w:val="single" w:sz="2" w:space="0" w:color="E3E3E3" w:frame="1"/>
        </w:rPr>
        <w:t>G01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резец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медленно режет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с подачей (например, </w:t>
      </w:r>
      <w:r>
        <w:rPr>
          <w:rStyle w:val="HTML"/>
          <w:color w:val="1D1D1F"/>
          <w:spacing w:val="-10"/>
          <w:bdr w:val="single" w:sz="2" w:space="0" w:color="E3E3E3" w:frame="1"/>
        </w:rPr>
        <w:t>F0.1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мм/об).</w:t>
      </w:r>
    </w:p>
    <w:p w14:paraId="6F46BF6C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24. Почему в программе пишут </w:t>
      </w:r>
      <w:r>
        <w:rPr>
          <w:rStyle w:val="HTML"/>
          <w:b/>
          <w:bCs/>
          <w:color w:val="1D1D1F"/>
          <w:spacing w:val="-10"/>
          <w:bdr w:val="single" w:sz="2" w:space="0" w:color="E3E3E3" w:frame="1"/>
        </w:rPr>
        <w:t>(G50 Z 394)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Это комментарий: он напоминает, где у детали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нуль по оси Z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 Сама команда </w:t>
      </w:r>
      <w:r>
        <w:rPr>
          <w:rStyle w:val="HTML"/>
          <w:color w:val="1D1D1F"/>
          <w:spacing w:val="-10"/>
          <w:bdr w:val="single" w:sz="2" w:space="0" w:color="E3E3E3" w:frame="1"/>
        </w:rPr>
        <w:t>G50 Z394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вводится вручную при наладке.</w:t>
      </w:r>
    </w:p>
    <w:p w14:paraId="082A7D0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25. Что делать, если забыл поставить точку в числе?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Станок может воспринять </w:t>
      </w:r>
      <w:r>
        <w:rPr>
          <w:rStyle w:val="HTML"/>
          <w:color w:val="1D1D1F"/>
          <w:spacing w:val="-10"/>
          <w:bdr w:val="single" w:sz="2" w:space="0" w:color="E3E3E3" w:frame="1"/>
        </w:rPr>
        <w:t>X20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как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0.020 мм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а не 20 мм! Поэтому всегда ставьте точку: </w:t>
      </w:r>
      <w:r>
        <w:rPr>
          <w:rStyle w:val="HTML"/>
          <w:color w:val="1D1D1F"/>
          <w:spacing w:val="-10"/>
          <w:bdr w:val="single" w:sz="2" w:space="0" w:color="E3E3E3" w:frame="1"/>
        </w:rPr>
        <w:t>X20.</w:t>
      </w:r>
    </w:p>
    <w:p w14:paraId="610A896B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26. Можно ли писать комментарии на русском?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Нет. Только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латинскими буквами в скобках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например: </w:t>
      </w:r>
      <w:r>
        <w:rPr>
          <w:rStyle w:val="HTML"/>
          <w:color w:val="1D1D1F"/>
          <w:spacing w:val="-10"/>
          <w:bdr w:val="single" w:sz="2" w:space="0" w:color="E3E3E3" w:frame="1"/>
        </w:rPr>
        <w:t>(DIA 20 MM)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6C46C9F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27. Как ввести программу в станок без компьютера?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В режиме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EDIT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нажмите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PROG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введите номер (например, </w:t>
      </w:r>
      <w:r>
        <w:rPr>
          <w:rStyle w:val="HTML"/>
          <w:color w:val="1D1D1F"/>
          <w:spacing w:val="-10"/>
          <w:bdr w:val="single" w:sz="2" w:space="0" w:color="E3E3E3" w:frame="1"/>
        </w:rPr>
        <w:t>O0001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), затем построчно вводите кадры.</w:t>
      </w:r>
    </w:p>
    <w:p w14:paraId="72BE67AF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28. Что такое корректор и зачем он нужен?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Корректор — это поправка на длину и вылет резца. Без него станок не поймёт, где вершина резца — и размеры будут неверные.</w:t>
      </w:r>
    </w:p>
    <w:p w14:paraId="0D9CA0E2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29. Почему номер инструмента и корректора должны совпадать?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Чтобы не запутаться. Если резец в гнезде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T03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его коррекция должна быть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03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тогда всё работает правильно.</w:t>
      </w:r>
    </w:p>
    <w:p w14:paraId="4CD4BEC4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30. Как понять, что программа написана правильно?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Проверьте её в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графическом режиме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 Также запустите в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SINGLE BLOCK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с малой скоростью.</w:t>
      </w:r>
    </w:p>
    <w:p w14:paraId="18A735AE" w14:textId="77777777" w:rsidR="00C25E0D" w:rsidRDefault="000D3AAC" w:rsidP="00C25E0D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76076CBE">
          <v:rect id="_x0000_i1055" style="width:0;height:1.5pt" o:hralign="center" o:hrstd="t" o:hr="t" fillcolor="#a0a0a0" stroked="f"/>
        </w:pict>
      </w:r>
    </w:p>
    <w:p w14:paraId="61C30AD5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🛠️ Инструмент и привязка</w:t>
      </w:r>
    </w:p>
    <w:p w14:paraId="1283772E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31. Как выбрать правый или левый резец?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Правый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стружка падает вниз (лучше!).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Левый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стружка летит вверх (грязнее, но видно износ пластины).</w:t>
      </w:r>
    </w:p>
    <w:p w14:paraId="587FE578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32. Что такое «сменная пластина» и зачем она нужна?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Это маленькая твёрдосплавная пластина на резце. Когда она затупится — просто поменяйте на новую, не перетачивая весь резец.</w:t>
      </w:r>
    </w:p>
    <w:p w14:paraId="3D930A8E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33. Как привязать инструмент без датчика?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– Подведите резец к заготовке.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– Подрежьте торец (по Z).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lastRenderedPageBreak/>
        <w:t>– Проточите диаметр (по X).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– Введите полученные размеры в таблицу корректоров.</w:t>
      </w:r>
    </w:p>
    <w:p w14:paraId="4D08BAE2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34. Почему после привязки размеры всё равно не совпадают?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Скорее всего, ошибка в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выборе нуля детали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или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неправильный корректор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Перепроверьте оба.</w:t>
      </w:r>
    </w:p>
    <w:p w14:paraId="62F64D0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35. Можно ли не привязывать инструмент, если он новый?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Нет. Даже новый резец имеет разный вылет. Всегда привязывайте!</w:t>
      </w:r>
    </w:p>
    <w:p w14:paraId="1DF54EEC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36. Как понять, какой номер гнезда использовать?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Обычно: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– Т01 — черновой резец,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– Т02 — центровка,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– Т03 — чистовой,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– Т05 — отрезной.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Но можно и по-другому — главное, чтобы не было столкновений.</w:t>
      </w:r>
    </w:p>
    <w:p w14:paraId="66E17D9D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37. Что будет, если установить инструмент криво?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Размеры будут неверные, резец может сломаться, стружка пойдёт не туда.</w:t>
      </w:r>
    </w:p>
    <w:p w14:paraId="739CCD9E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38. Зачем подрезать торец при привязке?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Чтобы точно определить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нуль по Z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Торец — это физическая поверхность, к которой легко привязаться.</w:t>
      </w:r>
    </w:p>
    <w:p w14:paraId="61892194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39. Как проверить, правильно ли введён корректор?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После привязки переместите резец к торцу в режиме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JOG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 Если он касается — всё верно.</w:t>
      </w:r>
    </w:p>
    <w:p w14:paraId="64DA1C48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40. Можно ли использовать один корректор для нескольких инструментов?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Нет. У каждого резца — свой вылет. Корректор должен быть индивидуальным.</w:t>
      </w:r>
    </w:p>
    <w:p w14:paraId="1E7BD71E" w14:textId="77777777" w:rsidR="00C25E0D" w:rsidRDefault="000D3AAC" w:rsidP="00C25E0D">
      <w:pPr>
        <w:shd w:val="clear" w:color="auto" w:fill="FFFFFF"/>
        <w:rPr>
          <w:rFonts w:ascii="Arial" w:hAnsi="Arial" w:cs="Arial"/>
          <w:color w:val="1D1D1F"/>
        </w:rPr>
      </w:pPr>
      <w:r>
        <w:rPr>
          <w:rFonts w:ascii="Arial" w:hAnsi="Arial" w:cs="Arial"/>
          <w:color w:val="1D1D1F"/>
        </w:rPr>
        <w:pict w14:anchorId="15E3A498">
          <v:rect id="_x0000_i1056" style="width:0;height:1.5pt" o:hralign="center" o:hrstd="t" o:hr="t" fillcolor="#a0a0a0" stroked="f"/>
        </w:pict>
      </w:r>
    </w:p>
    <w:p w14:paraId="0FF84F07" w14:textId="77777777" w:rsidR="00C25E0D" w:rsidRDefault="00C25E0D" w:rsidP="00C25E0D">
      <w:pPr>
        <w:pStyle w:val="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  <w:spacing w:val="-5"/>
        </w:rPr>
      </w:pPr>
      <w:r>
        <w:rPr>
          <w:rStyle w:val="qwen-markdown-text"/>
          <w:rFonts w:ascii="Segoe UI Symbol" w:hAnsi="Segoe UI Symbol" w:cs="Segoe UI Symbol"/>
          <w:color w:val="1D1D1F"/>
          <w:spacing w:val="-5"/>
          <w:bdr w:val="single" w:sz="2" w:space="0" w:color="E3E3E3" w:frame="1"/>
        </w:rPr>
        <w:t>🔄</w:t>
      </w:r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Циклы, </w:t>
      </w:r>
      <w:proofErr w:type="spellStart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>барфидер</w:t>
      </w:r>
      <w:proofErr w:type="spellEnd"/>
      <w:r>
        <w:rPr>
          <w:rStyle w:val="qwen-markdown-text"/>
          <w:rFonts w:ascii="Arial" w:hAnsi="Arial" w:cs="Arial"/>
          <w:color w:val="1D1D1F"/>
          <w:spacing w:val="-5"/>
          <w:bdr w:val="single" w:sz="2" w:space="0" w:color="E3E3E3" w:frame="1"/>
        </w:rPr>
        <w:t xml:space="preserve"> и автоматизация</w:t>
      </w:r>
    </w:p>
    <w:p w14:paraId="43FC6AB4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41. Зачем использовать цикл G71, если можно писать вручную?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G71 — это «автомат черновой обработки». Пишете один раз — и станок сам делает 5–10 проходов. Без него — 50 строк вручную.</w:t>
      </w:r>
    </w:p>
    <w:p w14:paraId="459646D8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42. Как работает цикл G76 для резьбы?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Он делает резьбу за несколько проходов, каждый раз углубляясь. Задаёте: диаметр, шаг, глубину — и всё готово.</w:t>
      </w:r>
    </w:p>
    <w:p w14:paraId="3128A2F0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43. Что делать, если при G74 сверло застряло в отверстии?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Нажмите</w:t>
      </w:r>
      <w:r w:rsidRPr="00C25E0D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 w:rsidRPr="00C25E0D"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lang w:val="en-US"/>
        </w:rPr>
        <w:t>FEED HOLD</w:t>
      </w:r>
      <w:r w:rsidRPr="00C25E0D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,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потом</w:t>
      </w:r>
      <w:r w:rsidRPr="00C25E0D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 </w:t>
      </w:r>
      <w:r w:rsidRPr="00C25E0D"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  <w:lang w:val="en-US"/>
        </w:rPr>
        <w:t>EMERGENCY STOP</w:t>
      </w:r>
      <w:r w:rsidRPr="00C25E0D">
        <w:rPr>
          <w:rStyle w:val="qwen-markdown-text"/>
          <w:rFonts w:ascii="Arial" w:hAnsi="Arial" w:cs="Arial"/>
          <w:color w:val="1D1D1F"/>
          <w:bdr w:val="single" w:sz="2" w:space="0" w:color="E3E3E3" w:frame="1"/>
          <w:lang w:val="en-US"/>
        </w:rPr>
        <w:t xml:space="preserve">. 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Выньте сверло вручную. Не тяните программу дальше!</w:t>
      </w:r>
    </w:p>
    <w:p w14:paraId="7EFF9C30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44. Зачем включать режим BDT при работе с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барфидером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BDT пропускает кадры с </w:t>
      </w:r>
      <w:r>
        <w:rPr>
          <w:rStyle w:val="HTML"/>
          <w:color w:val="1D1D1F"/>
          <w:spacing w:val="-10"/>
          <w:bdr w:val="single" w:sz="2" w:space="0" w:color="E3E3E3" w:frame="1"/>
        </w:rPr>
        <w:t>/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. Первую деталь делают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без BDT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, остальные —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с BDT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, чтобы не повторять подачу прутка.</w:t>
      </w:r>
    </w:p>
    <w:p w14:paraId="2F17D6D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lastRenderedPageBreak/>
        <w:t xml:space="preserve">45. Как настроить длину детали в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барфидере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(параметр F3)?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F3 = длина детали + ширина отрезного резца. Например: деталь 50 мм, резец 3 мм → F3 = 53.</w:t>
      </w:r>
    </w:p>
    <w:p w14:paraId="40991A05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46. Что означает команда </w:t>
      </w:r>
      <w:r>
        <w:rPr>
          <w:rStyle w:val="HTML"/>
          <w:b/>
          <w:bCs/>
          <w:color w:val="1D1D1F"/>
          <w:spacing w:val="-10"/>
          <w:bdr w:val="single" w:sz="2" w:space="0" w:color="E3E3E3" w:frame="1"/>
        </w:rPr>
        <w:t>M26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Это включение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подачи прутка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барфидером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4C880297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47. Можно ли обрабатывать пруток без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барфидера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Да, но тогда нужно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вручную вставлять заготовку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каждый раз.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Барфидер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позволяет работать автоматически.</w:t>
      </w:r>
    </w:p>
    <w:p w14:paraId="18D82D5B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48. Как понять, когда заканчивается пруток?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Когда упор (в гнезде) доходит до точки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F6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</w:t>
      </w:r>
      <w:proofErr w:type="spellStart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барфидер</w:t>
      </w:r>
      <w:proofErr w:type="spellEnd"/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остановится и подаст сигнал.</w:t>
      </w:r>
    </w:p>
    <w:p w14:paraId="3850AF03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49. Почему после отрезки деталь падает не туда?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Скорее всего, не включён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ловитель деталей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(</w:t>
      </w:r>
      <w:r>
        <w:rPr>
          <w:rStyle w:val="HTML"/>
          <w:color w:val="1D1D1F"/>
          <w:spacing w:val="-10"/>
          <w:bdr w:val="single" w:sz="2" w:space="0" w:color="E3E3E3" w:frame="1"/>
        </w:rPr>
        <w:t>M28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). Без него деталь падает на дно станка.</w:t>
      </w:r>
    </w:p>
    <w:p w14:paraId="0A56CD5A" w14:textId="77777777" w:rsidR="00C25E0D" w:rsidRDefault="00C25E0D" w:rsidP="00C25E0D">
      <w:pPr>
        <w:pStyle w:val="qwen-markdown-paragraph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0" w:after="0"/>
        <w:rPr>
          <w:rFonts w:ascii="Arial" w:hAnsi="Arial" w:cs="Arial"/>
          <w:color w:val="1D1D1F"/>
        </w:rPr>
      </w:pP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50. Как остановить </w:t>
      </w:r>
      <w:proofErr w:type="spellStart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барфидер</w:t>
      </w:r>
      <w:proofErr w:type="spellEnd"/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 xml:space="preserve"> в середине цикла?</w:t>
      </w:r>
      <w:r>
        <w:rPr>
          <w:rFonts w:ascii="Arial" w:hAnsi="Arial" w:cs="Arial"/>
          <w:color w:val="1D1D1F"/>
        </w:rPr>
        <w:br/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Нажмите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FEED HOLD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 xml:space="preserve"> — он остановится. Если нужно срочно — </w:t>
      </w:r>
      <w:r>
        <w:rPr>
          <w:rStyle w:val="qwen-markdown-text"/>
          <w:rFonts w:ascii="Arial" w:hAnsi="Arial" w:cs="Arial"/>
          <w:b/>
          <w:bCs/>
          <w:color w:val="1D1D1F"/>
          <w:bdr w:val="single" w:sz="2" w:space="0" w:color="E3E3E3" w:frame="1"/>
        </w:rPr>
        <w:t>EMERGENCY STOP</w:t>
      </w:r>
      <w:r>
        <w:rPr>
          <w:rStyle w:val="qwen-markdown-text"/>
          <w:rFonts w:ascii="Arial" w:hAnsi="Arial" w:cs="Arial"/>
          <w:color w:val="1D1D1F"/>
          <w:bdr w:val="single" w:sz="2" w:space="0" w:color="E3E3E3" w:frame="1"/>
        </w:rPr>
        <w:t>.</w:t>
      </w:r>
    </w:p>
    <w:p w14:paraId="3F109F35" w14:textId="77777777" w:rsidR="00B4274D" w:rsidRDefault="000D3AAC"/>
    <w:sectPr w:rsidR="00B4274D" w:rsidSect="00EC2968">
      <w:pgSz w:w="11906" w:h="16838"/>
      <w:pgMar w:top="709" w:right="566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6F47"/>
    <w:multiLevelType w:val="multilevel"/>
    <w:tmpl w:val="AD1E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11E05"/>
    <w:multiLevelType w:val="multilevel"/>
    <w:tmpl w:val="C15C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D6CE3"/>
    <w:multiLevelType w:val="multilevel"/>
    <w:tmpl w:val="253CF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664EA9"/>
    <w:multiLevelType w:val="multilevel"/>
    <w:tmpl w:val="E16A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91CA2"/>
    <w:multiLevelType w:val="hybridMultilevel"/>
    <w:tmpl w:val="2356F8AA"/>
    <w:lvl w:ilvl="0" w:tplc="DFF0B200">
      <w:start w:val="1"/>
      <w:numFmt w:val="decimal"/>
      <w:lvlText w:val="%1."/>
      <w:lvlJc w:val="left"/>
      <w:pPr>
        <w:ind w:left="720" w:hanging="360"/>
      </w:pPr>
      <w:rPr>
        <w:rFonts w:hint="default"/>
        <w:color w:val="383A4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3131E"/>
    <w:multiLevelType w:val="multilevel"/>
    <w:tmpl w:val="57BAF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36549"/>
    <w:multiLevelType w:val="multilevel"/>
    <w:tmpl w:val="F3A8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A1356"/>
    <w:multiLevelType w:val="multilevel"/>
    <w:tmpl w:val="D726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629DB"/>
    <w:multiLevelType w:val="multilevel"/>
    <w:tmpl w:val="CA7E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33734"/>
    <w:multiLevelType w:val="multilevel"/>
    <w:tmpl w:val="1944B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65572A"/>
    <w:multiLevelType w:val="multilevel"/>
    <w:tmpl w:val="514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5444B"/>
    <w:multiLevelType w:val="multilevel"/>
    <w:tmpl w:val="C5A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color w:val="383A4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85789"/>
    <w:multiLevelType w:val="multilevel"/>
    <w:tmpl w:val="B420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26A8D"/>
    <w:multiLevelType w:val="multilevel"/>
    <w:tmpl w:val="E104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764F6"/>
    <w:multiLevelType w:val="multilevel"/>
    <w:tmpl w:val="D82E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6377AE"/>
    <w:multiLevelType w:val="multilevel"/>
    <w:tmpl w:val="5E847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B97F7D"/>
    <w:multiLevelType w:val="multilevel"/>
    <w:tmpl w:val="424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75A40"/>
    <w:multiLevelType w:val="multilevel"/>
    <w:tmpl w:val="25F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859C8"/>
    <w:multiLevelType w:val="multilevel"/>
    <w:tmpl w:val="16A0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FE5AC8"/>
    <w:multiLevelType w:val="multilevel"/>
    <w:tmpl w:val="E9C8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F7D9D"/>
    <w:multiLevelType w:val="multilevel"/>
    <w:tmpl w:val="A884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9D1F01"/>
    <w:multiLevelType w:val="multilevel"/>
    <w:tmpl w:val="1BDA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8"/>
  </w:num>
  <w:num w:numId="4">
    <w:abstractNumId w:val="6"/>
  </w:num>
  <w:num w:numId="5">
    <w:abstractNumId w:val="11"/>
  </w:num>
  <w:num w:numId="6">
    <w:abstractNumId w:val="17"/>
  </w:num>
  <w:num w:numId="7">
    <w:abstractNumId w:val="21"/>
  </w:num>
  <w:num w:numId="8">
    <w:abstractNumId w:val="18"/>
  </w:num>
  <w:num w:numId="9">
    <w:abstractNumId w:val="16"/>
  </w:num>
  <w:num w:numId="10">
    <w:abstractNumId w:val="14"/>
  </w:num>
  <w:num w:numId="11">
    <w:abstractNumId w:val="3"/>
  </w:num>
  <w:num w:numId="12">
    <w:abstractNumId w:val="5"/>
  </w:num>
  <w:num w:numId="13">
    <w:abstractNumId w:val="0"/>
  </w:num>
  <w:num w:numId="14">
    <w:abstractNumId w:val="10"/>
  </w:num>
  <w:num w:numId="15">
    <w:abstractNumId w:val="12"/>
  </w:num>
  <w:num w:numId="16">
    <w:abstractNumId w:val="20"/>
  </w:num>
  <w:num w:numId="17">
    <w:abstractNumId w:val="19"/>
  </w:num>
  <w:num w:numId="18">
    <w:abstractNumId w:val="13"/>
  </w:num>
  <w:num w:numId="19">
    <w:abstractNumId w:val="9"/>
  </w:num>
  <w:num w:numId="20">
    <w:abstractNumId w:val="2"/>
  </w:num>
  <w:num w:numId="21">
    <w:abstractNumId w:val="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968"/>
    <w:rsid w:val="00024DA6"/>
    <w:rsid w:val="000D3AAC"/>
    <w:rsid w:val="0043714F"/>
    <w:rsid w:val="006051D7"/>
    <w:rsid w:val="00A90001"/>
    <w:rsid w:val="00C25E0D"/>
    <w:rsid w:val="00DC4BA4"/>
    <w:rsid w:val="00DE7DF5"/>
    <w:rsid w:val="00EC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B58E"/>
  <w15:chartTrackingRefBased/>
  <w15:docId w15:val="{08D749D2-6190-45F2-BF84-4B7AD27A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371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371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EC2968"/>
  </w:style>
  <w:style w:type="character" w:styleId="HTML">
    <w:name w:val="HTML Code"/>
    <w:basedOn w:val="a0"/>
    <w:uiPriority w:val="99"/>
    <w:semiHidden/>
    <w:unhideWhenUsed/>
    <w:rsid w:val="00EC296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4371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71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qwen-markdown-paragraph">
    <w:name w:val="qwen-markdown-paragraph"/>
    <w:basedOn w:val="a"/>
    <w:rsid w:val="00437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4371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371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tk1">
    <w:name w:val="mtk1"/>
    <w:basedOn w:val="a0"/>
    <w:rsid w:val="0043714F"/>
  </w:style>
  <w:style w:type="paragraph" w:styleId="a3">
    <w:name w:val="List Paragraph"/>
    <w:basedOn w:val="a"/>
    <w:uiPriority w:val="34"/>
    <w:qFormat/>
    <w:rsid w:val="006051D7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A900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1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59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240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96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716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2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0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886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1472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64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158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72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083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1846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420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137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3091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804354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802890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8334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292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787885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3133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54491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255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6382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334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63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98650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565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5701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3955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376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284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259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01853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615914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2367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6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085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278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67472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827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7574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8300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547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0922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515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910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324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097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287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282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4272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918265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9878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66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0828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2292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07050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033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400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833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431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01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0431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492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53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938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149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48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078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0217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243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76622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06726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681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51789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13063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14845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383169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306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3492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8213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201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134319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214859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7487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none" w:sz="0" w:space="0" w:color="auto"/>
            <w:bottom w:val="single" w:sz="2" w:space="0" w:color="E3E3E3"/>
            <w:right w:val="single" w:sz="2" w:space="0" w:color="E3E3E3"/>
          </w:divBdr>
        </w:div>
        <w:div w:id="1823043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2270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Тоня</dc:creator>
  <cp:keywords/>
  <dc:description/>
  <cp:lastModifiedBy>Computer</cp:lastModifiedBy>
  <cp:revision>6</cp:revision>
  <dcterms:created xsi:type="dcterms:W3CDTF">2026-01-06T14:55:00Z</dcterms:created>
  <dcterms:modified xsi:type="dcterms:W3CDTF">2026-04-28T18:39:00Z</dcterms:modified>
</cp:coreProperties>
</file>