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C3F49" w14:textId="77777777" w:rsidR="00836E43" w:rsidRPr="0019286C" w:rsidRDefault="00836E43" w:rsidP="00836E43">
      <w:pPr>
        <w:pStyle w:val="PlainText"/>
        <w:rPr>
          <w:rFonts w:ascii="Courier New" w:hAnsi="Courier New" w:cs="Courier New"/>
          <w:lang w:val="pl-PL"/>
        </w:rPr>
      </w:pPr>
      <w:r w:rsidRPr="0019286C">
        <w:rPr>
          <w:rFonts w:ascii="Courier New" w:hAnsi="Courier New" w:cs="Courier New"/>
          <w:lang w:val="pl-PL"/>
        </w:rPr>
        <w:t>Homework_0</w:t>
      </w:r>
    </w:p>
    <w:p w14:paraId="6864C75B" w14:textId="77777777" w:rsidR="00836E43" w:rsidRPr="0019286C" w:rsidRDefault="00836E43" w:rsidP="00836E43">
      <w:pPr>
        <w:pStyle w:val="PlainText"/>
        <w:rPr>
          <w:rFonts w:ascii="Courier New" w:hAnsi="Courier New" w:cs="Courier New"/>
          <w:lang w:val="pl-PL"/>
        </w:rPr>
      </w:pPr>
    </w:p>
    <w:p w14:paraId="7D40E737" w14:textId="0E2BF9FA" w:rsidR="00836E43" w:rsidRDefault="00836E43" w:rsidP="00836E43">
      <w:pPr>
        <w:pStyle w:val="PlainText"/>
        <w:rPr>
          <w:rFonts w:ascii="Courier New" w:hAnsi="Courier New" w:cs="Courier New"/>
          <w:lang w:val="pl-PL"/>
        </w:rPr>
      </w:pPr>
      <w:r w:rsidRPr="0019286C">
        <w:rPr>
          <w:rFonts w:ascii="Courier New" w:hAnsi="Courier New" w:cs="Courier New"/>
          <w:lang w:val="pl-PL"/>
        </w:rPr>
        <w:t>Code:</w:t>
      </w:r>
    </w:p>
    <w:p w14:paraId="48219C99" w14:textId="05442B4E" w:rsidR="0019286C" w:rsidRDefault="0019286C" w:rsidP="00836E43">
      <w:pPr>
        <w:pStyle w:val="PlainText"/>
        <w:rPr>
          <w:rFonts w:ascii="Courier New" w:hAnsi="Courier New" w:cs="Courier New"/>
          <w:lang w:val="pl-PL"/>
        </w:rPr>
      </w:pPr>
      <w:r w:rsidRPr="0019286C">
        <w:rPr>
          <w:rFonts w:ascii="Courier New" w:hAnsi="Courier New" w:cs="Courier New"/>
          <w:lang w:val="pl-PL"/>
        </w:rPr>
        <w:drawing>
          <wp:inline distT="0" distB="0" distL="0" distR="0" wp14:anchorId="428A40CA" wp14:editId="6F264106">
            <wp:extent cx="5865495" cy="3344545"/>
            <wp:effectExtent l="0" t="0" r="1905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4D1C" w14:textId="7DB93BC3" w:rsidR="0019286C" w:rsidRDefault="0019286C" w:rsidP="00836E43">
      <w:pPr>
        <w:pStyle w:val="PlainText"/>
        <w:rPr>
          <w:rFonts w:ascii="Courier New" w:hAnsi="Courier New" w:cs="Courier New"/>
          <w:lang w:val="pl-PL"/>
        </w:rPr>
      </w:pPr>
      <w:r>
        <w:rPr>
          <w:rFonts w:ascii="Courier New" w:hAnsi="Courier New" w:cs="Courier New"/>
          <w:lang w:val="pl-PL"/>
        </w:rPr>
        <w:t>Webpages:</w:t>
      </w:r>
    </w:p>
    <w:p w14:paraId="46369CBA" w14:textId="285C8E35" w:rsidR="0019286C" w:rsidRDefault="0019286C" w:rsidP="00836E43">
      <w:pPr>
        <w:pStyle w:val="PlainText"/>
        <w:rPr>
          <w:rFonts w:ascii="Courier New" w:hAnsi="Courier New" w:cs="Courier New"/>
          <w:lang w:val="pl-PL"/>
        </w:rPr>
      </w:pPr>
      <w:r w:rsidRPr="0019286C">
        <w:rPr>
          <w:rFonts w:ascii="Courier New" w:hAnsi="Courier New" w:cs="Courier New"/>
          <w:lang w:val="pl-PL"/>
        </w:rPr>
        <w:drawing>
          <wp:inline distT="0" distB="0" distL="0" distR="0" wp14:anchorId="77A84E42" wp14:editId="707DE239">
            <wp:extent cx="5865495" cy="1319530"/>
            <wp:effectExtent l="0" t="0" r="190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5782" w14:textId="249E3DAB" w:rsidR="0019286C" w:rsidRDefault="0019286C" w:rsidP="00836E43">
      <w:pPr>
        <w:pStyle w:val="PlainText"/>
        <w:rPr>
          <w:rFonts w:ascii="Courier New" w:hAnsi="Courier New" w:cs="Courier New"/>
          <w:lang w:val="pl-PL"/>
        </w:rPr>
      </w:pPr>
      <w:r w:rsidRPr="0019286C">
        <w:rPr>
          <w:rFonts w:ascii="Courier New" w:hAnsi="Courier New" w:cs="Courier New"/>
          <w:lang w:val="pl-PL"/>
        </w:rPr>
        <w:drawing>
          <wp:inline distT="0" distB="0" distL="0" distR="0" wp14:anchorId="57A74A3C" wp14:editId="4A9DD918">
            <wp:extent cx="5865495" cy="1234440"/>
            <wp:effectExtent l="0" t="0" r="1905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9BB1" w14:textId="77777777" w:rsidR="00836E43" w:rsidRPr="0019286C" w:rsidRDefault="0019286C" w:rsidP="00836E43">
      <w:pPr>
        <w:pStyle w:val="PlainText"/>
        <w:rPr>
          <w:rFonts w:ascii="Courier New" w:hAnsi="Courier New" w:cs="Courier New"/>
          <w:lang w:val="pl-PL"/>
        </w:rPr>
      </w:pPr>
      <w:r w:rsidRPr="0019286C">
        <w:rPr>
          <w:rFonts w:ascii="Courier New" w:hAnsi="Courier New" w:cs="Courier New"/>
          <w:lang w:val="pl-PL"/>
        </w:rPr>
        <w:drawing>
          <wp:inline distT="0" distB="0" distL="0" distR="0" wp14:anchorId="2C2B2B6B" wp14:editId="0BFEDB09">
            <wp:extent cx="5865495" cy="1213485"/>
            <wp:effectExtent l="0" t="0" r="1905" b="5715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1E2B" w14:textId="77777777" w:rsidR="00836E43" w:rsidRPr="0019286C" w:rsidRDefault="00836E43" w:rsidP="00836E43">
      <w:pPr>
        <w:pStyle w:val="PlainText"/>
        <w:rPr>
          <w:rFonts w:ascii="Courier New" w:hAnsi="Courier New" w:cs="Courier New"/>
          <w:lang w:val="pl-PL"/>
        </w:rPr>
      </w:pPr>
    </w:p>
    <w:p w14:paraId="32D934C2" w14:textId="77777777" w:rsidR="00836E43" w:rsidRPr="0019286C" w:rsidRDefault="00836E43" w:rsidP="00836E43">
      <w:pPr>
        <w:pStyle w:val="PlainText"/>
        <w:rPr>
          <w:rFonts w:ascii="Courier New" w:hAnsi="Courier New" w:cs="Courier New"/>
          <w:lang w:val="pl-PL"/>
        </w:rPr>
      </w:pPr>
    </w:p>
    <w:p w14:paraId="51C9C7D9" w14:textId="77777777" w:rsidR="00836E43" w:rsidRPr="0019286C" w:rsidRDefault="00836E43" w:rsidP="00836E43">
      <w:pPr>
        <w:pStyle w:val="PlainText"/>
        <w:rPr>
          <w:rFonts w:ascii="Courier New" w:hAnsi="Courier New" w:cs="Courier New"/>
          <w:lang w:val="pl-PL"/>
        </w:rPr>
      </w:pPr>
      <w:r w:rsidRPr="0019286C">
        <w:rPr>
          <w:rFonts w:ascii="Courier New" w:hAnsi="Courier New" w:cs="Courier New"/>
          <w:lang w:val="pl-PL"/>
        </w:rPr>
        <w:lastRenderedPageBreak/>
        <w:t xml:space="preserve">JVM działa analogicznie do instrukcji CPU. Działa na kodzie ktory podaliśmy i nie wykonanie programu nie zmienia się odrazu jak zmieniamy kod, </w:t>
      </w:r>
    </w:p>
    <w:p w14:paraId="4504B3B6" w14:textId="77777777" w:rsidR="00836E43" w:rsidRPr="0019286C" w:rsidRDefault="00836E43" w:rsidP="00836E43">
      <w:pPr>
        <w:pStyle w:val="PlainText"/>
        <w:rPr>
          <w:rFonts w:ascii="Courier New" w:hAnsi="Courier New" w:cs="Courier New"/>
          <w:lang w:val="pl-PL"/>
        </w:rPr>
      </w:pPr>
      <w:r w:rsidRPr="0019286C">
        <w:rPr>
          <w:rFonts w:ascii="Courier New" w:hAnsi="Courier New" w:cs="Courier New"/>
          <w:lang w:val="pl-PL"/>
        </w:rPr>
        <w:t>czyli jest statyczna.</w:t>
      </w:r>
    </w:p>
    <w:p w14:paraId="606F2BD3" w14:textId="77777777" w:rsidR="00836E43" w:rsidRPr="0019286C" w:rsidRDefault="00836E43" w:rsidP="00836E43">
      <w:pPr>
        <w:pStyle w:val="PlainText"/>
        <w:rPr>
          <w:rFonts w:ascii="Courier New" w:hAnsi="Courier New" w:cs="Courier New"/>
          <w:lang w:val="pl-PL"/>
        </w:rPr>
      </w:pPr>
      <w:r w:rsidRPr="0019286C">
        <w:rPr>
          <w:rFonts w:ascii="Courier New" w:hAnsi="Courier New" w:cs="Courier New"/>
          <w:lang w:val="pl-PL"/>
        </w:rPr>
        <w:t xml:space="preserve">Interpreter naodwrót działa dynamicznie, co pozwala na zmiane kodu i zobaczenie zmian in real-time, </w:t>
      </w:r>
    </w:p>
    <w:p w14:paraId="23F12E46" w14:textId="77777777" w:rsidR="00836E43" w:rsidRPr="0019286C" w:rsidRDefault="00836E43" w:rsidP="00836E43">
      <w:pPr>
        <w:pStyle w:val="PlainText"/>
        <w:rPr>
          <w:rFonts w:ascii="Courier New" w:hAnsi="Courier New" w:cs="Courier New"/>
          <w:lang w:val="pl-PL"/>
        </w:rPr>
      </w:pPr>
      <w:r w:rsidRPr="0019286C">
        <w:rPr>
          <w:rFonts w:ascii="Courier New" w:hAnsi="Courier New" w:cs="Courier New"/>
          <w:lang w:val="pl-PL"/>
        </w:rPr>
        <w:t>bo zamiast rozłożenia kodu na byte-code operuje na streamu.</w:t>
      </w:r>
    </w:p>
    <w:sectPr w:rsidR="00836E43" w:rsidRPr="0019286C" w:rsidSect="00D96FE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43"/>
    <w:rsid w:val="0019286C"/>
    <w:rsid w:val="0083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7C390"/>
  <w15:chartTrackingRefBased/>
  <w15:docId w15:val="{8DF58A82-D669-4D8C-8EBE-08814C0F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6F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6FE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dimkabarry</dc:creator>
  <cp:keywords/>
  <dc:description/>
  <cp:lastModifiedBy>DMYTRO HLADKYI</cp:lastModifiedBy>
  <cp:revision>2</cp:revision>
  <dcterms:created xsi:type="dcterms:W3CDTF">2023-03-16T08:39:00Z</dcterms:created>
  <dcterms:modified xsi:type="dcterms:W3CDTF">2023-03-16T08:39:00Z</dcterms:modified>
</cp:coreProperties>
</file>