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профессор И.В. Совпель</w:t>
            </w:r>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CC717C"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1432228" w:history="1">
            <w:r w:rsidR="00CC717C" w:rsidRPr="00917004">
              <w:rPr>
                <w:rStyle w:val="a6"/>
                <w:rFonts w:cs="Times New Roman"/>
                <w:noProof/>
              </w:rPr>
              <w:t>ВВЕДЕНИЕ</w:t>
            </w:r>
            <w:r w:rsidR="00CC717C">
              <w:rPr>
                <w:noProof/>
                <w:webHidden/>
              </w:rPr>
              <w:tab/>
            </w:r>
            <w:r w:rsidR="00CC717C">
              <w:rPr>
                <w:noProof/>
                <w:webHidden/>
              </w:rPr>
              <w:fldChar w:fldCharType="begin"/>
            </w:r>
            <w:r w:rsidR="00CC717C">
              <w:rPr>
                <w:noProof/>
                <w:webHidden/>
              </w:rPr>
              <w:instrText xml:space="preserve"> PAGEREF _Toc481432228 \h </w:instrText>
            </w:r>
            <w:r w:rsidR="00CC717C">
              <w:rPr>
                <w:noProof/>
                <w:webHidden/>
              </w:rPr>
            </w:r>
            <w:r w:rsidR="00CC717C">
              <w:rPr>
                <w:noProof/>
                <w:webHidden/>
              </w:rPr>
              <w:fldChar w:fldCharType="separate"/>
            </w:r>
            <w:r w:rsidR="00CC717C">
              <w:rPr>
                <w:noProof/>
                <w:webHidden/>
              </w:rPr>
              <w:t>6</w:t>
            </w:r>
            <w:r w:rsidR="00CC717C">
              <w:rPr>
                <w:noProof/>
                <w:webHidden/>
              </w:rPr>
              <w:fldChar w:fldCharType="end"/>
            </w:r>
          </w:hyperlink>
        </w:p>
        <w:p w:rsidR="00CC717C" w:rsidRDefault="00604574">
          <w:pPr>
            <w:pStyle w:val="11"/>
            <w:tabs>
              <w:tab w:val="right" w:leader="dot" w:pos="9345"/>
            </w:tabs>
            <w:rPr>
              <w:rFonts w:asciiTheme="minorHAnsi" w:hAnsiTheme="minorHAnsi"/>
              <w:noProof/>
              <w:sz w:val="22"/>
              <w:lang w:val="be-BY" w:eastAsia="be-BY"/>
            </w:rPr>
          </w:pPr>
          <w:hyperlink w:anchor="_Toc481432229" w:history="1">
            <w:r w:rsidR="00CC717C" w:rsidRPr="00917004">
              <w:rPr>
                <w:rStyle w:val="a6"/>
                <w:rFonts w:cs="Times New Roman"/>
                <w:noProof/>
              </w:rPr>
              <w:t>ГЛАВА 1. АНАЛИЗ ПРЕДМЕТНОЙ ОБЛАСТИ И ПОСТАНОВКА ЗАДАЧИ</w:t>
            </w:r>
            <w:r w:rsidR="00CC717C">
              <w:rPr>
                <w:noProof/>
                <w:webHidden/>
              </w:rPr>
              <w:tab/>
            </w:r>
            <w:r w:rsidR="00CC717C">
              <w:rPr>
                <w:noProof/>
                <w:webHidden/>
              </w:rPr>
              <w:fldChar w:fldCharType="begin"/>
            </w:r>
            <w:r w:rsidR="00CC717C">
              <w:rPr>
                <w:noProof/>
                <w:webHidden/>
              </w:rPr>
              <w:instrText xml:space="preserve"> PAGEREF _Toc481432229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604574">
          <w:pPr>
            <w:pStyle w:val="21"/>
            <w:tabs>
              <w:tab w:val="left" w:pos="880"/>
              <w:tab w:val="right" w:leader="dot" w:pos="9345"/>
            </w:tabs>
            <w:rPr>
              <w:rFonts w:asciiTheme="minorHAnsi" w:hAnsiTheme="minorHAnsi"/>
              <w:noProof/>
              <w:sz w:val="22"/>
              <w:lang w:val="be-BY" w:eastAsia="be-BY"/>
            </w:rPr>
          </w:pPr>
          <w:hyperlink w:anchor="_Toc481432230" w:history="1">
            <w:r w:rsidR="00CC717C" w:rsidRPr="00917004">
              <w:rPr>
                <w:rStyle w:val="a6"/>
                <w:rFonts w:cs="Times New Roman"/>
                <w:noProof/>
              </w:rPr>
              <w:t>1.1</w:t>
            </w:r>
            <w:r w:rsidR="00CC717C">
              <w:rPr>
                <w:rFonts w:asciiTheme="minorHAnsi" w:hAnsiTheme="minorHAnsi"/>
                <w:noProof/>
                <w:sz w:val="22"/>
                <w:lang w:val="be-BY" w:eastAsia="be-BY"/>
              </w:rPr>
              <w:tab/>
            </w:r>
            <w:r w:rsidR="00CC717C" w:rsidRPr="00917004">
              <w:rPr>
                <w:rStyle w:val="a6"/>
                <w:rFonts w:cs="Times New Roman"/>
                <w:noProof/>
              </w:rPr>
              <w:t>Исследование подходов поиска релевантных документов в одноязычной информационной среде</w:t>
            </w:r>
            <w:r w:rsidR="00CC717C">
              <w:rPr>
                <w:noProof/>
                <w:webHidden/>
              </w:rPr>
              <w:tab/>
            </w:r>
            <w:r w:rsidR="00CC717C">
              <w:rPr>
                <w:noProof/>
                <w:webHidden/>
              </w:rPr>
              <w:fldChar w:fldCharType="begin"/>
            </w:r>
            <w:r w:rsidR="00CC717C">
              <w:rPr>
                <w:noProof/>
                <w:webHidden/>
              </w:rPr>
              <w:instrText xml:space="preserve"> PAGEREF _Toc481432230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604574">
          <w:pPr>
            <w:pStyle w:val="31"/>
            <w:tabs>
              <w:tab w:val="left" w:pos="1320"/>
              <w:tab w:val="right" w:leader="dot" w:pos="9345"/>
            </w:tabs>
            <w:rPr>
              <w:rFonts w:asciiTheme="minorHAnsi" w:hAnsiTheme="minorHAnsi"/>
              <w:noProof/>
              <w:sz w:val="22"/>
              <w:lang w:val="be-BY" w:eastAsia="be-BY"/>
            </w:rPr>
          </w:pPr>
          <w:hyperlink w:anchor="_Toc481432231" w:history="1">
            <w:r w:rsidR="00CC717C" w:rsidRPr="00917004">
              <w:rPr>
                <w:rStyle w:val="a6"/>
                <w:noProof/>
              </w:rPr>
              <w:t>1.1.1</w:t>
            </w:r>
            <w:r w:rsidR="00CC717C">
              <w:rPr>
                <w:rFonts w:asciiTheme="minorHAnsi" w:hAnsiTheme="minorHAnsi"/>
                <w:noProof/>
                <w:sz w:val="22"/>
                <w:lang w:val="en-US" w:eastAsia="be-BY"/>
              </w:rPr>
              <w:t xml:space="preserve"> </w:t>
            </w:r>
            <w:r w:rsidR="00CC717C" w:rsidRPr="00917004">
              <w:rPr>
                <w:rStyle w:val="a6"/>
                <w:noProof/>
              </w:rPr>
              <w:t>Реализация собственной поисковой системы</w:t>
            </w:r>
            <w:r w:rsidR="00CC717C">
              <w:rPr>
                <w:noProof/>
                <w:webHidden/>
              </w:rPr>
              <w:tab/>
            </w:r>
            <w:r w:rsidR="00CC717C">
              <w:rPr>
                <w:noProof/>
                <w:webHidden/>
              </w:rPr>
              <w:fldChar w:fldCharType="begin"/>
            </w:r>
            <w:r w:rsidR="00CC717C">
              <w:rPr>
                <w:noProof/>
                <w:webHidden/>
              </w:rPr>
              <w:instrText xml:space="preserve"> PAGEREF _Toc481432231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2" w:history="1">
            <w:r w:rsidR="00CC717C" w:rsidRPr="00917004">
              <w:rPr>
                <w:rStyle w:val="a6"/>
                <w:noProof/>
              </w:rPr>
              <w:t>1.1.2 Составление поискового образа документа</w:t>
            </w:r>
            <w:r w:rsidR="00CC717C">
              <w:rPr>
                <w:noProof/>
                <w:webHidden/>
              </w:rPr>
              <w:tab/>
            </w:r>
            <w:r w:rsidR="00CC717C">
              <w:rPr>
                <w:noProof/>
                <w:webHidden/>
              </w:rPr>
              <w:fldChar w:fldCharType="begin"/>
            </w:r>
            <w:r w:rsidR="00CC717C">
              <w:rPr>
                <w:noProof/>
                <w:webHidden/>
              </w:rPr>
              <w:instrText xml:space="preserve"> PAGEREF _Toc481432232 \h </w:instrText>
            </w:r>
            <w:r w:rsidR="00CC717C">
              <w:rPr>
                <w:noProof/>
                <w:webHidden/>
              </w:rPr>
            </w:r>
            <w:r w:rsidR="00CC717C">
              <w:rPr>
                <w:noProof/>
                <w:webHidden/>
              </w:rPr>
              <w:fldChar w:fldCharType="separate"/>
            </w:r>
            <w:r w:rsidR="00CC717C">
              <w:rPr>
                <w:noProof/>
                <w:webHidden/>
              </w:rPr>
              <w:t>10</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3" w:history="1">
            <w:r w:rsidR="00CC717C" w:rsidRPr="00917004">
              <w:rPr>
                <w:rStyle w:val="a6"/>
                <w:noProof/>
              </w:rPr>
              <w:t>1.1.3 Методы извлечения ключевых слов</w:t>
            </w:r>
            <w:r w:rsidR="00CC717C">
              <w:rPr>
                <w:noProof/>
                <w:webHidden/>
              </w:rPr>
              <w:tab/>
            </w:r>
            <w:r w:rsidR="00CC717C">
              <w:rPr>
                <w:noProof/>
                <w:webHidden/>
              </w:rPr>
              <w:fldChar w:fldCharType="begin"/>
            </w:r>
            <w:r w:rsidR="00CC717C">
              <w:rPr>
                <w:noProof/>
                <w:webHidden/>
              </w:rPr>
              <w:instrText xml:space="preserve"> PAGEREF _Toc481432233 \h </w:instrText>
            </w:r>
            <w:r w:rsidR="00CC717C">
              <w:rPr>
                <w:noProof/>
                <w:webHidden/>
              </w:rPr>
            </w:r>
            <w:r w:rsidR="00CC717C">
              <w:rPr>
                <w:noProof/>
                <w:webHidden/>
              </w:rPr>
              <w:fldChar w:fldCharType="separate"/>
            </w:r>
            <w:r w:rsidR="00CC717C">
              <w:rPr>
                <w:noProof/>
                <w:webHidden/>
              </w:rPr>
              <w:t>11</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34" w:history="1">
            <w:r w:rsidR="00CC717C" w:rsidRPr="00917004">
              <w:rPr>
                <w:rStyle w:val="a6"/>
                <w:noProof/>
              </w:rPr>
              <w:t>1.2 Решение задачи в многоязычной информационной среде</w:t>
            </w:r>
            <w:r w:rsidR="00CC717C">
              <w:rPr>
                <w:noProof/>
                <w:webHidden/>
              </w:rPr>
              <w:tab/>
            </w:r>
            <w:r w:rsidR="00CC717C">
              <w:rPr>
                <w:noProof/>
                <w:webHidden/>
              </w:rPr>
              <w:fldChar w:fldCharType="begin"/>
            </w:r>
            <w:r w:rsidR="00CC717C">
              <w:rPr>
                <w:noProof/>
                <w:webHidden/>
              </w:rPr>
              <w:instrText xml:space="preserve"> PAGEREF _Toc481432234 \h </w:instrText>
            </w:r>
            <w:r w:rsidR="00CC717C">
              <w:rPr>
                <w:noProof/>
                <w:webHidden/>
              </w:rPr>
            </w:r>
            <w:r w:rsidR="00CC717C">
              <w:rPr>
                <w:noProof/>
                <w:webHidden/>
              </w:rPr>
              <w:fldChar w:fldCharType="separate"/>
            </w:r>
            <w:r w:rsidR="00CC717C">
              <w:rPr>
                <w:noProof/>
                <w:webHidden/>
              </w:rPr>
              <w:t>15</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5" w:history="1">
            <w:r w:rsidR="00CC717C" w:rsidRPr="00917004">
              <w:rPr>
                <w:rStyle w:val="a6"/>
                <w:noProof/>
              </w:rPr>
              <w:t>1.2.1 Электронный тезаурус Wordnet</w:t>
            </w:r>
            <w:r w:rsidR="00CC717C">
              <w:rPr>
                <w:noProof/>
                <w:webHidden/>
              </w:rPr>
              <w:tab/>
            </w:r>
            <w:r w:rsidR="00CC717C">
              <w:rPr>
                <w:noProof/>
                <w:webHidden/>
              </w:rPr>
              <w:fldChar w:fldCharType="begin"/>
            </w:r>
            <w:r w:rsidR="00CC717C">
              <w:rPr>
                <w:noProof/>
                <w:webHidden/>
              </w:rPr>
              <w:instrText xml:space="preserve"> PAGEREF _Toc481432235 \h </w:instrText>
            </w:r>
            <w:r w:rsidR="00CC717C">
              <w:rPr>
                <w:noProof/>
                <w:webHidden/>
              </w:rPr>
            </w:r>
            <w:r w:rsidR="00CC717C">
              <w:rPr>
                <w:noProof/>
                <w:webHidden/>
              </w:rPr>
              <w:fldChar w:fldCharType="separate"/>
            </w:r>
            <w:r w:rsidR="00CC717C">
              <w:rPr>
                <w:noProof/>
                <w:webHidden/>
              </w:rPr>
              <w:t>17</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36" w:history="1">
            <w:r w:rsidR="00CC717C" w:rsidRPr="00917004">
              <w:rPr>
                <w:rStyle w:val="a6"/>
                <w:noProof/>
              </w:rPr>
              <w:t>1.3 Разрешение лексической многозначности слов.</w:t>
            </w:r>
            <w:r w:rsidR="00CC717C">
              <w:rPr>
                <w:noProof/>
                <w:webHidden/>
              </w:rPr>
              <w:tab/>
            </w:r>
            <w:r w:rsidR="00CC717C">
              <w:rPr>
                <w:noProof/>
                <w:webHidden/>
              </w:rPr>
              <w:fldChar w:fldCharType="begin"/>
            </w:r>
            <w:r w:rsidR="00CC717C">
              <w:rPr>
                <w:noProof/>
                <w:webHidden/>
              </w:rPr>
              <w:instrText xml:space="preserve"> PAGEREF _Toc481432236 \h </w:instrText>
            </w:r>
            <w:r w:rsidR="00CC717C">
              <w:rPr>
                <w:noProof/>
                <w:webHidden/>
              </w:rPr>
            </w:r>
            <w:r w:rsidR="00CC717C">
              <w:rPr>
                <w:noProof/>
                <w:webHidden/>
              </w:rPr>
              <w:fldChar w:fldCharType="separate"/>
            </w:r>
            <w:r w:rsidR="00CC717C">
              <w:rPr>
                <w:noProof/>
                <w:webHidden/>
              </w:rPr>
              <w:t>20</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7" w:history="1">
            <w:r w:rsidR="00CC717C" w:rsidRPr="00917004">
              <w:rPr>
                <w:rStyle w:val="a6"/>
                <w:noProof/>
              </w:rPr>
              <w:t>1.3.1 Методы, основанные на использовании тезаурусных знаний.</w:t>
            </w:r>
            <w:r w:rsidR="00CC717C">
              <w:rPr>
                <w:noProof/>
                <w:webHidden/>
              </w:rPr>
              <w:tab/>
            </w:r>
            <w:r w:rsidR="00CC717C">
              <w:rPr>
                <w:noProof/>
                <w:webHidden/>
              </w:rPr>
              <w:fldChar w:fldCharType="begin"/>
            </w:r>
            <w:r w:rsidR="00CC717C">
              <w:rPr>
                <w:noProof/>
                <w:webHidden/>
              </w:rPr>
              <w:instrText xml:space="preserve"> PAGEREF _Toc481432237 \h </w:instrText>
            </w:r>
            <w:r w:rsidR="00CC717C">
              <w:rPr>
                <w:noProof/>
                <w:webHidden/>
              </w:rPr>
            </w:r>
            <w:r w:rsidR="00CC717C">
              <w:rPr>
                <w:noProof/>
                <w:webHidden/>
              </w:rPr>
              <w:fldChar w:fldCharType="separate"/>
            </w:r>
            <w:r w:rsidR="00CC717C">
              <w:rPr>
                <w:noProof/>
                <w:webHidden/>
              </w:rPr>
              <w:t>21</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8" w:history="1">
            <w:r w:rsidR="00CC717C" w:rsidRPr="00917004">
              <w:rPr>
                <w:rStyle w:val="a6"/>
                <w:rFonts w:eastAsia="SFXC1095"/>
                <w:noProof/>
              </w:rPr>
              <w:t>1.3.2 Методы на основе нейронных сетей, построенных по данным машиночитаемых словарей</w:t>
            </w:r>
            <w:r w:rsidR="00CC717C">
              <w:rPr>
                <w:noProof/>
                <w:webHidden/>
              </w:rPr>
              <w:tab/>
            </w:r>
            <w:r w:rsidR="00CC717C">
              <w:rPr>
                <w:noProof/>
                <w:webHidden/>
              </w:rPr>
              <w:fldChar w:fldCharType="begin"/>
            </w:r>
            <w:r w:rsidR="00CC717C">
              <w:rPr>
                <w:noProof/>
                <w:webHidden/>
              </w:rPr>
              <w:instrText xml:space="preserve"> PAGEREF _Toc481432238 \h </w:instrText>
            </w:r>
            <w:r w:rsidR="00CC717C">
              <w:rPr>
                <w:noProof/>
                <w:webHidden/>
              </w:rPr>
            </w:r>
            <w:r w:rsidR="00CC717C">
              <w:rPr>
                <w:noProof/>
                <w:webHidden/>
              </w:rPr>
              <w:fldChar w:fldCharType="separate"/>
            </w:r>
            <w:r w:rsidR="00CC717C">
              <w:rPr>
                <w:noProof/>
                <w:webHidden/>
              </w:rPr>
              <w:t>22</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39" w:history="1">
            <w:r w:rsidR="00CC717C" w:rsidRPr="00917004">
              <w:rPr>
                <w:rStyle w:val="a6"/>
                <w:rFonts w:eastAsia="SFXC1095"/>
                <w:noProof/>
              </w:rPr>
              <w:t>1.3.3 Бустинг</w:t>
            </w:r>
            <w:r w:rsidR="00CC717C">
              <w:rPr>
                <w:noProof/>
                <w:webHidden/>
              </w:rPr>
              <w:tab/>
            </w:r>
            <w:r w:rsidR="00CC717C">
              <w:rPr>
                <w:noProof/>
                <w:webHidden/>
              </w:rPr>
              <w:fldChar w:fldCharType="begin"/>
            </w:r>
            <w:r w:rsidR="00CC717C">
              <w:rPr>
                <w:noProof/>
                <w:webHidden/>
              </w:rPr>
              <w:instrText xml:space="preserve"> PAGEREF _Toc481432239 \h </w:instrText>
            </w:r>
            <w:r w:rsidR="00CC717C">
              <w:rPr>
                <w:noProof/>
                <w:webHidden/>
              </w:rPr>
            </w:r>
            <w:r w:rsidR="00CC717C">
              <w:rPr>
                <w:noProof/>
                <w:webHidden/>
              </w:rPr>
              <w:fldChar w:fldCharType="separate"/>
            </w:r>
            <w:r w:rsidR="00CC717C">
              <w:rPr>
                <w:noProof/>
                <w:webHidden/>
              </w:rPr>
              <w:t>23</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40" w:history="1">
            <w:r w:rsidR="00CC717C" w:rsidRPr="00917004">
              <w:rPr>
                <w:rStyle w:val="a6"/>
                <w:rFonts w:eastAsia="SFXC1095"/>
                <w:noProof/>
              </w:rPr>
              <w:t>1.3.4 Использование лексических цепочек для разрешения многозначности.</w:t>
            </w:r>
            <w:r w:rsidR="00CC717C">
              <w:rPr>
                <w:noProof/>
                <w:webHidden/>
              </w:rPr>
              <w:tab/>
            </w:r>
            <w:r w:rsidR="00CC717C">
              <w:rPr>
                <w:noProof/>
                <w:webHidden/>
              </w:rPr>
              <w:fldChar w:fldCharType="begin"/>
            </w:r>
            <w:r w:rsidR="00CC717C">
              <w:rPr>
                <w:noProof/>
                <w:webHidden/>
              </w:rPr>
              <w:instrText xml:space="preserve"> PAGEREF _Toc481432240 \h </w:instrText>
            </w:r>
            <w:r w:rsidR="00CC717C">
              <w:rPr>
                <w:noProof/>
                <w:webHidden/>
              </w:rPr>
            </w:r>
            <w:r w:rsidR="00CC717C">
              <w:rPr>
                <w:noProof/>
                <w:webHidden/>
              </w:rPr>
              <w:fldChar w:fldCharType="separate"/>
            </w:r>
            <w:r w:rsidR="00CC717C">
              <w:rPr>
                <w:noProof/>
                <w:webHidden/>
              </w:rPr>
              <w:t>24</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41" w:history="1">
            <w:r w:rsidR="00CC717C" w:rsidRPr="00917004">
              <w:rPr>
                <w:rStyle w:val="a6"/>
                <w:rFonts w:eastAsia="SFXC1095"/>
                <w:noProof/>
              </w:rPr>
              <w:t>1.3.5 Разрешение лексической многозначности методом ансамбля байесовских классификаторов</w:t>
            </w:r>
            <w:r w:rsidR="00CC717C" w:rsidRPr="00917004">
              <w:rPr>
                <w:rStyle w:val="a6"/>
                <w:rFonts w:eastAsia="SFRM1095"/>
                <w:noProof/>
              </w:rPr>
              <w:t>.</w:t>
            </w:r>
            <w:r w:rsidR="00CC717C">
              <w:rPr>
                <w:noProof/>
                <w:webHidden/>
              </w:rPr>
              <w:tab/>
            </w:r>
            <w:r w:rsidR="00CC717C">
              <w:rPr>
                <w:noProof/>
                <w:webHidden/>
              </w:rPr>
              <w:fldChar w:fldCharType="begin"/>
            </w:r>
            <w:r w:rsidR="00CC717C">
              <w:rPr>
                <w:noProof/>
                <w:webHidden/>
              </w:rPr>
              <w:instrText xml:space="preserve"> PAGEREF _Toc481432241 \h </w:instrText>
            </w:r>
            <w:r w:rsidR="00CC717C">
              <w:rPr>
                <w:noProof/>
                <w:webHidden/>
              </w:rPr>
            </w:r>
            <w:r w:rsidR="00CC717C">
              <w:rPr>
                <w:noProof/>
                <w:webHidden/>
              </w:rPr>
              <w:fldChar w:fldCharType="separate"/>
            </w:r>
            <w:r w:rsidR="00CC717C">
              <w:rPr>
                <w:noProof/>
                <w:webHidden/>
              </w:rPr>
              <w:t>25</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42" w:history="1">
            <w:r w:rsidR="00CC717C" w:rsidRPr="00917004">
              <w:rPr>
                <w:rStyle w:val="a6"/>
                <w:rFonts w:eastAsia="SFXC1095"/>
                <w:noProof/>
              </w:rPr>
              <w:t>1.3.6 Контекстная кластеризация</w:t>
            </w:r>
            <w:r w:rsidR="00CC717C">
              <w:rPr>
                <w:noProof/>
                <w:webHidden/>
              </w:rPr>
              <w:tab/>
            </w:r>
            <w:r w:rsidR="00CC717C">
              <w:rPr>
                <w:noProof/>
                <w:webHidden/>
              </w:rPr>
              <w:fldChar w:fldCharType="begin"/>
            </w:r>
            <w:r w:rsidR="00CC717C">
              <w:rPr>
                <w:noProof/>
                <w:webHidden/>
              </w:rPr>
              <w:instrText xml:space="preserve"> PAGEREF _Toc481432242 \h </w:instrText>
            </w:r>
            <w:r w:rsidR="00CC717C">
              <w:rPr>
                <w:noProof/>
                <w:webHidden/>
              </w:rPr>
            </w:r>
            <w:r w:rsidR="00CC717C">
              <w:rPr>
                <w:noProof/>
                <w:webHidden/>
              </w:rPr>
              <w:fldChar w:fldCharType="separate"/>
            </w:r>
            <w:r w:rsidR="00CC717C">
              <w:rPr>
                <w:noProof/>
                <w:webHidden/>
              </w:rPr>
              <w:t>26</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43" w:history="1">
            <w:r w:rsidR="00CC717C" w:rsidRPr="00917004">
              <w:rPr>
                <w:rStyle w:val="a6"/>
                <w:rFonts w:eastAsia="Times New Roman"/>
                <w:noProof/>
              </w:rPr>
              <w:t xml:space="preserve">1.3 </w:t>
            </w:r>
            <w:r w:rsidR="00CC717C" w:rsidRPr="00917004">
              <w:rPr>
                <w:rStyle w:val="a6"/>
                <w:noProof/>
              </w:rPr>
              <w:t>Постановка задачи</w:t>
            </w:r>
            <w:r w:rsidR="00CC717C">
              <w:rPr>
                <w:noProof/>
                <w:webHidden/>
              </w:rPr>
              <w:tab/>
            </w:r>
            <w:r w:rsidR="00CC717C">
              <w:rPr>
                <w:noProof/>
                <w:webHidden/>
              </w:rPr>
              <w:fldChar w:fldCharType="begin"/>
            </w:r>
            <w:r w:rsidR="00CC717C">
              <w:rPr>
                <w:noProof/>
                <w:webHidden/>
              </w:rPr>
              <w:instrText xml:space="preserve"> PAGEREF _Toc481432243 \h </w:instrText>
            </w:r>
            <w:r w:rsidR="00CC717C">
              <w:rPr>
                <w:noProof/>
                <w:webHidden/>
              </w:rPr>
            </w:r>
            <w:r w:rsidR="00CC717C">
              <w:rPr>
                <w:noProof/>
                <w:webHidden/>
              </w:rPr>
              <w:fldChar w:fldCharType="separate"/>
            </w:r>
            <w:r w:rsidR="00CC717C">
              <w:rPr>
                <w:noProof/>
                <w:webHidden/>
              </w:rPr>
              <w:t>27</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44" w:history="1">
            <w:r w:rsidR="00CC717C" w:rsidRPr="00917004">
              <w:rPr>
                <w:rStyle w:val="a6"/>
                <w:rFonts w:cs="Times New Roman"/>
                <w:noProof/>
              </w:rPr>
              <w:t>1.4 Выводы</w:t>
            </w:r>
            <w:r w:rsidR="00CC717C">
              <w:rPr>
                <w:noProof/>
                <w:webHidden/>
              </w:rPr>
              <w:tab/>
            </w:r>
            <w:r w:rsidR="00CC717C">
              <w:rPr>
                <w:noProof/>
                <w:webHidden/>
              </w:rPr>
              <w:fldChar w:fldCharType="begin"/>
            </w:r>
            <w:r w:rsidR="00CC717C">
              <w:rPr>
                <w:noProof/>
                <w:webHidden/>
              </w:rPr>
              <w:instrText xml:space="preserve"> PAGEREF _Toc481432244 \h </w:instrText>
            </w:r>
            <w:r w:rsidR="00CC717C">
              <w:rPr>
                <w:noProof/>
                <w:webHidden/>
              </w:rPr>
            </w:r>
            <w:r w:rsidR="00CC717C">
              <w:rPr>
                <w:noProof/>
                <w:webHidden/>
              </w:rPr>
              <w:fldChar w:fldCharType="separate"/>
            </w:r>
            <w:r w:rsidR="00CC717C">
              <w:rPr>
                <w:noProof/>
                <w:webHidden/>
              </w:rPr>
              <w:t>27</w:t>
            </w:r>
            <w:r w:rsidR="00CC717C">
              <w:rPr>
                <w:noProof/>
                <w:webHidden/>
              </w:rPr>
              <w:fldChar w:fldCharType="end"/>
            </w:r>
          </w:hyperlink>
        </w:p>
        <w:p w:rsidR="00CC717C" w:rsidRDefault="00604574">
          <w:pPr>
            <w:pStyle w:val="11"/>
            <w:tabs>
              <w:tab w:val="right" w:leader="dot" w:pos="9345"/>
            </w:tabs>
            <w:rPr>
              <w:rFonts w:asciiTheme="minorHAnsi" w:hAnsiTheme="minorHAnsi"/>
              <w:noProof/>
              <w:sz w:val="22"/>
              <w:lang w:val="be-BY" w:eastAsia="be-BY"/>
            </w:rPr>
          </w:pPr>
          <w:hyperlink w:anchor="_Toc481432245" w:history="1">
            <w:r w:rsidR="00CC717C" w:rsidRPr="00917004">
              <w:rPr>
                <w:rStyle w:val="a6"/>
                <w:rFonts w:cs="Times New Roman"/>
                <w:noProof/>
              </w:rPr>
              <w:t>ГЛАВА 2. АЛГОРИТМИЧЕСКОЕ ОБЕСПЕЧЕНИЕ ЗАДАЧИ</w:t>
            </w:r>
            <w:r w:rsidR="00CC717C">
              <w:rPr>
                <w:noProof/>
                <w:webHidden/>
              </w:rPr>
              <w:tab/>
            </w:r>
            <w:r w:rsidR="00CC717C">
              <w:rPr>
                <w:noProof/>
                <w:webHidden/>
              </w:rPr>
              <w:fldChar w:fldCharType="begin"/>
            </w:r>
            <w:r w:rsidR="00CC717C">
              <w:rPr>
                <w:noProof/>
                <w:webHidden/>
              </w:rPr>
              <w:instrText xml:space="preserve"> PAGEREF _Toc481432245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46" w:history="1">
            <w:r w:rsidR="00CC717C" w:rsidRPr="00917004">
              <w:rPr>
                <w:rStyle w:val="a6"/>
                <w:rFonts w:cs="Times New Roman"/>
                <w:noProof/>
              </w:rPr>
              <w:t>2.1 Описание алгоритма</w:t>
            </w:r>
            <w:r w:rsidR="00CC717C">
              <w:rPr>
                <w:noProof/>
                <w:webHidden/>
              </w:rPr>
              <w:tab/>
            </w:r>
            <w:r w:rsidR="00CC717C">
              <w:rPr>
                <w:noProof/>
                <w:webHidden/>
              </w:rPr>
              <w:fldChar w:fldCharType="begin"/>
            </w:r>
            <w:r w:rsidR="00CC717C">
              <w:rPr>
                <w:noProof/>
                <w:webHidden/>
              </w:rPr>
              <w:instrText xml:space="preserve"> PAGEREF _Toc481432246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47" w:history="1">
            <w:r w:rsidR="00CC717C" w:rsidRPr="00917004">
              <w:rPr>
                <w:rStyle w:val="a6"/>
                <w:rFonts w:cs="Times New Roman"/>
                <w:noProof/>
              </w:rPr>
              <w:t>2.2 Стемминг</w:t>
            </w:r>
            <w:r w:rsidR="00CC717C">
              <w:rPr>
                <w:noProof/>
                <w:webHidden/>
              </w:rPr>
              <w:tab/>
            </w:r>
            <w:r w:rsidR="00CC717C">
              <w:rPr>
                <w:noProof/>
                <w:webHidden/>
              </w:rPr>
              <w:fldChar w:fldCharType="begin"/>
            </w:r>
            <w:r w:rsidR="00CC717C">
              <w:rPr>
                <w:noProof/>
                <w:webHidden/>
              </w:rPr>
              <w:instrText xml:space="preserve"> PAGEREF _Toc481432247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48" w:history="1">
            <w:r w:rsidR="00CC717C" w:rsidRPr="00917004">
              <w:rPr>
                <w:rStyle w:val="a6"/>
                <w:rFonts w:cs="Times New Roman"/>
                <w:noProof/>
              </w:rPr>
              <w:t>2.2.1 Алгоритмы поиска</w:t>
            </w:r>
            <w:r w:rsidR="00CC717C">
              <w:rPr>
                <w:noProof/>
                <w:webHidden/>
              </w:rPr>
              <w:tab/>
            </w:r>
            <w:r w:rsidR="00CC717C">
              <w:rPr>
                <w:noProof/>
                <w:webHidden/>
              </w:rPr>
              <w:fldChar w:fldCharType="begin"/>
            </w:r>
            <w:r w:rsidR="00CC717C">
              <w:rPr>
                <w:noProof/>
                <w:webHidden/>
              </w:rPr>
              <w:instrText xml:space="preserve"> PAGEREF _Toc481432248 \h </w:instrText>
            </w:r>
            <w:r w:rsidR="00CC717C">
              <w:rPr>
                <w:noProof/>
                <w:webHidden/>
              </w:rPr>
            </w:r>
            <w:r w:rsidR="00CC717C">
              <w:rPr>
                <w:noProof/>
                <w:webHidden/>
              </w:rPr>
              <w:fldChar w:fldCharType="separate"/>
            </w:r>
            <w:r w:rsidR="00CC717C">
              <w:rPr>
                <w:noProof/>
                <w:webHidden/>
              </w:rPr>
              <w:t>29</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49" w:history="1">
            <w:r w:rsidR="00CC717C" w:rsidRPr="00917004">
              <w:rPr>
                <w:rStyle w:val="a6"/>
                <w:rFonts w:cs="Times New Roman"/>
                <w:noProof/>
              </w:rPr>
              <w:t>2.2.2 Алгоритмы усечения окончаний</w:t>
            </w:r>
            <w:r w:rsidR="00CC717C">
              <w:rPr>
                <w:noProof/>
                <w:webHidden/>
              </w:rPr>
              <w:tab/>
            </w:r>
            <w:r w:rsidR="00CC717C">
              <w:rPr>
                <w:noProof/>
                <w:webHidden/>
              </w:rPr>
              <w:fldChar w:fldCharType="begin"/>
            </w:r>
            <w:r w:rsidR="00CC717C">
              <w:rPr>
                <w:noProof/>
                <w:webHidden/>
              </w:rPr>
              <w:instrText xml:space="preserve"> PAGEREF _Toc481432249 \h </w:instrText>
            </w:r>
            <w:r w:rsidR="00CC717C">
              <w:rPr>
                <w:noProof/>
                <w:webHidden/>
              </w:rPr>
            </w:r>
            <w:r w:rsidR="00CC717C">
              <w:rPr>
                <w:noProof/>
                <w:webHidden/>
              </w:rPr>
              <w:fldChar w:fldCharType="separate"/>
            </w:r>
            <w:r w:rsidR="00CC717C">
              <w:rPr>
                <w:noProof/>
                <w:webHidden/>
              </w:rPr>
              <w:t>29</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50" w:history="1">
            <w:r w:rsidR="00CC717C" w:rsidRPr="00917004">
              <w:rPr>
                <w:rStyle w:val="a6"/>
                <w:rFonts w:cs="Times New Roman"/>
                <w:noProof/>
              </w:rPr>
              <w:t>2.2.3 Алгоритмы лемматизации</w:t>
            </w:r>
            <w:r w:rsidR="00CC717C">
              <w:rPr>
                <w:noProof/>
                <w:webHidden/>
              </w:rPr>
              <w:tab/>
            </w:r>
            <w:r w:rsidR="00CC717C">
              <w:rPr>
                <w:noProof/>
                <w:webHidden/>
              </w:rPr>
              <w:fldChar w:fldCharType="begin"/>
            </w:r>
            <w:r w:rsidR="00CC717C">
              <w:rPr>
                <w:noProof/>
                <w:webHidden/>
              </w:rPr>
              <w:instrText xml:space="preserve"> PAGEREF _Toc481432250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51" w:history="1">
            <w:r w:rsidR="00CC717C" w:rsidRPr="00917004">
              <w:rPr>
                <w:rStyle w:val="a6"/>
                <w:rFonts w:cs="Times New Roman"/>
                <w:noProof/>
              </w:rPr>
              <w:t>2.2.4 Алгоритмы стемминга на основе корпуса текстов</w:t>
            </w:r>
            <w:r w:rsidR="00CC717C">
              <w:rPr>
                <w:noProof/>
                <w:webHidden/>
              </w:rPr>
              <w:tab/>
            </w:r>
            <w:r w:rsidR="00CC717C">
              <w:rPr>
                <w:noProof/>
                <w:webHidden/>
              </w:rPr>
              <w:fldChar w:fldCharType="begin"/>
            </w:r>
            <w:r w:rsidR="00CC717C">
              <w:rPr>
                <w:noProof/>
                <w:webHidden/>
              </w:rPr>
              <w:instrText xml:space="preserve"> PAGEREF _Toc481432251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604574">
          <w:pPr>
            <w:pStyle w:val="31"/>
            <w:tabs>
              <w:tab w:val="right" w:leader="dot" w:pos="9345"/>
            </w:tabs>
            <w:rPr>
              <w:rFonts w:asciiTheme="minorHAnsi" w:hAnsiTheme="minorHAnsi"/>
              <w:noProof/>
              <w:sz w:val="22"/>
              <w:lang w:val="be-BY" w:eastAsia="be-BY"/>
            </w:rPr>
          </w:pPr>
          <w:hyperlink w:anchor="_Toc481432252" w:history="1">
            <w:r w:rsidR="00CC717C" w:rsidRPr="00917004">
              <w:rPr>
                <w:rStyle w:val="a6"/>
                <w:rFonts w:cs="Times New Roman"/>
                <w:noProof/>
              </w:rPr>
              <w:t>2.2.5 Алгоритмы сопоставления</w:t>
            </w:r>
            <w:r w:rsidR="00CC717C">
              <w:rPr>
                <w:noProof/>
                <w:webHidden/>
              </w:rPr>
              <w:tab/>
            </w:r>
            <w:r w:rsidR="00CC717C">
              <w:rPr>
                <w:noProof/>
                <w:webHidden/>
              </w:rPr>
              <w:fldChar w:fldCharType="begin"/>
            </w:r>
            <w:r w:rsidR="00CC717C">
              <w:rPr>
                <w:noProof/>
                <w:webHidden/>
              </w:rPr>
              <w:instrText xml:space="preserve"> PAGEREF _Toc481432252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3" w:history="1">
            <w:r w:rsidR="00CC717C" w:rsidRPr="00917004">
              <w:rPr>
                <w:rStyle w:val="a6"/>
                <w:rFonts w:cs="Times New Roman"/>
                <w:noProof/>
              </w:rPr>
              <w:t>2.3 Определение важности слова в контексте документа</w:t>
            </w:r>
            <w:r w:rsidR="00CC717C">
              <w:rPr>
                <w:noProof/>
                <w:webHidden/>
              </w:rPr>
              <w:tab/>
            </w:r>
            <w:r w:rsidR="00CC717C">
              <w:rPr>
                <w:noProof/>
                <w:webHidden/>
              </w:rPr>
              <w:fldChar w:fldCharType="begin"/>
            </w:r>
            <w:r w:rsidR="00CC717C">
              <w:rPr>
                <w:noProof/>
                <w:webHidden/>
              </w:rPr>
              <w:instrText xml:space="preserve"> PAGEREF _Toc481432253 \h </w:instrText>
            </w:r>
            <w:r w:rsidR="00CC717C">
              <w:rPr>
                <w:noProof/>
                <w:webHidden/>
              </w:rPr>
            </w:r>
            <w:r w:rsidR="00CC717C">
              <w:rPr>
                <w:noProof/>
                <w:webHidden/>
              </w:rPr>
              <w:fldChar w:fldCharType="separate"/>
            </w:r>
            <w:r w:rsidR="00CC717C">
              <w:rPr>
                <w:noProof/>
                <w:webHidden/>
              </w:rPr>
              <w:t>31</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4" w:history="1">
            <w:r w:rsidR="00CC717C" w:rsidRPr="00917004">
              <w:rPr>
                <w:rStyle w:val="a6"/>
                <w:rFonts w:cs="Times New Roman"/>
                <w:noProof/>
              </w:rPr>
              <w:t>2.4 Выводы</w:t>
            </w:r>
            <w:r w:rsidR="00CC717C">
              <w:rPr>
                <w:noProof/>
                <w:webHidden/>
              </w:rPr>
              <w:tab/>
            </w:r>
            <w:r w:rsidR="00CC717C">
              <w:rPr>
                <w:noProof/>
                <w:webHidden/>
              </w:rPr>
              <w:fldChar w:fldCharType="begin"/>
            </w:r>
            <w:r w:rsidR="00CC717C">
              <w:rPr>
                <w:noProof/>
                <w:webHidden/>
              </w:rPr>
              <w:instrText xml:space="preserve"> PAGEREF _Toc481432254 \h </w:instrText>
            </w:r>
            <w:r w:rsidR="00CC717C">
              <w:rPr>
                <w:noProof/>
                <w:webHidden/>
              </w:rPr>
            </w:r>
            <w:r w:rsidR="00CC717C">
              <w:rPr>
                <w:noProof/>
                <w:webHidden/>
              </w:rPr>
              <w:fldChar w:fldCharType="separate"/>
            </w:r>
            <w:r w:rsidR="00CC717C">
              <w:rPr>
                <w:noProof/>
                <w:webHidden/>
              </w:rPr>
              <w:t>32</w:t>
            </w:r>
            <w:r w:rsidR="00CC717C">
              <w:rPr>
                <w:noProof/>
                <w:webHidden/>
              </w:rPr>
              <w:fldChar w:fldCharType="end"/>
            </w:r>
          </w:hyperlink>
        </w:p>
        <w:p w:rsidR="00CC717C" w:rsidRDefault="00604574">
          <w:pPr>
            <w:pStyle w:val="11"/>
            <w:tabs>
              <w:tab w:val="right" w:leader="dot" w:pos="9345"/>
            </w:tabs>
            <w:rPr>
              <w:rFonts w:asciiTheme="minorHAnsi" w:hAnsiTheme="minorHAnsi"/>
              <w:noProof/>
              <w:sz w:val="22"/>
              <w:lang w:val="be-BY" w:eastAsia="be-BY"/>
            </w:rPr>
          </w:pPr>
          <w:hyperlink w:anchor="_Toc481432255" w:history="1">
            <w:r w:rsidR="00CC717C" w:rsidRPr="00917004">
              <w:rPr>
                <w:rStyle w:val="a6"/>
                <w:rFonts w:cs="Times New Roman"/>
                <w:noProof/>
              </w:rPr>
              <w:t>ГЛАВА 3. РЕАЛИЗАЦИЯ СИСТЕМЫ</w:t>
            </w:r>
            <w:r w:rsidR="00CC717C">
              <w:rPr>
                <w:noProof/>
                <w:webHidden/>
              </w:rPr>
              <w:tab/>
            </w:r>
            <w:r w:rsidR="00CC717C">
              <w:rPr>
                <w:noProof/>
                <w:webHidden/>
              </w:rPr>
              <w:fldChar w:fldCharType="begin"/>
            </w:r>
            <w:r w:rsidR="00CC717C">
              <w:rPr>
                <w:noProof/>
                <w:webHidden/>
              </w:rPr>
              <w:instrText xml:space="preserve"> PAGEREF _Toc481432255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6" w:history="1">
            <w:r w:rsidR="00CC717C" w:rsidRPr="00917004">
              <w:rPr>
                <w:rStyle w:val="a6"/>
                <w:noProof/>
              </w:rPr>
              <w:t>3.1 Разработка архитектуры системы</w:t>
            </w:r>
            <w:r w:rsidR="00CC717C">
              <w:rPr>
                <w:noProof/>
                <w:webHidden/>
              </w:rPr>
              <w:tab/>
            </w:r>
            <w:r w:rsidR="00CC717C">
              <w:rPr>
                <w:noProof/>
                <w:webHidden/>
              </w:rPr>
              <w:fldChar w:fldCharType="begin"/>
            </w:r>
            <w:r w:rsidR="00CC717C">
              <w:rPr>
                <w:noProof/>
                <w:webHidden/>
              </w:rPr>
              <w:instrText xml:space="preserve"> PAGEREF _Toc481432256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7" w:history="1">
            <w:r w:rsidR="00CC717C" w:rsidRPr="00917004">
              <w:rPr>
                <w:rStyle w:val="a6"/>
                <w:rFonts w:cs="Times New Roman"/>
                <w:noProof/>
              </w:rPr>
              <w:t>3.2 Особенности реализации мобильного приложения</w:t>
            </w:r>
            <w:r w:rsidR="00CC717C">
              <w:rPr>
                <w:noProof/>
                <w:webHidden/>
              </w:rPr>
              <w:tab/>
            </w:r>
            <w:r w:rsidR="00CC717C">
              <w:rPr>
                <w:noProof/>
                <w:webHidden/>
              </w:rPr>
              <w:fldChar w:fldCharType="begin"/>
            </w:r>
            <w:r w:rsidR="00CC717C">
              <w:rPr>
                <w:noProof/>
                <w:webHidden/>
              </w:rPr>
              <w:instrText xml:space="preserve"> PAGEREF _Toc481432257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8" w:history="1">
            <w:r w:rsidR="00CC717C" w:rsidRPr="00917004">
              <w:rPr>
                <w:rStyle w:val="a6"/>
                <w:rFonts w:cs="Times New Roman"/>
                <w:noProof/>
              </w:rPr>
              <w:t>3.3 Методика применения разработанного приложения</w:t>
            </w:r>
            <w:r w:rsidR="00CC717C">
              <w:rPr>
                <w:noProof/>
                <w:webHidden/>
              </w:rPr>
              <w:tab/>
            </w:r>
            <w:r w:rsidR="00CC717C">
              <w:rPr>
                <w:noProof/>
                <w:webHidden/>
              </w:rPr>
              <w:fldChar w:fldCharType="begin"/>
            </w:r>
            <w:r w:rsidR="00CC717C">
              <w:rPr>
                <w:noProof/>
                <w:webHidden/>
              </w:rPr>
              <w:instrText xml:space="preserve"> PAGEREF _Toc481432258 \h </w:instrText>
            </w:r>
            <w:r w:rsidR="00CC717C">
              <w:rPr>
                <w:noProof/>
                <w:webHidden/>
              </w:rPr>
            </w:r>
            <w:r w:rsidR="00CC717C">
              <w:rPr>
                <w:noProof/>
                <w:webHidden/>
              </w:rPr>
              <w:fldChar w:fldCharType="separate"/>
            </w:r>
            <w:r w:rsidR="00CC717C">
              <w:rPr>
                <w:noProof/>
                <w:webHidden/>
              </w:rPr>
              <w:t>34</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59" w:history="1">
            <w:r w:rsidR="00CC717C" w:rsidRPr="00917004">
              <w:rPr>
                <w:rStyle w:val="a6"/>
                <w:rFonts w:cs="Times New Roman"/>
                <w:noProof/>
              </w:rPr>
              <w:t>3.4 Пример использования разработанной системы</w:t>
            </w:r>
            <w:r w:rsidR="00CC717C">
              <w:rPr>
                <w:noProof/>
                <w:webHidden/>
              </w:rPr>
              <w:tab/>
            </w:r>
            <w:r w:rsidR="00CC717C">
              <w:rPr>
                <w:noProof/>
                <w:webHidden/>
              </w:rPr>
              <w:fldChar w:fldCharType="begin"/>
            </w:r>
            <w:r w:rsidR="00CC717C">
              <w:rPr>
                <w:noProof/>
                <w:webHidden/>
              </w:rPr>
              <w:instrText xml:space="preserve"> PAGEREF _Toc481432259 \h </w:instrText>
            </w:r>
            <w:r w:rsidR="00CC717C">
              <w:rPr>
                <w:noProof/>
                <w:webHidden/>
              </w:rPr>
            </w:r>
            <w:r w:rsidR="00CC717C">
              <w:rPr>
                <w:noProof/>
                <w:webHidden/>
              </w:rPr>
              <w:fldChar w:fldCharType="separate"/>
            </w:r>
            <w:r w:rsidR="00CC717C">
              <w:rPr>
                <w:noProof/>
                <w:webHidden/>
              </w:rPr>
              <w:t>34</w:t>
            </w:r>
            <w:r w:rsidR="00CC717C">
              <w:rPr>
                <w:noProof/>
                <w:webHidden/>
              </w:rPr>
              <w:fldChar w:fldCharType="end"/>
            </w:r>
          </w:hyperlink>
        </w:p>
        <w:p w:rsidR="00CC717C" w:rsidRDefault="00604574">
          <w:pPr>
            <w:pStyle w:val="21"/>
            <w:tabs>
              <w:tab w:val="right" w:leader="dot" w:pos="9345"/>
            </w:tabs>
            <w:rPr>
              <w:rFonts w:asciiTheme="minorHAnsi" w:hAnsiTheme="minorHAnsi"/>
              <w:noProof/>
              <w:sz w:val="22"/>
              <w:lang w:val="be-BY" w:eastAsia="be-BY"/>
            </w:rPr>
          </w:pPr>
          <w:hyperlink w:anchor="_Toc481432260" w:history="1">
            <w:r w:rsidR="00CC717C" w:rsidRPr="00917004">
              <w:rPr>
                <w:rStyle w:val="a6"/>
                <w:rFonts w:cs="Times New Roman"/>
                <w:noProof/>
              </w:rPr>
              <w:t>3.5 Выводы</w:t>
            </w:r>
            <w:r w:rsidR="00CC717C">
              <w:rPr>
                <w:noProof/>
                <w:webHidden/>
              </w:rPr>
              <w:tab/>
            </w:r>
            <w:r w:rsidR="00CC717C">
              <w:rPr>
                <w:noProof/>
                <w:webHidden/>
              </w:rPr>
              <w:fldChar w:fldCharType="begin"/>
            </w:r>
            <w:r w:rsidR="00CC717C">
              <w:rPr>
                <w:noProof/>
                <w:webHidden/>
              </w:rPr>
              <w:instrText xml:space="preserve"> PAGEREF _Toc481432260 \h </w:instrText>
            </w:r>
            <w:r w:rsidR="00CC717C">
              <w:rPr>
                <w:noProof/>
                <w:webHidden/>
              </w:rPr>
            </w:r>
            <w:r w:rsidR="00CC717C">
              <w:rPr>
                <w:noProof/>
                <w:webHidden/>
              </w:rPr>
              <w:fldChar w:fldCharType="separate"/>
            </w:r>
            <w:r w:rsidR="00CC717C">
              <w:rPr>
                <w:noProof/>
                <w:webHidden/>
              </w:rPr>
              <w:t>37</w:t>
            </w:r>
            <w:r w:rsidR="00CC717C">
              <w:rPr>
                <w:noProof/>
                <w:webHidden/>
              </w:rPr>
              <w:fldChar w:fldCharType="end"/>
            </w:r>
          </w:hyperlink>
        </w:p>
        <w:p w:rsidR="00CC717C" w:rsidRDefault="00604574">
          <w:pPr>
            <w:pStyle w:val="11"/>
            <w:tabs>
              <w:tab w:val="right" w:leader="dot" w:pos="9345"/>
            </w:tabs>
            <w:rPr>
              <w:rFonts w:asciiTheme="minorHAnsi" w:hAnsiTheme="minorHAnsi"/>
              <w:noProof/>
              <w:sz w:val="22"/>
              <w:lang w:val="be-BY" w:eastAsia="be-BY"/>
            </w:rPr>
          </w:pPr>
          <w:hyperlink w:anchor="_Toc481432261" w:history="1">
            <w:r w:rsidR="00CC717C" w:rsidRPr="00917004">
              <w:rPr>
                <w:rStyle w:val="a6"/>
                <w:rFonts w:eastAsia="Times New Roman" w:cs="Times New Roman"/>
                <w:noProof/>
              </w:rPr>
              <w:t>ЗАКЛЮЧЕНИЕ</w:t>
            </w:r>
            <w:r w:rsidR="00CC717C">
              <w:rPr>
                <w:noProof/>
                <w:webHidden/>
              </w:rPr>
              <w:tab/>
            </w:r>
            <w:r w:rsidR="00CC717C">
              <w:rPr>
                <w:noProof/>
                <w:webHidden/>
              </w:rPr>
              <w:fldChar w:fldCharType="begin"/>
            </w:r>
            <w:r w:rsidR="00CC717C">
              <w:rPr>
                <w:noProof/>
                <w:webHidden/>
              </w:rPr>
              <w:instrText xml:space="preserve"> PAGEREF _Toc481432261 \h </w:instrText>
            </w:r>
            <w:r w:rsidR="00CC717C">
              <w:rPr>
                <w:noProof/>
                <w:webHidden/>
              </w:rPr>
            </w:r>
            <w:r w:rsidR="00CC717C">
              <w:rPr>
                <w:noProof/>
                <w:webHidden/>
              </w:rPr>
              <w:fldChar w:fldCharType="separate"/>
            </w:r>
            <w:r w:rsidR="00CC717C">
              <w:rPr>
                <w:noProof/>
                <w:webHidden/>
              </w:rPr>
              <w:t>38</w:t>
            </w:r>
            <w:r w:rsidR="00CC717C">
              <w:rPr>
                <w:noProof/>
                <w:webHidden/>
              </w:rPr>
              <w:fldChar w:fldCharType="end"/>
            </w:r>
          </w:hyperlink>
        </w:p>
        <w:p w:rsidR="00CC717C" w:rsidRDefault="00604574">
          <w:pPr>
            <w:pStyle w:val="11"/>
            <w:tabs>
              <w:tab w:val="right" w:leader="dot" w:pos="9345"/>
            </w:tabs>
            <w:rPr>
              <w:rFonts w:asciiTheme="minorHAnsi" w:hAnsiTheme="minorHAnsi"/>
              <w:noProof/>
              <w:sz w:val="22"/>
              <w:lang w:val="be-BY" w:eastAsia="be-BY"/>
            </w:rPr>
          </w:pPr>
          <w:hyperlink w:anchor="_Toc481432262" w:history="1">
            <w:r w:rsidR="00CC717C" w:rsidRPr="00917004">
              <w:rPr>
                <w:rStyle w:val="a6"/>
                <w:rFonts w:eastAsia="Times New Roman" w:cs="Times New Roman"/>
                <w:noProof/>
              </w:rPr>
              <w:t>СПИСОК ИСПОЛЬЗОВАННЫХ ИСТОЧНИКОВ</w:t>
            </w:r>
            <w:r w:rsidR="00CC717C">
              <w:rPr>
                <w:noProof/>
                <w:webHidden/>
              </w:rPr>
              <w:tab/>
            </w:r>
            <w:r w:rsidR="00CC717C">
              <w:rPr>
                <w:noProof/>
                <w:webHidden/>
              </w:rPr>
              <w:fldChar w:fldCharType="begin"/>
            </w:r>
            <w:r w:rsidR="00CC717C">
              <w:rPr>
                <w:noProof/>
                <w:webHidden/>
              </w:rPr>
              <w:instrText xml:space="preserve"> PAGEREF _Toc481432262 \h </w:instrText>
            </w:r>
            <w:r w:rsidR="00CC717C">
              <w:rPr>
                <w:noProof/>
                <w:webHidden/>
              </w:rPr>
            </w:r>
            <w:r w:rsidR="00CC717C">
              <w:rPr>
                <w:noProof/>
                <w:webHidden/>
              </w:rPr>
              <w:fldChar w:fldCharType="separate"/>
            </w:r>
            <w:r w:rsidR="00CC717C">
              <w:rPr>
                <w:noProof/>
                <w:webHidden/>
              </w:rPr>
              <w:t>39</w:t>
            </w:r>
            <w:r w:rsidR="00CC717C">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r w:rsidRPr="00CC01FA">
        <w:rPr>
          <w:rFonts w:cs="Times New Roman"/>
          <w:b/>
          <w:szCs w:val="28"/>
        </w:rPr>
        <w:t>inverse document frequency</w:t>
      </w:r>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1432228"/>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отлихных от </w:t>
      </w:r>
      <w:r w:rsidR="000736EB">
        <w:rPr>
          <w:sz w:val="28"/>
          <w:szCs w:val="28"/>
          <w:lang w:eastAsia="ru-RU"/>
        </w:rPr>
        <w:t>иходного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1432229"/>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bookmarkEnd w:id="11"/>
      <w:r w:rsidR="006775B3">
        <w:t>Поиск релевантных документов в одноязычной информационной среде</w:t>
      </w:r>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1432231"/>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Владельцы поисковых машин нередко ограничивают глубину проникновения внутрь сайта и максимальный размер сканируемого текста, поэтому чересчур </w:t>
      </w:r>
      <w:r w:rsidRPr="000736EB">
        <w:rPr>
          <w:rFonts w:eastAsia="Times New Roman" w:cs="Times New Roman"/>
          <w:szCs w:val="28"/>
        </w:rPr>
        <w:lastRenderedPageBreak/>
        <w:t>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Слова могут быть извлечены из заголовков, текста страницы или специальных полей — метатегов. Ряд поисковых систем, подобных Google, хранят исходную страницу целиком или её часть, так называемый кэш, а также </w:t>
      </w:r>
      <w:r w:rsidRPr="000736EB">
        <w:rPr>
          <w:rFonts w:eastAsia="Times New Roman" w:cs="Times New Roman"/>
          <w:szCs w:val="28"/>
        </w:rPr>
        <w:lastRenderedPageBreak/>
        <w:t xml:space="preserve">различную информацию о веб-странице. Другие системы, подобные системе AltaVista,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релевантны,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релевантны,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w:t>
      </w:r>
      <w:r w:rsidR="00BA1AC9" w:rsidRPr="000736EB">
        <w:rPr>
          <w:rFonts w:eastAsia="Times New Roman" w:cs="Times New Roman"/>
          <w:szCs w:val="28"/>
        </w:rPr>
        <w:t>иерархически упорядоченных ключевых слов,</w:t>
      </w:r>
      <w:r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1432232"/>
      <w:r>
        <w:t>1.</w:t>
      </w:r>
      <w:r w:rsidR="00714292" w:rsidRPr="00E63EE8">
        <w:t xml:space="preserve">2 </w:t>
      </w:r>
      <w:r w:rsidR="00743B9E">
        <w:t>Составление поискового образа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lastRenderedPageBreak/>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Для выделения ключевых словосочетаний используется анализ коллокаций, которые выявляются в ходе лексического анализа текста.</w:t>
      </w:r>
    </w:p>
    <w:p w:rsidR="005E65C8" w:rsidRDefault="005E65C8" w:rsidP="005E65C8">
      <w:pPr>
        <w:spacing w:after="0"/>
        <w:ind w:firstLine="720"/>
        <w:rPr>
          <w:shd w:val="clear" w:color="auto" w:fill="FFFFFF"/>
        </w:rPr>
      </w:pPr>
      <w:r w:rsidRPr="005E65C8">
        <w:rPr>
          <w:shd w:val="clear" w:color="auto" w:fill="FFFFFF"/>
        </w:rPr>
        <w:t>Коллокация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коллокаций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D8077E" w:rsidRDefault="00D8077E" w:rsidP="00D8077E">
      <w:pPr>
        <w:pStyle w:val="3"/>
        <w:ind w:firstLine="663"/>
        <w:rPr>
          <w:shd w:val="clear" w:color="auto" w:fill="FFFFFF"/>
        </w:rPr>
      </w:pPr>
      <w:r>
        <w:rPr>
          <w:shd w:val="clear" w:color="auto" w:fill="FFFFFF"/>
        </w:rPr>
        <w:lastRenderedPageBreak/>
        <w:t>1.2.1 Предварительная обработка документа перед составлением ПОД</w:t>
      </w:r>
    </w:p>
    <w:p w:rsidR="00E067B2" w:rsidRPr="00E067B2" w:rsidRDefault="00E067B2" w:rsidP="00E067B2"/>
    <w:p w:rsidR="00D8077E" w:rsidRPr="00C70DB0" w:rsidRDefault="00E067B2" w:rsidP="00605BF5">
      <w:pPr>
        <w:spacing w:after="0" w:line="360" w:lineRule="exact"/>
        <w:ind w:firstLine="663"/>
        <w:rPr>
          <w:rFonts w:cs="Times New Roman"/>
          <w:szCs w:val="28"/>
        </w:rPr>
      </w:pPr>
      <w:r>
        <w:tab/>
      </w:r>
      <w:r w:rsidRPr="00C70DB0">
        <w:rPr>
          <w:rFonts w:cs="Times New Roman"/>
          <w:szCs w:val="28"/>
        </w:rPr>
        <w:t xml:space="preserve">Сначала </w:t>
      </w:r>
      <w:r w:rsidR="004C0A75">
        <w:rPr>
          <w:rFonts w:cs="Times New Roman"/>
          <w:szCs w:val="28"/>
        </w:rPr>
        <w:t>для исходного текста выделяются границы слов в ходе процесса токенизации.</w:t>
      </w:r>
      <w:r w:rsidRPr="00C70DB0">
        <w:rPr>
          <w:rFonts w:cs="Times New Roman"/>
          <w:szCs w:val="28"/>
        </w:rPr>
        <w:t xml:space="preserve"> </w:t>
      </w:r>
      <w:r w:rsidR="004C0A75">
        <w:rPr>
          <w:rFonts w:cs="Times New Roman"/>
          <w:szCs w:val="28"/>
        </w:rPr>
        <w:t>З</w:t>
      </w:r>
      <w:r w:rsidRPr="00C70DB0">
        <w:rPr>
          <w:rFonts w:cs="Times New Roman"/>
          <w:szCs w:val="28"/>
        </w:rPr>
        <w:t xml:space="preserve">атем для обнаружения различных форм одного и того же слова необходимо выполнить </w:t>
      </w:r>
      <w:r w:rsidRPr="00C70DB0">
        <w:rPr>
          <w:rFonts w:cs="Times New Roman"/>
          <w:szCs w:val="28"/>
          <w:shd w:val="clear" w:color="auto" w:fill="FFFFFF"/>
        </w:rPr>
        <w:t xml:space="preserve">процесс нахождения основы слова для всех исходных слов текста – стемминг. Стемминг выполняет морфологический разбор слова, находит общую для всех его грамматических форм основу, отсекая суффиксы и окончания. Одним из самых распространённых стеммеров для английского языка </w:t>
      </w:r>
      <w:r w:rsidRPr="00C70DB0">
        <w:rPr>
          <w:rFonts w:cs="Times New Roman"/>
          <w:szCs w:val="28"/>
        </w:rPr>
        <w:t xml:space="preserve">является </w:t>
      </w:r>
      <w:r w:rsidR="00D8077E" w:rsidRPr="00C70DB0">
        <w:rPr>
          <w:rFonts w:cs="Times New Roman"/>
          <w:szCs w:val="28"/>
          <w:lang w:eastAsia="en-US"/>
        </w:rPr>
        <w:t>стемминг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D8077E" w:rsidRPr="00C70DB0" w:rsidRDefault="00D8077E" w:rsidP="00605BF5">
      <w:pPr>
        <w:spacing w:after="0" w:line="360" w:lineRule="exact"/>
        <w:ind w:firstLine="663"/>
        <w:rPr>
          <w:rFonts w:cs="Times New Roman"/>
          <w:szCs w:val="28"/>
          <w:lang w:eastAsia="en-US"/>
        </w:rPr>
      </w:pPr>
      <w:r w:rsidRPr="00C70DB0">
        <w:rPr>
          <w:rFonts w:cs="Times New Roman"/>
          <w:szCs w:val="28"/>
          <w:lang w:eastAsia="en-US"/>
        </w:rPr>
        <w:t>Основная идея стеммера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словообразующий суффикс,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стеммер Портера не справляется со всевозможными изменениями корня слова (например, выпадающие и беглые гласные).</w:t>
      </w:r>
    </w:p>
    <w:p w:rsidR="00D8077E" w:rsidRPr="00C70DB0" w:rsidRDefault="00D8077E" w:rsidP="00D8077E">
      <w:pPr>
        <w:spacing w:after="0" w:line="360" w:lineRule="exact"/>
        <w:ind w:firstLine="709"/>
        <w:rPr>
          <w:rFonts w:cs="Times New Roman"/>
          <w:szCs w:val="28"/>
          <w:lang w:eastAsia="en-US"/>
        </w:rPr>
      </w:pPr>
      <w:r w:rsidRPr="00C70DB0">
        <w:rPr>
          <w:rFonts w:cs="Times New Roman"/>
          <w:szCs w:val="28"/>
          <w:lang w:eastAsia="en-US"/>
        </w:rPr>
        <w:t>В зависимости от необходимой производительности и точности можно выбрать алгоритм стемминга из приведенных ниже типов.</w:t>
      </w:r>
    </w:p>
    <w:p w:rsidR="00D8077E" w:rsidRPr="00E37DB4" w:rsidRDefault="00D8077E" w:rsidP="00D8077E">
      <w:pPr>
        <w:pStyle w:val="22"/>
        <w:spacing w:before="0" w:after="0" w:line="360" w:lineRule="exact"/>
        <w:ind w:firstLine="709"/>
        <w:jc w:val="both"/>
        <w:rPr>
          <w:sz w:val="28"/>
          <w:szCs w:val="28"/>
        </w:rPr>
      </w:pPr>
      <w:r w:rsidRPr="00E37DB4">
        <w:rPr>
          <w:sz w:val="28"/>
          <w:szCs w:val="28"/>
        </w:rPr>
        <w:t>Простой стеммер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iPhones ~ iPhone), а также проблемой является то, что таблица поиска может быть очень большой.Для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Таблицы поиска, используемые в стеммерах, как правило, генерируются в полуавтоматическом режиме. Например, для английского слова «run» автоматически будут сгенерированы формы «running», «runs», «runned» и «runly». Последние две формы являются допустимыми конструкциями, но они </w:t>
      </w:r>
      <w:r w:rsidRPr="00E37DB4">
        <w:rPr>
          <w:sz w:val="28"/>
          <w:szCs w:val="28"/>
        </w:rPr>
        <w:lastRenderedPageBreak/>
        <w:t>вряд ли появятся в обычном тексте на английском языке.</w:t>
      </w:r>
    </w:p>
    <w:p w:rsidR="00D8077E" w:rsidRDefault="00D8077E" w:rsidP="00D8077E">
      <w:pPr>
        <w:pStyle w:val="22"/>
        <w:spacing w:before="0" w:after="0" w:line="360" w:lineRule="exact"/>
        <w:ind w:firstLine="709"/>
        <w:jc w:val="both"/>
        <w:rPr>
          <w:sz w:val="28"/>
          <w:szCs w:val="28"/>
        </w:rPr>
      </w:pPr>
      <w:r w:rsidRPr="00E37DB4">
        <w:rPr>
          <w:sz w:val="28"/>
          <w:szCs w:val="28"/>
        </w:rPr>
        <w:t>Алгоритм поиска может использовать предварительную частеречную разметку, чтобы избежать такой разновидности ошибки лемматизации, когда разные слова относят к одной лемме</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w:t>
      </w:r>
      <w:r w:rsidR="00E067B2">
        <w:rPr>
          <w:sz w:val="28"/>
          <w:szCs w:val="28"/>
        </w:rPr>
        <w:t>слова, чтобы найти его основу</w:t>
      </w:r>
      <w:r w:rsidRPr="00E37DB4">
        <w:rPr>
          <w:sz w:val="28"/>
          <w:szCs w:val="28"/>
        </w:rPr>
        <w:t>. Некоторые примеры правил выглядят следующим образом:</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'ed', удалить 'ed'</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'ing', удалить 'ing'</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'ly', удалить 'ly'</w:t>
      </w:r>
    </w:p>
    <w:p w:rsidR="00D8077E" w:rsidRPr="00E37DB4" w:rsidRDefault="00D8077E" w:rsidP="00D8077E">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'ran' и 'run')). Решения, полученные алгоритмами усечения окончаний, ограничиваются теми частями речи, которые имеют 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Лемматизация пытается снять это ограничение.</w:t>
      </w:r>
    </w:p>
    <w:p w:rsidR="00D8077E" w:rsidRPr="00E37DB4" w:rsidRDefault="00D8077E" w:rsidP="00D8077E">
      <w:pPr>
        <w:pStyle w:val="22"/>
        <w:spacing w:before="0" w:after="0" w:line="360" w:lineRule="exact"/>
        <w:ind w:firstLine="709"/>
        <w:jc w:val="both"/>
        <w:rPr>
          <w:sz w:val="28"/>
          <w:szCs w:val="28"/>
        </w:rPr>
      </w:pPr>
      <w:r w:rsidRPr="00E37DB4">
        <w:rPr>
          <w:sz w:val="28"/>
          <w:szCs w:val="28"/>
        </w:rPr>
        <w:t>Более сложным подходом к решению проблемы определения основы слова является лемматизация. Чтобы понять, как работает лемматизация,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Лемматизация выполняет обратное преобразование: заменяет грамматическое окончание суффиксом или окончанием начальной формы.</w:t>
      </w:r>
    </w:p>
    <w:p w:rsidR="00D8077E" w:rsidRDefault="00D8077E" w:rsidP="00D8077E">
      <w:pPr>
        <w:pStyle w:val="22"/>
        <w:spacing w:before="0" w:after="0" w:line="360" w:lineRule="exact"/>
        <w:ind w:firstLine="709"/>
        <w:jc w:val="both"/>
        <w:rPr>
          <w:sz w:val="28"/>
          <w:szCs w:val="28"/>
        </w:rPr>
      </w:pPr>
      <w:r w:rsidRPr="00E37DB4">
        <w:rPr>
          <w:sz w:val="28"/>
          <w:szCs w:val="28"/>
        </w:rPr>
        <w:t>Также лемматизация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стемминга зависят от части речи данного слова.</w:t>
      </w:r>
    </w:p>
    <w:p w:rsidR="00D8077E" w:rsidRDefault="00D8077E" w:rsidP="00D8077E">
      <w:pPr>
        <w:pStyle w:val="22"/>
        <w:spacing w:before="0" w:after="0" w:line="360" w:lineRule="exact"/>
        <w:ind w:firstLine="709"/>
        <w:jc w:val="both"/>
        <w:rPr>
          <w:sz w:val="28"/>
          <w:szCs w:val="28"/>
        </w:rPr>
      </w:pPr>
      <w:r w:rsidRPr="00E37DB4">
        <w:rPr>
          <w:sz w:val="28"/>
          <w:szCs w:val="28"/>
        </w:rPr>
        <w:t xml:space="preserve">Одим из главных недостатков классических стеммеров (например, стеммер Портера) является то, что они часто не различают слова со схожим синтаксисом, но совершенно с разными значениями. Например, «news» и «new» в результате стемминга сведутся к основе «new», хотя данные слова принадлежат к разным лексическим категориям. Другая проблема заключается в том, что некоторые алгоритмы стемминга могут быть пригодны для одного корпуса и вызывать слишком много ошибок в другом. Например, слова «stock», «stocks», «stocking» и т. д. будут иметь особое значение в </w:t>
      </w:r>
      <w:r w:rsidRPr="00E37DB4">
        <w:rPr>
          <w:sz w:val="28"/>
          <w:szCs w:val="28"/>
        </w:rPr>
        <w:lastRenderedPageBreak/>
        <w:t>текстах газеты The Wall Street Journal. Основная идея стемминга на основе корпуса текстов состоит в создании классов эквивалентности для слов классических стеммеров, а затем «разбить» некоторые слова, объединенные на основе их встречаемости в корпусе.</w:t>
      </w:r>
    </w:p>
    <w:p w:rsidR="00D8077E" w:rsidRPr="00E37DB4" w:rsidRDefault="00D8077E" w:rsidP="00D8077E">
      <w:pPr>
        <w:pStyle w:val="22"/>
        <w:shd w:val="clear" w:color="auto" w:fill="auto"/>
        <w:spacing w:before="0" w:after="0" w:line="360" w:lineRule="exact"/>
        <w:ind w:firstLine="709"/>
        <w:jc w:val="both"/>
        <w:rPr>
          <w:sz w:val="28"/>
          <w:szCs w:val="28"/>
        </w:rPr>
      </w:pPr>
      <w:r w:rsidRPr="00E37DB4">
        <w:rPr>
          <w:sz w:val="28"/>
          <w:szCs w:val="28"/>
        </w:rPr>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«brows» является подстрокой в словах «browse» и «browsing»).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(так, например, короткий префикс «be», который является основой таких слов, как «be», «been» и «being», не будет являться основой слова «beside»).</w:t>
      </w:r>
    </w:p>
    <w:p w:rsidR="00E63EE8" w:rsidRPr="00ED343B" w:rsidRDefault="00E63EE8" w:rsidP="005E65C8">
      <w:pPr>
        <w:spacing w:after="0"/>
        <w:ind w:firstLine="720"/>
        <w:rPr>
          <w:shd w:val="clear" w:color="auto" w:fill="FFFFFF"/>
        </w:rPr>
      </w:pPr>
    </w:p>
    <w:p w:rsidR="005E65C8" w:rsidRDefault="0083043F" w:rsidP="0083043F">
      <w:pPr>
        <w:pStyle w:val="2"/>
      </w:pPr>
      <w:bookmarkStart w:id="14" w:name="_Toc481432233"/>
      <w:r>
        <w:t>1.</w:t>
      </w:r>
      <w:r w:rsidR="005E65C8">
        <w:t>3 Методы извлечения ключевых слов</w:t>
      </w:r>
      <w:bookmarkEnd w:id="14"/>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r>
        <w:rPr>
          <w:rFonts w:eastAsia="Times New Roman"/>
        </w:rPr>
        <w:t xml:space="preserve">1.3.1 </w:t>
      </w:r>
      <w:r w:rsidR="00222D04">
        <w:rPr>
          <w:rFonts w:eastAsia="Times New Roman"/>
        </w:rPr>
        <w:t>Лингвистические методы извлечения ключевых слов.</w:t>
      </w:r>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w:t>
      </w:r>
      <w:r w:rsidRPr="008107D3">
        <w:rPr>
          <w:rFonts w:eastAsia="Times New Roman" w:cs="Times New Roman"/>
          <w:szCs w:val="28"/>
        </w:rPr>
        <w:lastRenderedPageBreak/>
        <w:t>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Ключевые слова отбираются алгоритмами обработки графа. Графовые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F20678" w:rsidRDefault="00F20678" w:rsidP="008107D3">
      <w:pPr>
        <w:spacing w:after="0" w:line="360" w:lineRule="exact"/>
        <w:ind w:firstLine="709"/>
        <w:rPr>
          <w:rFonts w:eastAsia="Times New Roman" w:cs="Times New Roman"/>
          <w:szCs w:val="28"/>
        </w:rPr>
      </w:pPr>
    </w:p>
    <w:p w:rsidR="00F20678" w:rsidRDefault="00797D57" w:rsidP="00797D57">
      <w:pPr>
        <w:pStyle w:val="3"/>
        <w:ind w:firstLine="708"/>
        <w:rPr>
          <w:rFonts w:eastAsia="Times New Roman"/>
        </w:rPr>
      </w:pPr>
      <w:r>
        <w:rPr>
          <w:rFonts w:eastAsia="Times New Roman"/>
        </w:rPr>
        <w:t xml:space="preserve">1.3.2 </w:t>
      </w:r>
      <w:r w:rsidR="00F20678">
        <w:rPr>
          <w:rFonts w:eastAsia="Times New Roman"/>
        </w:rPr>
        <w:t>Статистические методы извлечения ключевых слов.</w:t>
      </w:r>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квази-основе, отсекая от словоформы определенное количеств</w:t>
      </w:r>
      <w:r w:rsidR="00C52C5B">
        <w:rPr>
          <w:rFonts w:eastAsia="Times New Roman" w:cs="Times New Roman"/>
          <w:szCs w:val="28"/>
        </w:rPr>
        <w:t>о букв. Такие алгоритмы носят название стемминг-алгоритмы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стемминг-алгоритм Портера. Нормализованные словоформы ранжируются по частоте и те из них, чья частота выше заданного порога, </w:t>
      </w:r>
      <w:r w:rsidRPr="003A396E">
        <w:rPr>
          <w:rFonts w:eastAsia="Times New Roman" w:cs="Times New Roman"/>
          <w:szCs w:val="28"/>
        </w:rPr>
        <w:lastRenderedPageBreak/>
        <w:t xml:space="preserve">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r w:rsidR="00950EB5" w:rsidRPr="003A396E">
        <w:rPr>
          <w:rFonts w:eastAsia="Times New Roman" w:cs="Times New Roman"/>
          <w:szCs w:val="28"/>
        </w:rPr>
        <w:t>время затратных</w:t>
      </w:r>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f(t,d)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lastRenderedPageBreak/>
        <w:t xml:space="preserve">по частоте встречаемости (raw frequency):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5797707" r:id="rId10"/>
        </w:object>
      </w:r>
      <w:r w:rsidRPr="00007CC5">
        <w:rPr>
          <w:sz w:val="28"/>
          <w:szCs w:val="28"/>
        </w:rPr>
        <w:t>;</w:t>
      </w:r>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(boolean frequency):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5797708" r:id="rId12"/>
        </w:object>
      </w:r>
      <w:r>
        <w:rPr>
          <w:sz w:val="28"/>
          <w:szCs w:val="28"/>
          <w:lang w:val="en-US"/>
        </w:rPr>
        <w:t>;</w:t>
      </w:r>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5797709" r:id="rId14"/>
        </w:object>
      </w:r>
      <w:r>
        <w:rPr>
          <w:sz w:val="28"/>
          <w:szCs w:val="28"/>
          <w:lang w:val="en-US"/>
        </w:rPr>
        <w:t>;</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 xml:space="preserve">(augmented frequency):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5797710" r:id="rId16"/>
        </w:object>
      </w:r>
      <w:r w:rsidRPr="00F73413">
        <w:rPr>
          <w:sz w:val="28"/>
          <w:szCs w:val="28"/>
        </w:rPr>
        <w:t>.</w:t>
      </w:r>
    </w:p>
    <w:p w:rsidR="00F20678" w:rsidRPr="00007CC5" w:rsidRDefault="00F20678" w:rsidP="00F20678">
      <w:pPr>
        <w:pStyle w:val="22"/>
        <w:spacing w:before="0" w:after="0" w:line="360" w:lineRule="auto"/>
        <w:ind w:firstLine="709"/>
        <w:jc w:val="both"/>
        <w:rPr>
          <w:sz w:val="28"/>
          <w:szCs w:val="28"/>
        </w:rPr>
      </w:pPr>
      <w:r w:rsidRPr="00007CC5">
        <w:rPr>
          <w:sz w:val="28"/>
          <w:szCs w:val="28"/>
        </w:rPr>
        <w:t>Cпособы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5797711"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5797712"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5797713"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5797714"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r>
        <w:rPr>
          <w:rFonts w:eastAsia="Times New Roman"/>
        </w:rPr>
        <w:t xml:space="preserve">1.3.3 </w:t>
      </w:r>
      <w:r w:rsidR="00F20678">
        <w:rPr>
          <w:rFonts w:eastAsia="Times New Roman"/>
        </w:rPr>
        <w:t>Гибридные методы извлечения ключевых слов.</w:t>
      </w:r>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также как и статистические, могут требовать или не требовать корпуса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включает поиск в тексте </w:t>
      </w:r>
      <w:r w:rsidRPr="00811FA4">
        <w:rPr>
          <w:rFonts w:eastAsia="Times New Roman" w:cs="Times New Roman"/>
          <w:szCs w:val="28"/>
        </w:rPr>
        <w:lastRenderedPageBreak/>
        <w:t xml:space="preserve">документа базовых именных групп с использованием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C77652" w:rsidRDefault="00C77652">
      <w:pPr>
        <w:rPr>
          <w:rFonts w:eastAsia="Times New Roman"/>
          <w:szCs w:val="28"/>
        </w:rPr>
      </w:pPr>
      <w:r>
        <w:rPr>
          <w:rFonts w:eastAsia="Times New Roman"/>
          <w:szCs w:val="28"/>
        </w:rPr>
        <w:br w:type="page"/>
      </w:r>
    </w:p>
    <w:p w:rsidR="00B469F3" w:rsidRPr="000920BE" w:rsidRDefault="000920BE" w:rsidP="000920BE">
      <w:pPr>
        <w:pStyle w:val="1"/>
      </w:pPr>
      <w:bookmarkStart w:id="15" w:name="_Toc481432234"/>
      <w:r>
        <w:lastRenderedPageBreak/>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5"/>
    </w:p>
    <w:p w:rsidR="00335175"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систмему,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425796" w:rsidRPr="00C96928" w:rsidRDefault="00425796" w:rsidP="00EA0B36">
      <w:pPr>
        <w:spacing w:after="0" w:line="360" w:lineRule="exact"/>
        <w:rPr>
          <w:rFonts w:cs="Times New Roman"/>
          <w:b/>
          <w:color w:val="FF0000"/>
          <w:szCs w:val="28"/>
        </w:rPr>
      </w:pPr>
      <w:r w:rsidRPr="00C96928">
        <w:rPr>
          <w:rFonts w:cs="Times New Roman"/>
          <w:b/>
          <w:color w:val="FF0000"/>
          <w:szCs w:val="28"/>
        </w:rPr>
        <w:t>//</w:t>
      </w:r>
      <w:r w:rsidRPr="00C96928">
        <w:rPr>
          <w:rFonts w:cs="Times New Roman"/>
          <w:b/>
          <w:color w:val="FF0000"/>
          <w:szCs w:val="28"/>
          <w:lang w:val="en-US"/>
        </w:rPr>
        <w:t>TODO</w:t>
      </w:r>
      <w:r w:rsidRPr="00C96928">
        <w:rPr>
          <w:rFonts w:cs="Times New Roman"/>
          <w:b/>
          <w:color w:val="FF0000"/>
          <w:szCs w:val="28"/>
        </w:rPr>
        <w:t xml:space="preserve"> добавь что-нибудь про выделение границ слов</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16" w:name="_Toc481432235"/>
      <w:r w:rsidRPr="00C63E98">
        <w:t xml:space="preserve">2.1 </w:t>
      </w:r>
      <w:r w:rsidR="00FD25E7">
        <w:t>Электронные</w:t>
      </w:r>
      <w:r w:rsidR="008745B5">
        <w:t xml:space="preserve"> тезаурус</w:t>
      </w:r>
      <w:r w:rsidR="00FD25E7">
        <w:t>ы.</w:t>
      </w:r>
      <w:r w:rsidR="00361CD4">
        <w:t xml:space="preserve"> Лексическая база данных</w:t>
      </w:r>
      <w:bookmarkStart w:id="17" w:name="_GoBack"/>
      <w:bookmarkEnd w:id="17"/>
      <w:r w:rsidR="008745B5">
        <w:t xml:space="preserve"> Wordnet</w:t>
      </w:r>
      <w:bookmarkEnd w:id="16"/>
      <w:r w:rsidR="00FD25E7">
        <w:t>.</w:t>
      </w:r>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lastRenderedPageBreak/>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lang w:val="be-BY"/>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p>
    <w:p w:rsidR="00FD25E7" w:rsidRPr="00710C82" w:rsidRDefault="00FD25E7" w:rsidP="00FD25E7">
      <w:pPr>
        <w:spacing w:after="0" w:line="360" w:lineRule="exact"/>
        <w:ind w:firstLine="663"/>
        <w:rPr>
          <w:rFonts w:cs="Times New Roman"/>
          <w:szCs w:val="28"/>
        </w:rPr>
      </w:pPr>
      <w:r w:rsidRPr="00710C82">
        <w:rPr>
          <w:rFonts w:cs="Times New Roman"/>
          <w:szCs w:val="28"/>
          <w:lang w:val="be-BY"/>
        </w:rPr>
        <w:t>WordNet приобрёл популярность благодаря его содержательными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lastRenderedPageBreak/>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Для существительных в WordNet установлены следующие семантические отношения: синонимия</w:t>
      </w:r>
      <w:bookmarkStart w:id="18" w:name="keyword11"/>
      <w:bookmarkEnd w:id="18"/>
      <w:r w:rsidRPr="00671409">
        <w:t xml:space="preserve">, антонимия, гипонимия/гиперонимия, меронимия. </w:t>
      </w:r>
    </w:p>
    <w:p w:rsidR="00FD25E7" w:rsidRPr="00671409" w:rsidRDefault="00FD25E7" w:rsidP="00FD25E7">
      <w:pPr>
        <w:spacing w:after="0" w:line="360" w:lineRule="exact"/>
        <w:ind w:firstLine="663"/>
        <w:rPr>
          <w:rFonts w:cs="Times New Roman"/>
          <w:szCs w:val="28"/>
        </w:rPr>
      </w:pPr>
      <w:r w:rsidRPr="00671409">
        <w:rPr>
          <w:rFonts w:cs="Times New Roman"/>
          <w:szCs w:val="28"/>
        </w:rPr>
        <w:lastRenderedPageBreak/>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9" w:name="keyword14"/>
      <w:bookmarkEnd w:id="19"/>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9A0020" w:rsidRDefault="00FD25E7" w:rsidP="00FD25E7">
      <w:pPr>
        <w:spacing w:after="0" w:line="360" w:lineRule="exact"/>
        <w:ind w:firstLine="663"/>
        <w:rPr>
          <w:rFonts w:cs="Times New Roman"/>
          <w:szCs w:val="28"/>
        </w:rPr>
      </w:pPr>
      <w:r w:rsidRPr="00DE76B9">
        <w:rPr>
          <w:rFonts w:cs="Times New Roman"/>
          <w:szCs w:val="28"/>
        </w:rPr>
        <w:t>Прилагательные подразделяются на относительные и качественные.</w:t>
      </w:r>
      <w:r>
        <w:rPr>
          <w:rFonts w:cs="Times New Roman"/>
          <w:szCs w:val="28"/>
        </w:rPr>
        <w:t xml:space="preserve"> В связи с тем, что человек при описании качественного прилагательного зачастую </w:t>
      </w:r>
      <w:r w:rsidRPr="00DE76B9">
        <w:rPr>
          <w:rFonts w:cs="Times New Roman"/>
          <w:szCs w:val="28"/>
        </w:rPr>
        <w:t>наз</w:t>
      </w:r>
      <w:r>
        <w:rPr>
          <w:rFonts w:cs="Times New Roman"/>
          <w:szCs w:val="28"/>
        </w:rPr>
        <w:t>ывает антонимы для него, с</w:t>
      </w:r>
      <w:r w:rsidRPr="00DE76B9">
        <w:rPr>
          <w:rFonts w:cs="Times New Roman"/>
          <w:szCs w:val="28"/>
        </w:rPr>
        <w:t>емантическое описание</w:t>
      </w:r>
      <w:r w:rsidRPr="00DE76B9">
        <w:rPr>
          <w:rStyle w:val="apple-converted-space"/>
          <w:rFonts w:cs="Times New Roman"/>
          <w:szCs w:val="28"/>
        </w:rPr>
        <w:t> </w:t>
      </w:r>
      <w:r w:rsidRPr="00DE76B9">
        <w:rPr>
          <w:rStyle w:val="keyword"/>
          <w:rFonts w:cs="Times New Roman"/>
          <w:iCs/>
          <w:szCs w:val="28"/>
        </w:rPr>
        <w:t>качественных прилагательных</w:t>
      </w:r>
      <w:r w:rsidRPr="00DE76B9">
        <w:rPr>
          <w:rStyle w:val="apple-converted-space"/>
          <w:rFonts w:cs="Times New Roman"/>
          <w:szCs w:val="28"/>
        </w:rPr>
        <w:t> основано</w:t>
      </w:r>
      <w:r w:rsidRPr="00DE76B9">
        <w:rPr>
          <w:rFonts w:cs="Times New Roman"/>
          <w:szCs w:val="28"/>
        </w:rPr>
        <w:t xml:space="preserve"> </w:t>
      </w:r>
      <w:r>
        <w:rPr>
          <w:rFonts w:cs="Times New Roman"/>
          <w:szCs w:val="28"/>
        </w:rPr>
        <w:t xml:space="preserve">на </w:t>
      </w:r>
      <w:r w:rsidRPr="00DE76B9">
        <w:rPr>
          <w:rFonts w:cs="Times New Roman"/>
          <w:szCs w:val="28"/>
        </w:rPr>
        <w:t>отношении</w:t>
      </w:r>
      <w:r w:rsidRPr="00DE76B9">
        <w:rPr>
          <w:rStyle w:val="apple-converted-space"/>
          <w:rFonts w:cs="Times New Roman"/>
          <w:szCs w:val="28"/>
        </w:rPr>
        <w:t> </w:t>
      </w:r>
      <w:r w:rsidRPr="00DE76B9">
        <w:rPr>
          <w:rStyle w:val="keyword"/>
          <w:rFonts w:cs="Times New Roman"/>
          <w:iCs/>
          <w:szCs w:val="28"/>
        </w:rPr>
        <w:t>антонимии</w:t>
      </w:r>
      <w:r>
        <w:rPr>
          <w:rFonts w:cs="Times New Roman"/>
          <w:szCs w:val="28"/>
        </w:rPr>
        <w:t>.</w:t>
      </w:r>
      <w:r w:rsidRPr="00671409">
        <w:rPr>
          <w:rFonts w:cs="Times New Roman"/>
          <w:szCs w:val="28"/>
        </w:rPr>
        <w:t xml:space="preserve"> </w:t>
      </w:r>
      <w:r>
        <w:rPr>
          <w:rFonts w:cs="Times New Roman"/>
          <w:szCs w:val="28"/>
        </w:rPr>
        <w:t>П</w:t>
      </w:r>
      <w:r w:rsidRPr="00671409">
        <w:rPr>
          <w:rFonts w:cs="Times New Roman"/>
          <w:szCs w:val="28"/>
        </w:rPr>
        <w:t>ары «прямых» антонимов, таких как</w:t>
      </w:r>
      <w:r>
        <w:rPr>
          <w:rFonts w:cs="Times New Roman"/>
          <w:szCs w:val="28"/>
        </w:rPr>
        <w:t>, например,</w:t>
      </w:r>
      <w:r w:rsidRPr="00671409">
        <w:rPr>
          <w:rFonts w:cs="Times New Roman"/>
          <w:szCs w:val="28"/>
        </w:rPr>
        <w:t xml:space="preserve"> сухой и мокрый, пожилой и молодой отражают смысловое значение друг друга.</w:t>
      </w:r>
      <w:r>
        <w:rPr>
          <w:rFonts w:cs="Times New Roman"/>
          <w:szCs w:val="28"/>
        </w:rPr>
        <w:t xml:space="preserve"> Таким образом с</w:t>
      </w:r>
      <w:r w:rsidRPr="00671409">
        <w:rPr>
          <w:rFonts w:cs="Times New Roman"/>
          <w:szCs w:val="28"/>
        </w:rPr>
        <w:t>емантически связанные прилагательные являются «косвенными антонимами»</w:t>
      </w:r>
      <w:r>
        <w:rPr>
          <w:rFonts w:cs="Times New Roman"/>
          <w:szCs w:val="28"/>
        </w:rPr>
        <w:t xml:space="preserve">. </w:t>
      </w:r>
      <w:r w:rsidRPr="00671409">
        <w:rPr>
          <w:rFonts w:cs="Times New Roman"/>
          <w:szCs w:val="28"/>
        </w:rPr>
        <w:t xml:space="preserve"> </w:t>
      </w:r>
      <w:r>
        <w:rPr>
          <w:rFonts w:cs="Times New Roman"/>
          <w:szCs w:val="28"/>
        </w:rPr>
        <w:t>В отдельную группу прилагательных выносятся прилагательные оттенков цветов</w:t>
      </w:r>
      <w:r w:rsidRPr="00DE76B9">
        <w:rPr>
          <w:rFonts w:cs="Times New Roman"/>
          <w:szCs w:val="28"/>
        </w:rPr>
        <w:t>. Значение</w:t>
      </w:r>
      <w:r w:rsidRPr="00DE76B9">
        <w:rPr>
          <w:rStyle w:val="apple-converted-space"/>
          <w:rFonts w:cs="Times New Roman"/>
          <w:szCs w:val="28"/>
        </w:rPr>
        <w:t> </w:t>
      </w:r>
      <w:r w:rsidRPr="00DE76B9">
        <w:rPr>
          <w:rStyle w:val="keyword"/>
          <w:rFonts w:cs="Times New Roman"/>
          <w:iCs/>
          <w:szCs w:val="28"/>
        </w:rPr>
        <w:t>относительных прилагательных</w:t>
      </w:r>
      <w:r w:rsidRPr="00DE76B9">
        <w:rPr>
          <w:rStyle w:val="apple-converted-space"/>
          <w:rFonts w:cs="Times New Roman"/>
          <w:szCs w:val="28"/>
        </w:rPr>
        <w:t> является</w:t>
      </w:r>
      <w:r w:rsidRPr="00DE76B9">
        <w:rPr>
          <w:rFonts w:cs="Times New Roman"/>
          <w:szCs w:val="28"/>
        </w:rPr>
        <w:t xml:space="preserve"> отсылкой к соответствующему</w:t>
      </w:r>
      <w:r w:rsidRPr="00DE76B9">
        <w:rPr>
          <w:rStyle w:val="apple-converted-space"/>
          <w:rFonts w:cs="Times New Roman"/>
          <w:szCs w:val="28"/>
        </w:rPr>
        <w:t> </w:t>
      </w:r>
      <w:bookmarkStart w:id="20" w:name="keyword77"/>
      <w:bookmarkEnd w:id="20"/>
      <w:r w:rsidRPr="00DE76B9">
        <w:rPr>
          <w:rStyle w:val="keyword"/>
          <w:rFonts w:cs="Times New Roman"/>
          <w:iCs/>
          <w:szCs w:val="28"/>
        </w:rPr>
        <w:t>синсету</w:t>
      </w:r>
      <w:r w:rsidRPr="00DE76B9">
        <w:rPr>
          <w:rStyle w:val="apple-converted-space"/>
          <w:rFonts w:cs="Times New Roman"/>
          <w:szCs w:val="28"/>
        </w:rPr>
        <w:t> </w:t>
      </w:r>
      <w:r w:rsidRPr="00DE76B9">
        <w:rPr>
          <w:rFonts w:cs="Times New Roman"/>
          <w:szCs w:val="28"/>
        </w:rPr>
        <w:t>существительных</w:t>
      </w:r>
      <w:r>
        <w:rPr>
          <w:rFonts w:cs="Times New Roman"/>
          <w:szCs w:val="28"/>
        </w:rPr>
        <w:t>, таким образом о</w:t>
      </w:r>
      <w:r w:rsidRPr="00671409">
        <w:rPr>
          <w:rFonts w:cs="Times New Roman"/>
          <w:szCs w:val="28"/>
        </w:rPr>
        <w:t xml:space="preserve">тносительные прилагательные </w:t>
      </w:r>
      <w:r>
        <w:rPr>
          <w:rFonts w:cs="Times New Roman"/>
          <w:szCs w:val="28"/>
        </w:rPr>
        <w:t>указывают на существительные</w:t>
      </w:r>
      <w:r w:rsidRPr="00671409">
        <w:rPr>
          <w:rFonts w:cs="Times New Roman"/>
          <w:szCs w:val="28"/>
        </w:rPr>
        <w:t xml:space="preserve"> от которых они образуются.</w:t>
      </w:r>
      <w:bookmarkStart w:id="21" w:name="sect7"/>
      <w:bookmarkEnd w:id="21"/>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w:t>
      </w:r>
      <w:r>
        <w:rPr>
          <w:rFonts w:cs="Times New Roman"/>
          <w:szCs w:val="28"/>
        </w:rPr>
        <w:lastRenderedPageBreak/>
        <w:t>или иной группе,</w:t>
      </w:r>
      <w:r w:rsidRPr="00DE76B9">
        <w:rPr>
          <w:rFonts w:cs="Times New Roman"/>
          <w:szCs w:val="28"/>
        </w:rPr>
        <w:t xml:space="preserve"> границы между группами точно не установлены. </w:t>
      </w:r>
      <w:bookmarkStart w:id="22" w:name="sect8"/>
      <w:bookmarkEnd w:id="2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3" w:name="keyword89"/>
      <w:bookmarkEnd w:id="2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если из предложени</w:t>
      </w:r>
      <w:r>
        <w:rPr>
          <w:rFonts w:cs="Times New Roman"/>
          <w:szCs w:val="28"/>
        </w:rPr>
        <w:t xml:space="preserve">я </w:t>
      </w:r>
      <w:r w:rsidRPr="00834E89">
        <w:rPr>
          <w:rFonts w:cs="Times New Roman"/>
          <w:szCs w:val="28"/>
        </w:rPr>
        <w:t>“</w:t>
      </w:r>
      <w:r>
        <w:rPr>
          <w:rFonts w:cs="Times New Roman"/>
          <w:szCs w:val="28"/>
        </w:rPr>
        <w:t>…выполняется А</w:t>
      </w:r>
      <w:r w:rsidRPr="00834E89">
        <w:rPr>
          <w:rFonts w:cs="Times New Roman"/>
          <w:szCs w:val="28"/>
        </w:rPr>
        <w:t>"</w:t>
      </w:r>
      <w:r w:rsidRPr="00DE76B9">
        <w:rPr>
          <w:rFonts w:cs="Times New Roman"/>
          <w:szCs w:val="28"/>
        </w:rPr>
        <w:t xml:space="preserve"> </w:t>
      </w:r>
      <w:r>
        <w:rPr>
          <w:rFonts w:cs="Times New Roman"/>
          <w:szCs w:val="28"/>
        </w:rPr>
        <w:t xml:space="preserve">следует, что </w:t>
      </w:r>
      <w:r w:rsidRPr="00834E89">
        <w:rPr>
          <w:rFonts w:cs="Times New Roman"/>
          <w:szCs w:val="28"/>
        </w:rPr>
        <w:t>“</w:t>
      </w:r>
      <w:r>
        <w:rPr>
          <w:rFonts w:cs="Times New Roman"/>
          <w:szCs w:val="28"/>
        </w:rPr>
        <w:t>… выполняется В</w:t>
      </w:r>
      <w:r w:rsidRPr="00834E89">
        <w:rPr>
          <w:rFonts w:cs="Times New Roman"/>
          <w:szCs w:val="28"/>
        </w:rPr>
        <w:t>”</w:t>
      </w:r>
      <w:r w:rsidRPr="00DE76B9">
        <w:rPr>
          <w:rFonts w:cs="Times New Roman"/>
          <w:szCs w:val="28"/>
        </w:rPr>
        <w:t>. Например, из того, что "</w:t>
      </w:r>
      <w:r>
        <w:rPr>
          <w:rFonts w:cs="Times New Roman"/>
          <w:szCs w:val="28"/>
        </w:rPr>
        <w:t>Девушка говорит</w:t>
      </w:r>
      <w:r w:rsidRPr="00DE76B9">
        <w:rPr>
          <w:rFonts w:cs="Times New Roman"/>
          <w:szCs w:val="28"/>
        </w:rPr>
        <w:t xml:space="preserve">", </w:t>
      </w:r>
      <w:r>
        <w:rPr>
          <w:rFonts w:cs="Times New Roman"/>
          <w:szCs w:val="28"/>
        </w:rPr>
        <w:t>следует, что "Девушка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4" w:name="sect10"/>
      <w:bookmarkEnd w:id="2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Pr>
          <w:rFonts w:cs="Times New Roman"/>
          <w:szCs w:val="28"/>
        </w:rPr>
        <w:t xml:space="preserve">То есть </w:t>
      </w:r>
      <w:r w:rsidRPr="00EF2AA4">
        <w:rPr>
          <w:rFonts w:cs="Times New Roman"/>
          <w:szCs w:val="28"/>
        </w:rPr>
        <w:t>"</w:t>
      </w:r>
      <w:r>
        <w:rPr>
          <w:rFonts w:cs="Times New Roman"/>
          <w:szCs w:val="28"/>
        </w:rPr>
        <w:t>… делать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Pr>
          <w:rStyle w:val="apple-converted-space"/>
          <w:rFonts w:cs="Times New Roman"/>
          <w:szCs w:val="28"/>
        </w:rPr>
        <w:t>есть 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5" w:name="keyword95"/>
      <w:bookmarkEnd w:id="2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6" w:name="sect11"/>
      <w:bookmarkEnd w:id="2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7" w:name="keyword97"/>
      <w:bookmarkEnd w:id="27"/>
      <w:r w:rsidRPr="0085684F">
        <w:rPr>
          <w:rStyle w:val="keyword"/>
          <w:rFonts w:cs="Times New Roman"/>
          <w:iCs/>
          <w:szCs w:val="28"/>
        </w:rPr>
        <w:t>синсета</w:t>
      </w:r>
      <w:r w:rsidRPr="0085684F">
        <w:rPr>
          <w:rFonts w:cs="Times New Roman"/>
          <w:szCs w:val="28"/>
        </w:rPr>
        <w:t xml:space="preserve">, один из которых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Отношение причины также может быть рассмотрено как специальный случай 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28" w:name="_Toc481432236"/>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28"/>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 По другой </w:t>
      </w:r>
      <w:r w:rsidRPr="006905C6">
        <w:rPr>
          <w:rFonts w:eastAsia="SFRM1095"/>
        </w:rPr>
        <w:lastRenderedPageBreak/>
        <w:t xml:space="preserve">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r w:rsidRPr="00B530F4">
        <w:rPr>
          <w:rFonts w:eastAsia="SFRM1095"/>
        </w:rPr>
        <w:t>бустинг;</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29" w:name="_Toc481432237"/>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29"/>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ED34CD">
      <w:pPr>
        <w:pStyle w:val="ab"/>
        <w:numPr>
          <w:ilvl w:val="0"/>
          <w:numId w:val="37"/>
        </w:numPr>
        <w:spacing w:line="360" w:lineRule="exact"/>
        <w:ind w:firstLine="663"/>
      </w:pPr>
      <w:r w:rsidRPr="006905C6">
        <w:t>Для исходного</w:t>
      </w:r>
      <w:r w:rsidRPr="00D90451">
        <w:rPr>
          <w:rStyle w:val="apple-converted-space"/>
          <w:rFonts w:ascii="Times New Roman" w:hAnsi="Times New Roman"/>
          <w:color w:val="000000"/>
          <w:szCs w:val="28"/>
        </w:rPr>
        <w:t> слова выделяется контекста, размер которого</w:t>
      </w:r>
      <w:r w:rsidRPr="006905C6">
        <w:t xml:space="preserve"> не более 10 ближайших по расположению</w:t>
      </w:r>
      <w:r w:rsidRPr="00D90451">
        <w:rPr>
          <w:rStyle w:val="apple-converted-space"/>
          <w:rFonts w:ascii="Times New Roman" w:hAnsi="Times New Roman"/>
          <w:color w:val="000000"/>
          <w:szCs w:val="28"/>
        </w:rPr>
        <w:t> </w:t>
      </w:r>
      <w:r w:rsidRPr="00D90451">
        <w:rPr>
          <w:bdr w:val="none" w:sz="0" w:space="0" w:color="auto" w:frame="1"/>
        </w:rPr>
        <w:t>слов</w:t>
      </w:r>
      <w:r w:rsidRPr="006905C6">
        <w:t>;</w:t>
      </w:r>
    </w:p>
    <w:p w:rsidR="00641B95" w:rsidRPr="006905C6" w:rsidRDefault="00641B95" w:rsidP="00ED34CD">
      <w:pPr>
        <w:pStyle w:val="ab"/>
        <w:numPr>
          <w:ilvl w:val="0"/>
          <w:numId w:val="37"/>
        </w:numPr>
        <w:spacing w:line="360" w:lineRule="exact"/>
        <w:ind w:firstLine="663"/>
      </w:pPr>
      <w:r w:rsidRPr="006905C6">
        <w:t>Для исходного слова осуществляется поиск всех определений в</w:t>
      </w:r>
      <w:r w:rsidRPr="00D90451">
        <w:rPr>
          <w:rStyle w:val="apple-converted-space"/>
          <w:rFonts w:ascii="Times New Roman" w:hAnsi="Times New Roman"/>
          <w:color w:val="000000"/>
          <w:szCs w:val="28"/>
        </w:rPr>
        <w:t> </w:t>
      </w:r>
      <w:r w:rsidRPr="00D90451">
        <w:rPr>
          <w:bdr w:val="none" w:sz="0" w:space="0" w:color="auto" w:frame="1"/>
        </w:rPr>
        <w:t>словаре</w:t>
      </w:r>
      <w:r w:rsidRPr="006905C6">
        <w:t>;</w:t>
      </w:r>
    </w:p>
    <w:p w:rsidR="00641B95" w:rsidRPr="006905C6" w:rsidRDefault="00641B95" w:rsidP="00ED34CD">
      <w:pPr>
        <w:pStyle w:val="ab"/>
        <w:numPr>
          <w:ilvl w:val="0"/>
          <w:numId w:val="37"/>
        </w:numPr>
        <w:spacing w:line="360" w:lineRule="exact"/>
        <w:ind w:firstLine="663"/>
      </w:pPr>
      <w:r w:rsidRPr="006905C6">
        <w:t>Сопоставление</w:t>
      </w:r>
      <w:r w:rsidRPr="00D90451">
        <w:rPr>
          <w:rStyle w:val="apple-converted-space"/>
          <w:rFonts w:ascii="Times New Roman" w:hAnsi="Times New Roman"/>
          <w:color w:val="000000"/>
          <w:szCs w:val="28"/>
        </w:rPr>
        <w:t> слов</w:t>
      </w:r>
      <w:r w:rsidRPr="006905C6">
        <w:t xml:space="preserve"> из</w:t>
      </w:r>
      <w:r w:rsidRPr="00D90451">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451">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ED34CD">
      <w:pPr>
        <w:pStyle w:val="ab"/>
        <w:numPr>
          <w:ilvl w:val="0"/>
          <w:numId w:val="37"/>
        </w:numPr>
        <w:spacing w:line="360" w:lineRule="exact"/>
        <w:ind w:firstLine="663"/>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0" w:name="_Toc481432238"/>
      <w:r>
        <w:rPr>
          <w:rFonts w:eastAsia="SFXC1095"/>
        </w:rPr>
        <w:lastRenderedPageBreak/>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0"/>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1" w:name="_Toc481432239"/>
      <w:r>
        <w:rPr>
          <w:rFonts w:eastAsia="SFXC1095"/>
        </w:rPr>
        <w:t>2.2</w:t>
      </w:r>
      <w:r w:rsidR="00D90451" w:rsidRPr="000F59F8">
        <w:rPr>
          <w:rFonts w:eastAsia="SFXC1095"/>
        </w:rPr>
        <w:t xml:space="preserve">.3 </w:t>
      </w:r>
      <w:r w:rsidR="00641B95" w:rsidRPr="006905C6">
        <w:rPr>
          <w:rFonts w:eastAsia="SFXC1095"/>
        </w:rPr>
        <w:t>Бустинг</w:t>
      </w:r>
      <w:bookmarkEnd w:id="31"/>
    </w:p>
    <w:p w:rsidR="00D90451" w:rsidRDefault="00D90451" w:rsidP="00382FFE">
      <w:pPr>
        <w:rPr>
          <w:rFonts w:eastAsia="SFRM1095"/>
        </w:rPr>
      </w:pPr>
    </w:p>
    <w:p w:rsidR="00641B95" w:rsidRPr="006905C6" w:rsidRDefault="00641B95" w:rsidP="00382FFE">
      <w:pPr>
        <w:ind w:firstLine="708"/>
        <w:rPr>
          <w:rFonts w:eastAsia="SFRM1095"/>
        </w:rPr>
      </w:pPr>
      <w:r w:rsidRPr="006905C6">
        <w:rPr>
          <w:rFonts w:eastAsia="SFRM1095"/>
        </w:rPr>
        <w:t xml:space="preserve">Бустинг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00641B95" w:rsidRPr="006905C6">
        <w:rPr>
          <w:rFonts w:eastAsia="SFRM1095"/>
        </w:rPr>
        <w:t>AdaBoost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5797715" r:id="rId30"/>
        </w:object>
      </w:r>
      <w:r w:rsidR="00641B95" w:rsidRPr="006905C6">
        <w:rPr>
          <w:rFonts w:eastAsia="SFRM1095"/>
        </w:rPr>
        <w:t xml:space="preserve">принадлежит некоторому домену или признаковому пространству </w:t>
      </w:r>
      <w:r w:rsidR="00641B95" w:rsidRPr="006905C6">
        <w:rPr>
          <w:rFonts w:ascii="Cambria Math" w:eastAsia="CMMI10" w:hAnsi="Cambria Math" w:cs="Cambria Math"/>
        </w:rPr>
        <w:t>𝑋</w:t>
      </w:r>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5797716"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5797717"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5797718"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5797719" r:id="rId38"/>
        </w:object>
      </w:r>
      <w:r w:rsidR="00641B95" w:rsidRPr="006905C6">
        <w:rPr>
          <w:rFonts w:eastAsia="SFRM1095"/>
        </w:rPr>
        <w:t>, после чего строится слабая 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5797720" r:id="rId40"/>
        </w:object>
      </w:r>
      <w:r w:rsidR="008D3C9D">
        <w:rPr>
          <w:rFonts w:eastAsia="SFRM1095"/>
        </w:rPr>
        <w:t xml:space="preserve"> </w:t>
      </w:r>
      <w:r w:rsidR="00641B95" w:rsidRPr="006905C6">
        <w:rPr>
          <w:rFonts w:eastAsia="SFRM1095"/>
        </w:rPr>
        <w:t>:</w:t>
      </w:r>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5797721"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5797722"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5797723"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5797724" r:id="rId48"/>
        </w:object>
      </w:r>
      <w:r w:rsidRPr="006905C6">
        <w:rPr>
          <w:rFonts w:eastAsia="SFRM1095"/>
        </w:rPr>
        <w:t xml:space="preserve"> –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5797725"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5797726"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5797727" r:id="rId53"/>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r w:rsidRPr="006905C6">
        <w:rPr>
          <w:rFonts w:eastAsia="SFRM1095"/>
        </w:rPr>
        <w:t>AdaBoost – это способность алгоритма уменьшать ошибку обучения. AdaBoost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w:t>
      </w:r>
      <w:r w:rsidRPr="006905C6">
        <w:rPr>
          <w:rFonts w:eastAsia="SFRM1095"/>
        </w:rPr>
        <w:lastRenderedPageBreak/>
        <w:t xml:space="preserve">следующем: фактическая производительность бустинга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2" w:name="_Toc481432240"/>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2"/>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Extra-strong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Strong </w:t>
      </w:r>
      <w:r w:rsidRPr="00C83954">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Medium-strong </w:t>
      </w:r>
      <w:r w:rsidRPr="00C83954">
        <w:rPr>
          <w:rFonts w:eastAsia="SFRM1095"/>
        </w:rPr>
        <w:t>отношение указывается для слов, синсеты которых находятся на расстоянии больше одного вWordNet (но есть еще и дополнительные ограничения на путь между синсетами).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extra-strong, strong, medium-strong. Цепочки </w:t>
      </w:r>
      <w:r w:rsidRPr="006905C6">
        <w:rPr>
          <w:rFonts w:eastAsia="SFRM1095"/>
        </w:rPr>
        <w:lastRenderedPageBreak/>
        <w:t>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3" w:name="_Toc481432241"/>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3"/>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5797728"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5797729" r:id="rId57"/>
        </w:object>
      </w:r>
      <w:r w:rsidRPr="006905C6">
        <w:rPr>
          <w:rFonts w:eastAsia="SFRM1095"/>
        </w:rPr>
        <w:t>,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5797730"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5797731"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5797732"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5797733"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lastRenderedPageBreak/>
        <w:t>Контекст представлен в виде bag</w:t>
      </w:r>
      <w:r w:rsidR="007308D4"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w:t>
      </w:r>
      <w:r w:rsidRPr="00642441">
        <w:rPr>
          <w:rFonts w:eastAsia="SFRM1095" w:cs="Times New Roman"/>
          <w:szCs w:val="28"/>
        </w:rPr>
        <w:lastRenderedPageBreak/>
        <w:t>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2441" w:rsidRPr="00642441" w:rsidRDefault="00642441" w:rsidP="00A32844">
      <w:pPr>
        <w:spacing w:after="0" w:line="360" w:lineRule="exact"/>
        <w:ind w:firstLine="663"/>
        <w:rPr>
          <w:rFonts w:eastAsia="SFRM1095"/>
          <w:lang w:val="be-BY"/>
        </w:rPr>
      </w:pP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4" w:name="_Toc481432242"/>
      <w:r>
        <w:rPr>
          <w:rFonts w:eastAsia="SFXC1095"/>
        </w:rPr>
        <w:lastRenderedPageBreak/>
        <w:t>2.2</w:t>
      </w:r>
      <w:r w:rsidR="00E27157" w:rsidRPr="005966A5">
        <w:rPr>
          <w:rFonts w:eastAsia="SFXC1095"/>
        </w:rPr>
        <w:t xml:space="preserve">.6 </w:t>
      </w:r>
      <w:r w:rsidR="00641B95" w:rsidRPr="001A61B3">
        <w:rPr>
          <w:rFonts w:eastAsia="SFXC1095"/>
        </w:rPr>
        <w:t>Контекстная кластеризация</w:t>
      </w:r>
      <w:bookmarkEnd w:id="34"/>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r w:rsidR="00EC21C7" w:rsidRPr="001A61B3">
        <w:rPr>
          <w:rFonts w:eastAsia="SFRM1095"/>
        </w:rPr>
        <w:t>свойств</w:t>
      </w:r>
      <w:r w:rsidR="00EC21C7">
        <w:rPr>
          <w:rFonts w:eastAsia="SFRM1095"/>
        </w:rPr>
        <w:t xml:space="preserve"> по всем словам</w:t>
      </w:r>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5" w:name="_Toc481432243"/>
      <w:r>
        <w:rPr>
          <w:rFonts w:eastAsia="Times New Roman"/>
        </w:rPr>
        <w:t>1.</w:t>
      </w:r>
      <w:r w:rsidR="00B469F3">
        <w:rPr>
          <w:rFonts w:eastAsia="Times New Roman"/>
        </w:rPr>
        <w:t>3</w:t>
      </w:r>
      <w:r>
        <w:rPr>
          <w:rFonts w:eastAsia="Times New Roman"/>
        </w:rPr>
        <w:t xml:space="preserve"> </w:t>
      </w:r>
      <w:r w:rsidR="00B333E1">
        <w:t>Постановка задачи</w:t>
      </w:r>
      <w:bookmarkEnd w:id="35"/>
    </w:p>
    <w:p w:rsidR="004C08BA" w:rsidRDefault="004C08BA" w:rsidP="003A05E3">
      <w:pPr>
        <w:tabs>
          <w:tab w:val="left" w:pos="5274"/>
        </w:tabs>
        <w:spacing w:after="0" w:line="360" w:lineRule="exact"/>
        <w:ind w:firstLine="709"/>
        <w:rPr>
          <w:rFonts w:cs="Times New Roman"/>
          <w:szCs w:val="28"/>
          <w:lang w:eastAsia="en-US"/>
        </w:rPr>
      </w:pPr>
      <w:bookmarkStart w:id="36" w:name="_Toc374659962"/>
      <w:bookmarkStart w:id="37" w:name="_Toc374803386"/>
      <w:bookmarkStart w:id="38" w:name="_Toc374903036"/>
      <w:bookmarkStart w:id="39"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lastRenderedPageBreak/>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0" w:name="_Toc481432244"/>
      <w:bookmarkEnd w:id="36"/>
      <w:bookmarkEnd w:id="37"/>
      <w:bookmarkEnd w:id="38"/>
      <w:bookmarkEnd w:id="39"/>
      <w:r w:rsidRPr="00E966DC">
        <w:rPr>
          <w:rFonts w:cs="Times New Roman"/>
          <w:szCs w:val="28"/>
        </w:rPr>
        <w:t>1.</w:t>
      </w:r>
      <w:r w:rsidR="00A32F29">
        <w:rPr>
          <w:rFonts w:cs="Times New Roman"/>
          <w:szCs w:val="28"/>
        </w:rPr>
        <w:t>4</w:t>
      </w:r>
      <w:r w:rsidRPr="00E966DC">
        <w:rPr>
          <w:rFonts w:cs="Times New Roman"/>
          <w:szCs w:val="28"/>
        </w:rPr>
        <w:t xml:space="preserve"> </w:t>
      </w:r>
      <w:bookmarkStart w:id="41" w:name="_Toc374659965"/>
      <w:bookmarkStart w:id="42" w:name="_Toc374803389"/>
      <w:bookmarkStart w:id="43" w:name="_Toc375000542"/>
      <w:r w:rsidRPr="00E966DC">
        <w:rPr>
          <w:rFonts w:cs="Times New Roman"/>
          <w:szCs w:val="28"/>
        </w:rPr>
        <w:t>Выводы</w:t>
      </w:r>
      <w:bookmarkEnd w:id="40"/>
      <w:bookmarkEnd w:id="41"/>
      <w:bookmarkEnd w:id="42"/>
      <w:bookmarkEnd w:id="43"/>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4" w:name="_Toc375000543"/>
      <w:bookmarkStart w:id="45" w:name="_Toc481432245"/>
      <w:r w:rsidRPr="00CF51BD">
        <w:rPr>
          <w:rFonts w:cs="Times New Roman"/>
        </w:rPr>
        <w:lastRenderedPageBreak/>
        <w:t>ГЛАВА 2. АЛГОРИТМ</w:t>
      </w:r>
      <w:bookmarkEnd w:id="44"/>
      <w:r w:rsidRPr="00CF51BD">
        <w:rPr>
          <w:rFonts w:cs="Times New Roman"/>
        </w:rPr>
        <w:t>ИЧЕСКОЕ ОБЕСПЕЧЕНИЕ ЗАДАЧИ</w:t>
      </w:r>
      <w:bookmarkEnd w:id="45"/>
    </w:p>
    <w:p w:rsidR="004C08BA" w:rsidRDefault="004C08BA" w:rsidP="004C08BA"/>
    <w:p w:rsidR="004278A4" w:rsidRPr="004278A4" w:rsidRDefault="004278A4" w:rsidP="004C08BA">
      <w:pPr>
        <w:rPr>
          <w:b/>
          <w:color w:val="FF0000"/>
          <w:lang w:val="en-US"/>
        </w:rPr>
      </w:pPr>
      <w:r w:rsidRPr="004278A4">
        <w:rPr>
          <w:b/>
          <w:color w:val="FF0000"/>
          <w:lang w:val="en-US"/>
        </w:rPr>
        <w:t>//FIXME</w:t>
      </w:r>
    </w:p>
    <w:p w:rsidR="00330374" w:rsidRPr="00EC4101" w:rsidRDefault="00330374" w:rsidP="00EC4101">
      <w:pPr>
        <w:pStyle w:val="2"/>
        <w:rPr>
          <w:rFonts w:cs="Times New Roman"/>
          <w:szCs w:val="28"/>
        </w:rPr>
      </w:pPr>
      <w:bookmarkStart w:id="46" w:name="_Toc374659969"/>
      <w:bookmarkStart w:id="47" w:name="_Toc374803393"/>
      <w:bookmarkStart w:id="48" w:name="_Toc375000547"/>
      <w:bookmarkStart w:id="49" w:name="_Toc481432254"/>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6"/>
      <w:bookmarkEnd w:id="47"/>
      <w:bookmarkEnd w:id="48"/>
      <w:bookmarkEnd w:id="49"/>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0" w:name="_Toc374803394"/>
      <w:bookmarkStart w:id="51"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2" w:name="_Toc481432255"/>
      <w:r w:rsidRPr="00E966DC">
        <w:rPr>
          <w:rFonts w:cs="Times New Roman"/>
        </w:rPr>
        <w:lastRenderedPageBreak/>
        <w:t>ГЛАВА</w:t>
      </w:r>
      <w:r w:rsidRPr="002C259F">
        <w:rPr>
          <w:rFonts w:cs="Times New Roman"/>
        </w:rPr>
        <w:t xml:space="preserve"> 3. </w:t>
      </w:r>
      <w:bookmarkEnd w:id="50"/>
      <w:bookmarkEnd w:id="51"/>
      <w:r w:rsidRPr="00E966DC">
        <w:rPr>
          <w:rFonts w:cs="Times New Roman"/>
        </w:rPr>
        <w:t>РЕАЛИЗАЦИЯ</w:t>
      </w:r>
      <w:r w:rsidRPr="002C259F">
        <w:rPr>
          <w:rFonts w:cs="Times New Roman"/>
        </w:rPr>
        <w:t xml:space="preserve"> </w:t>
      </w:r>
      <w:r w:rsidRPr="00E966DC">
        <w:rPr>
          <w:rFonts w:cs="Times New Roman"/>
        </w:rPr>
        <w:t>СИСТЕМЫ</w:t>
      </w:r>
      <w:bookmarkEnd w:id="52"/>
    </w:p>
    <w:p w:rsidR="00DF3DE5" w:rsidRPr="002C259F" w:rsidRDefault="00DF3DE5" w:rsidP="00DF3DE5">
      <w:pPr>
        <w:rPr>
          <w:rFonts w:cs="Times New Roman"/>
          <w:szCs w:val="28"/>
        </w:rPr>
      </w:pPr>
    </w:p>
    <w:p w:rsidR="00DF3DE5" w:rsidRPr="00F83626" w:rsidRDefault="00F83626" w:rsidP="00F83626">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2E656F" w:rsidRPr="002E656F" w:rsidRDefault="002E656F" w:rsidP="002E656F">
      <w:pPr>
        <w:rPr>
          <w:color w:val="FF0000"/>
          <w:lang w:val="en-US"/>
        </w:rPr>
      </w:pPr>
      <w:r w:rsidRPr="002E656F">
        <w:rPr>
          <w:color w:val="FF0000"/>
          <w:lang w:val="en-US"/>
        </w:rPr>
        <w:t>//FIXME</w:t>
      </w:r>
    </w:p>
    <w:p w:rsidR="002E656F" w:rsidRDefault="002E656F" w:rsidP="002E656F">
      <w:pPr>
        <w:pStyle w:val="2"/>
        <w:spacing w:before="0" w:line="360" w:lineRule="exact"/>
        <w:ind w:firstLine="709"/>
        <w:rPr>
          <w:rFonts w:cs="Times New Roman"/>
          <w:szCs w:val="28"/>
        </w:rPr>
      </w:pPr>
      <w:r>
        <w:rPr>
          <w:rFonts w:cs="Times New Roman"/>
          <w:szCs w:val="28"/>
        </w:rPr>
        <w:t>3.0</w:t>
      </w:r>
      <w:r w:rsidRPr="00E966DC">
        <w:rPr>
          <w:rFonts w:cs="Times New Roman"/>
          <w:szCs w:val="28"/>
        </w:rPr>
        <w:t xml:space="preserve"> </w:t>
      </w:r>
      <w:r>
        <w:rPr>
          <w:rFonts w:cs="Times New Roman"/>
          <w:szCs w:val="28"/>
        </w:rPr>
        <w:t>Описание алгоритма</w:t>
      </w:r>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Провести токенезацию переведённых текстов(возможно стемминг,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2E656F" w:rsidRPr="004C08BA" w:rsidRDefault="002E656F" w:rsidP="002E656F"/>
    <w:p w:rsidR="002E656F" w:rsidRDefault="002E656F" w:rsidP="002E656F">
      <w:pPr>
        <w:pStyle w:val="2"/>
        <w:spacing w:before="0" w:line="360" w:lineRule="exact"/>
        <w:ind w:firstLine="709"/>
        <w:rPr>
          <w:rFonts w:cs="Times New Roman"/>
          <w:szCs w:val="28"/>
        </w:rPr>
      </w:pPr>
      <w:bookmarkStart w:id="53" w:name="_Toc374659968"/>
      <w:bookmarkStart w:id="54" w:name="_Toc374803392"/>
      <w:bookmarkStart w:id="55" w:name="_Toc375000546"/>
      <w:bookmarkStart w:id="56" w:name="_Toc481432246"/>
      <w:r w:rsidRPr="00E966DC">
        <w:rPr>
          <w:rFonts w:cs="Times New Roman"/>
          <w:szCs w:val="28"/>
        </w:rPr>
        <w:t xml:space="preserve">2.1 </w:t>
      </w:r>
      <w:bookmarkEnd w:id="53"/>
      <w:bookmarkEnd w:id="54"/>
      <w:bookmarkEnd w:id="55"/>
      <w:r>
        <w:rPr>
          <w:rFonts w:cs="Times New Roman"/>
          <w:szCs w:val="28"/>
        </w:rPr>
        <w:t>Описание алгоритма</w:t>
      </w:r>
      <w:bookmarkEnd w:id="56"/>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Провести токенезацию переведённых текстов(возможно стемминг,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F83626" w:rsidRPr="00F83626" w:rsidRDefault="00F83626" w:rsidP="003A05E3">
      <w:pPr>
        <w:rPr>
          <w:rFonts w:asciiTheme="minorHAnsi" w:hAnsiTheme="minorHAnsi" w:cs="Times New Roman"/>
          <w:szCs w:val="28"/>
        </w:rPr>
      </w:pPr>
    </w:p>
    <w:p w:rsidR="00B23F26" w:rsidRPr="002D1274" w:rsidRDefault="00B23F26" w:rsidP="003A05E3">
      <w:pPr>
        <w:pStyle w:val="2"/>
        <w:spacing w:before="0" w:line="360" w:lineRule="exact"/>
      </w:pPr>
      <w:bookmarkStart w:id="57" w:name="_Toc374659971"/>
      <w:bookmarkStart w:id="58" w:name="_Toc374803395"/>
      <w:bookmarkStart w:id="59" w:name="_Toc375000549"/>
      <w:bookmarkStart w:id="60" w:name="_Toc481432256"/>
      <w:r w:rsidRPr="002D1274">
        <w:t>3.</w:t>
      </w:r>
      <w:r w:rsidR="00DF3DE5" w:rsidRPr="002D1274">
        <w:t>1</w:t>
      </w:r>
      <w:r w:rsidRPr="002D1274">
        <w:t xml:space="preserve"> </w:t>
      </w:r>
      <w:bookmarkEnd w:id="57"/>
      <w:bookmarkEnd w:id="58"/>
      <w:bookmarkEnd w:id="59"/>
      <w:r w:rsidR="00523F6D">
        <w:t>Разработка архитектуры системы</w:t>
      </w:r>
      <w:bookmarkEnd w:id="60"/>
    </w:p>
    <w:p w:rsidR="00DF3DE5" w:rsidRDefault="00DF3DE5" w:rsidP="003A05E3">
      <w:pPr>
        <w:spacing w:after="0" w:line="360" w:lineRule="exact"/>
        <w:ind w:firstLine="709"/>
        <w:rPr>
          <w:rFonts w:cs="Times New Roman"/>
          <w:szCs w:val="28"/>
        </w:rPr>
      </w:pPr>
    </w:p>
    <w:p w:rsidR="00523F6D" w:rsidRPr="00523F6D" w:rsidRDefault="00523F6D" w:rsidP="003A05E3">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r>
        <w:rPr>
          <w:rFonts w:cs="Times New Roman"/>
          <w:szCs w:val="28"/>
          <w:lang w:val="en-US"/>
        </w:rPr>
        <w:t>Realtime</w:t>
      </w:r>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rPr>
          <w:szCs w:val="28"/>
        </w:rPr>
      </w:pPr>
    </w:p>
    <w:p w:rsidR="00463D9A" w:rsidRDefault="00463D9A" w:rsidP="008C75B2">
      <w:pPr>
        <w:pStyle w:val="2"/>
        <w:spacing w:before="0" w:line="360" w:lineRule="exact"/>
        <w:ind w:firstLine="709"/>
        <w:rPr>
          <w:rFonts w:cs="Times New Roman"/>
          <w:szCs w:val="28"/>
        </w:rPr>
      </w:pPr>
      <w:bookmarkStart w:id="61" w:name="_Toc481432257"/>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61"/>
    </w:p>
    <w:p w:rsidR="00463D9A" w:rsidRDefault="00463D9A" w:rsidP="008C75B2">
      <w:pPr>
        <w:spacing w:after="0" w:line="360" w:lineRule="exact"/>
        <w:ind w:firstLine="709"/>
        <w:rPr>
          <w:lang w:eastAsia="en-US"/>
        </w:rPr>
      </w:pPr>
    </w:p>
    <w:p w:rsidR="00463D9A" w:rsidRPr="002D1274" w:rsidRDefault="00463D9A" w:rsidP="00C641F6">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r>
        <w:rPr>
          <w:rFonts w:eastAsia="Times New Roman" w:cs="Times New Roman"/>
          <w:szCs w:val="28"/>
        </w:rPr>
        <w:t>стемминга</w:t>
      </w:r>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rPr>
          <w:rFonts w:eastAsia="Times New Roman" w:cs="Times New Roman"/>
          <w:szCs w:val="28"/>
          <w:lang w:val="en-US"/>
        </w:rPr>
      </w:pPr>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w:t>
      </w:r>
      <w:r w:rsidRPr="002D1274">
        <w:rPr>
          <w:rFonts w:eastAsia="Times New Roman" w:cs="Times New Roman"/>
          <w:szCs w:val="28"/>
          <w:lang w:val="en-US"/>
        </w:rPr>
        <w:lastRenderedPageBreak/>
        <w:t>they've, this, those, through, to, too, under, until, up, very, was, wasn't, we, we'd, we'll, we're, we've, were, weren't, what, what's, when, when's, where, where's, which, while, who, who's, whom, why, why's, with, won't, would, wouldn't, you, you'd, you'll, you're, you've, your, yours, yourself, yourselves.</w:t>
      </w:r>
    </w:p>
    <w:p w:rsidR="00523F6D" w:rsidRPr="00F3082A" w:rsidRDefault="00523F6D" w:rsidP="00523F6D">
      <w:pPr>
        <w:spacing w:after="0" w:line="360" w:lineRule="exact"/>
        <w:ind w:firstLine="709"/>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62" w:name="_Toc387936576"/>
      <w:bookmarkStart w:id="63" w:name="_Toc388386365"/>
      <w:bookmarkStart w:id="64" w:name="_Toc481432258"/>
      <w:r>
        <w:rPr>
          <w:rFonts w:cs="Times New Roman"/>
          <w:szCs w:val="28"/>
        </w:rPr>
        <w:t>3.3</w:t>
      </w:r>
      <w:r w:rsidR="004A383C" w:rsidRPr="008C75B2">
        <w:rPr>
          <w:rFonts w:cs="Times New Roman"/>
          <w:szCs w:val="28"/>
        </w:rPr>
        <w:t xml:space="preserve"> Методика применения</w:t>
      </w:r>
      <w:bookmarkEnd w:id="62"/>
      <w:r w:rsidR="004A383C" w:rsidRPr="008C75B2">
        <w:rPr>
          <w:rFonts w:cs="Times New Roman"/>
          <w:szCs w:val="28"/>
        </w:rPr>
        <w:t xml:space="preserve"> разработанно</w:t>
      </w:r>
      <w:bookmarkEnd w:id="63"/>
      <w:r w:rsidR="00463D9A" w:rsidRPr="008C75B2">
        <w:rPr>
          <w:rFonts w:cs="Times New Roman"/>
          <w:szCs w:val="28"/>
        </w:rPr>
        <w:t>го приложения</w:t>
      </w:r>
      <w:bookmarkEnd w:id="64"/>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5" w:name="_Toc481432259"/>
      <w:r>
        <w:rPr>
          <w:rFonts w:cs="Times New Roman"/>
          <w:szCs w:val="28"/>
        </w:rPr>
        <w:t>3.4</w:t>
      </w:r>
      <w:r w:rsidR="00DF3DE5" w:rsidRPr="008C75B2">
        <w:rPr>
          <w:rFonts w:cs="Times New Roman"/>
          <w:szCs w:val="28"/>
        </w:rPr>
        <w:t xml:space="preserve"> Пример использования разработанной системы</w:t>
      </w:r>
      <w:bookmarkEnd w:id="65"/>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lastRenderedPageBreak/>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6" w:name="_Toc388265945"/>
    </w:p>
    <w:p w:rsidR="00BC641F" w:rsidRPr="00E966DC" w:rsidRDefault="00BC641F" w:rsidP="00F35DF2">
      <w:pPr>
        <w:pStyle w:val="2"/>
        <w:spacing w:before="0" w:line="360" w:lineRule="exact"/>
        <w:ind w:firstLine="709"/>
        <w:rPr>
          <w:rFonts w:cs="Times New Roman"/>
          <w:szCs w:val="28"/>
        </w:rPr>
      </w:pPr>
      <w:bookmarkStart w:id="67" w:name="_Toc481432260"/>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6"/>
      <w:bookmarkEnd w:id="67"/>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68" w:name="_Toc356984433"/>
      <w:bookmarkStart w:id="69" w:name="_Toc481432261"/>
      <w:r>
        <w:rPr>
          <w:rFonts w:eastAsia="Times New Roman" w:cs="Times New Roman"/>
        </w:rPr>
        <w:lastRenderedPageBreak/>
        <w:t>ЗАКЛЮЧЕНИЕ</w:t>
      </w:r>
      <w:bookmarkEnd w:id="68"/>
      <w:bookmarkEnd w:id="69"/>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70" w:name="_Toc356984434"/>
      <w:bookmarkStart w:id="71" w:name="_Toc481432262"/>
      <w:r>
        <w:rPr>
          <w:rFonts w:eastAsia="Times New Roman" w:cs="Times New Roman"/>
        </w:rPr>
        <w:lastRenderedPageBreak/>
        <w:t>СПИСОК ИСПОЛЬЗОВАННЫХ ИСТОЧНИКОВ</w:t>
      </w:r>
      <w:bookmarkEnd w:id="70"/>
      <w:bookmarkEnd w:id="71"/>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ANDERKA, M., LIPKA, N., AND STEIN, B. 2009. Evaluating cross-language explicit semantic analysis and cross querying.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1"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AC15B2" w:rsidRPr="002B4C15" w:rsidSect="00A7635B">
      <w:footerReference w:type="defaul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574" w:rsidRDefault="00604574" w:rsidP="001A4175">
      <w:pPr>
        <w:spacing w:after="0" w:line="240" w:lineRule="auto"/>
      </w:pPr>
      <w:r>
        <w:separator/>
      </w:r>
    </w:p>
  </w:endnote>
  <w:endnote w:type="continuationSeparator" w:id="0">
    <w:p w:rsidR="00604574" w:rsidRDefault="00604574"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F83626" w:rsidRDefault="00F83626">
        <w:pPr>
          <w:pStyle w:val="a9"/>
          <w:jc w:val="center"/>
        </w:pPr>
        <w:r>
          <w:fldChar w:fldCharType="begin"/>
        </w:r>
        <w:r>
          <w:instrText xml:space="preserve"> PAGE   \* MERGEFORMAT </w:instrText>
        </w:r>
        <w:r>
          <w:fldChar w:fldCharType="separate"/>
        </w:r>
        <w:r w:rsidR="00361CD4">
          <w:rPr>
            <w:noProof/>
          </w:rPr>
          <w:t>30</w:t>
        </w:r>
        <w:r>
          <w:rPr>
            <w:noProof/>
          </w:rPr>
          <w:fldChar w:fldCharType="end"/>
        </w:r>
      </w:p>
    </w:sdtContent>
  </w:sdt>
  <w:p w:rsidR="00F83626" w:rsidRDefault="00F8362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574" w:rsidRDefault="00604574" w:rsidP="001A4175">
      <w:pPr>
        <w:spacing w:after="0" w:line="240" w:lineRule="auto"/>
      </w:pPr>
      <w:r>
        <w:separator/>
      </w:r>
    </w:p>
  </w:footnote>
  <w:footnote w:type="continuationSeparator" w:id="0">
    <w:p w:rsidR="00604574" w:rsidRDefault="00604574"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0">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1">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5">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6">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0">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4">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2">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3">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4"/>
  </w:num>
  <w:num w:numId="3">
    <w:abstractNumId w:val="18"/>
  </w:num>
  <w:num w:numId="4">
    <w:abstractNumId w:val="32"/>
  </w:num>
  <w:num w:numId="5">
    <w:abstractNumId w:val="15"/>
  </w:num>
  <w:num w:numId="6">
    <w:abstractNumId w:val="14"/>
  </w:num>
  <w:num w:numId="7">
    <w:abstractNumId w:val="37"/>
  </w:num>
  <w:num w:numId="8">
    <w:abstractNumId w:val="40"/>
  </w:num>
  <w:num w:numId="9">
    <w:abstractNumId w:val="26"/>
  </w:num>
  <w:num w:numId="10">
    <w:abstractNumId w:val="39"/>
  </w:num>
  <w:num w:numId="11">
    <w:abstractNumId w:val="5"/>
  </w:num>
  <w:num w:numId="12">
    <w:abstractNumId w:val="21"/>
  </w:num>
  <w:num w:numId="13">
    <w:abstractNumId w:val="1"/>
  </w:num>
  <w:num w:numId="14">
    <w:abstractNumId w:val="12"/>
  </w:num>
  <w:num w:numId="15">
    <w:abstractNumId w:val="20"/>
  </w:num>
  <w:num w:numId="16">
    <w:abstractNumId w:val="41"/>
  </w:num>
  <w:num w:numId="17">
    <w:abstractNumId w:val="6"/>
  </w:num>
  <w:num w:numId="18">
    <w:abstractNumId w:val="30"/>
  </w:num>
  <w:num w:numId="19">
    <w:abstractNumId w:val="11"/>
  </w:num>
  <w:num w:numId="20">
    <w:abstractNumId w:val="36"/>
  </w:num>
  <w:num w:numId="21">
    <w:abstractNumId w:val="43"/>
  </w:num>
  <w:num w:numId="22">
    <w:abstractNumId w:val="2"/>
  </w:num>
  <w:num w:numId="23">
    <w:abstractNumId w:val="17"/>
  </w:num>
  <w:num w:numId="24">
    <w:abstractNumId w:val="34"/>
  </w:num>
  <w:num w:numId="25">
    <w:abstractNumId w:val="35"/>
  </w:num>
  <w:num w:numId="26">
    <w:abstractNumId w:val="4"/>
  </w:num>
  <w:num w:numId="27">
    <w:abstractNumId w:val="42"/>
  </w:num>
  <w:num w:numId="28">
    <w:abstractNumId w:val="28"/>
  </w:num>
  <w:num w:numId="29">
    <w:abstractNumId w:val="23"/>
  </w:num>
  <w:num w:numId="30">
    <w:abstractNumId w:val="31"/>
  </w:num>
  <w:num w:numId="31">
    <w:abstractNumId w:val="16"/>
  </w:num>
  <w:num w:numId="32">
    <w:abstractNumId w:val="27"/>
  </w:num>
  <w:num w:numId="33">
    <w:abstractNumId w:val="33"/>
  </w:num>
  <w:num w:numId="34">
    <w:abstractNumId w:val="13"/>
  </w:num>
  <w:num w:numId="35">
    <w:abstractNumId w:val="3"/>
  </w:num>
  <w:num w:numId="36">
    <w:abstractNumId w:val="7"/>
  </w:num>
  <w:num w:numId="37">
    <w:abstractNumId w:val="25"/>
  </w:num>
  <w:num w:numId="38">
    <w:abstractNumId w:val="44"/>
  </w:num>
  <w:num w:numId="39">
    <w:abstractNumId w:val="8"/>
  </w:num>
  <w:num w:numId="40">
    <w:abstractNumId w:val="10"/>
  </w:num>
  <w:num w:numId="41">
    <w:abstractNumId w:val="22"/>
  </w:num>
  <w:num w:numId="42">
    <w:abstractNumId w:val="19"/>
  </w:num>
  <w:num w:numId="43">
    <w:abstractNumId w:val="9"/>
  </w:num>
  <w:num w:numId="44">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6172"/>
    <w:rsid w:val="00007CC5"/>
    <w:rsid w:val="00010796"/>
    <w:rsid w:val="000211EC"/>
    <w:rsid w:val="00022F11"/>
    <w:rsid w:val="00025703"/>
    <w:rsid w:val="00030436"/>
    <w:rsid w:val="00030B44"/>
    <w:rsid w:val="00032980"/>
    <w:rsid w:val="000352CE"/>
    <w:rsid w:val="00035642"/>
    <w:rsid w:val="000407AD"/>
    <w:rsid w:val="0004126F"/>
    <w:rsid w:val="00053E9B"/>
    <w:rsid w:val="000631FB"/>
    <w:rsid w:val="0006462A"/>
    <w:rsid w:val="00064645"/>
    <w:rsid w:val="0006580E"/>
    <w:rsid w:val="000736EB"/>
    <w:rsid w:val="00074802"/>
    <w:rsid w:val="00074C2C"/>
    <w:rsid w:val="00076999"/>
    <w:rsid w:val="000779FF"/>
    <w:rsid w:val="00081E78"/>
    <w:rsid w:val="00084316"/>
    <w:rsid w:val="000860BC"/>
    <w:rsid w:val="000920BE"/>
    <w:rsid w:val="00092441"/>
    <w:rsid w:val="000942FD"/>
    <w:rsid w:val="000B7455"/>
    <w:rsid w:val="000C42EF"/>
    <w:rsid w:val="000D315F"/>
    <w:rsid w:val="000D32BC"/>
    <w:rsid w:val="000E0363"/>
    <w:rsid w:val="000E6188"/>
    <w:rsid w:val="000E6AF1"/>
    <w:rsid w:val="000E7E51"/>
    <w:rsid w:val="000F0631"/>
    <w:rsid w:val="000F4165"/>
    <w:rsid w:val="000F5823"/>
    <w:rsid w:val="000F59F8"/>
    <w:rsid w:val="000F683F"/>
    <w:rsid w:val="001067A1"/>
    <w:rsid w:val="00110BFD"/>
    <w:rsid w:val="0011181F"/>
    <w:rsid w:val="00111852"/>
    <w:rsid w:val="00113A91"/>
    <w:rsid w:val="001147BD"/>
    <w:rsid w:val="0011737F"/>
    <w:rsid w:val="00125951"/>
    <w:rsid w:val="0012678A"/>
    <w:rsid w:val="001323DF"/>
    <w:rsid w:val="00143449"/>
    <w:rsid w:val="001441F7"/>
    <w:rsid w:val="00144E28"/>
    <w:rsid w:val="00154A4C"/>
    <w:rsid w:val="00161710"/>
    <w:rsid w:val="00165663"/>
    <w:rsid w:val="0016741B"/>
    <w:rsid w:val="0016790E"/>
    <w:rsid w:val="00167FCF"/>
    <w:rsid w:val="00172A2E"/>
    <w:rsid w:val="001838DE"/>
    <w:rsid w:val="00184CC4"/>
    <w:rsid w:val="001958AF"/>
    <w:rsid w:val="001A2538"/>
    <w:rsid w:val="001A4175"/>
    <w:rsid w:val="001A443A"/>
    <w:rsid w:val="001A7DF7"/>
    <w:rsid w:val="001B7102"/>
    <w:rsid w:val="001C7CF0"/>
    <w:rsid w:val="001D0147"/>
    <w:rsid w:val="001D5CBF"/>
    <w:rsid w:val="001D6D2A"/>
    <w:rsid w:val="001E45CA"/>
    <w:rsid w:val="001F47C6"/>
    <w:rsid w:val="001F767A"/>
    <w:rsid w:val="00203B20"/>
    <w:rsid w:val="00206F24"/>
    <w:rsid w:val="0021490D"/>
    <w:rsid w:val="00222D04"/>
    <w:rsid w:val="00226C86"/>
    <w:rsid w:val="0023002D"/>
    <w:rsid w:val="00244AC5"/>
    <w:rsid w:val="00245CB8"/>
    <w:rsid w:val="002464CB"/>
    <w:rsid w:val="00250CCD"/>
    <w:rsid w:val="00254341"/>
    <w:rsid w:val="002555B4"/>
    <w:rsid w:val="002618EC"/>
    <w:rsid w:val="00262784"/>
    <w:rsid w:val="00263BF4"/>
    <w:rsid w:val="00270F49"/>
    <w:rsid w:val="002743D8"/>
    <w:rsid w:val="00280356"/>
    <w:rsid w:val="0028389E"/>
    <w:rsid w:val="00286577"/>
    <w:rsid w:val="00286AF2"/>
    <w:rsid w:val="00286E29"/>
    <w:rsid w:val="00287E1C"/>
    <w:rsid w:val="00292FE1"/>
    <w:rsid w:val="002974FA"/>
    <w:rsid w:val="002A056F"/>
    <w:rsid w:val="002A2D62"/>
    <w:rsid w:val="002A4B42"/>
    <w:rsid w:val="002B4C15"/>
    <w:rsid w:val="002C1AD1"/>
    <w:rsid w:val="002C259F"/>
    <w:rsid w:val="002C4F79"/>
    <w:rsid w:val="002C6748"/>
    <w:rsid w:val="002C776C"/>
    <w:rsid w:val="002D1274"/>
    <w:rsid w:val="002D3673"/>
    <w:rsid w:val="002E1256"/>
    <w:rsid w:val="002E2F3E"/>
    <w:rsid w:val="002E656F"/>
    <w:rsid w:val="002E6C4E"/>
    <w:rsid w:val="002E7DA5"/>
    <w:rsid w:val="002F2CDA"/>
    <w:rsid w:val="002F2E0E"/>
    <w:rsid w:val="002F587D"/>
    <w:rsid w:val="002F7135"/>
    <w:rsid w:val="002F747B"/>
    <w:rsid w:val="00300A40"/>
    <w:rsid w:val="0030324B"/>
    <w:rsid w:val="003055F8"/>
    <w:rsid w:val="003066AE"/>
    <w:rsid w:val="003079DD"/>
    <w:rsid w:val="00310D93"/>
    <w:rsid w:val="00312B1D"/>
    <w:rsid w:val="00315279"/>
    <w:rsid w:val="00315528"/>
    <w:rsid w:val="00330374"/>
    <w:rsid w:val="003338F8"/>
    <w:rsid w:val="00335175"/>
    <w:rsid w:val="003426E9"/>
    <w:rsid w:val="00344DF9"/>
    <w:rsid w:val="00355D4D"/>
    <w:rsid w:val="00356042"/>
    <w:rsid w:val="00356A85"/>
    <w:rsid w:val="0036076D"/>
    <w:rsid w:val="003609F4"/>
    <w:rsid w:val="00361ACA"/>
    <w:rsid w:val="00361CC9"/>
    <w:rsid w:val="00361CD4"/>
    <w:rsid w:val="003626F6"/>
    <w:rsid w:val="00362BCA"/>
    <w:rsid w:val="0037189C"/>
    <w:rsid w:val="00374766"/>
    <w:rsid w:val="00375606"/>
    <w:rsid w:val="00377DC4"/>
    <w:rsid w:val="00382FFE"/>
    <w:rsid w:val="00384BC7"/>
    <w:rsid w:val="003909E0"/>
    <w:rsid w:val="003921FC"/>
    <w:rsid w:val="0039457D"/>
    <w:rsid w:val="003A05E3"/>
    <w:rsid w:val="003A2162"/>
    <w:rsid w:val="003A396E"/>
    <w:rsid w:val="003A538E"/>
    <w:rsid w:val="003A567C"/>
    <w:rsid w:val="003A732C"/>
    <w:rsid w:val="003A7DD1"/>
    <w:rsid w:val="003B6F1A"/>
    <w:rsid w:val="003B717D"/>
    <w:rsid w:val="003C496C"/>
    <w:rsid w:val="003D5166"/>
    <w:rsid w:val="003E13BA"/>
    <w:rsid w:val="003E4A74"/>
    <w:rsid w:val="003E6397"/>
    <w:rsid w:val="003F5608"/>
    <w:rsid w:val="00405B3D"/>
    <w:rsid w:val="00410807"/>
    <w:rsid w:val="00414784"/>
    <w:rsid w:val="00420DE1"/>
    <w:rsid w:val="00425796"/>
    <w:rsid w:val="004278A4"/>
    <w:rsid w:val="004323B8"/>
    <w:rsid w:val="0043580E"/>
    <w:rsid w:val="00436899"/>
    <w:rsid w:val="00437845"/>
    <w:rsid w:val="00442FD8"/>
    <w:rsid w:val="00443397"/>
    <w:rsid w:val="00447669"/>
    <w:rsid w:val="00447974"/>
    <w:rsid w:val="00452C5C"/>
    <w:rsid w:val="00463D9A"/>
    <w:rsid w:val="0047225C"/>
    <w:rsid w:val="004752C6"/>
    <w:rsid w:val="0048111E"/>
    <w:rsid w:val="00481C86"/>
    <w:rsid w:val="00482878"/>
    <w:rsid w:val="0048620C"/>
    <w:rsid w:val="004911B3"/>
    <w:rsid w:val="00495842"/>
    <w:rsid w:val="00495E49"/>
    <w:rsid w:val="004A383C"/>
    <w:rsid w:val="004A38EE"/>
    <w:rsid w:val="004A3D93"/>
    <w:rsid w:val="004A533B"/>
    <w:rsid w:val="004A7241"/>
    <w:rsid w:val="004A7C5A"/>
    <w:rsid w:val="004B64A6"/>
    <w:rsid w:val="004B64CC"/>
    <w:rsid w:val="004C08BA"/>
    <w:rsid w:val="004C0A75"/>
    <w:rsid w:val="004C3491"/>
    <w:rsid w:val="004C74D8"/>
    <w:rsid w:val="004D1035"/>
    <w:rsid w:val="004E1944"/>
    <w:rsid w:val="004F008C"/>
    <w:rsid w:val="004F104F"/>
    <w:rsid w:val="004F17B5"/>
    <w:rsid w:val="00503244"/>
    <w:rsid w:val="005125B0"/>
    <w:rsid w:val="005139AA"/>
    <w:rsid w:val="00523F6D"/>
    <w:rsid w:val="0052603C"/>
    <w:rsid w:val="00526C54"/>
    <w:rsid w:val="00531B41"/>
    <w:rsid w:val="00534BE9"/>
    <w:rsid w:val="00536026"/>
    <w:rsid w:val="00537774"/>
    <w:rsid w:val="00543C2D"/>
    <w:rsid w:val="00544E82"/>
    <w:rsid w:val="005453F8"/>
    <w:rsid w:val="00550E06"/>
    <w:rsid w:val="00551296"/>
    <w:rsid w:val="0055446E"/>
    <w:rsid w:val="00556F9F"/>
    <w:rsid w:val="00572C7A"/>
    <w:rsid w:val="00575345"/>
    <w:rsid w:val="00577DA2"/>
    <w:rsid w:val="00581780"/>
    <w:rsid w:val="00586312"/>
    <w:rsid w:val="00594CC2"/>
    <w:rsid w:val="005966A5"/>
    <w:rsid w:val="005A3608"/>
    <w:rsid w:val="005B184C"/>
    <w:rsid w:val="005C30E4"/>
    <w:rsid w:val="005D0FC8"/>
    <w:rsid w:val="005D7505"/>
    <w:rsid w:val="005E0311"/>
    <w:rsid w:val="005E29D8"/>
    <w:rsid w:val="005E65C8"/>
    <w:rsid w:val="005F236C"/>
    <w:rsid w:val="005F761B"/>
    <w:rsid w:val="00600C41"/>
    <w:rsid w:val="00604574"/>
    <w:rsid w:val="00605BF5"/>
    <w:rsid w:val="00610C36"/>
    <w:rsid w:val="0061792C"/>
    <w:rsid w:val="00620BFB"/>
    <w:rsid w:val="0062353B"/>
    <w:rsid w:val="0063015C"/>
    <w:rsid w:val="00633335"/>
    <w:rsid w:val="00633885"/>
    <w:rsid w:val="00637B22"/>
    <w:rsid w:val="00641B95"/>
    <w:rsid w:val="00642441"/>
    <w:rsid w:val="006426A4"/>
    <w:rsid w:val="00642B67"/>
    <w:rsid w:val="006453EB"/>
    <w:rsid w:val="00646636"/>
    <w:rsid w:val="00650224"/>
    <w:rsid w:val="006568BC"/>
    <w:rsid w:val="00657B2B"/>
    <w:rsid w:val="00657CA8"/>
    <w:rsid w:val="0066536A"/>
    <w:rsid w:val="0066599F"/>
    <w:rsid w:val="00675B06"/>
    <w:rsid w:val="00676463"/>
    <w:rsid w:val="006775B3"/>
    <w:rsid w:val="00677E7C"/>
    <w:rsid w:val="00687751"/>
    <w:rsid w:val="00687DA2"/>
    <w:rsid w:val="00691FF0"/>
    <w:rsid w:val="00692CB1"/>
    <w:rsid w:val="006A3DB7"/>
    <w:rsid w:val="006A724C"/>
    <w:rsid w:val="006B07DA"/>
    <w:rsid w:val="006B1A0D"/>
    <w:rsid w:val="006C1942"/>
    <w:rsid w:val="006C5E11"/>
    <w:rsid w:val="006C5F06"/>
    <w:rsid w:val="006C63A9"/>
    <w:rsid w:val="006E42C0"/>
    <w:rsid w:val="006E69B1"/>
    <w:rsid w:val="006F0888"/>
    <w:rsid w:val="006F0ABE"/>
    <w:rsid w:val="006F5185"/>
    <w:rsid w:val="006F6EC5"/>
    <w:rsid w:val="0071260E"/>
    <w:rsid w:val="00714292"/>
    <w:rsid w:val="00722D1E"/>
    <w:rsid w:val="007240B6"/>
    <w:rsid w:val="0072456B"/>
    <w:rsid w:val="007247FD"/>
    <w:rsid w:val="0072532D"/>
    <w:rsid w:val="007259B2"/>
    <w:rsid w:val="007308D4"/>
    <w:rsid w:val="007325E1"/>
    <w:rsid w:val="007335F0"/>
    <w:rsid w:val="00743742"/>
    <w:rsid w:val="00743B9E"/>
    <w:rsid w:val="00752A7F"/>
    <w:rsid w:val="00753566"/>
    <w:rsid w:val="00762FD9"/>
    <w:rsid w:val="00763AF8"/>
    <w:rsid w:val="0076440B"/>
    <w:rsid w:val="00771C67"/>
    <w:rsid w:val="00773D74"/>
    <w:rsid w:val="007825FF"/>
    <w:rsid w:val="007901D5"/>
    <w:rsid w:val="00794035"/>
    <w:rsid w:val="00797D57"/>
    <w:rsid w:val="007A0896"/>
    <w:rsid w:val="007A3AEB"/>
    <w:rsid w:val="007A3FE1"/>
    <w:rsid w:val="007B2BAE"/>
    <w:rsid w:val="007B57BE"/>
    <w:rsid w:val="007B5BC9"/>
    <w:rsid w:val="007B71E8"/>
    <w:rsid w:val="007C15A5"/>
    <w:rsid w:val="007C47F2"/>
    <w:rsid w:val="007C7950"/>
    <w:rsid w:val="007D3703"/>
    <w:rsid w:val="007D3B4A"/>
    <w:rsid w:val="007D44A5"/>
    <w:rsid w:val="007D4F90"/>
    <w:rsid w:val="007D5A92"/>
    <w:rsid w:val="007E7024"/>
    <w:rsid w:val="007F30C2"/>
    <w:rsid w:val="007F6911"/>
    <w:rsid w:val="00803FA4"/>
    <w:rsid w:val="008107D3"/>
    <w:rsid w:val="00811FA4"/>
    <w:rsid w:val="008142F1"/>
    <w:rsid w:val="00823AF7"/>
    <w:rsid w:val="00830414"/>
    <w:rsid w:val="0083043F"/>
    <w:rsid w:val="00834B04"/>
    <w:rsid w:val="008354DB"/>
    <w:rsid w:val="00840C32"/>
    <w:rsid w:val="0084365A"/>
    <w:rsid w:val="0084641F"/>
    <w:rsid w:val="00847F0A"/>
    <w:rsid w:val="008531C2"/>
    <w:rsid w:val="00854CAF"/>
    <w:rsid w:val="00856D36"/>
    <w:rsid w:val="0086009E"/>
    <w:rsid w:val="00865FD8"/>
    <w:rsid w:val="008744B1"/>
    <w:rsid w:val="008745B5"/>
    <w:rsid w:val="008818B8"/>
    <w:rsid w:val="00884821"/>
    <w:rsid w:val="00885DD2"/>
    <w:rsid w:val="00887F65"/>
    <w:rsid w:val="00891AC7"/>
    <w:rsid w:val="008937CA"/>
    <w:rsid w:val="008A274F"/>
    <w:rsid w:val="008A3DEE"/>
    <w:rsid w:val="008A62E4"/>
    <w:rsid w:val="008A63CC"/>
    <w:rsid w:val="008A778E"/>
    <w:rsid w:val="008B1A8F"/>
    <w:rsid w:val="008B366A"/>
    <w:rsid w:val="008B4D4E"/>
    <w:rsid w:val="008B72D3"/>
    <w:rsid w:val="008C0712"/>
    <w:rsid w:val="008C4577"/>
    <w:rsid w:val="008C477E"/>
    <w:rsid w:val="008C4BAC"/>
    <w:rsid w:val="008C75B2"/>
    <w:rsid w:val="008D3C9D"/>
    <w:rsid w:val="008E4E07"/>
    <w:rsid w:val="008F3597"/>
    <w:rsid w:val="00906FD4"/>
    <w:rsid w:val="00906FD6"/>
    <w:rsid w:val="009077BC"/>
    <w:rsid w:val="009132F3"/>
    <w:rsid w:val="009142B4"/>
    <w:rsid w:val="00920D40"/>
    <w:rsid w:val="00922F0B"/>
    <w:rsid w:val="009236F9"/>
    <w:rsid w:val="00923F9D"/>
    <w:rsid w:val="00930295"/>
    <w:rsid w:val="0093740F"/>
    <w:rsid w:val="00950EB5"/>
    <w:rsid w:val="00953267"/>
    <w:rsid w:val="0095653D"/>
    <w:rsid w:val="009615EA"/>
    <w:rsid w:val="009718D5"/>
    <w:rsid w:val="00971EAA"/>
    <w:rsid w:val="00973A2A"/>
    <w:rsid w:val="0097532F"/>
    <w:rsid w:val="00980190"/>
    <w:rsid w:val="00985A4B"/>
    <w:rsid w:val="00991658"/>
    <w:rsid w:val="009A327B"/>
    <w:rsid w:val="009B08C4"/>
    <w:rsid w:val="009B120D"/>
    <w:rsid w:val="009B236C"/>
    <w:rsid w:val="009B38E1"/>
    <w:rsid w:val="009C5608"/>
    <w:rsid w:val="009D7F73"/>
    <w:rsid w:val="009E07C5"/>
    <w:rsid w:val="009F20F2"/>
    <w:rsid w:val="009F2BEF"/>
    <w:rsid w:val="009F34EE"/>
    <w:rsid w:val="009F4692"/>
    <w:rsid w:val="00A03581"/>
    <w:rsid w:val="00A076D7"/>
    <w:rsid w:val="00A07B01"/>
    <w:rsid w:val="00A2490D"/>
    <w:rsid w:val="00A27319"/>
    <w:rsid w:val="00A27C81"/>
    <w:rsid w:val="00A32844"/>
    <w:rsid w:val="00A32F29"/>
    <w:rsid w:val="00A33E49"/>
    <w:rsid w:val="00A35FB2"/>
    <w:rsid w:val="00A55D42"/>
    <w:rsid w:val="00A56706"/>
    <w:rsid w:val="00A609F2"/>
    <w:rsid w:val="00A63B12"/>
    <w:rsid w:val="00A64CFA"/>
    <w:rsid w:val="00A658E2"/>
    <w:rsid w:val="00A7635B"/>
    <w:rsid w:val="00A765A4"/>
    <w:rsid w:val="00A76B20"/>
    <w:rsid w:val="00A83D24"/>
    <w:rsid w:val="00A86B95"/>
    <w:rsid w:val="00A876DC"/>
    <w:rsid w:val="00A938A2"/>
    <w:rsid w:val="00AA0984"/>
    <w:rsid w:val="00AA15E8"/>
    <w:rsid w:val="00AA4F28"/>
    <w:rsid w:val="00AA61B9"/>
    <w:rsid w:val="00AB0F4E"/>
    <w:rsid w:val="00AC15B2"/>
    <w:rsid w:val="00AC54AB"/>
    <w:rsid w:val="00AC55A0"/>
    <w:rsid w:val="00AC5DE8"/>
    <w:rsid w:val="00AC7256"/>
    <w:rsid w:val="00AE2782"/>
    <w:rsid w:val="00AF1078"/>
    <w:rsid w:val="00AF16C4"/>
    <w:rsid w:val="00AF1812"/>
    <w:rsid w:val="00AF19EF"/>
    <w:rsid w:val="00B00E0F"/>
    <w:rsid w:val="00B039DD"/>
    <w:rsid w:val="00B141C5"/>
    <w:rsid w:val="00B149B2"/>
    <w:rsid w:val="00B217AD"/>
    <w:rsid w:val="00B226AF"/>
    <w:rsid w:val="00B23F26"/>
    <w:rsid w:val="00B24AEF"/>
    <w:rsid w:val="00B27208"/>
    <w:rsid w:val="00B322A1"/>
    <w:rsid w:val="00B333E1"/>
    <w:rsid w:val="00B36090"/>
    <w:rsid w:val="00B41729"/>
    <w:rsid w:val="00B469F3"/>
    <w:rsid w:val="00B46D00"/>
    <w:rsid w:val="00B475F0"/>
    <w:rsid w:val="00B530F4"/>
    <w:rsid w:val="00B54D68"/>
    <w:rsid w:val="00B572A4"/>
    <w:rsid w:val="00B612B8"/>
    <w:rsid w:val="00B64B37"/>
    <w:rsid w:val="00B6687E"/>
    <w:rsid w:val="00B66C29"/>
    <w:rsid w:val="00B750C1"/>
    <w:rsid w:val="00B75791"/>
    <w:rsid w:val="00B85DDD"/>
    <w:rsid w:val="00B9147F"/>
    <w:rsid w:val="00B9246C"/>
    <w:rsid w:val="00B9319E"/>
    <w:rsid w:val="00BA1AC9"/>
    <w:rsid w:val="00BB0B28"/>
    <w:rsid w:val="00BB3E63"/>
    <w:rsid w:val="00BB70BF"/>
    <w:rsid w:val="00BC022B"/>
    <w:rsid w:val="00BC0398"/>
    <w:rsid w:val="00BC641F"/>
    <w:rsid w:val="00BD6611"/>
    <w:rsid w:val="00BE03FA"/>
    <w:rsid w:val="00BE3685"/>
    <w:rsid w:val="00BE4BC5"/>
    <w:rsid w:val="00C00BCE"/>
    <w:rsid w:val="00C0288F"/>
    <w:rsid w:val="00C05321"/>
    <w:rsid w:val="00C05A0E"/>
    <w:rsid w:val="00C129DE"/>
    <w:rsid w:val="00C14C46"/>
    <w:rsid w:val="00C16367"/>
    <w:rsid w:val="00C171EF"/>
    <w:rsid w:val="00C31F96"/>
    <w:rsid w:val="00C37BFA"/>
    <w:rsid w:val="00C41D30"/>
    <w:rsid w:val="00C42B2D"/>
    <w:rsid w:val="00C52C5B"/>
    <w:rsid w:val="00C57A9D"/>
    <w:rsid w:val="00C60290"/>
    <w:rsid w:val="00C63E98"/>
    <w:rsid w:val="00C641F6"/>
    <w:rsid w:val="00C67BDE"/>
    <w:rsid w:val="00C70DB0"/>
    <w:rsid w:val="00C77652"/>
    <w:rsid w:val="00C83954"/>
    <w:rsid w:val="00C850E3"/>
    <w:rsid w:val="00C9094D"/>
    <w:rsid w:val="00C92910"/>
    <w:rsid w:val="00C96928"/>
    <w:rsid w:val="00CA0626"/>
    <w:rsid w:val="00CA0D3B"/>
    <w:rsid w:val="00CA369B"/>
    <w:rsid w:val="00CA4DB1"/>
    <w:rsid w:val="00CB0173"/>
    <w:rsid w:val="00CB392F"/>
    <w:rsid w:val="00CB7483"/>
    <w:rsid w:val="00CC01FA"/>
    <w:rsid w:val="00CC14DA"/>
    <w:rsid w:val="00CC483C"/>
    <w:rsid w:val="00CC5574"/>
    <w:rsid w:val="00CC717C"/>
    <w:rsid w:val="00CC7783"/>
    <w:rsid w:val="00CD4F30"/>
    <w:rsid w:val="00CD5360"/>
    <w:rsid w:val="00CD68D6"/>
    <w:rsid w:val="00CE58C9"/>
    <w:rsid w:val="00CE66DD"/>
    <w:rsid w:val="00CE7971"/>
    <w:rsid w:val="00CF17B3"/>
    <w:rsid w:val="00CF2DFA"/>
    <w:rsid w:val="00CF51BD"/>
    <w:rsid w:val="00CF65FD"/>
    <w:rsid w:val="00CF7770"/>
    <w:rsid w:val="00D07F70"/>
    <w:rsid w:val="00D12FEE"/>
    <w:rsid w:val="00D2230F"/>
    <w:rsid w:val="00D23033"/>
    <w:rsid w:val="00D25365"/>
    <w:rsid w:val="00D278AE"/>
    <w:rsid w:val="00D27BE3"/>
    <w:rsid w:val="00D32571"/>
    <w:rsid w:val="00D35AEB"/>
    <w:rsid w:val="00D41AD6"/>
    <w:rsid w:val="00D434C6"/>
    <w:rsid w:val="00D51248"/>
    <w:rsid w:val="00D604A8"/>
    <w:rsid w:val="00D65108"/>
    <w:rsid w:val="00D72F04"/>
    <w:rsid w:val="00D73DC6"/>
    <w:rsid w:val="00D8077E"/>
    <w:rsid w:val="00D837A8"/>
    <w:rsid w:val="00D86578"/>
    <w:rsid w:val="00D865BD"/>
    <w:rsid w:val="00D903A2"/>
    <w:rsid w:val="00D90451"/>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D19DD"/>
    <w:rsid w:val="00DD7A07"/>
    <w:rsid w:val="00DF0613"/>
    <w:rsid w:val="00DF139E"/>
    <w:rsid w:val="00DF2FF8"/>
    <w:rsid w:val="00DF3DE5"/>
    <w:rsid w:val="00DF40F8"/>
    <w:rsid w:val="00DF6737"/>
    <w:rsid w:val="00DF7131"/>
    <w:rsid w:val="00E023FE"/>
    <w:rsid w:val="00E0640A"/>
    <w:rsid w:val="00E067B2"/>
    <w:rsid w:val="00E12741"/>
    <w:rsid w:val="00E2170A"/>
    <w:rsid w:val="00E27157"/>
    <w:rsid w:val="00E30AAB"/>
    <w:rsid w:val="00E31ECA"/>
    <w:rsid w:val="00E3642D"/>
    <w:rsid w:val="00E37DB4"/>
    <w:rsid w:val="00E43AA3"/>
    <w:rsid w:val="00E474DD"/>
    <w:rsid w:val="00E50937"/>
    <w:rsid w:val="00E51533"/>
    <w:rsid w:val="00E52ACA"/>
    <w:rsid w:val="00E63EE8"/>
    <w:rsid w:val="00E6450B"/>
    <w:rsid w:val="00E64BC6"/>
    <w:rsid w:val="00E67D74"/>
    <w:rsid w:val="00E71148"/>
    <w:rsid w:val="00E71D51"/>
    <w:rsid w:val="00E7440E"/>
    <w:rsid w:val="00E82BCD"/>
    <w:rsid w:val="00E8474C"/>
    <w:rsid w:val="00E8534A"/>
    <w:rsid w:val="00E87D25"/>
    <w:rsid w:val="00E94AC6"/>
    <w:rsid w:val="00E95584"/>
    <w:rsid w:val="00E966DC"/>
    <w:rsid w:val="00E97C95"/>
    <w:rsid w:val="00EA0B36"/>
    <w:rsid w:val="00EA2CD1"/>
    <w:rsid w:val="00EB2191"/>
    <w:rsid w:val="00EB4A77"/>
    <w:rsid w:val="00EC21C7"/>
    <w:rsid w:val="00EC4101"/>
    <w:rsid w:val="00EC5DC0"/>
    <w:rsid w:val="00ED343B"/>
    <w:rsid w:val="00ED34CD"/>
    <w:rsid w:val="00ED3ABF"/>
    <w:rsid w:val="00ED4C08"/>
    <w:rsid w:val="00ED714F"/>
    <w:rsid w:val="00EE1809"/>
    <w:rsid w:val="00EE59CF"/>
    <w:rsid w:val="00EE5B2D"/>
    <w:rsid w:val="00EF12E7"/>
    <w:rsid w:val="00EF2AA4"/>
    <w:rsid w:val="00EF3AAB"/>
    <w:rsid w:val="00EF6584"/>
    <w:rsid w:val="00F0124D"/>
    <w:rsid w:val="00F056C2"/>
    <w:rsid w:val="00F05F2D"/>
    <w:rsid w:val="00F1530B"/>
    <w:rsid w:val="00F15A58"/>
    <w:rsid w:val="00F20678"/>
    <w:rsid w:val="00F3082A"/>
    <w:rsid w:val="00F321FC"/>
    <w:rsid w:val="00F33529"/>
    <w:rsid w:val="00F35664"/>
    <w:rsid w:val="00F35DF2"/>
    <w:rsid w:val="00F4132C"/>
    <w:rsid w:val="00F417BF"/>
    <w:rsid w:val="00F448B7"/>
    <w:rsid w:val="00F45620"/>
    <w:rsid w:val="00F46539"/>
    <w:rsid w:val="00F47358"/>
    <w:rsid w:val="00F518EC"/>
    <w:rsid w:val="00F60EB1"/>
    <w:rsid w:val="00F61268"/>
    <w:rsid w:val="00F66761"/>
    <w:rsid w:val="00F71D7E"/>
    <w:rsid w:val="00F728D0"/>
    <w:rsid w:val="00F73413"/>
    <w:rsid w:val="00F80F70"/>
    <w:rsid w:val="00F8360B"/>
    <w:rsid w:val="00F83626"/>
    <w:rsid w:val="00F856E4"/>
    <w:rsid w:val="00F85E37"/>
    <w:rsid w:val="00F87353"/>
    <w:rsid w:val="00F90587"/>
    <w:rsid w:val="00F90B59"/>
    <w:rsid w:val="00F90DB2"/>
    <w:rsid w:val="00F97CA8"/>
    <w:rsid w:val="00FA31BA"/>
    <w:rsid w:val="00FA6BFC"/>
    <w:rsid w:val="00FB5F03"/>
    <w:rsid w:val="00FC061F"/>
    <w:rsid w:val="00FC7518"/>
    <w:rsid w:val="00FD25E7"/>
    <w:rsid w:val="00FD4312"/>
    <w:rsid w:val="00FD646A"/>
    <w:rsid w:val="00FD7134"/>
    <w:rsid w:val="00FE106B"/>
    <w:rsid w:val="00FE295C"/>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hyperlink" Target="http://clef-campaign.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0521DE-37C4-4EE2-A735-947B7379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43</Pages>
  <Words>9704</Words>
  <Characters>59197</Characters>
  <Application>Microsoft Office Word</Application>
  <DocSecurity>0</DocSecurity>
  <Lines>493</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411</cp:revision>
  <cp:lastPrinted>2017-03-05T16:38:00Z</cp:lastPrinted>
  <dcterms:created xsi:type="dcterms:W3CDTF">2017-03-05T12:03:00Z</dcterms:created>
  <dcterms:modified xsi:type="dcterms:W3CDTF">2017-05-08T22:15:00Z</dcterms:modified>
</cp:coreProperties>
</file>