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97B8E"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269820" w:history="1">
            <w:r w:rsidR="00F97B8E" w:rsidRPr="00572E57">
              <w:rPr>
                <w:rStyle w:val="a6"/>
                <w:rFonts w:cs="Times New Roman"/>
                <w:noProof/>
              </w:rPr>
              <w:t>ВВЕДЕНИЕ</w:t>
            </w:r>
            <w:r w:rsidR="00F97B8E">
              <w:rPr>
                <w:noProof/>
                <w:webHidden/>
              </w:rPr>
              <w:tab/>
            </w:r>
            <w:r w:rsidR="00F97B8E">
              <w:rPr>
                <w:noProof/>
                <w:webHidden/>
              </w:rPr>
              <w:fldChar w:fldCharType="begin"/>
            </w:r>
            <w:r w:rsidR="00F97B8E">
              <w:rPr>
                <w:noProof/>
                <w:webHidden/>
              </w:rPr>
              <w:instrText xml:space="preserve"> PAGEREF _Toc483269820 \h </w:instrText>
            </w:r>
            <w:r w:rsidR="00F97B8E">
              <w:rPr>
                <w:noProof/>
                <w:webHidden/>
              </w:rPr>
            </w:r>
            <w:r w:rsidR="00F97B8E">
              <w:rPr>
                <w:noProof/>
                <w:webHidden/>
              </w:rPr>
              <w:fldChar w:fldCharType="separate"/>
            </w:r>
            <w:r w:rsidR="00F97B8E">
              <w:rPr>
                <w:noProof/>
                <w:webHidden/>
              </w:rPr>
              <w:t>8</w:t>
            </w:r>
            <w:r w:rsidR="00F97B8E">
              <w:rPr>
                <w:noProof/>
                <w:webHidden/>
              </w:rPr>
              <w:fldChar w:fldCharType="end"/>
            </w:r>
          </w:hyperlink>
        </w:p>
        <w:p w:rsidR="00F97B8E" w:rsidRDefault="00F97B8E">
          <w:pPr>
            <w:pStyle w:val="11"/>
            <w:rPr>
              <w:rFonts w:asciiTheme="minorHAnsi" w:hAnsiTheme="minorHAnsi"/>
              <w:noProof/>
              <w:sz w:val="22"/>
              <w:lang w:val="be-BY" w:eastAsia="be-BY"/>
            </w:rPr>
          </w:pPr>
          <w:hyperlink w:anchor="_Toc483269821" w:history="1">
            <w:r w:rsidRPr="00572E57">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_Toc483269821 \h </w:instrText>
            </w:r>
            <w:r>
              <w:rPr>
                <w:noProof/>
                <w:webHidden/>
              </w:rPr>
            </w:r>
            <w:r>
              <w:rPr>
                <w:noProof/>
                <w:webHidden/>
              </w:rPr>
              <w:fldChar w:fldCharType="separate"/>
            </w:r>
            <w:r>
              <w:rPr>
                <w:noProof/>
                <w:webHidden/>
              </w:rPr>
              <w:t>10</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22" w:history="1">
            <w:r w:rsidRPr="00572E57">
              <w:rPr>
                <w:rStyle w:val="a6"/>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_Toc483269822 \h </w:instrText>
            </w:r>
            <w:r>
              <w:rPr>
                <w:noProof/>
                <w:webHidden/>
              </w:rPr>
            </w:r>
            <w:r>
              <w:rPr>
                <w:noProof/>
                <w:webHidden/>
              </w:rPr>
              <w:fldChar w:fldCharType="separate"/>
            </w:r>
            <w:r>
              <w:rPr>
                <w:noProof/>
                <w:webHidden/>
              </w:rPr>
              <w:t>10</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23" w:history="1">
            <w:r w:rsidRPr="00572E57">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_Toc483269823 \h </w:instrText>
            </w:r>
            <w:r>
              <w:rPr>
                <w:noProof/>
                <w:webHidden/>
              </w:rPr>
            </w:r>
            <w:r>
              <w:rPr>
                <w:noProof/>
                <w:webHidden/>
              </w:rPr>
              <w:fldChar w:fldCharType="separate"/>
            </w:r>
            <w:r>
              <w:rPr>
                <w:noProof/>
                <w:webHidden/>
              </w:rPr>
              <w:t>12</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24" w:history="1">
            <w:r w:rsidRPr="00572E57">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_Toc483269824 \h </w:instrText>
            </w:r>
            <w:r>
              <w:rPr>
                <w:noProof/>
                <w:webHidden/>
              </w:rPr>
            </w:r>
            <w:r>
              <w:rPr>
                <w:noProof/>
                <w:webHidden/>
              </w:rPr>
              <w:fldChar w:fldCharType="separate"/>
            </w:r>
            <w:r>
              <w:rPr>
                <w:noProof/>
                <w:webHidden/>
              </w:rPr>
              <w:t>12</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25" w:history="1">
            <w:r w:rsidRPr="00572E57">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_Toc483269825 \h </w:instrText>
            </w:r>
            <w:r>
              <w:rPr>
                <w:noProof/>
                <w:webHidden/>
              </w:rPr>
            </w:r>
            <w:r>
              <w:rPr>
                <w:noProof/>
                <w:webHidden/>
              </w:rPr>
              <w:fldChar w:fldCharType="separate"/>
            </w:r>
            <w:r>
              <w:rPr>
                <w:noProof/>
                <w:webHidden/>
              </w:rPr>
              <w:t>15</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26" w:history="1">
            <w:r w:rsidRPr="00572E57">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_Toc483269826 \h </w:instrText>
            </w:r>
            <w:r>
              <w:rPr>
                <w:noProof/>
                <w:webHidden/>
              </w:rPr>
            </w:r>
            <w:r>
              <w:rPr>
                <w:noProof/>
                <w:webHidden/>
              </w:rPr>
              <w:fldChar w:fldCharType="separate"/>
            </w:r>
            <w:r>
              <w:rPr>
                <w:noProof/>
                <w:webHidden/>
              </w:rPr>
              <w:t>16</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27" w:history="1">
            <w:r w:rsidRPr="00572E57">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_Toc483269827 \h </w:instrText>
            </w:r>
            <w:r>
              <w:rPr>
                <w:noProof/>
                <w:webHidden/>
              </w:rPr>
            </w:r>
            <w:r>
              <w:rPr>
                <w:noProof/>
                <w:webHidden/>
              </w:rPr>
              <w:fldChar w:fldCharType="separate"/>
            </w:r>
            <w:r>
              <w:rPr>
                <w:noProof/>
                <w:webHidden/>
              </w:rPr>
              <w:t>21</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28" w:history="1">
            <w:r w:rsidRPr="00572E57">
              <w:rPr>
                <w:rStyle w:val="a6"/>
                <w:noProof/>
              </w:rPr>
              <w:t>1.3.1 Лексические базы данных. WordNet</w:t>
            </w:r>
            <w:r>
              <w:rPr>
                <w:noProof/>
                <w:webHidden/>
              </w:rPr>
              <w:tab/>
            </w:r>
            <w:r>
              <w:rPr>
                <w:noProof/>
                <w:webHidden/>
              </w:rPr>
              <w:fldChar w:fldCharType="begin"/>
            </w:r>
            <w:r>
              <w:rPr>
                <w:noProof/>
                <w:webHidden/>
              </w:rPr>
              <w:instrText xml:space="preserve"> PAGEREF _Toc483269828 \h </w:instrText>
            </w:r>
            <w:r>
              <w:rPr>
                <w:noProof/>
                <w:webHidden/>
              </w:rPr>
            </w:r>
            <w:r>
              <w:rPr>
                <w:noProof/>
                <w:webHidden/>
              </w:rPr>
              <w:fldChar w:fldCharType="separate"/>
            </w:r>
            <w:r>
              <w:rPr>
                <w:noProof/>
                <w:webHidden/>
              </w:rPr>
              <w:t>23</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29" w:history="1">
            <w:r w:rsidRPr="00572E57">
              <w:rPr>
                <w:rStyle w:val="a6"/>
                <w:noProof/>
              </w:rPr>
              <w:t>1.4 Постановка задачи</w:t>
            </w:r>
            <w:r>
              <w:rPr>
                <w:noProof/>
                <w:webHidden/>
              </w:rPr>
              <w:tab/>
            </w:r>
            <w:r>
              <w:rPr>
                <w:noProof/>
                <w:webHidden/>
              </w:rPr>
              <w:fldChar w:fldCharType="begin"/>
            </w:r>
            <w:r>
              <w:rPr>
                <w:noProof/>
                <w:webHidden/>
              </w:rPr>
              <w:instrText xml:space="preserve"> PAGEREF _Toc483269829 \h </w:instrText>
            </w:r>
            <w:r>
              <w:rPr>
                <w:noProof/>
                <w:webHidden/>
              </w:rPr>
            </w:r>
            <w:r>
              <w:rPr>
                <w:noProof/>
                <w:webHidden/>
              </w:rPr>
              <w:fldChar w:fldCharType="separate"/>
            </w:r>
            <w:r>
              <w:rPr>
                <w:noProof/>
                <w:webHidden/>
              </w:rPr>
              <w:t>26</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30" w:history="1">
            <w:r w:rsidRPr="00572E57">
              <w:rPr>
                <w:rStyle w:val="a6"/>
                <w:noProof/>
              </w:rPr>
              <w:t>Выводы</w:t>
            </w:r>
            <w:r>
              <w:rPr>
                <w:noProof/>
                <w:webHidden/>
              </w:rPr>
              <w:tab/>
            </w:r>
            <w:r>
              <w:rPr>
                <w:noProof/>
                <w:webHidden/>
              </w:rPr>
              <w:fldChar w:fldCharType="begin"/>
            </w:r>
            <w:r>
              <w:rPr>
                <w:noProof/>
                <w:webHidden/>
              </w:rPr>
              <w:instrText xml:space="preserve"> PAGEREF _Toc483269830 \h </w:instrText>
            </w:r>
            <w:r>
              <w:rPr>
                <w:noProof/>
                <w:webHidden/>
              </w:rPr>
            </w:r>
            <w:r>
              <w:rPr>
                <w:noProof/>
                <w:webHidden/>
              </w:rPr>
              <w:fldChar w:fldCharType="separate"/>
            </w:r>
            <w:r>
              <w:rPr>
                <w:noProof/>
                <w:webHidden/>
              </w:rPr>
              <w:t>27</w:t>
            </w:r>
            <w:r>
              <w:rPr>
                <w:noProof/>
                <w:webHidden/>
              </w:rPr>
              <w:fldChar w:fldCharType="end"/>
            </w:r>
          </w:hyperlink>
        </w:p>
        <w:p w:rsidR="00F97B8E" w:rsidRDefault="00F97B8E">
          <w:pPr>
            <w:pStyle w:val="11"/>
            <w:rPr>
              <w:rFonts w:asciiTheme="minorHAnsi" w:hAnsiTheme="minorHAnsi"/>
              <w:noProof/>
              <w:sz w:val="22"/>
              <w:lang w:val="be-BY" w:eastAsia="be-BY"/>
            </w:rPr>
          </w:pPr>
          <w:hyperlink w:anchor="_Toc483269831" w:history="1">
            <w:r w:rsidRPr="00572E57">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_Toc483269831 \h </w:instrText>
            </w:r>
            <w:r>
              <w:rPr>
                <w:noProof/>
                <w:webHidden/>
              </w:rPr>
            </w:r>
            <w:r>
              <w:rPr>
                <w:noProof/>
                <w:webHidden/>
              </w:rPr>
              <w:fldChar w:fldCharType="separate"/>
            </w:r>
            <w:r>
              <w:rPr>
                <w:noProof/>
                <w:webHidden/>
              </w:rPr>
              <w:t>28</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32" w:history="1">
            <w:r w:rsidRPr="00572E57">
              <w:rPr>
                <w:rStyle w:val="a6"/>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_Toc483269832 \h </w:instrText>
            </w:r>
            <w:r>
              <w:rPr>
                <w:noProof/>
                <w:webHidden/>
              </w:rPr>
            </w:r>
            <w:r>
              <w:rPr>
                <w:noProof/>
                <w:webHidden/>
              </w:rPr>
              <w:fldChar w:fldCharType="separate"/>
            </w:r>
            <w:r>
              <w:rPr>
                <w:noProof/>
                <w:webHidden/>
              </w:rPr>
              <w:t>28</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33" w:history="1">
            <w:r w:rsidRPr="00572E57">
              <w:rPr>
                <w:rStyle w:val="a6"/>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_Toc483269833 \h </w:instrText>
            </w:r>
            <w:r>
              <w:rPr>
                <w:noProof/>
                <w:webHidden/>
              </w:rPr>
            </w:r>
            <w:r>
              <w:rPr>
                <w:noProof/>
                <w:webHidden/>
              </w:rPr>
              <w:fldChar w:fldCharType="separate"/>
            </w:r>
            <w:r>
              <w:rPr>
                <w:noProof/>
                <w:webHidden/>
              </w:rPr>
              <w:t>31</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34" w:history="1">
            <w:r w:rsidRPr="00572E57">
              <w:rPr>
                <w:rStyle w:val="a6"/>
                <w:rFonts w:eastAsia="SFXC1095"/>
                <w:noProof/>
              </w:rPr>
              <w:t xml:space="preserve">2.2.1 </w:t>
            </w:r>
            <w:r w:rsidRPr="00572E57">
              <w:rPr>
                <w:rStyle w:val="a6"/>
                <w:rFonts w:eastAsia="SFXC1095"/>
                <w:noProof/>
                <w:lang w:val="en-US"/>
              </w:rPr>
              <w:t>WSD</w:t>
            </w:r>
            <w:r w:rsidRPr="00572E57">
              <w:rPr>
                <w:rStyle w:val="a6"/>
                <w:rFonts w:eastAsia="SFXC1095"/>
                <w:noProof/>
              </w:rPr>
              <w:t xml:space="preserve"> на основе нейронных сетей</w:t>
            </w:r>
            <w:r>
              <w:rPr>
                <w:noProof/>
                <w:webHidden/>
              </w:rPr>
              <w:tab/>
            </w:r>
            <w:r>
              <w:rPr>
                <w:noProof/>
                <w:webHidden/>
              </w:rPr>
              <w:fldChar w:fldCharType="begin"/>
            </w:r>
            <w:r>
              <w:rPr>
                <w:noProof/>
                <w:webHidden/>
              </w:rPr>
              <w:instrText xml:space="preserve"> PAGEREF _Toc483269834 \h </w:instrText>
            </w:r>
            <w:r>
              <w:rPr>
                <w:noProof/>
                <w:webHidden/>
              </w:rPr>
            </w:r>
            <w:r>
              <w:rPr>
                <w:noProof/>
                <w:webHidden/>
              </w:rPr>
              <w:fldChar w:fldCharType="separate"/>
            </w:r>
            <w:r>
              <w:rPr>
                <w:noProof/>
                <w:webHidden/>
              </w:rPr>
              <w:t>32</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35" w:history="1">
            <w:r w:rsidRPr="00572E57">
              <w:rPr>
                <w:rStyle w:val="a6"/>
                <w:rFonts w:eastAsia="SFXC1095"/>
                <w:noProof/>
              </w:rPr>
              <w:t>2.2.2 Использование ансамбля байесовских классификаторов для разрешения многозначности</w:t>
            </w:r>
            <w:r>
              <w:rPr>
                <w:noProof/>
                <w:webHidden/>
              </w:rPr>
              <w:tab/>
            </w:r>
            <w:r>
              <w:rPr>
                <w:noProof/>
                <w:webHidden/>
              </w:rPr>
              <w:fldChar w:fldCharType="begin"/>
            </w:r>
            <w:r>
              <w:rPr>
                <w:noProof/>
                <w:webHidden/>
              </w:rPr>
              <w:instrText xml:space="preserve"> PAGEREF _Toc483269835 \h </w:instrText>
            </w:r>
            <w:r>
              <w:rPr>
                <w:noProof/>
                <w:webHidden/>
              </w:rPr>
            </w:r>
            <w:r>
              <w:rPr>
                <w:noProof/>
                <w:webHidden/>
              </w:rPr>
              <w:fldChar w:fldCharType="separate"/>
            </w:r>
            <w:r>
              <w:rPr>
                <w:noProof/>
                <w:webHidden/>
              </w:rPr>
              <w:t>33</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36" w:history="1">
            <w:r w:rsidRPr="00572E57">
              <w:rPr>
                <w:rStyle w:val="a6"/>
                <w:rFonts w:eastAsia="SFXC1095"/>
                <w:noProof/>
              </w:rPr>
              <w:t>2.2.3 Контекстная кластеризация</w:t>
            </w:r>
            <w:r>
              <w:rPr>
                <w:noProof/>
                <w:webHidden/>
              </w:rPr>
              <w:tab/>
            </w:r>
            <w:r>
              <w:rPr>
                <w:noProof/>
                <w:webHidden/>
              </w:rPr>
              <w:fldChar w:fldCharType="begin"/>
            </w:r>
            <w:r>
              <w:rPr>
                <w:noProof/>
                <w:webHidden/>
              </w:rPr>
              <w:instrText xml:space="preserve"> PAGEREF _Toc483269836 \h </w:instrText>
            </w:r>
            <w:r>
              <w:rPr>
                <w:noProof/>
                <w:webHidden/>
              </w:rPr>
            </w:r>
            <w:r>
              <w:rPr>
                <w:noProof/>
                <w:webHidden/>
              </w:rPr>
              <w:fldChar w:fldCharType="separate"/>
            </w:r>
            <w:r>
              <w:rPr>
                <w:noProof/>
                <w:webHidden/>
              </w:rPr>
              <w:t>35</w:t>
            </w:r>
            <w:r>
              <w:rPr>
                <w:noProof/>
                <w:webHidden/>
              </w:rPr>
              <w:fldChar w:fldCharType="end"/>
            </w:r>
          </w:hyperlink>
        </w:p>
        <w:p w:rsidR="00F97B8E" w:rsidRDefault="00F97B8E">
          <w:pPr>
            <w:pStyle w:val="31"/>
            <w:rPr>
              <w:rFonts w:asciiTheme="minorHAnsi" w:hAnsiTheme="minorHAnsi"/>
              <w:noProof/>
              <w:sz w:val="22"/>
              <w:lang w:val="be-BY" w:eastAsia="be-BY"/>
            </w:rPr>
          </w:pPr>
          <w:hyperlink w:anchor="_Toc483269837" w:history="1">
            <w:r w:rsidRPr="00572E57">
              <w:rPr>
                <w:rStyle w:val="a6"/>
                <w:noProof/>
              </w:rPr>
              <w:t xml:space="preserve">2.2.4 </w:t>
            </w:r>
            <w:r w:rsidRPr="00572E57">
              <w:rPr>
                <w:rStyle w:val="a6"/>
                <w:noProof/>
                <w:lang w:val="en-US"/>
              </w:rPr>
              <w:t xml:space="preserve">WSD </w:t>
            </w:r>
            <w:r w:rsidRPr="00572E57">
              <w:rPr>
                <w:rStyle w:val="a6"/>
                <w:noProof/>
              </w:rPr>
              <w:t>на основе тезаурусных знаний</w:t>
            </w:r>
            <w:r>
              <w:rPr>
                <w:noProof/>
                <w:webHidden/>
              </w:rPr>
              <w:tab/>
            </w:r>
            <w:r>
              <w:rPr>
                <w:noProof/>
                <w:webHidden/>
              </w:rPr>
              <w:fldChar w:fldCharType="begin"/>
            </w:r>
            <w:r>
              <w:rPr>
                <w:noProof/>
                <w:webHidden/>
              </w:rPr>
              <w:instrText xml:space="preserve"> PAGEREF _Toc483269837 \h </w:instrText>
            </w:r>
            <w:r>
              <w:rPr>
                <w:noProof/>
                <w:webHidden/>
              </w:rPr>
            </w:r>
            <w:r>
              <w:rPr>
                <w:noProof/>
                <w:webHidden/>
              </w:rPr>
              <w:fldChar w:fldCharType="separate"/>
            </w:r>
            <w:r>
              <w:rPr>
                <w:noProof/>
                <w:webHidden/>
              </w:rPr>
              <w:t>35</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38" w:history="1">
            <w:r w:rsidRPr="00572E57">
              <w:rPr>
                <w:rStyle w:val="a6"/>
                <w:rFonts w:cs="Times New Roman"/>
                <w:noProof/>
              </w:rPr>
              <w:t>2.3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_Toc483269838 \h </w:instrText>
            </w:r>
            <w:r>
              <w:rPr>
                <w:noProof/>
                <w:webHidden/>
              </w:rPr>
            </w:r>
            <w:r>
              <w:rPr>
                <w:noProof/>
                <w:webHidden/>
              </w:rPr>
              <w:fldChar w:fldCharType="separate"/>
            </w:r>
            <w:r>
              <w:rPr>
                <w:noProof/>
                <w:webHidden/>
              </w:rPr>
              <w:t>41</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39" w:history="1">
            <w:r w:rsidRPr="00572E57">
              <w:rPr>
                <w:rStyle w:val="a6"/>
                <w:rFonts w:cs="Times New Roman"/>
                <w:noProof/>
              </w:rPr>
              <w:t>Выводы</w:t>
            </w:r>
            <w:r>
              <w:rPr>
                <w:noProof/>
                <w:webHidden/>
              </w:rPr>
              <w:tab/>
            </w:r>
            <w:r>
              <w:rPr>
                <w:noProof/>
                <w:webHidden/>
              </w:rPr>
              <w:fldChar w:fldCharType="begin"/>
            </w:r>
            <w:r>
              <w:rPr>
                <w:noProof/>
                <w:webHidden/>
              </w:rPr>
              <w:instrText xml:space="preserve"> PAGEREF _Toc483269839 \h </w:instrText>
            </w:r>
            <w:r>
              <w:rPr>
                <w:noProof/>
                <w:webHidden/>
              </w:rPr>
            </w:r>
            <w:r>
              <w:rPr>
                <w:noProof/>
                <w:webHidden/>
              </w:rPr>
              <w:fldChar w:fldCharType="separate"/>
            </w:r>
            <w:r>
              <w:rPr>
                <w:noProof/>
                <w:webHidden/>
              </w:rPr>
              <w:t>43</w:t>
            </w:r>
            <w:r>
              <w:rPr>
                <w:noProof/>
                <w:webHidden/>
              </w:rPr>
              <w:fldChar w:fldCharType="end"/>
            </w:r>
          </w:hyperlink>
        </w:p>
        <w:p w:rsidR="00F97B8E" w:rsidRDefault="00F97B8E">
          <w:pPr>
            <w:pStyle w:val="11"/>
            <w:rPr>
              <w:rFonts w:asciiTheme="minorHAnsi" w:hAnsiTheme="minorHAnsi"/>
              <w:noProof/>
              <w:sz w:val="22"/>
              <w:lang w:val="be-BY" w:eastAsia="be-BY"/>
            </w:rPr>
          </w:pPr>
          <w:hyperlink w:anchor="_Toc483269840" w:history="1">
            <w:r w:rsidRPr="00572E57">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_Toc483269840 \h </w:instrText>
            </w:r>
            <w:r>
              <w:rPr>
                <w:noProof/>
                <w:webHidden/>
              </w:rPr>
            </w:r>
            <w:r>
              <w:rPr>
                <w:noProof/>
                <w:webHidden/>
              </w:rPr>
              <w:fldChar w:fldCharType="separate"/>
            </w:r>
            <w:r>
              <w:rPr>
                <w:noProof/>
                <w:webHidden/>
              </w:rPr>
              <w:t>44</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41" w:history="1">
            <w:r w:rsidRPr="00572E57">
              <w:rPr>
                <w:rStyle w:val="a6"/>
                <w:noProof/>
              </w:rPr>
              <w:t>3.1 Разработка архитектуры приложения</w:t>
            </w:r>
            <w:r>
              <w:rPr>
                <w:noProof/>
                <w:webHidden/>
              </w:rPr>
              <w:tab/>
            </w:r>
            <w:r>
              <w:rPr>
                <w:noProof/>
                <w:webHidden/>
              </w:rPr>
              <w:fldChar w:fldCharType="begin"/>
            </w:r>
            <w:r>
              <w:rPr>
                <w:noProof/>
                <w:webHidden/>
              </w:rPr>
              <w:instrText xml:space="preserve"> PAGEREF _Toc483269841 \h </w:instrText>
            </w:r>
            <w:r>
              <w:rPr>
                <w:noProof/>
                <w:webHidden/>
              </w:rPr>
            </w:r>
            <w:r>
              <w:rPr>
                <w:noProof/>
                <w:webHidden/>
              </w:rPr>
              <w:fldChar w:fldCharType="separate"/>
            </w:r>
            <w:r>
              <w:rPr>
                <w:noProof/>
                <w:webHidden/>
              </w:rPr>
              <w:t>44</w:t>
            </w:r>
            <w:r>
              <w:rPr>
                <w:noProof/>
                <w:webHidden/>
              </w:rPr>
              <w:fldChar w:fldCharType="end"/>
            </w:r>
          </w:hyperlink>
        </w:p>
        <w:p w:rsidR="00F97B8E" w:rsidRDefault="00F97B8E">
          <w:pPr>
            <w:pStyle w:val="21"/>
            <w:rPr>
              <w:rFonts w:asciiTheme="minorHAnsi" w:hAnsiTheme="minorHAnsi"/>
              <w:noProof/>
              <w:sz w:val="22"/>
              <w:lang w:val="be-BY" w:eastAsia="be-BY"/>
            </w:rPr>
          </w:pPr>
          <w:hyperlink w:anchor="_Toc483269842" w:history="1">
            <w:r w:rsidRPr="00572E57">
              <w:rPr>
                <w:rStyle w:val="a6"/>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_Toc483269842 \h </w:instrText>
            </w:r>
            <w:r>
              <w:rPr>
                <w:noProof/>
                <w:webHidden/>
              </w:rPr>
            </w:r>
            <w:r>
              <w:rPr>
                <w:noProof/>
                <w:webHidden/>
              </w:rPr>
              <w:fldChar w:fldCharType="separate"/>
            </w:r>
            <w:r>
              <w:rPr>
                <w:noProof/>
                <w:webHidden/>
              </w:rPr>
              <w:t>46</w:t>
            </w:r>
            <w:r>
              <w:rPr>
                <w:noProof/>
                <w:webHidden/>
              </w:rPr>
              <w:fldChar w:fldCharType="end"/>
            </w:r>
          </w:hyperlink>
        </w:p>
        <w:p w:rsidR="00F97B8E" w:rsidRDefault="00F97B8E">
          <w:pPr>
            <w:pStyle w:val="11"/>
            <w:rPr>
              <w:rFonts w:asciiTheme="minorHAnsi" w:hAnsiTheme="minorHAnsi"/>
              <w:noProof/>
              <w:sz w:val="22"/>
              <w:lang w:val="be-BY" w:eastAsia="be-BY"/>
            </w:rPr>
          </w:pPr>
          <w:hyperlink w:anchor="_Toc483269843" w:history="1">
            <w:r w:rsidRPr="00572E57">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_Toc483269843 \h </w:instrText>
            </w:r>
            <w:r>
              <w:rPr>
                <w:noProof/>
                <w:webHidden/>
              </w:rPr>
            </w:r>
            <w:r>
              <w:rPr>
                <w:noProof/>
                <w:webHidden/>
              </w:rPr>
              <w:fldChar w:fldCharType="separate"/>
            </w:r>
            <w:r>
              <w:rPr>
                <w:noProof/>
                <w:webHidden/>
              </w:rPr>
              <w:t>51</w:t>
            </w:r>
            <w:r>
              <w:rPr>
                <w:noProof/>
                <w:webHidden/>
              </w:rPr>
              <w:fldChar w:fldCharType="end"/>
            </w:r>
          </w:hyperlink>
        </w:p>
        <w:p w:rsidR="00F97B8E" w:rsidRDefault="00F97B8E">
          <w:pPr>
            <w:pStyle w:val="11"/>
            <w:rPr>
              <w:rFonts w:asciiTheme="minorHAnsi" w:hAnsiTheme="minorHAnsi"/>
              <w:noProof/>
              <w:sz w:val="22"/>
              <w:lang w:val="be-BY" w:eastAsia="be-BY"/>
            </w:rPr>
          </w:pPr>
          <w:hyperlink w:anchor="_Toc483269844" w:history="1">
            <w:r w:rsidRPr="00572E57">
              <w:rPr>
                <w:rStyle w:val="a6"/>
                <w:rFonts w:eastAsia="Times New Roman" w:cs="Times New Roman"/>
                <w:noProof/>
              </w:rPr>
              <w:t>СПИСОК</w:t>
            </w:r>
            <w:r w:rsidRPr="00572E57">
              <w:rPr>
                <w:rStyle w:val="a6"/>
                <w:rFonts w:eastAsia="Times New Roman" w:cs="Times New Roman"/>
                <w:noProof/>
                <w:lang w:val="en-US"/>
              </w:rPr>
              <w:t xml:space="preserve"> </w:t>
            </w:r>
            <w:r w:rsidRPr="00572E57">
              <w:rPr>
                <w:rStyle w:val="a6"/>
                <w:rFonts w:eastAsia="Times New Roman" w:cs="Times New Roman"/>
                <w:noProof/>
              </w:rPr>
              <w:t>ИСПОЛЬЗОВАННЫХ</w:t>
            </w:r>
            <w:r w:rsidRPr="00572E57">
              <w:rPr>
                <w:rStyle w:val="a6"/>
                <w:rFonts w:eastAsia="Times New Roman" w:cs="Times New Roman"/>
                <w:noProof/>
                <w:lang w:val="en-US"/>
              </w:rPr>
              <w:t xml:space="preserve"> </w:t>
            </w:r>
            <w:r w:rsidRPr="00572E57">
              <w:rPr>
                <w:rStyle w:val="a6"/>
                <w:rFonts w:eastAsia="Times New Roman" w:cs="Times New Roman"/>
                <w:noProof/>
              </w:rPr>
              <w:t>ИСТОЧНИКОВ</w:t>
            </w:r>
            <w:r>
              <w:rPr>
                <w:noProof/>
                <w:webHidden/>
              </w:rPr>
              <w:tab/>
            </w:r>
            <w:r>
              <w:rPr>
                <w:noProof/>
                <w:webHidden/>
              </w:rPr>
              <w:fldChar w:fldCharType="begin"/>
            </w:r>
            <w:r>
              <w:rPr>
                <w:noProof/>
                <w:webHidden/>
              </w:rPr>
              <w:instrText xml:space="preserve"> PAGEREF _Toc483269844 \h </w:instrText>
            </w:r>
            <w:r>
              <w:rPr>
                <w:noProof/>
                <w:webHidden/>
              </w:rPr>
            </w:r>
            <w:r>
              <w:rPr>
                <w:noProof/>
                <w:webHidden/>
              </w:rPr>
              <w:fldChar w:fldCharType="separate"/>
            </w:r>
            <w:r>
              <w:rPr>
                <w:noProof/>
                <w:webHidden/>
              </w:rPr>
              <w:t>52</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w:t>
      </w:r>
      <w:r w:rsidR="00B3738A" w:rsidRPr="00B3738A">
        <w:t>12</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050A95">
        <w:rPr>
          <w:b/>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sidR="00334EF7">
        <w:rPr>
          <w:rStyle w:val="afa"/>
          <w:b w:val="0"/>
          <w:smallCaps w:val="0"/>
        </w:rPr>
        <w:t>заданному</w:t>
      </w:r>
      <w:r w:rsidR="00A33241" w:rsidRPr="00A33241">
        <w:rPr>
          <w:rStyle w:val="afa"/>
          <w:b w:val="0"/>
          <w:smallCaps w:val="0"/>
        </w:rPr>
        <w:t xml:space="preserve"> докумен</w:t>
      </w:r>
      <w:r w:rsidR="00A33241">
        <w:rPr>
          <w:rStyle w:val="afa"/>
          <w:b w:val="0"/>
          <w:smallCaps w:val="0"/>
        </w:rPr>
        <w:t>тов, в том числе</w:t>
      </w:r>
      <w:r w:rsidR="00182D40">
        <w:rPr>
          <w:rStyle w:val="afa"/>
          <w:b w:val="0"/>
          <w:smallCaps w:val="0"/>
        </w:rPr>
        <w:t xml:space="preserve"> предоставленных на яз</w:t>
      </w:r>
      <w:r w:rsidR="00AC7B6B">
        <w:rPr>
          <w:rStyle w:val="afa"/>
          <w:b w:val="0"/>
          <w:smallCaps w:val="0"/>
        </w:rPr>
        <w:t>ыке</w:t>
      </w:r>
      <w:r w:rsidR="00182D40">
        <w:rPr>
          <w:rStyle w:val="afa"/>
          <w:b w:val="0"/>
          <w:smallCaps w:val="0"/>
        </w:rPr>
        <w:t xml:space="preserve"> отличн</w:t>
      </w:r>
      <w:r w:rsidR="00AC7B6B">
        <w:rPr>
          <w:rStyle w:val="afa"/>
          <w:b w:val="0"/>
          <w:smallCaps w:val="0"/>
        </w:rPr>
        <w:t>ом</w:t>
      </w:r>
      <w:r w:rsidR="00A33241">
        <w:rPr>
          <w:rStyle w:val="afa"/>
          <w:b w:val="0"/>
          <w:smallCaps w:val="0"/>
        </w:rPr>
        <w:t xml:space="preserve"> от</w:t>
      </w:r>
      <w:r w:rsidR="00182D40">
        <w:rPr>
          <w:rStyle w:val="afa"/>
          <w:b w:val="0"/>
          <w:smallCaps w:val="0"/>
        </w:rPr>
        <w:t xml:space="preserve"> языка </w:t>
      </w:r>
      <w:r w:rsidR="00334EF7">
        <w:rPr>
          <w:rStyle w:val="afa"/>
          <w:b w:val="0"/>
          <w:smallCaps w:val="0"/>
        </w:rPr>
        <w:t>заданного</w:t>
      </w:r>
      <w:r w:rsidR="00182D40">
        <w:rPr>
          <w:rStyle w:val="afa"/>
          <w:b w:val="0"/>
          <w:smallCaps w:val="0"/>
        </w:rPr>
        <w:t xml:space="preserve"> документа</w:t>
      </w:r>
      <w:r w:rsidR="00A33241" w:rsidRPr="00A33241">
        <w:rPr>
          <w:rStyle w:val="afa"/>
          <w:b w:val="0"/>
          <w:smallCaps w:val="0"/>
        </w:rPr>
        <w:t>.</w:t>
      </w:r>
    </w:p>
    <w:p w:rsidR="00121402" w:rsidRPr="00A10D3F" w:rsidRDefault="00121402" w:rsidP="00121402">
      <w:pPr>
        <w:rPr>
          <w:rStyle w:val="afa"/>
          <w:b w:val="0"/>
          <w:smallCaps w:val="0"/>
        </w:rPr>
      </w:pPr>
      <w:r w:rsidRPr="00050A95">
        <w:rPr>
          <w:b/>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 xml:space="preserve">языка </w:t>
      </w:r>
      <w:r w:rsidR="00AC7B6B">
        <w:rPr>
          <w:rFonts w:cs="Times New Roman"/>
          <w:szCs w:val="28"/>
        </w:rPr>
        <w:t>заданного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xml:space="preserve">, 52 с., 14 мал., 6 табл., </w:t>
      </w:r>
      <w:r w:rsidR="00B3738A" w:rsidRPr="00B3738A">
        <w:t>12</w:t>
      </w:r>
      <w:r w:rsidRPr="00244FD1">
        <w:t xml:space="preserve"> крыніц.</w:t>
      </w:r>
    </w:p>
    <w:p w:rsidR="00422B12" w:rsidRPr="00244FD1" w:rsidRDefault="00422B12" w:rsidP="00244FD1">
      <w:r w:rsidRPr="00050A95">
        <w:rPr>
          <w:b/>
        </w:rPr>
        <w:t>Ключавыя словы:</w:t>
      </w:r>
      <w:r w:rsidRPr="00444A90">
        <w:rPr>
          <w:rStyle w:val="afa"/>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afa"/>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afa"/>
          <w:b w:val="0"/>
          <w:smallCaps w:val="0"/>
        </w:rPr>
      </w:pPr>
      <w:r w:rsidRPr="00050A95">
        <w:rPr>
          <w:b/>
        </w:rPr>
        <w:t>Мэта работы</w:t>
      </w:r>
      <w:r w:rsidRPr="00444A90">
        <w:rPr>
          <w:rStyle w:val="afa"/>
          <w:b w:val="0"/>
          <w:smallCaps w:val="0"/>
        </w:rPr>
        <w:t xml:space="preserve"> - </w:t>
      </w:r>
      <w:r w:rsidR="00E73097" w:rsidRPr="00E73097">
        <w:rPr>
          <w:rStyle w:val="afa"/>
          <w:b w:val="0"/>
          <w:smallCaps w:val="0"/>
        </w:rPr>
        <w:t xml:space="preserve">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w:t>
      </w:r>
      <w:r w:rsidR="00257F07">
        <w:rPr>
          <w:rStyle w:val="afa"/>
          <w:b w:val="0"/>
          <w:smallCaps w:val="0"/>
        </w:rPr>
        <w:t>дадзенага</w:t>
      </w:r>
      <w:r w:rsidR="00257F07" w:rsidRPr="00E73097">
        <w:rPr>
          <w:rStyle w:val="afa"/>
          <w:b w:val="0"/>
          <w:smallCaps w:val="0"/>
        </w:rPr>
        <w:t xml:space="preserve"> дакумента</w:t>
      </w:r>
      <w:r w:rsidR="00257F07">
        <w:rPr>
          <w:rStyle w:val="afa"/>
          <w:b w:val="0"/>
          <w:smallCaps w:val="0"/>
        </w:rPr>
        <w:t xml:space="preserve"> </w:t>
      </w:r>
      <w:r w:rsidR="00E73097" w:rsidRPr="00E73097">
        <w:rPr>
          <w:rStyle w:val="afa"/>
          <w:b w:val="0"/>
          <w:smallCaps w:val="0"/>
        </w:rPr>
        <w:t>мовах.</w:t>
      </w:r>
    </w:p>
    <w:p w:rsidR="007E0D84" w:rsidRDefault="00422B12" w:rsidP="00244FD1">
      <w:pPr>
        <w:rPr>
          <w:rStyle w:val="afa"/>
          <w:b w:val="0"/>
          <w:smallCaps w:val="0"/>
        </w:rPr>
      </w:pPr>
      <w:r w:rsidRPr="00050A95">
        <w:rPr>
          <w:b/>
        </w:rPr>
        <w:t>Метады даследавання</w:t>
      </w:r>
      <w:r w:rsidRPr="00444A90">
        <w:rPr>
          <w:rStyle w:val="afa"/>
          <w:b w:val="0"/>
          <w:smallCaps w:val="0"/>
        </w:rPr>
        <w:t xml:space="preserve"> - </w:t>
      </w:r>
      <w:r w:rsidR="007E0D84" w:rsidRPr="007E0D84">
        <w:rPr>
          <w:rStyle w:val="afa"/>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afa"/>
          <w:b w:val="0"/>
          <w:smallCaps w:val="0"/>
        </w:rPr>
      </w:pPr>
      <w:r w:rsidRPr="00050A95">
        <w:rPr>
          <w:b/>
        </w:rPr>
        <w:t>Вынікам</w:t>
      </w:r>
      <w:r w:rsidRPr="00444A90">
        <w:rPr>
          <w:rStyle w:val="afa"/>
          <w:b w:val="0"/>
          <w:smallCaps w:val="0"/>
        </w:rPr>
        <w:t xml:space="preserve"> </w:t>
      </w:r>
      <w:r w:rsidR="005E378F" w:rsidRPr="005E378F">
        <w:rPr>
          <w:rStyle w:val="afa"/>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afa"/>
          <w:b w:val="0"/>
          <w:smallCaps w:val="0"/>
        </w:rPr>
        <w:t>зваляе для тэкставага дакумента</w:t>
      </w:r>
      <w:r w:rsidR="005E378F" w:rsidRPr="005E378F">
        <w:rPr>
          <w:rStyle w:val="afa"/>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afa"/>
          <w:b w:val="0"/>
          <w:smallCaps w:val="0"/>
        </w:rPr>
        <w:t xml:space="preserve"> </w:t>
      </w:r>
      <w:r w:rsidR="008A4A46">
        <w:rPr>
          <w:rStyle w:val="afa"/>
          <w:b w:val="0"/>
          <w:smallCaps w:val="0"/>
        </w:rPr>
        <w:t>дадзенага</w:t>
      </w:r>
      <w:r w:rsidR="007D3519">
        <w:rPr>
          <w:rStyle w:val="afa"/>
          <w:b w:val="0"/>
          <w:smallCaps w:val="0"/>
        </w:rPr>
        <w:t xml:space="preserve"> тэкставага дакумента</w:t>
      </w:r>
      <w:r w:rsidR="005E378F" w:rsidRPr="005E378F">
        <w:rPr>
          <w:rStyle w:val="afa"/>
          <w:b w:val="0"/>
          <w:smallCaps w:val="0"/>
        </w:rPr>
        <w:t>/вэб-старонкі.</w:t>
      </w:r>
    </w:p>
    <w:p w:rsidR="00422B12" w:rsidRPr="00B3738A" w:rsidRDefault="007E0D84" w:rsidP="00244FD1">
      <w:pPr>
        <w:rPr>
          <w:rStyle w:val="afa"/>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00DC6BFA" w:rsidRPr="00DC6BFA">
        <w:rPr>
          <w:rStyle w:val="afa"/>
          <w:b w:val="0"/>
          <w:smallCaps w:val="0"/>
        </w:rPr>
        <w:t>інфармацыйны</w:t>
      </w:r>
      <w:r w:rsidR="00DC6BFA" w:rsidRPr="00B3738A">
        <w:rPr>
          <w:rStyle w:val="afa"/>
          <w:b w:val="0"/>
          <w:smallCaps w:val="0"/>
          <w:lang w:val="en-US"/>
        </w:rPr>
        <w:t xml:space="preserve"> </w:t>
      </w:r>
      <w:r w:rsidR="00DC6BFA" w:rsidRPr="00DC6BFA">
        <w:rPr>
          <w:rStyle w:val="afa"/>
          <w:b w:val="0"/>
          <w:smallCaps w:val="0"/>
        </w:rPr>
        <w:t>пошук</w:t>
      </w:r>
      <w:r w:rsidR="00422B12" w:rsidRPr="00B3738A">
        <w:rPr>
          <w:rStyle w:val="afa"/>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afa"/>
          <w:b w:val="0"/>
          <w:smallCaps w:val="0"/>
          <w:lang w:val="en-US"/>
        </w:rPr>
      </w:pPr>
      <w:r w:rsidRPr="006D78E9">
        <w:rPr>
          <w:b/>
          <w:lang w:val="en-US"/>
        </w:rPr>
        <w:t>Diploma thesis</w:t>
      </w:r>
      <w:r w:rsidRPr="006D78E9">
        <w:rPr>
          <w:lang w:val="en-US"/>
        </w:rPr>
        <w:t>,</w:t>
      </w:r>
      <w:r w:rsidRPr="00AF7C2D">
        <w:rPr>
          <w:rStyle w:val="afa"/>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r w:rsidR="006D78E9">
        <w:rPr>
          <w:szCs w:val="28"/>
          <w:lang w:val="en-US"/>
        </w:rPr>
        <w:t xml:space="preserve">tabl., </w:t>
      </w:r>
      <w:r w:rsidR="00B3738A">
        <w:rPr>
          <w:szCs w:val="28"/>
          <w:lang w:val="en-US"/>
        </w:rPr>
        <w:t>12</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afa"/>
          <w:b w:val="0"/>
          <w:bCs w:val="0"/>
          <w:smallCaps w:val="0"/>
          <w:szCs w:val="28"/>
          <w:lang w:val="en-US"/>
        </w:rPr>
      </w:pPr>
      <w:r>
        <w:rPr>
          <w:rStyle w:val="afb"/>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fb"/>
          <w:i w:val="0"/>
          <w:lang w:val="en-US"/>
        </w:rPr>
        <w:t>The o</w:t>
      </w:r>
      <w:r w:rsidR="00050A95">
        <w:rPr>
          <w:rStyle w:val="afb"/>
          <w:i w:val="0"/>
          <w:lang w:val="en-US"/>
        </w:rPr>
        <w:t>bject</w:t>
      </w:r>
      <w:r w:rsidR="00050A95" w:rsidRPr="00AF7C2D">
        <w:rPr>
          <w:rStyle w:val="afb"/>
          <w:i w:val="0"/>
          <w:lang w:val="en-US"/>
        </w:rPr>
        <w:t xml:space="preserve"> </w:t>
      </w:r>
      <w:r w:rsidR="00050A95">
        <w:rPr>
          <w:rStyle w:val="afb"/>
          <w:i w:val="0"/>
          <w:lang w:val="en-US"/>
        </w:rPr>
        <w:t>of</w:t>
      </w:r>
      <w:r w:rsidR="00050A95" w:rsidRPr="00AF7C2D">
        <w:rPr>
          <w:rStyle w:val="afb"/>
          <w:i w:val="0"/>
          <w:lang w:val="en-US"/>
        </w:rPr>
        <w:t xml:space="preserve"> </w:t>
      </w:r>
      <w:r w:rsidR="00050A95">
        <w:rPr>
          <w:rStyle w:val="afb"/>
          <w:i w:val="0"/>
          <w:lang w:val="en-US"/>
        </w:rPr>
        <w:t>research</w:t>
      </w:r>
      <w:r w:rsidR="00763591">
        <w:rPr>
          <w:rStyle w:val="afb"/>
          <w:i w:val="0"/>
          <w:lang w:val="en-US"/>
        </w:rPr>
        <w:t xml:space="preserve"> -</w:t>
      </w:r>
      <w:r w:rsidR="00050A95" w:rsidRPr="00AF7C2D">
        <w:rPr>
          <w:rStyle w:val="afb"/>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fb"/>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fb"/>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afa"/>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1"/>
        <w:spacing w:after="0"/>
        <w:rPr>
          <w:rFonts w:cs="Times New Roman"/>
        </w:rPr>
      </w:pPr>
      <w:bookmarkStart w:id="1" w:name="_Toc483269820"/>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2" w:name="_Toc483269821"/>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269822"/>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00F80B44">
        <w:rPr>
          <w:rFonts w:eastAsia="Times New Roman" w:cs="Times New Roman"/>
          <w:szCs w:val="28"/>
        </w:rPr>
        <w:t xml:space="preserve"> </w:t>
      </w:r>
      <w:r w:rsidRPr="000736EB">
        <w:rPr>
          <w:rFonts w:eastAsia="Times New Roman" w:cs="Times New Roman"/>
          <w:szCs w:val="28"/>
        </w:rPr>
        <w:t>контент</w:t>
      </w:r>
      <w:r w:rsidR="00F80B44">
        <w:rPr>
          <w:rFonts w:eastAsia="Times New Roman" w:cs="Times New Roman"/>
          <w:szCs w:val="28"/>
        </w:rPr>
        <w:t xml:space="preserve"> </w:t>
      </w:r>
      <w:r>
        <w:rPr>
          <w:rFonts w:eastAsia="Times New Roman" w:cs="Times New Roman"/>
          <w:szCs w:val="28"/>
        </w:rPr>
        <w:t>принимается</w:t>
      </w:r>
      <w:r w:rsidR="00F80B44">
        <w:rPr>
          <w:rFonts w:eastAsia="Times New Roman" w:cs="Times New Roman"/>
          <w:szCs w:val="28"/>
        </w:rPr>
        <w:t xml:space="preserve"> </w:t>
      </w:r>
      <w:r>
        <w:rPr>
          <w:rFonts w:eastAsia="Times New Roman" w:cs="Times New Roman"/>
          <w:szCs w:val="28"/>
        </w:rPr>
        <w:t>поисковым</w:t>
      </w:r>
      <w:r w:rsidR="00F80B44">
        <w:rPr>
          <w:rFonts w:eastAsia="Times New Roman" w:cs="Times New Roman"/>
          <w:szCs w:val="28"/>
        </w:rPr>
        <w:t xml:space="preserve"> </w:t>
      </w:r>
      <w:r>
        <w:rPr>
          <w:rFonts w:eastAsia="Times New Roman" w:cs="Times New Roman"/>
          <w:szCs w:val="28"/>
        </w:rPr>
        <w:t>роботом,</w:t>
      </w:r>
      <w:r w:rsidR="00F80B44">
        <w:rPr>
          <w:rFonts w:eastAsia="Times New Roman" w:cs="Times New Roman"/>
          <w:szCs w:val="28"/>
        </w:rPr>
        <w:t xml:space="preserve"> </w:t>
      </w:r>
      <w:r>
        <w:rPr>
          <w:rFonts w:eastAsia="Times New Roman" w:cs="Times New Roman"/>
          <w:szCs w:val="28"/>
        </w:rPr>
        <w:t>затем</w:t>
      </w:r>
      <w:r w:rsidR="00F80B44">
        <w:rPr>
          <w:rFonts w:eastAsia="Times New Roman" w:cs="Times New Roman"/>
          <w:szCs w:val="28"/>
        </w:rPr>
        <w:t xml:space="preserve"> </w:t>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w:t>
      </w:r>
      <w:r w:rsidR="00F80B44">
        <w:rPr>
          <w:rFonts w:eastAsia="Times New Roman" w:cs="Times New Roman"/>
          <w:szCs w:val="28"/>
        </w:rPr>
        <w:t>ы были наиболее актуальными</w:t>
      </w:r>
      <w:r w:rsidR="002C0904">
        <w:rPr>
          <w:rFonts w:eastAsia="Times New Roman" w:cs="Times New Roman"/>
          <w:szCs w:val="28"/>
        </w:rPr>
        <w:t xml:space="preserve">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w:t>
      </w:r>
      <w:r w:rsidR="00F80B44">
        <w:rPr>
          <w:rFonts w:eastAsia="Times New Roman" w:cs="Times New Roman"/>
          <w:szCs w:val="28"/>
        </w:rPr>
        <w:t xml:space="preserve"> посредством</w:t>
      </w:r>
      <w:r w:rsidR="00087B0A">
        <w:rPr>
          <w:rFonts w:eastAsia="Times New Roman" w:cs="Times New Roman"/>
          <w:szCs w:val="28"/>
        </w:rPr>
        <w:t xml:space="preserve"> определ</w:t>
      </w:r>
      <w:r w:rsidR="00F80B44">
        <w:rPr>
          <w:rFonts w:eastAsia="Times New Roman" w:cs="Times New Roman"/>
          <w:szCs w:val="28"/>
        </w:rPr>
        <w:t>ения</w:t>
      </w:r>
      <w:r w:rsidR="00087B0A">
        <w:rPr>
          <w:rFonts w:eastAsia="Times New Roman" w:cs="Times New Roman"/>
          <w:szCs w:val="28"/>
        </w:rPr>
        <w:t>,</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w:t>
      </w:r>
      <w:r w:rsidR="00F80B44">
        <w:rPr>
          <w:rFonts w:eastAsia="Times New Roman" w:cs="Times New Roman"/>
          <w:szCs w:val="28"/>
        </w:rPr>
        <w:t>являются наи</w:t>
      </w:r>
      <w:r w:rsidR="00593F7C">
        <w:rPr>
          <w:rFonts w:eastAsia="Times New Roman" w:cs="Times New Roman"/>
          <w:szCs w:val="28"/>
        </w:rPr>
        <w:t>более релевантны</w:t>
      </w:r>
      <w:r w:rsidR="00F80B44">
        <w:rPr>
          <w:rFonts w:eastAsia="Times New Roman" w:cs="Times New Roman"/>
          <w:szCs w:val="28"/>
        </w:rPr>
        <w:t>ми для пользователя</w:t>
      </w:r>
      <w:r w:rsidR="00593F7C">
        <w:rPr>
          <w:rFonts w:eastAsia="Times New Roman" w:cs="Times New Roman"/>
          <w:szCs w:val="28"/>
        </w:rPr>
        <w:t xml:space="preserve">, </w:t>
      </w:r>
      <w:r w:rsidR="00F80B44">
        <w:rPr>
          <w:rFonts w:eastAsia="Times New Roman" w:cs="Times New Roman"/>
          <w:szCs w:val="28"/>
        </w:rPr>
        <w:t>формируют</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 xml:space="preserve">поисковой запрос должен состоять из ключевых слов, оптимальное количество </w:t>
      </w:r>
      <w:r w:rsidR="00E66AD3">
        <w:rPr>
          <w:rFonts w:eastAsia="Times New Roman" w:cs="Times New Roman"/>
          <w:szCs w:val="28"/>
        </w:rPr>
        <w:t>которых</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269823"/>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269824"/>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w:t>
      </w:r>
      <w:r w:rsidR="00E4467C">
        <w:lastRenderedPageBreak/>
        <w:t>английском и французском языке, но значительно труднее для таких языков</w:t>
      </w:r>
      <w:r w:rsidR="00380393">
        <w:t>,</w:t>
      </w:r>
      <w:r w:rsidR="00E4467C">
        <w:t xml:space="preserve">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 xml:space="preserve">в ходе </w:t>
      </w:r>
      <w:r w:rsidR="00250E6F">
        <w:rPr>
          <w:rFonts w:cs="Times New Roman"/>
          <w:szCs w:val="28"/>
          <w:shd w:val="clear" w:color="auto" w:fill="FFFFFF"/>
        </w:rPr>
        <w:lastRenderedPageBreak/>
        <w:t>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w:t>
      </w:r>
      <w:r w:rsidR="001022D2">
        <w:rPr>
          <w:sz w:val="28"/>
          <w:szCs w:val="28"/>
        </w:rPr>
        <w:t xml:space="preserve"> типа</w:t>
      </w:r>
      <w:r w:rsidR="00AF717E" w:rsidRPr="00276C36">
        <w:rPr>
          <w:sz w:val="28"/>
          <w:szCs w:val="28"/>
        </w:rPr>
        <w:t xml:space="preserve"> стеммер</w:t>
      </w:r>
      <w:r w:rsidR="001022D2">
        <w:rPr>
          <w:sz w:val="28"/>
          <w:szCs w:val="28"/>
        </w:rPr>
        <w:t>ов</w:t>
      </w:r>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w:t>
      </w:r>
      <w:r w:rsidR="00AF717E" w:rsidRPr="00276C36">
        <w:rPr>
          <w:sz w:val="28"/>
          <w:szCs w:val="28"/>
        </w:rPr>
        <w:lastRenderedPageBreak/>
        <w:t>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006A4570">
        <w:rPr>
          <w:sz w:val="28"/>
          <w:szCs w:val="28"/>
        </w:rPr>
        <w:t xml:space="preserve">, анализируя </w:t>
      </w:r>
      <w:r w:rsidRPr="00E37DB4">
        <w:rPr>
          <w:sz w:val="28"/>
          <w:szCs w:val="28"/>
        </w:rPr>
        <w:t xml:space="preserve">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269825"/>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w:t>
      </w:r>
      <w:r w:rsidRPr="00ED343B">
        <w:rPr>
          <w:shd w:val="clear" w:color="auto" w:fill="FFFFFF"/>
        </w:rPr>
        <w:lastRenderedPageBreak/>
        <w:t xml:space="preserve">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w:t>
      </w:r>
      <w:r w:rsidRPr="005E65C8">
        <w:rPr>
          <w:shd w:val="clear" w:color="auto" w:fill="FFFFFF"/>
        </w:rPr>
        <w:t>.</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269826"/>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sidR="004E323E">
        <w:rPr>
          <w:rFonts w:eastAsia="Times New Roman" w:cs="Times New Roman"/>
          <w:szCs w:val="28"/>
        </w:rPr>
        <w:t>, лингвистические и</w:t>
      </w:r>
      <w:r>
        <w:rPr>
          <w:rFonts w:eastAsia="Times New Roman" w:cs="Times New Roman"/>
          <w:szCs w:val="28"/>
        </w:rPr>
        <w:t xml:space="preserve">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w:t>
      </w:r>
      <w:r w:rsidR="00A05E58">
        <w:rPr>
          <w:rFonts w:eastAsia="Times New Roman" w:cs="Times New Roman"/>
          <w:szCs w:val="28"/>
        </w:rPr>
        <w:t xml:space="preserve">является </w:t>
      </w:r>
      <w:r w:rsidR="009073B0">
        <w:rPr>
          <w:rFonts w:eastAsia="Times New Roman" w:cs="Times New Roman"/>
          <w:szCs w:val="28"/>
        </w:rPr>
        <w:t>очень трудоёмки</w:t>
      </w:r>
      <w:r w:rsidR="00A05E58">
        <w:rPr>
          <w:rFonts w:eastAsia="Times New Roman" w:cs="Times New Roman"/>
          <w:szCs w:val="28"/>
        </w:rPr>
        <w:t>м</w:t>
      </w:r>
      <w:r w:rsidR="009073B0">
        <w:rPr>
          <w:rFonts w:eastAsia="Times New Roman" w:cs="Times New Roman"/>
          <w:szCs w:val="28"/>
        </w:rPr>
        <w:t xml:space="preserve"> процесс</w:t>
      </w:r>
      <w:r w:rsidR="00A05E58">
        <w:rPr>
          <w:rFonts w:eastAsia="Times New Roman" w:cs="Times New Roman"/>
          <w:szCs w:val="28"/>
        </w:rPr>
        <w:t>ом</w:t>
      </w:r>
      <w:r w:rsidR="009073B0">
        <w:rPr>
          <w:rFonts w:eastAsia="Times New Roman" w:cs="Times New Roman"/>
          <w:szCs w:val="28"/>
        </w:rPr>
        <w:t>.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w:t>
      </w:r>
      <w:r w:rsidR="0052100C">
        <w:rPr>
          <w:rFonts w:eastAsia="Times New Roman" w:cs="Times New Roman"/>
          <w:szCs w:val="28"/>
        </w:rPr>
        <w:t xml:space="preserve"> алгоритмов стемминга выделяются</w:t>
      </w:r>
      <w:r w:rsidR="00A50D9D">
        <w:rPr>
          <w:rFonts w:eastAsia="Times New Roman" w:cs="Times New Roman"/>
          <w:szCs w:val="28"/>
        </w:rPr>
        <w:t xml:space="preserve"> основы слов, которые затем</w:t>
      </w:r>
      <w:r w:rsidRPr="003A396E">
        <w:rPr>
          <w:rFonts w:eastAsia="Times New Roman" w:cs="Times New Roman"/>
          <w:szCs w:val="28"/>
        </w:rPr>
        <w:t xml:space="preserve"> ранжир</w:t>
      </w:r>
      <w:r w:rsidR="0052100C">
        <w:rPr>
          <w:rFonts w:eastAsia="Times New Roman" w:cs="Times New Roman"/>
          <w:szCs w:val="28"/>
        </w:rPr>
        <w:t>уются</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CD2920">
        <w:t xml:space="preserve">будет рассмотрена </w:t>
      </w:r>
      <w:r w:rsidR="0094524C">
        <w:t>более подробно</w:t>
      </w:r>
      <w:r w:rsidR="00CD2920">
        <w:t xml:space="preserve"> статистическая</w:t>
      </w:r>
      <w:r w:rsidRPr="00007CC5">
        <w:t xml:space="preserve"> мер</w:t>
      </w:r>
      <w:r w:rsidR="00CD2920">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DD1CA4" w:rsidP="00012870">
      <w:r>
        <w:t>Будут введены</w:t>
      </w:r>
      <w:r w:rsidR="00F20678" w:rsidRPr="00007CC5">
        <w:t xml:space="preserve">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ab"/>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w:t>
      </w:r>
      <w:r w:rsidR="00330CE0">
        <w:rPr>
          <w:rFonts w:eastAsia="Times New Roman" w:cs="Times New Roman"/>
          <w:szCs w:val="28"/>
        </w:rPr>
        <w:t xml:space="preserve"> (см. Рисунок 1.2)</w:t>
      </w:r>
      <w:r w:rsidR="00055F0F">
        <w:rPr>
          <w:rFonts w:eastAsia="Times New Roman" w:cs="Times New Roman"/>
          <w:szCs w:val="28"/>
        </w:rPr>
        <w:t xml:space="preserve">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w:t>
      </w:r>
      <w:r w:rsidR="00E96649">
        <w:rPr>
          <w:rFonts w:ascii="Times New Roman" w:eastAsia="Times New Roman" w:hAnsi="Times New Roman"/>
        </w:rPr>
        <w:t xml:space="preserve"> представляющая</w:t>
      </w:r>
      <w:r w:rsidR="00525259">
        <w:rPr>
          <w:rFonts w:ascii="Times New Roman" w:eastAsia="Times New Roman" w:hAnsi="Times New Roman"/>
        </w:rPr>
        <w:t xml:space="preserve"> текст в формате</w:t>
      </w:r>
      <w:r w:rsidR="002F69BD">
        <w:rPr>
          <w:rFonts w:ascii="Times New Roman" w:eastAsia="Times New Roman" w:hAnsi="Times New Roman"/>
        </w:rPr>
        <w:t xml:space="preserve"> </w:t>
      </w:r>
      <w:r w:rsidR="00525259">
        <w:rPr>
          <w:rFonts w:ascii="Times New Roman" w:eastAsia="Times New Roman" w:hAnsi="Times New Roman"/>
        </w:rPr>
        <w:t>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269827"/>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 5]</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0123">
        <w:rPr>
          <w:rFonts w:eastAsia="Times New Roman"/>
          <w:szCs w:val="28"/>
        </w:rPr>
        <w:t>тличном</w:t>
      </w:r>
      <w:r w:rsidR="00DF6737">
        <w:rPr>
          <w:rFonts w:eastAsia="Times New Roman"/>
          <w:szCs w:val="28"/>
        </w:rPr>
        <w:t xml:space="preserve">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r w:rsidR="00DE6EB7">
        <w:rPr>
          <w:rFonts w:eastAsia="Times New Roman"/>
          <w:szCs w:val="28"/>
        </w:rPr>
        <w:t xml:space="preserve"> (см. Рисунок 1.3)</w:t>
      </w:r>
      <w:r w:rsidR="00335175">
        <w:rPr>
          <w:rFonts w:eastAsia="Times New Roman"/>
          <w:szCs w:val="28"/>
        </w:rPr>
        <w:t>.</w:t>
      </w:r>
    </w:p>
    <w:p w:rsidR="00B52C20" w:rsidRPr="00635F41" w:rsidRDefault="00B52C20" w:rsidP="00012870">
      <w:pPr>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sidR="00DE6EB7">
        <w:rPr>
          <w:rFonts w:cs="Times New Roman"/>
          <w:szCs w:val="28"/>
        </w:rPr>
        <w:t xml:space="preserve"> (см. Рисунок 1.4)</w:t>
      </w:r>
      <w:r w:rsidRPr="00AB7871">
        <w:rPr>
          <w:rFonts w:cs="Times New Roman"/>
          <w:szCs w:val="28"/>
        </w:rPr>
        <w:t>.</w:t>
      </w:r>
    </w:p>
    <w:p w:rsidR="00335175" w:rsidRDefault="00946202" w:rsidP="00012870">
      <w:pPr>
        <w:rPr>
          <w:rFonts w:cs="Times New Roman"/>
          <w:szCs w:val="28"/>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001A7056">
        <w:rPr>
          <w:rFonts w:cs="Times New Roman"/>
          <w:szCs w:val="28"/>
        </w:rPr>
        <w:t xml:space="preserve"> (см. Рисунок 1.5)</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w:t>
      </w:r>
      <w:r w:rsidR="000B51CB">
        <w:rPr>
          <w:rFonts w:cs="Times New Roman"/>
          <w:szCs w:val="28"/>
        </w:rPr>
        <w:t>на р</w:t>
      </w:r>
      <w:r w:rsidR="009E0B91">
        <w:rPr>
          <w:rFonts w:cs="Times New Roman"/>
          <w:szCs w:val="28"/>
        </w:rPr>
        <w:t>исун</w:t>
      </w:r>
      <w:r w:rsidR="000B51CB">
        <w:rPr>
          <w:rFonts w:cs="Times New Roman"/>
          <w:szCs w:val="28"/>
        </w:rPr>
        <w:t>ке</w:t>
      </w:r>
      <w:r w:rsidR="009E0B91">
        <w:rPr>
          <w:rFonts w:cs="Times New Roman"/>
          <w:szCs w:val="28"/>
        </w:rPr>
        <w:t xml:space="preserve"> 1.5</w:t>
      </w:r>
      <w:r w:rsidR="000B51CB">
        <w:rPr>
          <w:rFonts w:cs="Times New Roman"/>
          <w:szCs w:val="28"/>
        </w:rPr>
        <w:t>,</w:t>
      </w:r>
      <w:r w:rsidR="009E0B91">
        <w:rPr>
          <w:rFonts w:cs="Times New Roman"/>
          <w:szCs w:val="28"/>
        </w:rPr>
        <w:t xml:space="preserve">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н</w:t>
      </w:r>
      <w:r w:rsidR="00303109">
        <w:rPr>
          <w:rFonts w:cs="Times New Roman"/>
          <w:szCs w:val="28"/>
        </w:rPr>
        <w:t>ия поискового образа документа.</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af9"/>
        <w:spacing w:after="0" w:line="360" w:lineRule="exact"/>
        <w:ind w:firstLine="567"/>
        <w:jc w:val="center"/>
        <w:rPr>
          <w:i w:val="0"/>
          <w:color w:val="000000" w:themeColor="text1"/>
          <w:sz w:val="28"/>
          <w:szCs w:val="28"/>
          <w:lang w:val="ru-RU"/>
        </w:rPr>
      </w:pPr>
    </w:p>
    <w:p w:rsidR="00AB431B" w:rsidRDefault="00AB431B" w:rsidP="00486AF7">
      <w:pPr>
        <w:pStyle w:val="af9"/>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AD39D4">
        <w:rPr>
          <w:rFonts w:cs="Times New Roman"/>
          <w:szCs w:val="28"/>
        </w:rPr>
        <w:t xml:space="preserve"> При осуществлении перевода появляется проблема разрешения лексической многозначности слов, для решения которой используются </w:t>
      </w:r>
      <w:r w:rsidR="00085DF9">
        <w:rPr>
          <w:rFonts w:cs="Times New Roman"/>
          <w:szCs w:val="28"/>
        </w:rPr>
        <w:t xml:space="preserve">различные </w:t>
      </w:r>
      <w:r w:rsidR="00AD39D4">
        <w:rPr>
          <w:rFonts w:cs="Times New Roman"/>
          <w:szCs w:val="28"/>
        </w:rPr>
        <w:t xml:space="preserve">внешние источники </w:t>
      </w:r>
      <w:r w:rsidR="00ED23B6">
        <w:rPr>
          <w:rFonts w:cs="Times New Roman"/>
          <w:szCs w:val="28"/>
        </w:rPr>
        <w:t>знаний</w:t>
      </w:r>
      <w:r w:rsidR="00AD39D4">
        <w:rPr>
          <w:rFonts w:cs="Times New Roman"/>
          <w:szCs w:val="28"/>
        </w:rPr>
        <w:t>, например, лексические базы данных, тезаурусы.</w:t>
      </w:r>
      <w:r w:rsidR="008745B5">
        <w:rPr>
          <w:rFonts w:cs="Times New Roman"/>
          <w:szCs w:val="28"/>
        </w:rPr>
        <w:t xml:space="preserve"> </w:t>
      </w:r>
      <w:r w:rsidR="00AD39D4">
        <w:rPr>
          <w:rFonts w:cs="Times New Roman"/>
          <w:szCs w:val="28"/>
        </w:rPr>
        <w:t>Более подробно</w:t>
      </w:r>
      <w:r w:rsidR="008745B5">
        <w:rPr>
          <w:rFonts w:cs="Times New Roman"/>
          <w:szCs w:val="28"/>
        </w:rPr>
        <w:t xml:space="preserve">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w:t>
      </w:r>
      <w:r w:rsidR="00AD39D4">
        <w:rPr>
          <w:rFonts w:cs="Times New Roman"/>
          <w:szCs w:val="28"/>
        </w:rPr>
        <w:t>е</w:t>
      </w:r>
      <w:r w:rsidR="001270D6">
        <w:rPr>
          <w:rFonts w:cs="Times New Roman"/>
          <w:szCs w:val="28"/>
        </w:rPr>
        <w:t>т</w:t>
      </w:r>
      <w:r w:rsidR="00CC2842">
        <w:rPr>
          <w:rFonts w:cs="Times New Roman"/>
          <w:szCs w:val="28"/>
        </w:rPr>
        <w:t xml:space="preserve"> </w:t>
      </w:r>
      <w:r w:rsidR="00AD39D4">
        <w:rPr>
          <w:rFonts w:cs="Times New Roman"/>
          <w:szCs w:val="28"/>
        </w:rPr>
        <w:t>рассмотрено</w:t>
      </w:r>
      <w:r w:rsidR="00D8627E">
        <w:rPr>
          <w:rFonts w:cs="Times New Roman"/>
          <w:szCs w:val="28"/>
        </w:rPr>
        <w:t xml:space="preserve"> в следующей главе</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269828"/>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814047" w:rsidRPr="00814047">
        <w:rPr>
          <w:shd w:val="clear" w:color="auto" w:fill="FFFFFF"/>
        </w:rPr>
        <w:t xml:space="preserve"> [6]</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lastRenderedPageBreak/>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814047" w:rsidRPr="00814047">
        <w:t xml:space="preserve"> [7,8].</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lastRenderedPageBreak/>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xml:space="preserve">, из того, что </w:t>
      </w:r>
      <w:r w:rsidR="00C41456">
        <w:rPr>
          <w:rFonts w:cs="Times New Roman"/>
          <w:szCs w:val="28"/>
        </w:rPr>
        <w:t>человек</w:t>
      </w:r>
      <w:r>
        <w:rPr>
          <w:rFonts w:cs="Times New Roman"/>
          <w:szCs w:val="28"/>
        </w:rPr>
        <w:t xml:space="preserve"> говорит</w:t>
      </w:r>
      <w:r w:rsidRPr="00DE76B9">
        <w:rPr>
          <w:rFonts w:cs="Times New Roman"/>
          <w:szCs w:val="28"/>
        </w:rPr>
        <w:t xml:space="preserve">, </w:t>
      </w:r>
      <w:r w:rsidR="004058AF">
        <w:rPr>
          <w:rFonts w:cs="Times New Roman"/>
          <w:szCs w:val="28"/>
        </w:rPr>
        <w:t xml:space="preserve">следует, что </w:t>
      </w:r>
      <w:r w:rsidR="00C41456">
        <w:rPr>
          <w:rFonts w:cs="Times New Roman"/>
          <w:szCs w:val="28"/>
        </w:rPr>
        <w:t>человек</w:t>
      </w:r>
      <w:r>
        <w:rPr>
          <w:rFonts w:cs="Times New Roman"/>
          <w:szCs w:val="28"/>
        </w:rPr>
        <w:t xml:space="preserve">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lastRenderedPageBreak/>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269829"/>
      <w:r>
        <w:t>1.4 Постановка задачи</w:t>
      </w:r>
      <w:bookmarkEnd w:id="18"/>
    </w:p>
    <w:p w:rsidR="005062BC" w:rsidRDefault="005062BC" w:rsidP="00012870">
      <w:pPr>
        <w:rPr>
          <w:lang w:eastAsia="en-US"/>
        </w:rPr>
      </w:pPr>
    </w:p>
    <w:p w:rsidR="00AD596C" w:rsidRDefault="00AD596C" w:rsidP="00AD596C">
      <w:r>
        <w:t xml:space="preserve">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w:t>
      </w:r>
      <w:r w:rsidR="005D02C7">
        <w:t>заданного</w:t>
      </w:r>
      <w:bookmarkStart w:id="19" w:name="_GoBack"/>
      <w:bookmarkEnd w:id="19"/>
      <w:r>
        <w:t xml:space="preserve">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2"/>
        <w:jc w:val="center"/>
      </w:pPr>
      <w:bookmarkStart w:id="20" w:name="_Toc483269830"/>
      <w:r>
        <w:lastRenderedPageBreak/>
        <w:t>Выводы</w:t>
      </w:r>
      <w:bookmarkEnd w:id="20"/>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ab"/>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ab"/>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ab"/>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21" w:name="_Toc483269831"/>
      <w:r>
        <w:lastRenderedPageBreak/>
        <w:t>ГЛАВА 2</w:t>
      </w:r>
      <w:r>
        <w:br/>
        <w:t>АЛГОРИТМИЧЕСКОЕ ОБЕСПЕЧЕНИЕ ЗАДАЧИ</w:t>
      </w:r>
      <w:bookmarkEnd w:id="21"/>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2"/>
      </w:pPr>
      <w:bookmarkStart w:id="22" w:name="_Toc483269832"/>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r w:rsidR="00700D2B">
        <w:rPr>
          <w:lang w:val="en-US"/>
        </w:rPr>
        <w:t>TimesNewRoman</w:t>
      </w:r>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r w:rsidRPr="00EB68C4">
        <w:rPr>
          <w:rFonts w:ascii="Times New Roman" w:hAnsi="Times New Roman"/>
          <w:color w:val="000000"/>
          <w:szCs w:val="28"/>
          <w:lang w:val="en-US"/>
        </w:rPr>
        <w:t>url</w:t>
      </w:r>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ab"/>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r w:rsidR="00142353">
        <w:rPr>
          <w:lang w:val="en-US"/>
        </w:rPr>
        <w:t>url</w:t>
      </w:r>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r w:rsidR="00D25C8F" w:rsidRPr="00D25C8F">
        <w:rPr>
          <w:lang w:val="en-US"/>
        </w:rPr>
        <w:t>watsonplatform</w:t>
      </w:r>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r w:rsidR="00D25C8F" w:rsidRPr="00D25C8F">
        <w:rPr>
          <w:lang w:val="en-US"/>
        </w:rPr>
        <w:t>api</w:t>
      </w:r>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3" w:name="_Toc483269833"/>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которые можно разбить на следующие категории</w:t>
      </w:r>
      <w:r w:rsidR="00077D5B" w:rsidRPr="006905C6">
        <w:rPr>
          <w:rFonts w:eastAsia="SFRM1095"/>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0004061F">
        <w:rPr>
          <w:rFonts w:ascii="Times New Roman" w:eastAsia="SFRM1095" w:hAnsi="Times New Roman"/>
        </w:rPr>
        <w:t>, использующие</w:t>
      </w:r>
      <w:r w:rsidRPr="00C15EF4">
        <w:rPr>
          <w:rFonts w:ascii="Times New Roman" w:eastAsia="SFRM1095" w:hAnsi="Times New Roman"/>
        </w:rPr>
        <w:t xml:space="preserve"> ансамбл</w:t>
      </w:r>
      <w:r w:rsidR="0004061F">
        <w:rPr>
          <w:rFonts w:ascii="Times New Roman" w:eastAsia="SFRM1095" w:hAnsi="Times New Roman"/>
        </w:rPr>
        <w:t xml:space="preserve">ь </w:t>
      </w:r>
      <w:r w:rsidRPr="00C15EF4">
        <w:rPr>
          <w:rFonts w:ascii="Times New Roman" w:eastAsia="SFRM1095" w:hAnsi="Times New Roman"/>
        </w:rPr>
        <w:t>байесовских к</w:t>
      </w:r>
      <w:r w:rsidR="000719E0">
        <w:rPr>
          <w:rFonts w:ascii="Times New Roman" w:eastAsia="SFRM1095" w:hAnsi="Times New Roman"/>
        </w:rPr>
        <w:t>лассификаторов</w:t>
      </w:r>
      <w:r w:rsidR="000719E0" w:rsidRPr="0004061F">
        <w:rPr>
          <w:rFonts w:ascii="Times New Roman" w:eastAsia="SFRM1095" w:hAnsi="Times New Roman"/>
        </w:rPr>
        <w:t>;</w:t>
      </w:r>
    </w:p>
    <w:p w:rsidR="00077D5B" w:rsidRDefault="00230876" w:rsidP="00AB3A5F">
      <w:pPr>
        <w:pStyle w:val="ab"/>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4" w:name="_Toc483269834"/>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04061F">
        <w:rPr>
          <w:rFonts w:eastAsia="SFXC1095"/>
        </w:rPr>
        <w:t>на основе</w:t>
      </w:r>
      <w:r w:rsidR="004D043A">
        <w:rPr>
          <w:rFonts w:eastAsia="SFXC1095"/>
        </w:rPr>
        <w:t xml:space="preserve"> </w:t>
      </w:r>
      <w:r w:rsidRPr="006905C6">
        <w:rPr>
          <w:rFonts w:eastAsia="SFXC1095"/>
        </w:rPr>
        <w:t>нейронны</w:t>
      </w:r>
      <w:r w:rsidR="004D043A">
        <w:rPr>
          <w:rFonts w:eastAsia="SFXC1095"/>
        </w:rPr>
        <w:t>х</w:t>
      </w:r>
      <w:r w:rsidRPr="006905C6">
        <w:rPr>
          <w:rFonts w:eastAsia="SFXC1095"/>
        </w:rPr>
        <w:t xml:space="preserve"> сет</w:t>
      </w:r>
      <w:r w:rsidR="004D043A">
        <w:rPr>
          <w:rFonts w:eastAsia="SFXC1095"/>
        </w:rPr>
        <w:t>ей</w:t>
      </w:r>
      <w:bookmarkEnd w:id="2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2234C">
        <w:rPr>
          <w:rFonts w:eastAsia="SFRM1095"/>
        </w:rPr>
        <w:t>[9</w:t>
      </w:r>
      <w:r w:rsidR="0062234C" w:rsidRPr="0062234C">
        <w:rPr>
          <w:rFonts w:eastAsia="SFRM1095"/>
        </w:rPr>
        <w:t>]</w:t>
      </w:r>
      <w:r w:rsidR="00077D5B" w:rsidRPr="006905C6">
        <w:rPr>
          <w:rFonts w:eastAsia="SFRM1095"/>
        </w:rPr>
        <w:t xml:space="preserve">. 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7B0552">
        <w:rPr>
          <w:rFonts w:eastAsia="SFRM1095"/>
        </w:rPr>
        <w:t>, во время обучения</w:t>
      </w:r>
      <w:r w:rsidR="00D14541" w:rsidRPr="00D14541">
        <w:rPr>
          <w:rFonts w:eastAsia="SFRM1095"/>
        </w:rPr>
        <w:t xml:space="preserve"> сети используется метод обратного распространения.</w:t>
      </w:r>
      <w:r w:rsidR="00D14541">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возможным значениям слова, встречающихся в различных словарных статьях. В то же время каждый смысловой узел соединяется посредством активирующих связей с узлами, связанным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лов, которая в лучшем случае может содержать весь словарь.</w:t>
      </w:r>
    </w:p>
    <w:p w:rsidR="00562FE0" w:rsidRDefault="00053BF5" w:rsidP="0001287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w:t>
      </w:r>
      <w:r w:rsidRPr="00053BF5">
        <w:rPr>
          <w:rFonts w:eastAsia="SFRM1095"/>
        </w:rPr>
        <w:lastRenderedPageBreak/>
        <w:t>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Узлы различных значений одного и того 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словами</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3"/>
        <w:rPr>
          <w:rFonts w:eastAsia="SFRM1095"/>
        </w:rPr>
      </w:pPr>
      <w:bookmarkStart w:id="25" w:name="_Toc483269835"/>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4061F">
        <w:rPr>
          <w:rFonts w:eastAsia="SFXC1095"/>
        </w:rPr>
        <w:t>И</w:t>
      </w:r>
      <w:r w:rsidR="008E710B">
        <w:rPr>
          <w:rFonts w:eastAsia="SFXC1095"/>
        </w:rPr>
        <w:t>спольз</w:t>
      </w:r>
      <w:r w:rsidR="0004061F">
        <w:rPr>
          <w:rFonts w:eastAsia="SFXC1095"/>
        </w:rPr>
        <w:t>ование</w:t>
      </w:r>
      <w:r w:rsidR="00077D5B" w:rsidRPr="006905C6">
        <w:rPr>
          <w:rFonts w:eastAsia="SFXC1095"/>
        </w:rPr>
        <w:t xml:space="preserve"> ансамбл</w:t>
      </w:r>
      <w:r w:rsidR="0004061F">
        <w:rPr>
          <w:rFonts w:eastAsia="SFXC1095"/>
        </w:rPr>
        <w:t>я</w:t>
      </w:r>
      <w:r w:rsidR="00077D5B" w:rsidRPr="006905C6">
        <w:rPr>
          <w:rFonts w:eastAsia="SFXC1095"/>
        </w:rPr>
        <w:t xml:space="preserve"> байесовских классификаторов</w:t>
      </w:r>
      <w:r w:rsidR="000411D1">
        <w:rPr>
          <w:rFonts w:eastAsia="SFXC1095"/>
        </w:rPr>
        <w:t xml:space="preserve"> для разрешения многозначности</w:t>
      </w:r>
      <w:bookmarkEnd w:id="25"/>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[10]</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 xml:space="preserve">Частота событий </w:t>
      </w:r>
      <w:r w:rsidR="002332AF" w:rsidRPr="002332AF">
        <w:rPr>
          <w:rFonts w:eastAsia="SFRM1095"/>
        </w:rPr>
        <w:lastRenderedPageBreak/>
        <w:t>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3"/>
        <w:rPr>
          <w:rFonts w:eastAsia="SFXC1095"/>
        </w:rPr>
      </w:pPr>
      <w:bookmarkStart w:id="26" w:name="_Toc483269836"/>
      <w:r>
        <w:rPr>
          <w:rFonts w:eastAsia="SFXC1095"/>
        </w:rPr>
        <w:lastRenderedPageBreak/>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6"/>
    </w:p>
    <w:p w:rsidR="00077D5B" w:rsidRPr="001A61B3" w:rsidRDefault="00077D5B" w:rsidP="00012870">
      <w:pPr>
        <w:tabs>
          <w:tab w:val="left" w:pos="3336"/>
        </w:tabs>
        <w:rPr>
          <w:rFonts w:eastAsia="SFXC1095"/>
        </w:rPr>
      </w:pPr>
      <w:r>
        <w:rPr>
          <w:rFonts w:eastAsia="SFXC1095"/>
        </w:rPr>
        <w:tab/>
      </w:r>
    </w:p>
    <w:p w:rsidR="00077D5B" w:rsidRPr="001A61B3"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5A6B18">
        <w:rPr>
          <w:rFonts w:eastAsia="SFRM1095"/>
        </w:rPr>
        <w:t xml:space="preserve"> </w:t>
      </w:r>
      <w:r w:rsidR="005A6B18" w:rsidRPr="005A6B18">
        <w:rPr>
          <w:rFonts w:eastAsia="SFRM1095"/>
        </w:rPr>
        <w:t>[11]</w:t>
      </w:r>
      <w:r w:rsidR="005A6B18" w:rsidRPr="00175BD4">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 отдельный кластер. Получившиеся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3"/>
      </w:pPr>
      <w:bookmarkStart w:id="27" w:name="_Toc483269837"/>
      <w:r>
        <w:t>2.</w:t>
      </w:r>
      <w:r w:rsidRPr="00DC3511">
        <w:t>2</w:t>
      </w:r>
      <w:r w:rsidRPr="00405B3D">
        <w:t>.</w:t>
      </w:r>
      <w:r w:rsidR="00562FE0">
        <w:t>4</w:t>
      </w:r>
      <w:r w:rsidRPr="00405B3D">
        <w:t xml:space="preserve"> </w:t>
      </w:r>
      <w:r w:rsidR="0004061F">
        <w:rPr>
          <w:lang w:val="en-US"/>
        </w:rPr>
        <w:t xml:space="preserve">WSD </w:t>
      </w:r>
      <w:r w:rsidR="0004061F">
        <w:t>на основе</w:t>
      </w:r>
      <w:r>
        <w:t xml:space="preserve"> тезаурусных знаний</w:t>
      </w:r>
      <w:bookmarkEnd w:id="27"/>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w:t>
      </w:r>
      <w:r>
        <w:lastRenderedPageBreak/>
        <w:t xml:space="preserve">Данный способ можно реализовать </w:t>
      </w:r>
      <w:r w:rsidR="0021195D">
        <w:t>посредством</w:t>
      </w:r>
      <w:r>
        <w:t xml:space="preserve"> сравнения </w:t>
      </w:r>
      <w:r w:rsidRPr="00FB21EF">
        <w:t>близости путей между синсетами слов</w:t>
      </w:r>
      <w:r w:rsidR="0021195D">
        <w:t>, принадлежащих контексту,</w:t>
      </w:r>
      <w:r w:rsidRPr="00FB21EF">
        <w:t xml:space="preserve"> и синсетами </w:t>
      </w:r>
      <w:r>
        <w:t>слова, значение которого для данного контекста хотим определить</w:t>
      </w:r>
      <w:r w:rsidR="0062234C" w:rsidRPr="00FD3A16">
        <w:t xml:space="preserve"> [12]</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ED627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ED6270"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lastRenderedPageBreak/>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ED627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ED6270"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ED6270"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r w:rsidR="0069362A" w:rsidRPr="0069362A">
        <w:rPr>
          <w:rFonts w:eastAsia="SFRM1095" w:cs="Times New Roman"/>
          <w:lang w:val="en-US"/>
        </w:rPr>
        <w:t>BabelNet</w:t>
      </w:r>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lastRenderedPageBreak/>
        <w:t>Microsoft Terminology (июль 2015);</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r w:rsidR="00F44776">
        <w:rPr>
          <w:rFonts w:eastAsia="SFRM1095" w:cs="Times New Roman"/>
          <w:lang w:val="en-US"/>
        </w:rPr>
        <w:t>BabelNet</w:t>
      </w:r>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r w:rsidR="004A0AF6">
        <w:rPr>
          <w:szCs w:val="28"/>
          <w:lang w:val="en-US"/>
        </w:rPr>
        <w:t>BabelNet</w:t>
      </w:r>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Novoclinica,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is conducted under the </w:t>
            </w:r>
            <w:r w:rsidRPr="006729E9">
              <w:rPr>
                <w:lang w:val="en-US"/>
              </w:rPr>
              <w:lastRenderedPageBreak/>
              <w:t>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Trials are prospective biomedical or behavioral research studies on human subjects that are designed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are intended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an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A treatment or cure is applied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ED6270"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r w:rsidRPr="009C6381">
              <w:rPr>
                <w:shd w:val="clear" w:color="auto" w:fill="FFFFFF"/>
                <w:lang w:val="en-US"/>
              </w:rPr>
              <w:t>discours, discours politique, discours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lastRenderedPageBreak/>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Cancer is a class of diseases in which a group of cells display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Cancer, Cancer constalation, Cancer constellation, Carcinos, Carcinus</w:t>
            </w:r>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r w:rsidRPr="000C2339">
              <w:rPr>
                <w:szCs w:val="28"/>
                <w:lang w:val="en-US"/>
              </w:rPr>
              <w:t>Рак</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are a British death/thrash metal band formed in Ironbridge, Telford, Shropshire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hardcore/metalcore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r w:rsidR="00FD4576" w:rsidRPr="00FD4576">
        <w:rPr>
          <w:szCs w:val="28"/>
          <w:lang w:val="en-US"/>
        </w:rPr>
        <w:t>semantic</w:t>
      </w:r>
      <w:r w:rsidR="00FD4576" w:rsidRPr="001A4111">
        <w:rPr>
          <w:szCs w:val="28"/>
          <w:lang w:val="en-US"/>
        </w:rPr>
        <w:t>_</w:t>
      </w:r>
      <w:r w:rsidR="00FD4576" w:rsidRPr="00FD4576">
        <w:rPr>
          <w:szCs w:val="28"/>
          <w:lang w:val="en-US"/>
        </w:rPr>
        <w:t>roles</w:t>
      </w:r>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28" w:name="_Toc374659969"/>
      <w:bookmarkStart w:id="29" w:name="_Toc374803393"/>
      <w:bookmarkStart w:id="30" w:name="_Toc375000547"/>
      <w:bookmarkStart w:id="31" w:name="_Toc483269838"/>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31"/>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r w:rsidRPr="00DA7E26">
        <w:rPr>
          <w:lang w:val="en-US"/>
        </w:rPr>
        <w:t>BabelNet</w:t>
      </w:r>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lastRenderedPageBreak/>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ab"/>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r w:rsidRPr="00DA7E26">
        <w:rPr>
          <w:lang w:val="en-US"/>
        </w:rPr>
        <w:t>BabelNet</w:t>
      </w:r>
      <w:r>
        <w:t xml:space="preserve"> всех синсетов,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2"/>
        <w:jc w:val="center"/>
        <w:rPr>
          <w:rFonts w:cs="Times New Roman"/>
          <w:szCs w:val="28"/>
        </w:rPr>
      </w:pPr>
      <w:bookmarkStart w:id="32" w:name="_Toc483269839"/>
      <w:r w:rsidRPr="00EC4101">
        <w:rPr>
          <w:rFonts w:cs="Times New Roman"/>
          <w:szCs w:val="28"/>
        </w:rPr>
        <w:lastRenderedPageBreak/>
        <w:t>Выводы</w:t>
      </w:r>
      <w:bookmarkEnd w:id="28"/>
      <w:bookmarkEnd w:id="29"/>
      <w:bookmarkEnd w:id="30"/>
      <w:bookmarkEnd w:id="32"/>
    </w:p>
    <w:p w:rsidR="00D644FB" w:rsidRDefault="00D644FB" w:rsidP="00012870">
      <w:pPr>
        <w:rPr>
          <w:rFonts w:cs="Times New Roman"/>
          <w:szCs w:val="28"/>
        </w:rPr>
      </w:pPr>
    </w:p>
    <w:p w:rsidR="00D644FB" w:rsidRPr="00764D8E" w:rsidRDefault="00E17270" w:rsidP="00764D8E">
      <w:pPr>
        <w:pStyle w:val="ab"/>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3" w:name="_Toc374803394"/>
      <w:bookmarkStart w:id="34" w:name="_Toc375000548"/>
      <w:r w:rsidR="00822A45" w:rsidRPr="00764D8E">
        <w:rPr>
          <w:rFonts w:ascii="Times New Roman" w:hAnsi="Times New Roman"/>
        </w:rPr>
        <w:t>ктуально для мобильных клиентов;</w:t>
      </w:r>
    </w:p>
    <w:p w:rsidR="00A457BC" w:rsidRPr="00764D8E" w:rsidRDefault="00CE2D69" w:rsidP="00764D8E">
      <w:pPr>
        <w:pStyle w:val="ab"/>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3"/>
      <w:bookmarkEnd w:id="34"/>
    </w:p>
    <w:p w:rsidR="004F3FCA" w:rsidRDefault="004F3FCA" w:rsidP="001C2791">
      <w:pPr>
        <w:pStyle w:val="1"/>
        <w:spacing w:after="0"/>
      </w:pPr>
      <w:bookmarkStart w:id="35" w:name="_Toc483269840"/>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6" w:name="_Toc374659971"/>
      <w:bookmarkStart w:id="37" w:name="_Toc374803395"/>
      <w:bookmarkStart w:id="38" w:name="_Toc375000549"/>
      <w:bookmarkStart w:id="39" w:name="_Toc483269841"/>
      <w:r w:rsidRPr="002D1274">
        <w:t>3.</w:t>
      </w:r>
      <w:r w:rsidR="00DF3DE5" w:rsidRPr="002D1274">
        <w:t>1</w:t>
      </w:r>
      <w:r w:rsidRPr="002D1274">
        <w:t xml:space="preserve"> </w:t>
      </w:r>
      <w:bookmarkEnd w:id="36"/>
      <w:bookmarkEnd w:id="37"/>
      <w:bookmarkEnd w:id="38"/>
      <w:r w:rsidR="00523F6D">
        <w:t xml:space="preserve">Разработка архитектуры </w:t>
      </w:r>
      <w:r w:rsidR="0004061F">
        <w:t>приложения</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ac"/>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ac"/>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2"/>
        <w:rPr>
          <w:rFonts w:eastAsia="Times New Roman"/>
        </w:rPr>
      </w:pPr>
      <w:bookmarkStart w:id="42" w:name="_Toc483269842"/>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be-BY" w:eastAsia="be-BY"/>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3" w:name="_Toc356984433"/>
      <w:bookmarkStart w:id="44" w:name="_Toc483269843"/>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1"/>
        <w:spacing w:after="0"/>
        <w:ind w:firstLine="562"/>
        <w:rPr>
          <w:rFonts w:eastAsia="Times New Roman" w:cs="Times New Roman"/>
          <w:lang w:val="en-US"/>
        </w:rPr>
      </w:pPr>
      <w:bookmarkStart w:id="45" w:name="_Toc356984434"/>
      <w:bookmarkStart w:id="46" w:name="_Toc483269844"/>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5"/>
      <w:bookmarkEnd w:id="46"/>
    </w:p>
    <w:p w:rsidR="002E2F3E" w:rsidRPr="00241068" w:rsidRDefault="002E2F3E" w:rsidP="00012870">
      <w:pPr>
        <w:rPr>
          <w:lang w:val="en-US"/>
        </w:rPr>
      </w:pP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Porter, M.F. An algorithm for suffix stripping. / M.F. Porter – Cambridge, 1997. – 6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Turney, P.D. Learning algorithms for keyphrase extraction. Information Retrieval / P.D. Turney. - Ottawa, Ontario, Canada, 2000. – 477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Matsuo, Y. Keyword Extraction from a Single Document using Word Co-occurrence Statistical Information. / Y. Matsuo – Tokyo, 2003. – 13 с.</w:t>
      </w:r>
    </w:p>
    <w:p w:rsidR="00377D7C" w:rsidRPr="00241068"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Zhou,D., Truran, M., Brailsford, T.,Wade, V., and Ashman, H. 2012. Translation techniques in cross-language</w:t>
      </w:r>
      <w:r w:rsidRPr="00377D7C">
        <w:rPr>
          <w:szCs w:val="28"/>
          <w:lang w:val="en-US"/>
        </w:rPr>
        <w:t xml:space="preserve"> </w:t>
      </w:r>
      <w:r w:rsidRPr="00241068">
        <w:rPr>
          <w:szCs w:val="28"/>
          <w:lang w:val="en-US"/>
        </w:rPr>
        <w:t>information retrieval. ACM Comput. Surv. 45, 1, Article 1 (November 2012), 44 с.</w:t>
      </w:r>
    </w:p>
    <w:p w:rsidR="00377D7C" w:rsidRPr="00377D7C"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Carley Mc &amp; S.J. (1999, June), “Should we translate the documents or the queries in cross-language information retrieval?” In Proceedings of the 37th annual meeting of the Association for Computational Linguistics on Computational Linguistics. Association for Computational Linguistics, 208-214 c.</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rPr>
        <w:t xml:space="preserve">Лукашевич Н. В. Тезаурусы в задачах информационного поиска. </w:t>
      </w:r>
      <w:r w:rsidRPr="00241068">
        <w:rPr>
          <w:szCs w:val="28"/>
          <w:lang w:val="en-US"/>
        </w:rPr>
        <w:t>М.: МГУ, 2011. 495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Voorhees E. (1998). Using WordNet for Text Retrieval. – In: WordNet – an Electronic</w:t>
      </w:r>
      <w:r w:rsidR="00377D7C">
        <w:rPr>
          <w:szCs w:val="28"/>
          <w:lang w:val="en-US"/>
        </w:rPr>
        <w:t xml:space="preserve"> </w:t>
      </w:r>
      <w:r w:rsidRPr="00377D7C">
        <w:rPr>
          <w:szCs w:val="28"/>
          <w:lang w:val="en-US"/>
        </w:rPr>
        <w:t>Lexical Database. – MIT Press. – pp. 185-304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Leacock C. Combining local context and WordNet similarity for word sense identification / C. Leacock,</w:t>
      </w:r>
      <w:r w:rsidR="00377D7C">
        <w:rPr>
          <w:szCs w:val="28"/>
          <w:lang w:val="en-US"/>
        </w:rPr>
        <w:t xml:space="preserve"> </w:t>
      </w:r>
      <w:r w:rsidRPr="00377D7C">
        <w:rPr>
          <w:szCs w:val="28"/>
          <w:lang w:val="en-US"/>
        </w:rPr>
        <w:t>M. Chodorow // WordNet: An electronic lexicaldatabase / [ed. C. Fellbaum]. – MIT Press., 1998. – 265-283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Azzini A., da Costa Pereira C., Dragoni M., Tettamanzi A. G. B. Evolving Neural Networks for Word Sense Disambiguation // 8th International Conference on hybrid intelligent systems. Spain. Barcelona, 2008. 332–337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241068">
        <w:rPr>
          <w:szCs w:val="28"/>
          <w:lang w:val="en-US"/>
        </w:rPr>
        <w:t>Ciaramita M., Johnson M. Explaining away ambiguity: Learning verb selectional preference with Bayesian networks // In Proceedings of the 18th Conference on Computational linguistics, 2000. Vol. 1. 187–193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Breiman L. Arcing classifiers. The Annals of Statistics. 1998. Vol. 26, N 3. 801–849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Pirkola, A., Hedlund, T., Keskustalo, H., &amp; Jarvelin, K., (2001), “Dictionary-Based Cross-Language Information Retrieval: Problems, Methods, and Research Findings,” I</w:t>
      </w:r>
      <w:r w:rsidR="00FD3A16">
        <w:rPr>
          <w:szCs w:val="28"/>
          <w:lang w:val="en-US"/>
        </w:rPr>
        <w:t xml:space="preserve">nformation Retrieval, 4(3/4), </w:t>
      </w:r>
      <w:r w:rsidRPr="00241068">
        <w:rPr>
          <w:szCs w:val="28"/>
          <w:lang w:val="en-US"/>
        </w:rPr>
        <w:t>190-230</w:t>
      </w:r>
      <w:r w:rsidR="00FD3A16">
        <w:rPr>
          <w:szCs w:val="28"/>
          <w:lang w:val="en-US"/>
        </w:rPr>
        <w:t xml:space="preserve"> c</w:t>
      </w:r>
      <w:r w:rsidRPr="00241068">
        <w:rPr>
          <w:szCs w:val="28"/>
          <w:lang w:val="en-US"/>
        </w:rPr>
        <w:t>.</w:t>
      </w:r>
    </w:p>
    <w:sectPr w:rsidR="00814047" w:rsidRPr="00814047"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2E9" w:rsidRDefault="007F42E9" w:rsidP="001A4175">
      <w:pPr>
        <w:spacing w:line="240" w:lineRule="auto"/>
      </w:pPr>
      <w:r>
        <w:separator/>
      </w:r>
    </w:p>
  </w:endnote>
  <w:endnote w:type="continuationSeparator" w:id="0">
    <w:p w:rsidR="007F42E9" w:rsidRDefault="007F42E9"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0411D1" w:rsidRDefault="000411D1">
        <w:pPr>
          <w:pStyle w:val="a9"/>
          <w:jc w:val="center"/>
        </w:pPr>
        <w:r>
          <w:fldChar w:fldCharType="begin"/>
        </w:r>
        <w:r>
          <w:instrText xml:space="preserve"> PAGE   \* MERGEFORMAT </w:instrText>
        </w:r>
        <w:r>
          <w:fldChar w:fldCharType="separate"/>
        </w:r>
        <w:r w:rsidR="005D02C7">
          <w:rPr>
            <w:noProof/>
          </w:rPr>
          <w:t>35</w:t>
        </w:r>
        <w:r>
          <w:rPr>
            <w:noProof/>
          </w:rPr>
          <w:fldChar w:fldCharType="end"/>
        </w:r>
      </w:p>
    </w:sdtContent>
  </w:sdt>
  <w:p w:rsidR="000411D1" w:rsidRDefault="000411D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2E9" w:rsidRDefault="007F42E9" w:rsidP="001A4175">
      <w:pPr>
        <w:spacing w:line="240" w:lineRule="auto"/>
      </w:pPr>
      <w:r>
        <w:separator/>
      </w:r>
    </w:p>
  </w:footnote>
  <w:footnote w:type="continuationSeparator" w:id="0">
    <w:p w:rsidR="007F42E9" w:rsidRDefault="007F42E9"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52CE"/>
    <w:rsid w:val="00035642"/>
    <w:rsid w:val="0003748E"/>
    <w:rsid w:val="0004061F"/>
    <w:rsid w:val="000407AD"/>
    <w:rsid w:val="000411D1"/>
    <w:rsid w:val="0004126F"/>
    <w:rsid w:val="00041B33"/>
    <w:rsid w:val="00042E5F"/>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60262"/>
    <w:rsid w:val="00060298"/>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447"/>
    <w:rsid w:val="00084851"/>
    <w:rsid w:val="000854C7"/>
    <w:rsid w:val="00085DF9"/>
    <w:rsid w:val="000860BC"/>
    <w:rsid w:val="00086708"/>
    <w:rsid w:val="000867FC"/>
    <w:rsid w:val="00087B0A"/>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F30"/>
    <w:rsid w:val="000A3593"/>
    <w:rsid w:val="000A3B0F"/>
    <w:rsid w:val="000A465B"/>
    <w:rsid w:val="000A48E1"/>
    <w:rsid w:val="000A6FE4"/>
    <w:rsid w:val="000A7813"/>
    <w:rsid w:val="000B1F6D"/>
    <w:rsid w:val="000B51CB"/>
    <w:rsid w:val="000B7455"/>
    <w:rsid w:val="000C00DB"/>
    <w:rsid w:val="000C1592"/>
    <w:rsid w:val="000C2339"/>
    <w:rsid w:val="000C338D"/>
    <w:rsid w:val="000C42EF"/>
    <w:rsid w:val="000D191D"/>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B4C"/>
    <w:rsid w:val="000E7E51"/>
    <w:rsid w:val="000F0631"/>
    <w:rsid w:val="000F4165"/>
    <w:rsid w:val="000F5823"/>
    <w:rsid w:val="000F59F8"/>
    <w:rsid w:val="000F683F"/>
    <w:rsid w:val="000F747E"/>
    <w:rsid w:val="000F7FF2"/>
    <w:rsid w:val="001022D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3985"/>
    <w:rsid w:val="00134AD8"/>
    <w:rsid w:val="001370D5"/>
    <w:rsid w:val="00137220"/>
    <w:rsid w:val="00137E4B"/>
    <w:rsid w:val="00141A62"/>
    <w:rsid w:val="00142353"/>
    <w:rsid w:val="001423E3"/>
    <w:rsid w:val="00143449"/>
    <w:rsid w:val="00143FDB"/>
    <w:rsid w:val="001441F7"/>
    <w:rsid w:val="00144E28"/>
    <w:rsid w:val="00146338"/>
    <w:rsid w:val="00146572"/>
    <w:rsid w:val="0014744D"/>
    <w:rsid w:val="001523A5"/>
    <w:rsid w:val="00153AD6"/>
    <w:rsid w:val="00154A4C"/>
    <w:rsid w:val="00156C7A"/>
    <w:rsid w:val="00156D29"/>
    <w:rsid w:val="0015752B"/>
    <w:rsid w:val="00157EC8"/>
    <w:rsid w:val="00160787"/>
    <w:rsid w:val="00161236"/>
    <w:rsid w:val="00161710"/>
    <w:rsid w:val="001622C9"/>
    <w:rsid w:val="001645E9"/>
    <w:rsid w:val="00164AAF"/>
    <w:rsid w:val="0016565C"/>
    <w:rsid w:val="00165663"/>
    <w:rsid w:val="001668A7"/>
    <w:rsid w:val="0016741B"/>
    <w:rsid w:val="0016790E"/>
    <w:rsid w:val="00167FCF"/>
    <w:rsid w:val="00171795"/>
    <w:rsid w:val="0017243B"/>
    <w:rsid w:val="0017285B"/>
    <w:rsid w:val="00172A2E"/>
    <w:rsid w:val="0017527F"/>
    <w:rsid w:val="00175BD4"/>
    <w:rsid w:val="00177AE5"/>
    <w:rsid w:val="00177F78"/>
    <w:rsid w:val="00182206"/>
    <w:rsid w:val="00182BC0"/>
    <w:rsid w:val="00182D4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056"/>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6C86"/>
    <w:rsid w:val="0023002D"/>
    <w:rsid w:val="00230876"/>
    <w:rsid w:val="002332AF"/>
    <w:rsid w:val="00233668"/>
    <w:rsid w:val="00234ACD"/>
    <w:rsid w:val="00237813"/>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57F07"/>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7444E"/>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16E"/>
    <w:rsid w:val="002974FA"/>
    <w:rsid w:val="002A056F"/>
    <w:rsid w:val="002A0599"/>
    <w:rsid w:val="002A280D"/>
    <w:rsid w:val="002A2C5A"/>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433"/>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69BD"/>
    <w:rsid w:val="002F7135"/>
    <w:rsid w:val="002F747B"/>
    <w:rsid w:val="002F7677"/>
    <w:rsid w:val="002F7B5E"/>
    <w:rsid w:val="00300A40"/>
    <w:rsid w:val="003012ED"/>
    <w:rsid w:val="00303109"/>
    <w:rsid w:val="0030324B"/>
    <w:rsid w:val="003055F8"/>
    <w:rsid w:val="00305CFA"/>
    <w:rsid w:val="003066AE"/>
    <w:rsid w:val="00306D36"/>
    <w:rsid w:val="003079DD"/>
    <w:rsid w:val="00307C43"/>
    <w:rsid w:val="003107EE"/>
    <w:rsid w:val="00310D93"/>
    <w:rsid w:val="00310F9D"/>
    <w:rsid w:val="00312B1D"/>
    <w:rsid w:val="00312B2E"/>
    <w:rsid w:val="00313730"/>
    <w:rsid w:val="00313BA1"/>
    <w:rsid w:val="00315279"/>
    <w:rsid w:val="00315528"/>
    <w:rsid w:val="00316DB2"/>
    <w:rsid w:val="003173DB"/>
    <w:rsid w:val="003240E9"/>
    <w:rsid w:val="00330374"/>
    <w:rsid w:val="00330CE0"/>
    <w:rsid w:val="003316A3"/>
    <w:rsid w:val="00331C3D"/>
    <w:rsid w:val="00332829"/>
    <w:rsid w:val="003335EB"/>
    <w:rsid w:val="003338F8"/>
    <w:rsid w:val="00334C50"/>
    <w:rsid w:val="00334EF7"/>
    <w:rsid w:val="00335175"/>
    <w:rsid w:val="003371BC"/>
    <w:rsid w:val="00340312"/>
    <w:rsid w:val="00340F4D"/>
    <w:rsid w:val="00341484"/>
    <w:rsid w:val="00342350"/>
    <w:rsid w:val="003426E9"/>
    <w:rsid w:val="00343778"/>
    <w:rsid w:val="003440C5"/>
    <w:rsid w:val="00344DF9"/>
    <w:rsid w:val="00345A3B"/>
    <w:rsid w:val="00345FCC"/>
    <w:rsid w:val="00346F12"/>
    <w:rsid w:val="00350010"/>
    <w:rsid w:val="0035025C"/>
    <w:rsid w:val="00352621"/>
    <w:rsid w:val="00352B34"/>
    <w:rsid w:val="00354B5E"/>
    <w:rsid w:val="00355D4D"/>
    <w:rsid w:val="00356042"/>
    <w:rsid w:val="00356799"/>
    <w:rsid w:val="00356A85"/>
    <w:rsid w:val="0035712A"/>
    <w:rsid w:val="00357573"/>
    <w:rsid w:val="0036076D"/>
    <w:rsid w:val="003609F4"/>
    <w:rsid w:val="00360BED"/>
    <w:rsid w:val="00361188"/>
    <w:rsid w:val="00361ACA"/>
    <w:rsid w:val="00361CC9"/>
    <w:rsid w:val="00361CCA"/>
    <w:rsid w:val="00361CD4"/>
    <w:rsid w:val="003626F6"/>
    <w:rsid w:val="00362BCA"/>
    <w:rsid w:val="003645FE"/>
    <w:rsid w:val="0036661C"/>
    <w:rsid w:val="0037189C"/>
    <w:rsid w:val="00371F5A"/>
    <w:rsid w:val="00374766"/>
    <w:rsid w:val="00375606"/>
    <w:rsid w:val="00375BD8"/>
    <w:rsid w:val="00377D7C"/>
    <w:rsid w:val="00377DC4"/>
    <w:rsid w:val="00380393"/>
    <w:rsid w:val="00380EDF"/>
    <w:rsid w:val="00381900"/>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796"/>
    <w:rsid w:val="004269B0"/>
    <w:rsid w:val="004269E1"/>
    <w:rsid w:val="004278A4"/>
    <w:rsid w:val="004307B2"/>
    <w:rsid w:val="004323B8"/>
    <w:rsid w:val="00433E0A"/>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6764A"/>
    <w:rsid w:val="00470869"/>
    <w:rsid w:val="00470B0D"/>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06"/>
    <w:rsid w:val="004A6264"/>
    <w:rsid w:val="004A6372"/>
    <w:rsid w:val="004A7241"/>
    <w:rsid w:val="004A729E"/>
    <w:rsid w:val="004A7C5A"/>
    <w:rsid w:val="004B0251"/>
    <w:rsid w:val="004B0546"/>
    <w:rsid w:val="004B0BAA"/>
    <w:rsid w:val="004B1E80"/>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731"/>
    <w:rsid w:val="004C481D"/>
    <w:rsid w:val="004C4ED8"/>
    <w:rsid w:val="004C5598"/>
    <w:rsid w:val="004C70F5"/>
    <w:rsid w:val="004C7188"/>
    <w:rsid w:val="004C74D8"/>
    <w:rsid w:val="004D043A"/>
    <w:rsid w:val="004D1035"/>
    <w:rsid w:val="004D1A23"/>
    <w:rsid w:val="004D3903"/>
    <w:rsid w:val="004D6CD3"/>
    <w:rsid w:val="004D7FD7"/>
    <w:rsid w:val="004E1944"/>
    <w:rsid w:val="004E323E"/>
    <w:rsid w:val="004E3CE2"/>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100C"/>
    <w:rsid w:val="005234E8"/>
    <w:rsid w:val="00523F6D"/>
    <w:rsid w:val="00524A26"/>
    <w:rsid w:val="00525259"/>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2C7"/>
    <w:rsid w:val="005D0FC8"/>
    <w:rsid w:val="005D1B6E"/>
    <w:rsid w:val="005D23B1"/>
    <w:rsid w:val="005D5002"/>
    <w:rsid w:val="005D679C"/>
    <w:rsid w:val="005D7110"/>
    <w:rsid w:val="005D7505"/>
    <w:rsid w:val="005D7C84"/>
    <w:rsid w:val="005E0311"/>
    <w:rsid w:val="005E0EBE"/>
    <w:rsid w:val="005E1D3D"/>
    <w:rsid w:val="005E1E3F"/>
    <w:rsid w:val="005E22FD"/>
    <w:rsid w:val="005E29D8"/>
    <w:rsid w:val="005E378F"/>
    <w:rsid w:val="005E5281"/>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569B"/>
    <w:rsid w:val="00687751"/>
    <w:rsid w:val="00687DA2"/>
    <w:rsid w:val="0069039D"/>
    <w:rsid w:val="0069071D"/>
    <w:rsid w:val="00691FF0"/>
    <w:rsid w:val="00692CB1"/>
    <w:rsid w:val="0069362A"/>
    <w:rsid w:val="006937EC"/>
    <w:rsid w:val="00696BB1"/>
    <w:rsid w:val="00696C19"/>
    <w:rsid w:val="006A2BCD"/>
    <w:rsid w:val="006A327A"/>
    <w:rsid w:val="006A3DB7"/>
    <w:rsid w:val="006A4570"/>
    <w:rsid w:val="006A5468"/>
    <w:rsid w:val="006A56AF"/>
    <w:rsid w:val="006A59E5"/>
    <w:rsid w:val="006A6382"/>
    <w:rsid w:val="006A665B"/>
    <w:rsid w:val="006A67CB"/>
    <w:rsid w:val="006A694B"/>
    <w:rsid w:val="006A724C"/>
    <w:rsid w:val="006B0657"/>
    <w:rsid w:val="006B07DA"/>
    <w:rsid w:val="006B1A0D"/>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A53"/>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CD"/>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1C4F"/>
    <w:rsid w:val="00752A7F"/>
    <w:rsid w:val="00753566"/>
    <w:rsid w:val="0075453D"/>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646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07A"/>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42E9"/>
    <w:rsid w:val="007F5838"/>
    <w:rsid w:val="007F6911"/>
    <w:rsid w:val="00803FA4"/>
    <w:rsid w:val="00804DE8"/>
    <w:rsid w:val="00806DDF"/>
    <w:rsid w:val="00807380"/>
    <w:rsid w:val="008107D3"/>
    <w:rsid w:val="00811BF7"/>
    <w:rsid w:val="00811FA4"/>
    <w:rsid w:val="00812CBF"/>
    <w:rsid w:val="0081401C"/>
    <w:rsid w:val="00814047"/>
    <w:rsid w:val="008142F1"/>
    <w:rsid w:val="00816F26"/>
    <w:rsid w:val="008172A1"/>
    <w:rsid w:val="008204AC"/>
    <w:rsid w:val="00820686"/>
    <w:rsid w:val="00821235"/>
    <w:rsid w:val="00821E50"/>
    <w:rsid w:val="00822A45"/>
    <w:rsid w:val="00823785"/>
    <w:rsid w:val="00823AF7"/>
    <w:rsid w:val="0082413D"/>
    <w:rsid w:val="00826BC9"/>
    <w:rsid w:val="00830414"/>
    <w:rsid w:val="0083043F"/>
    <w:rsid w:val="00831342"/>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3F55"/>
    <w:rsid w:val="0084641F"/>
    <w:rsid w:val="00846E6C"/>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6"/>
    <w:rsid w:val="008A4A4D"/>
    <w:rsid w:val="008A4E2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0F47"/>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10B"/>
    <w:rsid w:val="008E73BF"/>
    <w:rsid w:val="008E77BE"/>
    <w:rsid w:val="008F0BFE"/>
    <w:rsid w:val="008F33D7"/>
    <w:rsid w:val="008F3597"/>
    <w:rsid w:val="008F4BB5"/>
    <w:rsid w:val="00900C8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459"/>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9E3"/>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48B5"/>
    <w:rsid w:val="009E52DB"/>
    <w:rsid w:val="009E7D77"/>
    <w:rsid w:val="009E7F39"/>
    <w:rsid w:val="009F024E"/>
    <w:rsid w:val="009F20F2"/>
    <w:rsid w:val="009F24A9"/>
    <w:rsid w:val="009F2BEF"/>
    <w:rsid w:val="009F34EE"/>
    <w:rsid w:val="009F38E8"/>
    <w:rsid w:val="009F4692"/>
    <w:rsid w:val="009F4A0D"/>
    <w:rsid w:val="009F5466"/>
    <w:rsid w:val="00A01D50"/>
    <w:rsid w:val="00A01ECF"/>
    <w:rsid w:val="00A03290"/>
    <w:rsid w:val="00A032E4"/>
    <w:rsid w:val="00A03564"/>
    <w:rsid w:val="00A03581"/>
    <w:rsid w:val="00A040BA"/>
    <w:rsid w:val="00A04BA8"/>
    <w:rsid w:val="00A05E5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809"/>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C7B6B"/>
    <w:rsid w:val="00AD2A6D"/>
    <w:rsid w:val="00AD2D35"/>
    <w:rsid w:val="00AD33B5"/>
    <w:rsid w:val="00AD39D4"/>
    <w:rsid w:val="00AD4756"/>
    <w:rsid w:val="00AD596C"/>
    <w:rsid w:val="00AD5A7B"/>
    <w:rsid w:val="00AE0503"/>
    <w:rsid w:val="00AE1A5C"/>
    <w:rsid w:val="00AE1B28"/>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494"/>
    <w:rsid w:val="00B066B3"/>
    <w:rsid w:val="00B07AD6"/>
    <w:rsid w:val="00B11F01"/>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6C1A"/>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0E2C"/>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0E2B"/>
    <w:rsid w:val="00BB1E77"/>
    <w:rsid w:val="00BB3E63"/>
    <w:rsid w:val="00BB5271"/>
    <w:rsid w:val="00BB70BF"/>
    <w:rsid w:val="00BC022B"/>
    <w:rsid w:val="00BC0398"/>
    <w:rsid w:val="00BC11B8"/>
    <w:rsid w:val="00BC2391"/>
    <w:rsid w:val="00BC641F"/>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D03"/>
    <w:rsid w:val="00C34EE3"/>
    <w:rsid w:val="00C35BED"/>
    <w:rsid w:val="00C363BF"/>
    <w:rsid w:val="00C37BFA"/>
    <w:rsid w:val="00C40268"/>
    <w:rsid w:val="00C40994"/>
    <w:rsid w:val="00C41456"/>
    <w:rsid w:val="00C41B01"/>
    <w:rsid w:val="00C41D30"/>
    <w:rsid w:val="00C42B2D"/>
    <w:rsid w:val="00C42EEC"/>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019"/>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1CB"/>
    <w:rsid w:val="00CB2FD9"/>
    <w:rsid w:val="00CB392F"/>
    <w:rsid w:val="00CB3B5B"/>
    <w:rsid w:val="00CB48CC"/>
    <w:rsid w:val="00CB7151"/>
    <w:rsid w:val="00CB7483"/>
    <w:rsid w:val="00CB7728"/>
    <w:rsid w:val="00CB79E8"/>
    <w:rsid w:val="00CC01FA"/>
    <w:rsid w:val="00CC0E7A"/>
    <w:rsid w:val="00CC14DA"/>
    <w:rsid w:val="00CC23C8"/>
    <w:rsid w:val="00CC2842"/>
    <w:rsid w:val="00CC483C"/>
    <w:rsid w:val="00CC5574"/>
    <w:rsid w:val="00CC717C"/>
    <w:rsid w:val="00CC7783"/>
    <w:rsid w:val="00CD00D5"/>
    <w:rsid w:val="00CD0287"/>
    <w:rsid w:val="00CD04C5"/>
    <w:rsid w:val="00CD22AF"/>
    <w:rsid w:val="00CD24AA"/>
    <w:rsid w:val="00CD2920"/>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49B0"/>
    <w:rsid w:val="00D06067"/>
    <w:rsid w:val="00D07F70"/>
    <w:rsid w:val="00D07FF2"/>
    <w:rsid w:val="00D1025D"/>
    <w:rsid w:val="00D12FEE"/>
    <w:rsid w:val="00D14541"/>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908"/>
    <w:rsid w:val="00D27BE3"/>
    <w:rsid w:val="00D306E5"/>
    <w:rsid w:val="00D30A18"/>
    <w:rsid w:val="00D31463"/>
    <w:rsid w:val="00D31B2D"/>
    <w:rsid w:val="00D32571"/>
    <w:rsid w:val="00D35AEB"/>
    <w:rsid w:val="00D37C71"/>
    <w:rsid w:val="00D37EE5"/>
    <w:rsid w:val="00D40099"/>
    <w:rsid w:val="00D41AD6"/>
    <w:rsid w:val="00D42B4C"/>
    <w:rsid w:val="00D434C6"/>
    <w:rsid w:val="00D44F9D"/>
    <w:rsid w:val="00D47C21"/>
    <w:rsid w:val="00D51248"/>
    <w:rsid w:val="00D51970"/>
    <w:rsid w:val="00D51C72"/>
    <w:rsid w:val="00D546A9"/>
    <w:rsid w:val="00D55930"/>
    <w:rsid w:val="00D56156"/>
    <w:rsid w:val="00D56224"/>
    <w:rsid w:val="00D604A8"/>
    <w:rsid w:val="00D61226"/>
    <w:rsid w:val="00D644FB"/>
    <w:rsid w:val="00D64682"/>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27E"/>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975C3"/>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C6BFA"/>
    <w:rsid w:val="00DD0791"/>
    <w:rsid w:val="00DD1870"/>
    <w:rsid w:val="00DD19DD"/>
    <w:rsid w:val="00DD1CA4"/>
    <w:rsid w:val="00DD2ED9"/>
    <w:rsid w:val="00DD5AE6"/>
    <w:rsid w:val="00DD6EB3"/>
    <w:rsid w:val="00DD7A07"/>
    <w:rsid w:val="00DE1210"/>
    <w:rsid w:val="00DE2D27"/>
    <w:rsid w:val="00DE4409"/>
    <w:rsid w:val="00DE44EC"/>
    <w:rsid w:val="00DE5CE7"/>
    <w:rsid w:val="00DE6EB7"/>
    <w:rsid w:val="00DE73F4"/>
    <w:rsid w:val="00DF0123"/>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052F"/>
    <w:rsid w:val="00E214BD"/>
    <w:rsid w:val="00E2170A"/>
    <w:rsid w:val="00E227FA"/>
    <w:rsid w:val="00E23BA5"/>
    <w:rsid w:val="00E24B80"/>
    <w:rsid w:val="00E25367"/>
    <w:rsid w:val="00E266E5"/>
    <w:rsid w:val="00E27157"/>
    <w:rsid w:val="00E271CD"/>
    <w:rsid w:val="00E30033"/>
    <w:rsid w:val="00E30AAB"/>
    <w:rsid w:val="00E31383"/>
    <w:rsid w:val="00E31DC0"/>
    <w:rsid w:val="00E31ECA"/>
    <w:rsid w:val="00E328A7"/>
    <w:rsid w:val="00E35B03"/>
    <w:rsid w:val="00E3642D"/>
    <w:rsid w:val="00E3669B"/>
    <w:rsid w:val="00E36CCA"/>
    <w:rsid w:val="00E37DB4"/>
    <w:rsid w:val="00E40A33"/>
    <w:rsid w:val="00E4234A"/>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6AD3"/>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0AE1"/>
    <w:rsid w:val="00E92108"/>
    <w:rsid w:val="00E94421"/>
    <w:rsid w:val="00E94AC6"/>
    <w:rsid w:val="00E95584"/>
    <w:rsid w:val="00E95ECC"/>
    <w:rsid w:val="00E96649"/>
    <w:rsid w:val="00E966DC"/>
    <w:rsid w:val="00E97C95"/>
    <w:rsid w:val="00EA03A1"/>
    <w:rsid w:val="00EA0496"/>
    <w:rsid w:val="00EA08B5"/>
    <w:rsid w:val="00EA0B36"/>
    <w:rsid w:val="00EA1A2F"/>
    <w:rsid w:val="00EA2CD1"/>
    <w:rsid w:val="00EA34D3"/>
    <w:rsid w:val="00EA4FD1"/>
    <w:rsid w:val="00EA5117"/>
    <w:rsid w:val="00EA6C22"/>
    <w:rsid w:val="00EA734A"/>
    <w:rsid w:val="00EA77FC"/>
    <w:rsid w:val="00EA7808"/>
    <w:rsid w:val="00EB03FF"/>
    <w:rsid w:val="00EB1C8D"/>
    <w:rsid w:val="00EB2167"/>
    <w:rsid w:val="00EB2191"/>
    <w:rsid w:val="00EB3969"/>
    <w:rsid w:val="00EB4A77"/>
    <w:rsid w:val="00EB5DF7"/>
    <w:rsid w:val="00EB62D9"/>
    <w:rsid w:val="00EB68C4"/>
    <w:rsid w:val="00EC21C7"/>
    <w:rsid w:val="00EC2D61"/>
    <w:rsid w:val="00EC3941"/>
    <w:rsid w:val="00EC4101"/>
    <w:rsid w:val="00EC5DC0"/>
    <w:rsid w:val="00ED14CE"/>
    <w:rsid w:val="00ED1F1D"/>
    <w:rsid w:val="00ED23B6"/>
    <w:rsid w:val="00ED3282"/>
    <w:rsid w:val="00ED343B"/>
    <w:rsid w:val="00ED34CD"/>
    <w:rsid w:val="00ED3603"/>
    <w:rsid w:val="00ED3ABF"/>
    <w:rsid w:val="00ED4C08"/>
    <w:rsid w:val="00ED6270"/>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0B0"/>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B44"/>
    <w:rsid w:val="00F80F70"/>
    <w:rsid w:val="00F80FB4"/>
    <w:rsid w:val="00F810AB"/>
    <w:rsid w:val="00F81E27"/>
    <w:rsid w:val="00F8360B"/>
    <w:rsid w:val="00F83626"/>
    <w:rsid w:val="00F83698"/>
    <w:rsid w:val="00F83E14"/>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B8E"/>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459E"/>
    <w:rsid w:val="00FD59DC"/>
    <w:rsid w:val="00FD646A"/>
    <w:rsid w:val="00FD7134"/>
    <w:rsid w:val="00FD7CEC"/>
    <w:rsid w:val="00FE106B"/>
    <w:rsid w:val="00FE12BE"/>
    <w:rsid w:val="00FE295C"/>
    <w:rsid w:val="00FE3959"/>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B134C0-5430-47C4-9965-1CBF44A91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4594</TotalTime>
  <Pages>52</Pages>
  <Words>12106</Words>
  <Characters>73848</Characters>
  <Application>Microsoft Office Word</Application>
  <DocSecurity>0</DocSecurity>
  <Lines>615</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5176</cp:revision>
  <cp:lastPrinted>2017-05-22T07:45:00Z</cp:lastPrinted>
  <dcterms:created xsi:type="dcterms:W3CDTF">2017-03-05T12:03:00Z</dcterms:created>
  <dcterms:modified xsi:type="dcterms:W3CDTF">2017-05-23T00:25:00Z</dcterms:modified>
</cp:coreProperties>
</file>