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A7" w:rsidRDefault="003050A7" w:rsidP="003050A7">
      <w:pPr>
        <w:widowControl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Министерство образования Республики Беларусь</w:t>
      </w:r>
    </w:p>
    <w:p w:rsidR="003050A7" w:rsidRDefault="003050A7" w:rsidP="00185AEA"/>
    <w:p w:rsidR="003050A7" w:rsidRDefault="00E972CB" w:rsidP="003050A7">
      <w:pPr>
        <w:jc w:val="center"/>
        <w:rPr>
          <w:b/>
          <w:sz w:val="30"/>
          <w:szCs w:val="30"/>
        </w:rPr>
      </w:pPr>
      <w:bookmarkStart w:id="0" w:name="_Toc311558989"/>
      <w:bookmarkStart w:id="1" w:name="_Toc311558578"/>
      <w:bookmarkStart w:id="2" w:name="_Toc311557540"/>
      <w:bookmarkStart w:id="3" w:name="_Toc217543514"/>
      <w:bookmarkStart w:id="4" w:name="_Toc217057179"/>
      <w:bookmarkStart w:id="5" w:name="_Toc216027249"/>
      <w:bookmarkStart w:id="6" w:name="_Toc183812216"/>
      <w:bookmarkStart w:id="7" w:name="_Toc183780998"/>
      <w:r>
        <w:rPr>
          <w:b/>
          <w:sz w:val="30"/>
          <w:szCs w:val="30"/>
        </w:rPr>
        <w:t>БЕЛОРУССКИЙ ГОСУДАРСТВЕННЫЙ</w:t>
      </w:r>
      <w:r w:rsidR="003050A7">
        <w:rPr>
          <w:b/>
          <w:sz w:val="30"/>
          <w:szCs w:val="30"/>
        </w:rPr>
        <w:t xml:space="preserve"> 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3050A7" w:rsidRDefault="003050A7" w:rsidP="003050A7">
      <w:pPr>
        <w:widowControl w:val="0"/>
        <w:spacing w:line="240" w:lineRule="atLeast"/>
        <w:jc w:val="center"/>
      </w:pPr>
    </w:p>
    <w:p w:rsidR="003050A7" w:rsidRDefault="00E972CB" w:rsidP="003050A7">
      <w:pPr>
        <w:widowControl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 И ИНФОРМАТИКИ</w:t>
      </w:r>
    </w:p>
    <w:p w:rsidR="003050A7" w:rsidRDefault="003050A7" w:rsidP="003050A7">
      <w:pPr>
        <w:widowControl w:val="0"/>
        <w:spacing w:line="240" w:lineRule="atLeast"/>
        <w:jc w:val="center"/>
        <w:rPr>
          <w:bCs/>
          <w:sz w:val="28"/>
          <w:szCs w:val="28"/>
        </w:rPr>
      </w:pPr>
    </w:p>
    <w:p w:rsidR="003050A7" w:rsidRPr="00E972CB" w:rsidRDefault="003050A7" w:rsidP="003050A7">
      <w:pPr>
        <w:widowControl w:val="0"/>
        <w:spacing w:line="240" w:lineRule="atLeast"/>
        <w:jc w:val="center"/>
        <w:rPr>
          <w:b/>
          <w:bCs/>
          <w:sz w:val="28"/>
          <w:szCs w:val="28"/>
        </w:rPr>
      </w:pPr>
      <w:r w:rsidRPr="00E972CB">
        <w:rPr>
          <w:b/>
          <w:bCs/>
          <w:sz w:val="28"/>
          <w:szCs w:val="28"/>
        </w:rPr>
        <w:t>Кафедра вычислительной математики</w:t>
      </w:r>
    </w:p>
    <w:p w:rsidR="003050A7" w:rsidRDefault="003050A7" w:rsidP="003050A7">
      <w:pPr>
        <w:widowControl w:val="0"/>
        <w:spacing w:line="240" w:lineRule="atLeast"/>
        <w:jc w:val="center"/>
        <w:rPr>
          <w:sz w:val="96"/>
          <w:szCs w:val="96"/>
        </w:rPr>
      </w:pPr>
    </w:p>
    <w:p w:rsidR="007C3CA2" w:rsidRDefault="007C3CA2" w:rsidP="007C3CA2">
      <w:pPr>
        <w:widowControl w:val="0"/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ЛАВРЁНОВ</w:t>
      </w:r>
    </w:p>
    <w:p w:rsidR="007C3CA2" w:rsidRDefault="007C3CA2" w:rsidP="007C3CA2">
      <w:pPr>
        <w:widowControl w:val="0"/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Иван Александрович</w:t>
      </w:r>
    </w:p>
    <w:p w:rsidR="003050A7" w:rsidRPr="00E972CB" w:rsidRDefault="003050A7" w:rsidP="00185AEA">
      <w:pPr>
        <w:jc w:val="center"/>
        <w:rPr>
          <w:sz w:val="96"/>
        </w:rPr>
      </w:pPr>
    </w:p>
    <w:p w:rsidR="007C3CA2" w:rsidRDefault="007C3CA2" w:rsidP="007C3CA2">
      <w:pPr>
        <w:jc w:val="center"/>
        <w:rPr>
          <w:b/>
          <w:sz w:val="28"/>
        </w:rPr>
      </w:pPr>
      <w:bookmarkStart w:id="8" w:name="_Toc311558990"/>
      <w:bookmarkStart w:id="9" w:name="_Toc311558579"/>
      <w:bookmarkStart w:id="10" w:name="_Toc311557541"/>
      <w:bookmarkStart w:id="11" w:name="_Toc217543515"/>
      <w:bookmarkStart w:id="12" w:name="_Toc217057180"/>
      <w:bookmarkStart w:id="13" w:name="_Toc217056514"/>
      <w:bookmarkStart w:id="14" w:name="_Toc216027250"/>
      <w:bookmarkStart w:id="15" w:name="_Toc183812217"/>
      <w:bookmarkStart w:id="16" w:name="_Toc183780999"/>
      <w:r>
        <w:rPr>
          <w:b/>
          <w:sz w:val="28"/>
        </w:rPr>
        <w:t>УЛУЧШЕНИЕ ЛОКАЛЬНОСТИ И ПРОГРАММНАЯ РЕАЛИЗАЦИЯ ПАРАЛЛЕЛЬНОГО АЛГОРИТМА ПРОДОЛЬНО-ПОПЕРЕЧНОЙ ПРОГОНКИ</w:t>
      </w:r>
    </w:p>
    <w:p w:rsidR="003050A7" w:rsidRPr="00F26FF6" w:rsidRDefault="003050A7" w:rsidP="003050A7">
      <w:pPr>
        <w:jc w:val="center"/>
        <w:rPr>
          <w:sz w:val="96"/>
        </w:rPr>
      </w:pPr>
    </w:p>
    <w:p w:rsidR="003050A7" w:rsidRDefault="00BC3973" w:rsidP="003050A7">
      <w:pPr>
        <w:jc w:val="center"/>
        <w:rPr>
          <w:sz w:val="28"/>
        </w:rPr>
      </w:pPr>
      <w:r>
        <w:rPr>
          <w:sz w:val="28"/>
        </w:rPr>
        <w:t>Дипломная</w:t>
      </w:r>
      <w:r w:rsidR="003050A7">
        <w:rPr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3050A7">
        <w:rPr>
          <w:sz w:val="28"/>
        </w:rPr>
        <w:t>работа</w:t>
      </w:r>
    </w:p>
    <w:p w:rsidR="003050A7" w:rsidRPr="00F26FF6" w:rsidRDefault="003050A7" w:rsidP="003050A7">
      <w:pPr>
        <w:widowControl w:val="0"/>
        <w:spacing w:line="240" w:lineRule="atLeast"/>
        <w:jc w:val="center"/>
        <w:rPr>
          <w:sz w:val="112"/>
          <w:szCs w:val="112"/>
        </w:rPr>
      </w:pP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4644"/>
        <w:gridCol w:w="4383"/>
      </w:tblGrid>
      <w:tr w:rsidR="003050A7" w:rsidRPr="003050A7" w:rsidTr="005A2111">
        <w:tc>
          <w:tcPr>
            <w:tcW w:w="4667" w:type="dxa"/>
            <w:hideMark/>
          </w:tcPr>
          <w:p w:rsidR="003050A7" w:rsidRDefault="003050A7">
            <w:pPr>
              <w:widowControl w:val="0"/>
              <w:spacing w:line="240" w:lineRule="atLeast"/>
              <w:rPr>
                <w:sz w:val="28"/>
                <w:szCs w:val="28"/>
              </w:rPr>
            </w:pPr>
          </w:p>
          <w:p w:rsidR="003050A7" w:rsidRPr="00A672BC" w:rsidRDefault="003050A7" w:rsidP="00C56540">
            <w:pPr>
              <w:widowControl w:val="0"/>
              <w:spacing w:before="240" w:line="240" w:lineRule="atLeast"/>
              <w:ind w:right="403"/>
              <w:rPr>
                <w:sz w:val="28"/>
                <w:szCs w:val="28"/>
                <w:lang w:val="en-GB"/>
              </w:rPr>
            </w:pPr>
          </w:p>
        </w:tc>
        <w:tc>
          <w:tcPr>
            <w:tcW w:w="4394" w:type="dxa"/>
          </w:tcPr>
          <w:p w:rsidR="00543C14" w:rsidRPr="00543C14" w:rsidRDefault="00543C14">
            <w:pPr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  <w:r w:rsidRPr="00543C14">
              <w:rPr>
                <w:sz w:val="28"/>
              </w:rPr>
              <w:t>:</w:t>
            </w:r>
          </w:p>
          <w:p w:rsidR="003050A7" w:rsidRDefault="00543C14" w:rsidP="00543C14">
            <w:pPr>
              <w:rPr>
                <w:sz w:val="28"/>
              </w:rPr>
            </w:pPr>
            <w:r>
              <w:rPr>
                <w:sz w:val="28"/>
              </w:rPr>
              <w:t>доктор физико-математических наук,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 xml:space="preserve">профессор </w:t>
            </w:r>
            <w:r>
              <w:rPr>
                <w:iCs/>
                <w:sz w:val="28"/>
              </w:rPr>
              <w:t>Н.А. Лиходед</w:t>
            </w:r>
          </w:p>
          <w:p w:rsidR="003050A7" w:rsidRDefault="003050A7">
            <w:pPr>
              <w:rPr>
                <w:szCs w:val="28"/>
              </w:rPr>
            </w:pPr>
          </w:p>
        </w:tc>
      </w:tr>
    </w:tbl>
    <w:p w:rsidR="003050A7" w:rsidRDefault="003050A7" w:rsidP="003050A7">
      <w:pPr>
        <w:jc w:val="center"/>
        <w:rPr>
          <w:bCs/>
          <w:sz w:val="28"/>
          <w:szCs w:val="28"/>
        </w:rPr>
      </w:pPr>
    </w:p>
    <w:p w:rsidR="00543C14" w:rsidRDefault="00543C14" w:rsidP="00543C14">
      <w:pPr>
        <w:widowControl w:val="0"/>
        <w:spacing w:before="240" w:line="240" w:lineRule="atLeast"/>
        <w:ind w:right="403"/>
        <w:rPr>
          <w:sz w:val="28"/>
          <w:szCs w:val="28"/>
        </w:rPr>
      </w:pPr>
      <w:proofErr w:type="gramStart"/>
      <w:r>
        <w:rPr>
          <w:sz w:val="28"/>
          <w:szCs w:val="28"/>
        </w:rPr>
        <w:t>Допущен</w:t>
      </w:r>
      <w:r w:rsidR="00E972C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к защите </w:t>
      </w:r>
    </w:p>
    <w:p w:rsidR="00E972CB" w:rsidRDefault="00E972CB" w:rsidP="00E972CB">
      <w:pPr>
        <w:widowControl w:val="0"/>
        <w:spacing w:line="240" w:lineRule="atLeast"/>
        <w:ind w:right="403"/>
        <w:rPr>
          <w:sz w:val="28"/>
          <w:szCs w:val="28"/>
        </w:rPr>
      </w:pPr>
    </w:p>
    <w:p w:rsidR="003050A7" w:rsidRDefault="00543C14" w:rsidP="00543C14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“___” </w:t>
      </w:r>
      <w:r w:rsidR="00E972CB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 2014 г</w:t>
      </w:r>
    </w:p>
    <w:p w:rsidR="003050A7" w:rsidRDefault="003050A7" w:rsidP="003050A7">
      <w:pPr>
        <w:jc w:val="center"/>
        <w:rPr>
          <w:bCs/>
          <w:sz w:val="28"/>
          <w:szCs w:val="28"/>
        </w:rPr>
      </w:pPr>
    </w:p>
    <w:p w:rsidR="003050A7" w:rsidRDefault="00E972CB" w:rsidP="00E972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Зав. кафедрой вычислительной математики</w:t>
      </w:r>
    </w:p>
    <w:p w:rsidR="00E972CB" w:rsidRDefault="00E972CB" w:rsidP="00E972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кандидат физико-математических наук, доцент П.А. </w:t>
      </w:r>
      <w:proofErr w:type="spellStart"/>
      <w:r>
        <w:rPr>
          <w:bCs/>
          <w:sz w:val="28"/>
          <w:szCs w:val="28"/>
        </w:rPr>
        <w:t>Мандрик</w:t>
      </w:r>
      <w:proofErr w:type="spellEnd"/>
    </w:p>
    <w:p w:rsidR="00E972CB" w:rsidRDefault="00E972CB" w:rsidP="00E972CB">
      <w:pPr>
        <w:rPr>
          <w:bCs/>
          <w:sz w:val="28"/>
          <w:szCs w:val="28"/>
        </w:rPr>
      </w:pPr>
    </w:p>
    <w:p w:rsidR="00E972CB" w:rsidRPr="00E972CB" w:rsidRDefault="00E972CB" w:rsidP="00E972CB">
      <w:pPr>
        <w:rPr>
          <w:bCs/>
          <w:sz w:val="28"/>
          <w:szCs w:val="28"/>
        </w:rPr>
      </w:pPr>
    </w:p>
    <w:p w:rsidR="003050A7" w:rsidRPr="00E972CB" w:rsidRDefault="003268EE" w:rsidP="003050A7">
      <w:pPr>
        <w:ind w:right="535"/>
        <w:jc w:val="center"/>
        <w:rPr>
          <w:sz w:val="28"/>
          <w:szCs w:val="28"/>
        </w:rPr>
      </w:pPr>
      <w:r w:rsidRPr="00E972CB">
        <w:rPr>
          <w:sz w:val="28"/>
          <w:szCs w:val="28"/>
        </w:rPr>
        <w:t>Минск</w:t>
      </w:r>
      <w:r w:rsidR="00E972CB" w:rsidRPr="00E972CB">
        <w:rPr>
          <w:sz w:val="28"/>
          <w:szCs w:val="28"/>
        </w:rPr>
        <w:t>,</w:t>
      </w:r>
      <w:r w:rsidRPr="00E972CB">
        <w:rPr>
          <w:sz w:val="28"/>
          <w:szCs w:val="28"/>
        </w:rPr>
        <w:t xml:space="preserve"> 201</w:t>
      </w:r>
      <w:r w:rsidR="00171FDD" w:rsidRPr="00E972CB">
        <w:rPr>
          <w:sz w:val="28"/>
          <w:szCs w:val="28"/>
        </w:rPr>
        <w:t>4</w:t>
      </w:r>
    </w:p>
    <w:p w:rsidR="00970490" w:rsidRDefault="003050A7" w:rsidP="007C3CA2">
      <w:pPr>
        <w:widowControl w:val="0"/>
        <w:spacing w:after="60" w:line="240" w:lineRule="atLeast"/>
        <w:ind w:left="-284"/>
        <w:jc w:val="center"/>
        <w:sectPr w:rsidR="00970490" w:rsidSect="00B067FF">
          <w:footerReference w:type="even" r:id="rId9"/>
          <w:footerReference w:type="default" r:id="rId10"/>
          <w:pgSz w:w="11907" w:h="16840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:rsidR="007C3CA2" w:rsidRPr="0070698C" w:rsidRDefault="007C3CA2" w:rsidP="0070395C">
      <w:pPr>
        <w:widowControl w:val="0"/>
        <w:spacing w:after="60" w:line="271" w:lineRule="auto"/>
        <w:ind w:left="-284"/>
        <w:jc w:val="center"/>
        <w:rPr>
          <w:bCs/>
          <w:caps/>
          <w:sz w:val="28"/>
        </w:rPr>
      </w:pPr>
      <w:r w:rsidRPr="0070698C">
        <w:rPr>
          <w:bCs/>
          <w:caps/>
          <w:sz w:val="28"/>
        </w:rPr>
        <w:lastRenderedPageBreak/>
        <w:t>Белорусский  государственный  университет</w:t>
      </w:r>
    </w:p>
    <w:p w:rsidR="007C3CA2" w:rsidRPr="00674CC4" w:rsidRDefault="007C3CA2" w:rsidP="0070395C">
      <w:pPr>
        <w:spacing w:line="271" w:lineRule="auto"/>
        <w:rPr>
          <w:sz w:val="16"/>
          <w:szCs w:val="16"/>
        </w:rPr>
      </w:pPr>
    </w:p>
    <w:p w:rsidR="007C3CA2" w:rsidRPr="00195FF3" w:rsidRDefault="007C3CA2" w:rsidP="0070395C">
      <w:pPr>
        <w:pStyle w:val="22"/>
        <w:spacing w:line="271" w:lineRule="auto"/>
        <w:rPr>
          <w:szCs w:val="28"/>
        </w:rPr>
      </w:pPr>
      <w:r w:rsidRPr="00195FF3">
        <w:rPr>
          <w:szCs w:val="28"/>
        </w:rPr>
        <w:t>Факультет     Прикладной математики и информатики</w:t>
      </w:r>
    </w:p>
    <w:p w:rsidR="007C3CA2" w:rsidRPr="00195FF3" w:rsidRDefault="007C3CA2" w:rsidP="0070395C">
      <w:pPr>
        <w:pStyle w:val="22"/>
        <w:spacing w:line="271" w:lineRule="auto"/>
        <w:rPr>
          <w:szCs w:val="28"/>
        </w:rPr>
      </w:pPr>
      <w:r w:rsidRPr="00195FF3">
        <w:rPr>
          <w:szCs w:val="28"/>
        </w:rPr>
        <w:t xml:space="preserve">Кафедра        Вычислительной математики </w:t>
      </w:r>
    </w:p>
    <w:p w:rsidR="007C3CA2" w:rsidRPr="00674CC4" w:rsidRDefault="007C3CA2" w:rsidP="0070395C">
      <w:pPr>
        <w:spacing w:line="271" w:lineRule="auto"/>
        <w:rPr>
          <w:sz w:val="16"/>
          <w:szCs w:val="16"/>
        </w:rPr>
      </w:pPr>
    </w:p>
    <w:p w:rsidR="007C3CA2" w:rsidRPr="00195FF3" w:rsidRDefault="007C3CA2" w:rsidP="0070395C">
      <w:pPr>
        <w:spacing w:line="271" w:lineRule="auto"/>
        <w:rPr>
          <w:sz w:val="26"/>
        </w:rPr>
      </w:pPr>
      <w:r w:rsidRPr="00195FF3">
        <w:rPr>
          <w:sz w:val="26"/>
        </w:rPr>
        <w:t>“</w:t>
      </w:r>
      <w:r w:rsidRPr="00195FF3">
        <w:rPr>
          <w:bCs/>
          <w:sz w:val="26"/>
        </w:rPr>
        <w:t>Утверждаю</w:t>
      </w:r>
      <w:r w:rsidRPr="00195FF3">
        <w:rPr>
          <w:sz w:val="26"/>
        </w:rPr>
        <w:t>”</w:t>
      </w:r>
    </w:p>
    <w:p w:rsidR="007C3CA2" w:rsidRPr="00195FF3" w:rsidRDefault="007C3CA2" w:rsidP="0070395C">
      <w:pPr>
        <w:spacing w:line="271" w:lineRule="auto"/>
        <w:rPr>
          <w:sz w:val="26"/>
        </w:rPr>
      </w:pPr>
      <w:r w:rsidRPr="00195FF3">
        <w:rPr>
          <w:sz w:val="26"/>
        </w:rPr>
        <w:t>Заведующий кафедрой</w:t>
      </w:r>
    </w:p>
    <w:p w:rsidR="007C3CA2" w:rsidRPr="00195FF3" w:rsidRDefault="007C3CA2" w:rsidP="0070395C">
      <w:pPr>
        <w:spacing w:before="120" w:line="271" w:lineRule="auto"/>
        <w:rPr>
          <w:sz w:val="26"/>
        </w:rPr>
      </w:pPr>
      <w:r w:rsidRPr="00195FF3">
        <w:rPr>
          <w:sz w:val="26"/>
        </w:rPr>
        <w:t xml:space="preserve">_______________П.А. </w:t>
      </w:r>
      <w:proofErr w:type="spellStart"/>
      <w:r w:rsidRPr="00195FF3">
        <w:rPr>
          <w:sz w:val="26"/>
        </w:rPr>
        <w:t>Мандрик</w:t>
      </w:r>
      <w:proofErr w:type="spellEnd"/>
    </w:p>
    <w:p w:rsidR="007C3CA2" w:rsidRPr="00195FF3" w:rsidRDefault="007C3CA2" w:rsidP="0070395C">
      <w:pPr>
        <w:spacing w:line="271" w:lineRule="auto"/>
        <w:rPr>
          <w:sz w:val="26"/>
        </w:rPr>
      </w:pPr>
      <w:r w:rsidRPr="00195FF3">
        <w:rPr>
          <w:sz w:val="26"/>
        </w:rPr>
        <w:t>“___”  _______________  2013 г.</w:t>
      </w:r>
    </w:p>
    <w:p w:rsidR="007C3CA2" w:rsidRPr="00674CC4" w:rsidRDefault="007C3CA2" w:rsidP="0070395C">
      <w:pPr>
        <w:spacing w:line="271" w:lineRule="auto"/>
        <w:rPr>
          <w:sz w:val="16"/>
          <w:szCs w:val="16"/>
        </w:rPr>
      </w:pPr>
    </w:p>
    <w:p w:rsidR="007C3CA2" w:rsidRPr="0070698C" w:rsidRDefault="007C3CA2" w:rsidP="0070395C">
      <w:pPr>
        <w:spacing w:line="271" w:lineRule="auto"/>
        <w:jc w:val="center"/>
        <w:rPr>
          <w:bCs/>
        </w:rPr>
      </w:pPr>
      <w:r w:rsidRPr="0070698C">
        <w:rPr>
          <w:bCs/>
          <w:spacing w:val="40"/>
        </w:rPr>
        <w:t>ЗАДАНИЕ</w:t>
      </w:r>
    </w:p>
    <w:p w:rsidR="007C3CA2" w:rsidRPr="002A0C76" w:rsidRDefault="007C3CA2" w:rsidP="0070395C">
      <w:pPr>
        <w:spacing w:line="271" w:lineRule="auto"/>
        <w:jc w:val="center"/>
        <w:rPr>
          <w:sz w:val="16"/>
          <w:szCs w:val="16"/>
        </w:rPr>
      </w:pPr>
      <w:r>
        <w:t xml:space="preserve">ПО  ПОДГОТОВКЕ  </w:t>
      </w:r>
      <w:r w:rsidRPr="00265279">
        <w:t>ДИПЛОМНОЙ  РАБОТЫ</w:t>
      </w:r>
      <w:r>
        <w:br/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 xml:space="preserve">Студенту 5 курса  5 группы    </w:t>
      </w:r>
      <w:proofErr w:type="spellStart"/>
      <w:r w:rsidRPr="00F673F8">
        <w:rPr>
          <w:sz w:val="28"/>
          <w:szCs w:val="28"/>
        </w:rPr>
        <w:t>Лаврёнову</w:t>
      </w:r>
      <w:proofErr w:type="spellEnd"/>
      <w:r w:rsidRPr="00F673F8">
        <w:rPr>
          <w:sz w:val="28"/>
          <w:szCs w:val="28"/>
        </w:rPr>
        <w:t xml:space="preserve"> Ивану Александровичу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pStyle w:val="a9"/>
        <w:spacing w:line="271" w:lineRule="auto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1. Тема работы   Улучшение локальности и программная реализация параллельного алгоритма продольно-поперечной прогонки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>2. Срок сдачи студентом законченной работы  __ мая 2014 г.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 xml:space="preserve">3. Исходные данные к работе  </w:t>
      </w:r>
    </w:p>
    <w:p w:rsidR="007C3CA2" w:rsidRPr="00F673F8" w:rsidRDefault="007C3CA2" w:rsidP="0070395C">
      <w:pPr>
        <w:numPr>
          <w:ilvl w:val="0"/>
          <w:numId w:val="2"/>
        </w:numPr>
        <w:tabs>
          <w:tab w:val="clear" w:pos="1287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Метод переменных направлений (метод продольно-поперечной прогонки) численного решения двумерных параболических уравнений ([1, 2]).</w:t>
      </w:r>
    </w:p>
    <w:p w:rsidR="007C3CA2" w:rsidRPr="00F673F8" w:rsidRDefault="007C3CA2" w:rsidP="0070395C">
      <w:pPr>
        <w:numPr>
          <w:ilvl w:val="0"/>
          <w:numId w:val="2"/>
        </w:numPr>
        <w:tabs>
          <w:tab w:val="clear" w:pos="1287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Метод организации зернистых вычислительных процессов на параллельных компьютерах с распределенной памятью типа белорусско-российской мультипроцессорной вычислительной системы СКИФ ([3, 4]).</w:t>
      </w:r>
    </w:p>
    <w:p w:rsidR="007C3CA2" w:rsidRPr="00F673F8" w:rsidRDefault="007C3CA2" w:rsidP="0070395C">
      <w:pPr>
        <w:numPr>
          <w:ilvl w:val="0"/>
          <w:numId w:val="2"/>
        </w:numPr>
        <w:tabs>
          <w:tab w:val="clear" w:pos="1287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 xml:space="preserve">Известный параллельный алгоритм, реализующий </w:t>
      </w:r>
      <w:proofErr w:type="spellStart"/>
      <w:r w:rsidRPr="00F673F8">
        <w:rPr>
          <w:sz w:val="28"/>
          <w:szCs w:val="28"/>
        </w:rPr>
        <w:t>двухшаговую</w:t>
      </w:r>
      <w:proofErr w:type="spellEnd"/>
      <w:r w:rsidRPr="00F673F8">
        <w:rPr>
          <w:sz w:val="28"/>
          <w:szCs w:val="28"/>
        </w:rPr>
        <w:t xml:space="preserve"> разностную схему продольно-поперечной  прогонки (рабочие материалы).</w:t>
      </w:r>
    </w:p>
    <w:p w:rsidR="007C3CA2" w:rsidRPr="00F673F8" w:rsidRDefault="007C3CA2" w:rsidP="0070395C">
      <w:pPr>
        <w:numPr>
          <w:ilvl w:val="0"/>
          <w:numId w:val="2"/>
        </w:numPr>
        <w:tabs>
          <w:tab w:val="clear" w:pos="1287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 xml:space="preserve">Способ улучшение локальности параллельных алгоритмов, требующих </w:t>
      </w:r>
      <w:r w:rsidRPr="00F673F8">
        <w:rPr>
          <w:spacing w:val="-4"/>
          <w:sz w:val="28"/>
          <w:szCs w:val="28"/>
        </w:rPr>
        <w:t>групповых коммуникационных операций</w:t>
      </w:r>
      <w:r w:rsidRPr="00F673F8">
        <w:rPr>
          <w:sz w:val="28"/>
          <w:szCs w:val="28"/>
        </w:rPr>
        <w:t xml:space="preserve"> (обращение каждого процесса к локальной памяти всех других процессов) для «транспонирования»</w:t>
      </w:r>
      <w:r w:rsidRPr="00F673F8">
        <w:rPr>
          <w:spacing w:val="-4"/>
          <w:sz w:val="28"/>
          <w:szCs w:val="28"/>
        </w:rPr>
        <w:t xml:space="preserve"> </w:t>
      </w:r>
      <w:r w:rsidRPr="00F673F8">
        <w:rPr>
          <w:sz w:val="28"/>
          <w:szCs w:val="28"/>
        </w:rPr>
        <w:t>матрицы промежуточных результатов вычислений. ([5], рабочие материалы).</w:t>
      </w:r>
    </w:p>
    <w:p w:rsidR="007C3CA2" w:rsidRPr="00F673F8" w:rsidRDefault="007C3CA2" w:rsidP="0070395C">
      <w:pPr>
        <w:numPr>
          <w:ilvl w:val="0"/>
          <w:numId w:val="2"/>
        </w:numPr>
        <w:tabs>
          <w:tab w:val="clear" w:pos="1287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Средства  реализации параллельных программ ([6–8]).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pStyle w:val="a6"/>
        <w:widowControl w:val="0"/>
        <w:spacing w:after="0" w:line="271" w:lineRule="auto"/>
        <w:ind w:left="224"/>
        <w:jc w:val="both"/>
        <w:rPr>
          <w:sz w:val="28"/>
          <w:szCs w:val="28"/>
        </w:rPr>
      </w:pPr>
      <w:r w:rsidRPr="00F673F8">
        <w:rPr>
          <w:sz w:val="28"/>
          <w:szCs w:val="28"/>
        </w:rPr>
        <w:t xml:space="preserve">Библиографические описания источников, рекомендуемых студентам к ознакомлению при выполнении работы: </w:t>
      </w:r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proofErr w:type="gramStart"/>
      <w:r w:rsidRPr="00F673F8">
        <w:rPr>
          <w:sz w:val="28"/>
          <w:szCs w:val="28"/>
        </w:rPr>
        <w:t>Самарский</w:t>
      </w:r>
      <w:proofErr w:type="gramEnd"/>
      <w:r w:rsidRPr="00F673F8">
        <w:rPr>
          <w:sz w:val="28"/>
          <w:szCs w:val="28"/>
        </w:rPr>
        <w:t xml:space="preserve"> А.А. Теория разностных схем. – М: Наука. 1989. – 616 c.</w:t>
      </w:r>
    </w:p>
    <w:p w:rsidR="000C7443" w:rsidRDefault="000C7443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  <w:sectPr w:rsidR="000C7443" w:rsidSect="00970490">
          <w:type w:val="continuous"/>
          <w:pgSz w:w="11907" w:h="16840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proofErr w:type="spellStart"/>
      <w:r w:rsidRPr="00F673F8">
        <w:rPr>
          <w:sz w:val="28"/>
          <w:szCs w:val="28"/>
        </w:rPr>
        <w:lastRenderedPageBreak/>
        <w:t>Полевиков</w:t>
      </w:r>
      <w:proofErr w:type="spellEnd"/>
      <w:r w:rsidRPr="00F673F8">
        <w:rPr>
          <w:sz w:val="28"/>
          <w:szCs w:val="28"/>
        </w:rPr>
        <w:t xml:space="preserve"> В.К. Численные методы математической физики. Курс лекций. – </w:t>
      </w:r>
      <w:proofErr w:type="spellStart"/>
      <w:r w:rsidRPr="00F673F8">
        <w:rPr>
          <w:sz w:val="28"/>
          <w:szCs w:val="28"/>
        </w:rPr>
        <w:t>Мн</w:t>
      </w:r>
      <w:proofErr w:type="spellEnd"/>
      <w:r w:rsidRPr="00F673F8">
        <w:rPr>
          <w:sz w:val="28"/>
          <w:szCs w:val="28"/>
        </w:rPr>
        <w:t>: 2010. - 107 c. [Электрон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> </w:t>
      </w:r>
      <w:proofErr w:type="gramStart"/>
      <w:r w:rsidRPr="00F673F8">
        <w:rPr>
          <w:sz w:val="28"/>
          <w:szCs w:val="28"/>
        </w:rPr>
        <w:t>р</w:t>
      </w:r>
      <w:proofErr w:type="gramEnd"/>
      <w:r w:rsidRPr="00F673F8">
        <w:rPr>
          <w:sz w:val="28"/>
          <w:szCs w:val="28"/>
        </w:rPr>
        <w:t xml:space="preserve">есурс – \\fpmi-stud\Subfaculty\Каф. </w:t>
      </w:r>
      <w:proofErr w:type="spellStart"/>
      <w:proofErr w:type="gramStart"/>
      <w:r w:rsidRPr="00F673F8">
        <w:rPr>
          <w:sz w:val="28"/>
          <w:szCs w:val="28"/>
        </w:rPr>
        <w:t>Выч</w:t>
      </w:r>
      <w:proofErr w:type="spellEnd"/>
      <w:r w:rsidRPr="00F673F8">
        <w:rPr>
          <w:sz w:val="28"/>
          <w:szCs w:val="28"/>
        </w:rPr>
        <w:t>. Мат\</w:t>
      </w:r>
      <w:proofErr w:type="spellStart"/>
      <w:r w:rsidRPr="00F673F8">
        <w:rPr>
          <w:sz w:val="28"/>
          <w:szCs w:val="28"/>
        </w:rPr>
        <w:t>Polevikov</w:t>
      </w:r>
      <w:proofErr w:type="spellEnd"/>
      <w:r w:rsidRPr="00F673F8">
        <w:rPr>
          <w:sz w:val="28"/>
          <w:szCs w:val="28"/>
        </w:rPr>
        <w:t>]</w:t>
      </w:r>
      <w:proofErr w:type="gramEnd"/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[Электрон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> </w:t>
      </w:r>
      <w:proofErr w:type="gramStart"/>
      <w:r w:rsidRPr="00F673F8">
        <w:rPr>
          <w:sz w:val="28"/>
          <w:szCs w:val="28"/>
        </w:rPr>
        <w:t>р</w:t>
      </w:r>
      <w:proofErr w:type="gramEnd"/>
      <w:r w:rsidRPr="00F673F8">
        <w:rPr>
          <w:sz w:val="28"/>
          <w:szCs w:val="28"/>
        </w:rPr>
        <w:t>есурс – Персональная страница Лиходеда Н.А. на wwwbsu.by] Лекции. [Электрон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> </w:t>
      </w:r>
      <w:proofErr w:type="gramStart"/>
      <w:r w:rsidRPr="00F673F8">
        <w:rPr>
          <w:sz w:val="28"/>
          <w:szCs w:val="28"/>
        </w:rPr>
        <w:t>р</w:t>
      </w:r>
      <w:proofErr w:type="gramEnd"/>
      <w:r w:rsidRPr="00F673F8">
        <w:rPr>
          <w:sz w:val="28"/>
          <w:szCs w:val="28"/>
        </w:rPr>
        <w:t xml:space="preserve">есурс – \\fpmi-stud\Subfaculty\Каф. </w:t>
      </w:r>
      <w:proofErr w:type="spellStart"/>
      <w:proofErr w:type="gramStart"/>
      <w:r w:rsidRPr="00F673F8">
        <w:rPr>
          <w:sz w:val="28"/>
          <w:szCs w:val="28"/>
        </w:rPr>
        <w:t>Выч</w:t>
      </w:r>
      <w:proofErr w:type="spellEnd"/>
      <w:r w:rsidRPr="00F673F8">
        <w:rPr>
          <w:sz w:val="28"/>
          <w:szCs w:val="28"/>
        </w:rPr>
        <w:t>. Мат\Параллельные вычисления\Лекции], лекция «</w:t>
      </w:r>
      <w:proofErr w:type="spellStart"/>
      <w:r w:rsidRPr="00F673F8">
        <w:rPr>
          <w:sz w:val="28"/>
          <w:szCs w:val="28"/>
        </w:rPr>
        <w:t>Тайлинг</w:t>
      </w:r>
      <w:proofErr w:type="spellEnd"/>
      <w:r w:rsidRPr="00F673F8">
        <w:rPr>
          <w:sz w:val="28"/>
          <w:szCs w:val="28"/>
        </w:rPr>
        <w:t>».</w:t>
      </w:r>
      <w:proofErr w:type="gramEnd"/>
    </w:p>
    <w:p w:rsidR="00970490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  <w:sectPr w:rsidR="00970490" w:rsidSect="000C7443">
          <w:pgSz w:w="11907" w:h="16840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F673F8">
        <w:rPr>
          <w:sz w:val="28"/>
          <w:szCs w:val="28"/>
        </w:rPr>
        <w:t>[Электрон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> </w:t>
      </w:r>
      <w:proofErr w:type="gramStart"/>
      <w:r w:rsidRPr="00F673F8">
        <w:rPr>
          <w:sz w:val="28"/>
          <w:szCs w:val="28"/>
        </w:rPr>
        <w:t>р</w:t>
      </w:r>
      <w:proofErr w:type="gramEnd"/>
      <w:r w:rsidRPr="00F673F8">
        <w:rPr>
          <w:sz w:val="28"/>
          <w:szCs w:val="28"/>
        </w:rPr>
        <w:t>есурс – Персональная страница Лиходеда Н.А. на wwwbsu.by] Лекции. [Электрон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> </w:t>
      </w:r>
      <w:proofErr w:type="gramStart"/>
      <w:r w:rsidRPr="00F673F8">
        <w:rPr>
          <w:sz w:val="28"/>
          <w:szCs w:val="28"/>
        </w:rPr>
        <w:t>р</w:t>
      </w:r>
      <w:proofErr w:type="gramEnd"/>
      <w:r w:rsidRPr="00F673F8">
        <w:rPr>
          <w:sz w:val="28"/>
          <w:szCs w:val="28"/>
        </w:rPr>
        <w:t xml:space="preserve">есурс – \\fpmi-stud\Subfaculty\Каф. </w:t>
      </w:r>
      <w:proofErr w:type="spellStart"/>
      <w:r w:rsidRPr="00F673F8">
        <w:rPr>
          <w:sz w:val="28"/>
          <w:szCs w:val="28"/>
        </w:rPr>
        <w:t>Выч</w:t>
      </w:r>
      <w:proofErr w:type="spellEnd"/>
      <w:r w:rsidRPr="00F673F8">
        <w:rPr>
          <w:sz w:val="28"/>
          <w:szCs w:val="28"/>
        </w:rPr>
        <w:t xml:space="preserve">. </w:t>
      </w:r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proofErr w:type="gramStart"/>
      <w:r w:rsidRPr="00F673F8">
        <w:rPr>
          <w:sz w:val="28"/>
          <w:szCs w:val="28"/>
        </w:rPr>
        <w:lastRenderedPageBreak/>
        <w:t>Мат\Параллельные вычисления\Лекции], лекция «Организация параллельных зернистых вычислительных процессов».</w:t>
      </w:r>
      <w:proofErr w:type="gramEnd"/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proofErr w:type="spellStart"/>
      <w:r w:rsidRPr="00F673F8">
        <w:rPr>
          <w:sz w:val="28"/>
          <w:szCs w:val="28"/>
        </w:rPr>
        <w:t>Баханович</w:t>
      </w:r>
      <w:proofErr w:type="spellEnd"/>
      <w:r w:rsidRPr="00F673F8">
        <w:rPr>
          <w:sz w:val="28"/>
          <w:szCs w:val="28"/>
        </w:rPr>
        <w:t xml:space="preserve"> С.В., Лиходед Н.А., </w:t>
      </w:r>
      <w:proofErr w:type="spellStart"/>
      <w:r w:rsidRPr="00F673F8">
        <w:rPr>
          <w:sz w:val="28"/>
          <w:szCs w:val="28"/>
        </w:rPr>
        <w:t>Мандрик</w:t>
      </w:r>
      <w:proofErr w:type="spellEnd"/>
      <w:r w:rsidRPr="00F673F8">
        <w:rPr>
          <w:sz w:val="28"/>
          <w:szCs w:val="28"/>
        </w:rPr>
        <w:t xml:space="preserve"> П.А. Параллельные алгоритмы численного решения двумерных квазилинейных параболических уравнений локально-одномерным методом // Международный конгресс по информатике: информационные системы и технологии CSIST'2013, 4–7 ноября 2013 г., Минск, Беларусь. Бел</w:t>
      </w:r>
      <w:proofErr w:type="gramStart"/>
      <w:r w:rsidRPr="00F673F8">
        <w:rPr>
          <w:sz w:val="28"/>
          <w:szCs w:val="28"/>
        </w:rPr>
        <w:t>.</w:t>
      </w:r>
      <w:proofErr w:type="gramEnd"/>
      <w:r w:rsidRPr="00F673F8">
        <w:rPr>
          <w:sz w:val="28"/>
          <w:szCs w:val="28"/>
        </w:rPr>
        <w:t xml:space="preserve"> </w:t>
      </w:r>
      <w:proofErr w:type="gramStart"/>
      <w:r w:rsidRPr="00F673F8">
        <w:rPr>
          <w:sz w:val="28"/>
          <w:szCs w:val="28"/>
        </w:rPr>
        <w:t>г</w:t>
      </w:r>
      <w:proofErr w:type="gramEnd"/>
      <w:r w:rsidRPr="00F673F8">
        <w:rPr>
          <w:sz w:val="28"/>
          <w:szCs w:val="28"/>
        </w:rPr>
        <w:t xml:space="preserve">ос. ун-т. – Минск, 2013. С. </w:t>
      </w:r>
      <w:r w:rsidRPr="00F673F8">
        <w:rPr>
          <w:sz w:val="28"/>
          <w:szCs w:val="28"/>
          <w:lang w:val="en-US"/>
        </w:rPr>
        <w:t>35</w:t>
      </w:r>
      <w:r w:rsidRPr="00F673F8">
        <w:rPr>
          <w:sz w:val="28"/>
          <w:szCs w:val="28"/>
        </w:rPr>
        <w:t>6–</w:t>
      </w:r>
      <w:r w:rsidRPr="00F673F8">
        <w:rPr>
          <w:sz w:val="28"/>
          <w:szCs w:val="28"/>
          <w:lang w:val="en-US"/>
        </w:rPr>
        <w:t>360</w:t>
      </w:r>
      <w:r w:rsidRPr="00F673F8">
        <w:rPr>
          <w:sz w:val="28"/>
          <w:szCs w:val="28"/>
        </w:rPr>
        <w:t>.</w:t>
      </w:r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 xml:space="preserve">Антонов А.С. "Параллельное программирование с использованием технологии MPI". М.: Изд-во МГУ, 2004. – 71 с. </w:t>
      </w:r>
      <w:hyperlink r:id="rId11" w:history="1">
        <w:r w:rsidRPr="002F784F">
          <w:rPr>
            <w:rStyle w:val="a8"/>
            <w:color w:val="auto"/>
            <w:sz w:val="28"/>
            <w:szCs w:val="28"/>
          </w:rPr>
          <w:t>http://parallel.ru/info/parallel/antonov/</w:t>
        </w:r>
      </w:hyperlink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proofErr w:type="spellStart"/>
      <w:r w:rsidRPr="00F673F8">
        <w:rPr>
          <w:sz w:val="28"/>
          <w:szCs w:val="28"/>
        </w:rPr>
        <w:t>Шпаковский</w:t>
      </w:r>
      <w:proofErr w:type="spellEnd"/>
      <w:r w:rsidRPr="00F673F8">
        <w:rPr>
          <w:sz w:val="28"/>
          <w:szCs w:val="28"/>
        </w:rPr>
        <w:t xml:space="preserve"> Г.И., Серикова Н.В. Программирование для многопроцессорных систем в стандарте MPI. Пособие. – Мн.: БГУ, 2002. –  323 с.</w:t>
      </w:r>
    </w:p>
    <w:p w:rsidR="007C3CA2" w:rsidRPr="00F673F8" w:rsidRDefault="007C3CA2" w:rsidP="0070395C">
      <w:pPr>
        <w:numPr>
          <w:ilvl w:val="1"/>
          <w:numId w:val="4"/>
        </w:numPr>
        <w:tabs>
          <w:tab w:val="clear" w:pos="1440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MPICH: Реализация MPI и среда разработки MPI-программ. – http://parallel.ru/Технологии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pStyle w:val="a6"/>
        <w:widowControl w:val="0"/>
        <w:spacing w:after="0" w:line="271" w:lineRule="auto"/>
        <w:ind w:left="224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Базовый теоретический материал изучается в 5–8 семестрах в дисциплинах: Программирование, Уравнения математической физики, Численные методы математической физики, Компьютерные сети, а также в дисциплине специализации Лиходеда Н.А. – 7 семестр.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 xml:space="preserve">4. Перечень вопросов, подлежащих разработке или краткое содержание работы 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  <w:tab w:val="num" w:pos="567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Изучить метод переменных направлений (метод продольно-поперечной прогонки) численного решения двумерных параболических уравнений ([1, 2]).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Изучить основы теории организации параллельных зернистых вычислительных процессов ([3, 4])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 xml:space="preserve">Изучить вычислительный алгоритм, ознакомиться с известным параллельным алгоритмом и программами, реализующими </w:t>
      </w:r>
      <w:proofErr w:type="spellStart"/>
      <w:r w:rsidRPr="00F673F8">
        <w:rPr>
          <w:sz w:val="28"/>
          <w:szCs w:val="28"/>
        </w:rPr>
        <w:t>двухшаговую</w:t>
      </w:r>
      <w:proofErr w:type="spellEnd"/>
      <w:r w:rsidRPr="00F673F8">
        <w:rPr>
          <w:sz w:val="28"/>
          <w:szCs w:val="28"/>
        </w:rPr>
        <w:t xml:space="preserve"> разностную схему продольно-поперечной прогонки (рабочие материалы).</w:t>
      </w:r>
    </w:p>
    <w:p w:rsidR="000C7443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  <w:sectPr w:rsidR="000C7443" w:rsidSect="00970490">
          <w:type w:val="continuous"/>
          <w:pgSz w:w="11907" w:h="16840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proofErr w:type="gramStart"/>
      <w:r w:rsidRPr="00F673F8">
        <w:rPr>
          <w:sz w:val="28"/>
          <w:szCs w:val="28"/>
        </w:rPr>
        <w:t xml:space="preserve">Изучить способ улучшение локальности параллельных алгоритмов, требующих </w:t>
      </w:r>
      <w:r w:rsidRPr="00F673F8">
        <w:rPr>
          <w:spacing w:val="-4"/>
          <w:sz w:val="28"/>
          <w:szCs w:val="28"/>
        </w:rPr>
        <w:t>групповых коммуникационных операций</w:t>
      </w:r>
      <w:r w:rsidRPr="00F673F8">
        <w:rPr>
          <w:sz w:val="28"/>
          <w:szCs w:val="28"/>
        </w:rPr>
        <w:t xml:space="preserve"> (обращение каждого</w:t>
      </w:r>
      <w:proofErr w:type="gramEnd"/>
      <w:r w:rsidRPr="00F673F8">
        <w:rPr>
          <w:sz w:val="28"/>
          <w:szCs w:val="28"/>
        </w:rPr>
        <w:t xml:space="preserve"> 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lastRenderedPageBreak/>
        <w:t>процесса к локальной памяти всех других процессов) для «транспонирования»</w:t>
      </w:r>
      <w:r w:rsidRPr="00F673F8">
        <w:rPr>
          <w:spacing w:val="-4"/>
          <w:sz w:val="28"/>
          <w:szCs w:val="28"/>
        </w:rPr>
        <w:t xml:space="preserve"> </w:t>
      </w:r>
      <w:r w:rsidRPr="00F673F8">
        <w:rPr>
          <w:sz w:val="28"/>
          <w:szCs w:val="28"/>
        </w:rPr>
        <w:t>матрицы промежуточных результатов вычислений. ([5], рабочие материалы).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Разработать новый параллельный алгоритм продольно-поперечной прогонки с улучшенной локальностью и, следовательно, с лучшими характеристиками коммуникационных операций. Параметрами алгоритма должны быть размеры задачи, число процессоров, используемых в вычислениях, размеры зерна вычислений.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proofErr w:type="spellStart"/>
      <w:r w:rsidRPr="00F673F8">
        <w:rPr>
          <w:sz w:val="28"/>
          <w:szCs w:val="28"/>
        </w:rPr>
        <w:t>Программно</w:t>
      </w:r>
      <w:proofErr w:type="spellEnd"/>
      <w:r w:rsidRPr="00F673F8">
        <w:rPr>
          <w:sz w:val="28"/>
          <w:szCs w:val="28"/>
        </w:rPr>
        <w:t xml:space="preserve"> реализовать (С, MPI) разработанный параллельный алгоритм. Отладить программу на персональном компьютере с помощью MPICH или аналогичной среды разработки MPI-программ.</w:t>
      </w: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Провести и проанализировать вычислительные эксперименты на суперкомпьютере СКИФ.</w:t>
      </w:r>
    </w:p>
    <w:p w:rsidR="00970490" w:rsidRDefault="00970490" w:rsidP="0070395C">
      <w:pPr>
        <w:spacing w:line="271" w:lineRule="auto"/>
        <w:ind w:left="210"/>
        <w:jc w:val="both"/>
        <w:rPr>
          <w:sz w:val="28"/>
          <w:szCs w:val="28"/>
        </w:rPr>
        <w:sectPr w:rsidR="00970490" w:rsidSect="000C7443">
          <w:pgSz w:w="11907" w:h="16840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:rsidR="007C3CA2" w:rsidRPr="00F673F8" w:rsidRDefault="007C3CA2" w:rsidP="0070395C">
      <w:pPr>
        <w:numPr>
          <w:ilvl w:val="0"/>
          <w:numId w:val="1"/>
        </w:numPr>
        <w:tabs>
          <w:tab w:val="clear" w:pos="720"/>
        </w:tabs>
        <w:spacing w:line="271" w:lineRule="auto"/>
        <w:ind w:left="567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lastRenderedPageBreak/>
        <w:t>Оформить результаты. Составить компьютерную презентацию к докладу работы на защите.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 xml:space="preserve">5. Перечень графического материала </w:t>
      </w:r>
    </w:p>
    <w:p w:rsidR="007C3CA2" w:rsidRPr="00F673F8" w:rsidRDefault="007C3CA2" w:rsidP="0070395C">
      <w:pPr>
        <w:numPr>
          <w:ilvl w:val="0"/>
          <w:numId w:val="3"/>
        </w:numPr>
        <w:tabs>
          <w:tab w:val="clear" w:pos="720"/>
        </w:tabs>
        <w:spacing w:line="271" w:lineRule="auto"/>
        <w:ind w:left="567"/>
        <w:rPr>
          <w:sz w:val="28"/>
          <w:szCs w:val="28"/>
        </w:rPr>
      </w:pPr>
      <w:r w:rsidRPr="00F673F8">
        <w:rPr>
          <w:sz w:val="28"/>
          <w:szCs w:val="28"/>
        </w:rPr>
        <w:t>Логотип БГУ для включения на слайды презентации.</w:t>
      </w:r>
    </w:p>
    <w:p w:rsidR="007C3CA2" w:rsidRPr="00F673F8" w:rsidRDefault="007C3CA2" w:rsidP="0070395C">
      <w:pPr>
        <w:numPr>
          <w:ilvl w:val="0"/>
          <w:numId w:val="3"/>
        </w:numPr>
        <w:tabs>
          <w:tab w:val="clear" w:pos="720"/>
        </w:tabs>
        <w:spacing w:line="271" w:lineRule="auto"/>
        <w:ind w:left="567"/>
        <w:rPr>
          <w:sz w:val="28"/>
          <w:szCs w:val="28"/>
        </w:rPr>
      </w:pPr>
      <w:r w:rsidRPr="00F673F8">
        <w:rPr>
          <w:sz w:val="28"/>
          <w:szCs w:val="28"/>
        </w:rPr>
        <w:t>Схемы, поясняющие получение параллельного алгоритма.</w:t>
      </w:r>
    </w:p>
    <w:p w:rsidR="007C3CA2" w:rsidRPr="00F673F8" w:rsidRDefault="007C3CA2" w:rsidP="0070395C">
      <w:pPr>
        <w:numPr>
          <w:ilvl w:val="0"/>
          <w:numId w:val="3"/>
        </w:numPr>
        <w:tabs>
          <w:tab w:val="clear" w:pos="720"/>
        </w:tabs>
        <w:spacing w:line="271" w:lineRule="auto"/>
        <w:ind w:left="56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Графики и (или) таблицы зависимости ускорения и времени вычислений от параметров параллельного алгоритма.</w:t>
      </w:r>
    </w:p>
    <w:p w:rsidR="007C3CA2" w:rsidRPr="00F673F8" w:rsidRDefault="007C3CA2" w:rsidP="0070395C">
      <w:pPr>
        <w:pStyle w:val="a9"/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>6. Календарный график</w:t>
      </w:r>
      <w:r w:rsidRPr="00F673F8">
        <w:rPr>
          <w:b/>
          <w:sz w:val="28"/>
          <w:szCs w:val="28"/>
        </w:rPr>
        <w:t xml:space="preserve"> </w:t>
      </w:r>
      <w:r w:rsidRPr="00F673F8">
        <w:rPr>
          <w:sz w:val="28"/>
          <w:szCs w:val="28"/>
        </w:rPr>
        <w:t xml:space="preserve">работы 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октябрь-ноябрь – изучение задания, работа с научными статьями, электронными ресурсами;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ноябрь-февраль – преддипломная практика;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ноябрь-май – практическая реализация задач работы;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февраль – отчет о преддипломной практике;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апрель-май</w:t>
      </w:r>
      <w:r w:rsidRPr="00F673F8">
        <w:rPr>
          <w:b/>
          <w:sz w:val="28"/>
          <w:szCs w:val="28"/>
        </w:rPr>
        <w:t xml:space="preserve"> </w:t>
      </w:r>
      <w:r w:rsidRPr="00F673F8">
        <w:rPr>
          <w:sz w:val="28"/>
          <w:szCs w:val="28"/>
        </w:rPr>
        <w:t xml:space="preserve">– оформление результатов работы (отчета </w:t>
      </w:r>
      <w:r w:rsidRPr="00F673F8">
        <w:rPr>
          <w:sz w:val="28"/>
          <w:szCs w:val="28"/>
          <w:lang w:val="en-US"/>
        </w:rPr>
        <w:t>DOC</w:t>
      </w:r>
      <w:r w:rsidRPr="00F673F8">
        <w:rPr>
          <w:sz w:val="28"/>
          <w:szCs w:val="28"/>
        </w:rPr>
        <w:t xml:space="preserve">, презентации </w:t>
      </w:r>
      <w:r w:rsidRPr="00F673F8">
        <w:rPr>
          <w:sz w:val="28"/>
          <w:szCs w:val="28"/>
          <w:lang w:val="en-US"/>
        </w:rPr>
        <w:t>PPT</w:t>
      </w:r>
      <w:r w:rsidRPr="00F673F8">
        <w:rPr>
          <w:sz w:val="28"/>
          <w:szCs w:val="28"/>
        </w:rPr>
        <w:t xml:space="preserve">, приложений), подготовка доклада и презентации на защиту; 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май –</w:t>
      </w:r>
      <w:r w:rsidRPr="00F673F8">
        <w:rPr>
          <w:b/>
          <w:sz w:val="28"/>
          <w:szCs w:val="28"/>
        </w:rPr>
        <w:t xml:space="preserve"> </w:t>
      </w:r>
      <w:r w:rsidRPr="00F673F8">
        <w:rPr>
          <w:sz w:val="28"/>
          <w:szCs w:val="28"/>
        </w:rPr>
        <w:t>представление работы с отзывом руководителя на кафедру, рецензенту;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май –</w:t>
      </w:r>
      <w:r w:rsidRPr="00F673F8">
        <w:rPr>
          <w:b/>
          <w:sz w:val="28"/>
          <w:szCs w:val="28"/>
        </w:rPr>
        <w:t xml:space="preserve"> </w:t>
      </w:r>
      <w:r w:rsidRPr="00F673F8">
        <w:rPr>
          <w:sz w:val="28"/>
          <w:szCs w:val="28"/>
        </w:rPr>
        <w:t>предзащита на кафедре;</w:t>
      </w:r>
    </w:p>
    <w:p w:rsidR="007C3CA2" w:rsidRPr="00F673F8" w:rsidRDefault="007C3CA2" w:rsidP="0070395C">
      <w:pPr>
        <w:numPr>
          <w:ilvl w:val="0"/>
          <w:numId w:val="5"/>
        </w:numPr>
        <w:tabs>
          <w:tab w:val="clear" w:pos="1000"/>
        </w:tabs>
        <w:spacing w:line="271" w:lineRule="auto"/>
        <w:ind w:left="538" w:hanging="357"/>
        <w:jc w:val="both"/>
        <w:rPr>
          <w:sz w:val="28"/>
          <w:szCs w:val="28"/>
        </w:rPr>
      </w:pPr>
      <w:r w:rsidRPr="00F673F8">
        <w:rPr>
          <w:sz w:val="28"/>
          <w:szCs w:val="28"/>
        </w:rPr>
        <w:t>июнь</w:t>
      </w:r>
      <w:r w:rsidRPr="00F673F8">
        <w:rPr>
          <w:b/>
          <w:sz w:val="28"/>
          <w:szCs w:val="28"/>
        </w:rPr>
        <w:t xml:space="preserve"> </w:t>
      </w:r>
      <w:r w:rsidRPr="00F673F8">
        <w:rPr>
          <w:sz w:val="28"/>
          <w:szCs w:val="28"/>
        </w:rPr>
        <w:t>– защита на ГЭК.</w:t>
      </w: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  <w:r w:rsidRPr="00F673F8">
        <w:rPr>
          <w:sz w:val="28"/>
          <w:szCs w:val="28"/>
        </w:rPr>
        <w:t>Руководитель</w:t>
      </w:r>
      <w:r w:rsidRPr="00F673F8">
        <w:rPr>
          <w:sz w:val="28"/>
          <w:szCs w:val="28"/>
        </w:rPr>
        <w:tab/>
        <w:t>______________ / Н.А. Лиходед / …. сентября 2013 г.</w:t>
      </w:r>
    </w:p>
    <w:p w:rsidR="007C3CA2" w:rsidRPr="00F673F8" w:rsidRDefault="007C3CA2" w:rsidP="0070395C">
      <w:pPr>
        <w:spacing w:line="271" w:lineRule="auto"/>
        <w:rPr>
          <w:sz w:val="28"/>
          <w:szCs w:val="28"/>
        </w:rPr>
      </w:pPr>
    </w:p>
    <w:p w:rsidR="007C3CA2" w:rsidRPr="00F673F8" w:rsidRDefault="009E3DCF" w:rsidP="0070395C">
      <w:pPr>
        <w:spacing w:line="271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 w:rsidR="007C3CA2" w:rsidRPr="00F673F8">
        <w:rPr>
          <w:sz w:val="28"/>
          <w:szCs w:val="28"/>
        </w:rPr>
        <w:t>__________________</w:t>
      </w:r>
      <w:proofErr w:type="gramStart"/>
      <w:r w:rsidR="007C3CA2" w:rsidRPr="00F673F8">
        <w:rPr>
          <w:sz w:val="28"/>
          <w:szCs w:val="28"/>
        </w:rPr>
        <w:t xml:space="preserve">  .</w:t>
      </w:r>
      <w:proofErr w:type="gramEnd"/>
      <w:r w:rsidR="007C3CA2" w:rsidRPr="00F673F8">
        <w:rPr>
          <w:sz w:val="28"/>
          <w:szCs w:val="28"/>
        </w:rPr>
        <w:t>… октября 2013 г.</w:t>
      </w:r>
    </w:p>
    <w:p w:rsidR="007C3CA2" w:rsidRDefault="007C3CA2" w:rsidP="009E3DCF">
      <w:pPr>
        <w:widowControl w:val="0"/>
        <w:spacing w:after="60" w:line="271" w:lineRule="auto"/>
        <w:ind w:left="-284" w:firstLine="992"/>
        <w:jc w:val="center"/>
        <w:rPr>
          <w:sz w:val="28"/>
          <w:szCs w:val="28"/>
        </w:rPr>
      </w:pPr>
      <w:r w:rsidRPr="00F673F8">
        <w:rPr>
          <w:sz w:val="28"/>
          <w:szCs w:val="28"/>
        </w:rPr>
        <w:t>(подпись студента)</w:t>
      </w:r>
    </w:p>
    <w:p w:rsidR="003050A7" w:rsidRDefault="003050A7" w:rsidP="007C3CA2">
      <w:pPr>
        <w:widowControl w:val="0"/>
        <w:spacing w:after="60" w:line="240" w:lineRule="atLeast"/>
        <w:ind w:left="-284"/>
        <w:jc w:val="center"/>
        <w:rPr>
          <w:b/>
          <w:bCs/>
          <w:sz w:val="28"/>
          <w:szCs w:val="28"/>
        </w:rPr>
      </w:pPr>
      <w:r w:rsidRPr="00C61F1A">
        <w:rPr>
          <w:b/>
          <w:bCs/>
          <w:sz w:val="32"/>
          <w:szCs w:val="32"/>
        </w:rPr>
        <w:lastRenderedPageBreak/>
        <w:t>РЕФЕРАТ</w:t>
      </w: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sz w:val="28"/>
          <w:szCs w:val="28"/>
        </w:rPr>
        <w:t xml:space="preserve">Дипломная работа, </w:t>
      </w:r>
      <w:r w:rsidR="00694377">
        <w:rPr>
          <w:sz w:val="28"/>
          <w:szCs w:val="28"/>
        </w:rPr>
        <w:t>47</w:t>
      </w:r>
      <w:r w:rsidRPr="00A321A0">
        <w:rPr>
          <w:sz w:val="28"/>
          <w:szCs w:val="28"/>
        </w:rPr>
        <w:t xml:space="preserve"> страниц, </w:t>
      </w:r>
      <w:r w:rsidR="008535E8">
        <w:rPr>
          <w:sz w:val="28"/>
          <w:szCs w:val="28"/>
        </w:rPr>
        <w:t>8</w:t>
      </w:r>
      <w:r w:rsidRPr="00A321A0">
        <w:rPr>
          <w:sz w:val="28"/>
          <w:szCs w:val="28"/>
        </w:rPr>
        <w:t xml:space="preserve"> </w:t>
      </w:r>
      <w:r>
        <w:rPr>
          <w:sz w:val="28"/>
          <w:szCs w:val="28"/>
        </w:rPr>
        <w:t>иллюстраций</w:t>
      </w:r>
      <w:r w:rsidRPr="00A321A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535E8">
        <w:rPr>
          <w:sz w:val="28"/>
          <w:szCs w:val="28"/>
        </w:rPr>
        <w:t>2</w:t>
      </w:r>
      <w:r>
        <w:rPr>
          <w:sz w:val="28"/>
          <w:szCs w:val="28"/>
        </w:rPr>
        <w:t xml:space="preserve"> таблицы,</w:t>
      </w:r>
      <w:r w:rsidRPr="00A321A0">
        <w:rPr>
          <w:sz w:val="28"/>
          <w:szCs w:val="28"/>
        </w:rPr>
        <w:t xml:space="preserve"> </w:t>
      </w:r>
      <w:r w:rsidRPr="008535E8">
        <w:rPr>
          <w:sz w:val="28"/>
          <w:szCs w:val="28"/>
        </w:rPr>
        <w:t>7</w:t>
      </w:r>
      <w:r w:rsidRPr="00A321A0">
        <w:rPr>
          <w:sz w:val="28"/>
          <w:szCs w:val="28"/>
        </w:rPr>
        <w:t xml:space="preserve"> источников.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 xml:space="preserve">Ключевые слова: </w:t>
      </w:r>
      <w:r w:rsidRPr="00A321A0">
        <w:rPr>
          <w:sz w:val="28"/>
          <w:szCs w:val="28"/>
        </w:rPr>
        <w:t>ПРОДОЛЬНО-ПОПЕРЕЧНАЯ ПРОГОНКА, ПАРАЛЛЕЛЬНЫЙ АЛГОРИТМ,</w:t>
      </w:r>
      <w:r w:rsidR="00AD47D8">
        <w:rPr>
          <w:sz w:val="28"/>
          <w:szCs w:val="28"/>
        </w:rPr>
        <w:t xml:space="preserve"> ТАЙЛИНГ, ЛОКАЛЬНОСТЬ АЛГОРИТМА</w:t>
      </w:r>
      <w:r w:rsidR="00AD47D8">
        <w:rPr>
          <w:sz w:val="28"/>
          <w:szCs w:val="28"/>
          <w:lang w:val="be-BY"/>
        </w:rPr>
        <w:t xml:space="preserve">, </w:t>
      </w:r>
      <w:r w:rsidR="00AD47D8">
        <w:rPr>
          <w:sz w:val="28"/>
          <w:szCs w:val="28"/>
        </w:rPr>
        <w:t>КОММУНИКАЦИОННЫЕ ОПЕРАЦИИ.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>Объект исследования</w:t>
      </w:r>
      <w:r>
        <w:rPr>
          <w:b/>
          <w:bCs/>
          <w:i/>
          <w:iCs/>
          <w:sz w:val="28"/>
          <w:szCs w:val="28"/>
        </w:rPr>
        <w:t xml:space="preserve"> </w:t>
      </w:r>
      <w:r w:rsidRPr="00A321A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A321A0">
        <w:rPr>
          <w:sz w:val="28"/>
          <w:szCs w:val="28"/>
        </w:rPr>
        <w:t xml:space="preserve"> параллельные реализации метода решения двумерного нелинейного уравнения теплопроводности с начальными и граничными условиями.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>Цель работы</w:t>
      </w:r>
      <w:r w:rsidRPr="00A321A0">
        <w:rPr>
          <w:sz w:val="28"/>
          <w:szCs w:val="28"/>
        </w:rPr>
        <w:t xml:space="preserve"> – улучшить известный параллельный алгоритм решения двумерного нелинейного уравнения теплопроводности методом продольно-поперечной прогонки. 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>Методы исследования</w:t>
      </w:r>
      <w:r w:rsidRPr="00A321A0">
        <w:rPr>
          <w:sz w:val="28"/>
          <w:szCs w:val="28"/>
        </w:rPr>
        <w:t xml:space="preserve"> – поиск информационных зависимостей, выявлени</w:t>
      </w:r>
      <w:r>
        <w:rPr>
          <w:sz w:val="28"/>
          <w:szCs w:val="28"/>
        </w:rPr>
        <w:t xml:space="preserve">е независимых частей алгоритма, </w:t>
      </w:r>
      <w:proofErr w:type="spellStart"/>
      <w:r w:rsidRPr="00A321A0">
        <w:rPr>
          <w:sz w:val="28"/>
          <w:szCs w:val="28"/>
        </w:rPr>
        <w:t>тайлинг</w:t>
      </w:r>
      <w:proofErr w:type="spellEnd"/>
      <w:r w:rsidRPr="00A321A0">
        <w:rPr>
          <w:sz w:val="28"/>
          <w:szCs w:val="28"/>
        </w:rPr>
        <w:t>, организация параллельных вычислительных процессов, получение коммуникационных операций.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>В результате</w:t>
      </w:r>
      <w:r>
        <w:rPr>
          <w:sz w:val="28"/>
          <w:szCs w:val="28"/>
        </w:rPr>
        <w:t xml:space="preserve"> </w:t>
      </w:r>
      <w:r w:rsidR="00D7206E">
        <w:rPr>
          <w:sz w:val="28"/>
          <w:szCs w:val="28"/>
          <w:lang w:val="be-BY"/>
        </w:rPr>
        <w:t xml:space="preserve"> </w:t>
      </w:r>
      <w:r w:rsidRPr="00A321A0">
        <w:rPr>
          <w:sz w:val="28"/>
          <w:szCs w:val="28"/>
        </w:rPr>
        <w:t>разработан параллельный алгоритм с улучшенной локальностью.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AE5967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A321A0">
        <w:rPr>
          <w:b/>
          <w:bCs/>
          <w:i/>
          <w:iCs/>
          <w:sz w:val="28"/>
          <w:szCs w:val="28"/>
        </w:rPr>
        <w:t xml:space="preserve">Областью применения </w:t>
      </w:r>
      <w:r w:rsidRPr="00A321A0">
        <w:rPr>
          <w:sz w:val="28"/>
          <w:szCs w:val="28"/>
        </w:rPr>
        <w:t>являются расчёты тепловых процессов</w:t>
      </w:r>
      <w:r>
        <w:rPr>
          <w:sz w:val="28"/>
          <w:szCs w:val="28"/>
        </w:rPr>
        <w:t xml:space="preserve">, использующие </w:t>
      </w:r>
      <w:r w:rsidRPr="00F673F8">
        <w:rPr>
          <w:sz w:val="28"/>
          <w:szCs w:val="28"/>
        </w:rPr>
        <w:t>продольно-поперечн</w:t>
      </w:r>
      <w:r>
        <w:rPr>
          <w:sz w:val="28"/>
          <w:szCs w:val="28"/>
        </w:rPr>
        <w:t>ую</w:t>
      </w:r>
      <w:r w:rsidRPr="00F673F8">
        <w:rPr>
          <w:sz w:val="28"/>
          <w:szCs w:val="28"/>
        </w:rPr>
        <w:t xml:space="preserve"> прогонк</w:t>
      </w:r>
      <w:r>
        <w:rPr>
          <w:sz w:val="28"/>
          <w:szCs w:val="28"/>
        </w:rPr>
        <w:t>у</w:t>
      </w:r>
      <w:r w:rsidR="00AE5967" w:rsidRPr="00AE5967">
        <w:rPr>
          <w:sz w:val="28"/>
          <w:szCs w:val="28"/>
        </w:rPr>
        <w:t>.</w:t>
      </w:r>
    </w:p>
    <w:p w:rsidR="007C3CA2" w:rsidRDefault="007C3CA2">
      <w:r>
        <w:br w:type="page"/>
      </w:r>
    </w:p>
    <w:p w:rsidR="007C3CA2" w:rsidRDefault="008F33BF" w:rsidP="007C3CA2">
      <w:pPr>
        <w:widowControl w:val="0"/>
        <w:spacing w:after="60" w:line="240" w:lineRule="atLeast"/>
        <w:ind w:left="-284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РЭ</w:t>
      </w:r>
      <w:r w:rsidR="007C3CA2" w:rsidRPr="00C61F1A">
        <w:rPr>
          <w:b/>
          <w:bCs/>
          <w:sz w:val="32"/>
          <w:szCs w:val="32"/>
        </w:rPr>
        <w:t>ФЕРАТ</w:t>
      </w:r>
    </w:p>
    <w:p w:rsidR="008F33B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Дыпломная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праца</w:t>
      </w:r>
      <w:proofErr w:type="spellEnd"/>
      <w:r w:rsidR="008F33BF" w:rsidRPr="00A321A0">
        <w:rPr>
          <w:sz w:val="28"/>
          <w:szCs w:val="28"/>
        </w:rPr>
        <w:t xml:space="preserve">, </w:t>
      </w:r>
      <w:r w:rsidR="00694377">
        <w:rPr>
          <w:sz w:val="28"/>
          <w:szCs w:val="28"/>
        </w:rPr>
        <w:t>47</w:t>
      </w:r>
      <w:r w:rsidR="008535E8">
        <w:rPr>
          <w:sz w:val="28"/>
          <w:szCs w:val="28"/>
        </w:rPr>
        <w:t xml:space="preserve"> </w:t>
      </w:r>
      <w:proofErr w:type="spellStart"/>
      <w:r w:rsidR="008535E8">
        <w:rPr>
          <w:sz w:val="28"/>
          <w:szCs w:val="28"/>
        </w:rPr>
        <w:t>старонак</w:t>
      </w:r>
      <w:proofErr w:type="spellEnd"/>
      <w:r w:rsidR="008F33BF" w:rsidRPr="00A321A0">
        <w:rPr>
          <w:sz w:val="28"/>
          <w:szCs w:val="28"/>
        </w:rPr>
        <w:t xml:space="preserve">, </w:t>
      </w:r>
      <w:r w:rsidR="008535E8">
        <w:rPr>
          <w:sz w:val="28"/>
          <w:szCs w:val="28"/>
        </w:rPr>
        <w:t>8</w:t>
      </w:r>
      <w:r w:rsidR="008F33BF" w:rsidRPr="00A321A0">
        <w:rPr>
          <w:sz w:val="28"/>
          <w:szCs w:val="28"/>
        </w:rPr>
        <w:t xml:space="preserve"> </w:t>
      </w:r>
      <w:proofErr w:type="spellStart"/>
      <w:r w:rsidRPr="008535E8">
        <w:rPr>
          <w:sz w:val="28"/>
          <w:szCs w:val="28"/>
        </w:rPr>
        <w:t>малюнкаў</w:t>
      </w:r>
      <w:proofErr w:type="spellEnd"/>
      <w:r w:rsidR="008F33BF" w:rsidRPr="00A321A0">
        <w:rPr>
          <w:sz w:val="28"/>
          <w:szCs w:val="28"/>
        </w:rPr>
        <w:t>,</w:t>
      </w:r>
      <w:r w:rsidR="008F33BF">
        <w:rPr>
          <w:sz w:val="28"/>
          <w:szCs w:val="28"/>
        </w:rPr>
        <w:t xml:space="preserve"> </w:t>
      </w:r>
      <w:r w:rsidR="008F33BF" w:rsidRPr="008535E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табл</w:t>
      </w:r>
      <w:proofErr w:type="gramEnd"/>
      <w:r w:rsidRPr="008535E8">
        <w:rPr>
          <w:sz w:val="28"/>
          <w:szCs w:val="28"/>
        </w:rPr>
        <w:t>і</w:t>
      </w:r>
      <w:r w:rsidR="008F33BF">
        <w:rPr>
          <w:sz w:val="28"/>
          <w:szCs w:val="28"/>
        </w:rPr>
        <w:t>цы</w:t>
      </w:r>
      <w:proofErr w:type="spellEnd"/>
      <w:r w:rsidR="008F33BF">
        <w:rPr>
          <w:sz w:val="28"/>
          <w:szCs w:val="28"/>
        </w:rPr>
        <w:t>,</w:t>
      </w:r>
      <w:r w:rsidR="008F33BF" w:rsidRPr="00A321A0">
        <w:rPr>
          <w:sz w:val="28"/>
          <w:szCs w:val="28"/>
        </w:rPr>
        <w:t xml:space="preserve"> </w:t>
      </w:r>
      <w:r w:rsidR="008F33BF" w:rsidRPr="008535E8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proofErr w:type="spellStart"/>
      <w:r w:rsidRPr="008535E8">
        <w:rPr>
          <w:sz w:val="28"/>
          <w:szCs w:val="28"/>
        </w:rPr>
        <w:t>крыніц</w:t>
      </w:r>
      <w:proofErr w:type="spellEnd"/>
      <w:r w:rsidR="008F33BF" w:rsidRPr="00A321A0">
        <w:rPr>
          <w:sz w:val="28"/>
          <w:szCs w:val="28"/>
        </w:rPr>
        <w:t>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be-BY"/>
        </w:rPr>
        <w:t>Ключавыя словы</w:t>
      </w:r>
      <w:r w:rsidR="008F33BF" w:rsidRPr="00A321A0">
        <w:rPr>
          <w:b/>
          <w:bCs/>
          <w:i/>
          <w:iCs/>
          <w:sz w:val="28"/>
          <w:szCs w:val="28"/>
        </w:rPr>
        <w:t xml:space="preserve">: </w:t>
      </w:r>
      <w:r w:rsidR="00AD47D8">
        <w:rPr>
          <w:sz w:val="28"/>
          <w:szCs w:val="28"/>
          <w:lang w:val="be-BY"/>
        </w:rPr>
        <w:t>ПАДОЎЖАНА-ПАПЯРЭЧНАЯ ПРАГОНКА</w:t>
      </w:r>
      <w:r w:rsidR="006A5696">
        <w:rPr>
          <w:sz w:val="28"/>
          <w:szCs w:val="28"/>
        </w:rPr>
        <w:t>, ПАРАЛЕЛЬНЫ АЛГ</w:t>
      </w:r>
      <w:r w:rsidR="006A5696">
        <w:rPr>
          <w:sz w:val="28"/>
          <w:szCs w:val="28"/>
          <w:lang w:val="en-US"/>
        </w:rPr>
        <w:t>A</w:t>
      </w:r>
      <w:r w:rsidR="00AD47D8">
        <w:rPr>
          <w:sz w:val="28"/>
          <w:szCs w:val="28"/>
        </w:rPr>
        <w:t>Р</w:t>
      </w:r>
      <w:r w:rsidR="00AD47D8">
        <w:rPr>
          <w:sz w:val="28"/>
          <w:szCs w:val="28"/>
          <w:lang w:val="be-BY"/>
        </w:rPr>
        <w:t>Ы</w:t>
      </w:r>
      <w:r w:rsidR="00AD47D8">
        <w:rPr>
          <w:sz w:val="28"/>
          <w:szCs w:val="28"/>
        </w:rPr>
        <w:t>ТМ, ТАЙЛ</w:t>
      </w:r>
      <w:r w:rsidR="00AD47D8">
        <w:rPr>
          <w:sz w:val="28"/>
          <w:szCs w:val="28"/>
          <w:lang w:val="be-BY"/>
        </w:rPr>
        <w:t>І</w:t>
      </w:r>
      <w:r w:rsidR="00AD47D8">
        <w:rPr>
          <w:sz w:val="28"/>
          <w:szCs w:val="28"/>
        </w:rPr>
        <w:t>НГ, Л</w:t>
      </w:r>
      <w:r w:rsidR="00AD47D8">
        <w:rPr>
          <w:sz w:val="28"/>
          <w:szCs w:val="28"/>
          <w:lang w:val="be-BY"/>
        </w:rPr>
        <w:t>А</w:t>
      </w:r>
      <w:r w:rsidR="00AD47D8">
        <w:rPr>
          <w:sz w:val="28"/>
          <w:szCs w:val="28"/>
        </w:rPr>
        <w:t>КАЛЬН</w:t>
      </w:r>
      <w:r w:rsidR="00AD47D8">
        <w:rPr>
          <w:sz w:val="28"/>
          <w:szCs w:val="28"/>
          <w:lang w:val="be-BY"/>
        </w:rPr>
        <w:t>А</w:t>
      </w:r>
      <w:r w:rsidR="00AD47D8">
        <w:rPr>
          <w:sz w:val="28"/>
          <w:szCs w:val="28"/>
        </w:rPr>
        <w:t>С</w:t>
      </w:r>
      <w:r w:rsidR="00AD47D8">
        <w:rPr>
          <w:sz w:val="28"/>
          <w:szCs w:val="28"/>
          <w:lang w:val="be-BY"/>
        </w:rPr>
        <w:t>Ц</w:t>
      </w:r>
      <w:r w:rsidR="006A5696">
        <w:rPr>
          <w:sz w:val="28"/>
          <w:szCs w:val="28"/>
        </w:rPr>
        <w:t>Ь АЛГАРЫ</w:t>
      </w:r>
      <w:r w:rsidR="00AD47D8">
        <w:rPr>
          <w:sz w:val="28"/>
          <w:szCs w:val="28"/>
        </w:rPr>
        <w:t>ТМ</w:t>
      </w:r>
      <w:r w:rsidR="00AD47D8">
        <w:rPr>
          <w:sz w:val="28"/>
          <w:szCs w:val="28"/>
          <w:lang w:val="be-BY"/>
        </w:rPr>
        <w:t>У, КАМУНІКАЦЫЙНЫЯ АПЕРАЦЫІ</w:t>
      </w:r>
      <w:r w:rsidR="008F33BF" w:rsidRPr="00A321A0">
        <w:rPr>
          <w:sz w:val="28"/>
          <w:szCs w:val="28"/>
        </w:rPr>
        <w:t>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be-BY"/>
        </w:rPr>
        <w:t>Аб’ект даследвання</w:t>
      </w:r>
      <w:r w:rsidR="008F33BF">
        <w:rPr>
          <w:b/>
          <w:bCs/>
          <w:i/>
          <w:iCs/>
          <w:sz w:val="28"/>
          <w:szCs w:val="28"/>
        </w:rPr>
        <w:t xml:space="preserve"> </w:t>
      </w:r>
      <w:r w:rsidR="008F33BF" w:rsidRPr="00A321A0">
        <w:rPr>
          <w:sz w:val="28"/>
          <w:szCs w:val="28"/>
        </w:rPr>
        <w:t xml:space="preserve"> –</w:t>
      </w:r>
      <w:r w:rsidR="008F33BF">
        <w:rPr>
          <w:sz w:val="28"/>
          <w:szCs w:val="28"/>
        </w:rPr>
        <w:t xml:space="preserve"> </w:t>
      </w:r>
      <w:r w:rsidR="00AD47D8">
        <w:rPr>
          <w:sz w:val="28"/>
          <w:szCs w:val="28"/>
        </w:rPr>
        <w:t xml:space="preserve"> </w:t>
      </w:r>
      <w:proofErr w:type="spellStart"/>
      <w:r w:rsidR="00AD47D8">
        <w:rPr>
          <w:sz w:val="28"/>
          <w:szCs w:val="28"/>
        </w:rPr>
        <w:t>паралельны</w:t>
      </w:r>
      <w:proofErr w:type="spellEnd"/>
      <w:r w:rsidR="00AD47D8">
        <w:rPr>
          <w:sz w:val="28"/>
          <w:szCs w:val="28"/>
          <w:lang w:val="be-BY"/>
        </w:rPr>
        <w:t>я</w:t>
      </w:r>
      <w:r w:rsidR="00AD47D8">
        <w:rPr>
          <w:sz w:val="28"/>
          <w:szCs w:val="28"/>
        </w:rPr>
        <w:t xml:space="preserve"> р</w:t>
      </w:r>
      <w:r w:rsidR="00AD47D8">
        <w:rPr>
          <w:sz w:val="28"/>
          <w:szCs w:val="28"/>
          <w:lang w:val="be-BY"/>
        </w:rPr>
        <w:t>э</w:t>
      </w:r>
      <w:r w:rsidR="00AD47D8">
        <w:rPr>
          <w:sz w:val="28"/>
          <w:szCs w:val="28"/>
        </w:rPr>
        <w:t>ал</w:t>
      </w:r>
      <w:r w:rsidR="00AD47D8">
        <w:rPr>
          <w:sz w:val="28"/>
          <w:szCs w:val="28"/>
          <w:lang w:val="be-BY"/>
        </w:rPr>
        <w:t>і</w:t>
      </w:r>
      <w:proofErr w:type="spellStart"/>
      <w:r w:rsidR="00AD47D8">
        <w:rPr>
          <w:sz w:val="28"/>
          <w:szCs w:val="28"/>
        </w:rPr>
        <w:t>зац</w:t>
      </w:r>
      <w:proofErr w:type="spellEnd"/>
      <w:r w:rsidR="00AD47D8">
        <w:rPr>
          <w:sz w:val="28"/>
          <w:szCs w:val="28"/>
          <w:lang w:val="be-BY"/>
        </w:rPr>
        <w:t>ыі</w:t>
      </w:r>
      <w:r w:rsidR="008F33BF" w:rsidRPr="00A321A0">
        <w:rPr>
          <w:sz w:val="28"/>
          <w:szCs w:val="28"/>
        </w:rPr>
        <w:t xml:space="preserve"> </w:t>
      </w:r>
      <w:r w:rsidR="00AD47D8" w:rsidRPr="00A321A0">
        <w:rPr>
          <w:sz w:val="28"/>
          <w:szCs w:val="28"/>
          <w:lang w:val="be-BY"/>
        </w:rPr>
        <w:t xml:space="preserve"> паралельнага алгарытму колькаснага рашэння двухмернага нелінейнага ўра</w:t>
      </w:r>
      <w:r w:rsidR="001A46C4">
        <w:rPr>
          <w:sz w:val="28"/>
          <w:szCs w:val="28"/>
          <w:lang w:val="be-BY"/>
        </w:rPr>
        <w:t>ўне</w:t>
      </w:r>
      <w:r w:rsidR="00AD47D8">
        <w:rPr>
          <w:sz w:val="28"/>
          <w:szCs w:val="28"/>
          <w:lang w:val="be-BY"/>
        </w:rPr>
        <w:t>ння цеплаправоднасці з пачатковымі і межавымі умовамі.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be-BY"/>
        </w:rPr>
        <w:t>Мэта працы</w:t>
      </w:r>
      <w:r w:rsidR="008F33BF" w:rsidRPr="00EE0EAF">
        <w:rPr>
          <w:sz w:val="28"/>
          <w:szCs w:val="28"/>
          <w:lang w:val="be-BY"/>
        </w:rPr>
        <w:t xml:space="preserve"> – </w:t>
      </w:r>
      <w:r w:rsidR="00EE0EAF">
        <w:rPr>
          <w:sz w:val="28"/>
          <w:szCs w:val="28"/>
          <w:lang w:val="be-BY"/>
        </w:rPr>
        <w:t>палепшыць вядомы</w:t>
      </w:r>
      <w:r w:rsidR="00EE0EAF" w:rsidRPr="00A321A0">
        <w:rPr>
          <w:sz w:val="28"/>
          <w:szCs w:val="28"/>
          <w:lang w:val="be-BY"/>
        </w:rPr>
        <w:t xml:space="preserve"> </w:t>
      </w:r>
      <w:r w:rsidR="00EE0EAF">
        <w:rPr>
          <w:sz w:val="28"/>
          <w:szCs w:val="28"/>
          <w:lang w:val="be-BY"/>
        </w:rPr>
        <w:t>паралельны алгарытм</w:t>
      </w:r>
      <w:r w:rsidR="00EE0EAF" w:rsidRPr="00A321A0">
        <w:rPr>
          <w:sz w:val="28"/>
          <w:szCs w:val="28"/>
          <w:lang w:val="be-BY"/>
        </w:rPr>
        <w:t xml:space="preserve"> колькаснага рашэнн</w:t>
      </w:r>
      <w:r w:rsidR="001A46C4">
        <w:rPr>
          <w:sz w:val="28"/>
          <w:szCs w:val="28"/>
          <w:lang w:val="be-BY"/>
        </w:rPr>
        <w:t>я двухмернага нелінейнага ўраўне</w:t>
      </w:r>
      <w:r w:rsidR="00EE0EAF" w:rsidRPr="00A321A0">
        <w:rPr>
          <w:sz w:val="28"/>
          <w:szCs w:val="28"/>
          <w:lang w:val="be-BY"/>
        </w:rPr>
        <w:t>ння цеплаправоднасці метадам падоўж</w:t>
      </w:r>
      <w:r w:rsidR="00EE0EAF">
        <w:rPr>
          <w:sz w:val="28"/>
          <w:szCs w:val="28"/>
          <w:lang w:val="be-BY"/>
        </w:rPr>
        <w:t>а</w:t>
      </w:r>
      <w:r w:rsidR="00EE0EAF" w:rsidRPr="00A321A0">
        <w:rPr>
          <w:sz w:val="28"/>
          <w:szCs w:val="28"/>
          <w:lang w:val="be-BY"/>
        </w:rPr>
        <w:t>на-папярэчнай прагонкі</w:t>
      </w:r>
      <w:r w:rsidR="008F33BF" w:rsidRPr="00EE0EAF">
        <w:rPr>
          <w:sz w:val="28"/>
          <w:szCs w:val="28"/>
          <w:lang w:val="be-BY"/>
        </w:rPr>
        <w:t xml:space="preserve">. 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EE0EA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 w:rsidRPr="00EE0EAF">
        <w:rPr>
          <w:b/>
          <w:bCs/>
          <w:i/>
          <w:iCs/>
          <w:sz w:val="28"/>
          <w:szCs w:val="28"/>
          <w:lang w:val="be-BY"/>
        </w:rPr>
        <w:t>Мет</w:t>
      </w:r>
      <w:r>
        <w:rPr>
          <w:b/>
          <w:bCs/>
          <w:i/>
          <w:iCs/>
          <w:sz w:val="28"/>
          <w:szCs w:val="28"/>
          <w:lang w:val="be-BY"/>
        </w:rPr>
        <w:t>а</w:t>
      </w:r>
      <w:r w:rsidR="008F33BF" w:rsidRPr="00EE0EAF">
        <w:rPr>
          <w:b/>
          <w:bCs/>
          <w:i/>
          <w:iCs/>
          <w:sz w:val="28"/>
          <w:szCs w:val="28"/>
          <w:lang w:val="be-BY"/>
        </w:rPr>
        <w:t xml:space="preserve">ды </w:t>
      </w:r>
      <w:r>
        <w:rPr>
          <w:b/>
          <w:bCs/>
          <w:i/>
          <w:iCs/>
          <w:sz w:val="28"/>
          <w:szCs w:val="28"/>
          <w:lang w:val="be-BY"/>
        </w:rPr>
        <w:t>даследавання</w:t>
      </w:r>
      <w:r w:rsidR="008F33BF" w:rsidRPr="00EE0EAF">
        <w:rPr>
          <w:sz w:val="28"/>
          <w:szCs w:val="28"/>
          <w:lang w:val="be-BY"/>
        </w:rPr>
        <w:t xml:space="preserve"> – </w:t>
      </w:r>
      <w:r w:rsidR="00EE0EAF" w:rsidRPr="00EE0EAF">
        <w:rPr>
          <w:sz w:val="28"/>
          <w:szCs w:val="28"/>
          <w:lang w:val="be-BY"/>
        </w:rPr>
        <w:t>пошук інфармацыйных залежнасцяў, выяўленне незалежных частак алгарытму, тайлінга, арганізацыя паралельных вылічальных працэсаў, атрыманне камунікацыйных аперацый.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3B6E74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be-BY"/>
        </w:rPr>
        <w:t>У выніку</w:t>
      </w:r>
      <w:r w:rsidR="008F33BF" w:rsidRPr="00EE0EAF">
        <w:rPr>
          <w:sz w:val="28"/>
          <w:szCs w:val="28"/>
          <w:lang w:val="be-BY"/>
        </w:rPr>
        <w:t xml:space="preserve">  </w:t>
      </w:r>
      <w:r w:rsidR="00D7206E">
        <w:rPr>
          <w:rStyle w:val="12"/>
          <w:bCs/>
          <w:sz w:val="28"/>
          <w:szCs w:val="28"/>
          <w:lang w:val="be-BY"/>
        </w:rPr>
        <w:t>р</w:t>
      </w:r>
      <w:proofErr w:type="spellStart"/>
      <w:r w:rsidR="00EE0EAF" w:rsidRPr="00A321A0">
        <w:rPr>
          <w:rStyle w:val="12"/>
          <w:bCs/>
          <w:sz w:val="28"/>
          <w:szCs w:val="28"/>
        </w:rPr>
        <w:t>аспрацаваны</w:t>
      </w:r>
      <w:proofErr w:type="spellEnd"/>
      <w:r w:rsidR="00EE0EAF" w:rsidRPr="00EE0EAF">
        <w:rPr>
          <w:rStyle w:val="12"/>
          <w:bCs/>
          <w:sz w:val="28"/>
          <w:szCs w:val="28"/>
        </w:rPr>
        <w:t xml:space="preserve"> </w:t>
      </w:r>
      <w:proofErr w:type="spellStart"/>
      <w:r w:rsidR="00EE0EAF" w:rsidRPr="00A321A0">
        <w:rPr>
          <w:rStyle w:val="12"/>
          <w:bCs/>
          <w:sz w:val="28"/>
          <w:szCs w:val="28"/>
        </w:rPr>
        <w:t>паралельны</w:t>
      </w:r>
      <w:proofErr w:type="spellEnd"/>
      <w:r w:rsidR="00EE0EAF" w:rsidRPr="00EE0EAF">
        <w:rPr>
          <w:rStyle w:val="12"/>
          <w:bCs/>
          <w:sz w:val="28"/>
          <w:szCs w:val="28"/>
        </w:rPr>
        <w:t xml:space="preserve"> </w:t>
      </w:r>
      <w:proofErr w:type="spellStart"/>
      <w:r w:rsidR="00EE0EAF" w:rsidRPr="00A321A0">
        <w:rPr>
          <w:rStyle w:val="12"/>
          <w:bCs/>
          <w:sz w:val="28"/>
          <w:szCs w:val="28"/>
        </w:rPr>
        <w:t>алгарытм</w:t>
      </w:r>
      <w:proofErr w:type="spellEnd"/>
      <w:r w:rsidR="00EE0EAF" w:rsidRPr="00A321A0">
        <w:rPr>
          <w:sz w:val="28"/>
          <w:szCs w:val="28"/>
          <w:lang w:val="be-BY"/>
        </w:rPr>
        <w:t xml:space="preserve"> палепшанай лакальнасці.</w:t>
      </w:r>
    </w:p>
    <w:p w:rsidR="0070395C" w:rsidRPr="003B6E74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</w:rPr>
      </w:pPr>
    </w:p>
    <w:p w:rsidR="008F33BF" w:rsidRPr="00D7206E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be-BY"/>
        </w:rPr>
      </w:pPr>
      <w:r>
        <w:rPr>
          <w:b/>
          <w:bCs/>
          <w:i/>
          <w:iCs/>
          <w:sz w:val="28"/>
          <w:szCs w:val="28"/>
          <w:lang w:val="be-BY"/>
        </w:rPr>
        <w:t>Вобласцю ўжывання</w:t>
      </w:r>
      <w:r w:rsidR="008F33BF" w:rsidRPr="00D7206E">
        <w:rPr>
          <w:b/>
          <w:bCs/>
          <w:i/>
          <w:iCs/>
          <w:sz w:val="28"/>
          <w:szCs w:val="28"/>
          <w:lang w:val="be-BY"/>
        </w:rPr>
        <w:t xml:space="preserve"> </w:t>
      </w:r>
      <w:r w:rsidR="00D7206E" w:rsidRPr="00D7206E">
        <w:rPr>
          <w:sz w:val="28"/>
          <w:szCs w:val="28"/>
          <w:lang w:val="be-BY"/>
        </w:rPr>
        <w:t>з'яўляюцца разлікі цеплавых працэсаў, якія выкарыстоўваюць падоўж</w:t>
      </w:r>
      <w:r w:rsidR="00D7206E">
        <w:rPr>
          <w:sz w:val="28"/>
          <w:szCs w:val="28"/>
          <w:lang w:val="be-BY"/>
        </w:rPr>
        <w:t>ана-папярэ</w:t>
      </w:r>
      <w:r w:rsidR="00D7206E" w:rsidRPr="00D7206E">
        <w:rPr>
          <w:sz w:val="28"/>
          <w:szCs w:val="28"/>
          <w:lang w:val="be-BY"/>
        </w:rPr>
        <w:t>чную прагонку</w:t>
      </w:r>
      <w:r w:rsidR="00D7206E">
        <w:rPr>
          <w:sz w:val="28"/>
          <w:szCs w:val="28"/>
          <w:lang w:val="be-BY"/>
        </w:rPr>
        <w:t>.</w:t>
      </w:r>
    </w:p>
    <w:p w:rsidR="007C3CA2" w:rsidRPr="00D7206E" w:rsidRDefault="007C3CA2" w:rsidP="0070395C">
      <w:pPr>
        <w:spacing w:line="360" w:lineRule="exact"/>
        <w:rPr>
          <w:lang w:val="be-BY"/>
        </w:rPr>
      </w:pPr>
      <w:r w:rsidRPr="00D7206E">
        <w:rPr>
          <w:lang w:val="be-BY"/>
        </w:rPr>
        <w:br w:type="page"/>
      </w:r>
    </w:p>
    <w:p w:rsidR="007C3CA2" w:rsidRPr="00C419A5" w:rsidRDefault="008F33BF" w:rsidP="007C3CA2">
      <w:pPr>
        <w:widowControl w:val="0"/>
        <w:spacing w:after="60" w:line="240" w:lineRule="atLeast"/>
        <w:ind w:left="-28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ABSTRACT</w:t>
      </w:r>
    </w:p>
    <w:p w:rsidR="008F33BF" w:rsidRPr="008535E8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proofErr w:type="gramStart"/>
      <w:r w:rsidRPr="008535E8">
        <w:rPr>
          <w:sz w:val="28"/>
          <w:szCs w:val="28"/>
          <w:lang w:val="en-US"/>
        </w:rPr>
        <w:t xml:space="preserve">Diploma thesis, </w:t>
      </w:r>
      <w:r w:rsidR="00694377" w:rsidRPr="00D43C62">
        <w:rPr>
          <w:sz w:val="28"/>
          <w:szCs w:val="28"/>
          <w:lang w:val="en-US"/>
        </w:rPr>
        <w:t>47</w:t>
      </w:r>
      <w:r w:rsidRPr="008535E8">
        <w:rPr>
          <w:sz w:val="28"/>
          <w:szCs w:val="28"/>
          <w:lang w:val="en-US"/>
        </w:rPr>
        <w:t xml:space="preserve"> </w:t>
      </w:r>
      <w:r w:rsidR="00D7206E" w:rsidRPr="008535E8">
        <w:rPr>
          <w:sz w:val="28"/>
          <w:szCs w:val="28"/>
          <w:lang w:val="en-US"/>
        </w:rPr>
        <w:t>pages</w:t>
      </w:r>
      <w:r w:rsidRPr="008535E8">
        <w:rPr>
          <w:sz w:val="28"/>
          <w:szCs w:val="28"/>
          <w:lang w:val="en-US"/>
        </w:rPr>
        <w:t xml:space="preserve">, </w:t>
      </w:r>
      <w:r w:rsidR="008535E8" w:rsidRPr="00A21723">
        <w:rPr>
          <w:sz w:val="28"/>
          <w:szCs w:val="28"/>
          <w:lang w:val="en-US"/>
        </w:rPr>
        <w:t>8</w:t>
      </w:r>
      <w:r w:rsidRPr="008535E8">
        <w:rPr>
          <w:sz w:val="28"/>
          <w:szCs w:val="28"/>
          <w:lang w:val="en-US"/>
        </w:rPr>
        <w:t xml:space="preserve"> </w:t>
      </w:r>
      <w:r w:rsidR="00D7206E" w:rsidRPr="008535E8">
        <w:rPr>
          <w:sz w:val="28"/>
          <w:szCs w:val="28"/>
          <w:lang w:val="en-US"/>
        </w:rPr>
        <w:t>figures</w:t>
      </w:r>
      <w:r w:rsidRPr="008535E8">
        <w:rPr>
          <w:sz w:val="28"/>
          <w:szCs w:val="28"/>
          <w:lang w:val="en-US"/>
        </w:rPr>
        <w:t xml:space="preserve">, 2 </w:t>
      </w:r>
      <w:r w:rsidR="00D7206E" w:rsidRPr="008535E8">
        <w:rPr>
          <w:sz w:val="28"/>
          <w:szCs w:val="28"/>
          <w:lang w:val="en-US"/>
        </w:rPr>
        <w:t>tables</w:t>
      </w:r>
      <w:r w:rsidRPr="008535E8">
        <w:rPr>
          <w:sz w:val="28"/>
          <w:szCs w:val="28"/>
          <w:lang w:val="en-US"/>
        </w:rPr>
        <w:t xml:space="preserve">, 7 </w:t>
      </w:r>
      <w:r w:rsidR="00D7206E" w:rsidRPr="008535E8">
        <w:rPr>
          <w:sz w:val="28"/>
          <w:szCs w:val="28"/>
          <w:lang w:val="en-US"/>
        </w:rPr>
        <w:t>sources</w:t>
      </w:r>
      <w:r w:rsidRPr="008535E8">
        <w:rPr>
          <w:sz w:val="28"/>
          <w:szCs w:val="28"/>
          <w:lang w:val="en-US"/>
        </w:rPr>
        <w:t>.</w:t>
      </w:r>
      <w:proofErr w:type="gramEnd"/>
    </w:p>
    <w:p w:rsidR="0070395C" w:rsidRPr="00D7206E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8F33BF" w:rsidRDefault="008F33BF" w:rsidP="0070395C">
      <w:pPr>
        <w:shd w:val="clear" w:color="auto" w:fill="FFFFFF" w:themeFill="background1"/>
        <w:spacing w:line="360" w:lineRule="exact"/>
        <w:jc w:val="both"/>
        <w:rPr>
          <w:bCs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Keywords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: </w:t>
      </w:r>
      <w:r w:rsidR="00D7206E">
        <w:rPr>
          <w:bCs/>
          <w:iCs/>
          <w:sz w:val="28"/>
          <w:szCs w:val="28"/>
          <w:lang w:val="en-US"/>
        </w:rPr>
        <w:t xml:space="preserve">LONGITUDINAL-TRANSVERSE SWEEP, PARALLEL ALGORITHMS, TILING, LOCAL ALGORITHMS, COMMUNICATION OPERATIONS. </w:t>
      </w:r>
    </w:p>
    <w:p w:rsidR="0070395C" w:rsidRPr="00D7206E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D7206E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Object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of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study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7206E">
        <w:rPr>
          <w:sz w:val="28"/>
          <w:szCs w:val="28"/>
          <w:lang w:val="en-US"/>
        </w:rPr>
        <w:t xml:space="preserve">– </w:t>
      </w:r>
      <w:r w:rsidR="00D7206E" w:rsidRPr="00D7206E">
        <w:rPr>
          <w:sz w:val="28"/>
          <w:szCs w:val="28"/>
          <w:lang w:val="en-US"/>
        </w:rPr>
        <w:t>parallel implementation of the method of two-dimensional solutions of the nonlinear heat equation with initial and boundary conditions.</w:t>
      </w:r>
    </w:p>
    <w:p w:rsidR="0070395C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D7206E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Purpose</w:t>
      </w:r>
      <w:r w:rsidRPr="00D7206E">
        <w:rPr>
          <w:sz w:val="28"/>
          <w:szCs w:val="28"/>
          <w:lang w:val="en-US"/>
        </w:rPr>
        <w:t xml:space="preserve"> – </w:t>
      </w:r>
      <w:r w:rsidR="00D7206E" w:rsidRPr="00D7206E">
        <w:rPr>
          <w:sz w:val="28"/>
          <w:szCs w:val="28"/>
          <w:lang w:val="en-US"/>
        </w:rPr>
        <w:t>improve the well-known parallel algorithm for solving the two-dimensional nonlinear heat equation method of longitudinal-transverse sweep.</w:t>
      </w:r>
    </w:p>
    <w:p w:rsidR="0070395C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8F33BF" w:rsidRDefault="008F33B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Research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methods</w:t>
      </w:r>
      <w:r w:rsidRPr="00D7206E">
        <w:rPr>
          <w:sz w:val="28"/>
          <w:szCs w:val="28"/>
          <w:lang w:val="en-US"/>
        </w:rPr>
        <w:t xml:space="preserve"> – </w:t>
      </w:r>
      <w:r w:rsidR="00D7206E" w:rsidRPr="00D7206E">
        <w:rPr>
          <w:sz w:val="28"/>
          <w:szCs w:val="28"/>
          <w:lang w:val="en-US"/>
        </w:rPr>
        <w:t>search information dependencies, identify independent parts of the algorithm, the tiling, the organization of parallel computing processes, getting the communication operations.</w:t>
      </w:r>
    </w:p>
    <w:p w:rsidR="0070395C" w:rsidRPr="00D7206E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8F33BF" w:rsidRDefault="00734435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As</w:t>
      </w:r>
      <w:r w:rsidR="00D7206E"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D7206E">
        <w:rPr>
          <w:b/>
          <w:bCs/>
          <w:i/>
          <w:iCs/>
          <w:sz w:val="28"/>
          <w:szCs w:val="28"/>
          <w:lang w:val="en-US"/>
        </w:rPr>
        <w:t>a</w:t>
      </w:r>
      <w:r w:rsidR="00D7206E"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="00D7206E">
        <w:rPr>
          <w:b/>
          <w:bCs/>
          <w:i/>
          <w:iCs/>
          <w:sz w:val="28"/>
          <w:szCs w:val="28"/>
          <w:lang w:val="en-US"/>
        </w:rPr>
        <w:t>result</w:t>
      </w:r>
      <w:r w:rsidR="008F33BF" w:rsidRPr="00D7206E">
        <w:rPr>
          <w:sz w:val="28"/>
          <w:szCs w:val="28"/>
          <w:lang w:val="en-US"/>
        </w:rPr>
        <w:t xml:space="preserve">  </w:t>
      </w:r>
      <w:r w:rsidR="00D7206E">
        <w:rPr>
          <w:sz w:val="28"/>
          <w:szCs w:val="28"/>
          <w:lang w:val="en-US"/>
        </w:rPr>
        <w:t>the</w:t>
      </w:r>
      <w:proofErr w:type="gramEnd"/>
      <w:r w:rsidR="00D7206E">
        <w:rPr>
          <w:sz w:val="28"/>
          <w:szCs w:val="28"/>
          <w:lang w:val="en-US"/>
        </w:rPr>
        <w:t xml:space="preserve"> </w:t>
      </w:r>
      <w:r w:rsidR="00D7206E" w:rsidRPr="00A321A0">
        <w:rPr>
          <w:sz w:val="28"/>
          <w:szCs w:val="28"/>
          <w:lang w:val="en-US"/>
        </w:rPr>
        <w:t>parallel algorithm is developed for improving locality</w:t>
      </w:r>
      <w:r w:rsidR="008F33BF" w:rsidRPr="00D7206E">
        <w:rPr>
          <w:sz w:val="28"/>
          <w:szCs w:val="28"/>
          <w:lang w:val="en-US"/>
        </w:rPr>
        <w:t>.</w:t>
      </w:r>
    </w:p>
    <w:p w:rsidR="0070395C" w:rsidRPr="00D7206E" w:rsidRDefault="0070395C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</w:p>
    <w:p w:rsidR="00EC28FB" w:rsidRPr="00B067FF" w:rsidRDefault="00025DDF" w:rsidP="0070395C">
      <w:pPr>
        <w:shd w:val="clear" w:color="auto" w:fill="FFFFFF" w:themeFill="background1"/>
        <w:spacing w:line="360" w:lineRule="exac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Area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of</w:t>
      </w:r>
      <w:r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applications</w:t>
      </w:r>
      <w:r w:rsidR="008F33BF" w:rsidRPr="00D7206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D7206E" w:rsidRPr="00D7206E">
        <w:rPr>
          <w:sz w:val="28"/>
          <w:szCs w:val="28"/>
          <w:lang w:val="en-US"/>
        </w:rPr>
        <w:t>is the calculation of thermal processes using longitudinal-transverse sweep</w:t>
      </w:r>
      <w:r w:rsidR="00D7206E">
        <w:rPr>
          <w:sz w:val="28"/>
          <w:szCs w:val="28"/>
          <w:lang w:val="en-US"/>
        </w:rPr>
        <w:t>.</w:t>
      </w:r>
    </w:p>
    <w:p w:rsidR="0027587B" w:rsidRPr="00D7206E" w:rsidRDefault="00005408">
      <w:pPr>
        <w:rPr>
          <w:sz w:val="28"/>
          <w:szCs w:val="28"/>
          <w:lang w:val="en-US"/>
        </w:rPr>
      </w:pPr>
      <w:r w:rsidRPr="00D7206E">
        <w:rPr>
          <w:lang w:val="en-US"/>
        </w:rPr>
        <w:br w:type="page"/>
      </w:r>
      <w:bookmarkStart w:id="17" w:name="_Toc325964553"/>
      <w:bookmarkStart w:id="18" w:name="_Toc311998835"/>
      <w:bookmarkStart w:id="19" w:name="_Toc311998787"/>
      <w:bookmarkStart w:id="20" w:name="_Toc311998611"/>
      <w:bookmarkStart w:id="21" w:name="_Toc311558995"/>
      <w:bookmarkStart w:id="22" w:name="_Toc311558584"/>
    </w:p>
    <w:p w:rsidR="007F5E99" w:rsidRDefault="007F5E99" w:rsidP="00C54CFD">
      <w:pPr>
        <w:jc w:val="center"/>
      </w:pPr>
      <w:r w:rsidRPr="00C54CFD">
        <w:rPr>
          <w:b/>
          <w:sz w:val="32"/>
          <w:szCs w:val="28"/>
        </w:rPr>
        <w:lastRenderedPageBreak/>
        <w:t>ОГЛАВЛЕНИЕ</w:t>
      </w:r>
    </w:p>
    <w:sdt>
      <w:sdtPr>
        <w:rPr>
          <w:b w:val="0"/>
          <w:sz w:val="24"/>
          <w:szCs w:val="24"/>
        </w:rPr>
        <w:id w:val="-1862961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587B" w:rsidRPr="000038CD" w:rsidRDefault="0027587B" w:rsidP="000038CD">
          <w:pPr>
            <w:pStyle w:val="1"/>
            <w:numPr>
              <w:ilvl w:val="0"/>
              <w:numId w:val="0"/>
            </w:numPr>
            <w:spacing w:after="0" w:line="360" w:lineRule="exact"/>
            <w:ind w:left="432"/>
            <w:jc w:val="left"/>
            <w:rPr>
              <w:sz w:val="28"/>
            </w:rPr>
          </w:pPr>
        </w:p>
        <w:p w:rsidR="000038CD" w:rsidRPr="000038CD" w:rsidRDefault="00DB5A64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r w:rsidRPr="000038CD">
            <w:rPr>
              <w:sz w:val="28"/>
            </w:rPr>
            <w:fldChar w:fldCharType="begin"/>
          </w:r>
          <w:r w:rsidR="0027587B" w:rsidRPr="000038CD">
            <w:rPr>
              <w:sz w:val="28"/>
            </w:rPr>
            <w:instrText xml:space="preserve"> TOC \o "1-3" \h \z \u </w:instrText>
          </w:r>
          <w:r w:rsidRPr="000038CD">
            <w:rPr>
              <w:sz w:val="28"/>
            </w:rPr>
            <w:fldChar w:fldCharType="separate"/>
          </w:r>
          <w:hyperlink w:anchor="_Toc389708767" w:history="1">
            <w:r w:rsidR="000038CD" w:rsidRPr="000038CD">
              <w:rPr>
                <w:rStyle w:val="a8"/>
                <w:noProof/>
                <w:sz w:val="28"/>
              </w:rPr>
              <w:t>ВВЕДЕНИЕ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_Toc389708767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6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68" w:history="1">
            <w:r w:rsidR="000038CD" w:rsidRPr="000038CD">
              <w:rPr>
                <w:rStyle w:val="a8"/>
                <w:noProof/>
                <w:sz w:val="28"/>
              </w:rPr>
              <w:t>Глава 1</w:t>
            </w:r>
            <w:r w:rsidR="000038CD" w:rsidRPr="000038CD">
              <w:rPr>
                <w:rFonts w:eastAsiaTheme="minorEastAsia" w:cstheme="minorBidi"/>
                <w:noProof/>
                <w:sz w:val="28"/>
                <w:szCs w:val="22"/>
              </w:rPr>
              <w:tab/>
            </w:r>
            <w:r w:rsidR="000038CD" w:rsidRPr="000038CD">
              <w:rPr>
                <w:rStyle w:val="a8"/>
                <w:noProof/>
                <w:sz w:val="28"/>
              </w:rPr>
              <w:t>РАСЧЁТНАЯ СХЕМА ПРОГОНКИ ДЛЯ НЕЛИНЕЙНОГО УРАВНЕНИЯ ТЕПЛОПРОВОДНОСТИ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_Toc389708768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8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69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1.1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Постановка разностной задачи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_Toc389708769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0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  <w:lang w:val="en-US"/>
              </w:rPr>
              <w:t>1.2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Расчётная схема прогонки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_Toc389708770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71" w:history="1">
            <w:r w:rsidR="000038CD" w:rsidRPr="000038CD">
              <w:rPr>
                <w:rStyle w:val="a8"/>
                <w:noProof/>
                <w:sz w:val="28"/>
              </w:rPr>
              <w:t>Глава 2</w:t>
            </w:r>
            <w:r w:rsidR="000038CD" w:rsidRPr="000038CD">
              <w:rPr>
                <w:rFonts w:eastAsiaTheme="minorEastAsia" w:cstheme="minorBidi"/>
                <w:noProof/>
                <w:sz w:val="28"/>
                <w:szCs w:val="22"/>
              </w:rPr>
              <w:tab/>
            </w:r>
            <w:r w:rsidR="000038CD" w:rsidRPr="000038CD">
              <w:rPr>
                <w:rStyle w:val="a8"/>
                <w:noProof/>
                <w:sz w:val="28"/>
              </w:rPr>
              <w:t>ПАРАЛЛЕЛЬНЫЙ АЛГОРИТМ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_Toc389708771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11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2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2.1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Тайлинг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_Toc389708772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3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2.2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Алгоритм 1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_Toc389708773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4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2.3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Упрощение алгоритма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_Toc389708774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5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2.4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Графическая интерпретация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_Toc389708775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6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2.5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Результаты вычислительных экспериментов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_Toc389708776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77" w:history="1">
            <w:r w:rsidR="000038CD" w:rsidRPr="000038CD">
              <w:rPr>
                <w:rStyle w:val="a8"/>
                <w:noProof/>
                <w:sz w:val="28"/>
              </w:rPr>
              <w:t>Глава 3</w:t>
            </w:r>
            <w:r w:rsidR="000038CD" w:rsidRPr="000038CD">
              <w:rPr>
                <w:rFonts w:eastAsiaTheme="minorEastAsia" w:cstheme="minorBidi"/>
                <w:noProof/>
                <w:sz w:val="28"/>
                <w:szCs w:val="22"/>
              </w:rPr>
              <w:tab/>
            </w:r>
            <w:r w:rsidR="000038CD" w:rsidRPr="000038CD">
              <w:rPr>
                <w:rStyle w:val="a8"/>
                <w:noProof/>
                <w:sz w:val="28"/>
              </w:rPr>
              <w:t>ПАРАЛЛЕЛЬНЫЙ АЛГОРИТМ С УЛУЧШЕННОЙ ЛОКАЛЬНОСТЬЮ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_Toc389708777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16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8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3.1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Локальность алгоритма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_Toc389708778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79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3.2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Алгоритм 2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_Toc389708779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80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3.3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Графическая интерпретация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_Toc389708780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18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81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3.4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Результаты вычислительных экпериментов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_Toc389708781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20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24"/>
            <w:rPr>
              <w:rFonts w:ascii="Times New Roman" w:eastAsiaTheme="minorEastAsia" w:hAnsi="Times New Roman" w:cstheme="minorBidi"/>
              <w:noProof/>
              <w:sz w:val="28"/>
              <w:lang w:eastAsia="ru-RU"/>
            </w:rPr>
          </w:pPr>
          <w:hyperlink w:anchor="_Toc389708782" w:history="1"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3.5</w:t>
            </w:r>
            <w:r w:rsidR="000038CD" w:rsidRPr="000038CD">
              <w:rPr>
                <w:rFonts w:ascii="Times New Roman" w:eastAsiaTheme="minorEastAsia" w:hAnsi="Times New Roman" w:cstheme="minorBidi"/>
                <w:noProof/>
                <w:sz w:val="28"/>
                <w:lang w:eastAsia="ru-RU"/>
              </w:rPr>
              <w:tab/>
            </w:r>
            <w:r w:rsidR="000038CD" w:rsidRPr="000038CD">
              <w:rPr>
                <w:rStyle w:val="a8"/>
                <w:rFonts w:ascii="Times New Roman" w:hAnsi="Times New Roman"/>
                <w:noProof/>
                <w:sz w:val="28"/>
              </w:rPr>
              <w:t>Сравнительный анализ двух алгоритмов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_Toc389708782 \h </w:instrTex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D83EAC">
              <w:rPr>
                <w:rFonts w:ascii="Times New Roman" w:hAnsi="Times New Roman"/>
                <w:noProof/>
                <w:webHidden/>
                <w:sz w:val="28"/>
              </w:rPr>
              <w:t>22</w:t>
            </w:r>
            <w:r w:rsidR="000038CD" w:rsidRPr="000038C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83" w:history="1">
            <w:r w:rsidR="000038CD" w:rsidRPr="000038CD">
              <w:rPr>
                <w:rStyle w:val="a8"/>
                <w:noProof/>
                <w:sz w:val="28"/>
              </w:rPr>
              <w:t>ЗАКЛЮЧЕНИЕ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_Toc389708783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24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84" w:history="1">
            <w:r w:rsidR="000038CD" w:rsidRPr="000038CD">
              <w:rPr>
                <w:rStyle w:val="a8"/>
                <w:noProof/>
                <w:sz w:val="28"/>
                <w:lang w:eastAsia="en-US"/>
              </w:rPr>
              <w:t>СПИСОК ИСПОЛЬЗОВАННЫХ ИСТОЧНИКОВ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_Toc389708784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25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85" w:history="1">
            <w:r w:rsidR="000038CD" w:rsidRPr="000038CD">
              <w:rPr>
                <w:rStyle w:val="a8"/>
                <w:noProof/>
                <w:sz w:val="28"/>
                <w:lang w:eastAsia="en-US"/>
              </w:rPr>
              <w:t>ПРИЛОЖЕНИЕ А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_Toc389708785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26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0038CD" w:rsidRPr="000038CD" w:rsidRDefault="005B31F2" w:rsidP="000038CD">
          <w:pPr>
            <w:pStyle w:val="13"/>
            <w:spacing w:line="360" w:lineRule="exact"/>
            <w:rPr>
              <w:rFonts w:eastAsiaTheme="minorEastAsia" w:cstheme="minorBidi"/>
              <w:noProof/>
              <w:sz w:val="28"/>
              <w:szCs w:val="22"/>
            </w:rPr>
          </w:pPr>
          <w:hyperlink w:anchor="_Toc389708786" w:history="1">
            <w:r w:rsidR="000038CD" w:rsidRPr="000038CD">
              <w:rPr>
                <w:rStyle w:val="a8"/>
                <w:noProof/>
                <w:sz w:val="28"/>
              </w:rPr>
              <w:t>ПРИЛОЖЕНИЕ Б</w:t>
            </w:r>
            <w:r w:rsidR="000038CD" w:rsidRPr="000038CD">
              <w:rPr>
                <w:noProof/>
                <w:webHidden/>
                <w:sz w:val="28"/>
              </w:rPr>
              <w:tab/>
            </w:r>
            <w:r w:rsidR="000038CD" w:rsidRPr="000038CD">
              <w:rPr>
                <w:noProof/>
                <w:webHidden/>
                <w:sz w:val="28"/>
              </w:rPr>
              <w:fldChar w:fldCharType="begin"/>
            </w:r>
            <w:r w:rsidR="000038CD" w:rsidRPr="000038CD">
              <w:rPr>
                <w:noProof/>
                <w:webHidden/>
                <w:sz w:val="28"/>
              </w:rPr>
              <w:instrText xml:space="preserve"> PAGEREF _Toc389708786 \h </w:instrText>
            </w:r>
            <w:r w:rsidR="000038CD" w:rsidRPr="000038CD">
              <w:rPr>
                <w:noProof/>
                <w:webHidden/>
                <w:sz w:val="28"/>
              </w:rPr>
            </w:r>
            <w:r w:rsidR="000038CD" w:rsidRPr="000038CD">
              <w:rPr>
                <w:noProof/>
                <w:webHidden/>
                <w:sz w:val="28"/>
              </w:rPr>
              <w:fldChar w:fldCharType="separate"/>
            </w:r>
            <w:r w:rsidR="00D83EAC">
              <w:rPr>
                <w:noProof/>
                <w:webHidden/>
                <w:sz w:val="28"/>
              </w:rPr>
              <w:t>36</w:t>
            </w:r>
            <w:r w:rsidR="000038CD" w:rsidRPr="000038CD">
              <w:rPr>
                <w:noProof/>
                <w:webHidden/>
                <w:sz w:val="28"/>
              </w:rPr>
              <w:fldChar w:fldCharType="end"/>
            </w:r>
          </w:hyperlink>
        </w:p>
        <w:p w:rsidR="00D11B92" w:rsidRDefault="00DB5A64" w:rsidP="000038CD">
          <w:pPr>
            <w:tabs>
              <w:tab w:val="right" w:leader="dot" w:pos="9639"/>
            </w:tabs>
            <w:spacing w:line="360" w:lineRule="exact"/>
            <w:rPr>
              <w:noProof/>
            </w:rPr>
          </w:pPr>
          <w:r w:rsidRPr="000038CD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7587B" w:rsidRPr="00D11B92" w:rsidRDefault="0027587B" w:rsidP="00D11B92">
      <w:pPr>
        <w:tabs>
          <w:tab w:val="right" w:leader="dot" w:pos="9639"/>
        </w:tabs>
        <w:spacing w:line="360" w:lineRule="auto"/>
      </w:pPr>
      <w:r>
        <w:br w:type="page"/>
      </w:r>
    </w:p>
    <w:p w:rsidR="00005408" w:rsidRPr="00005408" w:rsidRDefault="00005408" w:rsidP="00D71F36">
      <w:pPr>
        <w:pStyle w:val="1"/>
        <w:numPr>
          <w:ilvl w:val="0"/>
          <w:numId w:val="0"/>
        </w:numPr>
        <w:spacing w:after="360"/>
        <w:ind w:left="431"/>
      </w:pPr>
      <w:bookmarkStart w:id="23" w:name="_Toc389708767"/>
      <w:r w:rsidRPr="00005408">
        <w:lastRenderedPageBreak/>
        <w:t>ВВЕДЕНИЕ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241D9" w:rsidRDefault="007C3CA2" w:rsidP="003C4453">
      <w:pPr>
        <w:shd w:val="clear" w:color="auto" w:fill="FFFFFF" w:themeFill="background1"/>
        <w:spacing w:line="360" w:lineRule="exact"/>
        <w:ind w:firstLine="567"/>
        <w:jc w:val="both"/>
        <w:rPr>
          <w:sz w:val="28"/>
          <w:szCs w:val="28"/>
          <w:shd w:val="clear" w:color="auto" w:fill="FFFFFF" w:themeFill="background1"/>
        </w:rPr>
      </w:pPr>
      <w:r w:rsidRPr="00A321A0">
        <w:rPr>
          <w:sz w:val="28"/>
          <w:szCs w:val="28"/>
          <w:shd w:val="clear" w:color="auto" w:fill="FFFFFF" w:themeFill="background1"/>
        </w:rPr>
        <w:t>В настоящее время существует множество разностных методов для решения двумерных параболических уравнений. Одним из них является метод прогонки, позволяющий свести решение двумерной задачи к нахождению последовательности одномерных задач</w:t>
      </w:r>
      <w:r w:rsidR="00A21723">
        <w:rPr>
          <w:sz w:val="28"/>
          <w:szCs w:val="28"/>
          <w:shd w:val="clear" w:color="auto" w:fill="FFFFFF" w:themeFill="background1"/>
        </w:rPr>
        <w:t xml:space="preserve"> </w:t>
      </w:r>
      <w:r w:rsidR="000241D9" w:rsidRPr="00C8629F">
        <w:rPr>
          <w:sz w:val="28"/>
          <w:szCs w:val="28"/>
          <w:shd w:val="clear" w:color="auto" w:fill="FFFFFF" w:themeFill="background1"/>
        </w:rPr>
        <w:t>(</w:t>
      </w:r>
      <w:r w:rsidR="00C8629F">
        <w:rPr>
          <w:sz w:val="28"/>
          <w:szCs w:val="28"/>
          <w:shd w:val="clear" w:color="auto" w:fill="FFFFFF" w:themeFill="background1"/>
        </w:rPr>
        <w:t>[</w:t>
      </w:r>
      <w:r w:rsidR="00C8629F">
        <w:rPr>
          <w:sz w:val="28"/>
          <w:szCs w:val="28"/>
          <w:shd w:val="clear" w:color="auto" w:fill="FFFFFF" w:themeFill="background1"/>
        </w:rPr>
        <w:fldChar w:fldCharType="begin"/>
      </w:r>
      <w:r w:rsidR="00C8629F">
        <w:rPr>
          <w:sz w:val="28"/>
          <w:szCs w:val="28"/>
          <w:shd w:val="clear" w:color="auto" w:fill="FFFFFF" w:themeFill="background1"/>
        </w:rPr>
        <w:instrText xml:space="preserve"> REF _Ref389664059 \n \h </w:instrText>
      </w:r>
      <w:r w:rsidR="00C8629F">
        <w:rPr>
          <w:sz w:val="28"/>
          <w:szCs w:val="28"/>
          <w:shd w:val="clear" w:color="auto" w:fill="FFFFFF" w:themeFill="background1"/>
        </w:rPr>
      </w:r>
      <w:r w:rsidR="00C8629F">
        <w:rPr>
          <w:sz w:val="28"/>
          <w:szCs w:val="28"/>
          <w:shd w:val="clear" w:color="auto" w:fill="FFFFFF" w:themeFill="background1"/>
        </w:rPr>
        <w:fldChar w:fldCharType="separate"/>
      </w:r>
      <w:r w:rsidR="00D83EAC">
        <w:rPr>
          <w:sz w:val="28"/>
          <w:szCs w:val="28"/>
          <w:shd w:val="clear" w:color="auto" w:fill="FFFFFF" w:themeFill="background1"/>
        </w:rPr>
        <w:t>5</w:t>
      </w:r>
      <w:r w:rsidR="00C8629F">
        <w:rPr>
          <w:sz w:val="28"/>
          <w:szCs w:val="28"/>
          <w:shd w:val="clear" w:color="auto" w:fill="FFFFFF" w:themeFill="background1"/>
        </w:rPr>
        <w:fldChar w:fldCharType="end"/>
      </w:r>
      <w:r w:rsidR="000241D9" w:rsidRPr="000241D9">
        <w:rPr>
          <w:sz w:val="28"/>
          <w:szCs w:val="28"/>
          <w:shd w:val="clear" w:color="auto" w:fill="FFFFFF" w:themeFill="background1"/>
        </w:rPr>
        <w:t>]</w:t>
      </w:r>
      <w:r w:rsidR="000241D9">
        <w:rPr>
          <w:sz w:val="28"/>
          <w:szCs w:val="28"/>
          <w:shd w:val="clear" w:color="auto" w:fill="FFFFFF" w:themeFill="background1"/>
        </w:rPr>
        <w:t>,</w:t>
      </w:r>
      <w:r w:rsidR="00A21723">
        <w:rPr>
          <w:sz w:val="28"/>
          <w:szCs w:val="28"/>
          <w:shd w:val="clear" w:color="auto" w:fill="FFFFFF" w:themeFill="background1"/>
        </w:rPr>
        <w:t>стр</w:t>
      </w:r>
      <w:r w:rsidR="00927B3A">
        <w:rPr>
          <w:sz w:val="28"/>
          <w:szCs w:val="28"/>
          <w:shd w:val="clear" w:color="auto" w:fill="FFFFFF" w:themeFill="background1"/>
        </w:rPr>
        <w:t>.250</w:t>
      </w:r>
      <w:r w:rsidR="000241D9" w:rsidRPr="000241D9">
        <w:rPr>
          <w:sz w:val="28"/>
          <w:szCs w:val="28"/>
          <w:shd w:val="clear" w:color="auto" w:fill="FFFFFF" w:themeFill="background1"/>
        </w:rPr>
        <w:t>)</w:t>
      </w:r>
      <w:r w:rsidRPr="00A321A0">
        <w:rPr>
          <w:sz w:val="28"/>
          <w:szCs w:val="28"/>
          <w:shd w:val="clear" w:color="auto" w:fill="FFFFFF" w:themeFill="background1"/>
        </w:rPr>
        <w:t>. Такой метод обладает устойчивостью и простотой решен</w:t>
      </w:r>
      <w:r w:rsidR="009356DB">
        <w:rPr>
          <w:sz w:val="28"/>
          <w:szCs w:val="28"/>
          <w:shd w:val="clear" w:color="auto" w:fill="FFFFFF" w:themeFill="background1"/>
        </w:rPr>
        <w:t xml:space="preserve">ия. Он достаточно универсален, </w:t>
      </w:r>
      <w:r w:rsidRPr="00A321A0">
        <w:rPr>
          <w:sz w:val="28"/>
          <w:szCs w:val="28"/>
          <w:shd w:val="clear" w:color="auto" w:fill="FFFFFF" w:themeFill="background1"/>
        </w:rPr>
        <w:t>позволяет решать уравнения с переменными коэффициентами и не накладывает сильных ограничений на вид гра</w:t>
      </w:r>
      <w:r w:rsidR="009356DB">
        <w:rPr>
          <w:sz w:val="28"/>
          <w:szCs w:val="28"/>
          <w:shd w:val="clear" w:color="auto" w:fill="FFFFFF" w:themeFill="background1"/>
        </w:rPr>
        <w:t xml:space="preserve">ничных условий. </w:t>
      </w:r>
      <w:r w:rsidR="000241D9">
        <w:rPr>
          <w:sz w:val="28"/>
          <w:szCs w:val="28"/>
          <w:shd w:val="clear" w:color="auto" w:fill="FFFFFF" w:themeFill="background1"/>
        </w:rPr>
        <w:t>Однако для объё</w:t>
      </w:r>
      <w:r w:rsidRPr="00A321A0">
        <w:rPr>
          <w:sz w:val="28"/>
          <w:szCs w:val="28"/>
          <w:shd w:val="clear" w:color="auto" w:fill="FFFFFF" w:themeFill="background1"/>
        </w:rPr>
        <w:t>мных численных экспериментов не всегда хватает вычислительных мощностей. С целью увеличения производительности используется принци</w:t>
      </w:r>
      <w:r w:rsidR="000241D9">
        <w:rPr>
          <w:sz w:val="28"/>
          <w:szCs w:val="28"/>
          <w:shd w:val="clear" w:color="auto" w:fill="FFFFFF" w:themeFill="background1"/>
        </w:rPr>
        <w:t xml:space="preserve">п параллельной обработки данных </w:t>
      </w:r>
      <w:r w:rsidRPr="00A321A0">
        <w:rPr>
          <w:sz w:val="28"/>
          <w:szCs w:val="28"/>
          <w:shd w:val="clear" w:color="auto" w:fill="FFFFFF" w:themeFill="background1"/>
        </w:rPr>
        <w:t xml:space="preserve">на вычислительных системах кластерного типа, одной из которых является белорусско-российская мультипроцессорная система СКИФ. Параллельная обработка данных в большинстве своём строится на естественном параллелизме </w:t>
      </w:r>
      <w:r w:rsidR="000241D9">
        <w:rPr>
          <w:sz w:val="28"/>
          <w:szCs w:val="28"/>
          <w:shd w:val="clear" w:color="auto" w:fill="FFFFFF" w:themeFill="background1"/>
        </w:rPr>
        <w:t>используемого</w:t>
      </w:r>
      <w:r w:rsidRPr="00A321A0">
        <w:rPr>
          <w:sz w:val="28"/>
          <w:szCs w:val="28"/>
          <w:shd w:val="clear" w:color="auto" w:fill="FFFFFF" w:themeFill="background1"/>
        </w:rPr>
        <w:t xml:space="preserve"> алгоритма решения поставленной задачи.</w:t>
      </w:r>
    </w:p>
    <w:p w:rsidR="000241D9" w:rsidRDefault="00F46644" w:rsidP="003C4453">
      <w:pPr>
        <w:shd w:val="clear" w:color="auto" w:fill="FFFFFF" w:themeFill="background1"/>
        <w:spacing w:line="360" w:lineRule="exact"/>
        <w:ind w:firstLine="567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 xml:space="preserve"> В данной</w:t>
      </w:r>
      <w:r w:rsidR="007C3CA2" w:rsidRPr="00A321A0">
        <w:rPr>
          <w:sz w:val="28"/>
          <w:szCs w:val="28"/>
          <w:shd w:val="clear" w:color="auto" w:fill="FFFFFF" w:themeFill="background1"/>
        </w:rPr>
        <w:t xml:space="preserve"> работе предлагается отказаться от использования части естественного параллелизма и получить параллельные алгоритмы с улучшенной локальностью, с целью ускорения вычислений.</w:t>
      </w:r>
    </w:p>
    <w:p w:rsidR="00BE3F64" w:rsidRPr="000241D9" w:rsidRDefault="000241D9" w:rsidP="003C4453">
      <w:pPr>
        <w:shd w:val="clear" w:color="auto" w:fill="FFFFFF" w:themeFill="background1"/>
        <w:spacing w:line="360" w:lineRule="exact"/>
        <w:ind w:firstLine="567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>Для достижения поставленной цели необходимо</w:t>
      </w:r>
      <w:r w:rsidRPr="000241D9">
        <w:rPr>
          <w:sz w:val="28"/>
          <w:szCs w:val="28"/>
          <w:shd w:val="clear" w:color="auto" w:fill="FFFFFF" w:themeFill="background1"/>
        </w:rPr>
        <w:t>: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 xml:space="preserve">Изучить метод переменных направлений (метод продольно-поперечной прогонки) численного решения двумерных параболических уравнений </w:t>
      </w:r>
      <w:r w:rsidR="00C8629F">
        <w:rPr>
          <w:sz w:val="28"/>
          <w:szCs w:val="28"/>
        </w:rPr>
        <w:t>([</w:t>
      </w:r>
      <w:r w:rsidR="00C8629F">
        <w:rPr>
          <w:sz w:val="28"/>
          <w:szCs w:val="28"/>
        </w:rPr>
        <w:fldChar w:fldCharType="begin"/>
      </w:r>
      <w:r w:rsidR="00C8629F">
        <w:rPr>
          <w:sz w:val="28"/>
          <w:szCs w:val="28"/>
        </w:rPr>
        <w:instrText xml:space="preserve"> REF _Ref389664059 \n \h </w:instrText>
      </w:r>
      <w:r w:rsidR="00C8629F">
        <w:rPr>
          <w:sz w:val="28"/>
          <w:szCs w:val="28"/>
        </w:rPr>
      </w:r>
      <w:r w:rsidR="00C8629F">
        <w:rPr>
          <w:sz w:val="28"/>
          <w:szCs w:val="28"/>
        </w:rPr>
        <w:fldChar w:fldCharType="separate"/>
      </w:r>
      <w:r w:rsidR="00D83EAC">
        <w:rPr>
          <w:sz w:val="28"/>
          <w:szCs w:val="28"/>
        </w:rPr>
        <w:t>5</w:t>
      </w:r>
      <w:r w:rsidR="00C8629F">
        <w:rPr>
          <w:sz w:val="28"/>
          <w:szCs w:val="28"/>
        </w:rPr>
        <w:fldChar w:fldCharType="end"/>
      </w:r>
      <w:r w:rsidRPr="00C8629F">
        <w:rPr>
          <w:sz w:val="28"/>
          <w:szCs w:val="28"/>
        </w:rPr>
        <w:t>]).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 xml:space="preserve">Изучить основы теории организации параллельных зернистых вычислительных процессов </w:t>
      </w:r>
      <w:r w:rsidR="00C8629F">
        <w:rPr>
          <w:sz w:val="28"/>
          <w:szCs w:val="28"/>
        </w:rPr>
        <w:t>([</w:t>
      </w:r>
      <w:r w:rsidR="00C8629F">
        <w:rPr>
          <w:sz w:val="28"/>
          <w:szCs w:val="28"/>
        </w:rPr>
        <w:fldChar w:fldCharType="begin"/>
      </w:r>
      <w:r w:rsidR="00C8629F">
        <w:rPr>
          <w:sz w:val="28"/>
          <w:szCs w:val="28"/>
        </w:rPr>
        <w:instrText xml:space="preserve"> REF _Ref389664257 \n \h </w:instrText>
      </w:r>
      <w:r w:rsidR="00C8629F">
        <w:rPr>
          <w:sz w:val="28"/>
          <w:szCs w:val="28"/>
        </w:rPr>
      </w:r>
      <w:r w:rsidR="00C8629F">
        <w:rPr>
          <w:sz w:val="28"/>
          <w:szCs w:val="28"/>
        </w:rPr>
        <w:fldChar w:fldCharType="separate"/>
      </w:r>
      <w:r w:rsidR="00D83EAC">
        <w:rPr>
          <w:sz w:val="28"/>
          <w:szCs w:val="28"/>
        </w:rPr>
        <w:t>3</w:t>
      </w:r>
      <w:r w:rsidR="00C8629F">
        <w:rPr>
          <w:sz w:val="28"/>
          <w:szCs w:val="28"/>
        </w:rPr>
        <w:fldChar w:fldCharType="end"/>
      </w:r>
      <w:r w:rsidR="00C8629F">
        <w:rPr>
          <w:sz w:val="28"/>
          <w:szCs w:val="28"/>
        </w:rPr>
        <w:t xml:space="preserve">, </w:t>
      </w:r>
      <w:r w:rsidR="00C8629F">
        <w:rPr>
          <w:sz w:val="28"/>
          <w:szCs w:val="28"/>
        </w:rPr>
        <w:fldChar w:fldCharType="begin"/>
      </w:r>
      <w:r w:rsidR="00C8629F">
        <w:rPr>
          <w:sz w:val="28"/>
          <w:szCs w:val="28"/>
        </w:rPr>
        <w:instrText xml:space="preserve"> REF _Ref389664267 \n \h </w:instrText>
      </w:r>
      <w:r w:rsidR="00C8629F">
        <w:rPr>
          <w:sz w:val="28"/>
          <w:szCs w:val="28"/>
        </w:rPr>
      </w:r>
      <w:r w:rsidR="00C8629F">
        <w:rPr>
          <w:sz w:val="28"/>
          <w:szCs w:val="28"/>
        </w:rPr>
        <w:fldChar w:fldCharType="separate"/>
      </w:r>
      <w:r w:rsidR="00D83EAC">
        <w:rPr>
          <w:sz w:val="28"/>
          <w:szCs w:val="28"/>
        </w:rPr>
        <w:t>7</w:t>
      </w:r>
      <w:r w:rsidR="00C8629F">
        <w:rPr>
          <w:sz w:val="28"/>
          <w:szCs w:val="28"/>
        </w:rPr>
        <w:fldChar w:fldCharType="end"/>
      </w:r>
      <w:r w:rsidRPr="00C8629F">
        <w:rPr>
          <w:sz w:val="28"/>
          <w:szCs w:val="28"/>
        </w:rPr>
        <w:t>])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 xml:space="preserve">Изучить вычислительный алгоритм, ознакомиться с известным параллельным алгоритмом и программами, реализующими </w:t>
      </w:r>
      <w:proofErr w:type="spellStart"/>
      <w:r w:rsidRPr="000241D9">
        <w:rPr>
          <w:sz w:val="28"/>
          <w:szCs w:val="28"/>
        </w:rPr>
        <w:t>двухшаговую</w:t>
      </w:r>
      <w:proofErr w:type="spellEnd"/>
      <w:r w:rsidRPr="000241D9">
        <w:rPr>
          <w:sz w:val="28"/>
          <w:szCs w:val="28"/>
        </w:rPr>
        <w:t xml:space="preserve"> разностную схему продольно-поперечной прогонки (рабочие материалы).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 xml:space="preserve">Изучить способ улучшение локальности параллельных алгоритмов, требующих </w:t>
      </w:r>
      <w:r w:rsidRPr="000241D9">
        <w:rPr>
          <w:spacing w:val="-4"/>
          <w:sz w:val="28"/>
          <w:szCs w:val="28"/>
        </w:rPr>
        <w:t>групповых коммуникационных операций</w:t>
      </w:r>
      <w:r w:rsidRPr="000241D9">
        <w:rPr>
          <w:sz w:val="28"/>
          <w:szCs w:val="28"/>
        </w:rPr>
        <w:t xml:space="preserve"> (обращение каждого процесса к локальной памяти всех других процессов) для «транспонирования»</w:t>
      </w:r>
      <w:r w:rsidRPr="000241D9">
        <w:rPr>
          <w:spacing w:val="-4"/>
          <w:sz w:val="28"/>
          <w:szCs w:val="28"/>
        </w:rPr>
        <w:t xml:space="preserve"> </w:t>
      </w:r>
      <w:r w:rsidRPr="000241D9">
        <w:rPr>
          <w:sz w:val="28"/>
          <w:szCs w:val="28"/>
        </w:rPr>
        <w:t>матрицы промежуточных результато</w:t>
      </w:r>
      <w:r w:rsidR="00F46644">
        <w:rPr>
          <w:sz w:val="28"/>
          <w:szCs w:val="28"/>
        </w:rPr>
        <w:t xml:space="preserve">в вычислений </w:t>
      </w:r>
      <w:proofErr w:type="gramStart"/>
      <w:r w:rsidR="00C8629F" w:rsidRPr="00F46644">
        <w:rPr>
          <w:sz w:val="28"/>
          <w:szCs w:val="28"/>
        </w:rPr>
        <w:t>(</w:t>
      </w:r>
      <w:r w:rsidRPr="000241D9">
        <w:rPr>
          <w:sz w:val="28"/>
          <w:szCs w:val="28"/>
        </w:rPr>
        <w:t xml:space="preserve"> </w:t>
      </w:r>
      <w:proofErr w:type="gramEnd"/>
      <w:r w:rsidRPr="000241D9">
        <w:rPr>
          <w:sz w:val="28"/>
          <w:szCs w:val="28"/>
        </w:rPr>
        <w:t>рабочие материалы).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>Разработать новый параллельный алгоритм продольно-поперечной прогонки с улучшенной локальностью и, следовательно, с лучшими характеристиками коммуникационных операций. Параметрами алгоритма должны быть размеры задачи, число процессоров, используемых в вычислениях, размеры зерна вычислений.</w:t>
      </w:r>
    </w:p>
    <w:p w:rsidR="000241D9" w:rsidRPr="000241D9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proofErr w:type="spellStart"/>
      <w:r w:rsidRPr="000241D9">
        <w:rPr>
          <w:sz w:val="28"/>
          <w:szCs w:val="28"/>
        </w:rPr>
        <w:lastRenderedPageBreak/>
        <w:t>Программно</w:t>
      </w:r>
      <w:proofErr w:type="spellEnd"/>
      <w:r w:rsidRPr="000241D9">
        <w:rPr>
          <w:sz w:val="28"/>
          <w:szCs w:val="28"/>
        </w:rPr>
        <w:t xml:space="preserve"> реализовать (С, MPI) разработанный параллельный алгоритм. Отладить программу на персональном компьютере с помощью MPICH или аналогичной среды разработки MPI-программ.</w:t>
      </w:r>
    </w:p>
    <w:p w:rsidR="000241D9" w:rsidRPr="003C4453" w:rsidRDefault="000241D9" w:rsidP="003C4453">
      <w:pPr>
        <w:pStyle w:val="afb"/>
        <w:numPr>
          <w:ilvl w:val="0"/>
          <w:numId w:val="21"/>
        </w:numPr>
        <w:spacing w:line="360" w:lineRule="exact"/>
        <w:jc w:val="both"/>
        <w:rPr>
          <w:sz w:val="28"/>
          <w:szCs w:val="28"/>
        </w:rPr>
      </w:pPr>
      <w:r w:rsidRPr="000241D9">
        <w:rPr>
          <w:sz w:val="28"/>
          <w:szCs w:val="28"/>
        </w:rPr>
        <w:t>Провести и проанализировать вычислительные эксперименты на суперкомпьютере СКИФ.</w:t>
      </w:r>
    </w:p>
    <w:p w:rsidR="00082003" w:rsidRPr="001A4A13" w:rsidRDefault="00E33994" w:rsidP="00541F7C">
      <w:pPr>
        <w:pStyle w:val="afb"/>
        <w:numPr>
          <w:ilvl w:val="0"/>
          <w:numId w:val="7"/>
        </w:numPr>
        <w:rPr>
          <w:b/>
          <w:sz w:val="28"/>
          <w:szCs w:val="28"/>
        </w:rPr>
      </w:pPr>
      <w:r w:rsidRPr="00082003">
        <w:rPr>
          <w:b/>
        </w:rPr>
        <w:br w:type="page"/>
      </w:r>
    </w:p>
    <w:p w:rsidR="00082003" w:rsidRPr="001618A5" w:rsidRDefault="007217A6" w:rsidP="003B118B">
      <w:pPr>
        <w:pStyle w:val="1"/>
        <w:numPr>
          <w:ilvl w:val="0"/>
          <w:numId w:val="15"/>
        </w:numPr>
        <w:ind w:left="0" w:hanging="18"/>
      </w:pPr>
      <w:r>
        <w:lastRenderedPageBreak/>
        <w:br/>
      </w:r>
      <w:bookmarkStart w:id="24" w:name="_Toc389708768"/>
      <w:r w:rsidR="007C3CA2">
        <w:t>РАСЧЁТНАЯ СХЕМА ПРОГОНКИ ДЛЯ НЕЛИНЕЙНОГО УРАВНЕНИЯ ТЕПЛОПРОВОДНОСТИ</w:t>
      </w:r>
      <w:bookmarkEnd w:id="24"/>
    </w:p>
    <w:p w:rsidR="001A4A13" w:rsidRPr="001618A5" w:rsidRDefault="00517BAE" w:rsidP="001A4A13">
      <w:pPr>
        <w:pStyle w:val="2"/>
      </w:pPr>
      <w:bookmarkStart w:id="25" w:name="_Toc389708769"/>
      <w:r>
        <w:t>Постановка разностной задачи</w:t>
      </w:r>
      <w:bookmarkEnd w:id="25"/>
    </w:p>
    <w:p w:rsidR="00517BAE" w:rsidRPr="009E3DCF" w:rsidRDefault="00517BAE" w:rsidP="003C4453">
      <w:pPr>
        <w:spacing w:line="360" w:lineRule="exact"/>
        <w:ind w:firstLine="709"/>
        <w:rPr>
          <w:sz w:val="28"/>
          <w:szCs w:val="28"/>
          <w:lang w:val="en-US"/>
        </w:rPr>
      </w:pPr>
      <w:r w:rsidRPr="00A321A0">
        <w:rPr>
          <w:sz w:val="28"/>
          <w:szCs w:val="28"/>
        </w:rPr>
        <w:t xml:space="preserve">Рассмотрим в области  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6"/>
        <w:gridCol w:w="949"/>
      </w:tblGrid>
      <w:tr w:rsidR="00517BAE" w:rsidRPr="00906F70" w:rsidTr="001323EC">
        <w:trPr>
          <w:jc w:val="center"/>
        </w:trPr>
        <w:tc>
          <w:tcPr>
            <w:tcW w:w="9180" w:type="dxa"/>
            <w:vAlign w:val="center"/>
          </w:tcPr>
          <w:p w:rsidR="00517BAE" w:rsidRPr="004879D2" w:rsidRDefault="005D6CCC" w:rsidP="001323EC">
            <w:pPr>
              <w:pStyle w:val="affc"/>
            </w:pPr>
            <w:r w:rsidRPr="004879D2">
              <w:rPr>
                <w:position w:val="-34"/>
              </w:rPr>
              <w:object w:dxaOrig="3019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40.5pt" o:ole="">
                  <v:imagedata r:id="rId12" o:title=""/>
                </v:shape>
                <o:OLEObject Type="Embed" ProgID="Equation.DSMT4" ShapeID="_x0000_i1025" DrawAspect="Content" ObjectID="_1522959101" r:id="rId13"/>
              </w:object>
            </w:r>
          </w:p>
        </w:tc>
        <w:tc>
          <w:tcPr>
            <w:tcW w:w="958" w:type="dxa"/>
            <w:vAlign w:val="center"/>
          </w:tcPr>
          <w:p w:rsidR="00517BAE" w:rsidRPr="00906F70" w:rsidRDefault="00517BAE" w:rsidP="001323EC">
            <w:pPr>
              <w:pStyle w:val="affc"/>
            </w:pPr>
            <w:bookmarkStart w:id="26" w:name="_Ref381307710"/>
            <w:r w:rsidRPr="00906F70">
              <w:t>(</w:t>
            </w:r>
            <w:r w:rsidR="00DB5A64" w:rsidRPr="00906F70">
              <w:fldChar w:fldCharType="begin"/>
            </w:r>
            <w:r w:rsidRPr="00906F70">
              <w:instrText xml:space="preserve"> STYLEREF 1 \s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906F70">
              <w:fldChar w:fldCharType="end"/>
            </w:r>
            <w:r w:rsidRPr="00906F70">
              <w:t>.</w:t>
            </w:r>
            <w:r w:rsidR="00DB5A64" w:rsidRPr="00906F70">
              <w:fldChar w:fldCharType="begin"/>
            </w:r>
            <w:r w:rsidRPr="00906F70">
              <w:instrText xml:space="preserve"> SEQ Формула \* ARABIC \s 1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906F70">
              <w:fldChar w:fldCharType="end"/>
            </w:r>
            <w:r w:rsidRPr="00906F70">
              <w:t>)</w:t>
            </w:r>
            <w:bookmarkEnd w:id="26"/>
          </w:p>
        </w:tc>
      </w:tr>
    </w:tbl>
    <w:p w:rsidR="00517BAE" w:rsidRPr="009E3DCF" w:rsidRDefault="003C4869" w:rsidP="003C4453">
      <w:pPr>
        <w:spacing w:line="360" w:lineRule="exac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двумерное </w:t>
      </w:r>
      <w:r w:rsidR="00517BAE" w:rsidRPr="00906F70">
        <w:rPr>
          <w:sz w:val="28"/>
          <w:szCs w:val="28"/>
        </w:rPr>
        <w:t>нелинейное уравнение теплопроводности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8"/>
        <w:gridCol w:w="947"/>
      </w:tblGrid>
      <w:tr w:rsidR="00517BAE" w:rsidRPr="00906F70" w:rsidTr="001323EC">
        <w:trPr>
          <w:jc w:val="center"/>
        </w:trPr>
        <w:tc>
          <w:tcPr>
            <w:tcW w:w="9180" w:type="dxa"/>
          </w:tcPr>
          <w:p w:rsidR="00517BAE" w:rsidRPr="00906F70" w:rsidRDefault="001D05B9" w:rsidP="001323EC">
            <w:pPr>
              <w:pStyle w:val="affc"/>
            </w:pPr>
            <w:r w:rsidRPr="001D05B9">
              <w:rPr>
                <w:position w:val="-38"/>
              </w:rPr>
              <w:object w:dxaOrig="3760" w:dyaOrig="880">
                <v:shape id="_x0000_i1026" type="#_x0000_t75" style="width:186.75pt;height:44.25pt" o:ole="">
                  <v:imagedata r:id="rId14" o:title=""/>
                </v:shape>
                <o:OLEObject Type="Embed" ProgID="Equation.DSMT4" ShapeID="_x0000_i1026" DrawAspect="Content" ObjectID="_1522959102" r:id="rId15"/>
              </w:object>
            </w:r>
          </w:p>
        </w:tc>
        <w:tc>
          <w:tcPr>
            <w:tcW w:w="958" w:type="dxa"/>
            <w:vAlign w:val="center"/>
          </w:tcPr>
          <w:p w:rsidR="00517BAE" w:rsidRPr="00906F70" w:rsidRDefault="00517BAE" w:rsidP="001323EC">
            <w:pPr>
              <w:pStyle w:val="affc"/>
            </w:pPr>
            <w:r w:rsidRPr="00906F70">
              <w:t>(</w:t>
            </w:r>
            <w:r w:rsidR="00DB5A64" w:rsidRPr="00906F70">
              <w:fldChar w:fldCharType="begin"/>
            </w:r>
            <w:r w:rsidRPr="00906F70">
              <w:instrText xml:space="preserve"> STYLEREF 1 \s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906F70">
              <w:fldChar w:fldCharType="end"/>
            </w:r>
            <w:r w:rsidRPr="00906F70">
              <w:t>.</w:t>
            </w:r>
            <w:r w:rsidR="00DB5A64" w:rsidRPr="00906F70">
              <w:fldChar w:fldCharType="begin"/>
            </w:r>
            <w:r w:rsidRPr="00906F70">
              <w:instrText xml:space="preserve"> SEQ Формула \* ARABIC \s 1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906F70">
              <w:fldChar w:fldCharType="end"/>
            </w:r>
            <w:r w:rsidRPr="00906F70">
              <w:t>)</w:t>
            </w:r>
          </w:p>
        </w:tc>
      </w:tr>
    </w:tbl>
    <w:p w:rsidR="00517BAE" w:rsidRPr="00906F70" w:rsidRDefault="00517BAE" w:rsidP="001323EC">
      <w:pPr>
        <w:spacing w:line="360" w:lineRule="exact"/>
        <w:rPr>
          <w:sz w:val="28"/>
          <w:szCs w:val="28"/>
        </w:rPr>
      </w:pPr>
      <w:r w:rsidRPr="00906F70">
        <w:rPr>
          <w:sz w:val="28"/>
          <w:szCs w:val="28"/>
        </w:rPr>
        <w:t>с начальными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517BAE" w:rsidRPr="00906F70" w:rsidTr="001323EC">
        <w:trPr>
          <w:jc w:val="center"/>
        </w:trPr>
        <w:tc>
          <w:tcPr>
            <w:tcW w:w="8897" w:type="dxa"/>
            <w:vAlign w:val="center"/>
          </w:tcPr>
          <w:p w:rsidR="00517BAE" w:rsidRPr="00906F70" w:rsidRDefault="001D05B9" w:rsidP="001323EC">
            <w:pPr>
              <w:pStyle w:val="affc"/>
            </w:pPr>
            <w:r w:rsidRPr="001D05B9">
              <w:rPr>
                <w:position w:val="-14"/>
              </w:rPr>
              <w:object w:dxaOrig="3460" w:dyaOrig="380">
                <v:shape id="_x0000_i1027" type="#_x0000_t75" style="width:174pt;height:20.25pt" o:ole="">
                  <v:imagedata r:id="rId16" o:title=""/>
                </v:shape>
                <o:OLEObject Type="Embed" ProgID="Equation.DSMT4" ShapeID="_x0000_i1027" DrawAspect="Content" ObjectID="_1522959103" r:id="rId17"/>
              </w:object>
            </w:r>
            <w:r w:rsidR="009357CB">
              <w:t>,</w:t>
            </w:r>
          </w:p>
        </w:tc>
        <w:tc>
          <w:tcPr>
            <w:tcW w:w="958" w:type="dxa"/>
            <w:vAlign w:val="center"/>
          </w:tcPr>
          <w:p w:rsidR="00517BAE" w:rsidRPr="00906F70" w:rsidRDefault="00517BAE" w:rsidP="001323EC">
            <w:pPr>
              <w:pStyle w:val="affc"/>
              <w:rPr>
                <w:b/>
                <w:bCs/>
              </w:rPr>
            </w:pPr>
            <w:bookmarkStart w:id="27" w:name="_Ref381307715"/>
            <w:r w:rsidRPr="00906F70">
              <w:rPr>
                <w:bCs/>
              </w:rPr>
              <w:t>(</w:t>
            </w:r>
            <w:r w:rsidR="00DB5A64" w:rsidRPr="00906F70">
              <w:rPr>
                <w:b/>
                <w:bCs/>
              </w:rPr>
              <w:fldChar w:fldCharType="begin"/>
            </w:r>
            <w:r w:rsidRPr="00906F70">
              <w:rPr>
                <w:bCs/>
              </w:rPr>
              <w:instrText xml:space="preserve"> STYLEREF 1 \s </w:instrText>
            </w:r>
            <w:r w:rsidR="00DB5A64" w:rsidRPr="00906F70">
              <w:rPr>
                <w:b/>
                <w:bCs/>
              </w:rPr>
              <w:fldChar w:fldCharType="separate"/>
            </w:r>
            <w:r w:rsidR="00D83EAC">
              <w:rPr>
                <w:bCs/>
                <w:noProof/>
              </w:rPr>
              <w:t>1</w:t>
            </w:r>
            <w:r w:rsidR="00DB5A64" w:rsidRPr="00906F70">
              <w:rPr>
                <w:b/>
                <w:bCs/>
              </w:rPr>
              <w:fldChar w:fldCharType="end"/>
            </w:r>
            <w:r w:rsidRPr="00906F70">
              <w:rPr>
                <w:bCs/>
              </w:rPr>
              <w:t>.</w:t>
            </w:r>
            <w:r w:rsidR="00DB5A64" w:rsidRPr="00906F70">
              <w:rPr>
                <w:b/>
                <w:bCs/>
              </w:rPr>
              <w:fldChar w:fldCharType="begin"/>
            </w:r>
            <w:r w:rsidRPr="00906F70">
              <w:rPr>
                <w:bCs/>
              </w:rPr>
              <w:instrText xml:space="preserve"> SEQ Формула \* ARABIC \s 1 </w:instrText>
            </w:r>
            <w:r w:rsidR="00DB5A64" w:rsidRPr="00906F70">
              <w:rPr>
                <w:b/>
                <w:bCs/>
              </w:rPr>
              <w:fldChar w:fldCharType="separate"/>
            </w:r>
            <w:r w:rsidR="00D83EAC">
              <w:rPr>
                <w:bCs/>
                <w:noProof/>
              </w:rPr>
              <w:t>3</w:t>
            </w:r>
            <w:r w:rsidR="00DB5A64" w:rsidRPr="00906F70">
              <w:rPr>
                <w:b/>
                <w:bCs/>
              </w:rPr>
              <w:fldChar w:fldCharType="end"/>
            </w:r>
            <w:r w:rsidRPr="00906F70">
              <w:rPr>
                <w:bCs/>
              </w:rPr>
              <w:t>)</w:t>
            </w:r>
            <w:bookmarkEnd w:id="27"/>
          </w:p>
        </w:tc>
      </w:tr>
    </w:tbl>
    <w:p w:rsidR="00517BAE" w:rsidRPr="0052731F" w:rsidRDefault="00517BAE" w:rsidP="001323EC">
      <w:pPr>
        <w:spacing w:line="360" w:lineRule="exact"/>
        <w:rPr>
          <w:sz w:val="28"/>
          <w:szCs w:val="28"/>
          <w:lang w:val="en-US"/>
        </w:rPr>
      </w:pPr>
      <w:r w:rsidRPr="00906F70">
        <w:rPr>
          <w:sz w:val="28"/>
          <w:szCs w:val="28"/>
        </w:rPr>
        <w:t>и граничными условиями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945"/>
      </w:tblGrid>
      <w:tr w:rsidR="00517BAE" w:rsidRPr="00906F70" w:rsidTr="001323EC">
        <w:trPr>
          <w:jc w:val="center"/>
        </w:trPr>
        <w:tc>
          <w:tcPr>
            <w:tcW w:w="9180" w:type="dxa"/>
            <w:vAlign w:val="center"/>
          </w:tcPr>
          <w:p w:rsidR="00517BAE" w:rsidRPr="00906F70" w:rsidRDefault="00F65B94" w:rsidP="001323EC">
            <w:pPr>
              <w:pStyle w:val="affc"/>
            </w:pPr>
            <w:r w:rsidRPr="001D05B9">
              <w:rPr>
                <w:position w:val="-22"/>
              </w:rPr>
              <w:object w:dxaOrig="4660" w:dyaOrig="499">
                <v:shape id="_x0000_i1028" type="#_x0000_t75" style="width:242.25pt;height:24pt" o:ole="">
                  <v:imagedata r:id="rId18" o:title=""/>
                </v:shape>
                <o:OLEObject Type="Embed" ProgID="Equation.DSMT4" ShapeID="_x0000_i1028" DrawAspect="Content" ObjectID="_1522959104" r:id="rId19"/>
              </w:object>
            </w:r>
            <w:r w:rsidR="009357CB">
              <w:t>.</w:t>
            </w:r>
          </w:p>
        </w:tc>
        <w:tc>
          <w:tcPr>
            <w:tcW w:w="958" w:type="dxa"/>
            <w:vAlign w:val="center"/>
          </w:tcPr>
          <w:p w:rsidR="00517BAE" w:rsidRPr="00906F70" w:rsidRDefault="00517BAE" w:rsidP="001323EC">
            <w:pPr>
              <w:pStyle w:val="affc"/>
            </w:pPr>
            <w:r w:rsidRPr="00906F70">
              <w:t>(</w:t>
            </w:r>
            <w:r w:rsidR="00DB5A64" w:rsidRPr="00906F70">
              <w:fldChar w:fldCharType="begin"/>
            </w:r>
            <w:r w:rsidRPr="00906F70">
              <w:instrText xml:space="preserve"> STYLEREF 1 \s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906F70">
              <w:fldChar w:fldCharType="end"/>
            </w:r>
            <w:r w:rsidRPr="00906F70">
              <w:t>.</w:t>
            </w:r>
            <w:r w:rsidR="00DB5A64" w:rsidRPr="00906F70">
              <w:fldChar w:fldCharType="begin"/>
            </w:r>
            <w:r w:rsidRPr="00906F70">
              <w:instrText xml:space="preserve"> SEQ Формула \* ARABIC \s 1 </w:instrText>
            </w:r>
            <w:r w:rsidR="00DB5A64" w:rsidRPr="00906F70">
              <w:fldChar w:fldCharType="separate"/>
            </w:r>
            <w:r w:rsidR="00D83EAC">
              <w:rPr>
                <w:noProof/>
              </w:rPr>
              <w:t>4</w:t>
            </w:r>
            <w:r w:rsidR="00DB5A64" w:rsidRPr="00906F70">
              <w:fldChar w:fldCharType="end"/>
            </w:r>
            <w:r w:rsidRPr="00906F70">
              <w:t>)</w:t>
            </w:r>
          </w:p>
        </w:tc>
      </w:tr>
    </w:tbl>
    <w:p w:rsidR="00517BAE" w:rsidRPr="00B067FF" w:rsidRDefault="00517BAE" w:rsidP="001323EC">
      <w:pPr>
        <w:pStyle w:val="afff4"/>
        <w:ind w:firstLine="709"/>
        <w:rPr>
          <w:bCs/>
          <w:sz w:val="24"/>
          <w:szCs w:val="24"/>
        </w:rPr>
      </w:pPr>
      <w:r w:rsidRPr="00A321A0">
        <w:rPr>
          <w:sz w:val="28"/>
          <w:szCs w:val="28"/>
          <w:lang w:eastAsia="ru-RU"/>
        </w:rPr>
        <w:t xml:space="preserve">Введем в области </w:t>
      </w:r>
      <w:r w:rsidRPr="00906F70">
        <w:rPr>
          <w:position w:val="-6"/>
          <w:sz w:val="28"/>
          <w:szCs w:val="28"/>
          <w:lang w:eastAsia="ru-RU"/>
        </w:rPr>
        <w:object w:dxaOrig="279" w:dyaOrig="300">
          <v:shape id="_x0000_i1029" type="#_x0000_t75" style="width:14.25pt;height:15pt" o:ole="">
            <v:imagedata r:id="rId20" o:title=""/>
          </v:shape>
          <o:OLEObject Type="Embed" ProgID="Equation.DSMT4" ShapeID="_x0000_i1029" DrawAspect="Content" ObjectID="_1522959105" r:id="rId21"/>
        </w:object>
      </w:r>
      <w:r w:rsidRPr="00A321A0">
        <w:rPr>
          <w:sz w:val="28"/>
          <w:szCs w:val="28"/>
          <w:lang w:eastAsia="ru-RU"/>
        </w:rPr>
        <w:t xml:space="preserve"> сетку узлов </w:t>
      </w:r>
      <w:r w:rsidRPr="00906F70">
        <w:rPr>
          <w:position w:val="-14"/>
          <w:sz w:val="24"/>
          <w:szCs w:val="24"/>
        </w:rPr>
        <w:object w:dxaOrig="580" w:dyaOrig="420">
          <v:shape id="_x0000_i1030" type="#_x0000_t75" style="width:29.25pt;height:21pt" o:ole="">
            <v:imagedata r:id="rId22" o:title=""/>
          </v:shape>
          <o:OLEObject Type="Embed" ProgID="Equation.DSMT4" ShapeID="_x0000_i1030" DrawAspect="Content" ObjectID="_1522959106" r:id="rId23"/>
        </w:object>
      </w:r>
      <w:r w:rsidRPr="00906F70">
        <w:rPr>
          <w:position w:val="-12"/>
          <w:sz w:val="24"/>
          <w:szCs w:val="24"/>
        </w:rPr>
        <w:object w:dxaOrig="600" w:dyaOrig="380">
          <v:shape id="_x0000_i1031" type="#_x0000_t75" style="width:30.75pt;height:20.25pt" o:ole="">
            <v:imagedata r:id="rId24" o:title=""/>
          </v:shape>
          <o:OLEObject Type="Embed" ProgID="Equation.DSMT4" ShapeID="_x0000_i1031" DrawAspect="Content" ObjectID="_1522959107" r:id="rId25"/>
        </w:object>
      </w:r>
      <w:r w:rsidRPr="002E2A0C">
        <w:rPr>
          <w:position w:val="-12"/>
          <w:sz w:val="24"/>
          <w:szCs w:val="24"/>
        </w:rPr>
        <w:object w:dxaOrig="480" w:dyaOrig="360">
          <v:shape id="_x0000_i1032" type="#_x0000_t75" style="width:26.25pt;height:18.75pt" o:ole="">
            <v:imagedata r:id="rId26" o:title=""/>
          </v:shape>
          <o:OLEObject Type="Embed" ProgID="Equation.DSMT4" ShapeID="_x0000_i1032" DrawAspect="Content" ObjectID="_1522959108" r:id="rId27"/>
        </w:object>
      </w:r>
      <w:r w:rsidRPr="002E2A0C">
        <w:rPr>
          <w:sz w:val="24"/>
          <w:szCs w:val="24"/>
        </w:rPr>
        <w:t xml:space="preserve">, </w:t>
      </w:r>
      <w:r w:rsidRPr="002E2A0C">
        <w:rPr>
          <w:position w:val="-12"/>
          <w:sz w:val="24"/>
          <w:szCs w:val="24"/>
        </w:rPr>
        <w:object w:dxaOrig="1480" w:dyaOrig="360">
          <v:shape id="_x0000_i1033" type="#_x0000_t75" style="width:74.25pt;height:18.75pt" o:ole="">
            <v:imagedata r:id="rId28" o:title=""/>
          </v:shape>
          <o:OLEObject Type="Embed" ProgID="Equation.DSMT4" ShapeID="_x0000_i1033" DrawAspect="Content" ObjectID="_1522959109" r:id="rId29"/>
        </w:object>
      </w:r>
      <w:r w:rsidRPr="002E2A0C">
        <w:rPr>
          <w:sz w:val="24"/>
          <w:szCs w:val="24"/>
        </w:rPr>
        <w:t xml:space="preserve">, </w:t>
      </w:r>
      <w:r w:rsidRPr="00186991">
        <w:rPr>
          <w:position w:val="-12"/>
          <w:sz w:val="24"/>
          <w:szCs w:val="24"/>
        </w:rPr>
        <w:object w:dxaOrig="1180" w:dyaOrig="360">
          <v:shape id="_x0000_i1034" type="#_x0000_t75" style="width:57.75pt;height:18.75pt" o:ole="">
            <v:imagedata r:id="rId30" o:title=""/>
          </v:shape>
          <o:OLEObject Type="Embed" ProgID="Equation.DSMT4" ShapeID="_x0000_i1034" DrawAspect="Content" ObjectID="_1522959110" r:id="rId31"/>
        </w:object>
      </w:r>
      <w:r w:rsidRPr="002E2A0C">
        <w:rPr>
          <w:sz w:val="24"/>
          <w:szCs w:val="24"/>
        </w:rPr>
        <w:t xml:space="preserve">, </w:t>
      </w:r>
      <w:r w:rsidRPr="00906F70">
        <w:rPr>
          <w:position w:val="-16"/>
          <w:sz w:val="24"/>
          <w:szCs w:val="24"/>
        </w:rPr>
        <w:object w:dxaOrig="1100" w:dyaOrig="440">
          <v:shape id="_x0000_i1035" type="#_x0000_t75" style="width:54.75pt;height:21.75pt" o:ole="">
            <v:imagedata r:id="rId32" o:title=""/>
          </v:shape>
          <o:OLEObject Type="Embed" ProgID="Equation.DSMT4" ShapeID="_x0000_i1035" DrawAspect="Content" ObjectID="_1522959111" r:id="rId33"/>
        </w:object>
      </w:r>
      <w:r w:rsidRPr="002E2A0C">
        <w:rPr>
          <w:sz w:val="24"/>
          <w:szCs w:val="24"/>
        </w:rPr>
        <w:t xml:space="preserve">, </w:t>
      </w:r>
      <w:r w:rsidRPr="00906F70">
        <w:rPr>
          <w:position w:val="-16"/>
          <w:sz w:val="24"/>
          <w:szCs w:val="24"/>
        </w:rPr>
        <w:object w:dxaOrig="1560" w:dyaOrig="400">
          <v:shape id="_x0000_i1036" type="#_x0000_t75" style="width:78.75pt;height:20.25pt" o:ole="">
            <v:imagedata r:id="rId34" o:title=""/>
          </v:shape>
          <o:OLEObject Type="Embed" ProgID="Equation.DSMT4" ShapeID="_x0000_i1036" DrawAspect="Content" ObjectID="_1522959112" r:id="rId35"/>
        </w:object>
      </w:r>
      <w:r w:rsidRPr="002E2A0C">
        <w:rPr>
          <w:sz w:val="24"/>
          <w:szCs w:val="24"/>
        </w:rPr>
        <w:t xml:space="preserve">, </w:t>
      </w:r>
      <w:r w:rsidRPr="00906F70">
        <w:rPr>
          <w:position w:val="-16"/>
          <w:sz w:val="24"/>
          <w:szCs w:val="24"/>
        </w:rPr>
        <w:object w:dxaOrig="1340" w:dyaOrig="400">
          <v:shape id="_x0000_i1037" type="#_x0000_t75" style="width:66.75pt;height:20.25pt" o:ole="">
            <v:imagedata r:id="rId36" o:title=""/>
          </v:shape>
          <o:OLEObject Type="Embed" ProgID="Equation.DSMT4" ShapeID="_x0000_i1037" DrawAspect="Content" ObjectID="_1522959113" r:id="rId37"/>
        </w:object>
      </w:r>
      <w:r w:rsidR="009357CB">
        <w:rPr>
          <w:sz w:val="28"/>
          <w:szCs w:val="28"/>
          <w:lang w:eastAsia="ru-RU"/>
        </w:rPr>
        <w:t xml:space="preserve">, а </w:t>
      </w:r>
      <w:r w:rsidR="00BA5B32">
        <w:rPr>
          <w:sz w:val="28"/>
          <w:szCs w:val="28"/>
        </w:rPr>
        <w:t>н</w:t>
      </w:r>
      <w:r w:rsidR="00BA5B32" w:rsidRPr="00163D01">
        <w:rPr>
          <w:sz w:val="28"/>
          <w:szCs w:val="28"/>
        </w:rPr>
        <w:t xml:space="preserve">а отрезке </w:t>
      </w:r>
      <w:r w:rsidR="00BA5B32" w:rsidRPr="00163D01">
        <w:rPr>
          <w:position w:val="-10"/>
          <w:sz w:val="28"/>
          <w:szCs w:val="28"/>
        </w:rPr>
        <w:object w:dxaOrig="1020" w:dyaOrig="320">
          <v:shape id="_x0000_i1038" type="#_x0000_t75" style="width:51.75pt;height:16.5pt" o:ole="">
            <v:imagedata r:id="rId38" o:title=""/>
          </v:shape>
          <o:OLEObject Type="Embed" ProgID="Equation.DSMT4" ShapeID="_x0000_i1038" DrawAspect="Content" ObjectID="_1522959114" r:id="rId39"/>
        </w:object>
      </w:r>
      <w:r w:rsidR="009357CB">
        <w:rPr>
          <w:sz w:val="28"/>
          <w:szCs w:val="28"/>
        </w:rPr>
        <w:t xml:space="preserve"> </w:t>
      </w:r>
      <w:r w:rsidR="009357CB" w:rsidRPr="00A321A0">
        <w:rPr>
          <w:sz w:val="28"/>
          <w:szCs w:val="28"/>
          <w:lang w:eastAsia="ru-RU"/>
        </w:rPr>
        <w:t xml:space="preserve">сетку узлов </w:t>
      </w:r>
      <w:r w:rsidR="009357CB" w:rsidRPr="00BA5B32">
        <w:rPr>
          <w:position w:val="-16"/>
          <w:sz w:val="28"/>
          <w:szCs w:val="28"/>
        </w:rPr>
        <w:object w:dxaOrig="3780" w:dyaOrig="400">
          <v:shape id="_x0000_i1039" type="#_x0000_t75" style="width:189.75pt;height:20.25pt" o:ole="">
            <v:imagedata r:id="rId40" o:title=""/>
          </v:shape>
          <o:OLEObject Type="Embed" ProgID="Equation.DSMT4" ShapeID="_x0000_i1039" DrawAspect="Content" ObjectID="_1522959115" r:id="rId41"/>
        </w:object>
      </w:r>
      <w:r w:rsidR="00BA5B32" w:rsidRPr="00163D01">
        <w:rPr>
          <w:sz w:val="28"/>
          <w:szCs w:val="28"/>
        </w:rPr>
        <w:t>.</w:t>
      </w:r>
    </w:p>
    <w:p w:rsidR="0052731F" w:rsidRPr="0052731F" w:rsidRDefault="00517BAE" w:rsidP="003C4453">
      <w:pPr>
        <w:spacing w:line="360" w:lineRule="exact"/>
        <w:ind w:firstLine="709"/>
        <w:rPr>
          <w:sz w:val="28"/>
          <w:szCs w:val="28"/>
        </w:rPr>
      </w:pPr>
      <w:r w:rsidRPr="00A321A0">
        <w:rPr>
          <w:sz w:val="28"/>
          <w:szCs w:val="28"/>
        </w:rPr>
        <w:t>Запишем разностную схему для заданной задачи: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517BAE" w:rsidRPr="00383F32" w:rsidTr="001323EC">
        <w:trPr>
          <w:jc w:val="center"/>
        </w:trPr>
        <w:tc>
          <w:tcPr>
            <w:tcW w:w="8897" w:type="dxa"/>
            <w:vAlign w:val="center"/>
          </w:tcPr>
          <w:p w:rsidR="00517BAE" w:rsidRPr="00383F32" w:rsidRDefault="00F65B94" w:rsidP="001323EC">
            <w:pPr>
              <w:pStyle w:val="affc"/>
            </w:pPr>
            <w:r w:rsidRPr="001D05B9">
              <w:rPr>
                <w:position w:val="-236"/>
              </w:rPr>
              <w:object w:dxaOrig="6960" w:dyaOrig="4840">
                <v:shape id="_x0000_i1040" type="#_x0000_t75" style="width:369pt;height:3in" o:ole="">
                  <v:imagedata r:id="rId42" o:title=""/>
                </v:shape>
                <o:OLEObject Type="Embed" ProgID="Equation.DSMT4" ShapeID="_x0000_i1040" DrawAspect="Content" ObjectID="_1522959116" r:id="rId43"/>
              </w:objec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1323EC">
            <w:pPr>
              <w:pStyle w:val="affc"/>
              <w:rPr>
                <w:b/>
                <w:bCs/>
              </w:rPr>
            </w:pPr>
            <w:bookmarkStart w:id="28" w:name="_Ref381307601"/>
            <w:r w:rsidRPr="00383F32">
              <w:rPr>
                <w:bCs/>
              </w:rPr>
              <w:t>(</w:t>
            </w:r>
            <w:r w:rsidR="00DB5A64" w:rsidRPr="00383F32">
              <w:rPr>
                <w:b/>
                <w:bCs/>
              </w:rPr>
              <w:fldChar w:fldCharType="begin"/>
            </w:r>
            <w:r w:rsidRPr="00383F32">
              <w:rPr>
                <w:bCs/>
              </w:rPr>
              <w:instrText xml:space="preserve"> STYLEREF 1 \s </w:instrText>
            </w:r>
            <w:r w:rsidR="00DB5A64" w:rsidRPr="00383F32">
              <w:rPr>
                <w:b/>
                <w:bCs/>
              </w:rPr>
              <w:fldChar w:fldCharType="separate"/>
            </w:r>
            <w:r w:rsidR="00D83EAC">
              <w:rPr>
                <w:bCs/>
                <w:noProof/>
              </w:rPr>
              <w:t>1</w:t>
            </w:r>
            <w:r w:rsidR="00DB5A64" w:rsidRPr="00383F32">
              <w:rPr>
                <w:b/>
                <w:bCs/>
              </w:rPr>
              <w:fldChar w:fldCharType="end"/>
            </w:r>
            <w:r w:rsidRPr="00383F32">
              <w:rPr>
                <w:bCs/>
              </w:rPr>
              <w:t>.</w:t>
            </w:r>
            <w:r w:rsidR="00DB5A64" w:rsidRPr="00383F32">
              <w:rPr>
                <w:b/>
                <w:bCs/>
              </w:rPr>
              <w:fldChar w:fldCharType="begin"/>
            </w:r>
            <w:r w:rsidRPr="00383F32">
              <w:rPr>
                <w:bCs/>
              </w:rPr>
              <w:instrText xml:space="preserve"> SEQ Формула \* ARABIC \s 1 </w:instrText>
            </w:r>
            <w:r w:rsidR="00DB5A64" w:rsidRPr="00383F32">
              <w:rPr>
                <w:b/>
                <w:bCs/>
              </w:rPr>
              <w:fldChar w:fldCharType="separate"/>
            </w:r>
            <w:r w:rsidR="00D83EAC">
              <w:rPr>
                <w:bCs/>
                <w:noProof/>
              </w:rPr>
              <w:t>5</w:t>
            </w:r>
            <w:r w:rsidR="00DB5A64" w:rsidRPr="00383F32">
              <w:rPr>
                <w:b/>
                <w:bCs/>
              </w:rPr>
              <w:fldChar w:fldCharType="end"/>
            </w:r>
            <w:r w:rsidRPr="00383F32">
              <w:rPr>
                <w:bCs/>
              </w:rPr>
              <w:t>)</w:t>
            </w:r>
            <w:bookmarkEnd w:id="28"/>
          </w:p>
        </w:tc>
      </w:tr>
    </w:tbl>
    <w:p w:rsidR="00517BAE" w:rsidRPr="0052731F" w:rsidRDefault="00517BAE" w:rsidP="001323EC">
      <w:pPr>
        <w:spacing w:line="360" w:lineRule="exact"/>
        <w:rPr>
          <w:sz w:val="28"/>
          <w:szCs w:val="28"/>
          <w:lang w:val="en-US"/>
        </w:rPr>
      </w:pPr>
      <w:r w:rsidRPr="00383F32">
        <w:rPr>
          <w:sz w:val="28"/>
          <w:szCs w:val="28"/>
        </w:rPr>
        <w:lastRenderedPageBreak/>
        <w:t>где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6"/>
        <w:gridCol w:w="949"/>
      </w:tblGrid>
      <w:tr w:rsidR="00517BAE" w:rsidRPr="00383F32" w:rsidTr="001323EC">
        <w:trPr>
          <w:jc w:val="center"/>
        </w:trPr>
        <w:tc>
          <w:tcPr>
            <w:tcW w:w="9180" w:type="dxa"/>
            <w:vAlign w:val="center"/>
          </w:tcPr>
          <w:p w:rsidR="00517BAE" w:rsidRPr="00383F32" w:rsidRDefault="00F65B94" w:rsidP="001323EC">
            <w:pPr>
              <w:pStyle w:val="affc"/>
            </w:pPr>
            <w:r w:rsidRPr="001D05B9">
              <w:rPr>
                <w:position w:val="-26"/>
              </w:rPr>
              <w:object w:dxaOrig="2140" w:dyaOrig="700">
                <v:shape id="_x0000_i1041" type="#_x0000_t75" style="width:125.25pt;height:36pt" o:ole="">
                  <v:imagedata r:id="rId44" o:title=""/>
                </v:shape>
                <o:OLEObject Type="Embed" ProgID="Equation.DSMT4" ShapeID="_x0000_i1041" DrawAspect="Content" ObjectID="_1522959117" r:id="rId45"/>
              </w:object>
            </w:r>
            <w:r w:rsidR="005D6CCC">
              <w:t>,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1323EC">
            <w:pPr>
              <w:pStyle w:val="affc"/>
            </w:pPr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6</w:t>
            </w:r>
            <w:r w:rsidR="00DB5A64" w:rsidRPr="00383F32">
              <w:fldChar w:fldCharType="end"/>
            </w:r>
            <w:r w:rsidRPr="00383F32">
              <w:t>)</w:t>
            </w:r>
          </w:p>
        </w:tc>
      </w:tr>
    </w:tbl>
    <w:p w:rsidR="00517BAE" w:rsidRPr="0052731F" w:rsidRDefault="00517BAE" w:rsidP="001323EC">
      <w:pPr>
        <w:spacing w:line="360" w:lineRule="exact"/>
        <w:rPr>
          <w:sz w:val="28"/>
          <w:szCs w:val="28"/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6"/>
        <w:gridCol w:w="949"/>
      </w:tblGrid>
      <w:tr w:rsidR="00517BAE" w:rsidRPr="00383F32" w:rsidTr="001323EC">
        <w:trPr>
          <w:jc w:val="center"/>
        </w:trPr>
        <w:tc>
          <w:tcPr>
            <w:tcW w:w="9180" w:type="dxa"/>
            <w:vAlign w:val="center"/>
          </w:tcPr>
          <w:p w:rsidR="00517BAE" w:rsidRPr="00383F32" w:rsidRDefault="00F65B94" w:rsidP="001323EC">
            <w:pPr>
              <w:pStyle w:val="affc"/>
            </w:pPr>
            <w:r w:rsidRPr="001D05B9">
              <w:rPr>
                <w:position w:val="-26"/>
              </w:rPr>
              <w:object w:dxaOrig="2160" w:dyaOrig="700">
                <v:shape id="_x0000_i1042" type="#_x0000_t75" style="width:126pt;height:36pt" o:ole="">
                  <v:imagedata r:id="rId46" o:title=""/>
                </v:shape>
                <o:OLEObject Type="Embed" ProgID="Equation.DSMT4" ShapeID="_x0000_i1042" DrawAspect="Content" ObjectID="_1522959118" r:id="rId47"/>
              </w:object>
            </w:r>
            <w:r w:rsidR="005D6CCC">
              <w:t>.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1323EC">
            <w:pPr>
              <w:pStyle w:val="affc"/>
            </w:pPr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7</w:t>
            </w:r>
            <w:r w:rsidR="00DB5A64" w:rsidRPr="00383F32">
              <w:fldChar w:fldCharType="end"/>
            </w:r>
            <w:r w:rsidRPr="00383F32">
              <w:t>)</w:t>
            </w:r>
          </w:p>
        </w:tc>
      </w:tr>
    </w:tbl>
    <w:p w:rsidR="00517BAE" w:rsidRPr="0052731F" w:rsidRDefault="00517BAE" w:rsidP="001D05B9">
      <w:pPr>
        <w:pStyle w:val="afff4"/>
        <w:spacing w:line="270" w:lineRule="auto"/>
        <w:ind w:firstLine="709"/>
        <w:rPr>
          <w:sz w:val="28"/>
          <w:szCs w:val="28"/>
        </w:rPr>
      </w:pPr>
      <w:r w:rsidRPr="00383F32">
        <w:rPr>
          <w:sz w:val="28"/>
          <w:szCs w:val="28"/>
          <w:lang w:eastAsia="ru-RU"/>
        </w:rPr>
        <w:t xml:space="preserve">Зафиксировав в первом из уравнений системы </w:t>
      </w:r>
      <w:r w:rsidR="005D6CCC">
        <w:rPr>
          <w:i/>
          <w:sz w:val="28"/>
          <w:szCs w:val="28"/>
          <w:lang w:val="en-US" w:eastAsia="ru-RU"/>
        </w:rPr>
        <w:t>j</w:t>
      </w:r>
      <w:r w:rsidRPr="00383F32">
        <w:rPr>
          <w:sz w:val="28"/>
          <w:szCs w:val="28"/>
          <w:lang w:eastAsia="ru-RU"/>
        </w:rPr>
        <w:t xml:space="preserve">, получим систему уравнений относительно значений </w:t>
      </w:r>
      <w:r w:rsidR="001D05B9" w:rsidRPr="001D05B9">
        <w:rPr>
          <w:position w:val="-16"/>
          <w:sz w:val="28"/>
          <w:szCs w:val="28"/>
        </w:rPr>
        <w:object w:dxaOrig="639" w:dyaOrig="520">
          <v:shape id="_x0000_i1043" type="#_x0000_t75" style="width:30.75pt;height:27pt" o:ole="">
            <v:imagedata r:id="rId48" o:title=""/>
          </v:shape>
          <o:OLEObject Type="Embed" ProgID="Equation.DSMT4" ShapeID="_x0000_i1043" DrawAspect="Content" ObjectID="_1522959119" r:id="rId49"/>
        </w:object>
      </w:r>
      <w:r w:rsidRPr="00383F32">
        <w:rPr>
          <w:sz w:val="28"/>
          <w:szCs w:val="28"/>
        </w:rPr>
        <w:t>,</w:t>
      </w:r>
      <w:r w:rsidRPr="00383F32">
        <w:rPr>
          <w:sz w:val="28"/>
          <w:szCs w:val="28"/>
          <w:lang w:eastAsia="ru-RU"/>
        </w:rPr>
        <w:t xml:space="preserve"> где </w:t>
      </w:r>
      <w:r w:rsidR="001D05B9" w:rsidRPr="00383F32">
        <w:rPr>
          <w:position w:val="-16"/>
          <w:sz w:val="28"/>
          <w:szCs w:val="28"/>
        </w:rPr>
        <w:object w:dxaOrig="1359" w:dyaOrig="400">
          <v:shape id="_x0000_i1044" type="#_x0000_t75" style="width:66.75pt;height:20.25pt" o:ole="">
            <v:imagedata r:id="rId50" o:title=""/>
          </v:shape>
          <o:OLEObject Type="Embed" ProgID="Equation.DSMT4" ShapeID="_x0000_i1044" DrawAspect="Content" ObjectID="_1522959120" r:id="rId51"/>
        </w:object>
      </w:r>
      <w:r w:rsidRPr="00383F32">
        <w:rPr>
          <w:sz w:val="28"/>
          <w:szCs w:val="28"/>
        </w:rPr>
        <w:t>,</w:t>
      </w:r>
      <w:r w:rsidRPr="00383F32">
        <w:rPr>
          <w:sz w:val="28"/>
          <w:szCs w:val="28"/>
          <w:lang w:eastAsia="ru-RU"/>
        </w:rPr>
        <w:t xml:space="preserve"> состоящую из </w:t>
      </w:r>
      <w:r w:rsidR="001D05B9" w:rsidRPr="00383F32">
        <w:rPr>
          <w:position w:val="-16"/>
          <w:sz w:val="28"/>
          <w:szCs w:val="28"/>
        </w:rPr>
        <w:object w:dxaOrig="920" w:dyaOrig="400">
          <v:shape id="_x0000_i1045" type="#_x0000_t75" style="width:47.25pt;height:20.25pt" o:ole="">
            <v:imagedata r:id="rId52" o:title=""/>
          </v:shape>
          <o:OLEObject Type="Embed" ProgID="Equation.DSMT4" ShapeID="_x0000_i1045" DrawAspect="Content" ObjectID="_1522959121" r:id="rId53"/>
        </w:object>
      </w:r>
      <w:r w:rsidRPr="00383F32">
        <w:rPr>
          <w:sz w:val="28"/>
          <w:szCs w:val="28"/>
          <w:lang w:eastAsia="ru-RU"/>
        </w:rPr>
        <w:t xml:space="preserve">линейного уравнения, которую можно решить методом прогонки. </w:t>
      </w:r>
    </w:p>
    <w:p w:rsidR="00517BAE" w:rsidRPr="0052731F" w:rsidRDefault="00517BAE" w:rsidP="001D05B9">
      <w:pPr>
        <w:pStyle w:val="afff4"/>
        <w:spacing w:line="270" w:lineRule="auto"/>
        <w:rPr>
          <w:sz w:val="28"/>
          <w:szCs w:val="28"/>
        </w:rPr>
      </w:pPr>
      <w:r w:rsidRPr="00383F32">
        <w:rPr>
          <w:sz w:val="28"/>
          <w:szCs w:val="28"/>
          <w:lang w:eastAsia="ru-RU"/>
        </w:rPr>
        <w:t>В целом систему</w:t>
      </w:r>
      <w:r w:rsidRPr="00383F32">
        <w:rPr>
          <w:sz w:val="28"/>
          <w:szCs w:val="28"/>
        </w:rPr>
        <w:t xml:space="preserve"> </w:t>
      </w:r>
      <w:r w:rsidR="00AE5967">
        <w:fldChar w:fldCharType="begin"/>
      </w:r>
      <w:r w:rsidR="00AE5967">
        <w:instrText xml:space="preserve"> REF _Ref381307601 \h  \* MERGEFORMAT </w:instrText>
      </w:r>
      <w:r w:rsidR="00AE5967">
        <w:fldChar w:fldCharType="separate"/>
      </w:r>
      <w:r w:rsidR="00D83EAC" w:rsidRPr="00D83EAC">
        <w:rPr>
          <w:sz w:val="28"/>
          <w:szCs w:val="28"/>
        </w:rPr>
        <w:t>(1.5)</w:t>
      </w:r>
      <w:r w:rsidR="00AE5967">
        <w:fldChar w:fldCharType="end"/>
      </w:r>
      <w:r w:rsidRPr="00383F32">
        <w:rPr>
          <w:sz w:val="28"/>
          <w:szCs w:val="28"/>
        </w:rPr>
        <w:t xml:space="preserve"> </w:t>
      </w:r>
      <w:r w:rsidRPr="00383F32">
        <w:rPr>
          <w:sz w:val="28"/>
          <w:szCs w:val="28"/>
          <w:lang w:eastAsia="ru-RU"/>
        </w:rPr>
        <w:t xml:space="preserve">на каждом </w:t>
      </w:r>
      <w:r w:rsidR="001D05B9">
        <w:rPr>
          <w:sz w:val="28"/>
          <w:szCs w:val="28"/>
        </w:rPr>
        <w:t>половинном временном слое</w:t>
      </w:r>
      <w:r w:rsidRPr="00383F32">
        <w:rPr>
          <w:sz w:val="28"/>
          <w:szCs w:val="28"/>
        </w:rPr>
        <w:t xml:space="preserve"> </w:t>
      </w:r>
      <w:r w:rsidRPr="00383F32">
        <w:rPr>
          <w:sz w:val="28"/>
          <w:szCs w:val="28"/>
          <w:lang w:eastAsia="ru-RU"/>
        </w:rPr>
        <w:t xml:space="preserve">можно представить как </w:t>
      </w:r>
      <w:r w:rsidR="00272900" w:rsidRPr="00272900">
        <w:rPr>
          <w:position w:val="-12"/>
          <w:sz w:val="28"/>
          <w:szCs w:val="28"/>
        </w:rPr>
        <w:object w:dxaOrig="900" w:dyaOrig="360">
          <v:shape id="_x0000_i1046" type="#_x0000_t75" style="width:44.25pt;height:18.75pt" o:ole="">
            <v:imagedata r:id="rId54" o:title=""/>
          </v:shape>
          <o:OLEObject Type="Embed" ProgID="Equation.DSMT4" ShapeID="_x0000_i1046" DrawAspect="Content" ObjectID="_1522959122" r:id="rId55"/>
        </w:object>
      </w:r>
      <w:r w:rsidR="001D05B9">
        <w:rPr>
          <w:sz w:val="28"/>
          <w:szCs w:val="28"/>
        </w:rPr>
        <w:t xml:space="preserve"> </w:t>
      </w:r>
      <w:r w:rsidRPr="00383F32">
        <w:rPr>
          <w:sz w:val="28"/>
          <w:szCs w:val="28"/>
          <w:lang w:eastAsia="ru-RU"/>
        </w:rPr>
        <w:t xml:space="preserve">независимую задачу (для каждого фиксированного </w:t>
      </w:r>
      <w:r w:rsidR="005D6CCC">
        <w:rPr>
          <w:i/>
          <w:sz w:val="28"/>
          <w:szCs w:val="28"/>
          <w:lang w:val="en-US" w:eastAsia="ru-RU"/>
        </w:rPr>
        <w:t>j</w:t>
      </w:r>
      <w:r w:rsidRPr="00383F32">
        <w:rPr>
          <w:sz w:val="28"/>
          <w:szCs w:val="28"/>
          <w:lang w:eastAsia="ru-RU"/>
        </w:rPr>
        <w:t>), решаемую методом прогонки.</w:t>
      </w:r>
    </w:p>
    <w:p w:rsidR="00517BAE" w:rsidRPr="0052731F" w:rsidRDefault="00517BAE" w:rsidP="001D05B9">
      <w:pPr>
        <w:pStyle w:val="afff4"/>
        <w:spacing w:line="270" w:lineRule="auto"/>
        <w:rPr>
          <w:sz w:val="28"/>
          <w:szCs w:val="28"/>
          <w:lang w:eastAsia="ru-RU"/>
        </w:rPr>
      </w:pPr>
      <w:r w:rsidRPr="00383F32">
        <w:rPr>
          <w:sz w:val="28"/>
          <w:szCs w:val="28"/>
          <w:lang w:eastAsia="ru-RU"/>
        </w:rPr>
        <w:t xml:space="preserve">Аналогично решение второго из уравнений системы </w:t>
      </w:r>
      <w:r w:rsidR="00AE5967">
        <w:fldChar w:fldCharType="begin"/>
      </w:r>
      <w:r w:rsidR="00AE5967">
        <w:instrText xml:space="preserve"> REF _Ref381307601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(1.5)</w:t>
      </w:r>
      <w:r w:rsidR="00AE5967">
        <w:fldChar w:fldCharType="end"/>
      </w:r>
      <w:r w:rsidRPr="00383F32">
        <w:rPr>
          <w:sz w:val="28"/>
          <w:szCs w:val="28"/>
          <w:lang w:eastAsia="ru-RU"/>
        </w:rPr>
        <w:t xml:space="preserve"> на каждом слое</w:t>
      </w:r>
      <w:r w:rsidRPr="00383F32">
        <w:rPr>
          <w:sz w:val="28"/>
          <w:szCs w:val="28"/>
        </w:rPr>
        <w:t xml:space="preserve"> </w:t>
      </w:r>
      <w:r w:rsidR="001D05B9" w:rsidRPr="001D05B9">
        <w:rPr>
          <w:position w:val="-14"/>
          <w:sz w:val="28"/>
          <w:szCs w:val="28"/>
        </w:rPr>
        <w:object w:dxaOrig="400" w:dyaOrig="380">
          <v:shape id="_x0000_i1047" type="#_x0000_t75" style="width:21pt;height:20.25pt" o:ole="">
            <v:imagedata r:id="rId56" o:title=""/>
          </v:shape>
          <o:OLEObject Type="Embed" ProgID="Equation.DSMT4" ShapeID="_x0000_i1047" DrawAspect="Content" ObjectID="_1522959123" r:id="rId57"/>
        </w:object>
      </w:r>
      <w:r w:rsidRPr="00383F32">
        <w:rPr>
          <w:sz w:val="28"/>
          <w:szCs w:val="28"/>
        </w:rPr>
        <w:t xml:space="preserve"> </w:t>
      </w:r>
      <w:r w:rsidRPr="00383F32">
        <w:rPr>
          <w:sz w:val="28"/>
          <w:szCs w:val="28"/>
          <w:lang w:eastAsia="ru-RU"/>
        </w:rPr>
        <w:t xml:space="preserve">представляет собой  решение </w:t>
      </w:r>
      <w:r w:rsidR="001D05B9" w:rsidRPr="00383F32">
        <w:rPr>
          <w:position w:val="-12"/>
          <w:sz w:val="28"/>
          <w:szCs w:val="28"/>
        </w:rPr>
        <w:object w:dxaOrig="900" w:dyaOrig="360">
          <v:shape id="_x0000_i1048" type="#_x0000_t75" style="width:44.25pt;height:18.75pt" o:ole="">
            <v:imagedata r:id="rId58" o:title=""/>
          </v:shape>
          <o:OLEObject Type="Embed" ProgID="Equation.DSMT4" ShapeID="_x0000_i1048" DrawAspect="Content" ObjectID="_1522959124" r:id="rId59"/>
        </w:object>
      </w:r>
      <w:r w:rsidR="001D05B9">
        <w:rPr>
          <w:sz w:val="28"/>
          <w:szCs w:val="28"/>
          <w:lang w:eastAsia="ru-RU"/>
        </w:rPr>
        <w:t xml:space="preserve"> </w:t>
      </w:r>
      <w:r w:rsidRPr="00383F32">
        <w:rPr>
          <w:sz w:val="28"/>
          <w:szCs w:val="28"/>
          <w:lang w:eastAsia="ru-RU"/>
        </w:rPr>
        <w:t xml:space="preserve">независимой задачи </w:t>
      </w:r>
      <w:proofErr w:type="gramStart"/>
      <w:r w:rsidRPr="00383F32">
        <w:rPr>
          <w:sz w:val="28"/>
          <w:szCs w:val="28"/>
          <w:lang w:eastAsia="ru-RU"/>
        </w:rPr>
        <w:t>при</w:t>
      </w:r>
      <w:proofErr w:type="gramEnd"/>
      <w:r w:rsidRPr="00383F32">
        <w:rPr>
          <w:sz w:val="28"/>
          <w:szCs w:val="28"/>
          <w:lang w:eastAsia="ru-RU"/>
        </w:rPr>
        <w:t xml:space="preserve"> фиксированном </w:t>
      </w:r>
      <w:r w:rsidR="005D6CCC">
        <w:rPr>
          <w:i/>
          <w:sz w:val="28"/>
          <w:szCs w:val="28"/>
          <w:lang w:val="en-US" w:eastAsia="ru-RU"/>
        </w:rPr>
        <w:t>i</w:t>
      </w:r>
      <w:r w:rsidRPr="00383F32">
        <w:rPr>
          <w:sz w:val="28"/>
          <w:szCs w:val="28"/>
          <w:lang w:eastAsia="ru-RU"/>
        </w:rPr>
        <w:t xml:space="preserve">. Каждая из указанных задач является системой </w:t>
      </w:r>
      <w:r w:rsidR="00866D6C">
        <w:rPr>
          <w:sz w:val="28"/>
          <w:szCs w:val="28"/>
          <w:lang w:eastAsia="ru-RU"/>
        </w:rPr>
        <w:t>линейных уравнений</w:t>
      </w:r>
      <w:r w:rsidRPr="00383F32">
        <w:rPr>
          <w:sz w:val="28"/>
          <w:szCs w:val="28"/>
          <w:lang w:eastAsia="ru-RU"/>
        </w:rPr>
        <w:t xml:space="preserve"> относительно значений сеточной функции по неявному направлению и решается  методом прогонки.</w:t>
      </w:r>
    </w:p>
    <w:p w:rsidR="00517BAE" w:rsidRPr="00383F32" w:rsidRDefault="00517BAE" w:rsidP="001D05B9">
      <w:pPr>
        <w:pStyle w:val="afff4"/>
        <w:spacing w:line="270" w:lineRule="auto"/>
        <w:rPr>
          <w:sz w:val="28"/>
          <w:szCs w:val="28"/>
          <w:lang w:eastAsia="ru-RU"/>
        </w:rPr>
      </w:pPr>
      <w:r w:rsidRPr="00383F32">
        <w:rPr>
          <w:sz w:val="28"/>
          <w:szCs w:val="28"/>
          <w:lang w:eastAsia="ru-RU"/>
        </w:rPr>
        <w:t xml:space="preserve">Сеточная функция </w:t>
      </w:r>
      <w:r w:rsidR="005D6CCC" w:rsidRPr="00866D6C">
        <w:rPr>
          <w:position w:val="-16"/>
          <w:sz w:val="28"/>
          <w:szCs w:val="28"/>
          <w:lang w:eastAsia="ru-RU"/>
        </w:rPr>
        <w:object w:dxaOrig="3519" w:dyaOrig="440">
          <v:shape id="_x0000_i1049" type="#_x0000_t75" style="width:176.25pt;height:21.75pt" o:ole="">
            <v:imagedata r:id="rId60" o:title=""/>
          </v:shape>
          <o:OLEObject Type="Embed" ProgID="Equation.DSMT4" ShapeID="_x0000_i1049" DrawAspect="Content" ObjectID="_1522959125" r:id="rId61"/>
        </w:object>
      </w:r>
      <w:r w:rsidRPr="00383F32">
        <w:rPr>
          <w:sz w:val="28"/>
          <w:szCs w:val="28"/>
          <w:lang w:eastAsia="ru-RU"/>
        </w:rPr>
        <w:t xml:space="preserve"> является приближенным решением задачи </w:t>
      </w:r>
      <w:r w:rsidR="00AE5967">
        <w:fldChar w:fldCharType="begin"/>
      </w:r>
      <w:r w:rsidR="00AE5967">
        <w:instrText xml:space="preserve"> REF _Ref381307710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(1.1)</w:t>
      </w:r>
      <w:r w:rsidR="00AE5967">
        <w:fldChar w:fldCharType="end"/>
      </w:r>
      <w:r w:rsidR="00C9398D" w:rsidRPr="004879D2">
        <w:rPr>
          <w:sz w:val="28"/>
          <w:szCs w:val="28"/>
        </w:rPr>
        <w:t>–</w:t>
      </w:r>
      <w:r w:rsidR="00AE5967">
        <w:fldChar w:fldCharType="begin"/>
      </w:r>
      <w:r w:rsidR="00AE5967">
        <w:instrText xml:space="preserve"> REF _Ref381307715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(1.3)</w:t>
      </w:r>
      <w:r w:rsidR="00AE5967">
        <w:fldChar w:fldCharType="end"/>
      </w:r>
      <w:r w:rsidRPr="00383F32">
        <w:rPr>
          <w:sz w:val="28"/>
          <w:szCs w:val="28"/>
          <w:lang w:eastAsia="ru-RU"/>
        </w:rPr>
        <w:t>.</w:t>
      </w:r>
    </w:p>
    <w:p w:rsidR="001A4A13" w:rsidRDefault="00517BAE" w:rsidP="001A4A13">
      <w:pPr>
        <w:pStyle w:val="2"/>
        <w:rPr>
          <w:lang w:val="en-US"/>
        </w:rPr>
      </w:pPr>
      <w:bookmarkStart w:id="29" w:name="_Toc389708770"/>
      <w:r>
        <w:t>Расчётная схема прогонки</w:t>
      </w:r>
      <w:bookmarkEnd w:id="29"/>
    </w:p>
    <w:p w:rsidR="00517BAE" w:rsidRPr="0052731F" w:rsidRDefault="00517BAE" w:rsidP="003C4453">
      <w:pPr>
        <w:pStyle w:val="afff4"/>
        <w:spacing w:line="360" w:lineRule="exact"/>
        <w:rPr>
          <w:sz w:val="28"/>
          <w:szCs w:val="28"/>
          <w:lang w:eastAsia="ru-RU"/>
        </w:rPr>
      </w:pPr>
      <w:r w:rsidRPr="00383F32">
        <w:rPr>
          <w:sz w:val="28"/>
          <w:szCs w:val="28"/>
          <w:lang w:eastAsia="ru-RU"/>
        </w:rPr>
        <w:t xml:space="preserve">По каждому из неявных направлений разностная схема </w:t>
      </w:r>
      <w:r w:rsidR="00CB20F9">
        <w:rPr>
          <w:sz w:val="28"/>
          <w:szCs w:val="28"/>
          <w:lang w:eastAsia="ru-RU"/>
        </w:rPr>
        <w:t>является линейной</w:t>
      </w:r>
      <w:r w:rsidRPr="00383F32">
        <w:rPr>
          <w:sz w:val="28"/>
          <w:szCs w:val="28"/>
          <w:lang w:eastAsia="ru-RU"/>
        </w:rPr>
        <w:t xml:space="preserve"> и может быть записана в следующем виде: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9"/>
        <w:gridCol w:w="946"/>
      </w:tblGrid>
      <w:tr w:rsidR="00517BAE" w:rsidRPr="00383F32" w:rsidTr="00F65B94">
        <w:trPr>
          <w:jc w:val="center"/>
        </w:trPr>
        <w:tc>
          <w:tcPr>
            <w:tcW w:w="9180" w:type="dxa"/>
            <w:vAlign w:val="center"/>
          </w:tcPr>
          <w:p w:rsidR="00517BAE" w:rsidRPr="002B0A2D" w:rsidRDefault="00F65B94" w:rsidP="00F65B94">
            <w:pPr>
              <w:pStyle w:val="affc"/>
              <w:rPr>
                <w:lang w:val="en-US"/>
              </w:rPr>
            </w:pPr>
            <w:r w:rsidRPr="00F65B94">
              <w:rPr>
                <w:position w:val="-14"/>
              </w:rPr>
              <w:object w:dxaOrig="3739" w:dyaOrig="480">
                <v:shape id="_x0000_i1050" type="#_x0000_t75" style="width:225pt;height:27.75pt" o:ole="">
                  <v:imagedata r:id="rId62" o:title=""/>
                </v:shape>
                <o:OLEObject Type="Embed" ProgID="Equation.DSMT4" ShapeID="_x0000_i1050" DrawAspect="Content" ObjectID="_1522959126" r:id="rId63"/>
              </w:object>
            </w:r>
            <w:r w:rsidR="002B0A2D">
              <w:rPr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bookmarkStart w:id="30" w:name="_Ref381307908"/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8</w:t>
            </w:r>
            <w:r w:rsidR="00DB5A64" w:rsidRPr="00383F32">
              <w:fldChar w:fldCharType="end"/>
            </w:r>
            <w:r w:rsidRPr="00383F32">
              <w:t>)</w:t>
            </w:r>
            <w:bookmarkEnd w:id="30"/>
          </w:p>
        </w:tc>
      </w:tr>
    </w:tbl>
    <w:p w:rsidR="00517BAE" w:rsidRPr="0052731F" w:rsidRDefault="00517BAE" w:rsidP="00F65B94">
      <w:pPr>
        <w:spacing w:line="360" w:lineRule="exact"/>
        <w:jc w:val="both"/>
        <w:rPr>
          <w:sz w:val="28"/>
          <w:szCs w:val="28"/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3"/>
        <w:gridCol w:w="942"/>
      </w:tblGrid>
      <w:tr w:rsidR="00517BAE" w:rsidRPr="00383F32" w:rsidTr="00F65B94">
        <w:trPr>
          <w:jc w:val="center"/>
        </w:trPr>
        <w:tc>
          <w:tcPr>
            <w:tcW w:w="9180" w:type="dxa"/>
          </w:tcPr>
          <w:p w:rsidR="00517BAE" w:rsidRPr="002B0A2D" w:rsidRDefault="00D43C62" w:rsidP="00F65B94">
            <w:pPr>
              <w:pStyle w:val="affc"/>
              <w:rPr>
                <w:lang w:val="en-US"/>
              </w:rPr>
            </w:pPr>
            <w:r w:rsidRPr="00F65B94">
              <w:rPr>
                <w:position w:val="-30"/>
              </w:rPr>
              <w:object w:dxaOrig="5460" w:dyaOrig="800">
                <v:shape id="_x0000_i1051" type="#_x0000_t75" style="width:279.75pt;height:44.25pt" o:ole="">
                  <v:imagedata r:id="rId64" o:title=""/>
                </v:shape>
                <o:OLEObject Type="Embed" ProgID="Equation.DSMT4" ShapeID="_x0000_i1051" DrawAspect="Content" ObjectID="_1522959127" r:id="rId65"/>
              </w:object>
            </w:r>
            <w:r w:rsidR="002B0A2D">
              <w:rPr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9</w:t>
            </w:r>
            <w:r w:rsidR="00DB5A64" w:rsidRPr="00383F32">
              <w:fldChar w:fldCharType="end"/>
            </w:r>
            <w:r w:rsidRPr="00383F32">
              <w:t>)</w:t>
            </w:r>
          </w:p>
        </w:tc>
      </w:tr>
    </w:tbl>
    <w:p w:rsidR="00517BAE" w:rsidRPr="00596AAF" w:rsidRDefault="00517BAE" w:rsidP="00F65B94">
      <w:pPr>
        <w:spacing w:line="360" w:lineRule="exact"/>
        <w:jc w:val="both"/>
        <w:rPr>
          <w:sz w:val="28"/>
          <w:szCs w:val="28"/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3"/>
        <w:gridCol w:w="952"/>
      </w:tblGrid>
      <w:tr w:rsidR="00517BAE" w:rsidRPr="00383F32" w:rsidTr="00F65B94">
        <w:trPr>
          <w:jc w:val="center"/>
        </w:trPr>
        <w:tc>
          <w:tcPr>
            <w:tcW w:w="9180" w:type="dxa"/>
          </w:tcPr>
          <w:p w:rsidR="00517BAE" w:rsidRPr="00383F32" w:rsidRDefault="003B6C8A" w:rsidP="003C4453">
            <w:pPr>
              <w:keepNext/>
              <w:jc w:val="center"/>
              <w:rPr>
                <w:sz w:val="28"/>
                <w:szCs w:val="28"/>
              </w:rPr>
            </w:pPr>
            <w:r w:rsidRPr="00F65B94">
              <w:rPr>
                <w:position w:val="-50"/>
                <w:sz w:val="28"/>
                <w:szCs w:val="28"/>
              </w:rPr>
              <w:object w:dxaOrig="5360" w:dyaOrig="1660">
                <v:shape id="_x0000_i1052" type="#_x0000_t75" style="width:296.25pt;height:90.75pt" o:ole="">
                  <v:imagedata r:id="rId66" o:title=""/>
                </v:shape>
                <o:OLEObject Type="Embed" ProgID="Equation.DSMT4" ShapeID="_x0000_i1052" DrawAspect="Content" ObjectID="_1522959128" r:id="rId67"/>
              </w:objec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3C4453">
            <w:pPr>
              <w:jc w:val="center"/>
              <w:rPr>
                <w:sz w:val="28"/>
                <w:szCs w:val="28"/>
              </w:rPr>
            </w:pPr>
            <w:bookmarkStart w:id="31" w:name="_Ref388913756"/>
            <w:r w:rsidRPr="00383F32">
              <w:rPr>
                <w:sz w:val="28"/>
                <w:szCs w:val="28"/>
              </w:rPr>
              <w:t>(</w:t>
            </w:r>
            <w:r w:rsidR="00DB5A64" w:rsidRPr="00383F32">
              <w:rPr>
                <w:sz w:val="28"/>
                <w:szCs w:val="28"/>
              </w:rPr>
              <w:fldChar w:fldCharType="begin"/>
            </w:r>
            <w:r w:rsidRPr="00383F32">
              <w:rPr>
                <w:sz w:val="28"/>
                <w:szCs w:val="28"/>
              </w:rPr>
              <w:instrText xml:space="preserve"> STYLEREF 1 \s </w:instrText>
            </w:r>
            <w:r w:rsidR="00DB5A64" w:rsidRPr="00383F32">
              <w:rPr>
                <w:sz w:val="28"/>
                <w:szCs w:val="28"/>
              </w:rPr>
              <w:fldChar w:fldCharType="separate"/>
            </w:r>
            <w:r w:rsidR="00D83EAC">
              <w:rPr>
                <w:noProof/>
                <w:sz w:val="28"/>
                <w:szCs w:val="28"/>
              </w:rPr>
              <w:t>1</w:t>
            </w:r>
            <w:r w:rsidR="00DB5A64" w:rsidRPr="00383F32">
              <w:rPr>
                <w:sz w:val="28"/>
                <w:szCs w:val="28"/>
              </w:rPr>
              <w:fldChar w:fldCharType="end"/>
            </w:r>
            <w:r w:rsidRPr="00383F32">
              <w:rPr>
                <w:sz w:val="28"/>
                <w:szCs w:val="28"/>
              </w:rPr>
              <w:t>.</w:t>
            </w:r>
            <w:r w:rsidR="00DB5A64" w:rsidRPr="00383F32">
              <w:rPr>
                <w:sz w:val="28"/>
                <w:szCs w:val="28"/>
              </w:rPr>
              <w:fldChar w:fldCharType="begin"/>
            </w:r>
            <w:r w:rsidRPr="00383F32">
              <w:rPr>
                <w:sz w:val="28"/>
                <w:szCs w:val="28"/>
              </w:rPr>
              <w:instrText xml:space="preserve"> SEQ Формула \* ARABIC \s 1 </w:instrText>
            </w:r>
            <w:r w:rsidR="00DB5A64" w:rsidRPr="00383F32">
              <w:rPr>
                <w:sz w:val="28"/>
                <w:szCs w:val="28"/>
              </w:rPr>
              <w:fldChar w:fldCharType="separate"/>
            </w:r>
            <w:r w:rsidR="00D83EAC">
              <w:rPr>
                <w:noProof/>
                <w:sz w:val="28"/>
                <w:szCs w:val="28"/>
              </w:rPr>
              <w:t>10</w:t>
            </w:r>
            <w:r w:rsidR="00DB5A64" w:rsidRPr="00383F32">
              <w:rPr>
                <w:sz w:val="28"/>
                <w:szCs w:val="28"/>
              </w:rPr>
              <w:fldChar w:fldCharType="end"/>
            </w:r>
            <w:r w:rsidRPr="00383F32">
              <w:rPr>
                <w:sz w:val="28"/>
                <w:szCs w:val="28"/>
              </w:rPr>
              <w:t>)</w:t>
            </w:r>
            <w:bookmarkEnd w:id="31"/>
          </w:p>
        </w:tc>
      </w:tr>
    </w:tbl>
    <w:p w:rsidR="00517BAE" w:rsidRPr="00596AAF" w:rsidRDefault="00517BAE" w:rsidP="00F65B94">
      <w:pPr>
        <w:spacing w:line="360" w:lineRule="exact"/>
        <w:jc w:val="both"/>
        <w:rPr>
          <w:sz w:val="28"/>
          <w:szCs w:val="28"/>
          <w:lang w:val="en-US"/>
        </w:rPr>
      </w:pPr>
      <w:proofErr w:type="gramStart"/>
      <w:r w:rsidRPr="00F65B94">
        <w:rPr>
          <w:sz w:val="28"/>
          <w:szCs w:val="28"/>
          <w:lang w:val="en-US"/>
        </w:rPr>
        <w:t>и</w:t>
      </w:r>
      <w:proofErr w:type="gramEnd"/>
      <w:r w:rsidRPr="00F65B94">
        <w:rPr>
          <w:sz w:val="28"/>
          <w:szCs w:val="28"/>
          <w:lang w:val="en-US"/>
        </w:rPr>
        <w:t xml:space="preserve"> </w:t>
      </w:r>
      <w:proofErr w:type="spellStart"/>
      <w:r w:rsidRPr="00F65B94">
        <w:rPr>
          <w:sz w:val="28"/>
          <w:szCs w:val="28"/>
          <w:lang w:val="en-US"/>
        </w:rPr>
        <w:t>соответственно</w:t>
      </w:r>
      <w:proofErr w:type="spellEnd"/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4"/>
      </w:tblGrid>
      <w:tr w:rsidR="00517BAE" w:rsidRPr="00383F32" w:rsidTr="00F65B94">
        <w:trPr>
          <w:jc w:val="center"/>
        </w:trPr>
        <w:tc>
          <w:tcPr>
            <w:tcW w:w="9180" w:type="dxa"/>
            <w:vAlign w:val="center"/>
          </w:tcPr>
          <w:p w:rsidR="00517BAE" w:rsidRPr="002B0A2D" w:rsidRDefault="00F65B94" w:rsidP="00F65B94">
            <w:pPr>
              <w:pStyle w:val="affc"/>
              <w:rPr>
                <w:lang w:val="en-US"/>
              </w:rPr>
            </w:pPr>
            <w:r w:rsidRPr="00F65B94">
              <w:rPr>
                <w:position w:val="-14"/>
              </w:rPr>
              <w:object w:dxaOrig="3760" w:dyaOrig="480">
                <v:shape id="_x0000_i1053" type="#_x0000_t75" style="width:222.75pt;height:30pt" o:ole="">
                  <v:imagedata r:id="rId68" o:title=""/>
                </v:shape>
                <o:OLEObject Type="Embed" ProgID="Equation.DSMT4" ShapeID="_x0000_i1053" DrawAspect="Content" ObjectID="_1522959129" r:id="rId69"/>
              </w:object>
            </w:r>
            <w:r w:rsidR="002B0A2D">
              <w:rPr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bookmarkStart w:id="32" w:name="_Ref381307913"/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11</w:t>
            </w:r>
            <w:r w:rsidR="00DB5A64" w:rsidRPr="00383F32">
              <w:fldChar w:fldCharType="end"/>
            </w:r>
            <w:r w:rsidRPr="00383F32">
              <w:t>)</w:t>
            </w:r>
            <w:bookmarkEnd w:id="32"/>
          </w:p>
        </w:tc>
      </w:tr>
    </w:tbl>
    <w:p w:rsidR="00517BAE" w:rsidRPr="00596AAF" w:rsidRDefault="00517BAE" w:rsidP="00F65B94">
      <w:pPr>
        <w:spacing w:line="360" w:lineRule="exact"/>
        <w:jc w:val="both"/>
        <w:rPr>
          <w:sz w:val="28"/>
          <w:szCs w:val="28"/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953"/>
      </w:tblGrid>
      <w:tr w:rsidR="00517BAE" w:rsidRPr="00383F32" w:rsidTr="00F65B94">
        <w:trPr>
          <w:jc w:val="center"/>
        </w:trPr>
        <w:tc>
          <w:tcPr>
            <w:tcW w:w="9180" w:type="dxa"/>
          </w:tcPr>
          <w:p w:rsidR="00517BAE" w:rsidRPr="002B0A2D" w:rsidRDefault="00F65B94" w:rsidP="00F65B94">
            <w:pPr>
              <w:pStyle w:val="affc"/>
              <w:rPr>
                <w:lang w:val="en-US"/>
              </w:rPr>
            </w:pPr>
            <w:r w:rsidRPr="00F65B94">
              <w:rPr>
                <w:position w:val="-30"/>
              </w:rPr>
              <w:object w:dxaOrig="5100" w:dyaOrig="800">
                <v:shape id="_x0000_i1054" type="#_x0000_t75" style="width:282pt;height:44.25pt" o:ole="">
                  <v:imagedata r:id="rId70" o:title=""/>
                </v:shape>
                <o:OLEObject Type="Embed" ProgID="Equation.DSMT4" ShapeID="_x0000_i1054" DrawAspect="Content" ObjectID="_1522959130" r:id="rId71"/>
              </w:object>
            </w:r>
            <w:r w:rsidR="002B0A2D">
              <w:rPr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12</w:t>
            </w:r>
            <w:r w:rsidR="00DB5A64" w:rsidRPr="00383F32">
              <w:fldChar w:fldCharType="end"/>
            </w:r>
            <w:r w:rsidRPr="00383F32">
              <w:t>)</w:t>
            </w:r>
          </w:p>
        </w:tc>
      </w:tr>
    </w:tbl>
    <w:p w:rsidR="00517BAE" w:rsidRPr="00596AAF" w:rsidRDefault="00517BAE" w:rsidP="00F65B94">
      <w:pPr>
        <w:spacing w:line="360" w:lineRule="exact"/>
        <w:jc w:val="both"/>
        <w:rPr>
          <w:sz w:val="28"/>
          <w:szCs w:val="28"/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6"/>
        <w:gridCol w:w="949"/>
      </w:tblGrid>
      <w:tr w:rsidR="00517BAE" w:rsidRPr="00383F32" w:rsidTr="00F65B94">
        <w:trPr>
          <w:jc w:val="center"/>
        </w:trPr>
        <w:tc>
          <w:tcPr>
            <w:tcW w:w="9180" w:type="dxa"/>
          </w:tcPr>
          <w:p w:rsidR="00517BAE" w:rsidRPr="00596AAF" w:rsidRDefault="00A52A78" w:rsidP="00F65B94">
            <w:pPr>
              <w:pStyle w:val="affc"/>
              <w:rPr>
                <w:lang w:val="en-US"/>
              </w:rPr>
            </w:pPr>
            <w:r w:rsidRPr="00F65B94">
              <w:rPr>
                <w:position w:val="-48"/>
              </w:rPr>
              <w:object w:dxaOrig="6280" w:dyaOrig="1719">
                <v:shape id="_x0000_i1055" type="#_x0000_t75" style="width:348pt;height:94.5pt" o:ole="">
                  <v:imagedata r:id="rId72" o:title=""/>
                </v:shape>
                <o:OLEObject Type="Embed" ProgID="Equation.DSMT4" ShapeID="_x0000_i1055" DrawAspect="Content" ObjectID="_1522959131" r:id="rId73"/>
              </w:objec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bookmarkStart w:id="33" w:name="_Ref388913762"/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13</w:t>
            </w:r>
            <w:r w:rsidR="00DB5A64" w:rsidRPr="00383F32">
              <w:fldChar w:fldCharType="end"/>
            </w:r>
            <w:r w:rsidRPr="00383F32">
              <w:t>)</w:t>
            </w:r>
            <w:bookmarkEnd w:id="33"/>
          </w:p>
        </w:tc>
      </w:tr>
    </w:tbl>
    <w:p w:rsidR="00517BAE" w:rsidRPr="00383F32" w:rsidRDefault="00517BAE" w:rsidP="00F65B94">
      <w:pPr>
        <w:pStyle w:val="afff4"/>
        <w:tabs>
          <w:tab w:val="left" w:pos="6480"/>
        </w:tabs>
        <w:spacing w:line="360" w:lineRule="exact"/>
        <w:ind w:firstLine="0"/>
        <w:rPr>
          <w:sz w:val="28"/>
          <w:szCs w:val="28"/>
          <w:lang w:eastAsia="ru-RU"/>
        </w:rPr>
      </w:pPr>
      <w:r w:rsidRPr="00383F32">
        <w:rPr>
          <w:sz w:val="28"/>
          <w:szCs w:val="28"/>
          <w:lang w:eastAsia="ru-RU"/>
        </w:rPr>
        <w:t xml:space="preserve">Для решения уравнений </w:t>
      </w:r>
      <w:r w:rsidR="00AE5967">
        <w:fldChar w:fldCharType="begin"/>
      </w:r>
      <w:r w:rsidR="00AE5967">
        <w:instrText xml:space="preserve"> REF _Ref381307908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(1.8)</w:t>
      </w:r>
      <w:r w:rsidR="00AE5967">
        <w:fldChar w:fldCharType="end"/>
      </w:r>
      <w:r w:rsidRPr="00383F32">
        <w:rPr>
          <w:sz w:val="28"/>
          <w:szCs w:val="28"/>
          <w:lang w:eastAsia="ru-RU"/>
        </w:rPr>
        <w:t xml:space="preserve"> и </w:t>
      </w:r>
      <w:r w:rsidR="00AE5967">
        <w:fldChar w:fldCharType="begin"/>
      </w:r>
      <w:r w:rsidR="00AE5967">
        <w:instrText xml:space="preserve"> REF _Ref381307913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(1.11)</w:t>
      </w:r>
      <w:r w:rsidR="00AE5967">
        <w:fldChar w:fldCharType="end"/>
      </w:r>
      <w:r w:rsidRPr="00383F32">
        <w:rPr>
          <w:sz w:val="28"/>
          <w:szCs w:val="28"/>
          <w:lang w:eastAsia="ru-RU"/>
        </w:rPr>
        <w:t xml:space="preserve"> воспользуемся формулами прогонки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4"/>
      </w:tblGrid>
      <w:tr w:rsidR="00517BAE" w:rsidRPr="00383F32" w:rsidTr="00F65B94">
        <w:trPr>
          <w:jc w:val="center"/>
        </w:trPr>
        <w:tc>
          <w:tcPr>
            <w:tcW w:w="9180" w:type="dxa"/>
          </w:tcPr>
          <w:p w:rsidR="00517BAE" w:rsidRPr="00383F32" w:rsidRDefault="00314F30" w:rsidP="00F65B94">
            <w:pPr>
              <w:pStyle w:val="affc"/>
            </w:pPr>
            <w:r w:rsidRPr="002B0A2D">
              <w:rPr>
                <w:position w:val="-46"/>
              </w:rPr>
              <w:object w:dxaOrig="3700" w:dyaOrig="1400">
                <v:shape id="_x0000_i1056" type="#_x0000_t75" style="width:3in;height:82.5pt" o:ole="">
                  <v:imagedata r:id="rId74" o:title=""/>
                </v:shape>
                <o:OLEObject Type="Embed" ProgID="Equation.DSMT4" ShapeID="_x0000_i1056" DrawAspect="Content" ObjectID="_1522959132" r:id="rId75"/>
              </w:object>
            </w:r>
          </w:p>
        </w:tc>
        <w:tc>
          <w:tcPr>
            <w:tcW w:w="958" w:type="dxa"/>
            <w:vAlign w:val="center"/>
          </w:tcPr>
          <w:p w:rsidR="00517BAE" w:rsidRPr="00383F32" w:rsidRDefault="00517BAE" w:rsidP="00F65B94">
            <w:pPr>
              <w:pStyle w:val="affc"/>
            </w:pPr>
            <w:bookmarkStart w:id="34" w:name="_Ref381309893"/>
            <w:r w:rsidRPr="00383F32">
              <w:t>(</w:t>
            </w:r>
            <w:r w:rsidR="00DB5A64" w:rsidRPr="00383F32">
              <w:fldChar w:fldCharType="begin"/>
            </w:r>
            <w:r w:rsidRPr="00383F32">
              <w:instrText xml:space="preserve"> STYLEREF 1 \s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383F32">
              <w:fldChar w:fldCharType="end"/>
            </w:r>
            <w:r w:rsidRPr="00383F32">
              <w:t>.</w:t>
            </w:r>
            <w:r w:rsidR="00DB5A64" w:rsidRPr="00383F32">
              <w:fldChar w:fldCharType="begin"/>
            </w:r>
            <w:r w:rsidRPr="00383F32">
              <w:instrText xml:space="preserve"> SEQ Формула \* ARABIC \s 1 </w:instrText>
            </w:r>
            <w:r w:rsidR="00DB5A64" w:rsidRPr="00383F32">
              <w:fldChar w:fldCharType="separate"/>
            </w:r>
            <w:r w:rsidR="00D83EAC">
              <w:rPr>
                <w:noProof/>
              </w:rPr>
              <w:t>14</w:t>
            </w:r>
            <w:r w:rsidR="00DB5A64" w:rsidRPr="00383F32">
              <w:fldChar w:fldCharType="end"/>
            </w:r>
            <w:r w:rsidRPr="00383F32">
              <w:t>)</w:t>
            </w:r>
            <w:bookmarkEnd w:id="34"/>
          </w:p>
        </w:tc>
      </w:tr>
    </w:tbl>
    <w:p w:rsidR="00517BAE" w:rsidRPr="008E1A57" w:rsidRDefault="00517BAE" w:rsidP="00F65B94">
      <w:pPr>
        <w:pStyle w:val="afff4"/>
        <w:tabs>
          <w:tab w:val="left" w:pos="6480"/>
        </w:tabs>
        <w:spacing w:line="360" w:lineRule="exact"/>
        <w:ind w:firstLine="0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где </w:t>
      </w:r>
      <w:r w:rsidRPr="008E1A57">
        <w:rPr>
          <w:position w:val="-6"/>
          <w:sz w:val="28"/>
          <w:szCs w:val="28"/>
          <w:lang w:eastAsia="ru-RU"/>
        </w:rPr>
        <w:object w:dxaOrig="220" w:dyaOrig="300">
          <v:shape id="_x0000_i1057" type="#_x0000_t75" style="width:9.75pt;height:15pt" o:ole="">
            <v:imagedata r:id="rId76" o:title=""/>
          </v:shape>
          <o:OLEObject Type="Embed" ProgID="Equation.DSMT4" ShapeID="_x0000_i1057" DrawAspect="Content" ObjectID="_1522959133" r:id="rId77"/>
        </w:object>
      </w:r>
      <w:r w:rsidR="002B0A2D" w:rsidRPr="00883F7B">
        <w:rPr>
          <w:sz w:val="28"/>
          <w:szCs w:val="28"/>
          <w:lang w:eastAsia="ru-RU"/>
        </w:rPr>
        <w:t xml:space="preserve"> </w:t>
      </w:r>
      <w:r w:rsidR="002B0A2D" w:rsidRPr="002B0A2D">
        <w:rPr>
          <w:sz w:val="28"/>
          <w:szCs w:val="28"/>
          <w:lang w:eastAsia="ru-RU"/>
        </w:rPr>
        <w:t>–</w:t>
      </w:r>
      <w:r w:rsidR="002B0A2D" w:rsidRPr="00883F7B">
        <w:rPr>
          <w:sz w:val="28"/>
          <w:szCs w:val="28"/>
          <w:lang w:eastAsia="ru-RU"/>
        </w:rPr>
        <w:t xml:space="preserve"> </w:t>
      </w:r>
      <w:r w:rsidRPr="008E1A57">
        <w:rPr>
          <w:sz w:val="28"/>
          <w:szCs w:val="28"/>
          <w:lang w:eastAsia="ru-RU"/>
        </w:rPr>
        <w:t>индекс неявного направления.</w:t>
      </w:r>
    </w:p>
    <w:p w:rsidR="00596AAF" w:rsidRDefault="00517BAE" w:rsidP="00F65B94">
      <w:pPr>
        <w:pStyle w:val="afff4"/>
        <w:tabs>
          <w:tab w:val="left" w:pos="6480"/>
        </w:tabs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Из граничных условий </w:t>
      </w:r>
      <w:proofErr w:type="gramStart"/>
      <w:r w:rsidRPr="008E1A57">
        <w:rPr>
          <w:sz w:val="28"/>
          <w:szCs w:val="28"/>
          <w:lang w:eastAsia="ru-RU"/>
        </w:rPr>
        <w:t>при</w:t>
      </w:r>
      <w:proofErr w:type="gramEnd"/>
      <w:r w:rsidRPr="008E1A57">
        <w:rPr>
          <w:sz w:val="28"/>
          <w:szCs w:val="28"/>
          <w:lang w:eastAsia="ru-RU"/>
        </w:rPr>
        <w:t xml:space="preserve"> </w:t>
      </w:r>
      <w:r w:rsidRPr="008E1A57">
        <w:rPr>
          <w:position w:val="-6"/>
          <w:sz w:val="28"/>
          <w:szCs w:val="28"/>
          <w:lang w:eastAsia="ru-RU"/>
        </w:rPr>
        <w:object w:dxaOrig="620" w:dyaOrig="300">
          <v:shape id="_x0000_i1058" type="#_x0000_t75" style="width:30.75pt;height:15pt" o:ole="">
            <v:imagedata r:id="rId78" o:title=""/>
          </v:shape>
          <o:OLEObject Type="Embed" ProgID="Equation.DSMT4" ShapeID="_x0000_i1058" DrawAspect="Content" ObjectID="_1522959134" r:id="rId79"/>
        </w:object>
      </w:r>
      <w:r w:rsidRPr="008E1A57">
        <w:rPr>
          <w:sz w:val="28"/>
          <w:szCs w:val="28"/>
          <w:lang w:eastAsia="ru-RU"/>
        </w:rPr>
        <w:t xml:space="preserve"> и </w:t>
      </w:r>
      <w:r w:rsidRPr="008E1A57">
        <w:rPr>
          <w:position w:val="-6"/>
          <w:sz w:val="28"/>
          <w:szCs w:val="28"/>
          <w:lang w:eastAsia="ru-RU"/>
        </w:rPr>
        <w:object w:dxaOrig="720" w:dyaOrig="300">
          <v:shape id="_x0000_i1059" type="#_x0000_t75" style="width:36pt;height:15pt" o:ole="">
            <v:imagedata r:id="rId80" o:title=""/>
          </v:shape>
          <o:OLEObject Type="Embed" ProgID="Equation.DSMT4" ShapeID="_x0000_i1059" DrawAspect="Content" ObjectID="_1522959135" r:id="rId81"/>
        </w:object>
      </w:r>
      <w:r w:rsidRPr="008E1A57">
        <w:rPr>
          <w:sz w:val="28"/>
          <w:szCs w:val="28"/>
          <w:lang w:eastAsia="ru-RU"/>
        </w:rPr>
        <w:t xml:space="preserve"> определяются значения </w:t>
      </w:r>
      <w:proofErr w:type="spellStart"/>
      <w:r w:rsidRPr="008E1A57">
        <w:rPr>
          <w:sz w:val="28"/>
          <w:szCs w:val="28"/>
          <w:lang w:eastAsia="ru-RU"/>
        </w:rPr>
        <w:t>прогоночных</w:t>
      </w:r>
      <w:proofErr w:type="spellEnd"/>
      <w:r w:rsidRPr="008E1A57">
        <w:rPr>
          <w:sz w:val="28"/>
          <w:szCs w:val="28"/>
          <w:lang w:eastAsia="ru-RU"/>
        </w:rPr>
        <w:t xml:space="preserve"> коэффициентов. При этом </w:t>
      </w:r>
      <w:r w:rsidR="00A249F3" w:rsidRPr="00F65B94">
        <w:rPr>
          <w:position w:val="-12"/>
          <w:sz w:val="28"/>
          <w:szCs w:val="28"/>
          <w:lang w:eastAsia="ru-RU"/>
        </w:rPr>
        <w:object w:dxaOrig="320" w:dyaOrig="360">
          <v:shape id="_x0000_i1060" type="#_x0000_t75" style="width:15.75pt;height:19.5pt" o:ole="">
            <v:imagedata r:id="rId82" o:title=""/>
          </v:shape>
          <o:OLEObject Type="Embed" ProgID="Equation.DSMT4" ShapeID="_x0000_i1060" DrawAspect="Content" ObjectID="_1522959136" r:id="rId83"/>
        </w:object>
      </w:r>
      <w:r w:rsidRPr="008E1A57">
        <w:rPr>
          <w:sz w:val="28"/>
          <w:szCs w:val="28"/>
          <w:lang w:eastAsia="ru-RU"/>
        </w:rPr>
        <w:t xml:space="preserve"> и </w:t>
      </w:r>
      <w:r w:rsidR="00A249F3" w:rsidRPr="008E1A57">
        <w:rPr>
          <w:position w:val="-12"/>
          <w:sz w:val="28"/>
          <w:szCs w:val="28"/>
          <w:lang w:eastAsia="ru-RU"/>
        </w:rPr>
        <w:object w:dxaOrig="360" w:dyaOrig="360">
          <v:shape id="_x0000_i1061" type="#_x0000_t75" style="width:18pt;height:18.75pt" o:ole="">
            <v:imagedata r:id="rId84" o:title=""/>
          </v:shape>
          <o:OLEObject Type="Embed" ProgID="Equation.DSMT4" ShapeID="_x0000_i1061" DrawAspect="Content" ObjectID="_1522959137" r:id="rId85"/>
        </w:object>
      </w:r>
      <w:r w:rsidRPr="008E1A57">
        <w:rPr>
          <w:sz w:val="28"/>
          <w:szCs w:val="28"/>
          <w:lang w:eastAsia="ru-RU"/>
        </w:rPr>
        <w:t xml:space="preserve"> равны нулю, а значения </w:t>
      </w:r>
      <w:r w:rsidR="00A249F3" w:rsidRPr="00F65B94">
        <w:rPr>
          <w:position w:val="-12"/>
          <w:sz w:val="28"/>
          <w:szCs w:val="28"/>
          <w:lang w:eastAsia="ru-RU"/>
        </w:rPr>
        <w:object w:dxaOrig="279" w:dyaOrig="360">
          <v:shape id="_x0000_i1062" type="#_x0000_t75" style="width:14.25pt;height:19.5pt" o:ole="">
            <v:imagedata r:id="rId86" o:title=""/>
          </v:shape>
          <o:OLEObject Type="Embed" ProgID="Equation.DSMT4" ShapeID="_x0000_i1062" DrawAspect="Content" ObjectID="_1522959138" r:id="rId87"/>
        </w:object>
      </w:r>
      <w:r w:rsidRPr="008E1A57">
        <w:rPr>
          <w:sz w:val="28"/>
          <w:szCs w:val="28"/>
          <w:lang w:eastAsia="ru-RU"/>
        </w:rPr>
        <w:t xml:space="preserve"> и </w:t>
      </w:r>
      <w:r w:rsidR="00A249F3" w:rsidRPr="008E1A57">
        <w:rPr>
          <w:position w:val="-12"/>
          <w:sz w:val="28"/>
          <w:szCs w:val="28"/>
          <w:lang w:eastAsia="ru-RU"/>
        </w:rPr>
        <w:object w:dxaOrig="320" w:dyaOrig="360">
          <v:shape id="_x0000_i1063" type="#_x0000_t75" style="width:16.5pt;height:18.75pt" o:ole="">
            <v:imagedata r:id="rId88" o:title=""/>
          </v:shape>
          <o:OLEObject Type="Embed" ProgID="Equation.DSMT4" ShapeID="_x0000_i1063" DrawAspect="Content" ObjectID="_1522959139" r:id="rId89"/>
        </w:object>
      </w:r>
      <w:r w:rsidRPr="008E1A57">
        <w:rPr>
          <w:sz w:val="28"/>
          <w:szCs w:val="28"/>
          <w:lang w:eastAsia="ru-RU"/>
        </w:rPr>
        <w:t xml:space="preserve"> определяются из соответствующих краевых условий.</w:t>
      </w:r>
    </w:p>
    <w:p w:rsidR="00517BAE" w:rsidRPr="00C419A5" w:rsidRDefault="00596AAF" w:rsidP="00596A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4A13" w:rsidRPr="006E69B9" w:rsidRDefault="007217A6" w:rsidP="003B118B">
      <w:pPr>
        <w:pStyle w:val="1"/>
        <w:ind w:left="0" w:hanging="6"/>
      </w:pPr>
      <w:r>
        <w:lastRenderedPageBreak/>
        <w:br/>
      </w:r>
      <w:bookmarkStart w:id="35" w:name="_Toc389708771"/>
      <w:r w:rsidR="00517BAE">
        <w:t>ПАРАЛЛЕЛЬНЫЙ АЛГОРИТМ</w:t>
      </w:r>
      <w:bookmarkEnd w:id="35"/>
    </w:p>
    <w:p w:rsidR="00750344" w:rsidRDefault="003B6E74" w:rsidP="003B6E74">
      <w:pPr>
        <w:pStyle w:val="2"/>
        <w:spacing w:line="360" w:lineRule="exact"/>
      </w:pPr>
      <w:bookmarkStart w:id="36" w:name="_Toc389708772"/>
      <w:proofErr w:type="spellStart"/>
      <w:r>
        <w:t>Тайлинг</w:t>
      </w:r>
      <w:bookmarkEnd w:id="36"/>
      <w:proofErr w:type="spellEnd"/>
    </w:p>
    <w:p w:rsidR="003B6E74" w:rsidRPr="008E1A57" w:rsidRDefault="003B6E74" w:rsidP="003B6E74">
      <w:pPr>
        <w:pStyle w:val="aff4"/>
        <w:spacing w:before="0" w:line="360" w:lineRule="exact"/>
      </w:pPr>
      <w:proofErr w:type="spellStart"/>
      <w:r w:rsidRPr="008E1A57">
        <w:t>Тайлинг</w:t>
      </w:r>
      <w:proofErr w:type="spellEnd"/>
      <w:r w:rsidRPr="008E1A57">
        <w:t xml:space="preserve"> (</w:t>
      </w:r>
      <w:proofErr w:type="spellStart"/>
      <w:r w:rsidRPr="008E1A57">
        <w:t>tiling</w:t>
      </w:r>
      <w:proofErr w:type="spellEnd"/>
      <w:r w:rsidRPr="008E1A57">
        <w:t xml:space="preserve">) – это преобразование алгоритма для получения </w:t>
      </w:r>
      <w:proofErr w:type="spellStart"/>
      <w:r w:rsidRPr="008E1A57">
        <w:t>макроопераций</w:t>
      </w:r>
      <w:proofErr w:type="spellEnd"/>
      <w:r w:rsidRPr="008E1A57">
        <w:t xml:space="preserve">. Получаемые в результате преобразования </w:t>
      </w:r>
      <w:proofErr w:type="spellStart"/>
      <w:r w:rsidRPr="008E1A57">
        <w:t>макрооперации</w:t>
      </w:r>
      <w:proofErr w:type="spellEnd"/>
      <w:r w:rsidRPr="008E1A57">
        <w:t xml:space="preserve"> называются зерном вычислений или </w:t>
      </w:r>
      <w:proofErr w:type="spellStart"/>
      <w:r w:rsidRPr="008E1A57">
        <w:t>тайлами</w:t>
      </w:r>
      <w:proofErr w:type="spellEnd"/>
      <w:r w:rsidRPr="008E1A57">
        <w:t xml:space="preserve">. Множество операций алгоритма, составляющих зерно вычислений, выполняется атомарно, как одна единица вычислений; при параллельных вычислениях выполнение операций одного зерна не может прерываться синхронизацией или обменом данными. Разбиение множества операций алгоритма на </w:t>
      </w:r>
      <w:proofErr w:type="spellStart"/>
      <w:r w:rsidRPr="008E1A57">
        <w:t>тайлы</w:t>
      </w:r>
      <w:proofErr w:type="spellEnd"/>
      <w:r w:rsidRPr="008E1A57">
        <w:t xml:space="preserve"> позволяет при подходящем задании </w:t>
      </w:r>
      <w:proofErr w:type="spellStart"/>
      <w:r w:rsidRPr="008E1A57">
        <w:t>тайлов</w:t>
      </w:r>
      <w:proofErr w:type="spellEnd"/>
      <w:r w:rsidRPr="008E1A57">
        <w:t xml:space="preserve"> организовать параллельные вычислительные процессы и уменьшить накладные расходы на обмен данными при параллельных вычислениях</w:t>
      </w:r>
      <w:r w:rsidR="00B31F30">
        <w:t xml:space="preserve"> и</w:t>
      </w:r>
      <w:r w:rsidRPr="008E1A57">
        <w:t xml:space="preserve"> на использование памяти при последовательных вычислениях.</w:t>
      </w:r>
    </w:p>
    <w:p w:rsidR="003B6E74" w:rsidRPr="008E1A57" w:rsidRDefault="003B6E74" w:rsidP="003B6E74">
      <w:pPr>
        <w:pStyle w:val="aff4"/>
        <w:spacing w:before="0" w:line="360" w:lineRule="exact"/>
      </w:pPr>
      <w:r w:rsidRPr="008E1A57">
        <w:t xml:space="preserve">Использование </w:t>
      </w:r>
      <w:proofErr w:type="spellStart"/>
      <w:r w:rsidRPr="008E1A57">
        <w:t>тайлинга</w:t>
      </w:r>
      <w:proofErr w:type="spellEnd"/>
      <w:r w:rsidRPr="008E1A57">
        <w:t xml:space="preserve"> приводит, в частности, к известным блочным алгоритмам. Но идея </w:t>
      </w:r>
      <w:proofErr w:type="spellStart"/>
      <w:r w:rsidRPr="008E1A57">
        <w:t>тайлинга</w:t>
      </w:r>
      <w:proofErr w:type="spellEnd"/>
      <w:r w:rsidRPr="008E1A57">
        <w:t xml:space="preserve"> </w:t>
      </w:r>
      <w:r w:rsidR="00B31F30">
        <w:t xml:space="preserve">состоит </w:t>
      </w:r>
      <w:r w:rsidRPr="008E1A57">
        <w:t>не в разбиении на блоки массивов данных, а в разбиении множества операций алгоритма. Вариантов разбиения множества вычислений, вообще говоря, гораздо больше, чем вариантов разбиения массивов данных. Это связано с тем, что размерности итерационных пространств алгоритмов обычно превосходят размерности массивов данных.</w:t>
      </w:r>
    </w:p>
    <w:p w:rsidR="003B6E74" w:rsidRPr="008E1A57" w:rsidRDefault="003B6E74" w:rsidP="003B6E74">
      <w:pPr>
        <w:pStyle w:val="aff4"/>
        <w:spacing w:before="0" w:line="360" w:lineRule="exact"/>
      </w:pPr>
      <w:r w:rsidRPr="008E1A57">
        <w:t xml:space="preserve">При </w:t>
      </w:r>
      <w:proofErr w:type="spellStart"/>
      <w:r w:rsidRPr="008E1A57">
        <w:t>тайлинге</w:t>
      </w:r>
      <w:proofErr w:type="spellEnd"/>
      <w:r w:rsidRPr="008E1A57">
        <w:t xml:space="preserve"> каждый цикл разбивается на два цикла: глобальный, параметр которого определяет на данном уровне вложенности порядок вычисления </w:t>
      </w:r>
      <w:proofErr w:type="spellStart"/>
      <w:r w:rsidRPr="008E1A57">
        <w:t>тайлов</w:t>
      </w:r>
      <w:proofErr w:type="spellEnd"/>
      <w:r w:rsidRPr="008E1A57">
        <w:t xml:space="preserve">, и локальный, в котором параметр исходного цикла изменяется в границах одного </w:t>
      </w:r>
      <w:proofErr w:type="spellStart"/>
      <w:r w:rsidRPr="008E1A57">
        <w:t>тайла</w:t>
      </w:r>
      <w:proofErr w:type="spellEnd"/>
      <w:r w:rsidRPr="008E1A57">
        <w:t>. Допускается вырожденное разбиение цикла, при котором все итерации относятся к глобальному циклу или все итерации относятся к локальному циклу. Такие циклы будем называть соответствен</w:t>
      </w:r>
      <w:r>
        <w:t xml:space="preserve">но глобальными </w:t>
      </w:r>
      <w:proofErr w:type="spellStart"/>
      <w:r>
        <w:t>неразбиваемыми</w:t>
      </w:r>
      <w:proofErr w:type="spellEnd"/>
      <w:r>
        <w:t xml:space="preserve"> и локальными </w:t>
      </w:r>
      <w:proofErr w:type="spellStart"/>
      <w:r>
        <w:t>не</w:t>
      </w:r>
      <w:r w:rsidRPr="008E1A57">
        <w:t>разбиваемыми</w:t>
      </w:r>
      <w:proofErr w:type="spellEnd"/>
      <w:r w:rsidRPr="008E1A57">
        <w:t>.</w:t>
      </w:r>
    </w:p>
    <w:p w:rsidR="003B6E74" w:rsidRPr="008E1A57" w:rsidRDefault="003B6E74" w:rsidP="00E0005C">
      <w:pPr>
        <w:pStyle w:val="aff4"/>
        <w:spacing w:before="0" w:line="360" w:lineRule="exact"/>
      </w:pPr>
      <w:r w:rsidRPr="008E1A57">
        <w:t xml:space="preserve">По смыслу </w:t>
      </w:r>
      <w:proofErr w:type="spellStart"/>
      <w:r w:rsidRPr="008E1A57">
        <w:t>тайлинга</w:t>
      </w:r>
      <w:proofErr w:type="spellEnd"/>
      <w:r w:rsidRPr="008E1A57">
        <w:t xml:space="preserve">, для каждого набора операторов локальные циклы должны быть самыми внутренними. Поэтому общие для операторов локальные циклы распределяются между циклами операторов, если только операторы не окружены одинаковым наборов циклов; локальные циклы переставляются </w:t>
      </w:r>
      <w:proofErr w:type="gramStart"/>
      <w:r w:rsidRPr="008E1A57">
        <w:t>с</w:t>
      </w:r>
      <w:proofErr w:type="gramEnd"/>
      <w:r w:rsidRPr="008E1A57">
        <w:t xml:space="preserve"> глобальными и становятся самыми внутренними.</w:t>
      </w:r>
    </w:p>
    <w:p w:rsidR="003B6E74" w:rsidRPr="008E1A57" w:rsidRDefault="003B6E74" w:rsidP="003B6E74">
      <w:pPr>
        <w:pStyle w:val="aff4"/>
        <w:spacing w:before="0" w:line="360" w:lineRule="exact"/>
      </w:pPr>
      <w:r w:rsidRPr="008E1A57">
        <w:t>В организации параллельных зернистых вычислительных процессов выделяют следующие этапы:</w:t>
      </w:r>
    </w:p>
    <w:p w:rsidR="003B6E74" w:rsidRPr="008E1A57" w:rsidRDefault="003B6E74" w:rsidP="003B6E74">
      <w:pPr>
        <w:pStyle w:val="aff4"/>
        <w:numPr>
          <w:ilvl w:val="0"/>
          <w:numId w:val="10"/>
        </w:numPr>
        <w:spacing w:before="0" w:line="360" w:lineRule="exact"/>
      </w:pPr>
      <w:proofErr w:type="spellStart"/>
      <w:r w:rsidRPr="008E1A57">
        <w:t>тайлинг</w:t>
      </w:r>
      <w:proofErr w:type="spellEnd"/>
      <w:r w:rsidRPr="008E1A57">
        <w:t>;</w:t>
      </w:r>
    </w:p>
    <w:p w:rsidR="003B6E74" w:rsidRPr="008E1A57" w:rsidRDefault="003B6E74" w:rsidP="003B6E74">
      <w:pPr>
        <w:pStyle w:val="aff4"/>
        <w:numPr>
          <w:ilvl w:val="0"/>
          <w:numId w:val="10"/>
        </w:numPr>
        <w:spacing w:before="0" w:line="360" w:lineRule="exact"/>
      </w:pPr>
      <w:r w:rsidRPr="008E1A57">
        <w:t>запись параллельных зернистых вычислительных процессов;</w:t>
      </w:r>
    </w:p>
    <w:p w:rsidR="003B6E74" w:rsidRPr="008E1A57" w:rsidRDefault="003B6E74" w:rsidP="003B6E74">
      <w:pPr>
        <w:pStyle w:val="aff4"/>
        <w:numPr>
          <w:ilvl w:val="0"/>
          <w:numId w:val="10"/>
        </w:numPr>
        <w:spacing w:before="0" w:line="360" w:lineRule="exact"/>
      </w:pPr>
      <w:r w:rsidRPr="008E1A57">
        <w:t>запись</w:t>
      </w:r>
      <w:r>
        <w:t xml:space="preserve"> операций</w:t>
      </w:r>
      <w:r w:rsidRPr="008E1A57">
        <w:t xml:space="preserve"> </w:t>
      </w:r>
      <w:proofErr w:type="spellStart"/>
      <w:r w:rsidRPr="008E1A57">
        <w:t>тайла</w:t>
      </w:r>
      <w:proofErr w:type="spellEnd"/>
      <w:r w:rsidRPr="008E1A57">
        <w:t>;</w:t>
      </w:r>
    </w:p>
    <w:p w:rsidR="003B6E74" w:rsidRDefault="003B6E74" w:rsidP="003B6E74">
      <w:pPr>
        <w:pStyle w:val="aff4"/>
        <w:numPr>
          <w:ilvl w:val="0"/>
          <w:numId w:val="10"/>
        </w:numPr>
        <w:spacing w:before="0" w:line="360" w:lineRule="exact"/>
      </w:pPr>
      <w:r w:rsidRPr="008E1A57">
        <w:t>структурирование коммуникаций;</w:t>
      </w:r>
    </w:p>
    <w:p w:rsidR="003B6E74" w:rsidRPr="008E1A57" w:rsidRDefault="003B6E74" w:rsidP="003B6E74">
      <w:pPr>
        <w:pStyle w:val="aff4"/>
        <w:numPr>
          <w:ilvl w:val="0"/>
          <w:numId w:val="10"/>
        </w:numPr>
        <w:spacing w:before="0" w:line="360" w:lineRule="exact"/>
      </w:pPr>
      <w:r>
        <w:lastRenderedPageBreak/>
        <w:t>псевдокод параллельного зернистого алгоритма с обменом информации</w:t>
      </w:r>
    </w:p>
    <w:p w:rsidR="003B6E74" w:rsidRPr="003B6E74" w:rsidRDefault="008A3BE2" w:rsidP="003B6E74">
      <w:pPr>
        <w:pStyle w:val="2"/>
        <w:spacing w:line="360" w:lineRule="exact"/>
        <w:ind w:left="578" w:hanging="578"/>
      </w:pPr>
      <w:bookmarkStart w:id="37" w:name="_Toc389708773"/>
      <w:r>
        <w:t>А</w:t>
      </w:r>
      <w:r w:rsidR="003B6E74">
        <w:t>лгоритм</w:t>
      </w:r>
      <w:r>
        <w:t xml:space="preserve"> 1</w:t>
      </w:r>
      <w:bookmarkEnd w:id="37"/>
    </w:p>
    <w:p w:rsidR="00517BAE" w:rsidRDefault="00517BAE" w:rsidP="003B6E74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Схематично основную вычислительную часть известного </w:t>
      </w:r>
      <w:r>
        <w:rPr>
          <w:sz w:val="28"/>
          <w:szCs w:val="28"/>
          <w:lang w:eastAsia="ru-RU"/>
        </w:rPr>
        <w:t xml:space="preserve">параллельного </w:t>
      </w:r>
      <w:r w:rsidR="004879D2">
        <w:rPr>
          <w:sz w:val="28"/>
          <w:szCs w:val="28"/>
          <w:lang w:eastAsia="ru-RU"/>
        </w:rPr>
        <w:t xml:space="preserve">алгоритма </w:t>
      </w:r>
      <w:r w:rsidRPr="007B1D65">
        <w:rPr>
          <w:sz w:val="28"/>
          <w:szCs w:val="28"/>
          <w:lang w:eastAsia="ru-RU"/>
        </w:rPr>
        <w:t>[</w:t>
      </w:r>
      <w:r w:rsidR="007B1D65">
        <w:rPr>
          <w:sz w:val="28"/>
          <w:szCs w:val="28"/>
          <w:lang w:eastAsia="ru-RU"/>
        </w:rPr>
        <w:fldChar w:fldCharType="begin"/>
      </w:r>
      <w:r w:rsidR="007B1D65">
        <w:rPr>
          <w:sz w:val="28"/>
          <w:szCs w:val="28"/>
          <w:lang w:eastAsia="ru-RU"/>
        </w:rPr>
        <w:instrText xml:space="preserve"> REF _Ref388901477 \n \h </w:instrText>
      </w:r>
      <w:r w:rsidR="007B1D65">
        <w:rPr>
          <w:sz w:val="28"/>
          <w:szCs w:val="28"/>
          <w:lang w:eastAsia="ru-RU"/>
        </w:rPr>
      </w:r>
      <w:r w:rsidR="007B1D65">
        <w:rPr>
          <w:sz w:val="28"/>
          <w:szCs w:val="28"/>
          <w:lang w:eastAsia="ru-RU"/>
        </w:rPr>
        <w:fldChar w:fldCharType="separate"/>
      </w:r>
      <w:r w:rsidR="00D83EAC">
        <w:rPr>
          <w:sz w:val="28"/>
          <w:szCs w:val="28"/>
          <w:lang w:eastAsia="ru-RU"/>
        </w:rPr>
        <w:t>4</w:t>
      </w:r>
      <w:r w:rsidR="007B1D65">
        <w:rPr>
          <w:sz w:val="28"/>
          <w:szCs w:val="28"/>
          <w:lang w:eastAsia="ru-RU"/>
        </w:rPr>
        <w:fldChar w:fldCharType="end"/>
      </w:r>
      <w:r w:rsidRPr="007B1D65">
        <w:rPr>
          <w:sz w:val="28"/>
          <w:szCs w:val="28"/>
          <w:lang w:eastAsia="ru-RU"/>
        </w:rPr>
        <w:t>, стр.3</w:t>
      </w:r>
      <w:r w:rsidRPr="008E1A57">
        <w:rPr>
          <w:sz w:val="28"/>
          <w:szCs w:val="28"/>
          <w:lang w:eastAsia="ru-RU"/>
        </w:rPr>
        <w:t xml:space="preserve">], реализующего </w:t>
      </w:r>
      <w:proofErr w:type="spellStart"/>
      <w:r w:rsidRPr="008E1A57">
        <w:rPr>
          <w:sz w:val="28"/>
          <w:szCs w:val="28"/>
          <w:lang w:eastAsia="ru-RU"/>
        </w:rPr>
        <w:t>двухшаговую</w:t>
      </w:r>
      <w:proofErr w:type="spellEnd"/>
      <w:r w:rsidRPr="008E1A57">
        <w:rPr>
          <w:sz w:val="28"/>
          <w:szCs w:val="28"/>
          <w:lang w:eastAsia="ru-RU"/>
        </w:rPr>
        <w:t xml:space="preserve"> разностную схему продольно-поперечной прогонки (т.е. метода переменных направлений) можно представить следующим образом (циклы, итерации которых заведомо можно выполнять независимо, запишем как </w:t>
      </w:r>
      <w:proofErr w:type="spellStart"/>
      <w:r w:rsidRPr="00FC7CCF">
        <w:rPr>
          <w:b/>
          <w:sz w:val="28"/>
          <w:szCs w:val="28"/>
          <w:lang w:eastAsia="ru-RU"/>
        </w:rPr>
        <w:t>dopar</w:t>
      </w:r>
      <w:proofErr w:type="spellEnd"/>
      <w:r w:rsidRPr="008E1A57">
        <w:rPr>
          <w:sz w:val="28"/>
          <w:szCs w:val="28"/>
          <w:lang w:eastAsia="ru-RU"/>
        </w:rPr>
        <w:t>):</w:t>
      </w:r>
    </w:p>
    <w:p w:rsidR="008A3BE2" w:rsidRPr="00596AAF" w:rsidRDefault="008A3BE2" w:rsidP="003B6E74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</w:p>
    <w:p w:rsidR="00517BAE" w:rsidRPr="00FC7CCF" w:rsidRDefault="00517BAE" w:rsidP="003B6E74">
      <w:pPr>
        <w:jc w:val="both"/>
        <w:rPr>
          <w:sz w:val="28"/>
          <w:szCs w:val="28"/>
        </w:rPr>
      </w:pPr>
      <w:r w:rsidRPr="00FC7CCF">
        <w:rPr>
          <w:sz w:val="28"/>
          <w:szCs w:val="28"/>
          <w:lang w:val="pl-PL"/>
        </w:rPr>
        <w:t>do</w:t>
      </w:r>
      <w:r w:rsidRPr="00FC7CCF">
        <w:rPr>
          <w:i/>
          <w:sz w:val="28"/>
          <w:szCs w:val="28"/>
          <w:lang w:val="pl-PL"/>
        </w:rPr>
        <w:t xml:space="preserve">  </w:t>
      </w:r>
      <w:r w:rsidRPr="00FC7CCF">
        <w:rPr>
          <w:i/>
          <w:sz w:val="28"/>
          <w:szCs w:val="28"/>
          <w:lang w:val="en-US"/>
        </w:rPr>
        <w:t>n</w:t>
      </w:r>
      <w:r w:rsidRPr="00FC7CCF">
        <w:rPr>
          <w:i/>
          <w:sz w:val="28"/>
          <w:szCs w:val="28"/>
          <w:lang w:val="pl-PL"/>
        </w:rPr>
        <w:t xml:space="preserve"> =</w:t>
      </w:r>
      <w:r w:rsidRPr="00FC7CCF">
        <w:rPr>
          <w:i/>
          <w:sz w:val="28"/>
          <w:szCs w:val="28"/>
        </w:rPr>
        <w:t xml:space="preserve"> </w:t>
      </w:r>
      <w:r w:rsidRPr="00FC7CCF">
        <w:rPr>
          <w:sz w:val="28"/>
          <w:szCs w:val="28"/>
        </w:rPr>
        <w:t>0</w:t>
      </w:r>
      <w:r w:rsidRPr="00FC7CCF">
        <w:rPr>
          <w:i/>
          <w:sz w:val="28"/>
          <w:szCs w:val="28"/>
          <w:lang w:val="pl-PL"/>
        </w:rPr>
        <w:t xml:space="preserve">, </w:t>
      </w:r>
      <w:r w:rsidRPr="00FC7CCF">
        <w:rPr>
          <w:i/>
          <w:color w:val="000000" w:themeColor="text1"/>
          <w:sz w:val="28"/>
          <w:szCs w:val="28"/>
          <w:lang w:val="en-US"/>
        </w:rPr>
        <w:t>k</w:t>
      </w:r>
      <w:r w:rsidRPr="00FC7CCF">
        <w:rPr>
          <w:i/>
          <w:sz w:val="28"/>
          <w:szCs w:val="28"/>
          <w:highlight w:val="red"/>
        </w:rPr>
        <w:t xml:space="preserve"> </w:t>
      </w:r>
      <w:r w:rsidRPr="00FC7CCF">
        <w:rPr>
          <w:sz w:val="28"/>
          <w:szCs w:val="28"/>
          <w:highlight w:val="red"/>
        </w:rPr>
        <w:t xml:space="preserve"> </w:t>
      </w:r>
    </w:p>
    <w:p w:rsidR="00517BAE" w:rsidRPr="00FC7CCF" w:rsidRDefault="00517BAE" w:rsidP="00C42692">
      <w:pPr>
        <w:ind w:firstLine="708"/>
        <w:jc w:val="both"/>
        <w:rPr>
          <w:sz w:val="28"/>
          <w:szCs w:val="28"/>
        </w:rPr>
      </w:pPr>
      <w:r w:rsidRPr="00FC7CCF">
        <w:rPr>
          <w:b/>
          <w:sz w:val="28"/>
          <w:szCs w:val="28"/>
          <w:lang w:val="pl-PL"/>
        </w:rPr>
        <w:t>dopar</w:t>
      </w:r>
      <w:r w:rsidRPr="00FC7CCF">
        <w:rPr>
          <w:i/>
          <w:sz w:val="28"/>
          <w:szCs w:val="28"/>
          <w:lang w:val="pl-PL"/>
        </w:rPr>
        <w:t xml:space="preserve">  j=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 xml:space="preserve">, </w:t>
      </w:r>
      <w:proofErr w:type="spellStart"/>
      <w:r w:rsidRPr="00FC7CCF">
        <w:rPr>
          <w:i/>
          <w:sz w:val="28"/>
          <w:szCs w:val="28"/>
          <w:lang w:val="en-US"/>
        </w:rPr>
        <w:t>N</w:t>
      </w:r>
      <w:r w:rsidRPr="00FC7CCF">
        <w:rPr>
          <w:sz w:val="28"/>
          <w:szCs w:val="28"/>
          <w:vertAlign w:val="subscript"/>
          <w:lang w:val="en-US"/>
        </w:rPr>
        <w:t>y</w:t>
      </w:r>
      <w:proofErr w:type="spellEnd"/>
      <w:r w:rsidRPr="00FC7CCF">
        <w:rPr>
          <w:i/>
          <w:sz w:val="28"/>
          <w:szCs w:val="28"/>
        </w:rPr>
        <w:t xml:space="preserve"> </w:t>
      </w:r>
      <w:r w:rsidRPr="00FC7CCF">
        <w:rPr>
          <w:i/>
          <w:sz w:val="28"/>
          <w:szCs w:val="28"/>
          <w:lang w:val="pl-PL"/>
        </w:rPr>
        <w:t>–</w:t>
      </w:r>
      <w:r w:rsidRPr="00FC7CCF">
        <w:rPr>
          <w:sz w:val="28"/>
          <w:szCs w:val="28"/>
          <w:lang w:val="pl-PL"/>
        </w:rPr>
        <w:t>1</w:t>
      </w:r>
      <w:r w:rsidRPr="00FC7CCF">
        <w:rPr>
          <w:sz w:val="28"/>
          <w:szCs w:val="28"/>
        </w:rPr>
        <w:t xml:space="preserve"> // </w:t>
      </w:r>
      <w:r w:rsidRPr="00FC7CCF">
        <w:rPr>
          <w:i/>
          <w:sz w:val="28"/>
          <w:szCs w:val="28"/>
        </w:rPr>
        <w:t xml:space="preserve">Начало </w:t>
      </w:r>
      <w:proofErr w:type="spellStart"/>
      <w:r w:rsidRPr="00FC7CCF">
        <w:rPr>
          <w:i/>
          <w:sz w:val="28"/>
          <w:szCs w:val="28"/>
        </w:rPr>
        <w:t>тайла</w:t>
      </w:r>
      <w:proofErr w:type="spellEnd"/>
      <w:r w:rsidRPr="00FC7CCF">
        <w:rPr>
          <w:i/>
          <w:sz w:val="28"/>
          <w:szCs w:val="28"/>
        </w:rPr>
        <w:t xml:space="preserve"> первого типа</w: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pl-PL"/>
        </w:rPr>
      </w:pPr>
      <w:r w:rsidRPr="00FC7CCF">
        <w:rPr>
          <w:sz w:val="28"/>
          <w:szCs w:val="28"/>
          <w:lang w:val="pl-PL"/>
        </w:rPr>
        <w:t>do</w:t>
      </w:r>
      <w:r w:rsidRPr="00FC7CCF">
        <w:rPr>
          <w:i/>
          <w:sz w:val="28"/>
          <w:szCs w:val="28"/>
          <w:lang w:val="pl-PL"/>
        </w:rPr>
        <w:t xml:space="preserve">  i=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 xml:space="preserve">, </w:t>
      </w:r>
      <w:proofErr w:type="spellStart"/>
      <w:r w:rsidRPr="00FC7CCF">
        <w:rPr>
          <w:i/>
          <w:sz w:val="28"/>
          <w:szCs w:val="28"/>
          <w:lang w:val="en-US"/>
        </w:rPr>
        <w:t>N</w:t>
      </w:r>
      <w:r w:rsidRPr="00FC7CCF">
        <w:rPr>
          <w:sz w:val="28"/>
          <w:szCs w:val="28"/>
          <w:vertAlign w:val="subscript"/>
          <w:lang w:val="en-US"/>
        </w:rPr>
        <w:t>x</w:t>
      </w:r>
      <w:proofErr w:type="spellEnd"/>
      <w:r w:rsidRPr="00FC7CCF">
        <w:rPr>
          <w:i/>
          <w:sz w:val="28"/>
          <w:szCs w:val="28"/>
          <w:lang w:val="en-US"/>
        </w:rPr>
        <w:t xml:space="preserve"> </w:t>
      </w:r>
      <w:r w:rsidRPr="00FC7CCF">
        <w:rPr>
          <w:i/>
          <w:sz w:val="28"/>
          <w:szCs w:val="28"/>
          <w:lang w:val="pl-PL"/>
        </w:rPr>
        <w:t>–</w:t>
      </w:r>
      <w:r w:rsidRPr="00FC7CCF">
        <w:rPr>
          <w:sz w:val="28"/>
          <w:szCs w:val="28"/>
          <w:lang w:val="pl-PL"/>
        </w:rPr>
        <w:t>1</w:t>
      </w:r>
    </w:p>
    <w:p w:rsidR="00517BAE" w:rsidRPr="00FC7CCF" w:rsidRDefault="00517BAE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FC7CCF">
        <w:rPr>
          <w:position w:val="-14"/>
          <w:sz w:val="28"/>
          <w:szCs w:val="28"/>
          <w:lang w:val="en-US"/>
        </w:rPr>
        <w:object w:dxaOrig="1880" w:dyaOrig="400">
          <v:shape id="_x0000_i1064" type="#_x0000_t75" style="width:89.25pt;height:20.25pt" o:ole="">
            <v:imagedata r:id="rId90" o:title=""/>
          </v:shape>
          <o:OLEObject Type="Embed" ProgID="Equation.DSMT4" ShapeID="_x0000_i1064" DrawAspect="Content" ObjectID="_1522959140" r:id="rId91"/>
        </w:object>
      </w:r>
      <w:r w:rsidRPr="00FC7CCF">
        <w:rPr>
          <w:sz w:val="28"/>
          <w:szCs w:val="28"/>
          <w:lang w:val="pl-PL"/>
        </w:rPr>
        <w:t xml:space="preserve"> </w:t>
      </w:r>
    </w:p>
    <w:p w:rsidR="00517BAE" w:rsidRPr="00FC7CCF" w:rsidRDefault="00133CD4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FC7CCF">
        <w:rPr>
          <w:position w:val="-16"/>
          <w:sz w:val="28"/>
          <w:szCs w:val="28"/>
          <w:lang w:val="en-US"/>
        </w:rPr>
        <w:object w:dxaOrig="5840" w:dyaOrig="440">
          <v:shape id="_x0000_i1065" type="#_x0000_t75" style="width:284.25pt;height:21pt" o:ole="">
            <v:imagedata r:id="rId92" o:title=""/>
          </v:shape>
          <o:OLEObject Type="Embed" ProgID="Equation.DSMT4" ShapeID="_x0000_i1065" DrawAspect="Content" ObjectID="_1522959141" r:id="rId93"/>
        </w:object>
      </w:r>
      <w:r w:rsidR="00517BAE" w:rsidRPr="00FC7CCF">
        <w:rPr>
          <w:sz w:val="28"/>
          <w:szCs w:val="28"/>
          <w:lang w:val="pl-PL"/>
        </w:rPr>
        <w:t xml:space="preserve"> </w: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en-US"/>
        </w:rPr>
      </w:pPr>
      <w:proofErr w:type="gramStart"/>
      <w:r w:rsidRPr="00FC7CCF">
        <w:rPr>
          <w:sz w:val="28"/>
          <w:szCs w:val="28"/>
          <w:lang w:val="en-US"/>
        </w:rPr>
        <w:t>e</w:t>
      </w:r>
      <w:r w:rsidRPr="00FC7CCF">
        <w:rPr>
          <w:sz w:val="28"/>
          <w:szCs w:val="28"/>
          <w:lang w:val="pl-PL"/>
        </w:rPr>
        <w:t>nddo</w:t>
      </w:r>
      <w:proofErr w:type="gramEnd"/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pl-PL"/>
        </w:rPr>
      </w:pPr>
      <w:r w:rsidRPr="00FC7CCF">
        <w:rPr>
          <w:sz w:val="28"/>
          <w:szCs w:val="28"/>
          <w:lang w:val="pl-PL"/>
        </w:rPr>
        <w:t>do</w:t>
      </w:r>
      <w:r w:rsidRPr="00FC7CCF">
        <w:rPr>
          <w:i/>
          <w:sz w:val="28"/>
          <w:szCs w:val="28"/>
          <w:lang w:val="pl-PL"/>
        </w:rPr>
        <w:t xml:space="preserve">  i=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 xml:space="preserve">, </w:t>
      </w:r>
      <w:proofErr w:type="spellStart"/>
      <w:r w:rsidRPr="00FC7CCF">
        <w:rPr>
          <w:i/>
          <w:sz w:val="28"/>
          <w:szCs w:val="28"/>
          <w:lang w:val="en-US"/>
        </w:rPr>
        <w:t>N</w:t>
      </w:r>
      <w:r w:rsidRPr="00FC7CCF">
        <w:rPr>
          <w:sz w:val="28"/>
          <w:szCs w:val="28"/>
          <w:vertAlign w:val="subscript"/>
          <w:lang w:val="en-US"/>
        </w:rPr>
        <w:t>x</w:t>
      </w:r>
      <w:proofErr w:type="spellEnd"/>
      <w:r w:rsidRPr="00FC7CCF">
        <w:rPr>
          <w:i/>
          <w:sz w:val="28"/>
          <w:szCs w:val="28"/>
          <w:lang w:val="en-US"/>
        </w:rPr>
        <w:t xml:space="preserve"> </w:t>
      </w:r>
      <w:r w:rsidRPr="00FC7CCF">
        <w:rPr>
          <w:i/>
          <w:sz w:val="28"/>
          <w:szCs w:val="28"/>
          <w:lang w:val="pl-PL"/>
        </w:rPr>
        <w:t>–</w:t>
      </w:r>
      <w:r w:rsidRPr="00FC7CCF">
        <w:rPr>
          <w:sz w:val="28"/>
          <w:szCs w:val="28"/>
          <w:lang w:val="pl-PL"/>
        </w:rPr>
        <w:t>1</w:t>
      </w:r>
    </w:p>
    <w:p w:rsidR="00517BAE" w:rsidRPr="00FC7CCF" w:rsidRDefault="00133CD4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551ED3">
        <w:rPr>
          <w:position w:val="-12"/>
          <w:sz w:val="28"/>
          <w:szCs w:val="28"/>
          <w:lang w:val="pl-PL"/>
        </w:rPr>
        <w:object w:dxaOrig="5960" w:dyaOrig="460">
          <v:shape id="_x0000_i1066" type="#_x0000_t75" style="width:299.25pt;height:22.5pt" o:ole="">
            <v:imagedata r:id="rId94" o:title=""/>
          </v:shape>
          <o:OLEObject Type="Embed" ProgID="Equation.DSMT4" ShapeID="_x0000_i1066" DrawAspect="Content" ObjectID="_1522959142" r:id="rId95"/>
        </w:objec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pl-PL"/>
        </w:rPr>
      </w:pPr>
      <w:r w:rsidRPr="00FC7CCF">
        <w:rPr>
          <w:sz w:val="28"/>
          <w:szCs w:val="28"/>
          <w:lang w:val="pl-PL"/>
        </w:rPr>
        <w:t>enddo</w:t>
      </w:r>
    </w:p>
    <w:p w:rsidR="00517BAE" w:rsidRPr="00FC7CCF" w:rsidRDefault="00517BAE" w:rsidP="00C42692">
      <w:pPr>
        <w:ind w:firstLine="708"/>
        <w:jc w:val="both"/>
        <w:rPr>
          <w:b/>
          <w:sz w:val="28"/>
          <w:szCs w:val="28"/>
          <w:lang w:val="pl-PL"/>
        </w:rPr>
      </w:pPr>
      <w:r w:rsidRPr="00FC7CCF">
        <w:rPr>
          <w:b/>
          <w:sz w:val="28"/>
          <w:szCs w:val="28"/>
          <w:lang w:val="pl-PL"/>
        </w:rPr>
        <w:t>enddopar</w:t>
      </w:r>
    </w:p>
    <w:p w:rsidR="00517BAE" w:rsidRPr="00FC7CCF" w:rsidRDefault="00517BAE" w:rsidP="00C42692">
      <w:pPr>
        <w:ind w:firstLine="708"/>
        <w:jc w:val="both"/>
        <w:rPr>
          <w:sz w:val="28"/>
          <w:szCs w:val="28"/>
          <w:lang w:val="pl-PL"/>
        </w:rPr>
      </w:pPr>
      <w:r w:rsidRPr="00FC7CCF">
        <w:rPr>
          <w:b/>
          <w:sz w:val="28"/>
          <w:szCs w:val="28"/>
          <w:lang w:val="pl-PL"/>
        </w:rPr>
        <w:t>dopar</w:t>
      </w:r>
      <w:r w:rsidRPr="00FC7CCF">
        <w:rPr>
          <w:i/>
          <w:sz w:val="28"/>
          <w:szCs w:val="28"/>
          <w:lang w:val="pl-PL"/>
        </w:rPr>
        <w:t xml:space="preserve">  i=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>, N</w:t>
      </w:r>
      <w:r w:rsidRPr="00FC7CCF">
        <w:rPr>
          <w:sz w:val="28"/>
          <w:szCs w:val="28"/>
          <w:vertAlign w:val="subscript"/>
          <w:lang w:val="pl-PL"/>
        </w:rPr>
        <w:t>x</w:t>
      </w:r>
      <w:r w:rsidRPr="00FC7CCF">
        <w:rPr>
          <w:i/>
          <w:sz w:val="28"/>
          <w:szCs w:val="28"/>
          <w:lang w:val="pl-PL"/>
        </w:rPr>
        <w:t xml:space="preserve"> –</w:t>
      </w:r>
      <w:r w:rsidRPr="00FC7CCF">
        <w:rPr>
          <w:sz w:val="28"/>
          <w:szCs w:val="28"/>
          <w:lang w:val="pl-PL"/>
        </w:rPr>
        <w:t xml:space="preserve">1 // </w:t>
      </w:r>
      <w:r w:rsidRPr="00FC7CCF">
        <w:rPr>
          <w:i/>
          <w:sz w:val="28"/>
          <w:szCs w:val="28"/>
        </w:rPr>
        <w:t>Начало</w:t>
      </w:r>
      <w:r w:rsidRPr="00FC7CCF">
        <w:rPr>
          <w:i/>
          <w:sz w:val="28"/>
          <w:szCs w:val="28"/>
          <w:lang w:val="pl-PL"/>
        </w:rPr>
        <w:t xml:space="preserve"> </w:t>
      </w:r>
      <w:proofErr w:type="spellStart"/>
      <w:r w:rsidRPr="00FC7CCF">
        <w:rPr>
          <w:i/>
          <w:sz w:val="28"/>
          <w:szCs w:val="28"/>
        </w:rPr>
        <w:t>тайла</w:t>
      </w:r>
      <w:proofErr w:type="spellEnd"/>
      <w:r w:rsidRPr="00FC7CCF">
        <w:rPr>
          <w:i/>
          <w:sz w:val="28"/>
          <w:szCs w:val="28"/>
          <w:lang w:val="pl-PL"/>
        </w:rPr>
        <w:t xml:space="preserve"> </w:t>
      </w:r>
      <w:r w:rsidRPr="00FC7CCF">
        <w:rPr>
          <w:i/>
          <w:sz w:val="28"/>
          <w:szCs w:val="28"/>
        </w:rPr>
        <w:t>второго</w:t>
      </w:r>
      <w:r w:rsidRPr="00FC7CCF">
        <w:rPr>
          <w:i/>
          <w:sz w:val="28"/>
          <w:szCs w:val="28"/>
          <w:lang w:val="pl-PL"/>
        </w:rPr>
        <w:t xml:space="preserve"> </w:t>
      </w:r>
      <w:r w:rsidRPr="00FC7CCF">
        <w:rPr>
          <w:i/>
          <w:sz w:val="28"/>
          <w:szCs w:val="28"/>
        </w:rPr>
        <w:t>типа</w: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pl-PL"/>
        </w:rPr>
      </w:pPr>
      <w:r w:rsidRPr="00FC7CCF">
        <w:rPr>
          <w:sz w:val="28"/>
          <w:szCs w:val="28"/>
          <w:lang w:val="pl-PL"/>
        </w:rPr>
        <w:t>do</w:t>
      </w:r>
      <w:r w:rsidRPr="00FC7CCF">
        <w:rPr>
          <w:i/>
          <w:sz w:val="28"/>
          <w:szCs w:val="28"/>
          <w:lang w:val="pl-PL"/>
        </w:rPr>
        <w:t xml:space="preserve">  j=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 xml:space="preserve">, </w:t>
      </w:r>
      <w:proofErr w:type="spellStart"/>
      <w:r w:rsidRPr="00FC7CCF">
        <w:rPr>
          <w:i/>
          <w:sz w:val="28"/>
          <w:szCs w:val="28"/>
          <w:lang w:val="en-US"/>
        </w:rPr>
        <w:t>N</w:t>
      </w:r>
      <w:r w:rsidRPr="00FC7CCF">
        <w:rPr>
          <w:sz w:val="28"/>
          <w:szCs w:val="28"/>
          <w:vertAlign w:val="subscript"/>
          <w:lang w:val="en-US"/>
        </w:rPr>
        <w:t>y</w:t>
      </w:r>
      <w:proofErr w:type="spellEnd"/>
      <w:r w:rsidRPr="00FC7CCF">
        <w:rPr>
          <w:i/>
          <w:sz w:val="28"/>
          <w:szCs w:val="28"/>
          <w:lang w:val="en-US"/>
        </w:rPr>
        <w:t xml:space="preserve"> </w:t>
      </w:r>
      <w:r w:rsidRPr="00FC7CCF">
        <w:rPr>
          <w:i/>
          <w:sz w:val="28"/>
          <w:szCs w:val="28"/>
          <w:lang w:val="pl-PL"/>
        </w:rPr>
        <w:t>–</w:t>
      </w:r>
      <w:r w:rsidRPr="00FC7CCF">
        <w:rPr>
          <w:sz w:val="28"/>
          <w:szCs w:val="28"/>
          <w:lang w:val="pl-PL"/>
        </w:rPr>
        <w:t>1</w:t>
      </w:r>
    </w:p>
    <w:p w:rsidR="00517BAE" w:rsidRPr="00FC7CCF" w:rsidRDefault="00517BAE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FC7CCF">
        <w:rPr>
          <w:position w:val="-14"/>
          <w:sz w:val="28"/>
          <w:szCs w:val="28"/>
          <w:lang w:val="en-US"/>
        </w:rPr>
        <w:object w:dxaOrig="2020" w:dyaOrig="400">
          <v:shape id="_x0000_i1067" type="#_x0000_t75" style="width:95.25pt;height:20.25pt" o:ole="">
            <v:imagedata r:id="rId96" o:title=""/>
          </v:shape>
          <o:OLEObject Type="Embed" ProgID="Equation.DSMT4" ShapeID="_x0000_i1067" DrawAspect="Content" ObjectID="_1522959143" r:id="rId97"/>
        </w:object>
      </w:r>
      <w:r w:rsidRPr="00FC7CCF">
        <w:rPr>
          <w:sz w:val="28"/>
          <w:szCs w:val="28"/>
          <w:lang w:val="pl-PL"/>
        </w:rPr>
        <w:t xml:space="preserve"> </w:t>
      </w:r>
    </w:p>
    <w:p w:rsidR="00517BAE" w:rsidRPr="00FC7CCF" w:rsidRDefault="00133CD4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133CD4">
        <w:rPr>
          <w:position w:val="-22"/>
          <w:sz w:val="28"/>
          <w:szCs w:val="28"/>
          <w:lang w:val="en-US"/>
        </w:rPr>
        <w:object w:dxaOrig="6780" w:dyaOrig="560">
          <v:shape id="_x0000_i1068" type="#_x0000_t75" style="width:333.75pt;height:27pt" o:ole="">
            <v:imagedata r:id="rId98" o:title=""/>
          </v:shape>
          <o:OLEObject Type="Embed" ProgID="Equation.DSMT4" ShapeID="_x0000_i1068" DrawAspect="Content" ObjectID="_1522959144" r:id="rId99"/>
        </w:object>
      </w:r>
      <w:r w:rsidR="00517BAE" w:rsidRPr="00FC7CCF">
        <w:rPr>
          <w:sz w:val="28"/>
          <w:szCs w:val="28"/>
          <w:lang w:val="pl-PL"/>
        </w:rPr>
        <w:t xml:space="preserve"> </w: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en-US"/>
        </w:rPr>
      </w:pPr>
      <w:r w:rsidRPr="00FC7CCF">
        <w:rPr>
          <w:sz w:val="28"/>
          <w:szCs w:val="28"/>
          <w:lang w:val="pl-PL"/>
        </w:rPr>
        <w:t>enddo</w:t>
      </w:r>
    </w:p>
    <w:p w:rsidR="00517BAE" w:rsidRPr="00FC7CCF" w:rsidRDefault="00517BAE" w:rsidP="00C42692">
      <w:pPr>
        <w:ind w:left="708" w:firstLine="708"/>
        <w:jc w:val="both"/>
        <w:rPr>
          <w:sz w:val="28"/>
          <w:szCs w:val="28"/>
          <w:lang w:val="pl-PL"/>
        </w:rPr>
      </w:pPr>
      <w:r w:rsidRPr="00FC7CCF">
        <w:rPr>
          <w:sz w:val="28"/>
          <w:szCs w:val="28"/>
          <w:lang w:val="pl-PL"/>
        </w:rPr>
        <w:t>do</w:t>
      </w:r>
      <w:r w:rsidRPr="00FC7CCF">
        <w:rPr>
          <w:i/>
          <w:sz w:val="28"/>
          <w:szCs w:val="28"/>
          <w:lang w:val="pl-PL"/>
        </w:rPr>
        <w:t xml:space="preserve">  j= </w:t>
      </w:r>
      <w:r w:rsidRPr="00FC7CCF">
        <w:rPr>
          <w:sz w:val="28"/>
          <w:szCs w:val="28"/>
          <w:lang w:val="pl-PL"/>
        </w:rPr>
        <w:t>1</w:t>
      </w:r>
      <w:r w:rsidRPr="00FC7CCF">
        <w:rPr>
          <w:i/>
          <w:sz w:val="28"/>
          <w:szCs w:val="28"/>
          <w:lang w:val="pl-PL"/>
        </w:rPr>
        <w:t xml:space="preserve">, </w:t>
      </w:r>
      <w:proofErr w:type="spellStart"/>
      <w:r w:rsidRPr="00FC7CCF">
        <w:rPr>
          <w:i/>
          <w:sz w:val="28"/>
          <w:szCs w:val="28"/>
          <w:lang w:val="en-US"/>
        </w:rPr>
        <w:t>N</w:t>
      </w:r>
      <w:r w:rsidRPr="00FC7CCF">
        <w:rPr>
          <w:sz w:val="28"/>
          <w:szCs w:val="28"/>
          <w:vertAlign w:val="subscript"/>
          <w:lang w:val="en-US"/>
        </w:rPr>
        <w:t>y</w:t>
      </w:r>
      <w:proofErr w:type="spellEnd"/>
      <w:r w:rsidRPr="00FC7CCF">
        <w:rPr>
          <w:i/>
          <w:sz w:val="28"/>
          <w:szCs w:val="28"/>
          <w:lang w:val="en-US"/>
        </w:rPr>
        <w:t xml:space="preserve"> </w:t>
      </w:r>
      <w:r w:rsidRPr="00FC7CCF">
        <w:rPr>
          <w:i/>
          <w:sz w:val="28"/>
          <w:szCs w:val="28"/>
          <w:lang w:val="pl-PL"/>
        </w:rPr>
        <w:t>–</w:t>
      </w:r>
      <w:r w:rsidRPr="00FC7CCF">
        <w:rPr>
          <w:sz w:val="28"/>
          <w:szCs w:val="28"/>
          <w:lang w:val="pl-PL"/>
        </w:rPr>
        <w:t>1</w:t>
      </w:r>
    </w:p>
    <w:p w:rsidR="00517BAE" w:rsidRPr="00FC7CCF" w:rsidRDefault="00133CD4" w:rsidP="00C42692">
      <w:pPr>
        <w:ind w:left="1416" w:firstLine="708"/>
        <w:jc w:val="both"/>
        <w:rPr>
          <w:sz w:val="28"/>
          <w:szCs w:val="28"/>
          <w:lang w:val="pl-PL"/>
        </w:rPr>
      </w:pPr>
      <w:r w:rsidRPr="00FC7CCF">
        <w:rPr>
          <w:position w:val="-14"/>
          <w:sz w:val="28"/>
          <w:szCs w:val="28"/>
          <w:lang w:val="pl-PL"/>
        </w:rPr>
        <w:object w:dxaOrig="6300" w:dyaOrig="480">
          <v:shape id="_x0000_i1069" type="#_x0000_t75" style="width:315pt;height:23.25pt" o:ole="">
            <v:imagedata r:id="rId100" o:title=""/>
          </v:shape>
          <o:OLEObject Type="Embed" ProgID="Equation.DSMT4" ShapeID="_x0000_i1069" DrawAspect="Content" ObjectID="_1522959145" r:id="rId101"/>
        </w:object>
      </w:r>
    </w:p>
    <w:p w:rsidR="00517BAE" w:rsidRPr="004879D2" w:rsidRDefault="00517BAE" w:rsidP="00C42692">
      <w:pPr>
        <w:ind w:left="708" w:firstLine="708"/>
        <w:jc w:val="both"/>
        <w:rPr>
          <w:sz w:val="28"/>
          <w:szCs w:val="28"/>
        </w:rPr>
      </w:pPr>
      <w:r w:rsidRPr="00FC7CCF">
        <w:rPr>
          <w:sz w:val="28"/>
          <w:szCs w:val="28"/>
          <w:lang w:val="pl-PL"/>
        </w:rPr>
        <w:t>enddo</w:t>
      </w:r>
    </w:p>
    <w:p w:rsidR="00517BAE" w:rsidRPr="004879D2" w:rsidRDefault="00517BAE" w:rsidP="00C42692">
      <w:pPr>
        <w:ind w:firstLine="708"/>
        <w:jc w:val="both"/>
        <w:rPr>
          <w:b/>
          <w:sz w:val="28"/>
          <w:szCs w:val="28"/>
        </w:rPr>
      </w:pPr>
      <w:r w:rsidRPr="00FC7CCF">
        <w:rPr>
          <w:b/>
          <w:sz w:val="28"/>
          <w:szCs w:val="28"/>
          <w:lang w:val="pl-PL"/>
        </w:rPr>
        <w:t>enddopar</w:t>
      </w:r>
    </w:p>
    <w:p w:rsidR="00517BAE" w:rsidRPr="004879D2" w:rsidRDefault="00517BAE" w:rsidP="003B6E74">
      <w:pPr>
        <w:jc w:val="both"/>
        <w:rPr>
          <w:i/>
          <w:sz w:val="28"/>
          <w:szCs w:val="28"/>
        </w:rPr>
      </w:pPr>
      <w:r w:rsidRPr="00FC7CCF">
        <w:rPr>
          <w:sz w:val="28"/>
          <w:szCs w:val="28"/>
          <w:lang w:val="pl-PL"/>
        </w:rPr>
        <w:t>enddo(</w:t>
      </w:r>
      <w:r w:rsidRPr="00FC7CCF">
        <w:rPr>
          <w:i/>
          <w:sz w:val="28"/>
          <w:szCs w:val="28"/>
          <w:lang w:val="pl-PL"/>
        </w:rPr>
        <w:t>n</w:t>
      </w:r>
      <w:r w:rsidRPr="00FC7CCF">
        <w:rPr>
          <w:sz w:val="28"/>
          <w:szCs w:val="28"/>
          <w:lang w:val="pl-PL"/>
        </w:rPr>
        <w:t>)</w:t>
      </w:r>
      <w:r w:rsidRPr="00FC7CCF">
        <w:rPr>
          <w:i/>
          <w:sz w:val="28"/>
          <w:szCs w:val="28"/>
          <w:lang w:val="pl-PL"/>
        </w:rPr>
        <w:t xml:space="preserve"> </w:t>
      </w:r>
    </w:p>
    <w:p w:rsidR="008A3BE2" w:rsidRPr="004879D2" w:rsidRDefault="008A3BE2" w:rsidP="003B6E74">
      <w:pPr>
        <w:jc w:val="both"/>
        <w:rPr>
          <w:i/>
          <w:sz w:val="28"/>
          <w:szCs w:val="28"/>
        </w:rPr>
      </w:pPr>
    </w:p>
    <w:p w:rsidR="00517BAE" w:rsidRPr="008A3BE2" w:rsidRDefault="00517BAE" w:rsidP="008A3BE2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  <w:r w:rsidRPr="008A3BE2">
        <w:rPr>
          <w:sz w:val="28"/>
          <w:szCs w:val="28"/>
          <w:lang w:eastAsia="ru-RU"/>
        </w:rPr>
        <w:t xml:space="preserve">Здесь </w:t>
      </w:r>
      <w:r w:rsidRPr="008A3BE2">
        <w:rPr>
          <w:position w:val="-6"/>
          <w:sz w:val="28"/>
          <w:szCs w:val="28"/>
          <w:lang w:eastAsia="ru-RU"/>
        </w:rPr>
        <w:object w:dxaOrig="260" w:dyaOrig="240">
          <v:shape id="_x0000_i1070" type="#_x0000_t75" style="width:12.75pt;height:12pt" o:ole="">
            <v:imagedata r:id="rId102" o:title=""/>
          </v:shape>
          <o:OLEObject Type="Embed" ProgID="Equation.DSMT4" ShapeID="_x0000_i1070" DrawAspect="Content" ObjectID="_1522959146" r:id="rId103"/>
        </w:object>
      </w:r>
      <w:r w:rsidRPr="008A3BE2">
        <w:rPr>
          <w:sz w:val="28"/>
          <w:szCs w:val="28"/>
          <w:lang w:eastAsia="ru-RU"/>
        </w:rPr>
        <w:t xml:space="preserve"> и </w:t>
      </w:r>
      <w:r w:rsidRPr="008A3BE2">
        <w:rPr>
          <w:position w:val="-10"/>
          <w:sz w:val="28"/>
          <w:szCs w:val="28"/>
          <w:lang w:eastAsia="ru-RU"/>
        </w:rPr>
        <w:object w:dxaOrig="220" w:dyaOrig="340">
          <v:shape id="_x0000_i1071" type="#_x0000_t75" style="width:9.75pt;height:17.25pt" o:ole="">
            <v:imagedata r:id="rId104" o:title=""/>
          </v:shape>
          <o:OLEObject Type="Embed" ProgID="Equation.DSMT4" ShapeID="_x0000_i1071" DrawAspect="Content" ObjectID="_1522959147" r:id="rId105"/>
        </w:object>
      </w:r>
      <w:r w:rsidRPr="008A3BE2">
        <w:rPr>
          <w:sz w:val="28"/>
          <w:szCs w:val="28"/>
          <w:lang w:eastAsia="ru-RU"/>
        </w:rPr>
        <w:t xml:space="preserve"> – коэффициенты прогонки, которые </w:t>
      </w:r>
      <w:proofErr w:type="gramStart"/>
      <w:r w:rsidRPr="008A3BE2">
        <w:rPr>
          <w:sz w:val="28"/>
          <w:szCs w:val="28"/>
          <w:lang w:eastAsia="ru-RU"/>
        </w:rPr>
        <w:t>при</w:t>
      </w:r>
      <w:proofErr w:type="gramEnd"/>
      <w:r w:rsidRPr="008A3BE2">
        <w:rPr>
          <w:sz w:val="28"/>
          <w:szCs w:val="28"/>
          <w:lang w:eastAsia="ru-RU"/>
        </w:rPr>
        <w:t xml:space="preserve"> подстановки формул </w:t>
      </w:r>
      <w:r w:rsidR="00DB5A64" w:rsidRPr="008A3BE2">
        <w:rPr>
          <w:sz w:val="28"/>
          <w:szCs w:val="28"/>
          <w:lang w:eastAsia="ru-RU"/>
        </w:rPr>
        <w:fldChar w:fldCharType="begin"/>
      </w:r>
      <w:r w:rsidRPr="008A3BE2">
        <w:rPr>
          <w:sz w:val="28"/>
          <w:szCs w:val="28"/>
          <w:lang w:eastAsia="ru-RU"/>
        </w:rPr>
        <w:instrText xml:space="preserve"> REF _Ref381307908 \h </w:instrText>
      </w:r>
      <w:r w:rsidR="008A3BE2">
        <w:rPr>
          <w:sz w:val="28"/>
          <w:szCs w:val="28"/>
          <w:lang w:eastAsia="ru-RU"/>
        </w:rPr>
        <w:instrText xml:space="preserve"> \* MERGEFORMAT </w:instrText>
      </w:r>
      <w:r w:rsidR="00DB5A64" w:rsidRPr="008A3BE2">
        <w:rPr>
          <w:sz w:val="28"/>
          <w:szCs w:val="28"/>
          <w:lang w:eastAsia="ru-RU"/>
        </w:rPr>
      </w:r>
      <w:r w:rsidR="00DB5A64" w:rsidRPr="008A3BE2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1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8</w:t>
      </w:r>
      <w:r w:rsidR="00D83EAC" w:rsidRPr="00D83EAC">
        <w:rPr>
          <w:sz w:val="28"/>
          <w:szCs w:val="28"/>
        </w:rPr>
        <w:t>)</w:t>
      </w:r>
      <w:r w:rsidR="00DB5A64" w:rsidRPr="008A3BE2">
        <w:rPr>
          <w:sz w:val="28"/>
          <w:szCs w:val="28"/>
          <w:lang w:eastAsia="ru-RU"/>
        </w:rPr>
        <w:fldChar w:fldCharType="end"/>
      </w:r>
      <w:r w:rsidR="004879D2" w:rsidRPr="004879D2">
        <w:rPr>
          <w:sz w:val="28"/>
          <w:szCs w:val="28"/>
        </w:rPr>
        <w:t>–</w:t>
      </w:r>
      <w:r w:rsidR="00DB5A64" w:rsidRPr="008A3BE2">
        <w:rPr>
          <w:sz w:val="28"/>
          <w:szCs w:val="28"/>
          <w:lang w:eastAsia="ru-RU"/>
        </w:rPr>
        <w:fldChar w:fldCharType="begin"/>
      </w:r>
      <w:r w:rsidRPr="008A3BE2">
        <w:rPr>
          <w:sz w:val="28"/>
          <w:szCs w:val="28"/>
          <w:lang w:eastAsia="ru-RU"/>
        </w:rPr>
        <w:instrText xml:space="preserve"> REF _Ref388913756 \h </w:instrText>
      </w:r>
      <w:r w:rsidR="008A3BE2">
        <w:rPr>
          <w:sz w:val="28"/>
          <w:szCs w:val="28"/>
          <w:lang w:eastAsia="ru-RU"/>
        </w:rPr>
        <w:instrText xml:space="preserve"> \* MERGEFORMAT </w:instrText>
      </w:r>
      <w:r w:rsidR="00DB5A64" w:rsidRPr="008A3BE2">
        <w:rPr>
          <w:sz w:val="28"/>
          <w:szCs w:val="28"/>
          <w:lang w:eastAsia="ru-RU"/>
        </w:rPr>
      </w:r>
      <w:r w:rsidR="00DB5A64" w:rsidRPr="008A3BE2">
        <w:rPr>
          <w:sz w:val="28"/>
          <w:szCs w:val="28"/>
          <w:lang w:eastAsia="ru-RU"/>
        </w:rPr>
        <w:fldChar w:fldCharType="separate"/>
      </w:r>
      <w:r w:rsidR="00D83EAC" w:rsidRPr="00383F32">
        <w:rPr>
          <w:sz w:val="28"/>
          <w:szCs w:val="28"/>
        </w:rPr>
        <w:t>(</w:t>
      </w:r>
      <w:r w:rsidR="00D83EAC">
        <w:rPr>
          <w:noProof/>
          <w:sz w:val="28"/>
          <w:szCs w:val="28"/>
        </w:rPr>
        <w:t>1</w:t>
      </w:r>
      <w:r w:rsidR="00D83EAC" w:rsidRPr="00383F32">
        <w:rPr>
          <w:sz w:val="28"/>
          <w:szCs w:val="28"/>
        </w:rPr>
        <w:t>.</w:t>
      </w:r>
      <w:r w:rsidR="00D83EAC">
        <w:rPr>
          <w:noProof/>
          <w:sz w:val="28"/>
          <w:szCs w:val="28"/>
        </w:rPr>
        <w:t>10</w:t>
      </w:r>
      <w:r w:rsidR="00D83EAC" w:rsidRPr="00383F32">
        <w:rPr>
          <w:sz w:val="28"/>
          <w:szCs w:val="28"/>
        </w:rPr>
        <w:t>)</w:t>
      </w:r>
      <w:r w:rsidR="00DB5A64" w:rsidRPr="008A3BE2">
        <w:rPr>
          <w:sz w:val="28"/>
          <w:szCs w:val="28"/>
          <w:lang w:eastAsia="ru-RU"/>
        </w:rPr>
        <w:fldChar w:fldCharType="end"/>
      </w:r>
      <w:r w:rsidRPr="008A3BE2">
        <w:rPr>
          <w:sz w:val="28"/>
          <w:szCs w:val="28"/>
          <w:lang w:eastAsia="ru-RU"/>
        </w:rPr>
        <w:t xml:space="preserve"> и </w:t>
      </w:r>
      <w:r w:rsidR="00DB5A64" w:rsidRPr="008A3BE2">
        <w:rPr>
          <w:sz w:val="28"/>
          <w:szCs w:val="28"/>
          <w:lang w:eastAsia="ru-RU"/>
        </w:rPr>
        <w:fldChar w:fldCharType="begin"/>
      </w:r>
      <w:r w:rsidRPr="008A3BE2">
        <w:rPr>
          <w:sz w:val="28"/>
          <w:szCs w:val="28"/>
          <w:lang w:eastAsia="ru-RU"/>
        </w:rPr>
        <w:instrText xml:space="preserve"> REF _Ref381307913 \h </w:instrText>
      </w:r>
      <w:r w:rsidR="008A3BE2">
        <w:rPr>
          <w:sz w:val="28"/>
          <w:szCs w:val="28"/>
          <w:lang w:eastAsia="ru-RU"/>
        </w:rPr>
        <w:instrText xml:space="preserve"> \* MERGEFORMAT </w:instrText>
      </w:r>
      <w:r w:rsidR="00DB5A64" w:rsidRPr="008A3BE2">
        <w:rPr>
          <w:sz w:val="28"/>
          <w:szCs w:val="28"/>
          <w:lang w:eastAsia="ru-RU"/>
        </w:rPr>
      </w:r>
      <w:r w:rsidR="00DB5A64" w:rsidRPr="008A3BE2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1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11</w:t>
      </w:r>
      <w:r w:rsidR="00D83EAC" w:rsidRPr="00D83EAC">
        <w:rPr>
          <w:sz w:val="28"/>
          <w:szCs w:val="28"/>
        </w:rPr>
        <w:t>)</w:t>
      </w:r>
      <w:r w:rsidR="00DB5A64" w:rsidRPr="008A3BE2">
        <w:rPr>
          <w:sz w:val="28"/>
          <w:szCs w:val="28"/>
          <w:lang w:eastAsia="ru-RU"/>
        </w:rPr>
        <w:fldChar w:fldCharType="end"/>
      </w:r>
      <w:r w:rsidR="004879D2" w:rsidRPr="004879D2">
        <w:rPr>
          <w:sz w:val="28"/>
          <w:szCs w:val="28"/>
        </w:rPr>
        <w:t>–</w:t>
      </w:r>
      <w:r w:rsidR="00DB5A64" w:rsidRPr="008A3BE2">
        <w:rPr>
          <w:sz w:val="28"/>
          <w:szCs w:val="28"/>
          <w:lang w:eastAsia="ru-RU"/>
        </w:rPr>
        <w:fldChar w:fldCharType="begin"/>
      </w:r>
      <w:r w:rsidRPr="008A3BE2">
        <w:rPr>
          <w:sz w:val="28"/>
          <w:szCs w:val="28"/>
          <w:lang w:eastAsia="ru-RU"/>
        </w:rPr>
        <w:instrText xml:space="preserve"> REF _Ref388913762 \h </w:instrText>
      </w:r>
      <w:r w:rsidR="008A3BE2">
        <w:rPr>
          <w:sz w:val="28"/>
          <w:szCs w:val="28"/>
          <w:lang w:eastAsia="ru-RU"/>
        </w:rPr>
        <w:instrText xml:space="preserve"> \* MERGEFORMAT </w:instrText>
      </w:r>
      <w:r w:rsidR="00DB5A64" w:rsidRPr="008A3BE2">
        <w:rPr>
          <w:sz w:val="28"/>
          <w:szCs w:val="28"/>
          <w:lang w:eastAsia="ru-RU"/>
        </w:rPr>
      </w:r>
      <w:r w:rsidR="00DB5A64" w:rsidRPr="008A3BE2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1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13</w:t>
      </w:r>
      <w:r w:rsidR="00D83EAC" w:rsidRPr="00D83EAC">
        <w:rPr>
          <w:sz w:val="28"/>
          <w:szCs w:val="28"/>
        </w:rPr>
        <w:t>)</w:t>
      </w:r>
      <w:r w:rsidR="00DB5A64" w:rsidRPr="008A3BE2">
        <w:rPr>
          <w:sz w:val="28"/>
          <w:szCs w:val="28"/>
          <w:lang w:eastAsia="ru-RU"/>
        </w:rPr>
        <w:fldChar w:fldCharType="end"/>
      </w:r>
      <w:r w:rsidRPr="008A3BE2">
        <w:rPr>
          <w:sz w:val="28"/>
          <w:szCs w:val="28"/>
          <w:lang w:eastAsia="ru-RU"/>
        </w:rPr>
        <w:t xml:space="preserve"> в </w:t>
      </w:r>
      <w:r w:rsidR="00DB5A64" w:rsidRPr="008A3BE2">
        <w:rPr>
          <w:sz w:val="28"/>
          <w:szCs w:val="28"/>
          <w:lang w:eastAsia="ru-RU"/>
        </w:rPr>
        <w:fldChar w:fldCharType="begin"/>
      </w:r>
      <w:r w:rsidRPr="008A3BE2">
        <w:rPr>
          <w:sz w:val="28"/>
          <w:szCs w:val="28"/>
          <w:lang w:eastAsia="ru-RU"/>
        </w:rPr>
        <w:instrText xml:space="preserve"> REF _Ref381309893 \h </w:instrText>
      </w:r>
      <w:r w:rsidR="008A3BE2">
        <w:rPr>
          <w:sz w:val="28"/>
          <w:szCs w:val="28"/>
          <w:lang w:eastAsia="ru-RU"/>
        </w:rPr>
        <w:instrText xml:space="preserve"> \* MERGEFORMAT </w:instrText>
      </w:r>
      <w:r w:rsidR="00DB5A64" w:rsidRPr="008A3BE2">
        <w:rPr>
          <w:sz w:val="28"/>
          <w:szCs w:val="28"/>
          <w:lang w:eastAsia="ru-RU"/>
        </w:rPr>
      </w:r>
      <w:r w:rsidR="00DB5A64" w:rsidRPr="008A3BE2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1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14</w:t>
      </w:r>
      <w:r w:rsidR="00D83EAC" w:rsidRPr="00D83EAC">
        <w:rPr>
          <w:sz w:val="28"/>
          <w:szCs w:val="28"/>
        </w:rPr>
        <w:t>)</w:t>
      </w:r>
      <w:r w:rsidR="00DB5A64" w:rsidRPr="008A3BE2">
        <w:rPr>
          <w:sz w:val="28"/>
          <w:szCs w:val="28"/>
          <w:lang w:eastAsia="ru-RU"/>
        </w:rPr>
        <w:fldChar w:fldCharType="end"/>
      </w:r>
      <w:r w:rsidRPr="008A3BE2">
        <w:rPr>
          <w:sz w:val="28"/>
          <w:szCs w:val="28"/>
          <w:lang w:eastAsia="ru-RU"/>
        </w:rPr>
        <w:t xml:space="preserve"> с учётом неявного направления текущей прогонки, выражаются через следующие функции: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3"/>
        <w:gridCol w:w="942"/>
      </w:tblGrid>
      <w:tr w:rsidR="00517BAE" w:rsidRPr="00FC7CCF" w:rsidTr="008A3BE2">
        <w:trPr>
          <w:jc w:val="center"/>
        </w:trPr>
        <w:tc>
          <w:tcPr>
            <w:tcW w:w="9180" w:type="dxa"/>
          </w:tcPr>
          <w:p w:rsidR="00517BAE" w:rsidRPr="004879D2" w:rsidRDefault="00133CD4" w:rsidP="008A3BE2">
            <w:pPr>
              <w:pStyle w:val="affc"/>
              <w:rPr>
                <w:lang w:val="en-US"/>
              </w:rPr>
            </w:pPr>
            <w:r w:rsidRPr="008A3BE2">
              <w:rPr>
                <w:position w:val="-42"/>
              </w:rPr>
              <w:object w:dxaOrig="5020" w:dyaOrig="920">
                <v:shape id="_x0000_i1072" type="#_x0000_t75" style="width:279pt;height:46.5pt" o:ole="">
                  <v:imagedata r:id="rId106" o:title=""/>
                </v:shape>
                <o:OLEObject Type="Embed" ProgID="Equation.DSMT4" ShapeID="_x0000_i1072" DrawAspect="Content" ObjectID="_1522959148" r:id="rId107"/>
              </w:object>
            </w:r>
            <w:r w:rsidR="004879D2">
              <w:rPr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517BAE" w:rsidRPr="00FC7CCF" w:rsidRDefault="00517BAE" w:rsidP="008A3BE2">
            <w:pPr>
              <w:pStyle w:val="affc"/>
            </w:pPr>
            <w:bookmarkStart w:id="38" w:name="_Ref389619722"/>
            <w:r w:rsidRPr="00FC7CCF">
              <w:t>(</w:t>
            </w:r>
            <w:r w:rsidR="00DB5A64" w:rsidRPr="00FC7CCF">
              <w:fldChar w:fldCharType="begin"/>
            </w:r>
            <w:r w:rsidRPr="00FC7CCF">
              <w:instrText xml:space="preserve"> STYLEREF 1 \s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FC7CCF">
              <w:fldChar w:fldCharType="end"/>
            </w:r>
            <w:r w:rsidRPr="00FC7CCF">
              <w:t>.</w:t>
            </w:r>
            <w:r w:rsidR="00DB5A64" w:rsidRPr="00FC7CCF">
              <w:fldChar w:fldCharType="begin"/>
            </w:r>
            <w:r w:rsidRPr="00FC7CCF">
              <w:instrText xml:space="preserve"> SEQ Формула \* ARABIC \s 1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1</w:t>
            </w:r>
            <w:r w:rsidR="00DB5A64" w:rsidRPr="00FC7CCF">
              <w:fldChar w:fldCharType="end"/>
            </w:r>
            <w:r w:rsidRPr="00FC7CCF">
              <w:t>)</w:t>
            </w:r>
            <w:bookmarkEnd w:id="38"/>
          </w:p>
        </w:tc>
      </w:tr>
    </w:tbl>
    <w:p w:rsidR="00517BAE" w:rsidRPr="00FC7CCF" w:rsidRDefault="00517BAE" w:rsidP="008A3BE2">
      <w:pPr>
        <w:pStyle w:val="afff4"/>
        <w:spacing w:line="360" w:lineRule="auto"/>
        <w:ind w:firstLine="0"/>
        <w:rPr>
          <w:sz w:val="28"/>
          <w:szCs w:val="28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27"/>
      </w:tblGrid>
      <w:tr w:rsidR="00517BAE" w:rsidRPr="00FC7CCF" w:rsidTr="008A3BE2">
        <w:trPr>
          <w:jc w:val="center"/>
        </w:trPr>
        <w:tc>
          <w:tcPr>
            <w:tcW w:w="9180" w:type="dxa"/>
          </w:tcPr>
          <w:p w:rsidR="00517BAE" w:rsidRPr="00FC7CCF" w:rsidRDefault="00D43C62" w:rsidP="008A3BE2">
            <w:pPr>
              <w:pStyle w:val="affc"/>
            </w:pPr>
            <w:r w:rsidRPr="004879D2">
              <w:rPr>
                <w:position w:val="-62"/>
              </w:rPr>
              <w:object w:dxaOrig="9600" w:dyaOrig="1359">
                <v:shape id="_x0000_i1073" type="#_x0000_t75" style="width:436.5pt;height:68.25pt" o:ole="">
                  <v:imagedata r:id="rId108" o:title=""/>
                </v:shape>
                <o:OLEObject Type="Embed" ProgID="Equation.DSMT4" ShapeID="_x0000_i1073" DrawAspect="Content" ObjectID="_1522959149" r:id="rId109"/>
              </w:object>
            </w:r>
          </w:p>
        </w:tc>
        <w:tc>
          <w:tcPr>
            <w:tcW w:w="958" w:type="dxa"/>
            <w:vAlign w:val="center"/>
          </w:tcPr>
          <w:p w:rsidR="00517BAE" w:rsidRPr="00FC7CCF" w:rsidRDefault="00517BAE" w:rsidP="008A3BE2">
            <w:pPr>
              <w:pStyle w:val="affc"/>
            </w:pPr>
            <w:r w:rsidRPr="00FC7CCF">
              <w:t>(</w:t>
            </w:r>
            <w:r w:rsidR="00DB5A64" w:rsidRPr="00FC7CCF">
              <w:fldChar w:fldCharType="begin"/>
            </w:r>
            <w:r w:rsidRPr="00FC7CCF">
              <w:instrText xml:space="preserve"> STYLEREF 1 \s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FC7CCF">
              <w:fldChar w:fldCharType="end"/>
            </w:r>
            <w:r w:rsidRPr="00FC7CCF">
              <w:t>.</w:t>
            </w:r>
            <w:r w:rsidR="00DB5A64" w:rsidRPr="00FC7CCF">
              <w:fldChar w:fldCharType="begin"/>
            </w:r>
            <w:r w:rsidRPr="00FC7CCF">
              <w:instrText xml:space="preserve"> SEQ Формула \* ARABIC \s 1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FC7CCF">
              <w:fldChar w:fldCharType="end"/>
            </w:r>
            <w:r w:rsidRPr="00FC7CCF">
              <w:t>)</w:t>
            </w:r>
          </w:p>
        </w:tc>
      </w:tr>
    </w:tbl>
    <w:p w:rsidR="00517BAE" w:rsidRDefault="00517BAE" w:rsidP="008A3BE2">
      <w:pPr>
        <w:pStyle w:val="afff4"/>
        <w:spacing w:line="360" w:lineRule="exact"/>
        <w:ind w:firstLine="0"/>
        <w:rPr>
          <w:sz w:val="24"/>
          <w:szCs w:val="24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517BAE" w:rsidRPr="00FC7CCF" w:rsidTr="008A3BE2">
        <w:trPr>
          <w:jc w:val="center"/>
        </w:trPr>
        <w:tc>
          <w:tcPr>
            <w:tcW w:w="9039" w:type="dxa"/>
          </w:tcPr>
          <w:p w:rsidR="00517BAE" w:rsidRPr="00FC7CCF" w:rsidRDefault="00133CD4" w:rsidP="008A3BE2">
            <w:pPr>
              <w:pStyle w:val="affc"/>
            </w:pPr>
            <w:r w:rsidRPr="004879D2">
              <w:rPr>
                <w:position w:val="-46"/>
              </w:rPr>
              <w:object w:dxaOrig="5539" w:dyaOrig="999">
                <v:shape id="_x0000_i1074" type="#_x0000_t75" style="width:278.25pt;height:50.25pt" o:ole="">
                  <v:imagedata r:id="rId110" o:title=""/>
                </v:shape>
                <o:OLEObject Type="Embed" ProgID="Equation.DSMT4" ShapeID="_x0000_i1074" DrawAspect="Content" ObjectID="_1522959150" r:id="rId111"/>
              </w:object>
            </w:r>
          </w:p>
        </w:tc>
        <w:tc>
          <w:tcPr>
            <w:tcW w:w="816" w:type="dxa"/>
            <w:vAlign w:val="center"/>
          </w:tcPr>
          <w:p w:rsidR="00517BAE" w:rsidRPr="00FC7CCF" w:rsidRDefault="00517BAE" w:rsidP="008A3BE2">
            <w:pPr>
              <w:pStyle w:val="affc"/>
            </w:pPr>
            <w:r w:rsidRPr="00FC7CCF">
              <w:t>(</w:t>
            </w:r>
            <w:r w:rsidR="00DB5A64" w:rsidRPr="00FC7CCF">
              <w:fldChar w:fldCharType="begin"/>
            </w:r>
            <w:r w:rsidRPr="00FC7CCF">
              <w:instrText xml:space="preserve"> STYLEREF 1 \s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FC7CCF">
              <w:fldChar w:fldCharType="end"/>
            </w:r>
            <w:r w:rsidRPr="00FC7CCF">
              <w:t>.</w:t>
            </w:r>
            <w:r w:rsidR="00DB5A64" w:rsidRPr="00FC7CCF">
              <w:fldChar w:fldCharType="begin"/>
            </w:r>
            <w:r w:rsidRPr="00FC7CCF">
              <w:instrText xml:space="preserve"> SEQ Формула \* ARABIC \s 1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3</w:t>
            </w:r>
            <w:r w:rsidR="00DB5A64" w:rsidRPr="00FC7CCF">
              <w:fldChar w:fldCharType="end"/>
            </w:r>
            <w:r w:rsidRPr="00FC7CCF">
              <w:t>)</w:t>
            </w:r>
          </w:p>
        </w:tc>
      </w:tr>
    </w:tbl>
    <w:p w:rsidR="00517BAE" w:rsidRPr="008A3BE2" w:rsidRDefault="00517BAE" w:rsidP="008A3BE2">
      <w:pPr>
        <w:pStyle w:val="afff4"/>
        <w:spacing w:line="360" w:lineRule="exact"/>
        <w:ind w:firstLine="0"/>
        <w:rPr>
          <w:sz w:val="24"/>
          <w:szCs w:val="24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861"/>
      </w:tblGrid>
      <w:tr w:rsidR="00517BAE" w:rsidRPr="00FC7CCF" w:rsidTr="008A3BE2">
        <w:trPr>
          <w:jc w:val="center"/>
        </w:trPr>
        <w:tc>
          <w:tcPr>
            <w:tcW w:w="9180" w:type="dxa"/>
          </w:tcPr>
          <w:p w:rsidR="00517BAE" w:rsidRPr="00FC7CCF" w:rsidRDefault="00B56EDB" w:rsidP="008A3BE2">
            <w:pPr>
              <w:pStyle w:val="affc"/>
            </w:pPr>
            <w:r w:rsidRPr="004879D2">
              <w:rPr>
                <w:position w:val="-62"/>
              </w:rPr>
              <w:object w:dxaOrig="10400" w:dyaOrig="1359">
                <v:shape id="_x0000_i1075" type="#_x0000_t75" style="width:428.25pt;height:66pt" o:ole="">
                  <v:imagedata r:id="rId112" o:title=""/>
                </v:shape>
                <o:OLEObject Type="Embed" ProgID="Equation.DSMT4" ShapeID="_x0000_i1075" DrawAspect="Content" ObjectID="_1522959151" r:id="rId113"/>
              </w:object>
            </w:r>
          </w:p>
        </w:tc>
        <w:tc>
          <w:tcPr>
            <w:tcW w:w="958" w:type="dxa"/>
            <w:vAlign w:val="center"/>
          </w:tcPr>
          <w:p w:rsidR="00517BAE" w:rsidRPr="00FC7CCF" w:rsidRDefault="00517BAE" w:rsidP="008A3BE2">
            <w:pPr>
              <w:pStyle w:val="affc"/>
            </w:pPr>
            <w:bookmarkStart w:id="39" w:name="_Ref389619723"/>
            <w:r w:rsidRPr="00FC7CCF">
              <w:t>(</w:t>
            </w:r>
            <w:r w:rsidR="00DB5A64" w:rsidRPr="00FC7CCF">
              <w:fldChar w:fldCharType="begin"/>
            </w:r>
            <w:r w:rsidRPr="00FC7CCF">
              <w:instrText xml:space="preserve"> STYLEREF 1 \s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2</w:t>
            </w:r>
            <w:r w:rsidR="00DB5A64" w:rsidRPr="00FC7CCF">
              <w:fldChar w:fldCharType="end"/>
            </w:r>
            <w:r w:rsidRPr="00FC7CCF">
              <w:t>.</w:t>
            </w:r>
            <w:r w:rsidR="00DB5A64" w:rsidRPr="00FC7CCF">
              <w:fldChar w:fldCharType="begin"/>
            </w:r>
            <w:r w:rsidRPr="00FC7CCF">
              <w:instrText xml:space="preserve"> SEQ Формула \* ARABIC \s 1 </w:instrText>
            </w:r>
            <w:r w:rsidR="00DB5A64" w:rsidRPr="00FC7CCF">
              <w:fldChar w:fldCharType="separate"/>
            </w:r>
            <w:r w:rsidR="00D83EAC">
              <w:rPr>
                <w:noProof/>
              </w:rPr>
              <w:t>4</w:t>
            </w:r>
            <w:r w:rsidR="00DB5A64" w:rsidRPr="00FC7CCF">
              <w:fldChar w:fldCharType="end"/>
            </w:r>
            <w:r w:rsidRPr="00FC7CCF">
              <w:t>)</w:t>
            </w:r>
            <w:bookmarkEnd w:id="39"/>
          </w:p>
        </w:tc>
      </w:tr>
    </w:tbl>
    <w:p w:rsidR="00517BAE" w:rsidRDefault="00517BAE" w:rsidP="008A3BE2">
      <w:pPr>
        <w:pStyle w:val="afff4"/>
        <w:spacing w:line="360" w:lineRule="exact"/>
        <w:ind w:firstLine="0"/>
        <w:rPr>
          <w:sz w:val="24"/>
          <w:szCs w:val="24"/>
        </w:rPr>
      </w:pPr>
    </w:p>
    <w:p w:rsidR="00517BAE" w:rsidRDefault="00517BAE" w:rsidP="008A3B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приведённого псевдокода опущены операции пересылки данных между процессами, а также инициализации начальных и граничных значений с их последующим пересчётом по ходу выполнения алгоритма.</w:t>
      </w:r>
    </w:p>
    <w:p w:rsidR="00517BAE" w:rsidRDefault="00517BAE" w:rsidP="008A3BE2">
      <w:pPr>
        <w:pStyle w:val="afff4"/>
        <w:ind w:firstLine="709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Конечные значения </w:t>
      </w:r>
      <w:r>
        <w:rPr>
          <w:sz w:val="28"/>
          <w:szCs w:val="28"/>
          <w:lang w:eastAsia="ru-RU"/>
        </w:rPr>
        <w:t xml:space="preserve">сеточной функции </w:t>
      </w:r>
      <w:r w:rsidR="00551ED3" w:rsidRPr="00551ED3">
        <w:rPr>
          <w:position w:val="-14"/>
          <w:sz w:val="28"/>
          <w:szCs w:val="28"/>
          <w:lang w:eastAsia="ru-RU"/>
        </w:rPr>
        <w:object w:dxaOrig="480" w:dyaOrig="400">
          <v:shape id="_x0000_i1076" type="#_x0000_t75" style="width:24.75pt;height:20.25pt" o:ole="">
            <v:imagedata r:id="rId114" o:title=""/>
          </v:shape>
          <o:OLEObject Type="Embed" ProgID="Equation.DSMT4" ShapeID="_x0000_i1076" DrawAspect="Content" ObjectID="_1522959152" r:id="rId115"/>
        </w:object>
      </w:r>
      <w:r w:rsidR="00551ED3">
        <w:rPr>
          <w:sz w:val="28"/>
          <w:szCs w:val="28"/>
          <w:lang w:eastAsia="ru-RU"/>
        </w:rPr>
        <w:t xml:space="preserve"> </w:t>
      </w:r>
      <w:r w:rsidRPr="008E1A57">
        <w:rPr>
          <w:sz w:val="28"/>
          <w:szCs w:val="28"/>
          <w:lang w:eastAsia="ru-RU"/>
        </w:rPr>
        <w:t xml:space="preserve">и </w:t>
      </w:r>
      <w:proofErr w:type="gramStart"/>
      <w:r w:rsidRPr="008E1A57">
        <w:rPr>
          <w:sz w:val="28"/>
          <w:szCs w:val="28"/>
          <w:lang w:eastAsia="ru-RU"/>
        </w:rPr>
        <w:t>будут</w:t>
      </w:r>
      <w:proofErr w:type="gramEnd"/>
      <w:r w:rsidRPr="008E1A57">
        <w:rPr>
          <w:sz w:val="28"/>
          <w:szCs w:val="28"/>
          <w:lang w:eastAsia="ru-RU"/>
        </w:rPr>
        <w:t xml:space="preserve"> являются приближённым решением исходной задачи </w:t>
      </w:r>
      <w:r w:rsidR="00AE5967">
        <w:fldChar w:fldCharType="begin"/>
      </w:r>
      <w:r w:rsidR="00AE5967">
        <w:instrText xml:space="preserve"> REF _Ref381307710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(1.1)</w:t>
      </w:r>
      <w:r w:rsidR="00AE5967">
        <w:fldChar w:fldCharType="end"/>
      </w:r>
      <w:r w:rsidR="004879D2" w:rsidRPr="004879D2">
        <w:rPr>
          <w:sz w:val="28"/>
          <w:szCs w:val="28"/>
        </w:rPr>
        <w:t>–</w:t>
      </w:r>
      <w:r w:rsidR="00AE5967">
        <w:fldChar w:fldCharType="begin"/>
      </w:r>
      <w:r w:rsidR="00AE5967">
        <w:instrText xml:space="preserve"> REF _Ref381307715 \h  \* MERGEFORMAT </w:instrText>
      </w:r>
      <w:r w:rsidR="00AE5967">
        <w:fldChar w:fldCharType="separate"/>
      </w:r>
      <w:r w:rsidR="00D83EAC" w:rsidRPr="00D83EAC">
        <w:rPr>
          <w:sz w:val="28"/>
          <w:szCs w:val="28"/>
          <w:lang w:eastAsia="ru-RU"/>
        </w:rPr>
        <w:t>(1.3)</w:t>
      </w:r>
      <w:r w:rsidR="00AE5967">
        <w:fldChar w:fldCharType="end"/>
      </w:r>
      <w:r w:rsidRPr="008E1A57">
        <w:rPr>
          <w:sz w:val="28"/>
          <w:szCs w:val="28"/>
          <w:lang w:eastAsia="ru-RU"/>
        </w:rPr>
        <w:t>.</w:t>
      </w:r>
    </w:p>
    <w:p w:rsidR="00EF1A8D" w:rsidRDefault="00517BAE" w:rsidP="001A4A13">
      <w:pPr>
        <w:pStyle w:val="2"/>
      </w:pPr>
      <w:bookmarkStart w:id="40" w:name="_Toc389708774"/>
      <w:r>
        <w:t>Упрощение алгоритма</w:t>
      </w:r>
      <w:bookmarkEnd w:id="40"/>
    </w:p>
    <w:p w:rsidR="00517BAE" w:rsidRPr="008E1A57" w:rsidRDefault="00275800" w:rsidP="008A3BE2">
      <w:pPr>
        <w:pStyle w:val="afff4"/>
        <w:ind w:firstLine="709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lang w:eastAsia="ru-RU"/>
        </w:rPr>
        <w:t>Отметим, что д</w:t>
      </w:r>
      <w:r w:rsidR="008A3BE2">
        <w:rPr>
          <w:sz w:val="28"/>
          <w:szCs w:val="28"/>
          <w:lang w:eastAsia="ru-RU"/>
        </w:rPr>
        <w:t>ля первой</w:t>
      </w:r>
      <w:r w:rsidR="00517BAE" w:rsidRPr="008E1A5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(«продольной») </w:t>
      </w:r>
      <w:r w:rsidR="00517BAE" w:rsidRPr="008E1A57">
        <w:rPr>
          <w:sz w:val="28"/>
          <w:szCs w:val="28"/>
          <w:lang w:eastAsia="ru-RU"/>
        </w:rPr>
        <w:t xml:space="preserve">прогонки при вычисления </w:t>
      </w:r>
      <w:proofErr w:type="spellStart"/>
      <w:r w:rsidR="00517BAE" w:rsidRPr="008E1A57">
        <w:rPr>
          <w:sz w:val="28"/>
          <w:szCs w:val="28"/>
          <w:lang w:eastAsia="ru-RU"/>
        </w:rPr>
        <w:t>прогоночных</w:t>
      </w:r>
      <w:proofErr w:type="spellEnd"/>
      <w:r w:rsidR="00517BAE" w:rsidRPr="008E1A57">
        <w:rPr>
          <w:sz w:val="28"/>
          <w:szCs w:val="28"/>
          <w:lang w:eastAsia="ru-RU"/>
        </w:rPr>
        <w:t xml:space="preserve"> коэффициентов для </w:t>
      </w:r>
      <w:r w:rsidR="008A3BE2" w:rsidRPr="008A3BE2">
        <w:rPr>
          <w:position w:val="-14"/>
          <w:sz w:val="28"/>
          <w:szCs w:val="28"/>
          <w:lang w:eastAsia="ru-RU"/>
        </w:rPr>
        <w:object w:dxaOrig="560" w:dyaOrig="480">
          <v:shape id="_x0000_i1077" type="#_x0000_t75" style="width:28.5pt;height:24.75pt" o:ole="">
            <v:imagedata r:id="rId116" o:title=""/>
          </v:shape>
          <o:OLEObject Type="Embed" ProgID="Equation.DSMT4" ShapeID="_x0000_i1077" DrawAspect="Content" ObjectID="_1522959153" r:id="rId117"/>
        </w:object>
      </w:r>
      <w:r w:rsidR="00517BAE" w:rsidRPr="008E1A57">
        <w:rPr>
          <w:sz w:val="28"/>
          <w:szCs w:val="28"/>
          <w:lang w:eastAsia="ru-RU"/>
        </w:rPr>
        <w:t xml:space="preserve"> используем </w:t>
      </w:r>
      <w:r>
        <w:rPr>
          <w:sz w:val="28"/>
          <w:szCs w:val="28"/>
          <w:lang w:eastAsia="ru-RU"/>
        </w:rPr>
        <w:t>граничные и начальные условия, в то время как</w:t>
      </w:r>
      <w:r w:rsidR="00517BAE" w:rsidRPr="008E1A57">
        <w:rPr>
          <w:sz w:val="28"/>
          <w:szCs w:val="28"/>
          <w:lang w:eastAsia="ru-RU"/>
        </w:rPr>
        <w:t xml:space="preserve"> </w:t>
      </w:r>
      <w:r w:rsidRPr="008E1A57">
        <w:rPr>
          <w:sz w:val="28"/>
          <w:szCs w:val="28"/>
          <w:lang w:eastAsia="ru-RU"/>
        </w:rPr>
        <w:t xml:space="preserve">во второй прогонке </w:t>
      </w:r>
      <w:r w:rsidR="00517BAE" w:rsidRPr="008E1A57">
        <w:rPr>
          <w:sz w:val="28"/>
          <w:szCs w:val="28"/>
          <w:lang w:eastAsia="ru-RU"/>
        </w:rPr>
        <w:t xml:space="preserve">при вычислении коэффициентов для </w:t>
      </w:r>
      <w:r w:rsidR="00551ED3" w:rsidRPr="00551ED3">
        <w:rPr>
          <w:position w:val="-16"/>
          <w:sz w:val="28"/>
          <w:szCs w:val="28"/>
          <w:lang w:eastAsia="ru-RU"/>
        </w:rPr>
        <w:object w:dxaOrig="499" w:dyaOrig="440">
          <v:shape id="_x0000_i1078" type="#_x0000_t75" style="width:24pt;height:21.75pt" o:ole="">
            <v:imagedata r:id="rId118" o:title=""/>
          </v:shape>
          <o:OLEObject Type="Embed" ProgID="Equation.DSMT4" ShapeID="_x0000_i1078" DrawAspect="Content" ObjectID="_1522959154" r:id="rId119"/>
        </w:object>
      </w:r>
      <w:r w:rsidR="00517BAE" w:rsidRPr="008E1A57">
        <w:rPr>
          <w:sz w:val="28"/>
          <w:szCs w:val="28"/>
          <w:lang w:eastAsia="ru-RU"/>
        </w:rPr>
        <w:t xml:space="preserve"> необходимо </w:t>
      </w:r>
      <w:r>
        <w:rPr>
          <w:sz w:val="28"/>
          <w:szCs w:val="28"/>
          <w:lang w:eastAsia="ru-RU"/>
        </w:rPr>
        <w:t xml:space="preserve">знать </w:t>
      </w:r>
      <w:r w:rsidR="00517BAE" w:rsidRPr="008E1A57">
        <w:rPr>
          <w:sz w:val="28"/>
          <w:szCs w:val="28"/>
          <w:lang w:eastAsia="ru-RU"/>
        </w:rPr>
        <w:t xml:space="preserve">значения </w:t>
      </w:r>
      <w:r w:rsidR="008A3BE2" w:rsidRPr="008A3BE2">
        <w:rPr>
          <w:position w:val="-14"/>
          <w:sz w:val="28"/>
          <w:szCs w:val="28"/>
          <w:lang w:eastAsia="ru-RU"/>
        </w:rPr>
        <w:object w:dxaOrig="560" w:dyaOrig="480">
          <v:shape id="_x0000_i1079" type="#_x0000_t75" style="width:28.5pt;height:24.75pt" o:ole="">
            <v:imagedata r:id="rId120" o:title=""/>
          </v:shape>
          <o:OLEObject Type="Embed" ProgID="Equation.DSMT4" ShapeID="_x0000_i1079" DrawAspect="Content" ObjectID="_1522959155" r:id="rId121"/>
        </w:object>
      </w:r>
      <w:r w:rsidR="00517BAE" w:rsidRPr="008E1A57">
        <w:rPr>
          <w:sz w:val="28"/>
          <w:szCs w:val="28"/>
          <w:lang w:eastAsia="ru-RU"/>
        </w:rPr>
        <w:t xml:space="preserve">. </w:t>
      </w:r>
      <w:r w:rsidR="00517BAE">
        <w:rPr>
          <w:sz w:val="28"/>
          <w:szCs w:val="28"/>
          <w:lang w:eastAsia="ru-RU"/>
        </w:rPr>
        <w:t>Нетрудно заметить, что</w:t>
      </w:r>
      <w:r w:rsidR="00517BAE" w:rsidRPr="008E1A57">
        <w:rPr>
          <w:sz w:val="28"/>
          <w:szCs w:val="28"/>
          <w:lang w:eastAsia="ru-RU"/>
        </w:rPr>
        <w:t xml:space="preserve"> операциях пересылки </w:t>
      </w:r>
      <w:r w:rsidR="00517BAE">
        <w:rPr>
          <w:sz w:val="28"/>
          <w:szCs w:val="28"/>
          <w:lang w:eastAsia="ru-RU"/>
        </w:rPr>
        <w:t xml:space="preserve">между слоями </w:t>
      </w:r>
      <w:r w:rsidR="00517BAE" w:rsidRPr="008E1A57">
        <w:rPr>
          <w:sz w:val="28"/>
          <w:szCs w:val="28"/>
          <w:lang w:eastAsia="ru-RU"/>
        </w:rPr>
        <w:t xml:space="preserve">можно использовать не сами значения сеточной функции на новом слое, а заранее вычисленные значения </w:t>
      </w:r>
      <w:r w:rsidR="00517BAE" w:rsidRPr="00FC7CCF">
        <w:rPr>
          <w:position w:val="-4"/>
          <w:sz w:val="28"/>
          <w:szCs w:val="28"/>
          <w:lang w:eastAsia="ru-RU"/>
        </w:rPr>
        <w:object w:dxaOrig="279" w:dyaOrig="279">
          <v:shape id="_x0000_i1080" type="#_x0000_t75" style="width:14.25pt;height:14.25pt" o:ole="">
            <v:imagedata r:id="rId122" o:title=""/>
          </v:shape>
          <o:OLEObject Type="Embed" ProgID="Equation.DSMT4" ShapeID="_x0000_i1080" DrawAspect="Content" ObjectID="_1522959156" r:id="rId123"/>
        </w:object>
      </w:r>
      <w:r w:rsidR="00517BAE" w:rsidRPr="008E1A57">
        <w:rPr>
          <w:sz w:val="28"/>
          <w:szCs w:val="28"/>
          <w:lang w:eastAsia="ru-RU"/>
        </w:rPr>
        <w:t xml:space="preserve"> и </w:t>
      </w:r>
      <w:r w:rsidR="00517BAE" w:rsidRPr="00FC7CCF">
        <w:rPr>
          <w:position w:val="-6"/>
          <w:sz w:val="28"/>
          <w:szCs w:val="28"/>
          <w:lang w:eastAsia="ru-RU"/>
        </w:rPr>
        <w:object w:dxaOrig="240" w:dyaOrig="300">
          <v:shape id="_x0000_i1081" type="#_x0000_t75" style="width:12pt;height:15pt" o:ole="">
            <v:imagedata r:id="rId124" o:title=""/>
          </v:shape>
          <o:OLEObject Type="Embed" ProgID="Equation.DSMT4" ShapeID="_x0000_i1081" DrawAspect="Content" ObjectID="_1522959157" r:id="rId125"/>
        </w:object>
      </w:r>
      <w:r w:rsidR="00517BAE">
        <w:rPr>
          <w:sz w:val="28"/>
          <w:szCs w:val="28"/>
          <w:lang w:eastAsia="ru-RU"/>
        </w:rPr>
        <w:t>, что значительно уменьшит объём пересылаемых данных.</w:t>
      </w:r>
      <w:proofErr w:type="gramEnd"/>
    </w:p>
    <w:p w:rsidR="00B30D4B" w:rsidRDefault="00517BAE" w:rsidP="001A4A13">
      <w:pPr>
        <w:pStyle w:val="2"/>
      </w:pPr>
      <w:bookmarkStart w:id="41" w:name="_Toc389708775"/>
      <w:r>
        <w:t>Графическая интерпретация</w:t>
      </w:r>
      <w:bookmarkEnd w:id="41"/>
    </w:p>
    <w:p w:rsidR="00517BAE" w:rsidRPr="008B7CE0" w:rsidRDefault="00517BAE" w:rsidP="008B7CE0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Покажем графическую взаимосвязь между процессом решения каждой из прогонок на двух </w:t>
      </w:r>
      <w:r>
        <w:rPr>
          <w:sz w:val="28"/>
          <w:szCs w:val="28"/>
          <w:lang w:eastAsia="ru-RU"/>
        </w:rPr>
        <w:t xml:space="preserve">последовательных </w:t>
      </w:r>
      <w:r w:rsidRPr="008E1A57">
        <w:rPr>
          <w:sz w:val="28"/>
          <w:szCs w:val="28"/>
          <w:lang w:eastAsia="ru-RU"/>
        </w:rPr>
        <w:t>итерациях работы алгоритма. На</w:t>
      </w:r>
      <w:r w:rsidR="00883F7B">
        <w:rPr>
          <w:sz w:val="28"/>
          <w:szCs w:val="28"/>
          <w:lang w:eastAsia="ru-RU"/>
        </w:rPr>
        <w:t xml:space="preserve"> рисунке</w:t>
      </w:r>
      <w:r w:rsidR="00883F7B">
        <w:rPr>
          <w:sz w:val="28"/>
          <w:szCs w:val="28"/>
          <w:lang w:eastAsia="ru-RU"/>
        </w:rPr>
        <w:fldChar w:fldCharType="begin"/>
      </w:r>
      <w:r w:rsidR="00883F7B">
        <w:rPr>
          <w:sz w:val="28"/>
          <w:szCs w:val="28"/>
          <w:lang w:eastAsia="ru-RU"/>
        </w:rPr>
        <w:instrText xml:space="preserve"> REF _Ref389712835 \h  \* MERGEFORMAT </w:instrText>
      </w:r>
      <w:r w:rsidR="00883F7B">
        <w:rPr>
          <w:sz w:val="28"/>
          <w:szCs w:val="28"/>
          <w:lang w:eastAsia="ru-RU"/>
        </w:rPr>
      </w:r>
      <w:r w:rsidR="00883F7B">
        <w:rPr>
          <w:sz w:val="28"/>
          <w:szCs w:val="28"/>
          <w:lang w:eastAsia="ru-RU"/>
        </w:rPr>
        <w:fldChar w:fldCharType="separate"/>
      </w:r>
      <w:r w:rsidR="00D83EAC" w:rsidRPr="00D83EAC">
        <w:rPr>
          <w:vanish/>
          <w:sz w:val="28"/>
          <w:szCs w:val="28"/>
          <w:lang w:eastAsia="ru-RU"/>
        </w:rPr>
        <w:t>Рисунок</w:t>
      </w:r>
      <w:r w:rsidR="00D83EAC" w:rsidRPr="00D83EAC">
        <w:rPr>
          <w:sz w:val="28"/>
          <w:szCs w:val="28"/>
          <w:lang w:eastAsia="ru-RU"/>
        </w:rPr>
        <w:t xml:space="preserve"> 2</w:t>
      </w:r>
      <w:r w:rsidR="00D83EAC" w:rsidRPr="00D83EAC">
        <w:rPr>
          <w:sz w:val="28"/>
        </w:rPr>
        <w:t>.</w:t>
      </w:r>
      <w:r w:rsidR="00D83EAC" w:rsidRPr="00D83EAC">
        <w:rPr>
          <w:noProof/>
          <w:sz w:val="28"/>
        </w:rPr>
        <w:t>1</w:t>
      </w:r>
      <w:r w:rsidR="00883F7B">
        <w:rPr>
          <w:sz w:val="28"/>
          <w:szCs w:val="28"/>
          <w:lang w:eastAsia="ru-RU"/>
        </w:rPr>
        <w:fldChar w:fldCharType="end"/>
      </w:r>
      <w:r w:rsidR="00883F7B">
        <w:rPr>
          <w:sz w:val="28"/>
          <w:szCs w:val="28"/>
          <w:lang w:eastAsia="ru-RU"/>
        </w:rPr>
        <w:t xml:space="preserve"> </w:t>
      </w:r>
      <w:r w:rsidRPr="008E1A57">
        <w:rPr>
          <w:sz w:val="28"/>
          <w:szCs w:val="28"/>
          <w:lang w:eastAsia="ru-RU"/>
        </w:rPr>
        <w:t>схематично изображены «повороты» матриц промежуточных ре</w:t>
      </w:r>
      <w:r>
        <w:rPr>
          <w:sz w:val="28"/>
          <w:szCs w:val="28"/>
          <w:lang w:eastAsia="ru-RU"/>
        </w:rPr>
        <w:t>зультатов вычислений, порождающи</w:t>
      </w:r>
      <w:r w:rsidRPr="008E1A57">
        <w:rPr>
          <w:sz w:val="28"/>
          <w:szCs w:val="28"/>
          <w:lang w:eastAsia="ru-RU"/>
        </w:rPr>
        <w:t>е в параллельном алгоритме обращение каждого процесса к локальной памяти всех других процессов.</w:t>
      </w:r>
    </w:p>
    <w:p w:rsidR="00517BAE" w:rsidRDefault="00517BAE" w:rsidP="00596AAF">
      <w:pPr>
        <w:pStyle w:val="afff4"/>
        <w:keepNext/>
        <w:ind w:firstLine="0"/>
        <w:jc w:val="center"/>
        <w:rPr>
          <w:sz w:val="28"/>
          <w:szCs w:val="28"/>
          <w:lang w:val="en-US"/>
        </w:rPr>
      </w:pPr>
      <w:bookmarkStart w:id="42" w:name="_GoBack"/>
      <w:r>
        <w:rPr>
          <w:noProof/>
          <w:lang w:val="en-US"/>
        </w:rPr>
        <w:lastRenderedPageBreak/>
        <w:drawing>
          <wp:inline distT="0" distB="0" distL="0" distR="0" wp14:anchorId="4B6534CF" wp14:editId="04A7CA63">
            <wp:extent cx="5829300" cy="4109613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79" cy="41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:rsidR="00883F7B" w:rsidRPr="00883F7B" w:rsidRDefault="00883F7B" w:rsidP="00883F7B">
      <w:pPr>
        <w:pStyle w:val="afff0"/>
        <w:rPr>
          <w:sz w:val="28"/>
          <w:szCs w:val="28"/>
        </w:rPr>
      </w:pPr>
      <w:bookmarkStart w:id="43" w:name="_Ref389712835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83EAC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D83EAC">
        <w:rPr>
          <w:noProof/>
        </w:rPr>
        <w:t>1</w:t>
      </w:r>
      <w:r>
        <w:fldChar w:fldCharType="end"/>
      </w:r>
      <w:bookmarkEnd w:id="43"/>
      <w:r w:rsidRPr="00883F7B">
        <w:t>- Процесс решения прогонки алгоритмом 1 (разными цветами изображены процессы, идущие на разных временных слоях)</w:t>
      </w:r>
    </w:p>
    <w:p w:rsidR="001A4A13" w:rsidRPr="00750344" w:rsidRDefault="00517BAE" w:rsidP="001A4A13">
      <w:pPr>
        <w:pStyle w:val="2"/>
      </w:pPr>
      <w:bookmarkStart w:id="44" w:name="_Toc389708776"/>
      <w:r>
        <w:t>Результаты вычислительных экспе</w:t>
      </w:r>
      <w:r w:rsidR="00596AAF">
        <w:t>ри</w:t>
      </w:r>
      <w:r>
        <w:t>ментов</w:t>
      </w:r>
      <w:bookmarkEnd w:id="44"/>
    </w:p>
    <w:p w:rsidR="00517BAE" w:rsidRPr="00596AAF" w:rsidRDefault="00BA5B32" w:rsidP="009E3DCF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Алгоритм 1 для численного решения двумерного нелинейного уравнения теплопроводности </w:t>
      </w:r>
      <w:proofErr w:type="spellStart"/>
      <w:r>
        <w:rPr>
          <w:sz w:val="28"/>
          <w:szCs w:val="28"/>
          <w:lang w:eastAsia="ru-RU"/>
        </w:rPr>
        <w:t>программно</w:t>
      </w:r>
      <w:proofErr w:type="spellEnd"/>
      <w:r>
        <w:rPr>
          <w:sz w:val="28"/>
          <w:szCs w:val="28"/>
          <w:lang w:eastAsia="ru-RU"/>
        </w:rPr>
        <w:t xml:space="preserve"> реализован на языке Си с использованием библиотеки </w:t>
      </w:r>
      <w:r>
        <w:rPr>
          <w:sz w:val="28"/>
          <w:szCs w:val="28"/>
          <w:lang w:val="en-US" w:eastAsia="ru-RU"/>
        </w:rPr>
        <w:t>MPI</w:t>
      </w:r>
      <w:r w:rsidRPr="00BA5B32">
        <w:rPr>
          <w:sz w:val="28"/>
          <w:szCs w:val="28"/>
          <w:lang w:eastAsia="ru-RU"/>
        </w:rPr>
        <w:t xml:space="preserve"> (</w:t>
      </w:r>
      <w:r w:rsidR="009D137C" w:rsidRPr="009D137C">
        <w:rPr>
          <w:sz w:val="28"/>
          <w:szCs w:val="28"/>
          <w:lang w:eastAsia="ru-RU"/>
        </w:rPr>
        <w:fldChar w:fldCharType="begin"/>
      </w:r>
      <w:r w:rsidR="009D137C">
        <w:rPr>
          <w:sz w:val="28"/>
          <w:szCs w:val="28"/>
          <w:lang w:eastAsia="ru-RU"/>
        </w:rPr>
        <w:instrText xml:space="preserve"> REF _Ref389708861 \h  \* MERGEFORMAT </w:instrText>
      </w:r>
      <w:r w:rsidR="009D137C" w:rsidRPr="009D137C">
        <w:rPr>
          <w:sz w:val="28"/>
          <w:szCs w:val="28"/>
          <w:lang w:eastAsia="ru-RU"/>
        </w:rPr>
      </w:r>
      <w:r w:rsidR="009D137C" w:rsidRPr="009D137C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  <w:lang w:eastAsia="ru-RU"/>
        </w:rPr>
        <w:t>ПРИЛОЖЕНИЕ А</w:t>
      </w:r>
      <w:r w:rsidR="009D137C" w:rsidRPr="009D137C">
        <w:rPr>
          <w:sz w:val="28"/>
          <w:szCs w:val="28"/>
          <w:lang w:eastAsia="ru-RU"/>
        </w:rPr>
        <w:fldChar w:fldCharType="end"/>
      </w:r>
      <w:r>
        <w:rPr>
          <w:sz w:val="28"/>
          <w:szCs w:val="28"/>
          <w:lang w:eastAsia="ru-RU"/>
        </w:rPr>
        <w:t xml:space="preserve">). </w:t>
      </w:r>
      <w:r w:rsidR="00517BAE" w:rsidRPr="008E1A57">
        <w:rPr>
          <w:sz w:val="28"/>
          <w:szCs w:val="28"/>
          <w:lang w:eastAsia="ru-RU"/>
        </w:rPr>
        <w:t xml:space="preserve">Эксперименты, проводились на </w:t>
      </w:r>
      <w:r w:rsidR="00F606D5">
        <w:rPr>
          <w:sz w:val="28"/>
          <w:szCs w:val="28"/>
        </w:rPr>
        <w:t>модернизируемом</w:t>
      </w:r>
      <w:r w:rsidR="00F606D5" w:rsidRPr="00F606D5">
        <w:rPr>
          <w:sz w:val="28"/>
          <w:szCs w:val="28"/>
          <w:lang w:eastAsia="ru-RU"/>
        </w:rPr>
        <w:t xml:space="preserve"> </w:t>
      </w:r>
      <w:r w:rsidR="00517BAE" w:rsidRPr="008E1A57">
        <w:rPr>
          <w:sz w:val="28"/>
          <w:szCs w:val="28"/>
          <w:lang w:eastAsia="ru-RU"/>
        </w:rPr>
        <w:t xml:space="preserve">суперкомпьютере СКИФ (БГУ) </w:t>
      </w:r>
      <w:r w:rsidR="00695B05">
        <w:rPr>
          <w:sz w:val="28"/>
          <w:szCs w:val="28"/>
          <w:lang w:eastAsia="ru-RU"/>
        </w:rPr>
        <w:t xml:space="preserve">для области </w:t>
      </w:r>
      <w:r w:rsidR="00695B05" w:rsidRPr="00695B05">
        <w:rPr>
          <w:position w:val="-12"/>
          <w:sz w:val="28"/>
          <w:szCs w:val="28"/>
          <w:lang w:eastAsia="ru-RU"/>
        </w:rPr>
        <w:object w:dxaOrig="3080" w:dyaOrig="360">
          <v:shape id="_x0000_i1082" type="#_x0000_t75" style="width:153.75pt;height:18pt" o:ole="">
            <v:imagedata r:id="rId127" o:title=""/>
          </v:shape>
          <o:OLEObject Type="Embed" ProgID="Equation.DSMT4" ShapeID="_x0000_i1082" DrawAspect="Content" ObjectID="_1522959158" r:id="rId128"/>
        </w:object>
      </w:r>
      <w:r w:rsidR="00695B05">
        <w:rPr>
          <w:sz w:val="28"/>
          <w:szCs w:val="28"/>
          <w:lang w:eastAsia="ru-RU"/>
        </w:rPr>
        <w:t xml:space="preserve"> </w:t>
      </w:r>
      <w:r w:rsidR="00517BAE" w:rsidRPr="008E1A57">
        <w:rPr>
          <w:sz w:val="28"/>
          <w:szCs w:val="28"/>
          <w:lang w:eastAsia="ru-RU"/>
        </w:rPr>
        <w:t xml:space="preserve">при </w:t>
      </w:r>
      <w:proofErr w:type="gramStart"/>
      <w:r w:rsidR="00517BAE" w:rsidRPr="008E1A57">
        <w:rPr>
          <w:sz w:val="28"/>
          <w:szCs w:val="28"/>
          <w:lang w:eastAsia="ru-RU"/>
        </w:rPr>
        <w:t>следующих</w:t>
      </w:r>
      <w:proofErr w:type="gramEnd"/>
      <w:r w:rsidR="00517BAE" w:rsidRPr="008E1A57">
        <w:rPr>
          <w:sz w:val="28"/>
          <w:szCs w:val="28"/>
          <w:lang w:eastAsia="ru-RU"/>
        </w:rPr>
        <w:t xml:space="preserve"> начальных и граничных условия: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2"/>
        <w:gridCol w:w="943"/>
      </w:tblGrid>
      <w:tr w:rsidR="00517BAE" w:rsidRPr="002D230A" w:rsidTr="00BA5B32">
        <w:trPr>
          <w:jc w:val="center"/>
        </w:trPr>
        <w:tc>
          <w:tcPr>
            <w:tcW w:w="9180" w:type="dxa"/>
          </w:tcPr>
          <w:p w:rsidR="00517BAE" w:rsidRDefault="00477718" w:rsidP="00BA5B32">
            <w:pPr>
              <w:pStyle w:val="affc"/>
            </w:pPr>
            <w:r w:rsidRPr="00BA5B32">
              <w:rPr>
                <w:position w:val="-76"/>
                <w:lang w:val="en-US"/>
              </w:rPr>
              <w:object w:dxaOrig="4099" w:dyaOrig="1780">
                <v:shape id="_x0000_i1083" type="#_x0000_t75" style="width:260.25pt;height:107.25pt" o:ole="">
                  <v:imagedata r:id="rId129" o:title=""/>
                </v:shape>
                <o:OLEObject Type="Embed" ProgID="Equation.DSMT4" ShapeID="_x0000_i1083" DrawAspect="Content" ObjectID="_1522959159" r:id="rId130"/>
              </w:object>
            </w:r>
          </w:p>
        </w:tc>
        <w:tc>
          <w:tcPr>
            <w:tcW w:w="958" w:type="dxa"/>
            <w:vAlign w:val="center"/>
          </w:tcPr>
          <w:p w:rsidR="00517BAE" w:rsidRPr="002D230A" w:rsidRDefault="00517BAE" w:rsidP="00BA5B32">
            <w:pPr>
              <w:pStyle w:val="affc"/>
              <w:rPr>
                <w:szCs w:val="28"/>
              </w:rPr>
            </w:pPr>
            <w:bookmarkStart w:id="45" w:name="_Ref388917721"/>
            <w:r w:rsidRPr="002D230A">
              <w:rPr>
                <w:szCs w:val="28"/>
              </w:rPr>
              <w:t>(</w:t>
            </w:r>
            <w:r w:rsidR="00DB5A64" w:rsidRPr="002D230A">
              <w:rPr>
                <w:szCs w:val="28"/>
              </w:rPr>
              <w:fldChar w:fldCharType="begin"/>
            </w:r>
            <w:r w:rsidRPr="002D230A">
              <w:rPr>
                <w:szCs w:val="28"/>
              </w:rPr>
              <w:instrText xml:space="preserve"> STYLEREF 1 \s </w:instrText>
            </w:r>
            <w:r w:rsidR="00DB5A64" w:rsidRPr="002D230A">
              <w:rPr>
                <w:szCs w:val="28"/>
              </w:rPr>
              <w:fldChar w:fldCharType="separate"/>
            </w:r>
            <w:r w:rsidR="00D83EAC">
              <w:rPr>
                <w:noProof/>
                <w:szCs w:val="28"/>
              </w:rPr>
              <w:t>2</w:t>
            </w:r>
            <w:r w:rsidR="00DB5A64" w:rsidRPr="002D230A">
              <w:rPr>
                <w:szCs w:val="28"/>
              </w:rPr>
              <w:fldChar w:fldCharType="end"/>
            </w:r>
            <w:r w:rsidRPr="002D230A">
              <w:rPr>
                <w:szCs w:val="28"/>
              </w:rPr>
              <w:t>.</w:t>
            </w:r>
            <w:r w:rsidR="00DB5A64" w:rsidRPr="002D230A">
              <w:rPr>
                <w:szCs w:val="28"/>
              </w:rPr>
              <w:fldChar w:fldCharType="begin"/>
            </w:r>
            <w:r w:rsidRPr="002D230A">
              <w:rPr>
                <w:szCs w:val="28"/>
              </w:rPr>
              <w:instrText xml:space="preserve"> SEQ Формула \* ARABIC \s 1 </w:instrText>
            </w:r>
            <w:r w:rsidR="00DB5A64" w:rsidRPr="002D230A">
              <w:rPr>
                <w:szCs w:val="28"/>
              </w:rPr>
              <w:fldChar w:fldCharType="separate"/>
            </w:r>
            <w:r w:rsidR="00D83EAC">
              <w:rPr>
                <w:noProof/>
                <w:szCs w:val="28"/>
              </w:rPr>
              <w:t>5</w:t>
            </w:r>
            <w:r w:rsidR="00DB5A64" w:rsidRPr="002D230A">
              <w:rPr>
                <w:szCs w:val="28"/>
              </w:rPr>
              <w:fldChar w:fldCharType="end"/>
            </w:r>
            <w:r w:rsidRPr="002D230A">
              <w:rPr>
                <w:szCs w:val="28"/>
              </w:rPr>
              <w:t>)</w:t>
            </w:r>
            <w:bookmarkEnd w:id="45"/>
          </w:p>
        </w:tc>
      </w:tr>
    </w:tbl>
    <w:p w:rsidR="00517BAE" w:rsidRPr="00695B05" w:rsidRDefault="00BA5B32" w:rsidP="009E3DCF">
      <w:pPr>
        <w:spacing w:line="360" w:lineRule="exact"/>
        <w:jc w:val="both"/>
        <w:rPr>
          <w:sz w:val="28"/>
          <w:szCs w:val="28"/>
        </w:rPr>
      </w:pPr>
      <w:r w:rsidRPr="00BA5B32">
        <w:rPr>
          <w:sz w:val="28"/>
          <w:szCs w:val="28"/>
        </w:rPr>
        <w:t xml:space="preserve">Значение коэффициента теплопроводности </w:t>
      </w:r>
      <w:r w:rsidR="00571CA0">
        <w:rPr>
          <w:sz w:val="28"/>
          <w:szCs w:val="28"/>
        </w:rPr>
        <w:t>было задано как</w:t>
      </w:r>
      <w:r w:rsidR="00695B05" w:rsidRPr="00695B05">
        <w:rPr>
          <w:sz w:val="28"/>
          <w:szCs w:val="28"/>
        </w:rPr>
        <w:t>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945"/>
      </w:tblGrid>
      <w:tr w:rsidR="00BA5B32" w:rsidRPr="002D230A" w:rsidTr="0038100D">
        <w:trPr>
          <w:jc w:val="center"/>
        </w:trPr>
        <w:tc>
          <w:tcPr>
            <w:tcW w:w="9180" w:type="dxa"/>
          </w:tcPr>
          <w:p w:rsidR="00BA5B32" w:rsidRDefault="00695B05" w:rsidP="0038100D">
            <w:pPr>
              <w:pStyle w:val="affc"/>
            </w:pPr>
            <w:r w:rsidRPr="00695B05">
              <w:rPr>
                <w:iCs/>
                <w:position w:val="-34"/>
              </w:rPr>
              <w:object w:dxaOrig="4580" w:dyaOrig="800">
                <v:shape id="_x0000_i1084" type="#_x0000_t75" style="width:228.75pt;height:39.75pt" o:ole="">
                  <v:imagedata r:id="rId131" o:title=""/>
                </v:shape>
                <o:OLEObject Type="Embed" ProgID="Equation.DSMT4" ShapeID="_x0000_i1084" DrawAspect="Content" ObjectID="_1522959160" r:id="rId132"/>
              </w:object>
            </w:r>
          </w:p>
        </w:tc>
        <w:tc>
          <w:tcPr>
            <w:tcW w:w="958" w:type="dxa"/>
            <w:vAlign w:val="center"/>
          </w:tcPr>
          <w:p w:rsidR="00BA5B32" w:rsidRPr="002D230A" w:rsidRDefault="00BA5B32" w:rsidP="0038100D">
            <w:pPr>
              <w:pStyle w:val="affc"/>
              <w:rPr>
                <w:szCs w:val="28"/>
              </w:rPr>
            </w:pPr>
            <w:r w:rsidRPr="002D230A">
              <w:rPr>
                <w:szCs w:val="28"/>
              </w:rPr>
              <w:t>(</w:t>
            </w:r>
            <w:r w:rsidRPr="002D230A">
              <w:rPr>
                <w:szCs w:val="28"/>
              </w:rPr>
              <w:fldChar w:fldCharType="begin"/>
            </w:r>
            <w:r w:rsidRPr="002D230A">
              <w:rPr>
                <w:szCs w:val="28"/>
              </w:rPr>
              <w:instrText xml:space="preserve"> STYLEREF 1 \s </w:instrText>
            </w:r>
            <w:r w:rsidRPr="002D230A">
              <w:rPr>
                <w:szCs w:val="28"/>
              </w:rPr>
              <w:fldChar w:fldCharType="separate"/>
            </w:r>
            <w:r w:rsidR="00D83EAC">
              <w:rPr>
                <w:noProof/>
                <w:szCs w:val="28"/>
              </w:rPr>
              <w:t>2</w:t>
            </w:r>
            <w:r w:rsidRPr="002D230A">
              <w:rPr>
                <w:szCs w:val="28"/>
              </w:rPr>
              <w:fldChar w:fldCharType="end"/>
            </w:r>
            <w:r w:rsidRPr="002D230A">
              <w:rPr>
                <w:szCs w:val="28"/>
              </w:rPr>
              <w:t>.</w:t>
            </w:r>
            <w:r w:rsidRPr="002D230A">
              <w:rPr>
                <w:szCs w:val="28"/>
              </w:rPr>
              <w:fldChar w:fldCharType="begin"/>
            </w:r>
            <w:r w:rsidRPr="002D230A">
              <w:rPr>
                <w:szCs w:val="28"/>
              </w:rPr>
              <w:instrText xml:space="preserve"> SEQ Формула \* ARABIC \s 1 </w:instrText>
            </w:r>
            <w:r w:rsidRPr="002D230A">
              <w:rPr>
                <w:szCs w:val="28"/>
              </w:rPr>
              <w:fldChar w:fldCharType="separate"/>
            </w:r>
            <w:r w:rsidR="00D83EAC">
              <w:rPr>
                <w:noProof/>
                <w:szCs w:val="28"/>
              </w:rPr>
              <w:t>6</w:t>
            </w:r>
            <w:r w:rsidRPr="002D230A">
              <w:rPr>
                <w:szCs w:val="28"/>
              </w:rPr>
              <w:fldChar w:fldCharType="end"/>
            </w:r>
            <w:r w:rsidRPr="002D230A">
              <w:rPr>
                <w:szCs w:val="28"/>
              </w:rPr>
              <w:t>)</w:t>
            </w:r>
          </w:p>
        </w:tc>
      </w:tr>
    </w:tbl>
    <w:p w:rsidR="00BA5B32" w:rsidRDefault="00517BAE" w:rsidP="00695B05">
      <w:pPr>
        <w:pStyle w:val="afff4"/>
        <w:spacing w:line="312" w:lineRule="auto"/>
        <w:ind w:firstLine="0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lastRenderedPageBreak/>
        <w:t>В качестве п</w:t>
      </w:r>
      <w:r w:rsidR="00695B05">
        <w:rPr>
          <w:sz w:val="28"/>
          <w:szCs w:val="28"/>
          <w:lang w:eastAsia="ru-RU"/>
        </w:rPr>
        <w:t>араметров алгоритма были взяты: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4"/>
        <w:gridCol w:w="951"/>
      </w:tblGrid>
      <w:tr w:rsidR="00695B05" w:rsidRPr="002D230A" w:rsidTr="00EA67B0">
        <w:trPr>
          <w:jc w:val="center"/>
        </w:trPr>
        <w:tc>
          <w:tcPr>
            <w:tcW w:w="8904" w:type="dxa"/>
          </w:tcPr>
          <w:p w:rsidR="00695B05" w:rsidRPr="00695B05" w:rsidRDefault="00883F7B" w:rsidP="00EA67B0">
            <w:pPr>
              <w:pStyle w:val="affc"/>
              <w:rPr>
                <w:lang w:val="en-US"/>
              </w:rPr>
            </w:pPr>
            <w:r w:rsidRPr="00EA67B0">
              <w:rPr>
                <w:position w:val="-16"/>
              </w:rPr>
              <w:object w:dxaOrig="2720" w:dyaOrig="400">
                <v:shape id="_x0000_i1085" type="#_x0000_t75" style="width:138pt;height:21pt" o:ole="">
                  <v:imagedata r:id="rId133" o:title=""/>
                </v:shape>
                <o:OLEObject Type="Embed" ProgID="Equation.DSMT4" ShapeID="_x0000_i1085" DrawAspect="Content" ObjectID="_1522959161" r:id="rId134"/>
              </w:object>
            </w:r>
          </w:p>
        </w:tc>
        <w:tc>
          <w:tcPr>
            <w:tcW w:w="951" w:type="dxa"/>
          </w:tcPr>
          <w:p w:rsidR="00695B05" w:rsidRPr="002D230A" w:rsidRDefault="00695B05" w:rsidP="00EA67B0">
            <w:pPr>
              <w:pStyle w:val="affc"/>
            </w:pPr>
            <w:bookmarkStart w:id="46" w:name="_Ref389620735"/>
            <w:r w:rsidRPr="002D230A">
              <w:t>(</w:t>
            </w:r>
            <w:r w:rsidRPr="002D230A">
              <w:fldChar w:fldCharType="begin"/>
            </w:r>
            <w:r w:rsidRPr="002D230A">
              <w:instrText xml:space="preserve"> STYLEREF 1 \s </w:instrText>
            </w:r>
            <w:r w:rsidRPr="002D230A">
              <w:fldChar w:fldCharType="separate"/>
            </w:r>
            <w:r w:rsidR="00D83EAC">
              <w:rPr>
                <w:noProof/>
              </w:rPr>
              <w:t>2</w:t>
            </w:r>
            <w:r w:rsidRPr="002D230A">
              <w:fldChar w:fldCharType="end"/>
            </w:r>
            <w:r w:rsidRPr="002D230A">
              <w:t>.</w:t>
            </w:r>
            <w:r w:rsidRPr="002D230A">
              <w:fldChar w:fldCharType="begin"/>
            </w:r>
            <w:r w:rsidRPr="002D230A">
              <w:instrText xml:space="preserve"> SEQ Формула \* ARABIC \s 1 </w:instrText>
            </w:r>
            <w:r w:rsidRPr="002D230A">
              <w:fldChar w:fldCharType="separate"/>
            </w:r>
            <w:r w:rsidR="00D83EAC">
              <w:rPr>
                <w:noProof/>
              </w:rPr>
              <w:t>7</w:t>
            </w:r>
            <w:r w:rsidRPr="002D230A">
              <w:fldChar w:fldCharType="end"/>
            </w:r>
            <w:r w:rsidRPr="002D230A">
              <w:t>)</w:t>
            </w:r>
            <w:bookmarkEnd w:id="46"/>
          </w:p>
        </w:tc>
      </w:tr>
    </w:tbl>
    <w:p w:rsidR="00FE596B" w:rsidRPr="007B6A12" w:rsidRDefault="00695B05" w:rsidP="00EA67B0">
      <w:pPr>
        <w:pStyle w:val="afff4"/>
        <w:spacing w:line="312" w:lineRule="auto"/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Результаты вычислительного эксперимента представлен</w:t>
      </w:r>
      <w:r w:rsidR="007673B2">
        <w:rPr>
          <w:sz w:val="28"/>
          <w:szCs w:val="28"/>
          <w:lang w:eastAsia="ru-RU"/>
        </w:rPr>
        <w:t>ы</w:t>
      </w:r>
      <w:r w:rsidR="00517BAE">
        <w:rPr>
          <w:sz w:val="28"/>
          <w:szCs w:val="28"/>
          <w:lang w:eastAsia="ru-RU"/>
        </w:rPr>
        <w:t xml:space="preserve"> на</w:t>
      </w:r>
      <w:r w:rsidR="007B6A12">
        <w:rPr>
          <w:sz w:val="28"/>
          <w:szCs w:val="28"/>
          <w:lang w:eastAsia="ru-RU"/>
        </w:rPr>
        <w:t xml:space="preserve"> рисунке</w:t>
      </w:r>
      <w:r w:rsidR="007B6A12">
        <w:rPr>
          <w:sz w:val="28"/>
          <w:szCs w:val="28"/>
          <w:lang w:eastAsia="ru-RU"/>
        </w:rPr>
        <w:fldChar w:fldCharType="begin"/>
      </w:r>
      <w:r w:rsidR="007B6A12">
        <w:rPr>
          <w:sz w:val="28"/>
          <w:szCs w:val="28"/>
          <w:lang w:eastAsia="ru-RU"/>
        </w:rPr>
        <w:instrText xml:space="preserve"> REF _Ref389703450 \h  \* MERGEFORMAT </w:instrText>
      </w:r>
      <w:r w:rsidR="007B6A12">
        <w:rPr>
          <w:sz w:val="28"/>
          <w:szCs w:val="28"/>
          <w:lang w:eastAsia="ru-RU"/>
        </w:rPr>
      </w:r>
      <w:r w:rsidR="007B6A12">
        <w:rPr>
          <w:sz w:val="28"/>
          <w:szCs w:val="28"/>
          <w:lang w:eastAsia="ru-RU"/>
        </w:rPr>
        <w:fldChar w:fldCharType="separate"/>
      </w:r>
      <w:r w:rsidR="00D83EAC" w:rsidRPr="00D83EAC">
        <w:rPr>
          <w:vanish/>
          <w:sz w:val="28"/>
          <w:szCs w:val="28"/>
          <w:lang w:eastAsia="ru-RU"/>
        </w:rPr>
        <w:t>Рисунок</w:t>
      </w:r>
      <w:r w:rsidR="00D83EAC" w:rsidRPr="00D83EAC">
        <w:rPr>
          <w:sz w:val="28"/>
          <w:szCs w:val="28"/>
          <w:lang w:eastAsia="ru-RU"/>
        </w:rPr>
        <w:t xml:space="preserve"> 2.2</w:t>
      </w:r>
      <w:r w:rsidR="007B6A12">
        <w:rPr>
          <w:sz w:val="28"/>
          <w:szCs w:val="28"/>
          <w:lang w:eastAsia="ru-RU"/>
        </w:rPr>
        <w:fldChar w:fldCharType="end"/>
      </w:r>
      <w:r w:rsidRPr="00695B05">
        <w:rPr>
          <w:sz w:val="28"/>
          <w:szCs w:val="28"/>
          <w:lang w:eastAsia="ru-RU"/>
        </w:rPr>
        <w:t>:</w:t>
      </w:r>
      <w:r w:rsidR="00FE596B" w:rsidRPr="007B6A12">
        <w:rPr>
          <w:sz w:val="28"/>
          <w:szCs w:val="28"/>
          <w:lang w:eastAsia="ru-RU"/>
        </w:rPr>
        <w:t xml:space="preserve"> </w:t>
      </w:r>
    </w:p>
    <w:p w:rsidR="007B6A12" w:rsidRDefault="007B6A12" w:rsidP="00EA67B0">
      <w:pPr>
        <w:pStyle w:val="afff4"/>
        <w:spacing w:line="312" w:lineRule="auto"/>
        <w:ind w:firstLine="0"/>
        <w:rPr>
          <w:noProof/>
          <w:lang w:eastAsia="ru-RU"/>
        </w:rPr>
      </w:pPr>
    </w:p>
    <w:p w:rsidR="00FE596B" w:rsidRDefault="00FE596B" w:rsidP="007B6A12">
      <w:pPr>
        <w:pStyle w:val="afff4"/>
        <w:spacing w:line="312" w:lineRule="auto"/>
        <w:ind w:firstLine="0"/>
        <w:jc w:val="center"/>
        <w:rPr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290B199" wp14:editId="63FA23A1">
            <wp:extent cx="5676900" cy="37338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5"/>
              </a:graphicData>
            </a:graphic>
          </wp:inline>
        </w:drawing>
      </w:r>
    </w:p>
    <w:p w:rsidR="00FE596B" w:rsidRPr="00FE596B" w:rsidRDefault="00FE596B" w:rsidP="00883F7B">
      <w:pPr>
        <w:pStyle w:val="afff0"/>
      </w:pPr>
      <w:bookmarkStart w:id="47" w:name="_Ref389703450"/>
      <w:r w:rsidRPr="00FE596B">
        <w:t>Рисунок</w:t>
      </w:r>
      <w:r w:rsidR="00883F7B">
        <w:t xml:space="preserve"> </w:t>
      </w:r>
      <w:r w:rsidR="00883F7B">
        <w:fldChar w:fldCharType="begin"/>
      </w:r>
      <w:r w:rsidR="00883F7B">
        <w:instrText xml:space="preserve"> STYLEREF 1 \s </w:instrText>
      </w:r>
      <w:r w:rsidR="00883F7B">
        <w:fldChar w:fldCharType="separate"/>
      </w:r>
      <w:r w:rsidR="00D83EAC">
        <w:rPr>
          <w:noProof/>
        </w:rPr>
        <w:t>2</w:t>
      </w:r>
      <w:r w:rsidR="00883F7B">
        <w:fldChar w:fldCharType="end"/>
      </w:r>
      <w:r w:rsidR="00883F7B">
        <w:t>.</w:t>
      </w:r>
      <w:r w:rsidR="00883F7B">
        <w:fldChar w:fldCharType="begin"/>
      </w:r>
      <w:r w:rsidR="00883F7B">
        <w:instrText xml:space="preserve"> SEQ Figure \* ARABIC \s 1 </w:instrText>
      </w:r>
      <w:r w:rsidR="00883F7B">
        <w:fldChar w:fldCharType="separate"/>
      </w:r>
      <w:r w:rsidR="00D83EAC">
        <w:rPr>
          <w:noProof/>
        </w:rPr>
        <w:t>2</w:t>
      </w:r>
      <w:r w:rsidR="00883F7B">
        <w:fldChar w:fldCharType="end"/>
      </w:r>
      <w:bookmarkEnd w:id="47"/>
      <w:r w:rsidRPr="00FE596B">
        <w:t xml:space="preserve"> - График зависи</w:t>
      </w:r>
      <w:r w:rsidR="00477718">
        <w:t>мости времени выполнения от количест</w:t>
      </w:r>
      <w:r w:rsidRPr="00FE596B">
        <w:t>ва процессоров</w:t>
      </w:r>
    </w:p>
    <w:p w:rsidR="002E741C" w:rsidRDefault="002E741C">
      <w:pPr>
        <w:rPr>
          <w:sz w:val="28"/>
        </w:rPr>
      </w:pPr>
      <w:r>
        <w:br w:type="page"/>
      </w:r>
    </w:p>
    <w:p w:rsidR="0065352B" w:rsidRPr="007217A6" w:rsidRDefault="007217A6" w:rsidP="003B118B">
      <w:pPr>
        <w:pStyle w:val="1"/>
        <w:ind w:left="0" w:hanging="6"/>
      </w:pPr>
      <w:r>
        <w:lastRenderedPageBreak/>
        <w:br/>
      </w:r>
      <w:bookmarkStart w:id="48" w:name="_Toc389708777"/>
      <w:r w:rsidR="0065352B">
        <w:t>ПАРАЛЛЕЛЬНЫЙ АЛГОРИТМ</w:t>
      </w:r>
      <w:r w:rsidR="00517BAE">
        <w:t xml:space="preserve"> С УЛУЧШЕННОЙ ЛОКАЛЬНОСТЬЮ</w:t>
      </w:r>
      <w:bookmarkEnd w:id="48"/>
    </w:p>
    <w:p w:rsidR="000C00D5" w:rsidRDefault="00517BAE" w:rsidP="0065352B">
      <w:pPr>
        <w:pStyle w:val="2"/>
      </w:pPr>
      <w:bookmarkStart w:id="49" w:name="_Toc389708778"/>
      <w:r>
        <w:t>Локальность алгоритма</w:t>
      </w:r>
      <w:bookmarkEnd w:id="49"/>
    </w:p>
    <w:p w:rsidR="008F33BF" w:rsidRPr="008E1A57" w:rsidRDefault="008F33BF" w:rsidP="00A75755">
      <w:pPr>
        <w:pStyle w:val="afff4"/>
        <w:spacing w:line="276" w:lineRule="auto"/>
        <w:ind w:firstLine="709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Локальность алгоритма – это вычислительное свойство алгоритма, отражающее степень использования памяти с быстрым доступом. При многопроцессорной обработке памятью с быстрым доступом считается локальная память процессора, при однопроцессорной – кэш. </w:t>
      </w:r>
    </w:p>
    <w:p w:rsidR="008F33BF" w:rsidRPr="00EA67B0" w:rsidRDefault="008F33BF" w:rsidP="00A75755">
      <w:pPr>
        <w:pStyle w:val="afff4"/>
        <w:spacing w:line="276" w:lineRule="auto"/>
        <w:ind w:firstLine="709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Локальность параллельного алгоритма, предназначенного для реализации на компьютерах с распределенной памятью, характеризует коммуникационные затраты: чем меньше при заданном числе вычислительных ядер суммарный объем операций обмена данными, тем лучше локальность. Задачей исследования локальности параллельного алгоритма является оценка числа и объема коммуникационных операций. </w:t>
      </w:r>
      <w:r w:rsidR="00EE72A6">
        <w:rPr>
          <w:sz w:val="28"/>
          <w:szCs w:val="28"/>
          <w:lang w:eastAsia="ru-RU"/>
        </w:rPr>
        <w:t>Улучшения локальности можно</w:t>
      </w:r>
      <w:r w:rsidRPr="008E1A57">
        <w:rPr>
          <w:sz w:val="28"/>
          <w:szCs w:val="28"/>
          <w:lang w:eastAsia="ru-RU"/>
        </w:rPr>
        <w:t xml:space="preserve"> достичь путем преобразования алгоритмов и/или удачного распределения операц</w:t>
      </w:r>
      <w:r w:rsidR="00EA67B0">
        <w:rPr>
          <w:sz w:val="28"/>
          <w:szCs w:val="28"/>
          <w:lang w:eastAsia="ru-RU"/>
        </w:rPr>
        <w:t>ий и данных между процессорами.</w:t>
      </w:r>
    </w:p>
    <w:p w:rsidR="000E5079" w:rsidRDefault="00A75755" w:rsidP="001A4A13">
      <w:pPr>
        <w:pStyle w:val="2"/>
      </w:pPr>
      <w:bookmarkStart w:id="50" w:name="_Toc389708779"/>
      <w:r>
        <w:t>Алгоритм 2</w:t>
      </w:r>
      <w:bookmarkEnd w:id="50"/>
    </w:p>
    <w:p w:rsidR="008F33BF" w:rsidRPr="008E1A57" w:rsidRDefault="008F33BF" w:rsidP="00A75755">
      <w:pPr>
        <w:pStyle w:val="afff4"/>
        <w:spacing w:line="276" w:lineRule="auto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В </w:t>
      </w:r>
      <w:r>
        <w:rPr>
          <w:sz w:val="28"/>
          <w:szCs w:val="28"/>
          <w:lang w:eastAsia="ru-RU"/>
        </w:rPr>
        <w:t xml:space="preserve">известном </w:t>
      </w:r>
      <w:r w:rsidRPr="008E1A57">
        <w:rPr>
          <w:sz w:val="28"/>
          <w:szCs w:val="28"/>
          <w:lang w:eastAsia="ru-RU"/>
        </w:rPr>
        <w:t>параллельном алгоритме</w:t>
      </w:r>
      <w:r w:rsidR="00A75755" w:rsidRPr="00A75755">
        <w:rPr>
          <w:sz w:val="28"/>
          <w:szCs w:val="28"/>
          <w:lang w:eastAsia="ru-RU"/>
        </w:rPr>
        <w:t xml:space="preserve"> </w:t>
      </w:r>
      <w:r w:rsidR="00865A6B">
        <w:rPr>
          <w:sz w:val="28"/>
          <w:szCs w:val="28"/>
          <w:lang w:eastAsia="ru-RU"/>
        </w:rPr>
        <w:t>1</w:t>
      </w:r>
      <w:r w:rsidRPr="00865A6B">
        <w:rPr>
          <w:sz w:val="28"/>
          <w:szCs w:val="28"/>
          <w:lang w:eastAsia="ru-RU"/>
        </w:rPr>
        <w:t>,</w:t>
      </w:r>
      <w:r w:rsidRPr="008E1A57">
        <w:rPr>
          <w:sz w:val="28"/>
          <w:szCs w:val="28"/>
          <w:lang w:eastAsia="ru-RU"/>
        </w:rPr>
        <w:t xml:space="preserve"> основанном на естественном параллелизме, каждый процесс перед выполнением каждого </w:t>
      </w:r>
      <w:proofErr w:type="spellStart"/>
      <w:r w:rsidRPr="008E1A57">
        <w:rPr>
          <w:sz w:val="28"/>
          <w:szCs w:val="28"/>
          <w:lang w:eastAsia="ru-RU"/>
        </w:rPr>
        <w:t>тайла</w:t>
      </w:r>
      <w:proofErr w:type="spellEnd"/>
      <w:r w:rsidRPr="008E1A57">
        <w:rPr>
          <w:sz w:val="28"/>
          <w:szCs w:val="28"/>
          <w:lang w:eastAsia="ru-RU"/>
        </w:rPr>
        <w:t xml:space="preserve"> получает данные от всех других процессов, а после выполнения </w:t>
      </w:r>
      <w:proofErr w:type="spellStart"/>
      <w:r w:rsidRPr="008E1A57">
        <w:rPr>
          <w:sz w:val="28"/>
          <w:szCs w:val="28"/>
          <w:lang w:eastAsia="ru-RU"/>
        </w:rPr>
        <w:t>тайла</w:t>
      </w:r>
      <w:proofErr w:type="spellEnd"/>
      <w:r w:rsidRPr="008E1A57">
        <w:rPr>
          <w:sz w:val="28"/>
          <w:szCs w:val="28"/>
          <w:lang w:eastAsia="ru-RU"/>
        </w:rPr>
        <w:t xml:space="preserve"> пересылает данные всем другим процессам. С ростом числа используемых процессов накладные расходы на коммуникационные операции резко возрастают. </w:t>
      </w:r>
    </w:p>
    <w:p w:rsidR="008F33BF" w:rsidRDefault="008F33BF" w:rsidP="00A75755">
      <w:pPr>
        <w:pStyle w:val="afff4"/>
        <w:spacing w:line="276" w:lineRule="auto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Предложим параллельный алгоритм, в котором операции и данные перераспределены между процессами таким образом, что значительная часть данных приватизирована процессами и не требует коммуникационных операций. </w:t>
      </w:r>
    </w:p>
    <w:p w:rsidR="0086701E" w:rsidRDefault="008F33BF" w:rsidP="00A75755">
      <w:pPr>
        <w:pStyle w:val="afff4"/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Заметим, что коэффициенты прогонки и последующий пересчёт значений искомой функции происходит рекурсивно, и для заданной произвольным </w:t>
      </w:r>
      <w:proofErr w:type="spellStart"/>
      <w:r>
        <w:rPr>
          <w:sz w:val="28"/>
          <w:szCs w:val="28"/>
          <w:lang w:eastAsia="ru-RU"/>
        </w:rPr>
        <w:t>тайлом</w:t>
      </w:r>
      <w:proofErr w:type="spellEnd"/>
      <w:r>
        <w:rPr>
          <w:sz w:val="28"/>
          <w:szCs w:val="28"/>
          <w:lang w:eastAsia="ru-RU"/>
        </w:rPr>
        <w:t xml:space="preserve"> части сеточной функции не требуется обмена с соседними процессами, если высчитываемые значения локализованы в памяти текущего процессора. Единственным условием, налагаемым на данное предположение, является необходимость получения начальных данных для выполнения рекурсивного подсчёта. Его можно реализовать путём пересылки </w:t>
      </w:r>
      <w:proofErr w:type="spellStart"/>
      <w:r w:rsidRPr="00604EAC">
        <w:rPr>
          <w:i/>
          <w:sz w:val="28"/>
          <w:szCs w:val="28"/>
          <w:lang w:eastAsia="ru-RU"/>
        </w:rPr>
        <w:t>point-to-point</w:t>
      </w:r>
      <w:proofErr w:type="spellEnd"/>
      <w:r>
        <w:rPr>
          <w:i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(от одного процессора другому). Данная реализация подразумевает процессы «разгона» и </w:t>
      </w:r>
      <w:r>
        <w:rPr>
          <w:sz w:val="28"/>
          <w:szCs w:val="28"/>
          <w:lang w:eastAsia="ru-RU"/>
        </w:rPr>
        <w:lastRenderedPageBreak/>
        <w:t xml:space="preserve">«торможения» алгоритма, т.к. только </w:t>
      </w:r>
      <w:proofErr w:type="gramStart"/>
      <w:r>
        <w:rPr>
          <w:sz w:val="28"/>
          <w:szCs w:val="28"/>
          <w:lang w:eastAsia="ru-RU"/>
        </w:rPr>
        <w:t>получив данные от предыдущего процесса текущий начинает подсчёт</w:t>
      </w:r>
      <w:proofErr w:type="gramEnd"/>
      <w:r>
        <w:rPr>
          <w:sz w:val="28"/>
          <w:szCs w:val="28"/>
          <w:lang w:eastAsia="ru-RU"/>
        </w:rPr>
        <w:t xml:space="preserve">. Это увеличивает время </w:t>
      </w:r>
      <w:r w:rsidR="00A13704">
        <w:rPr>
          <w:sz w:val="28"/>
          <w:szCs w:val="28"/>
          <w:lang w:eastAsia="ru-RU"/>
        </w:rPr>
        <w:t>выполнения</w:t>
      </w:r>
      <w:r>
        <w:rPr>
          <w:sz w:val="28"/>
          <w:szCs w:val="28"/>
          <w:lang w:eastAsia="ru-RU"/>
        </w:rPr>
        <w:t xml:space="preserve"> алгоритма, однако уменьшение операций пересылки между процессами должно дать больший приро</w:t>
      </w:r>
      <w:proofErr w:type="gramStart"/>
      <w:r>
        <w:rPr>
          <w:sz w:val="28"/>
          <w:szCs w:val="28"/>
          <w:lang w:eastAsia="ru-RU"/>
        </w:rPr>
        <w:t>ст в ск</w:t>
      </w:r>
      <w:proofErr w:type="gramEnd"/>
      <w:r>
        <w:rPr>
          <w:sz w:val="28"/>
          <w:szCs w:val="28"/>
          <w:lang w:eastAsia="ru-RU"/>
        </w:rPr>
        <w:t>орости, чем замедление за счёт указанного выше недостатка.</w:t>
      </w:r>
      <w:r w:rsidRPr="00B13DE4">
        <w:rPr>
          <w:sz w:val="28"/>
          <w:szCs w:val="28"/>
          <w:lang w:eastAsia="ru-RU"/>
        </w:rPr>
        <w:t xml:space="preserve"> </w:t>
      </w:r>
      <w:r w:rsidR="0038100D" w:rsidRPr="00CD7869">
        <w:rPr>
          <w:sz w:val="28"/>
          <w:szCs w:val="28"/>
          <w:lang w:eastAsia="ru-RU"/>
        </w:rPr>
        <w:t>Также ускорение вычислений</w:t>
      </w:r>
      <w:r w:rsidRPr="00CD7869">
        <w:rPr>
          <w:sz w:val="28"/>
          <w:szCs w:val="28"/>
          <w:lang w:eastAsia="ru-RU"/>
        </w:rPr>
        <w:t xml:space="preserve"> должен вызвать тот факт, что для второй прогонки пересылка данных не потребуется вовсе, т.к. все искомые значения уже будут в локальной памяти каждого из процессов.</w:t>
      </w:r>
    </w:p>
    <w:p w:rsidR="008F33BF" w:rsidRPr="002D2877" w:rsidRDefault="0086701E" w:rsidP="002D2877">
      <w:pPr>
        <w:pStyle w:val="afff4"/>
        <w:spacing w:line="276" w:lineRule="auto"/>
        <w:rPr>
          <w:spacing w:val="-4"/>
          <w:sz w:val="28"/>
          <w:szCs w:val="28"/>
        </w:rPr>
      </w:pPr>
      <w:r w:rsidRPr="008E1A57">
        <w:rPr>
          <w:sz w:val="28"/>
          <w:szCs w:val="28"/>
          <w:lang w:eastAsia="ru-RU"/>
        </w:rPr>
        <w:t xml:space="preserve">Будем для простоты изложения предполагать, что </w:t>
      </w:r>
      <w:r w:rsidR="008B2AE3" w:rsidRPr="008B2AE3">
        <w:rPr>
          <w:position w:val="-14"/>
          <w:sz w:val="28"/>
          <w:szCs w:val="28"/>
          <w:lang w:eastAsia="ru-RU"/>
        </w:rPr>
        <w:object w:dxaOrig="1200" w:dyaOrig="380">
          <v:shape id="_x0000_i1086" type="#_x0000_t75" style="width:60pt;height:19.5pt" o:ole="">
            <v:imagedata r:id="rId136" o:title=""/>
          </v:shape>
          <o:OLEObject Type="Embed" ProgID="Equation.DSMT4" ShapeID="_x0000_i1086" DrawAspect="Content" ObjectID="_1522959162" r:id="rId137"/>
        </w:object>
      </w:r>
      <w:r w:rsidRPr="008E1A57">
        <w:rPr>
          <w:sz w:val="28"/>
          <w:szCs w:val="28"/>
          <w:lang w:eastAsia="ru-RU"/>
        </w:rPr>
        <w:t xml:space="preserve"> является целым числом, где </w:t>
      </w:r>
      <w:proofErr w:type="gramStart"/>
      <w:r w:rsidRPr="00EE72A6">
        <w:rPr>
          <w:i/>
          <w:sz w:val="28"/>
          <w:szCs w:val="28"/>
          <w:lang w:eastAsia="ru-RU"/>
        </w:rPr>
        <w:t>Р</w:t>
      </w:r>
      <w:proofErr w:type="gramEnd"/>
      <w:r>
        <w:rPr>
          <w:sz w:val="28"/>
          <w:szCs w:val="28"/>
          <w:lang w:eastAsia="ru-RU"/>
        </w:rPr>
        <w:t xml:space="preserve"> – это </w:t>
      </w:r>
      <w:r w:rsidRPr="008E1A57">
        <w:rPr>
          <w:sz w:val="28"/>
          <w:szCs w:val="28"/>
          <w:lang w:eastAsia="ru-RU"/>
        </w:rPr>
        <w:t>общее</w:t>
      </w:r>
      <w:r w:rsidRPr="00364BC5">
        <w:rPr>
          <w:sz w:val="28"/>
          <w:szCs w:val="28"/>
        </w:rPr>
        <w:t xml:space="preserve"> </w:t>
      </w:r>
      <w:r w:rsidRPr="00163D01">
        <w:rPr>
          <w:spacing w:val="-4"/>
          <w:sz w:val="28"/>
          <w:szCs w:val="28"/>
        </w:rPr>
        <w:t xml:space="preserve">число процессов, предназначенных для реализации алгоритма. </w:t>
      </w:r>
      <w:r w:rsidRPr="00163D01">
        <w:rPr>
          <w:sz w:val="28"/>
          <w:szCs w:val="28"/>
        </w:rPr>
        <w:t xml:space="preserve">Нумерацию процессов будем начинать с нуля; произвольный </w:t>
      </w:r>
      <w:r w:rsidRPr="00163D01">
        <w:rPr>
          <w:i/>
          <w:sz w:val="28"/>
          <w:szCs w:val="28"/>
          <w:lang w:val="en-US"/>
        </w:rPr>
        <w:t>p</w:t>
      </w:r>
      <w:r w:rsidRPr="00163D01">
        <w:rPr>
          <w:sz w:val="28"/>
          <w:szCs w:val="28"/>
        </w:rPr>
        <w:t xml:space="preserve">-й процесс будем обозначать </w:t>
      </w:r>
      <w:proofErr w:type="spellStart"/>
      <w:r w:rsidRPr="001371D3">
        <w:rPr>
          <w:i/>
          <w:sz w:val="28"/>
          <w:szCs w:val="28"/>
          <w:lang w:val="en-US"/>
        </w:rPr>
        <w:t>Pr</w:t>
      </w:r>
      <w:r w:rsidRPr="001371D3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Pr="001371D3">
        <w:rPr>
          <w:i/>
          <w:sz w:val="28"/>
          <w:szCs w:val="28"/>
        </w:rPr>
        <w:t>.</w:t>
      </w:r>
      <w:r w:rsidRPr="00163D01">
        <w:rPr>
          <w:spacing w:val="-4"/>
          <w:sz w:val="28"/>
          <w:szCs w:val="28"/>
        </w:rPr>
        <w:t xml:space="preserve"> </w:t>
      </w:r>
      <w:r w:rsidRPr="008E1A57">
        <w:rPr>
          <w:sz w:val="28"/>
          <w:szCs w:val="28"/>
          <w:lang w:eastAsia="ru-RU"/>
        </w:rPr>
        <w:t xml:space="preserve">Количество </w:t>
      </w:r>
      <w:proofErr w:type="spellStart"/>
      <w:r w:rsidRPr="008E1A57">
        <w:rPr>
          <w:sz w:val="28"/>
          <w:szCs w:val="28"/>
          <w:lang w:eastAsia="ru-RU"/>
        </w:rPr>
        <w:t>тайлов</w:t>
      </w:r>
      <w:proofErr w:type="spellEnd"/>
      <w:r w:rsidR="0027353B">
        <w:rPr>
          <w:sz w:val="28"/>
          <w:szCs w:val="28"/>
          <w:lang w:eastAsia="ru-RU"/>
        </w:rPr>
        <w:t>, выполняемые</w:t>
      </w:r>
      <w:r>
        <w:rPr>
          <w:sz w:val="28"/>
          <w:szCs w:val="28"/>
          <w:lang w:eastAsia="ru-RU"/>
        </w:rPr>
        <w:t xml:space="preserve"> каждым процессом обозначим как</w:t>
      </w:r>
      <w:r w:rsidRPr="008E1A57">
        <w:rPr>
          <w:sz w:val="28"/>
          <w:szCs w:val="28"/>
          <w:lang w:eastAsia="ru-RU"/>
        </w:rPr>
        <w:t xml:space="preserve"> </w:t>
      </w:r>
      <w:r w:rsidRPr="0086701E">
        <w:rPr>
          <w:i/>
          <w:sz w:val="28"/>
          <w:szCs w:val="28"/>
          <w:lang w:eastAsia="ru-RU"/>
        </w:rPr>
        <w:t>Q</w:t>
      </w:r>
      <w:r w:rsidRPr="008E1A57">
        <w:rPr>
          <w:sz w:val="28"/>
          <w:szCs w:val="28"/>
          <w:lang w:eastAsia="ru-RU"/>
        </w:rPr>
        <w:t>,</w:t>
      </w:r>
      <w:r w:rsidR="00CD2A72" w:rsidRPr="00CD2A7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а также введём</w:t>
      </w:r>
      <w:r w:rsidRPr="008E1A57">
        <w:rPr>
          <w:sz w:val="28"/>
          <w:szCs w:val="28"/>
          <w:lang w:eastAsia="ru-RU"/>
        </w:rPr>
        <w:t xml:space="preserve"> величины </w:t>
      </w:r>
      <w:r w:rsidRPr="00813942">
        <w:rPr>
          <w:position w:val="-12"/>
          <w:sz w:val="28"/>
          <w:szCs w:val="28"/>
          <w:lang w:eastAsia="ru-RU"/>
        </w:rPr>
        <w:object w:dxaOrig="220" w:dyaOrig="360">
          <v:shape id="_x0000_i1087" type="#_x0000_t75" style="width:9.75pt;height:18.75pt" o:ole="">
            <v:imagedata r:id="rId138" o:title=""/>
          </v:shape>
          <o:OLEObject Type="Embed" ProgID="Equation.DSMT4" ShapeID="_x0000_i1087" DrawAspect="Content" ObjectID="_1522959163" r:id="rId139"/>
        </w:object>
      </w:r>
      <w:r w:rsidRPr="008E1A57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 xml:space="preserve"> </w:t>
      </w:r>
      <w:r w:rsidRPr="00813942">
        <w:rPr>
          <w:position w:val="-12"/>
          <w:sz w:val="28"/>
          <w:szCs w:val="28"/>
          <w:lang w:eastAsia="ru-RU"/>
        </w:rPr>
        <w:object w:dxaOrig="260" w:dyaOrig="360">
          <v:shape id="_x0000_i1088" type="#_x0000_t75" style="width:12.75pt;height:18.75pt" o:ole="">
            <v:imagedata r:id="rId140" o:title=""/>
          </v:shape>
          <o:OLEObject Type="Embed" ProgID="Equation.DSMT4" ShapeID="_x0000_i1088" DrawAspect="Content" ObjectID="_1522959164" r:id="rId141"/>
        </w:object>
      </w:r>
      <w:r>
        <w:rPr>
          <w:sz w:val="28"/>
          <w:szCs w:val="28"/>
          <w:lang w:eastAsia="ru-RU"/>
        </w:rPr>
        <w:t xml:space="preserve">, которые </w:t>
      </w:r>
      <w:r w:rsidRPr="008E1A57">
        <w:rPr>
          <w:sz w:val="28"/>
          <w:szCs w:val="28"/>
          <w:lang w:eastAsia="ru-RU"/>
        </w:rPr>
        <w:t xml:space="preserve">представляют собой выражения </w:t>
      </w:r>
      <w:r w:rsidR="00910CBD" w:rsidRPr="00910CBD">
        <w:rPr>
          <w:position w:val="-14"/>
          <w:sz w:val="28"/>
          <w:szCs w:val="28"/>
          <w:lang w:eastAsia="ru-RU"/>
        </w:rPr>
        <w:object w:dxaOrig="1200" w:dyaOrig="380">
          <v:shape id="_x0000_i1089" type="#_x0000_t75" style="width:60pt;height:19.5pt" o:ole="">
            <v:imagedata r:id="rId142" o:title=""/>
          </v:shape>
          <o:OLEObject Type="Embed" ProgID="Equation.DSMT4" ShapeID="_x0000_i1089" DrawAspect="Content" ObjectID="_1522959165" r:id="rId143"/>
        </w:object>
      </w:r>
      <w:r w:rsidRPr="008E1A57">
        <w:rPr>
          <w:sz w:val="28"/>
          <w:szCs w:val="28"/>
          <w:lang w:eastAsia="ru-RU"/>
        </w:rPr>
        <w:t xml:space="preserve"> и </w:t>
      </w:r>
      <w:r w:rsidR="00910CBD" w:rsidRPr="00910CBD">
        <w:rPr>
          <w:position w:val="-12"/>
          <w:sz w:val="28"/>
          <w:szCs w:val="28"/>
          <w:lang w:eastAsia="ru-RU"/>
        </w:rPr>
        <w:object w:dxaOrig="1200" w:dyaOrig="360">
          <v:shape id="_x0000_i1090" type="#_x0000_t75" style="width:60pt;height:19.5pt" o:ole="">
            <v:imagedata r:id="rId144" o:title=""/>
          </v:shape>
          <o:OLEObject Type="Embed" ProgID="Equation.DSMT4" ShapeID="_x0000_i1090" DrawAspect="Content" ObjectID="_1522959166" r:id="rId145"/>
        </w:object>
      </w:r>
      <w:r>
        <w:rPr>
          <w:sz w:val="28"/>
          <w:szCs w:val="28"/>
          <w:lang w:eastAsia="ru-RU"/>
        </w:rPr>
        <w:t xml:space="preserve"> соответственно.</w:t>
      </w:r>
      <w:r w:rsidR="00565AB2">
        <w:rPr>
          <w:sz w:val="28"/>
          <w:szCs w:val="28"/>
          <w:lang w:eastAsia="ru-RU"/>
        </w:rPr>
        <w:t xml:space="preserve"> Величину </w:t>
      </w:r>
      <w:r w:rsidR="00565AB2" w:rsidRPr="00813942">
        <w:rPr>
          <w:position w:val="-12"/>
          <w:sz w:val="28"/>
          <w:szCs w:val="28"/>
          <w:lang w:eastAsia="ru-RU"/>
        </w:rPr>
        <w:object w:dxaOrig="260" w:dyaOrig="360">
          <v:shape id="_x0000_i1091" type="#_x0000_t75" style="width:12.75pt;height:18.75pt" o:ole="">
            <v:imagedata r:id="rId140" o:title=""/>
          </v:shape>
          <o:OLEObject Type="Embed" ProgID="Equation.DSMT4" ShapeID="_x0000_i1091" DrawAspect="Content" ObjectID="_1522959167" r:id="rId146"/>
        </w:object>
      </w:r>
      <w:r w:rsidR="00565AB2">
        <w:rPr>
          <w:sz w:val="28"/>
          <w:szCs w:val="28"/>
          <w:lang w:eastAsia="ru-RU"/>
        </w:rPr>
        <w:t xml:space="preserve"> будем называть размером </w:t>
      </w:r>
      <w:proofErr w:type="spellStart"/>
      <w:r w:rsidR="00565AB2">
        <w:rPr>
          <w:sz w:val="28"/>
          <w:szCs w:val="28"/>
          <w:lang w:eastAsia="ru-RU"/>
        </w:rPr>
        <w:t>тайла</w:t>
      </w:r>
      <w:proofErr w:type="spellEnd"/>
      <w:r w:rsidR="00565AB2">
        <w:rPr>
          <w:sz w:val="28"/>
          <w:szCs w:val="28"/>
          <w:lang w:eastAsia="ru-RU"/>
        </w:rPr>
        <w:t>.</w:t>
      </w:r>
    </w:p>
    <w:p w:rsidR="00CD7869" w:rsidRPr="00163D01" w:rsidRDefault="002D2877" w:rsidP="00C42692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Выделим</w:t>
      </w:r>
      <w:r w:rsidR="00CD7869" w:rsidRPr="00163D01">
        <w:rPr>
          <w:sz w:val="28"/>
          <w:szCs w:val="28"/>
        </w:rPr>
        <w:t xml:space="preserve"> три типа </w:t>
      </w:r>
      <w:r>
        <w:rPr>
          <w:sz w:val="28"/>
          <w:szCs w:val="28"/>
        </w:rPr>
        <w:t>зёрен вычислений (</w:t>
      </w:r>
      <w:proofErr w:type="spellStart"/>
      <w:r w:rsidR="00CD7869" w:rsidRPr="00163D01">
        <w:rPr>
          <w:sz w:val="28"/>
          <w:szCs w:val="28"/>
        </w:rPr>
        <w:t>тайлов</w:t>
      </w:r>
      <w:proofErr w:type="spellEnd"/>
      <w:r>
        <w:rPr>
          <w:sz w:val="28"/>
          <w:szCs w:val="28"/>
        </w:rPr>
        <w:t>)</w:t>
      </w:r>
      <w:r w:rsidR="00CD7869" w:rsidRPr="00CD7869">
        <w:rPr>
          <w:sz w:val="28"/>
          <w:szCs w:val="28"/>
        </w:rPr>
        <w:t>:</w:t>
      </w:r>
      <w:r w:rsidR="00CD7869" w:rsidRPr="00163D01">
        <w:rPr>
          <w:sz w:val="28"/>
          <w:szCs w:val="28"/>
        </w:rPr>
        <w:t xml:space="preserve"> </w:t>
      </w:r>
    </w:p>
    <w:p w:rsidR="00CD7869" w:rsidRDefault="00CD7869" w:rsidP="003B6C8A">
      <w:pPr>
        <w:pStyle w:val="afff4"/>
        <w:numPr>
          <w:ilvl w:val="0"/>
          <w:numId w:val="25"/>
        </w:numPr>
        <w:spacing w:line="276" w:lineRule="auto"/>
        <w:ind w:left="1281" w:hanging="357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В </w:t>
      </w:r>
      <w:proofErr w:type="spellStart"/>
      <w:r>
        <w:rPr>
          <w:sz w:val="28"/>
          <w:szCs w:val="28"/>
          <w:lang w:eastAsia="ru-RU"/>
        </w:rPr>
        <w:t>тайле</w:t>
      </w:r>
      <w:proofErr w:type="spellEnd"/>
      <w:r>
        <w:rPr>
          <w:sz w:val="28"/>
          <w:szCs w:val="28"/>
          <w:lang w:eastAsia="ru-RU"/>
        </w:rPr>
        <w:t xml:space="preserve"> 0-го типа происходят вычисления </w:t>
      </w:r>
      <w:proofErr w:type="spellStart"/>
      <w:r>
        <w:rPr>
          <w:sz w:val="28"/>
          <w:szCs w:val="28"/>
          <w:lang w:eastAsia="ru-RU"/>
        </w:rPr>
        <w:t>прогоночных</w:t>
      </w:r>
      <w:proofErr w:type="spellEnd"/>
      <w:r>
        <w:rPr>
          <w:sz w:val="28"/>
          <w:szCs w:val="28"/>
          <w:lang w:eastAsia="ru-RU"/>
        </w:rPr>
        <w:t xml:space="preserve"> коэффициентов</w:t>
      </w:r>
      <w:r w:rsidR="00C42692">
        <w:rPr>
          <w:sz w:val="28"/>
          <w:szCs w:val="28"/>
          <w:lang w:eastAsia="ru-RU"/>
        </w:rPr>
        <w:t xml:space="preserve"> </w:t>
      </w:r>
      <w:r w:rsidR="00910CBD" w:rsidRPr="00C42692">
        <w:rPr>
          <w:spacing w:val="-4"/>
          <w:position w:val="-12"/>
          <w:sz w:val="28"/>
          <w:szCs w:val="28"/>
        </w:rPr>
        <w:object w:dxaOrig="1080" w:dyaOrig="360">
          <v:shape id="_x0000_i1092" type="#_x0000_t75" style="width:54pt;height:18pt" o:ole="">
            <v:imagedata r:id="rId147" o:title=""/>
          </v:shape>
          <o:OLEObject Type="Embed" ProgID="Equation.DSMT4" ShapeID="_x0000_i1092" DrawAspect="Content" ObjectID="_1522959168" r:id="rId148"/>
        </w:object>
      </w:r>
      <w:r w:rsidRPr="00163D01">
        <w:rPr>
          <w:spacing w:val="-4"/>
          <w:sz w:val="28"/>
          <w:szCs w:val="28"/>
        </w:rPr>
        <w:t xml:space="preserve"> и </w:t>
      </w:r>
      <w:r w:rsidR="00910CBD" w:rsidRPr="00C42692">
        <w:rPr>
          <w:spacing w:val="-4"/>
          <w:position w:val="-12"/>
          <w:sz w:val="28"/>
          <w:szCs w:val="28"/>
        </w:rPr>
        <w:object w:dxaOrig="1040" w:dyaOrig="360">
          <v:shape id="_x0000_i1093" type="#_x0000_t75" style="width:52.5pt;height:18pt" o:ole="">
            <v:imagedata r:id="rId149" o:title=""/>
          </v:shape>
          <o:OLEObject Type="Embed" ProgID="Equation.DSMT4" ShapeID="_x0000_i1093" DrawAspect="Content" ObjectID="_1522959169" r:id="rId150"/>
        </w:object>
      </w:r>
      <w:r w:rsidR="002C34CB">
        <w:rPr>
          <w:spacing w:val="-4"/>
          <w:sz w:val="28"/>
          <w:szCs w:val="28"/>
        </w:rPr>
        <w:t>(условия</w:t>
      </w:r>
      <w:r w:rsidR="002C34CB" w:rsidRPr="002C34CB">
        <w:rPr>
          <w:spacing w:val="-4"/>
          <w:sz w:val="28"/>
          <w:szCs w:val="28"/>
        </w:rPr>
        <w:t xml:space="preserve">: </w:t>
      </w:r>
      <w:r w:rsidRPr="00163D01">
        <w:rPr>
          <w:sz w:val="28"/>
          <w:szCs w:val="28"/>
          <w:lang w:val="pl-PL"/>
        </w:rPr>
        <w:t>1+</w:t>
      </w:r>
      <w:r w:rsidRPr="00163D01">
        <w:rPr>
          <w:i/>
          <w:sz w:val="28"/>
          <w:szCs w:val="28"/>
          <w:lang w:val="en-US"/>
        </w:rPr>
        <w:t>p</w:t>
      </w:r>
      <w:r w:rsidRPr="00163D01">
        <w:rPr>
          <w:i/>
          <w:sz w:val="28"/>
          <w:szCs w:val="28"/>
          <w:lang w:val="pl-PL"/>
        </w:rPr>
        <w:t>r</w:t>
      </w:r>
      <w:r w:rsidRPr="00163D01">
        <w:rPr>
          <w:sz w:val="28"/>
          <w:szCs w:val="28"/>
          <w:vertAlign w:val="subscript"/>
        </w:rPr>
        <w:t>1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position w:val="-4"/>
          <w:sz w:val="28"/>
          <w:szCs w:val="28"/>
        </w:rPr>
        <w:object w:dxaOrig="200" w:dyaOrig="240">
          <v:shape id="_x0000_i1094" type="#_x0000_t75" style="width:10.5pt;height:12pt" o:ole="">
            <v:imagedata r:id="rId151" o:title=""/>
          </v:shape>
          <o:OLEObject Type="Embed" ProgID="Equation.DSMT4" ShapeID="_x0000_i1094" DrawAspect="Content" ObjectID="_1522959170" r:id="rId152"/>
        </w:objec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sz w:val="28"/>
          <w:szCs w:val="28"/>
          <w:lang w:val="pl-PL"/>
        </w:rPr>
        <w:t>i</w:t>
      </w:r>
      <w:r w:rsidRPr="00163D01">
        <w:rPr>
          <w:position w:val="-4"/>
          <w:sz w:val="28"/>
          <w:szCs w:val="28"/>
        </w:rPr>
        <w:object w:dxaOrig="200" w:dyaOrig="240">
          <v:shape id="_x0000_i1095" type="#_x0000_t75" style="width:10.5pt;height:12pt" o:ole="">
            <v:imagedata r:id="rId153" o:title=""/>
          </v:shape>
          <o:OLEObject Type="Embed" ProgID="Equation.DSMT4" ShapeID="_x0000_i1095" DrawAspect="Content" ObjectID="_1522959171" r:id="rId154"/>
        </w:object>
      </w:r>
      <w:r w:rsidR="00057B2A" w:rsidRPr="00604EAC">
        <w:rPr>
          <w:sz w:val="28"/>
          <w:szCs w:val="28"/>
          <w:lang w:val="pl-PL"/>
        </w:rPr>
        <w:t> </w:t>
      </w:r>
      <w:r w:rsidR="00057B2A" w:rsidRPr="00163D01">
        <w:rPr>
          <w:sz w:val="28"/>
          <w:szCs w:val="28"/>
          <w:lang w:val="pl-PL"/>
        </w:rPr>
        <w:t xml:space="preserve"> </w:t>
      </w:r>
      <w:r w:rsidRPr="00163D01">
        <w:rPr>
          <w:sz w:val="28"/>
          <w:szCs w:val="28"/>
          <w:lang w:val="pl-PL"/>
        </w:rPr>
        <w:t>(</w:t>
      </w:r>
      <w:r w:rsidRPr="00163D01">
        <w:rPr>
          <w:i/>
          <w:sz w:val="28"/>
          <w:szCs w:val="28"/>
          <w:lang w:val="en-US"/>
        </w:rPr>
        <w:t>p</w:t>
      </w:r>
      <w:r w:rsidRPr="00163D01">
        <w:rPr>
          <w:i/>
          <w:sz w:val="28"/>
          <w:szCs w:val="28"/>
          <w:lang w:val="pl-PL"/>
        </w:rPr>
        <w:t xml:space="preserve"> +</w:t>
      </w:r>
      <w:r w:rsidRPr="00163D01">
        <w:rPr>
          <w:sz w:val="28"/>
          <w:szCs w:val="28"/>
          <w:lang w:val="pl-PL"/>
        </w:rPr>
        <w:t>1</w:t>
      </w:r>
      <w:r w:rsidRPr="00163D01">
        <w:rPr>
          <w:sz w:val="28"/>
          <w:szCs w:val="28"/>
        </w:rPr>
        <w:t>)</w:t>
      </w:r>
      <w:r w:rsidRPr="00163D01">
        <w:rPr>
          <w:i/>
          <w:sz w:val="28"/>
          <w:szCs w:val="28"/>
          <w:lang w:val="pl-PL"/>
        </w:rPr>
        <w:t>r</w:t>
      </w:r>
      <w:r w:rsidRPr="00163D01">
        <w:rPr>
          <w:sz w:val="28"/>
          <w:szCs w:val="28"/>
          <w:vertAlign w:val="subscript"/>
        </w:rPr>
        <w:t>1</w:t>
      </w:r>
      <w:r w:rsidRPr="00163D01">
        <w:rPr>
          <w:sz w:val="28"/>
          <w:szCs w:val="28"/>
        </w:rPr>
        <w:t xml:space="preserve">, </w:t>
      </w:r>
      <w:r w:rsidRPr="00163D01">
        <w:rPr>
          <w:sz w:val="28"/>
          <w:szCs w:val="28"/>
          <w:lang w:val="pl-PL"/>
        </w:rPr>
        <w:t>1+</w:t>
      </w:r>
      <w:r w:rsidRPr="00163D01">
        <w:rPr>
          <w:i/>
          <w:sz w:val="28"/>
          <w:szCs w:val="28"/>
          <w:lang w:val="pl-PL"/>
        </w:rPr>
        <w:t>q</w:t>
      </w:r>
      <w:r w:rsidRPr="00163D01">
        <w:rPr>
          <w:sz w:val="28"/>
          <w:szCs w:val="28"/>
          <w:vertAlign w:val="subscript"/>
          <w:lang w:val="pl-PL"/>
        </w:rPr>
        <w:t>2</w:t>
      </w:r>
      <w:r w:rsidRPr="00163D01">
        <w:rPr>
          <w:i/>
          <w:sz w:val="28"/>
          <w:szCs w:val="28"/>
          <w:lang w:val="pl-PL"/>
        </w:rPr>
        <w:t>r</w:t>
      </w:r>
      <w:r w:rsidRPr="00163D01">
        <w:rPr>
          <w:sz w:val="28"/>
          <w:szCs w:val="28"/>
          <w:vertAlign w:val="subscript"/>
          <w:lang w:val="pl-PL"/>
        </w:rPr>
        <w:t>2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position w:val="-4"/>
          <w:sz w:val="28"/>
          <w:szCs w:val="28"/>
        </w:rPr>
        <w:object w:dxaOrig="200" w:dyaOrig="240">
          <v:shape id="_x0000_i1096" type="#_x0000_t75" style="width:10.5pt;height:12pt" o:ole="">
            <v:imagedata r:id="rId155" o:title=""/>
          </v:shape>
          <o:OLEObject Type="Embed" ProgID="Equation.DSMT4" ShapeID="_x0000_i1096" DrawAspect="Content" ObjectID="_1522959172" r:id="rId156"/>
        </w:object>
      </w:r>
      <w:r w:rsidR="00057B2A" w:rsidRPr="00604EAC">
        <w:rPr>
          <w:sz w:val="28"/>
          <w:szCs w:val="28"/>
          <w:lang w:val="pl-PL"/>
        </w:rPr>
        <w:t> </w:t>
      </w:r>
      <w:r w:rsidR="002A48B7">
        <w:rPr>
          <w:i/>
          <w:sz w:val="28"/>
          <w:szCs w:val="28"/>
          <w:lang w:val="pl-PL"/>
        </w:rPr>
        <w:t>j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position w:val="-4"/>
          <w:sz w:val="28"/>
          <w:szCs w:val="28"/>
        </w:rPr>
        <w:object w:dxaOrig="200" w:dyaOrig="240">
          <v:shape id="_x0000_i1097" type="#_x0000_t75" style="width:10.5pt;height:12pt" o:ole="">
            <v:imagedata r:id="rId157" o:title=""/>
          </v:shape>
          <o:OLEObject Type="Embed" ProgID="Equation.DSMT4" ShapeID="_x0000_i1097" DrawAspect="Content" ObjectID="_1522959173" r:id="rId158"/>
        </w:objec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sz w:val="28"/>
          <w:szCs w:val="28"/>
          <w:lang w:val="pl-PL"/>
        </w:rPr>
        <w:t>min((</w:t>
      </w:r>
      <w:r w:rsidRPr="00163D01">
        <w:rPr>
          <w:i/>
          <w:sz w:val="28"/>
          <w:szCs w:val="28"/>
          <w:lang w:val="pl-PL"/>
        </w:rPr>
        <w:t>q</w:t>
      </w:r>
      <w:r w:rsidRPr="00163D01">
        <w:rPr>
          <w:sz w:val="28"/>
          <w:szCs w:val="28"/>
          <w:vertAlign w:val="subscript"/>
          <w:lang w:val="pl-PL"/>
        </w:rPr>
        <w:t>2</w:t>
      </w:r>
      <w:r w:rsidRPr="00163D01">
        <w:rPr>
          <w:i/>
          <w:sz w:val="28"/>
          <w:szCs w:val="28"/>
          <w:lang w:val="pl-PL"/>
        </w:rPr>
        <w:t>+</w:t>
      </w:r>
      <w:r w:rsidRPr="00163D01">
        <w:rPr>
          <w:sz w:val="28"/>
          <w:szCs w:val="28"/>
          <w:lang w:val="pl-PL"/>
        </w:rPr>
        <w:t>1)</w:t>
      </w:r>
      <w:r w:rsidRPr="00163D01">
        <w:rPr>
          <w:i/>
          <w:sz w:val="28"/>
          <w:szCs w:val="28"/>
          <w:lang w:val="pl-PL"/>
        </w:rPr>
        <w:t>r</w:t>
      </w:r>
      <w:r w:rsidRPr="00163D01">
        <w:rPr>
          <w:sz w:val="28"/>
          <w:szCs w:val="28"/>
          <w:vertAlign w:val="subscript"/>
          <w:lang w:val="pl-PL"/>
        </w:rPr>
        <w:t>2</w:t>
      </w:r>
      <w:r w:rsidRPr="00163D01">
        <w:rPr>
          <w:sz w:val="28"/>
          <w:szCs w:val="28"/>
          <w:lang w:val="pl-PL"/>
        </w:rPr>
        <w:t>,</w:t>
      </w:r>
      <w:r w:rsidR="00057B2A" w:rsidRPr="00057B2A">
        <w:rPr>
          <w:sz w:val="28"/>
          <w:szCs w:val="28"/>
          <w:lang w:val="pl-PL"/>
        </w:rPr>
        <w:t xml:space="preserve"> 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sz w:val="28"/>
          <w:szCs w:val="28"/>
          <w:lang w:val="pl-PL"/>
        </w:rPr>
        <w:t>N</w:t>
      </w:r>
      <w:r w:rsidR="002A48B7">
        <w:rPr>
          <w:sz w:val="28"/>
          <w:szCs w:val="28"/>
          <w:vertAlign w:val="subscript"/>
          <w:lang w:val="pl-PL"/>
        </w:rPr>
        <w:t>y</w:t>
      </w:r>
      <w:r w:rsidRPr="00163D01">
        <w:rPr>
          <w:i/>
          <w:sz w:val="28"/>
          <w:szCs w:val="28"/>
          <w:lang w:val="pl-PL"/>
        </w:rPr>
        <w:t>–</w:t>
      </w:r>
      <w:r w:rsidRPr="00163D01">
        <w:rPr>
          <w:sz w:val="28"/>
          <w:szCs w:val="28"/>
          <w:lang w:val="pl-PL"/>
        </w:rPr>
        <w:t>1)</w:t>
      </w:r>
      <w:r w:rsidRPr="00163D01">
        <w:rPr>
          <w:sz w:val="28"/>
          <w:szCs w:val="28"/>
        </w:rPr>
        <w:t>,</w:t>
      </w:r>
      <w:r w:rsidRPr="00163D01">
        <w:rPr>
          <w:spacing w:val="-4"/>
          <w:sz w:val="28"/>
          <w:szCs w:val="28"/>
        </w:rPr>
        <w:t xml:space="preserve"> </w:t>
      </w:r>
      <w:r w:rsidRPr="00163D01">
        <w:rPr>
          <w:sz w:val="28"/>
          <w:szCs w:val="28"/>
          <w:lang w:val="pl-PL"/>
        </w:rPr>
        <w:t>0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position w:val="-4"/>
          <w:sz w:val="28"/>
          <w:szCs w:val="28"/>
        </w:rPr>
        <w:object w:dxaOrig="200" w:dyaOrig="240">
          <v:shape id="_x0000_i1098" type="#_x0000_t75" style="width:10.5pt;height:12pt" o:ole="">
            <v:imagedata r:id="rId155" o:title=""/>
          </v:shape>
          <o:OLEObject Type="Embed" ProgID="Equation.DSMT4" ShapeID="_x0000_i1098" DrawAspect="Content" ObjectID="_1522959174" r:id="rId159"/>
        </w:objec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sz w:val="28"/>
          <w:szCs w:val="28"/>
          <w:lang w:val="en-US"/>
        </w:rPr>
        <w:t>q</w: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position w:val="-4"/>
          <w:sz w:val="28"/>
          <w:szCs w:val="28"/>
        </w:rPr>
        <w:object w:dxaOrig="200" w:dyaOrig="240">
          <v:shape id="_x0000_i1099" type="#_x0000_t75" style="width:10.5pt;height:12pt" o:ole="">
            <v:imagedata r:id="rId157" o:title=""/>
          </v:shape>
          <o:OLEObject Type="Embed" ProgID="Equation.DSMT4" ShapeID="_x0000_i1099" DrawAspect="Content" ObjectID="_1522959175" r:id="rId160"/>
        </w:object>
      </w:r>
      <w:r w:rsidR="00057B2A" w:rsidRPr="00604EAC">
        <w:rPr>
          <w:sz w:val="28"/>
          <w:szCs w:val="28"/>
          <w:lang w:val="pl-PL"/>
        </w:rPr>
        <w:t> </w:t>
      </w:r>
      <w:r w:rsidRPr="00163D01">
        <w:rPr>
          <w:i/>
          <w:sz w:val="28"/>
          <w:szCs w:val="28"/>
          <w:lang w:val="en-US"/>
        </w:rPr>
        <w:t>Q</w:t>
      </w:r>
      <w:r w:rsidRPr="00163D01">
        <w:rPr>
          <w:i/>
          <w:sz w:val="28"/>
          <w:szCs w:val="28"/>
        </w:rPr>
        <w:t xml:space="preserve"> </w:t>
      </w:r>
      <w:r w:rsidRPr="00163D01">
        <w:rPr>
          <w:i/>
          <w:sz w:val="28"/>
          <w:szCs w:val="28"/>
          <w:lang w:val="pl-PL"/>
        </w:rPr>
        <w:t>–</w:t>
      </w:r>
      <w:r w:rsidRPr="00163D01">
        <w:rPr>
          <w:sz w:val="28"/>
          <w:szCs w:val="28"/>
          <w:lang w:val="pl-PL"/>
        </w:rPr>
        <w:t>1</w:t>
      </w:r>
      <w:r w:rsidR="002C34CB">
        <w:rPr>
          <w:sz w:val="28"/>
          <w:szCs w:val="28"/>
        </w:rPr>
        <w:t>)</w:t>
      </w:r>
      <w:proofErr w:type="gramStart"/>
      <w:r w:rsidR="002C34CB">
        <w:rPr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После выполнения </w:t>
      </w:r>
      <w:proofErr w:type="spellStart"/>
      <w:r>
        <w:rPr>
          <w:spacing w:val="-4"/>
          <w:sz w:val="28"/>
          <w:szCs w:val="28"/>
        </w:rPr>
        <w:t>тайла</w:t>
      </w:r>
      <w:proofErr w:type="spellEnd"/>
      <w:r>
        <w:rPr>
          <w:spacing w:val="-4"/>
          <w:sz w:val="28"/>
          <w:szCs w:val="28"/>
        </w:rPr>
        <w:t xml:space="preserve"> </w:t>
      </w:r>
      <w:r w:rsidR="00D835C6">
        <w:rPr>
          <w:spacing w:val="-4"/>
          <w:sz w:val="28"/>
          <w:szCs w:val="28"/>
        </w:rPr>
        <w:t xml:space="preserve">нулевого </w:t>
      </w:r>
      <w:r>
        <w:rPr>
          <w:spacing w:val="-4"/>
          <w:sz w:val="28"/>
          <w:szCs w:val="28"/>
        </w:rPr>
        <w:t xml:space="preserve">типа каждый процесс </w:t>
      </w:r>
      <w:proofErr w:type="spellStart"/>
      <w:r w:rsidR="0086701E" w:rsidRPr="001371D3">
        <w:rPr>
          <w:i/>
          <w:sz w:val="28"/>
          <w:szCs w:val="28"/>
          <w:lang w:val="en-US"/>
        </w:rPr>
        <w:t>Pr</w:t>
      </w:r>
      <w:r w:rsidR="0086701E" w:rsidRPr="00163D01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="0086701E">
        <w:rPr>
          <w:i/>
          <w:sz w:val="28"/>
          <w:szCs w:val="28"/>
          <w:vertAlign w:val="subscript"/>
        </w:rPr>
        <w:t xml:space="preserve"> </w:t>
      </w:r>
      <w:r w:rsidR="00057B2A">
        <w:rPr>
          <w:i/>
          <w:sz w:val="28"/>
          <w:szCs w:val="28"/>
          <w:vertAlign w:val="subscript"/>
        </w:rPr>
        <w:t xml:space="preserve"> </w:t>
      </w:r>
      <w:r>
        <w:rPr>
          <w:spacing w:val="-4"/>
          <w:sz w:val="28"/>
          <w:szCs w:val="28"/>
        </w:rPr>
        <w:t xml:space="preserve">должен передать </w:t>
      </w:r>
      <w:r w:rsidR="002D2877">
        <w:rPr>
          <w:spacing w:val="-4"/>
          <w:sz w:val="28"/>
          <w:szCs w:val="28"/>
        </w:rPr>
        <w:t>«граничные»</w:t>
      </w:r>
      <w:r w:rsidRPr="00163D01">
        <w:rPr>
          <w:sz w:val="28"/>
          <w:szCs w:val="28"/>
        </w:rPr>
        <w:t xml:space="preserve"> </w:t>
      </w:r>
      <w:r w:rsidR="000F7754" w:rsidRPr="001371D3">
        <w:rPr>
          <w:position w:val="-10"/>
          <w:sz w:val="28"/>
          <w:szCs w:val="28"/>
        </w:rPr>
        <w:object w:dxaOrig="639" w:dyaOrig="340">
          <v:shape id="_x0000_i1100" type="#_x0000_t75" style="width:32.25pt;height:17.25pt" o:ole="">
            <v:imagedata r:id="rId161" o:title=""/>
          </v:shape>
          <o:OLEObject Type="Embed" ProgID="Equation.DSMT4" ShapeID="_x0000_i1100" DrawAspect="Content" ObjectID="_1522959176" r:id="rId162"/>
        </w:object>
      </w:r>
      <w:r w:rsidR="001371D3">
        <w:rPr>
          <w:sz w:val="28"/>
          <w:szCs w:val="28"/>
        </w:rPr>
        <w:t xml:space="preserve"> </w:t>
      </w:r>
      <w:r w:rsidRPr="00163D01">
        <w:rPr>
          <w:sz w:val="28"/>
          <w:szCs w:val="28"/>
        </w:rPr>
        <w:t xml:space="preserve">процессу </w:t>
      </w:r>
      <w:proofErr w:type="spellStart"/>
      <w:r w:rsidRPr="001371D3">
        <w:rPr>
          <w:i/>
          <w:sz w:val="28"/>
          <w:szCs w:val="28"/>
          <w:lang w:val="en-US"/>
        </w:rPr>
        <w:t>Pr</w:t>
      </w:r>
      <w:r w:rsidRPr="001371D3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Pr="001371D3">
        <w:rPr>
          <w:i/>
          <w:sz w:val="28"/>
          <w:szCs w:val="28"/>
          <w:vertAlign w:val="subscript"/>
        </w:rPr>
        <w:t>+1</w:t>
      </w:r>
      <w:r w:rsidRPr="00163D01">
        <w:rPr>
          <w:sz w:val="28"/>
          <w:szCs w:val="28"/>
        </w:rPr>
        <w:t>,</w:t>
      </w:r>
      <w:r w:rsidRPr="00163D01">
        <w:rPr>
          <w:i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в качестве исходных для рекурсивного вычисление </w:t>
      </w:r>
      <w:proofErr w:type="spellStart"/>
      <w:r>
        <w:rPr>
          <w:spacing w:val="-4"/>
          <w:sz w:val="28"/>
          <w:szCs w:val="28"/>
        </w:rPr>
        <w:t>прогоночных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коэффицентов</w:t>
      </w:r>
      <w:proofErr w:type="spellEnd"/>
      <w:r w:rsidR="001371D3">
        <w:rPr>
          <w:spacing w:val="-4"/>
          <w:sz w:val="28"/>
          <w:szCs w:val="28"/>
        </w:rPr>
        <w:t xml:space="preserve"> </w:t>
      </w:r>
      <w:r w:rsidR="001371D3">
        <w:rPr>
          <w:sz w:val="28"/>
          <w:szCs w:val="28"/>
        </w:rPr>
        <w:t>(</w:t>
      </w:r>
      <w:r w:rsidR="002C34CB">
        <w:rPr>
          <w:sz w:val="28"/>
          <w:szCs w:val="28"/>
        </w:rPr>
        <w:t>условие</w:t>
      </w:r>
      <w:r w:rsidR="002C34CB" w:rsidRPr="002C34CB">
        <w:rPr>
          <w:sz w:val="28"/>
          <w:szCs w:val="28"/>
        </w:rPr>
        <w:t xml:space="preserve">: </w:t>
      </w:r>
      <w:r w:rsidR="0086701E" w:rsidRPr="00163D01">
        <w:rPr>
          <w:position w:val="-10"/>
          <w:sz w:val="28"/>
          <w:szCs w:val="28"/>
        </w:rPr>
        <w:object w:dxaOrig="1340" w:dyaOrig="320">
          <v:shape id="_x0000_i1101" type="#_x0000_t75" style="width:67.5pt;height:16.5pt" o:ole="">
            <v:imagedata r:id="rId163" o:title=""/>
          </v:shape>
          <o:OLEObject Type="Embed" ProgID="Equation.DSMT4" ShapeID="_x0000_i1101" DrawAspect="Content" ObjectID="_1522959177" r:id="rId164"/>
        </w:object>
      </w:r>
      <w:r w:rsidR="001371D3">
        <w:rPr>
          <w:sz w:val="28"/>
          <w:szCs w:val="28"/>
        </w:rPr>
        <w:t>)</w:t>
      </w:r>
      <w:r w:rsidR="001371D3" w:rsidRPr="001371D3">
        <w:rPr>
          <w:sz w:val="28"/>
          <w:szCs w:val="28"/>
        </w:rPr>
        <w:t>;</w:t>
      </w:r>
      <w:proofErr w:type="gramEnd"/>
    </w:p>
    <w:p w:rsidR="001371D3" w:rsidRDefault="0086701E" w:rsidP="003B6C8A">
      <w:pPr>
        <w:pStyle w:val="afff4"/>
        <w:numPr>
          <w:ilvl w:val="0"/>
          <w:numId w:val="25"/>
        </w:numPr>
        <w:spacing w:line="276" w:lineRule="auto"/>
        <w:ind w:left="1281" w:hanging="357"/>
        <w:rPr>
          <w:spacing w:val="-4"/>
          <w:sz w:val="28"/>
          <w:szCs w:val="28"/>
        </w:rPr>
      </w:pPr>
      <w:r>
        <w:rPr>
          <w:sz w:val="28"/>
          <w:szCs w:val="28"/>
          <w:lang w:eastAsia="ru-RU"/>
        </w:rPr>
        <w:t xml:space="preserve">В </w:t>
      </w:r>
      <w:proofErr w:type="spellStart"/>
      <w:r>
        <w:rPr>
          <w:sz w:val="28"/>
          <w:szCs w:val="28"/>
          <w:lang w:eastAsia="ru-RU"/>
        </w:rPr>
        <w:t>тайле</w:t>
      </w:r>
      <w:proofErr w:type="spellEnd"/>
      <w:r>
        <w:rPr>
          <w:sz w:val="28"/>
          <w:szCs w:val="28"/>
          <w:lang w:eastAsia="ru-RU"/>
        </w:rPr>
        <w:t xml:space="preserve"> 1-го типа </w:t>
      </w:r>
      <w:r w:rsidR="001371D3">
        <w:rPr>
          <w:sz w:val="28"/>
          <w:szCs w:val="28"/>
          <w:lang w:eastAsia="ru-RU"/>
        </w:rPr>
        <w:t>происходи</w:t>
      </w:r>
      <w:r>
        <w:rPr>
          <w:sz w:val="28"/>
          <w:szCs w:val="28"/>
          <w:lang w:eastAsia="ru-RU"/>
        </w:rPr>
        <w:t xml:space="preserve">т </w:t>
      </w:r>
      <w:r w:rsidR="001371D3">
        <w:rPr>
          <w:sz w:val="28"/>
          <w:szCs w:val="28"/>
          <w:lang w:eastAsia="ru-RU"/>
        </w:rPr>
        <w:t xml:space="preserve">вычисления значений сеточной функции на промежуточном временном слое, а затем </w:t>
      </w:r>
      <w:r w:rsidR="001371D3">
        <w:rPr>
          <w:sz w:val="28"/>
          <w:szCs w:val="28"/>
        </w:rPr>
        <w:t>«граничные</w:t>
      </w:r>
      <w:r w:rsidRPr="00D86B31">
        <w:rPr>
          <w:sz w:val="28"/>
          <w:szCs w:val="28"/>
        </w:rPr>
        <w:t xml:space="preserve">» </w:t>
      </w:r>
      <w:r w:rsidR="00C42692" w:rsidRPr="002A48B7">
        <w:rPr>
          <w:position w:val="-12"/>
          <w:sz w:val="28"/>
          <w:szCs w:val="28"/>
        </w:rPr>
        <w:object w:dxaOrig="2439" w:dyaOrig="460">
          <v:shape id="_x0000_i1102" type="#_x0000_t75" style="width:135pt;height:24.75pt" o:ole="">
            <v:imagedata r:id="rId165" o:title=""/>
          </v:shape>
          <o:OLEObject Type="Embed" ProgID="Equation.DSMT4" ShapeID="_x0000_i1102" DrawAspect="Content" ObjectID="_1522959178" r:id="rId166"/>
        </w:object>
      </w:r>
      <w:r w:rsidR="002C34CB" w:rsidRPr="002C34CB">
        <w:rPr>
          <w:sz w:val="28"/>
          <w:szCs w:val="28"/>
        </w:rPr>
        <w:t>(</w:t>
      </w:r>
      <w:r w:rsidR="002C34CB">
        <w:rPr>
          <w:sz w:val="28"/>
          <w:szCs w:val="28"/>
        </w:rPr>
        <w:t>условие:</w:t>
      </w:r>
      <w:r w:rsidRPr="00D86B31">
        <w:rPr>
          <w:sz w:val="28"/>
          <w:szCs w:val="28"/>
          <w:lang w:val="pl-PL"/>
        </w:rPr>
        <w:t>1+</w:t>
      </w:r>
      <w:r w:rsidRPr="00D86B31">
        <w:rPr>
          <w:i/>
          <w:sz w:val="28"/>
          <w:szCs w:val="28"/>
          <w:lang w:val="pl-PL"/>
        </w:rPr>
        <w:t>q</w:t>
      </w:r>
      <w:r w:rsidRPr="00D86B31">
        <w:rPr>
          <w:sz w:val="28"/>
          <w:szCs w:val="28"/>
          <w:vertAlign w:val="subscript"/>
          <w:lang w:val="pl-PL"/>
        </w:rPr>
        <w:t>2</w:t>
      </w:r>
      <w:r w:rsidRPr="00D86B31">
        <w:rPr>
          <w:i/>
          <w:sz w:val="28"/>
          <w:szCs w:val="28"/>
          <w:lang w:val="pl-PL"/>
        </w:rPr>
        <w:t>r</w:t>
      </w:r>
      <w:r w:rsidRPr="00D86B31">
        <w:rPr>
          <w:sz w:val="28"/>
          <w:szCs w:val="28"/>
          <w:vertAlign w:val="subscript"/>
          <w:lang w:val="pl-PL"/>
        </w:rPr>
        <w:t>2</w:t>
      </w:r>
      <w:r w:rsidR="00821EFD" w:rsidRPr="00604EAC">
        <w:rPr>
          <w:sz w:val="28"/>
          <w:szCs w:val="28"/>
          <w:lang w:val="pl-PL"/>
        </w:rPr>
        <w:t> </w:t>
      </w:r>
      <w:r w:rsidRPr="00D86B31">
        <w:rPr>
          <w:position w:val="-4"/>
          <w:sz w:val="28"/>
          <w:szCs w:val="28"/>
        </w:rPr>
        <w:object w:dxaOrig="200" w:dyaOrig="240">
          <v:shape id="_x0000_i1103" type="#_x0000_t75" style="width:10.5pt;height:12pt" o:ole="">
            <v:imagedata r:id="rId155" o:title=""/>
          </v:shape>
          <o:OLEObject Type="Embed" ProgID="Equation.DSMT4" ShapeID="_x0000_i1103" DrawAspect="Content" ObjectID="_1522959179" r:id="rId167"/>
        </w:object>
      </w:r>
      <w:r w:rsidR="00821EFD" w:rsidRPr="00604EAC">
        <w:rPr>
          <w:sz w:val="28"/>
          <w:szCs w:val="28"/>
          <w:lang w:val="pl-PL"/>
        </w:rPr>
        <w:t> </w:t>
      </w:r>
      <w:r w:rsidR="002A48B7">
        <w:rPr>
          <w:i/>
          <w:sz w:val="28"/>
          <w:szCs w:val="28"/>
          <w:lang w:val="pl-PL"/>
        </w:rPr>
        <w:t>j</w:t>
      </w:r>
      <w:r w:rsidR="00821EFD" w:rsidRPr="00604EAC">
        <w:rPr>
          <w:sz w:val="28"/>
          <w:szCs w:val="28"/>
          <w:lang w:val="pl-PL"/>
        </w:rPr>
        <w:t> </w:t>
      </w:r>
      <w:r w:rsidRPr="00D86B31">
        <w:rPr>
          <w:i/>
          <w:position w:val="-4"/>
          <w:sz w:val="28"/>
          <w:szCs w:val="28"/>
        </w:rPr>
        <w:object w:dxaOrig="200" w:dyaOrig="240">
          <v:shape id="_x0000_i1104" type="#_x0000_t75" style="width:10.5pt;height:12pt" o:ole="">
            <v:imagedata r:id="rId157" o:title=""/>
          </v:shape>
          <o:OLEObject Type="Embed" ProgID="Equation.DSMT4" ShapeID="_x0000_i1104" DrawAspect="Content" ObjectID="_1522959180" r:id="rId168"/>
        </w:object>
      </w:r>
      <w:r w:rsidR="00821EFD" w:rsidRPr="00604EAC">
        <w:rPr>
          <w:sz w:val="28"/>
          <w:szCs w:val="28"/>
          <w:lang w:val="pl-PL"/>
        </w:rPr>
        <w:t> </w:t>
      </w:r>
      <w:r w:rsidRPr="00D86B31">
        <w:rPr>
          <w:sz w:val="28"/>
          <w:szCs w:val="28"/>
          <w:lang w:val="pl-PL"/>
        </w:rPr>
        <w:t>min((</w:t>
      </w:r>
      <w:r w:rsidRPr="00D86B31">
        <w:rPr>
          <w:i/>
          <w:sz w:val="28"/>
          <w:szCs w:val="28"/>
          <w:lang w:val="pl-PL"/>
        </w:rPr>
        <w:t>q</w:t>
      </w:r>
      <w:r w:rsidRPr="00D86B31">
        <w:rPr>
          <w:sz w:val="28"/>
          <w:szCs w:val="28"/>
          <w:vertAlign w:val="subscript"/>
          <w:lang w:val="pl-PL"/>
        </w:rPr>
        <w:t>2</w:t>
      </w:r>
      <w:r w:rsidRPr="00D86B31">
        <w:rPr>
          <w:i/>
          <w:sz w:val="28"/>
          <w:szCs w:val="28"/>
          <w:lang w:val="pl-PL"/>
        </w:rPr>
        <w:t>+</w:t>
      </w:r>
      <w:r w:rsidRPr="00D86B31">
        <w:rPr>
          <w:sz w:val="28"/>
          <w:szCs w:val="28"/>
          <w:lang w:val="pl-PL"/>
        </w:rPr>
        <w:t>1)</w:t>
      </w:r>
      <w:r w:rsidRPr="00D86B31">
        <w:rPr>
          <w:i/>
          <w:sz w:val="28"/>
          <w:szCs w:val="28"/>
          <w:lang w:val="pl-PL"/>
        </w:rPr>
        <w:t>r</w:t>
      </w:r>
      <w:r w:rsidRPr="00D86B31">
        <w:rPr>
          <w:sz w:val="28"/>
          <w:szCs w:val="28"/>
          <w:vertAlign w:val="subscript"/>
          <w:lang w:val="pl-PL"/>
        </w:rPr>
        <w:t>2</w:t>
      </w:r>
      <w:r w:rsidRPr="00D86B31">
        <w:rPr>
          <w:sz w:val="28"/>
          <w:szCs w:val="28"/>
          <w:lang w:val="pl-PL"/>
        </w:rPr>
        <w:t>,</w:t>
      </w:r>
      <w:r w:rsidRPr="00D86B31">
        <w:rPr>
          <w:i/>
          <w:sz w:val="28"/>
          <w:szCs w:val="28"/>
          <w:lang w:val="pl-PL"/>
        </w:rPr>
        <w:t>N</w:t>
      </w:r>
      <w:r w:rsidR="00B63BBF" w:rsidRPr="00B63BBF">
        <w:rPr>
          <w:i/>
          <w:sz w:val="28"/>
          <w:szCs w:val="28"/>
          <w:vertAlign w:val="subscript"/>
          <w:lang w:val="pl-PL"/>
        </w:rPr>
        <w:t>x</w:t>
      </w:r>
      <w:r w:rsidR="00B63BBF">
        <w:rPr>
          <w:i/>
          <w:sz w:val="28"/>
          <w:szCs w:val="28"/>
          <w:lang w:val="pl-PL"/>
        </w:rPr>
        <w:t>-</w:t>
      </w:r>
      <w:r w:rsidRPr="00D86B31">
        <w:rPr>
          <w:sz w:val="28"/>
          <w:szCs w:val="28"/>
          <w:lang w:val="pl-PL"/>
        </w:rPr>
        <w:t>1)</w:t>
      </w:r>
      <w:r w:rsidR="002C34CB">
        <w:rPr>
          <w:sz w:val="28"/>
          <w:szCs w:val="28"/>
          <w:lang w:val="pl-PL"/>
        </w:rPr>
        <w:t>)</w:t>
      </w:r>
      <w:r w:rsidRPr="00D86B31">
        <w:rPr>
          <w:sz w:val="28"/>
          <w:szCs w:val="28"/>
        </w:rPr>
        <w:t xml:space="preserve"> пересылаются</w:t>
      </w:r>
      <w:r w:rsidR="001371D3">
        <w:rPr>
          <w:sz w:val="28"/>
          <w:szCs w:val="28"/>
        </w:rPr>
        <w:t xml:space="preserve"> </w:t>
      </w:r>
      <w:r w:rsidR="001371D3">
        <w:rPr>
          <w:spacing w:val="-4"/>
          <w:sz w:val="28"/>
          <w:szCs w:val="28"/>
        </w:rPr>
        <w:t xml:space="preserve">каждым процессом </w:t>
      </w:r>
      <w:proofErr w:type="spellStart"/>
      <w:r w:rsidR="001371D3" w:rsidRPr="002C34CB">
        <w:rPr>
          <w:i/>
          <w:sz w:val="28"/>
          <w:szCs w:val="28"/>
          <w:lang w:val="en-US"/>
        </w:rPr>
        <w:t>Pr</w:t>
      </w:r>
      <w:r w:rsidR="001371D3" w:rsidRPr="00163D01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Pr="00D86B31">
        <w:rPr>
          <w:sz w:val="28"/>
          <w:szCs w:val="28"/>
        </w:rPr>
        <w:t xml:space="preserve"> процессу </w:t>
      </w:r>
      <w:proofErr w:type="spellStart"/>
      <w:r w:rsidRPr="001371D3">
        <w:rPr>
          <w:i/>
          <w:sz w:val="28"/>
          <w:szCs w:val="28"/>
          <w:lang w:val="en-US"/>
        </w:rPr>
        <w:t>Pr</w:t>
      </w:r>
      <w:r w:rsidRPr="001371D3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Pr="001371D3">
        <w:rPr>
          <w:i/>
          <w:sz w:val="28"/>
          <w:szCs w:val="28"/>
          <w:vertAlign w:val="subscript"/>
        </w:rPr>
        <w:t>–1</w:t>
      </w:r>
      <w:r w:rsidR="001371D3">
        <w:rPr>
          <w:sz w:val="28"/>
          <w:szCs w:val="28"/>
        </w:rPr>
        <w:t xml:space="preserve"> (</w:t>
      </w:r>
      <w:r w:rsidR="002C34CB">
        <w:rPr>
          <w:sz w:val="28"/>
          <w:szCs w:val="28"/>
        </w:rPr>
        <w:t>условие</w:t>
      </w:r>
      <w:proofErr w:type="gramStart"/>
      <w:r w:rsidR="002C34CB" w:rsidRPr="002C34CB">
        <w:rPr>
          <w:sz w:val="28"/>
          <w:szCs w:val="28"/>
        </w:rPr>
        <w:t xml:space="preserve">: </w:t>
      </w:r>
      <w:r w:rsidRPr="00D86B31">
        <w:rPr>
          <w:position w:val="-10"/>
          <w:sz w:val="28"/>
          <w:szCs w:val="28"/>
        </w:rPr>
        <w:object w:dxaOrig="1260" w:dyaOrig="320">
          <v:shape id="_x0000_i1105" type="#_x0000_t75" style="width:63.75pt;height:16.5pt" o:ole="">
            <v:imagedata r:id="rId169" o:title=""/>
          </v:shape>
          <o:OLEObject Type="Embed" ProgID="Equation.DSMT4" ShapeID="_x0000_i1105" DrawAspect="Content" ObjectID="_1522959181" r:id="rId170"/>
        </w:object>
      </w:r>
      <w:r w:rsidR="001371D3">
        <w:rPr>
          <w:sz w:val="28"/>
          <w:szCs w:val="28"/>
        </w:rPr>
        <w:t>)</w:t>
      </w:r>
      <w:r w:rsidRPr="00D86B31">
        <w:rPr>
          <w:sz w:val="28"/>
          <w:szCs w:val="28"/>
        </w:rPr>
        <w:t>;</w:t>
      </w:r>
      <w:proofErr w:type="gramEnd"/>
    </w:p>
    <w:p w:rsidR="0086701E" w:rsidRDefault="001371D3" w:rsidP="003B6C8A">
      <w:pPr>
        <w:pStyle w:val="afff4"/>
        <w:numPr>
          <w:ilvl w:val="0"/>
          <w:numId w:val="25"/>
        </w:numPr>
        <w:spacing w:line="276" w:lineRule="auto"/>
        <w:ind w:left="1281" w:hanging="357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В </w:t>
      </w:r>
      <w:proofErr w:type="spellStart"/>
      <w:r>
        <w:rPr>
          <w:spacing w:val="-4"/>
          <w:sz w:val="28"/>
          <w:szCs w:val="28"/>
        </w:rPr>
        <w:t>тайле</w:t>
      </w:r>
      <w:proofErr w:type="spellEnd"/>
      <w:r w:rsidRPr="001371D3">
        <w:rPr>
          <w:spacing w:val="-4"/>
          <w:sz w:val="28"/>
          <w:szCs w:val="28"/>
        </w:rPr>
        <w:t xml:space="preserve"> </w:t>
      </w:r>
      <w:r w:rsidR="0086701E">
        <w:rPr>
          <w:spacing w:val="-4"/>
          <w:sz w:val="28"/>
          <w:szCs w:val="28"/>
        </w:rPr>
        <w:t>2-го типа происходит решение второй прогонки</w:t>
      </w:r>
      <w:r w:rsidR="002D2877">
        <w:rPr>
          <w:spacing w:val="-4"/>
          <w:sz w:val="28"/>
          <w:szCs w:val="28"/>
        </w:rPr>
        <w:t xml:space="preserve"> для получения значений функций на новом временном слое, и пересылка здесь не требуется.</w:t>
      </w:r>
    </w:p>
    <w:p w:rsidR="008F33BF" w:rsidRPr="00596AAF" w:rsidRDefault="002D2877" w:rsidP="002D2877">
      <w:pPr>
        <w:pStyle w:val="afff4"/>
        <w:spacing w:line="276" w:lineRule="auto"/>
        <w:rPr>
          <w:sz w:val="28"/>
          <w:szCs w:val="28"/>
          <w:lang w:eastAsia="ru-RU"/>
        </w:rPr>
      </w:pPr>
      <w:r w:rsidRPr="002D2877">
        <w:rPr>
          <w:sz w:val="28"/>
          <w:szCs w:val="28"/>
          <w:lang w:eastAsia="ru-RU"/>
        </w:rPr>
        <w:t>Представим описанный алгоритм в виде псевдокода с пояснениями.</w:t>
      </w:r>
    </w:p>
    <w:p w:rsidR="00A75755" w:rsidRPr="001371D3" w:rsidRDefault="00E569F1" w:rsidP="001371D3">
      <w:pPr>
        <w:pStyle w:val="afff4"/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</w:t>
      </w:r>
      <w:r w:rsidR="008F33BF" w:rsidRPr="00604EAC">
        <w:rPr>
          <w:sz w:val="28"/>
          <w:szCs w:val="28"/>
          <w:lang w:eastAsia="ru-RU"/>
        </w:rPr>
        <w:t xml:space="preserve"> каждого процесса </w:t>
      </w:r>
      <w:r w:rsidR="008F33BF" w:rsidRPr="00604EAC">
        <w:rPr>
          <w:position w:val="-16"/>
          <w:sz w:val="28"/>
          <w:szCs w:val="28"/>
          <w:lang w:eastAsia="ru-RU"/>
        </w:rPr>
        <w:object w:dxaOrig="380" w:dyaOrig="400">
          <v:shape id="_x0000_i1106" type="#_x0000_t75" style="width:18.75pt;height:20.25pt" o:ole="">
            <v:imagedata r:id="rId171" o:title=""/>
          </v:shape>
          <o:OLEObject Type="Embed" ProgID="Equation.DSMT4" ShapeID="_x0000_i1106" DrawAspect="Content" ObjectID="_1522959182" r:id="rId172"/>
        </w:object>
      </w:r>
      <w:r w:rsidR="008F33BF" w:rsidRPr="00163D01">
        <w:rPr>
          <w:sz w:val="28"/>
          <w:szCs w:val="28"/>
          <w:lang w:eastAsia="ru-RU"/>
        </w:rPr>
        <w:t xml:space="preserve">, </w:t>
      </w:r>
      <w:r w:rsidR="008F33BF" w:rsidRPr="006F0976">
        <w:rPr>
          <w:i/>
          <w:sz w:val="28"/>
          <w:szCs w:val="28"/>
          <w:lang w:eastAsia="ru-RU"/>
        </w:rPr>
        <w:t>0</w:t>
      </w:r>
      <w:r w:rsidR="008F33BF" w:rsidRPr="006F0976">
        <w:rPr>
          <w:i/>
          <w:sz w:val="28"/>
          <w:szCs w:val="28"/>
          <w:lang w:eastAsia="ru-RU"/>
        </w:rPr>
        <w:object w:dxaOrig="200" w:dyaOrig="220">
          <v:shape id="_x0000_i1107" type="#_x0000_t75" style="width:9pt;height:11.25pt" o:ole="">
            <v:imagedata r:id="rId173" o:title=""/>
          </v:shape>
          <o:OLEObject Type="Embed" ProgID="Equation.DSMT4" ShapeID="_x0000_i1107" DrawAspect="Content" ObjectID="_1522959183" r:id="rId174"/>
        </w:object>
      </w:r>
      <w:r w:rsidR="008F33BF" w:rsidRPr="006F0976">
        <w:rPr>
          <w:i/>
          <w:sz w:val="28"/>
          <w:szCs w:val="28"/>
          <w:lang w:eastAsia="ru-RU"/>
        </w:rPr>
        <w:t>p</w:t>
      </w:r>
      <w:r w:rsidR="008F33BF" w:rsidRPr="006F0976">
        <w:rPr>
          <w:i/>
          <w:sz w:val="28"/>
          <w:szCs w:val="28"/>
          <w:lang w:eastAsia="ru-RU"/>
        </w:rPr>
        <w:object w:dxaOrig="200" w:dyaOrig="220">
          <v:shape id="_x0000_i1108" type="#_x0000_t75" style="width:9pt;height:11.25pt" o:ole="">
            <v:imagedata r:id="rId175" o:title=""/>
          </v:shape>
          <o:OLEObject Type="Embed" ProgID="Equation.DSMT4" ShapeID="_x0000_i1108" DrawAspect="Content" ObjectID="_1522959184" r:id="rId176"/>
        </w:object>
      </w:r>
      <w:r w:rsidR="008F33BF" w:rsidRPr="006F0976">
        <w:rPr>
          <w:i/>
          <w:sz w:val="28"/>
          <w:szCs w:val="28"/>
          <w:lang w:eastAsia="ru-RU"/>
        </w:rPr>
        <w:t>P–1</w:t>
      </w:r>
      <w:r w:rsidR="008F33BF" w:rsidRPr="00163D01">
        <w:rPr>
          <w:sz w:val="28"/>
          <w:szCs w:val="28"/>
          <w:lang w:eastAsia="ru-RU"/>
        </w:rPr>
        <w:t>:</w:t>
      </w:r>
    </w:p>
    <w:p w:rsidR="008F33BF" w:rsidRPr="00604EAC" w:rsidRDefault="008F33BF" w:rsidP="00596AAF">
      <w:pPr>
        <w:spacing w:line="360" w:lineRule="auto"/>
        <w:jc w:val="both"/>
        <w:rPr>
          <w:sz w:val="28"/>
          <w:szCs w:val="28"/>
        </w:rPr>
      </w:pPr>
      <w:r w:rsidRPr="00604EAC">
        <w:rPr>
          <w:sz w:val="28"/>
          <w:szCs w:val="28"/>
          <w:lang w:val="pl-PL"/>
        </w:rPr>
        <w:t>do</w:t>
      </w:r>
      <w:r>
        <w:rPr>
          <w:i/>
          <w:sz w:val="28"/>
          <w:szCs w:val="28"/>
          <w:lang w:val="pl-PL"/>
        </w:rPr>
        <w:t xml:space="preserve">  n</w:t>
      </w:r>
      <w:r w:rsidRPr="00604EAC">
        <w:rPr>
          <w:i/>
          <w:sz w:val="28"/>
          <w:szCs w:val="28"/>
          <w:lang w:val="pl-PL"/>
        </w:rPr>
        <w:t xml:space="preserve"> =</w:t>
      </w:r>
      <w:r w:rsidR="00E569F1">
        <w:rPr>
          <w:sz w:val="28"/>
          <w:szCs w:val="28"/>
        </w:rPr>
        <w:t>0</w:t>
      </w:r>
      <w:r w:rsidRPr="00604EAC">
        <w:rPr>
          <w:i/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en-US"/>
        </w:rPr>
        <w:t>k</w:t>
      </w:r>
      <w:r w:rsidRPr="00604EAC">
        <w:rPr>
          <w:i/>
          <w:sz w:val="28"/>
          <w:szCs w:val="28"/>
        </w:rPr>
        <w:t xml:space="preserve"> </w:t>
      </w:r>
      <w:r w:rsidRPr="00604EAC">
        <w:rPr>
          <w:sz w:val="28"/>
          <w:szCs w:val="28"/>
        </w:rPr>
        <w:t xml:space="preserve"> </w:t>
      </w:r>
    </w:p>
    <w:p w:rsidR="00C42692" w:rsidRDefault="008F33BF" w:rsidP="00C42692">
      <w:pPr>
        <w:spacing w:line="360" w:lineRule="auto"/>
        <w:ind w:firstLine="708"/>
        <w:jc w:val="both"/>
        <w:rPr>
          <w:sz w:val="28"/>
          <w:szCs w:val="28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</w:t>
      </w:r>
      <w:r w:rsidRPr="00604EAC">
        <w:rPr>
          <w:i/>
          <w:sz w:val="28"/>
          <w:szCs w:val="28"/>
          <w:lang w:val="en-US"/>
        </w:rPr>
        <w:t>q</w:t>
      </w:r>
      <w:r w:rsidRPr="00604EAC">
        <w:rPr>
          <w:i/>
          <w:sz w:val="28"/>
          <w:szCs w:val="28"/>
          <w:lang w:val="pl-PL"/>
        </w:rPr>
        <w:t xml:space="preserve">= </w:t>
      </w:r>
      <w:r w:rsidRPr="00604EAC">
        <w:rPr>
          <w:sz w:val="28"/>
          <w:szCs w:val="28"/>
          <w:lang w:val="pl-PL"/>
        </w:rPr>
        <w:t>0, </w:t>
      </w:r>
      <w:r w:rsidRPr="00604EAC">
        <w:rPr>
          <w:i/>
          <w:sz w:val="28"/>
          <w:szCs w:val="28"/>
          <w:lang w:val="en-US"/>
        </w:rPr>
        <w:t>Q</w:t>
      </w:r>
      <w:r w:rsidRPr="00604EAC">
        <w:rPr>
          <w:i/>
          <w:sz w:val="28"/>
          <w:szCs w:val="28"/>
        </w:rPr>
        <w:t xml:space="preserve"> </w:t>
      </w:r>
      <w:r w:rsidRPr="00604EAC">
        <w:rPr>
          <w:i/>
          <w:sz w:val="28"/>
          <w:szCs w:val="28"/>
          <w:lang w:val="pl-PL"/>
        </w:rPr>
        <w:t>–</w:t>
      </w:r>
      <w:r w:rsidRPr="00604EAC">
        <w:rPr>
          <w:sz w:val="28"/>
          <w:szCs w:val="28"/>
          <w:lang w:val="pl-PL"/>
        </w:rPr>
        <w:t>1</w:t>
      </w:r>
    </w:p>
    <w:p w:rsidR="008F33BF" w:rsidRPr="00C42692" w:rsidRDefault="008F33BF" w:rsidP="00C42692">
      <w:pPr>
        <w:spacing w:line="360" w:lineRule="auto"/>
        <w:ind w:left="708" w:firstLine="708"/>
        <w:jc w:val="both"/>
        <w:rPr>
          <w:sz w:val="28"/>
          <w:szCs w:val="28"/>
        </w:rPr>
      </w:pPr>
      <w:r w:rsidRPr="00604EAC">
        <w:rPr>
          <w:sz w:val="28"/>
          <w:szCs w:val="28"/>
          <w:lang w:val="pl-PL"/>
        </w:rPr>
        <w:t xml:space="preserve"> </w:t>
      </w:r>
      <w:r w:rsidRPr="00604EAC">
        <w:rPr>
          <w:b/>
          <w:sz w:val="28"/>
          <w:szCs w:val="28"/>
          <w:lang w:val="pl-PL"/>
        </w:rPr>
        <w:t>do</w:t>
      </w:r>
      <w:r w:rsidRPr="00582BD1">
        <w:rPr>
          <w:b/>
          <w:sz w:val="28"/>
          <w:szCs w:val="28"/>
          <w:lang w:val="pl-PL"/>
        </w:rPr>
        <w:t>par</w:t>
      </w:r>
      <w:r w:rsidRPr="00604EAC">
        <w:rPr>
          <w:i/>
          <w:sz w:val="28"/>
          <w:szCs w:val="28"/>
          <w:lang w:val="pl-PL"/>
        </w:rPr>
        <w:t xml:space="preserve">  </w:t>
      </w:r>
      <w:r w:rsidR="001371D3">
        <w:rPr>
          <w:i/>
          <w:sz w:val="28"/>
          <w:szCs w:val="28"/>
          <w:lang w:val="pl-PL"/>
        </w:rPr>
        <w:t>j</w:t>
      </w:r>
      <w:r w:rsidRPr="00604EAC">
        <w:rPr>
          <w:i/>
          <w:sz w:val="28"/>
          <w:szCs w:val="28"/>
          <w:lang w:val="pl-PL"/>
        </w:rPr>
        <w:t xml:space="preserve">= </w:t>
      </w:r>
      <w:r w:rsidR="002C34CB">
        <w:rPr>
          <w:sz w:val="28"/>
          <w:szCs w:val="28"/>
          <w:lang w:val="pl-PL"/>
        </w:rPr>
        <w:t>1</w:t>
      </w:r>
      <w:r w:rsidRPr="00604EAC">
        <w:rPr>
          <w:sz w:val="28"/>
          <w:szCs w:val="28"/>
          <w:lang w:val="pl-PL"/>
        </w:rPr>
        <w:t>+</w:t>
      </w:r>
      <w:r w:rsidRPr="00604EAC">
        <w:rPr>
          <w:i/>
          <w:sz w:val="28"/>
          <w:szCs w:val="28"/>
          <w:lang w:val="pl-PL"/>
        </w:rPr>
        <w:t>q r</w:t>
      </w:r>
      <w:r w:rsidRPr="00604EAC">
        <w:rPr>
          <w:sz w:val="28"/>
          <w:szCs w:val="28"/>
          <w:vertAlign w:val="subscript"/>
          <w:lang w:val="pl-PL"/>
        </w:rPr>
        <w:t>2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sz w:val="28"/>
          <w:szCs w:val="28"/>
          <w:lang w:val="pl-PL"/>
        </w:rPr>
        <w:t>min((</w:t>
      </w:r>
      <w:r w:rsidRPr="00604EAC">
        <w:rPr>
          <w:i/>
          <w:sz w:val="28"/>
          <w:szCs w:val="28"/>
          <w:lang w:val="pl-PL"/>
        </w:rPr>
        <w:t>q +</w:t>
      </w:r>
      <w:r w:rsidRPr="00604EAC">
        <w:rPr>
          <w:sz w:val="28"/>
          <w:szCs w:val="28"/>
          <w:lang w:val="pl-PL"/>
        </w:rPr>
        <w:t>1)</w:t>
      </w:r>
      <w:r w:rsidRPr="00604EAC">
        <w:rPr>
          <w:i/>
          <w:sz w:val="28"/>
          <w:szCs w:val="28"/>
          <w:lang w:val="pl-PL"/>
        </w:rPr>
        <w:t>r</w:t>
      </w:r>
      <w:r w:rsidRPr="00604EAC">
        <w:rPr>
          <w:sz w:val="28"/>
          <w:szCs w:val="28"/>
          <w:vertAlign w:val="subscript"/>
          <w:lang w:val="pl-PL"/>
        </w:rPr>
        <w:t>2</w:t>
      </w:r>
      <w:r w:rsidRPr="00604EAC">
        <w:rPr>
          <w:sz w:val="28"/>
          <w:szCs w:val="28"/>
          <w:lang w:val="pl-PL"/>
        </w:rPr>
        <w:t>,</w:t>
      </w:r>
      <w:r w:rsidR="002C34CB">
        <w:rPr>
          <w:sz w:val="28"/>
          <w:szCs w:val="28"/>
        </w:rPr>
        <w:t xml:space="preserve"> </w:t>
      </w:r>
      <w:r w:rsidRPr="00604EAC">
        <w:rPr>
          <w:i/>
          <w:sz w:val="28"/>
          <w:szCs w:val="28"/>
          <w:lang w:val="pl-PL"/>
        </w:rPr>
        <w:t>N</w:t>
      </w:r>
      <w:r w:rsidRPr="00604EAC">
        <w:rPr>
          <w:sz w:val="28"/>
          <w:szCs w:val="28"/>
          <w:vertAlign w:val="subscript"/>
          <w:lang w:val="pl-PL"/>
        </w:rPr>
        <w:t>y</w:t>
      </w:r>
      <w:r w:rsidRPr="00604EAC">
        <w:rPr>
          <w:i/>
          <w:sz w:val="28"/>
          <w:szCs w:val="28"/>
          <w:lang w:val="pl-PL"/>
        </w:rPr>
        <w:t xml:space="preserve"> –</w:t>
      </w:r>
      <w:r w:rsidRPr="00604EAC">
        <w:rPr>
          <w:sz w:val="28"/>
          <w:szCs w:val="28"/>
          <w:lang w:val="pl-PL"/>
        </w:rPr>
        <w:t xml:space="preserve">1) </w:t>
      </w:r>
      <w:r w:rsidRPr="00582BD1">
        <w:rPr>
          <w:i/>
          <w:sz w:val="28"/>
          <w:szCs w:val="28"/>
          <w:lang w:val="pl-PL"/>
        </w:rPr>
        <w:t xml:space="preserve">// </w:t>
      </w:r>
      <w:r w:rsidRPr="00604EAC">
        <w:rPr>
          <w:i/>
          <w:sz w:val="28"/>
          <w:szCs w:val="28"/>
        </w:rPr>
        <w:t>Начало</w:t>
      </w:r>
      <w:r w:rsidRPr="00582BD1">
        <w:rPr>
          <w:i/>
          <w:sz w:val="28"/>
          <w:szCs w:val="28"/>
          <w:lang w:val="pl-PL"/>
        </w:rPr>
        <w:t xml:space="preserve"> </w:t>
      </w:r>
      <w:proofErr w:type="spellStart"/>
      <w:r w:rsidRPr="00604EAC">
        <w:rPr>
          <w:i/>
          <w:sz w:val="28"/>
          <w:szCs w:val="28"/>
        </w:rPr>
        <w:t>тайла</w:t>
      </w:r>
      <w:proofErr w:type="spellEnd"/>
      <w:r w:rsidRPr="00582BD1">
        <w:rPr>
          <w:i/>
          <w:sz w:val="28"/>
          <w:szCs w:val="28"/>
          <w:lang w:val="pl-PL"/>
        </w:rPr>
        <w:t xml:space="preserve"> 0-</w:t>
      </w:r>
      <w:proofErr w:type="spellStart"/>
      <w:r w:rsidRPr="00604EAC">
        <w:rPr>
          <w:i/>
          <w:sz w:val="28"/>
          <w:szCs w:val="28"/>
        </w:rPr>
        <w:t>го</w:t>
      </w:r>
      <w:proofErr w:type="spellEnd"/>
      <w:r w:rsidRPr="00582BD1">
        <w:rPr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</w:rPr>
        <w:t>типа</w:t>
      </w:r>
      <w:r w:rsidRPr="00582BD1">
        <w:rPr>
          <w:i/>
          <w:sz w:val="28"/>
          <w:szCs w:val="28"/>
          <w:lang w:val="pl-PL"/>
        </w:rPr>
        <w:t>.</w:t>
      </w:r>
    </w:p>
    <w:p w:rsidR="008F33BF" w:rsidRPr="008F6622" w:rsidRDefault="008F33BF" w:rsidP="00C42692">
      <w:pPr>
        <w:spacing w:line="360" w:lineRule="auto"/>
        <w:ind w:left="1416" w:firstLine="708"/>
        <w:jc w:val="both"/>
        <w:rPr>
          <w:sz w:val="28"/>
          <w:szCs w:val="28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i= </w:t>
      </w:r>
      <w:r w:rsidR="002C34CB">
        <w:rPr>
          <w:sz w:val="28"/>
          <w:szCs w:val="28"/>
          <w:lang w:val="pl-PL"/>
        </w:rPr>
        <w:t>1</w:t>
      </w:r>
      <w:r w:rsidRPr="00604EAC">
        <w:rPr>
          <w:sz w:val="28"/>
          <w:szCs w:val="28"/>
          <w:lang w:val="pl-PL"/>
        </w:rPr>
        <w:t>+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i/>
          <w:sz w:val="28"/>
          <w:szCs w:val="28"/>
          <w:lang w:val="pl-PL"/>
        </w:rPr>
        <w:t xml:space="preserve"> r</w:t>
      </w:r>
      <w:r w:rsidRPr="008F6622">
        <w:rPr>
          <w:sz w:val="28"/>
          <w:szCs w:val="28"/>
          <w:vertAlign w:val="subscript"/>
        </w:rPr>
        <w:t>1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sz w:val="28"/>
          <w:szCs w:val="28"/>
          <w:lang w:val="pl-PL"/>
        </w:rPr>
        <w:t>(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i/>
          <w:sz w:val="28"/>
          <w:szCs w:val="28"/>
          <w:lang w:val="pl-PL"/>
        </w:rPr>
        <w:t xml:space="preserve"> +</w:t>
      </w:r>
      <w:r w:rsidRPr="00604EAC">
        <w:rPr>
          <w:sz w:val="28"/>
          <w:szCs w:val="28"/>
          <w:lang w:val="pl-PL"/>
        </w:rPr>
        <w:t>1</w:t>
      </w:r>
      <w:r w:rsidRPr="008F6622">
        <w:rPr>
          <w:sz w:val="28"/>
          <w:szCs w:val="28"/>
        </w:rPr>
        <w:t>)</w:t>
      </w:r>
      <w:r w:rsidRPr="00604EAC">
        <w:rPr>
          <w:i/>
          <w:sz w:val="28"/>
          <w:szCs w:val="28"/>
          <w:lang w:val="pl-PL"/>
        </w:rPr>
        <w:t>r</w:t>
      </w:r>
      <w:r w:rsidRPr="008F6622">
        <w:rPr>
          <w:sz w:val="28"/>
          <w:szCs w:val="28"/>
          <w:vertAlign w:val="subscript"/>
        </w:rPr>
        <w:t>1</w:t>
      </w:r>
      <w:r w:rsidRPr="008F6622">
        <w:rPr>
          <w:sz w:val="28"/>
          <w:szCs w:val="28"/>
        </w:rPr>
        <w:t xml:space="preserve"> </w:t>
      </w:r>
    </w:p>
    <w:p w:rsidR="008F33BF" w:rsidRPr="008F6622" w:rsidRDefault="00B63BBF" w:rsidP="00C42692">
      <w:pPr>
        <w:spacing w:line="360" w:lineRule="auto"/>
        <w:ind w:left="1416" w:firstLine="708"/>
        <w:jc w:val="both"/>
      </w:pPr>
      <w:r w:rsidRPr="00D80B03">
        <w:rPr>
          <w:position w:val="-14"/>
          <w:sz w:val="28"/>
          <w:szCs w:val="28"/>
        </w:rPr>
        <w:object w:dxaOrig="2299" w:dyaOrig="400">
          <v:shape id="_x0000_i1109" type="#_x0000_t75" style="width:114.75pt;height:20.25pt" o:ole="">
            <v:imagedata r:id="rId177" o:title=""/>
          </v:shape>
          <o:OLEObject Type="Embed" ProgID="Equation.DSMT4" ShapeID="_x0000_i1109" DrawAspect="Content" ObjectID="_1522959185" r:id="rId178"/>
        </w:object>
      </w:r>
    </w:p>
    <w:p w:rsidR="008F33BF" w:rsidRPr="00604EAC" w:rsidRDefault="00D95520" w:rsidP="00C42692">
      <w:pPr>
        <w:spacing w:line="360" w:lineRule="auto"/>
        <w:ind w:left="1416" w:firstLine="708"/>
        <w:jc w:val="both"/>
        <w:rPr>
          <w:sz w:val="28"/>
          <w:szCs w:val="28"/>
          <w:lang w:val="pl-PL"/>
        </w:rPr>
      </w:pPr>
      <w:r w:rsidRPr="00D80B03">
        <w:rPr>
          <w:position w:val="-16"/>
          <w:sz w:val="28"/>
          <w:szCs w:val="28"/>
          <w:lang w:val="en-US"/>
        </w:rPr>
        <w:object w:dxaOrig="6460" w:dyaOrig="440">
          <v:shape id="_x0000_i1110" type="#_x0000_t75" style="width:323.25pt;height:21.75pt" o:ole="">
            <v:imagedata r:id="rId179" o:title=""/>
          </v:shape>
          <o:OLEObject Type="Embed" ProgID="Equation.DSMT4" ShapeID="_x0000_i1110" DrawAspect="Content" ObjectID="_1522959186" r:id="rId180"/>
        </w:object>
      </w:r>
    </w:p>
    <w:p w:rsidR="008F33BF" w:rsidRPr="00604EAC" w:rsidRDefault="008F33BF" w:rsidP="00C42692">
      <w:pPr>
        <w:spacing w:line="360" w:lineRule="auto"/>
        <w:ind w:firstLine="708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</w:t>
      </w:r>
    </w:p>
    <w:p w:rsidR="008F33BF" w:rsidRPr="00604EAC" w:rsidRDefault="008F33BF" w:rsidP="00C42692">
      <w:pPr>
        <w:spacing w:line="360" w:lineRule="auto"/>
        <w:ind w:firstLine="708"/>
        <w:jc w:val="both"/>
        <w:rPr>
          <w:sz w:val="28"/>
          <w:szCs w:val="28"/>
        </w:rPr>
      </w:pPr>
      <w:r w:rsidRPr="00604EAC">
        <w:rPr>
          <w:b/>
          <w:sz w:val="28"/>
          <w:szCs w:val="28"/>
          <w:lang w:val="pl-PL"/>
        </w:rPr>
        <w:t>enddopar</w:t>
      </w:r>
      <w:r w:rsidRPr="00604EAC">
        <w:rPr>
          <w:sz w:val="28"/>
          <w:szCs w:val="28"/>
          <w:lang w:val="pl-PL"/>
        </w:rPr>
        <w:t>(</w:t>
      </w:r>
      <w:r w:rsidR="001371D3">
        <w:rPr>
          <w:i/>
          <w:sz w:val="28"/>
          <w:szCs w:val="28"/>
          <w:lang w:val="pl-PL"/>
        </w:rPr>
        <w:t>j</w:t>
      </w:r>
      <w:r w:rsidRPr="00604EAC">
        <w:rPr>
          <w:sz w:val="28"/>
          <w:szCs w:val="28"/>
          <w:lang w:val="pl-PL"/>
        </w:rPr>
        <w:t xml:space="preserve">) </w:t>
      </w:r>
      <w:r w:rsidRPr="00604EAC">
        <w:rPr>
          <w:i/>
          <w:sz w:val="28"/>
          <w:szCs w:val="28"/>
          <w:lang w:val="pl-PL"/>
        </w:rPr>
        <w:t xml:space="preserve">// </w:t>
      </w:r>
      <w:r w:rsidRPr="00604EAC">
        <w:rPr>
          <w:i/>
          <w:sz w:val="28"/>
          <w:szCs w:val="28"/>
        </w:rPr>
        <w:t>Конец</w:t>
      </w:r>
      <w:r w:rsidRPr="00604EAC">
        <w:rPr>
          <w:i/>
          <w:sz w:val="28"/>
          <w:szCs w:val="28"/>
          <w:lang w:val="pl-PL"/>
        </w:rPr>
        <w:t xml:space="preserve"> </w:t>
      </w:r>
      <w:proofErr w:type="spellStart"/>
      <w:r w:rsidRPr="00604EAC">
        <w:rPr>
          <w:i/>
          <w:sz w:val="28"/>
          <w:szCs w:val="28"/>
        </w:rPr>
        <w:t>тайла</w:t>
      </w:r>
      <w:proofErr w:type="spellEnd"/>
      <w:r w:rsidRPr="00604EAC">
        <w:rPr>
          <w:i/>
          <w:sz w:val="28"/>
          <w:szCs w:val="28"/>
          <w:lang w:val="pl-PL"/>
        </w:rPr>
        <w:t xml:space="preserve"> 0-</w:t>
      </w:r>
      <w:proofErr w:type="spellStart"/>
      <w:r w:rsidRPr="00604EAC">
        <w:rPr>
          <w:i/>
          <w:sz w:val="28"/>
          <w:szCs w:val="28"/>
        </w:rPr>
        <w:t>го</w:t>
      </w:r>
      <w:proofErr w:type="spellEnd"/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</w:rPr>
        <w:t>типа</w:t>
      </w:r>
      <w:r w:rsidRPr="00604EAC">
        <w:rPr>
          <w:i/>
          <w:sz w:val="28"/>
          <w:szCs w:val="28"/>
          <w:lang w:val="pl-PL"/>
        </w:rPr>
        <w:t xml:space="preserve">. </w:t>
      </w:r>
      <w:r w:rsidRPr="00604EAC">
        <w:rPr>
          <w:i/>
          <w:sz w:val="28"/>
          <w:szCs w:val="28"/>
        </w:rPr>
        <w:t>Обмен «граничными» данными.</w:t>
      </w:r>
    </w:p>
    <w:p w:rsidR="008F33BF" w:rsidRPr="00604EAC" w:rsidRDefault="008F33BF" w:rsidP="00596AAF">
      <w:pPr>
        <w:spacing w:line="360" w:lineRule="auto"/>
        <w:jc w:val="both"/>
        <w:rPr>
          <w:i/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enddo(</w:t>
      </w:r>
      <w:r w:rsidRPr="00604EAC">
        <w:rPr>
          <w:i/>
          <w:sz w:val="28"/>
          <w:szCs w:val="28"/>
          <w:lang w:val="pl-PL"/>
        </w:rPr>
        <w:t>q</w:t>
      </w:r>
      <w:r w:rsidRPr="00604EAC">
        <w:rPr>
          <w:sz w:val="28"/>
          <w:szCs w:val="28"/>
          <w:lang w:val="pl-PL"/>
        </w:rPr>
        <w:t>)</w:t>
      </w:r>
      <w:r w:rsidRPr="00604EAC">
        <w:rPr>
          <w:i/>
          <w:sz w:val="28"/>
          <w:szCs w:val="28"/>
          <w:lang w:val="pl-PL"/>
        </w:rPr>
        <w:t xml:space="preserve"> </w:t>
      </w:r>
    </w:p>
    <w:p w:rsidR="00A75755" w:rsidRPr="00C42692" w:rsidRDefault="008F33BF" w:rsidP="00C42692">
      <w:pPr>
        <w:spacing w:line="360" w:lineRule="auto"/>
        <w:ind w:firstLine="708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q= </w:t>
      </w:r>
      <w:r w:rsidRPr="00604EAC">
        <w:rPr>
          <w:sz w:val="28"/>
          <w:szCs w:val="28"/>
          <w:lang w:val="pl-PL"/>
        </w:rPr>
        <w:t>0,</w:t>
      </w:r>
      <w:r w:rsidRPr="00604EAC">
        <w:rPr>
          <w:i/>
          <w:sz w:val="28"/>
          <w:szCs w:val="28"/>
          <w:lang w:val="pl-PL"/>
        </w:rPr>
        <w:t>Q –</w:t>
      </w:r>
      <w:r w:rsidRPr="00604EAC">
        <w:rPr>
          <w:sz w:val="28"/>
          <w:szCs w:val="28"/>
          <w:lang w:val="pl-PL"/>
        </w:rPr>
        <w:t>1</w:t>
      </w:r>
    </w:p>
    <w:p w:rsidR="008F33BF" w:rsidRPr="00604EAC" w:rsidRDefault="008F33BF" w:rsidP="00567B2F">
      <w:pPr>
        <w:spacing w:line="360" w:lineRule="auto"/>
        <w:ind w:left="708" w:firstLine="708"/>
        <w:jc w:val="both"/>
        <w:rPr>
          <w:sz w:val="28"/>
          <w:szCs w:val="28"/>
          <w:lang w:val="pl-PL"/>
        </w:rPr>
      </w:pPr>
      <w:r w:rsidRPr="00604EAC">
        <w:rPr>
          <w:b/>
          <w:sz w:val="28"/>
          <w:szCs w:val="28"/>
          <w:lang w:val="pl-PL"/>
        </w:rPr>
        <w:t>dopar</w:t>
      </w:r>
      <w:r w:rsidRPr="00604EAC">
        <w:rPr>
          <w:b/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  <w:lang w:val="pl-PL"/>
        </w:rPr>
        <w:t xml:space="preserve"> </w:t>
      </w:r>
      <w:r w:rsidR="001371D3">
        <w:rPr>
          <w:i/>
          <w:sz w:val="28"/>
          <w:szCs w:val="28"/>
          <w:lang w:val="pl-PL"/>
        </w:rPr>
        <w:t>j</w:t>
      </w:r>
      <w:r w:rsidRPr="00604EAC">
        <w:rPr>
          <w:i/>
          <w:sz w:val="28"/>
          <w:szCs w:val="28"/>
          <w:lang w:val="pl-PL"/>
        </w:rPr>
        <w:t xml:space="preserve">= </w:t>
      </w:r>
      <w:r w:rsidR="002C34CB">
        <w:rPr>
          <w:sz w:val="28"/>
          <w:szCs w:val="28"/>
          <w:lang w:val="pl-PL"/>
        </w:rPr>
        <w:t>1</w:t>
      </w:r>
      <w:r w:rsidRPr="00604EAC">
        <w:rPr>
          <w:sz w:val="28"/>
          <w:szCs w:val="28"/>
          <w:lang w:val="pl-PL"/>
        </w:rPr>
        <w:t>+</w:t>
      </w:r>
      <w:r w:rsidRPr="00604EAC">
        <w:rPr>
          <w:i/>
          <w:sz w:val="28"/>
          <w:szCs w:val="28"/>
          <w:lang w:val="pl-PL"/>
        </w:rPr>
        <w:t>q r</w:t>
      </w:r>
      <w:r w:rsidRPr="00604EAC">
        <w:rPr>
          <w:sz w:val="28"/>
          <w:szCs w:val="28"/>
          <w:vertAlign w:val="subscript"/>
          <w:lang w:val="pl-PL"/>
        </w:rPr>
        <w:t>2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sz w:val="28"/>
          <w:szCs w:val="28"/>
          <w:lang w:val="pl-PL"/>
        </w:rPr>
        <w:t>min((</w:t>
      </w:r>
      <w:r w:rsidRPr="00604EAC">
        <w:rPr>
          <w:i/>
          <w:sz w:val="28"/>
          <w:szCs w:val="28"/>
          <w:lang w:val="pl-PL"/>
        </w:rPr>
        <w:t>q +</w:t>
      </w:r>
      <w:r w:rsidRPr="00604EAC">
        <w:rPr>
          <w:sz w:val="28"/>
          <w:szCs w:val="28"/>
          <w:lang w:val="pl-PL"/>
        </w:rPr>
        <w:t>1)</w:t>
      </w:r>
      <w:r w:rsidRPr="00604EAC">
        <w:rPr>
          <w:i/>
          <w:sz w:val="28"/>
          <w:szCs w:val="28"/>
          <w:lang w:val="pl-PL"/>
        </w:rPr>
        <w:t>r</w:t>
      </w:r>
      <w:r w:rsidRPr="00604EAC">
        <w:rPr>
          <w:sz w:val="28"/>
          <w:szCs w:val="28"/>
          <w:vertAlign w:val="subscript"/>
          <w:lang w:val="pl-PL"/>
        </w:rPr>
        <w:t>2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>N</w:t>
      </w:r>
      <w:r w:rsidRPr="00604EAC">
        <w:rPr>
          <w:sz w:val="28"/>
          <w:szCs w:val="28"/>
          <w:vertAlign w:val="subscript"/>
          <w:lang w:val="pl-PL"/>
        </w:rPr>
        <w:t>y</w:t>
      </w:r>
      <w:r w:rsidRPr="00604EAC">
        <w:rPr>
          <w:i/>
          <w:sz w:val="28"/>
          <w:szCs w:val="28"/>
          <w:lang w:val="pl-PL"/>
        </w:rPr>
        <w:t xml:space="preserve"> –</w:t>
      </w:r>
      <w:r w:rsidRPr="00604EAC">
        <w:rPr>
          <w:sz w:val="28"/>
          <w:szCs w:val="28"/>
          <w:lang w:val="pl-PL"/>
        </w:rPr>
        <w:t xml:space="preserve">1) </w:t>
      </w:r>
      <w:r w:rsidRPr="00582BD1">
        <w:rPr>
          <w:i/>
          <w:sz w:val="28"/>
          <w:szCs w:val="28"/>
          <w:lang w:val="pl-PL"/>
        </w:rPr>
        <w:t xml:space="preserve">// </w:t>
      </w:r>
      <w:r w:rsidRPr="00604EAC">
        <w:rPr>
          <w:i/>
          <w:sz w:val="28"/>
          <w:szCs w:val="28"/>
        </w:rPr>
        <w:t>Начало</w:t>
      </w:r>
      <w:r w:rsidRPr="00582BD1">
        <w:rPr>
          <w:i/>
          <w:sz w:val="28"/>
          <w:szCs w:val="28"/>
          <w:lang w:val="pl-PL"/>
        </w:rPr>
        <w:t xml:space="preserve"> </w:t>
      </w:r>
      <w:proofErr w:type="spellStart"/>
      <w:r w:rsidRPr="00604EAC">
        <w:rPr>
          <w:i/>
          <w:sz w:val="28"/>
          <w:szCs w:val="28"/>
        </w:rPr>
        <w:t>тайла</w:t>
      </w:r>
      <w:proofErr w:type="spellEnd"/>
      <w:r w:rsidRPr="00582BD1">
        <w:rPr>
          <w:i/>
          <w:sz w:val="28"/>
          <w:szCs w:val="28"/>
          <w:lang w:val="pl-PL"/>
        </w:rPr>
        <w:t xml:space="preserve"> 1-</w:t>
      </w:r>
      <w:proofErr w:type="spellStart"/>
      <w:r w:rsidRPr="00604EAC">
        <w:rPr>
          <w:i/>
          <w:sz w:val="28"/>
          <w:szCs w:val="28"/>
        </w:rPr>
        <w:t>го</w:t>
      </w:r>
      <w:proofErr w:type="spellEnd"/>
      <w:r w:rsidRPr="00582BD1">
        <w:rPr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</w:rPr>
        <w:t>типа</w:t>
      </w:r>
    </w:p>
    <w:p w:rsidR="008F33BF" w:rsidRPr="00604EAC" w:rsidRDefault="008F33BF" w:rsidP="00567B2F">
      <w:pPr>
        <w:spacing w:line="360" w:lineRule="auto"/>
        <w:ind w:left="1416" w:firstLine="708"/>
        <w:jc w:val="both"/>
        <w:rPr>
          <w:sz w:val="28"/>
          <w:szCs w:val="28"/>
          <w:lang w:val="en-US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i= </w:t>
      </w:r>
      <w:r w:rsidR="002C34CB">
        <w:rPr>
          <w:sz w:val="28"/>
          <w:szCs w:val="28"/>
          <w:lang w:val="pl-PL"/>
        </w:rPr>
        <w:t>1+</w:t>
      </w:r>
      <w:r w:rsidRPr="00604EAC">
        <w:rPr>
          <w:sz w:val="28"/>
          <w:szCs w:val="28"/>
          <w:lang w:val="pl-PL"/>
        </w:rPr>
        <w:t>(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sz w:val="28"/>
          <w:szCs w:val="28"/>
          <w:lang w:val="en-US"/>
        </w:rPr>
        <w:t>–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sz w:val="28"/>
          <w:szCs w:val="28"/>
          <w:lang w:val="en-US"/>
        </w:rPr>
        <w:t>–1)</w:t>
      </w:r>
      <w:r w:rsidRPr="00604EAC">
        <w:rPr>
          <w:i/>
          <w:sz w:val="28"/>
          <w:szCs w:val="28"/>
          <w:lang w:val="pl-PL"/>
        </w:rPr>
        <w:t xml:space="preserve"> r</w:t>
      </w:r>
      <w:r w:rsidRPr="00604EAC">
        <w:rPr>
          <w:sz w:val="28"/>
          <w:szCs w:val="28"/>
          <w:vertAlign w:val="subscript"/>
          <w:lang w:val="en-US"/>
        </w:rPr>
        <w:t>1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sz w:val="28"/>
          <w:szCs w:val="28"/>
          <w:lang w:val="pl-PL"/>
        </w:rPr>
        <w:t>(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sz w:val="28"/>
          <w:szCs w:val="28"/>
          <w:lang w:val="en-US"/>
        </w:rPr>
        <w:t>–</w:t>
      </w:r>
      <w:r w:rsidRPr="00604EAC">
        <w:rPr>
          <w:i/>
          <w:sz w:val="28"/>
          <w:szCs w:val="28"/>
          <w:lang w:val="en-US"/>
        </w:rPr>
        <w:t>p</w:t>
      </w:r>
      <w:r w:rsidRPr="00604EAC">
        <w:rPr>
          <w:sz w:val="28"/>
          <w:szCs w:val="28"/>
          <w:lang w:val="en-US"/>
        </w:rPr>
        <w:t>)</w:t>
      </w:r>
      <w:r w:rsidRPr="00604EAC">
        <w:rPr>
          <w:i/>
          <w:sz w:val="28"/>
          <w:szCs w:val="28"/>
          <w:lang w:val="pl-PL"/>
        </w:rPr>
        <w:t>r</w:t>
      </w:r>
      <w:r w:rsidRPr="00604EAC">
        <w:rPr>
          <w:sz w:val="28"/>
          <w:szCs w:val="28"/>
          <w:vertAlign w:val="subscript"/>
          <w:lang w:val="en-US"/>
        </w:rPr>
        <w:t>1</w:t>
      </w:r>
      <w:r w:rsidRPr="00604EAC">
        <w:rPr>
          <w:sz w:val="28"/>
          <w:szCs w:val="28"/>
          <w:lang w:val="en-US"/>
        </w:rPr>
        <w:t xml:space="preserve"> </w:t>
      </w:r>
    </w:p>
    <w:p w:rsidR="008F33BF" w:rsidRPr="00604EAC" w:rsidRDefault="00D95520" w:rsidP="00567B2F">
      <w:pPr>
        <w:spacing w:line="360" w:lineRule="auto"/>
        <w:ind w:left="1416" w:firstLine="708"/>
        <w:jc w:val="both"/>
        <w:rPr>
          <w:sz w:val="28"/>
          <w:szCs w:val="28"/>
          <w:lang w:val="pl-PL"/>
        </w:rPr>
      </w:pPr>
      <w:r w:rsidRPr="002B306D">
        <w:rPr>
          <w:position w:val="-12"/>
          <w:sz w:val="28"/>
          <w:szCs w:val="28"/>
          <w:lang w:val="pl-PL"/>
        </w:rPr>
        <w:object w:dxaOrig="6380" w:dyaOrig="460">
          <v:shape id="_x0000_i1111" type="#_x0000_t75" style="width:318pt;height:22.5pt" o:ole="">
            <v:imagedata r:id="rId181" o:title=""/>
          </v:shape>
          <o:OLEObject Type="Embed" ProgID="Equation.DSMT4" ShapeID="_x0000_i1111" DrawAspect="Content" ObjectID="_1522959187" r:id="rId182"/>
        </w:object>
      </w:r>
    </w:p>
    <w:p w:rsidR="008F33BF" w:rsidRPr="00604EAC" w:rsidRDefault="008F33BF" w:rsidP="00567B2F">
      <w:pPr>
        <w:spacing w:line="360" w:lineRule="auto"/>
        <w:ind w:left="1416" w:firstLine="708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</w:t>
      </w:r>
    </w:p>
    <w:p w:rsidR="008F33BF" w:rsidRPr="00567B2F" w:rsidRDefault="008F33BF" w:rsidP="001C5D07">
      <w:pPr>
        <w:spacing w:line="360" w:lineRule="auto"/>
        <w:ind w:left="708"/>
        <w:jc w:val="both"/>
        <w:rPr>
          <w:sz w:val="28"/>
          <w:szCs w:val="28"/>
          <w:lang w:val="pl-PL"/>
        </w:rPr>
      </w:pPr>
      <w:r w:rsidRPr="00604EAC">
        <w:rPr>
          <w:b/>
          <w:sz w:val="28"/>
          <w:szCs w:val="28"/>
          <w:lang w:val="pl-PL"/>
        </w:rPr>
        <w:t>enddopar</w:t>
      </w:r>
      <w:r w:rsidRPr="00604EAC">
        <w:rPr>
          <w:sz w:val="28"/>
          <w:szCs w:val="28"/>
          <w:lang w:val="pl-PL"/>
        </w:rPr>
        <w:t>(</w:t>
      </w:r>
      <w:r w:rsidR="001371D3">
        <w:rPr>
          <w:i/>
          <w:sz w:val="28"/>
          <w:szCs w:val="28"/>
          <w:lang w:val="pl-PL"/>
        </w:rPr>
        <w:t>j</w:t>
      </w:r>
      <w:r w:rsidRPr="00604EAC">
        <w:rPr>
          <w:sz w:val="28"/>
          <w:szCs w:val="28"/>
          <w:lang w:val="pl-PL"/>
        </w:rPr>
        <w:t xml:space="preserve">) </w:t>
      </w:r>
      <w:r w:rsidRPr="00604EAC">
        <w:rPr>
          <w:i/>
          <w:sz w:val="28"/>
          <w:szCs w:val="28"/>
          <w:lang w:val="pl-PL"/>
        </w:rPr>
        <w:t xml:space="preserve">// </w:t>
      </w:r>
      <w:r w:rsidRPr="00604EAC">
        <w:rPr>
          <w:i/>
          <w:sz w:val="28"/>
          <w:szCs w:val="28"/>
        </w:rPr>
        <w:t>Конец</w:t>
      </w:r>
      <w:r w:rsidRPr="00604EAC">
        <w:rPr>
          <w:i/>
          <w:sz w:val="28"/>
          <w:szCs w:val="28"/>
          <w:lang w:val="pl-PL"/>
        </w:rPr>
        <w:t xml:space="preserve"> </w:t>
      </w:r>
      <w:proofErr w:type="spellStart"/>
      <w:r w:rsidRPr="00604EAC">
        <w:rPr>
          <w:i/>
          <w:sz w:val="28"/>
          <w:szCs w:val="28"/>
        </w:rPr>
        <w:t>тайла</w:t>
      </w:r>
      <w:proofErr w:type="spellEnd"/>
      <w:r w:rsidRPr="00604EAC">
        <w:rPr>
          <w:i/>
          <w:sz w:val="28"/>
          <w:szCs w:val="28"/>
          <w:lang w:val="pl-PL"/>
        </w:rPr>
        <w:t xml:space="preserve"> 1-</w:t>
      </w:r>
      <w:proofErr w:type="spellStart"/>
      <w:r w:rsidRPr="00604EAC">
        <w:rPr>
          <w:i/>
          <w:sz w:val="28"/>
          <w:szCs w:val="28"/>
        </w:rPr>
        <w:t>го</w:t>
      </w:r>
      <w:proofErr w:type="spellEnd"/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</w:rPr>
        <w:t>типа</w:t>
      </w:r>
      <w:r w:rsidRPr="00604EAC">
        <w:rPr>
          <w:i/>
          <w:sz w:val="28"/>
          <w:szCs w:val="28"/>
          <w:lang w:val="pl-PL"/>
        </w:rPr>
        <w:t xml:space="preserve">. </w:t>
      </w:r>
      <w:r w:rsidRPr="00604EAC">
        <w:rPr>
          <w:i/>
          <w:sz w:val="28"/>
          <w:szCs w:val="28"/>
        </w:rPr>
        <w:t>Обмен</w:t>
      </w:r>
      <w:r w:rsidRPr="00567B2F">
        <w:rPr>
          <w:i/>
          <w:sz w:val="28"/>
          <w:szCs w:val="28"/>
          <w:lang w:val="pl-PL"/>
        </w:rPr>
        <w:t xml:space="preserve"> «</w:t>
      </w:r>
      <w:r w:rsidRPr="00604EAC">
        <w:rPr>
          <w:i/>
          <w:sz w:val="28"/>
          <w:szCs w:val="28"/>
        </w:rPr>
        <w:t>граничными</w:t>
      </w:r>
      <w:r w:rsidRPr="00567B2F">
        <w:rPr>
          <w:i/>
          <w:sz w:val="28"/>
          <w:szCs w:val="28"/>
          <w:lang w:val="pl-PL"/>
        </w:rPr>
        <w:t xml:space="preserve">» </w:t>
      </w:r>
      <w:r w:rsidRPr="00604EAC">
        <w:rPr>
          <w:i/>
          <w:sz w:val="28"/>
          <w:szCs w:val="28"/>
        </w:rPr>
        <w:t>данными</w:t>
      </w:r>
      <w:r w:rsidRPr="00567B2F">
        <w:rPr>
          <w:i/>
          <w:sz w:val="28"/>
          <w:szCs w:val="28"/>
          <w:lang w:val="pl-PL"/>
        </w:rPr>
        <w:t>.</w:t>
      </w:r>
    </w:p>
    <w:p w:rsidR="008F33BF" w:rsidRPr="00567B2F" w:rsidRDefault="008F33BF" w:rsidP="00C42692">
      <w:pPr>
        <w:spacing w:line="360" w:lineRule="auto"/>
        <w:ind w:firstLine="708"/>
        <w:jc w:val="both"/>
        <w:rPr>
          <w:i/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enddo(</w:t>
      </w:r>
      <w:r w:rsidRPr="00604EAC">
        <w:rPr>
          <w:i/>
          <w:sz w:val="28"/>
          <w:szCs w:val="28"/>
          <w:lang w:val="pl-PL"/>
        </w:rPr>
        <w:t>q</w:t>
      </w:r>
      <w:r w:rsidRPr="00604EAC">
        <w:rPr>
          <w:sz w:val="28"/>
          <w:szCs w:val="28"/>
          <w:lang w:val="pl-PL"/>
        </w:rPr>
        <w:t>)</w:t>
      </w:r>
      <w:r w:rsidRPr="00604EAC">
        <w:rPr>
          <w:i/>
          <w:sz w:val="28"/>
          <w:szCs w:val="28"/>
          <w:lang w:val="pl-PL"/>
        </w:rPr>
        <w:t xml:space="preserve"> </w:t>
      </w:r>
    </w:p>
    <w:p w:rsidR="008F33BF" w:rsidRPr="00604EAC" w:rsidRDefault="008F33BF" w:rsidP="00567B2F">
      <w:pPr>
        <w:spacing w:line="360" w:lineRule="auto"/>
        <w:ind w:left="708" w:firstLine="708"/>
        <w:jc w:val="both"/>
        <w:rPr>
          <w:sz w:val="28"/>
          <w:szCs w:val="28"/>
          <w:lang w:val="pl-PL"/>
        </w:rPr>
      </w:pPr>
      <w:r w:rsidRPr="00604EAC">
        <w:rPr>
          <w:b/>
          <w:sz w:val="28"/>
          <w:szCs w:val="28"/>
          <w:lang w:val="pl-PL"/>
        </w:rPr>
        <w:t>dopar</w:t>
      </w:r>
      <w:r w:rsidRPr="00604EAC">
        <w:rPr>
          <w:i/>
          <w:sz w:val="28"/>
          <w:szCs w:val="28"/>
          <w:lang w:val="pl-PL"/>
        </w:rPr>
        <w:t xml:space="preserve">  i= </w:t>
      </w:r>
      <w:r w:rsidR="002C34CB">
        <w:rPr>
          <w:sz w:val="28"/>
          <w:szCs w:val="28"/>
          <w:lang w:val="pl-PL"/>
        </w:rPr>
        <w:t>1</w:t>
      </w:r>
      <w:r w:rsidRPr="00604EAC">
        <w:rPr>
          <w:sz w:val="28"/>
          <w:szCs w:val="28"/>
          <w:lang w:val="pl-PL"/>
        </w:rPr>
        <w:t>+</w:t>
      </w:r>
      <w:r w:rsidRPr="00604EAC">
        <w:rPr>
          <w:i/>
          <w:sz w:val="28"/>
          <w:szCs w:val="28"/>
          <w:lang w:val="pl-PL"/>
        </w:rPr>
        <w:t>p r</w:t>
      </w:r>
      <w:r w:rsidRPr="00604EAC">
        <w:rPr>
          <w:sz w:val="28"/>
          <w:szCs w:val="28"/>
          <w:vertAlign w:val="subscript"/>
          <w:lang w:val="pl-PL"/>
        </w:rPr>
        <w:t>1</w:t>
      </w:r>
      <w:r w:rsidRPr="00604EAC">
        <w:rPr>
          <w:sz w:val="28"/>
          <w:szCs w:val="28"/>
          <w:lang w:val="pl-PL"/>
        </w:rPr>
        <w:t>,</w:t>
      </w:r>
      <w:r w:rsidRPr="00604EAC">
        <w:rPr>
          <w:i/>
          <w:sz w:val="28"/>
          <w:szCs w:val="28"/>
          <w:lang w:val="pl-PL"/>
        </w:rPr>
        <w:t xml:space="preserve"> </w:t>
      </w:r>
      <w:r w:rsidRPr="00604EAC">
        <w:rPr>
          <w:sz w:val="28"/>
          <w:szCs w:val="28"/>
          <w:lang w:val="pl-PL"/>
        </w:rPr>
        <w:t>(</w:t>
      </w:r>
      <w:r w:rsidRPr="00604EAC">
        <w:rPr>
          <w:i/>
          <w:sz w:val="28"/>
          <w:szCs w:val="28"/>
          <w:lang w:val="pl-PL"/>
        </w:rPr>
        <w:t>p +</w:t>
      </w:r>
      <w:r w:rsidRPr="00604EAC">
        <w:rPr>
          <w:sz w:val="28"/>
          <w:szCs w:val="28"/>
          <w:lang w:val="pl-PL"/>
        </w:rPr>
        <w:t>1)</w:t>
      </w:r>
      <w:r w:rsidRPr="00604EAC">
        <w:rPr>
          <w:i/>
          <w:sz w:val="28"/>
          <w:szCs w:val="28"/>
          <w:lang w:val="pl-PL"/>
        </w:rPr>
        <w:t>r</w:t>
      </w:r>
      <w:r w:rsidRPr="00604EAC">
        <w:rPr>
          <w:sz w:val="28"/>
          <w:szCs w:val="28"/>
          <w:vertAlign w:val="subscript"/>
          <w:lang w:val="pl-PL"/>
        </w:rPr>
        <w:t>1</w:t>
      </w:r>
      <w:r w:rsidRPr="00604EAC">
        <w:rPr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  <w:lang w:val="pl-PL"/>
        </w:rPr>
        <w:t>// Начало тайла 2-го типа.</w:t>
      </w:r>
    </w:p>
    <w:p w:rsidR="008F33BF" w:rsidRPr="00604EAC" w:rsidRDefault="008F33BF" w:rsidP="00567B2F">
      <w:pPr>
        <w:spacing w:line="360" w:lineRule="auto"/>
        <w:ind w:left="1416" w:firstLine="708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</w:t>
      </w:r>
      <w:r w:rsidR="001371D3">
        <w:rPr>
          <w:i/>
          <w:sz w:val="28"/>
          <w:szCs w:val="28"/>
          <w:lang w:val="pl-PL"/>
        </w:rPr>
        <w:t>j</w:t>
      </w:r>
      <w:r w:rsidRPr="00604EAC">
        <w:rPr>
          <w:i/>
          <w:sz w:val="28"/>
          <w:szCs w:val="28"/>
          <w:lang w:val="pl-PL"/>
        </w:rPr>
        <w:t xml:space="preserve">= </w:t>
      </w:r>
      <w:r w:rsidRPr="00604EAC">
        <w:rPr>
          <w:sz w:val="28"/>
          <w:szCs w:val="28"/>
          <w:lang w:val="pl-PL"/>
        </w:rPr>
        <w:t>1</w:t>
      </w:r>
      <w:r w:rsidRPr="00604EAC">
        <w:rPr>
          <w:i/>
          <w:sz w:val="28"/>
          <w:szCs w:val="28"/>
          <w:lang w:val="pl-PL"/>
        </w:rPr>
        <w:t xml:space="preserve">, </w:t>
      </w:r>
      <w:r w:rsidRPr="00567B2F">
        <w:rPr>
          <w:i/>
          <w:sz w:val="28"/>
          <w:szCs w:val="28"/>
          <w:lang w:val="pl-PL"/>
        </w:rPr>
        <w:t>N</w:t>
      </w:r>
      <w:r w:rsidRPr="00567B2F">
        <w:rPr>
          <w:sz w:val="28"/>
          <w:szCs w:val="28"/>
          <w:vertAlign w:val="subscript"/>
          <w:lang w:val="pl-PL"/>
        </w:rPr>
        <w:t>y</w:t>
      </w:r>
      <w:r w:rsidRPr="00567B2F">
        <w:rPr>
          <w:i/>
          <w:sz w:val="28"/>
          <w:szCs w:val="28"/>
          <w:lang w:val="pl-PL"/>
        </w:rPr>
        <w:t xml:space="preserve"> </w:t>
      </w:r>
      <w:r w:rsidRPr="00604EAC">
        <w:rPr>
          <w:i/>
          <w:sz w:val="28"/>
          <w:szCs w:val="28"/>
          <w:lang w:val="pl-PL"/>
        </w:rPr>
        <w:t>–</w:t>
      </w:r>
      <w:r w:rsidRPr="00604EAC">
        <w:rPr>
          <w:sz w:val="28"/>
          <w:szCs w:val="28"/>
          <w:lang w:val="pl-PL"/>
        </w:rPr>
        <w:t>1</w:t>
      </w:r>
    </w:p>
    <w:p w:rsidR="008F33BF" w:rsidRPr="00604EAC" w:rsidRDefault="002B306D" w:rsidP="00567B2F">
      <w:pPr>
        <w:spacing w:line="360" w:lineRule="auto"/>
        <w:ind w:left="2124" w:firstLine="708"/>
        <w:jc w:val="both"/>
        <w:rPr>
          <w:sz w:val="28"/>
          <w:szCs w:val="28"/>
          <w:lang w:val="pl-PL"/>
        </w:rPr>
      </w:pPr>
      <w:r w:rsidRPr="002B306D">
        <w:rPr>
          <w:position w:val="-14"/>
          <w:sz w:val="28"/>
          <w:szCs w:val="28"/>
          <w:lang w:val="en-US"/>
        </w:rPr>
        <w:object w:dxaOrig="2020" w:dyaOrig="400">
          <v:shape id="_x0000_i1112" type="#_x0000_t75" style="width:101.25pt;height:20.25pt" o:ole="">
            <v:imagedata r:id="rId183" o:title=""/>
          </v:shape>
          <o:OLEObject Type="Embed" ProgID="Equation.DSMT4" ShapeID="_x0000_i1112" DrawAspect="Content" ObjectID="_1522959188" r:id="rId184"/>
        </w:object>
      </w:r>
    </w:p>
    <w:p w:rsidR="008F33BF" w:rsidRPr="00604EAC" w:rsidRDefault="002B306D" w:rsidP="00567B2F">
      <w:pPr>
        <w:spacing w:line="360" w:lineRule="auto"/>
        <w:ind w:left="2124" w:firstLine="708"/>
        <w:jc w:val="both"/>
        <w:rPr>
          <w:sz w:val="28"/>
          <w:szCs w:val="28"/>
          <w:lang w:val="pl-PL"/>
        </w:rPr>
      </w:pPr>
      <w:r w:rsidRPr="002B306D">
        <w:rPr>
          <w:position w:val="-22"/>
          <w:sz w:val="28"/>
          <w:szCs w:val="28"/>
          <w:lang w:val="en-US"/>
        </w:rPr>
        <w:object w:dxaOrig="6780" w:dyaOrig="560">
          <v:shape id="_x0000_i1113" type="#_x0000_t75" style="width:339pt;height:27.75pt" o:ole="">
            <v:imagedata r:id="rId185" o:title=""/>
          </v:shape>
          <o:OLEObject Type="Embed" ProgID="Equation.DSMT4" ShapeID="_x0000_i1113" DrawAspect="Content" ObjectID="_1522959189" r:id="rId186"/>
        </w:object>
      </w:r>
    </w:p>
    <w:p w:rsidR="008F33BF" w:rsidRPr="00604EAC" w:rsidRDefault="008F33BF" w:rsidP="00567B2F">
      <w:pPr>
        <w:spacing w:line="360" w:lineRule="auto"/>
        <w:ind w:left="1416" w:firstLine="708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</w:t>
      </w:r>
    </w:p>
    <w:p w:rsidR="008F33BF" w:rsidRPr="00604EAC" w:rsidRDefault="008F33BF" w:rsidP="00D95520">
      <w:pPr>
        <w:spacing w:line="276" w:lineRule="auto"/>
        <w:ind w:left="1416" w:firstLine="709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do</w:t>
      </w:r>
      <w:r w:rsidRPr="00604EAC">
        <w:rPr>
          <w:i/>
          <w:sz w:val="28"/>
          <w:szCs w:val="28"/>
          <w:lang w:val="pl-PL"/>
        </w:rPr>
        <w:t xml:space="preserve">  </w:t>
      </w:r>
      <w:r w:rsidR="00D80B03">
        <w:rPr>
          <w:i/>
          <w:sz w:val="28"/>
          <w:szCs w:val="28"/>
          <w:lang w:val="pl-PL"/>
        </w:rPr>
        <w:t>j</w:t>
      </w:r>
      <w:r w:rsidRPr="00604EAC">
        <w:rPr>
          <w:i/>
          <w:sz w:val="28"/>
          <w:szCs w:val="28"/>
          <w:lang w:val="pl-PL"/>
        </w:rPr>
        <w:t xml:space="preserve">= </w:t>
      </w:r>
      <w:r w:rsidRPr="00604EAC">
        <w:rPr>
          <w:sz w:val="28"/>
          <w:szCs w:val="28"/>
          <w:lang w:val="pl-PL"/>
        </w:rPr>
        <w:t>1</w:t>
      </w:r>
      <w:r w:rsidRPr="00604EAC">
        <w:rPr>
          <w:i/>
          <w:sz w:val="28"/>
          <w:szCs w:val="28"/>
          <w:lang w:val="pl-PL"/>
        </w:rPr>
        <w:t xml:space="preserve">, </w:t>
      </w:r>
      <w:proofErr w:type="spellStart"/>
      <w:r w:rsidRPr="00604EAC">
        <w:rPr>
          <w:i/>
          <w:sz w:val="28"/>
          <w:szCs w:val="28"/>
          <w:lang w:val="en-US"/>
        </w:rPr>
        <w:t>N</w:t>
      </w:r>
      <w:r w:rsidRPr="00604EAC">
        <w:rPr>
          <w:sz w:val="28"/>
          <w:szCs w:val="28"/>
          <w:vertAlign w:val="subscript"/>
          <w:lang w:val="en-US"/>
        </w:rPr>
        <w:t>y</w:t>
      </w:r>
      <w:proofErr w:type="spellEnd"/>
      <w:r w:rsidRPr="00604EAC">
        <w:rPr>
          <w:i/>
          <w:sz w:val="28"/>
          <w:szCs w:val="28"/>
          <w:lang w:val="en-US"/>
        </w:rPr>
        <w:t xml:space="preserve"> </w:t>
      </w:r>
      <w:r w:rsidRPr="00604EAC">
        <w:rPr>
          <w:i/>
          <w:sz w:val="28"/>
          <w:szCs w:val="28"/>
          <w:lang w:val="pl-PL"/>
        </w:rPr>
        <w:t>–</w:t>
      </w:r>
      <w:r w:rsidRPr="00604EAC">
        <w:rPr>
          <w:sz w:val="28"/>
          <w:szCs w:val="28"/>
          <w:lang w:val="pl-PL"/>
        </w:rPr>
        <w:t>1</w:t>
      </w:r>
    </w:p>
    <w:p w:rsidR="008F33BF" w:rsidRPr="00604EAC" w:rsidRDefault="00D95520" w:rsidP="00D95520">
      <w:pPr>
        <w:spacing w:line="276" w:lineRule="auto"/>
        <w:ind w:left="2124" w:firstLine="709"/>
        <w:jc w:val="both"/>
        <w:rPr>
          <w:sz w:val="28"/>
          <w:szCs w:val="28"/>
          <w:lang w:val="pl-PL"/>
        </w:rPr>
      </w:pPr>
      <w:r w:rsidRPr="00604EAC">
        <w:rPr>
          <w:position w:val="-14"/>
          <w:sz w:val="28"/>
          <w:szCs w:val="28"/>
          <w:lang w:val="pl-PL"/>
        </w:rPr>
        <w:object w:dxaOrig="6300" w:dyaOrig="480">
          <v:shape id="_x0000_i1114" type="#_x0000_t75" style="width:315pt;height:23.25pt" o:ole="">
            <v:imagedata r:id="rId187" o:title=""/>
          </v:shape>
          <o:OLEObject Type="Embed" ProgID="Equation.DSMT4" ShapeID="_x0000_i1114" DrawAspect="Content" ObjectID="_1522959190" r:id="rId188"/>
        </w:object>
      </w:r>
    </w:p>
    <w:p w:rsidR="008F33BF" w:rsidRPr="00604EAC" w:rsidRDefault="008F33BF" w:rsidP="00D95520">
      <w:pPr>
        <w:spacing w:line="276" w:lineRule="auto"/>
        <w:ind w:left="1416" w:firstLine="709"/>
        <w:jc w:val="both"/>
        <w:rPr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</w:t>
      </w:r>
    </w:p>
    <w:p w:rsidR="008F33BF" w:rsidRPr="00FC6EA5" w:rsidRDefault="008F33BF" w:rsidP="00567B2F">
      <w:pPr>
        <w:spacing w:line="360" w:lineRule="auto"/>
        <w:ind w:left="708" w:firstLine="708"/>
        <w:jc w:val="both"/>
        <w:rPr>
          <w:sz w:val="28"/>
          <w:szCs w:val="28"/>
          <w:lang w:val="pl-PL"/>
        </w:rPr>
      </w:pPr>
      <w:r w:rsidRPr="00604EAC">
        <w:rPr>
          <w:b/>
          <w:sz w:val="28"/>
          <w:szCs w:val="28"/>
          <w:lang w:val="pl-PL"/>
        </w:rPr>
        <w:t>enddopar</w:t>
      </w:r>
      <w:r w:rsidRPr="00604EAC">
        <w:rPr>
          <w:sz w:val="28"/>
          <w:szCs w:val="28"/>
          <w:lang w:val="pl-PL"/>
        </w:rPr>
        <w:t>(</w:t>
      </w:r>
      <w:r w:rsidRPr="00604EAC">
        <w:rPr>
          <w:i/>
          <w:sz w:val="28"/>
          <w:szCs w:val="28"/>
          <w:lang w:val="pl-PL"/>
        </w:rPr>
        <w:t>i</w:t>
      </w:r>
      <w:r w:rsidRPr="00604EAC">
        <w:rPr>
          <w:sz w:val="28"/>
          <w:szCs w:val="28"/>
          <w:lang w:val="pl-PL"/>
        </w:rPr>
        <w:t xml:space="preserve">) </w:t>
      </w:r>
      <w:r w:rsidRPr="00604EAC">
        <w:rPr>
          <w:i/>
          <w:sz w:val="28"/>
          <w:szCs w:val="28"/>
          <w:lang w:val="pl-PL"/>
        </w:rPr>
        <w:t>// Конец тайла 2-го типа.</w:t>
      </w:r>
      <w:r w:rsidRPr="00604EAC">
        <w:rPr>
          <w:sz w:val="28"/>
          <w:szCs w:val="28"/>
          <w:lang w:val="pl-PL"/>
        </w:rPr>
        <w:t xml:space="preserve"> </w:t>
      </w:r>
    </w:p>
    <w:p w:rsidR="008F33BF" w:rsidRDefault="008F33BF" w:rsidP="00596AAF">
      <w:pPr>
        <w:spacing w:line="360" w:lineRule="auto"/>
        <w:jc w:val="both"/>
        <w:rPr>
          <w:i/>
          <w:sz w:val="28"/>
          <w:szCs w:val="28"/>
          <w:lang w:val="pl-PL"/>
        </w:rPr>
      </w:pPr>
      <w:r w:rsidRPr="00604EAC">
        <w:rPr>
          <w:sz w:val="28"/>
          <w:szCs w:val="28"/>
          <w:lang w:val="pl-PL"/>
        </w:rPr>
        <w:t>enddo(</w:t>
      </w:r>
      <w:r w:rsidRPr="001C5D07">
        <w:rPr>
          <w:i/>
          <w:sz w:val="28"/>
          <w:szCs w:val="28"/>
          <w:lang w:val="pl-PL"/>
        </w:rPr>
        <w:t>n</w:t>
      </w:r>
      <w:r w:rsidRPr="00604EAC">
        <w:rPr>
          <w:sz w:val="28"/>
          <w:szCs w:val="28"/>
          <w:lang w:val="pl-PL"/>
        </w:rPr>
        <w:t>)</w:t>
      </w:r>
      <w:r w:rsidRPr="00604EAC">
        <w:rPr>
          <w:i/>
          <w:sz w:val="28"/>
          <w:szCs w:val="28"/>
          <w:lang w:val="pl-PL"/>
        </w:rPr>
        <w:t xml:space="preserve"> </w:t>
      </w:r>
    </w:p>
    <w:p w:rsidR="00C42692" w:rsidRPr="002C34CB" w:rsidRDefault="00C42692" w:rsidP="002C34CB">
      <w:pPr>
        <w:spacing w:line="276" w:lineRule="auto"/>
        <w:ind w:firstLine="709"/>
        <w:jc w:val="both"/>
        <w:rPr>
          <w:sz w:val="28"/>
          <w:szCs w:val="28"/>
        </w:rPr>
      </w:pPr>
      <w:r w:rsidRPr="002C34CB">
        <w:rPr>
          <w:sz w:val="28"/>
          <w:szCs w:val="28"/>
        </w:rPr>
        <w:t>Явный</w:t>
      </w:r>
      <w:r w:rsidRPr="002C34CB">
        <w:rPr>
          <w:sz w:val="28"/>
          <w:szCs w:val="28"/>
          <w:lang w:val="pl-PL"/>
        </w:rPr>
        <w:t xml:space="preserve"> </w:t>
      </w:r>
      <w:r w:rsidRPr="002C34CB">
        <w:rPr>
          <w:sz w:val="28"/>
          <w:szCs w:val="28"/>
        </w:rPr>
        <w:t>вид</w:t>
      </w:r>
      <w:r w:rsidRPr="002C34CB">
        <w:rPr>
          <w:sz w:val="28"/>
          <w:szCs w:val="28"/>
          <w:lang w:val="pl-PL"/>
        </w:rPr>
        <w:t xml:space="preserve"> </w:t>
      </w:r>
      <w:r w:rsidRPr="002C34CB">
        <w:rPr>
          <w:sz w:val="28"/>
          <w:szCs w:val="28"/>
        </w:rPr>
        <w:t>функций</w:t>
      </w:r>
      <w:r w:rsidRPr="002C34CB">
        <w:rPr>
          <w:sz w:val="28"/>
          <w:szCs w:val="28"/>
          <w:lang w:val="pl-PL"/>
        </w:rPr>
        <w:t xml:space="preserve"> </w:t>
      </w:r>
      <w:r w:rsidRPr="002C34CB">
        <w:rPr>
          <w:i/>
          <w:sz w:val="28"/>
          <w:szCs w:val="28"/>
          <w:lang w:val="pl-PL"/>
        </w:rPr>
        <w:t>F</w:t>
      </w:r>
      <w:r w:rsidRPr="002C34CB">
        <w:rPr>
          <w:i/>
          <w:sz w:val="28"/>
          <w:szCs w:val="28"/>
          <w:vertAlign w:val="subscript"/>
          <w:lang w:val="pl-PL"/>
        </w:rPr>
        <w:t>1,</w:t>
      </w:r>
      <w:r w:rsidRPr="002C34CB">
        <w:rPr>
          <w:i/>
          <w:sz w:val="28"/>
          <w:szCs w:val="28"/>
          <w:lang w:val="pl-PL"/>
        </w:rPr>
        <w:t xml:space="preserve"> F</w:t>
      </w:r>
      <w:r w:rsidRPr="002C34CB">
        <w:rPr>
          <w:i/>
          <w:sz w:val="28"/>
          <w:szCs w:val="28"/>
          <w:vertAlign w:val="subscript"/>
          <w:lang w:val="pl-PL"/>
        </w:rPr>
        <w:t>2,</w:t>
      </w:r>
      <w:r w:rsidRPr="002C34CB">
        <w:rPr>
          <w:i/>
          <w:sz w:val="28"/>
          <w:szCs w:val="28"/>
          <w:lang w:val="pl-PL"/>
        </w:rPr>
        <w:t xml:space="preserve"> F</w:t>
      </w:r>
      <w:r w:rsidRPr="002C34CB">
        <w:rPr>
          <w:i/>
          <w:sz w:val="28"/>
          <w:szCs w:val="28"/>
          <w:vertAlign w:val="subscript"/>
          <w:lang w:val="pl-PL"/>
        </w:rPr>
        <w:t>3,</w:t>
      </w:r>
      <w:r w:rsidRPr="002C34CB">
        <w:rPr>
          <w:i/>
          <w:sz w:val="28"/>
          <w:szCs w:val="28"/>
          <w:lang w:val="pl-PL"/>
        </w:rPr>
        <w:t xml:space="preserve"> F</w:t>
      </w:r>
      <w:r w:rsidRPr="002C34CB">
        <w:rPr>
          <w:i/>
          <w:sz w:val="28"/>
          <w:szCs w:val="28"/>
          <w:vertAlign w:val="subscript"/>
          <w:lang w:val="pl-PL"/>
        </w:rPr>
        <w:t xml:space="preserve">4 </w:t>
      </w:r>
      <w:r w:rsidRPr="002C34CB">
        <w:rPr>
          <w:sz w:val="28"/>
          <w:szCs w:val="28"/>
        </w:rPr>
        <w:t xml:space="preserve">аналогичен приведённым </w:t>
      </w:r>
      <w:r w:rsidR="00094A17">
        <w:rPr>
          <w:sz w:val="28"/>
          <w:szCs w:val="28"/>
        </w:rPr>
        <w:t xml:space="preserve">ранее </w:t>
      </w:r>
      <w:r w:rsidRPr="002C34CB">
        <w:rPr>
          <w:sz w:val="28"/>
          <w:szCs w:val="28"/>
        </w:rPr>
        <w:t xml:space="preserve">формулам </w:t>
      </w:r>
      <w:r w:rsidRPr="002C34CB">
        <w:rPr>
          <w:sz w:val="28"/>
          <w:szCs w:val="28"/>
        </w:rPr>
        <w:fldChar w:fldCharType="begin"/>
      </w:r>
      <w:r w:rsidRPr="002C34CB">
        <w:rPr>
          <w:sz w:val="28"/>
          <w:szCs w:val="28"/>
        </w:rPr>
        <w:instrText xml:space="preserve"> REF _Ref389619722 \h </w:instrText>
      </w:r>
      <w:r w:rsidR="002C34CB">
        <w:rPr>
          <w:sz w:val="28"/>
          <w:szCs w:val="28"/>
        </w:rPr>
        <w:instrText xml:space="preserve"> \* MERGEFORMAT </w:instrText>
      </w:r>
      <w:r w:rsidRPr="002C34CB">
        <w:rPr>
          <w:sz w:val="28"/>
          <w:szCs w:val="28"/>
        </w:rPr>
      </w:r>
      <w:r w:rsidRPr="002C34CB">
        <w:rPr>
          <w:sz w:val="28"/>
          <w:szCs w:val="28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2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1</w:t>
      </w:r>
      <w:r w:rsidR="00D83EAC" w:rsidRPr="00D83EAC">
        <w:rPr>
          <w:sz w:val="28"/>
          <w:szCs w:val="28"/>
        </w:rPr>
        <w:t>)</w:t>
      </w:r>
      <w:r w:rsidRPr="002C34CB">
        <w:rPr>
          <w:sz w:val="28"/>
          <w:szCs w:val="28"/>
        </w:rPr>
        <w:fldChar w:fldCharType="end"/>
      </w:r>
      <w:r w:rsidR="00094A17" w:rsidRPr="004879D2">
        <w:rPr>
          <w:sz w:val="28"/>
          <w:szCs w:val="28"/>
        </w:rPr>
        <w:t>–</w:t>
      </w:r>
      <w:r w:rsidRPr="002C34CB">
        <w:rPr>
          <w:sz w:val="28"/>
          <w:szCs w:val="28"/>
        </w:rPr>
        <w:fldChar w:fldCharType="begin"/>
      </w:r>
      <w:r w:rsidRPr="002C34CB">
        <w:rPr>
          <w:sz w:val="28"/>
          <w:szCs w:val="28"/>
        </w:rPr>
        <w:instrText xml:space="preserve"> REF _Ref389619723 \h </w:instrText>
      </w:r>
      <w:r w:rsidR="002C34CB">
        <w:rPr>
          <w:sz w:val="28"/>
          <w:szCs w:val="28"/>
        </w:rPr>
        <w:instrText xml:space="preserve"> \* MERGEFORMAT </w:instrText>
      </w:r>
      <w:r w:rsidRPr="002C34CB">
        <w:rPr>
          <w:sz w:val="28"/>
          <w:szCs w:val="28"/>
        </w:rPr>
      </w:r>
      <w:r w:rsidRPr="002C34CB">
        <w:rPr>
          <w:sz w:val="28"/>
          <w:szCs w:val="28"/>
        </w:rPr>
        <w:fldChar w:fldCharType="separate"/>
      </w:r>
      <w:r w:rsidR="00D83EAC" w:rsidRPr="00D83EAC">
        <w:rPr>
          <w:sz w:val="28"/>
          <w:szCs w:val="28"/>
        </w:rPr>
        <w:t>(</w:t>
      </w:r>
      <w:r w:rsidR="00D83EAC" w:rsidRPr="00D83EAC">
        <w:rPr>
          <w:noProof/>
          <w:sz w:val="28"/>
          <w:szCs w:val="28"/>
        </w:rPr>
        <w:t>2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4</w:t>
      </w:r>
      <w:r w:rsidR="00D83EAC" w:rsidRPr="00D83EAC">
        <w:rPr>
          <w:sz w:val="28"/>
          <w:szCs w:val="28"/>
        </w:rPr>
        <w:t>)</w:t>
      </w:r>
      <w:r w:rsidRPr="002C34CB">
        <w:rPr>
          <w:sz w:val="28"/>
          <w:szCs w:val="28"/>
        </w:rPr>
        <w:fldChar w:fldCharType="end"/>
      </w:r>
      <w:r w:rsidRPr="002C34CB">
        <w:rPr>
          <w:sz w:val="28"/>
          <w:szCs w:val="28"/>
        </w:rPr>
        <w:t>.</w:t>
      </w:r>
    </w:p>
    <w:p w:rsidR="00A2616F" w:rsidRDefault="008F33BF" w:rsidP="00A2616F">
      <w:pPr>
        <w:pStyle w:val="2"/>
      </w:pPr>
      <w:bookmarkStart w:id="51" w:name="_Toc389708780"/>
      <w:r>
        <w:t>Графическая интерпретация</w:t>
      </w:r>
      <w:bookmarkEnd w:id="51"/>
    </w:p>
    <w:p w:rsidR="008F33BF" w:rsidRPr="002C34CB" w:rsidRDefault="008F33BF" w:rsidP="00FC6EA5">
      <w:pPr>
        <w:pStyle w:val="afff4"/>
        <w:spacing w:line="360" w:lineRule="auto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Чтобы избежать излишней </w:t>
      </w:r>
      <w:proofErr w:type="spellStart"/>
      <w:r w:rsidR="002C34CB">
        <w:rPr>
          <w:sz w:val="28"/>
          <w:szCs w:val="28"/>
          <w:lang w:eastAsia="ru-RU"/>
        </w:rPr>
        <w:t>загромождённости</w:t>
      </w:r>
      <w:proofErr w:type="spellEnd"/>
      <w:r w:rsidR="002C34CB">
        <w:rPr>
          <w:sz w:val="28"/>
          <w:szCs w:val="28"/>
          <w:lang w:eastAsia="ru-RU"/>
        </w:rPr>
        <w:t xml:space="preserve"> </w:t>
      </w:r>
      <w:r w:rsidR="000B4EF2">
        <w:rPr>
          <w:sz w:val="28"/>
          <w:szCs w:val="28"/>
          <w:lang w:eastAsia="ru-RU"/>
        </w:rPr>
        <w:t>в</w:t>
      </w:r>
      <w:r w:rsidRPr="008E1A57">
        <w:rPr>
          <w:sz w:val="28"/>
          <w:szCs w:val="28"/>
          <w:lang w:eastAsia="ru-RU"/>
        </w:rPr>
        <w:t>виду б</w:t>
      </w:r>
      <w:r w:rsidR="00C70BBA">
        <w:rPr>
          <w:sz w:val="28"/>
          <w:szCs w:val="28"/>
          <w:lang w:eastAsia="ru-RU"/>
        </w:rPr>
        <w:t>ольшого количества отображаемых</w:t>
      </w:r>
      <w:r w:rsidRPr="008E1A57">
        <w:rPr>
          <w:sz w:val="28"/>
          <w:szCs w:val="28"/>
          <w:lang w:eastAsia="ru-RU"/>
        </w:rPr>
        <w:t xml:space="preserve"> операций, дл</w:t>
      </w:r>
      <w:r w:rsidR="002C34CB">
        <w:rPr>
          <w:sz w:val="28"/>
          <w:szCs w:val="28"/>
          <w:lang w:eastAsia="ru-RU"/>
        </w:rPr>
        <w:t xml:space="preserve">я наглядности изобразим каждый тип </w:t>
      </w:r>
      <w:proofErr w:type="spellStart"/>
      <w:r w:rsidRPr="008E1A57">
        <w:rPr>
          <w:sz w:val="28"/>
          <w:szCs w:val="28"/>
          <w:lang w:eastAsia="ru-RU"/>
        </w:rPr>
        <w:t>тайл</w:t>
      </w:r>
      <w:r w:rsidR="002C34CB">
        <w:rPr>
          <w:sz w:val="28"/>
          <w:szCs w:val="28"/>
          <w:lang w:eastAsia="ru-RU"/>
        </w:rPr>
        <w:t>а</w:t>
      </w:r>
      <w:proofErr w:type="spellEnd"/>
      <w:r w:rsidR="002C34CB">
        <w:rPr>
          <w:sz w:val="28"/>
          <w:szCs w:val="28"/>
          <w:lang w:eastAsia="ru-RU"/>
        </w:rPr>
        <w:t xml:space="preserve"> по отдельности</w:t>
      </w:r>
      <w:r w:rsidR="002C34CB" w:rsidRPr="002C34CB">
        <w:rPr>
          <w:sz w:val="28"/>
          <w:szCs w:val="28"/>
          <w:lang w:eastAsia="ru-RU"/>
        </w:rPr>
        <w:t>:</w:t>
      </w:r>
    </w:p>
    <w:p w:rsidR="008F33BF" w:rsidRDefault="008F33BF" w:rsidP="008F33BF">
      <w:pPr>
        <w:pStyle w:val="afff4"/>
        <w:ind w:firstLine="0"/>
        <w:rPr>
          <w:sz w:val="24"/>
          <w:szCs w:val="24"/>
        </w:rPr>
      </w:pPr>
    </w:p>
    <w:p w:rsidR="000D03E4" w:rsidRDefault="00E839D5" w:rsidP="000D03E4">
      <w:pPr>
        <w:pStyle w:val="aff7"/>
      </w:pPr>
      <w:r>
        <w:rPr>
          <w:noProof/>
          <w:lang w:val="en-US" w:eastAsia="en-US"/>
        </w:rPr>
        <w:drawing>
          <wp:inline distT="0" distB="0" distL="0" distR="0">
            <wp:extent cx="4941545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4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BF" w:rsidRDefault="000D03E4" w:rsidP="00883F7B">
      <w:pPr>
        <w:pStyle w:val="afff0"/>
      </w:pPr>
      <w:r>
        <w:t>Рисунок</w:t>
      </w:r>
      <w:r w:rsidR="005908EE">
        <w:t xml:space="preserve"> </w:t>
      </w:r>
      <w:r w:rsidR="00883F7B">
        <w:fldChar w:fldCharType="begin"/>
      </w:r>
      <w:r w:rsidR="00883F7B">
        <w:instrText xml:space="preserve"> STYLEREF 1 \s </w:instrText>
      </w:r>
      <w:r w:rsidR="00883F7B">
        <w:fldChar w:fldCharType="separate"/>
      </w:r>
      <w:r w:rsidR="00D83EAC">
        <w:rPr>
          <w:noProof/>
        </w:rPr>
        <w:t>3</w:t>
      </w:r>
      <w:r w:rsidR="00883F7B">
        <w:fldChar w:fldCharType="end"/>
      </w:r>
      <w:r w:rsidR="00883F7B">
        <w:t>.</w:t>
      </w:r>
      <w:r w:rsidR="00883F7B">
        <w:fldChar w:fldCharType="begin"/>
      </w:r>
      <w:r w:rsidR="00883F7B">
        <w:instrText xml:space="preserve"> SEQ Figure \* ARABIC \s 1 </w:instrText>
      </w:r>
      <w:r w:rsidR="00883F7B">
        <w:fldChar w:fldCharType="separate"/>
      </w:r>
      <w:r w:rsidR="00D83EAC">
        <w:rPr>
          <w:noProof/>
        </w:rPr>
        <w:t>1</w:t>
      </w:r>
      <w:r w:rsidR="00883F7B">
        <w:fldChar w:fldCharType="end"/>
      </w:r>
      <w:r>
        <w:t xml:space="preserve"> – </w:t>
      </w:r>
      <w:proofErr w:type="spellStart"/>
      <w:r>
        <w:t>Тайл</w:t>
      </w:r>
      <w:proofErr w:type="spellEnd"/>
      <w:r>
        <w:t xml:space="preserve"> 0-го типа</w:t>
      </w:r>
    </w:p>
    <w:p w:rsidR="000D03E4" w:rsidRPr="000D03E4" w:rsidRDefault="000D03E4" w:rsidP="00883F7B">
      <w:pPr>
        <w:pStyle w:val="afff0"/>
      </w:pPr>
    </w:p>
    <w:p w:rsidR="000D03E4" w:rsidRDefault="00E839D5" w:rsidP="000D03E4">
      <w:pPr>
        <w:pStyle w:val="aff7"/>
      </w:pPr>
      <w:r>
        <w:rPr>
          <w:noProof/>
          <w:lang w:val="en-US" w:eastAsia="en-US"/>
        </w:rPr>
        <w:drawing>
          <wp:inline distT="0" distB="0" distL="0" distR="0">
            <wp:extent cx="4877573" cy="36283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36" cy="36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E4" w:rsidRPr="000D03E4" w:rsidRDefault="000D03E4" w:rsidP="00883F7B">
      <w:pPr>
        <w:pStyle w:val="afff0"/>
      </w:pPr>
      <w:r>
        <w:t>Рисунок</w:t>
      </w:r>
      <w:r w:rsidR="005908EE">
        <w:t xml:space="preserve"> </w:t>
      </w:r>
      <w:r w:rsidR="00883F7B">
        <w:fldChar w:fldCharType="begin"/>
      </w:r>
      <w:r w:rsidR="00883F7B">
        <w:instrText xml:space="preserve"> STYLEREF 1 \s </w:instrText>
      </w:r>
      <w:r w:rsidR="00883F7B">
        <w:fldChar w:fldCharType="separate"/>
      </w:r>
      <w:r w:rsidR="00D83EAC">
        <w:rPr>
          <w:noProof/>
        </w:rPr>
        <w:t>3</w:t>
      </w:r>
      <w:r w:rsidR="00883F7B">
        <w:fldChar w:fldCharType="end"/>
      </w:r>
      <w:r w:rsidR="00883F7B">
        <w:t>.</w:t>
      </w:r>
      <w:r w:rsidR="00883F7B">
        <w:fldChar w:fldCharType="begin"/>
      </w:r>
      <w:r w:rsidR="00883F7B">
        <w:instrText xml:space="preserve"> SEQ Figure \* ARABIC \s 1 </w:instrText>
      </w:r>
      <w:r w:rsidR="00883F7B">
        <w:fldChar w:fldCharType="separate"/>
      </w:r>
      <w:r w:rsidR="00D83EAC">
        <w:rPr>
          <w:noProof/>
        </w:rPr>
        <w:t>2</w:t>
      </w:r>
      <w:r w:rsidR="00883F7B">
        <w:fldChar w:fldCharType="end"/>
      </w:r>
      <w:r>
        <w:t xml:space="preserve"> – </w:t>
      </w:r>
      <w:proofErr w:type="spellStart"/>
      <w:r>
        <w:t>Тайл</w:t>
      </w:r>
      <w:proofErr w:type="spellEnd"/>
      <w:r>
        <w:t xml:space="preserve"> 1-го типа</w:t>
      </w:r>
    </w:p>
    <w:p w:rsidR="00094A17" w:rsidRDefault="00E839D5" w:rsidP="00094A17">
      <w:pPr>
        <w:pStyle w:val="aff7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66896" cy="33321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86" cy="33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BF" w:rsidRPr="00094A17" w:rsidRDefault="00094A17" w:rsidP="00883F7B">
      <w:pPr>
        <w:pStyle w:val="afff0"/>
      </w:pPr>
      <w:r>
        <w:t>Рисунок</w:t>
      </w:r>
      <w:r w:rsidR="005908EE">
        <w:t xml:space="preserve"> </w:t>
      </w:r>
      <w:r w:rsidR="00883F7B">
        <w:fldChar w:fldCharType="begin"/>
      </w:r>
      <w:r w:rsidR="00883F7B">
        <w:instrText xml:space="preserve"> STYLEREF 1 \s </w:instrText>
      </w:r>
      <w:r w:rsidR="00883F7B">
        <w:fldChar w:fldCharType="separate"/>
      </w:r>
      <w:r w:rsidR="00D83EAC">
        <w:rPr>
          <w:noProof/>
        </w:rPr>
        <w:t>3</w:t>
      </w:r>
      <w:r w:rsidR="00883F7B">
        <w:fldChar w:fldCharType="end"/>
      </w:r>
      <w:r w:rsidR="00883F7B">
        <w:t>.</w:t>
      </w:r>
      <w:r w:rsidR="00883F7B">
        <w:fldChar w:fldCharType="begin"/>
      </w:r>
      <w:r w:rsidR="00883F7B">
        <w:instrText xml:space="preserve"> SEQ Figure \* ARABIC \s 1 </w:instrText>
      </w:r>
      <w:r w:rsidR="00883F7B">
        <w:fldChar w:fldCharType="separate"/>
      </w:r>
      <w:r w:rsidR="00D83EAC">
        <w:rPr>
          <w:noProof/>
        </w:rPr>
        <w:t>3</w:t>
      </w:r>
      <w:r w:rsidR="00883F7B">
        <w:fldChar w:fldCharType="end"/>
      </w:r>
      <w:r>
        <w:t xml:space="preserve"> – </w:t>
      </w:r>
      <w:proofErr w:type="spellStart"/>
      <w:r>
        <w:t>Тайл</w:t>
      </w:r>
      <w:proofErr w:type="spellEnd"/>
      <w:r>
        <w:t xml:space="preserve"> 2-го типа</w:t>
      </w:r>
    </w:p>
    <w:p w:rsidR="008F33BF" w:rsidRDefault="001F58AC" w:rsidP="008F33BF">
      <w:pPr>
        <w:pStyle w:val="2"/>
        <w:ind w:left="578" w:hanging="578"/>
      </w:pPr>
      <w:bookmarkStart w:id="52" w:name="_Toc389708781"/>
      <w:r>
        <w:t xml:space="preserve">Результаты </w:t>
      </w:r>
      <w:proofErr w:type="gramStart"/>
      <w:r>
        <w:t>вычислительных</w:t>
      </w:r>
      <w:proofErr w:type="gramEnd"/>
      <w:r>
        <w:t xml:space="preserve"> </w:t>
      </w:r>
      <w:proofErr w:type="spellStart"/>
      <w:r>
        <w:t>экпери</w:t>
      </w:r>
      <w:r w:rsidR="008F33BF">
        <w:t>ментов</w:t>
      </w:r>
      <w:bookmarkEnd w:id="52"/>
      <w:proofErr w:type="spellEnd"/>
    </w:p>
    <w:p w:rsidR="00E70160" w:rsidRDefault="002C34CB" w:rsidP="00591581">
      <w:pPr>
        <w:pStyle w:val="afff4"/>
        <w:spacing w:line="276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Алгоритм 2 </w:t>
      </w:r>
      <w:proofErr w:type="spellStart"/>
      <w:r>
        <w:rPr>
          <w:sz w:val="28"/>
          <w:szCs w:val="28"/>
          <w:lang w:eastAsia="ru-RU"/>
        </w:rPr>
        <w:t>программно</w:t>
      </w:r>
      <w:proofErr w:type="spellEnd"/>
      <w:r>
        <w:rPr>
          <w:sz w:val="28"/>
          <w:szCs w:val="28"/>
          <w:lang w:eastAsia="ru-RU"/>
        </w:rPr>
        <w:t xml:space="preserve"> реализован на языке Си с использованием библиотеки </w:t>
      </w:r>
      <w:r w:rsidRPr="009D137C">
        <w:rPr>
          <w:sz w:val="28"/>
          <w:szCs w:val="28"/>
          <w:lang w:eastAsia="ru-RU"/>
        </w:rPr>
        <w:t>MPI</w:t>
      </w:r>
      <w:r w:rsidRPr="00BA5B32">
        <w:rPr>
          <w:sz w:val="28"/>
          <w:szCs w:val="28"/>
          <w:lang w:eastAsia="ru-RU"/>
        </w:rPr>
        <w:t xml:space="preserve"> (</w:t>
      </w:r>
      <w:r w:rsidR="009D137C" w:rsidRPr="009D137C">
        <w:rPr>
          <w:sz w:val="28"/>
          <w:szCs w:val="28"/>
          <w:lang w:eastAsia="ru-RU"/>
        </w:rPr>
        <w:fldChar w:fldCharType="begin"/>
      </w:r>
      <w:r w:rsidR="009D137C">
        <w:rPr>
          <w:sz w:val="28"/>
          <w:szCs w:val="28"/>
          <w:lang w:eastAsia="ru-RU"/>
        </w:rPr>
        <w:instrText xml:space="preserve"> REF _Ref389708923 \h  \* MERGEFORMAT </w:instrText>
      </w:r>
      <w:r w:rsidR="009D137C" w:rsidRPr="009D137C">
        <w:rPr>
          <w:sz w:val="28"/>
          <w:szCs w:val="28"/>
          <w:lang w:eastAsia="ru-RU"/>
        </w:rPr>
      </w:r>
      <w:r w:rsidR="009D137C" w:rsidRPr="009D137C"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  <w:lang w:eastAsia="ru-RU"/>
        </w:rPr>
        <w:t>ПРИЛОЖЕНИЕ Б</w:t>
      </w:r>
      <w:r w:rsidR="009D137C" w:rsidRPr="009D137C">
        <w:rPr>
          <w:sz w:val="28"/>
          <w:szCs w:val="28"/>
          <w:lang w:eastAsia="ru-RU"/>
        </w:rPr>
        <w:fldChar w:fldCharType="end"/>
      </w:r>
      <w:r>
        <w:rPr>
          <w:sz w:val="28"/>
          <w:szCs w:val="28"/>
          <w:lang w:eastAsia="ru-RU"/>
        </w:rPr>
        <w:t xml:space="preserve">). </w:t>
      </w:r>
      <w:r w:rsidRPr="008E1A57">
        <w:rPr>
          <w:sz w:val="28"/>
          <w:szCs w:val="28"/>
          <w:lang w:eastAsia="ru-RU"/>
        </w:rPr>
        <w:t xml:space="preserve">Эксперименты, проводились на </w:t>
      </w:r>
      <w:r>
        <w:rPr>
          <w:sz w:val="28"/>
          <w:szCs w:val="28"/>
        </w:rPr>
        <w:t>модернизируемом</w:t>
      </w:r>
      <w:r w:rsidRPr="00F606D5">
        <w:rPr>
          <w:sz w:val="28"/>
          <w:szCs w:val="28"/>
          <w:lang w:eastAsia="ru-RU"/>
        </w:rPr>
        <w:t xml:space="preserve"> </w:t>
      </w:r>
      <w:r w:rsidRPr="008E1A57">
        <w:rPr>
          <w:sz w:val="28"/>
          <w:szCs w:val="28"/>
          <w:lang w:eastAsia="ru-RU"/>
        </w:rPr>
        <w:t xml:space="preserve">суперкомпьютере СКИФ (БГУ) </w:t>
      </w:r>
      <w:r>
        <w:rPr>
          <w:sz w:val="28"/>
          <w:szCs w:val="28"/>
          <w:lang w:eastAsia="ru-RU"/>
        </w:rPr>
        <w:t xml:space="preserve">для области </w:t>
      </w:r>
      <w:r w:rsidRPr="00695B05">
        <w:rPr>
          <w:position w:val="-12"/>
          <w:sz w:val="28"/>
          <w:szCs w:val="28"/>
          <w:lang w:eastAsia="ru-RU"/>
        </w:rPr>
        <w:object w:dxaOrig="3080" w:dyaOrig="360">
          <v:shape id="_x0000_i1115" type="#_x0000_t75" style="width:153.75pt;height:18pt" o:ole="">
            <v:imagedata r:id="rId127" o:title=""/>
          </v:shape>
          <o:OLEObject Type="Embed" ProgID="Equation.DSMT4" ShapeID="_x0000_i1115" DrawAspect="Content" ObjectID="_1522959191" r:id="rId192"/>
        </w:object>
      </w:r>
      <w:r>
        <w:rPr>
          <w:sz w:val="28"/>
          <w:szCs w:val="28"/>
          <w:lang w:eastAsia="ru-RU"/>
        </w:rPr>
        <w:t xml:space="preserve"> при условиях </w:t>
      </w:r>
      <w:r>
        <w:rPr>
          <w:sz w:val="28"/>
          <w:szCs w:val="28"/>
          <w:lang w:eastAsia="ru-RU"/>
        </w:rPr>
        <w:fldChar w:fldCharType="begin"/>
      </w:r>
      <w:r>
        <w:rPr>
          <w:sz w:val="28"/>
          <w:szCs w:val="28"/>
          <w:lang w:eastAsia="ru-RU"/>
        </w:rPr>
        <w:instrText xml:space="preserve"> REF _Ref388917721 \h </w:instrText>
      </w:r>
      <w:r w:rsidR="00741D1B">
        <w:rPr>
          <w:sz w:val="28"/>
          <w:szCs w:val="28"/>
          <w:lang w:eastAsia="ru-RU"/>
        </w:rPr>
        <w:instrText xml:space="preserve"> \* MERGEFORMAT </w:instrTex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  <w:lang w:eastAsia="ru-RU"/>
        </w:rPr>
        <w:t>(2.5)</w:t>
      </w:r>
      <w:r>
        <w:rPr>
          <w:sz w:val="28"/>
          <w:szCs w:val="28"/>
          <w:lang w:eastAsia="ru-RU"/>
        </w:rPr>
        <w:fldChar w:fldCharType="end"/>
      </w:r>
      <w:r w:rsidR="00C761F9" w:rsidRPr="004879D2">
        <w:rPr>
          <w:sz w:val="28"/>
          <w:szCs w:val="28"/>
        </w:rPr>
        <w:t>–</w:t>
      </w:r>
      <w:r>
        <w:rPr>
          <w:sz w:val="28"/>
          <w:szCs w:val="28"/>
          <w:lang w:eastAsia="ru-RU"/>
        </w:rPr>
        <w:fldChar w:fldCharType="begin"/>
      </w:r>
      <w:r>
        <w:rPr>
          <w:sz w:val="28"/>
          <w:szCs w:val="28"/>
          <w:lang w:eastAsia="ru-RU"/>
        </w:rPr>
        <w:instrText xml:space="preserve"> REF _Ref389620735 \h </w:instrText>
      </w:r>
      <w:r w:rsidR="00741D1B">
        <w:rPr>
          <w:sz w:val="28"/>
          <w:szCs w:val="28"/>
          <w:lang w:eastAsia="ru-RU"/>
        </w:rPr>
        <w:instrText xml:space="preserve"> \* MERGEFORMAT </w:instrTex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  <w:fldChar w:fldCharType="separate"/>
      </w:r>
      <w:r w:rsidR="00D83EAC" w:rsidRPr="00D83EAC">
        <w:rPr>
          <w:sz w:val="28"/>
          <w:szCs w:val="28"/>
          <w:lang w:eastAsia="ru-RU"/>
        </w:rPr>
        <w:t>(2.7)</w:t>
      </w:r>
      <w:r>
        <w:rPr>
          <w:sz w:val="28"/>
          <w:szCs w:val="28"/>
          <w:lang w:eastAsia="ru-RU"/>
        </w:rPr>
        <w:fldChar w:fldCharType="end"/>
      </w:r>
      <w:r w:rsidR="00741D1B">
        <w:rPr>
          <w:sz w:val="28"/>
          <w:szCs w:val="28"/>
          <w:lang w:eastAsia="ru-RU"/>
        </w:rPr>
        <w:t xml:space="preserve"> и </w:t>
      </w:r>
      <w:r w:rsidR="00422935">
        <w:rPr>
          <w:sz w:val="28"/>
          <w:szCs w:val="28"/>
          <w:lang w:eastAsia="ru-RU"/>
        </w:rPr>
        <w:t>различном размере</w:t>
      </w:r>
      <w:r w:rsidR="00741D1B">
        <w:rPr>
          <w:sz w:val="28"/>
          <w:szCs w:val="28"/>
          <w:lang w:eastAsia="ru-RU"/>
        </w:rPr>
        <w:t xml:space="preserve"> </w:t>
      </w:r>
      <w:proofErr w:type="spellStart"/>
      <w:r w:rsidR="00741D1B">
        <w:rPr>
          <w:sz w:val="28"/>
          <w:szCs w:val="28"/>
          <w:lang w:eastAsia="ru-RU"/>
        </w:rPr>
        <w:t>тайлов</w:t>
      </w:r>
      <w:proofErr w:type="spellEnd"/>
      <w:r w:rsidR="00615E52">
        <w:rPr>
          <w:sz w:val="28"/>
          <w:szCs w:val="28"/>
          <w:lang w:eastAsia="ru-RU"/>
        </w:rPr>
        <w:t>.</w:t>
      </w:r>
    </w:p>
    <w:p w:rsidR="00D96EB7" w:rsidRDefault="00D137E1" w:rsidP="005646E7">
      <w:pPr>
        <w:pStyle w:val="aff7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алгоритма 2 необходимо проверить быстродействие для различных размеров </w:t>
      </w:r>
      <w:proofErr w:type="spellStart"/>
      <w:r>
        <w:rPr>
          <w:sz w:val="28"/>
          <w:szCs w:val="28"/>
        </w:rPr>
        <w:t>тайла</w:t>
      </w:r>
      <w:proofErr w:type="spellEnd"/>
      <w:r>
        <w:rPr>
          <w:sz w:val="28"/>
          <w:szCs w:val="28"/>
        </w:rPr>
        <w:t xml:space="preserve"> и числа используемых процессов. Для начала з</w:t>
      </w:r>
      <w:r w:rsidR="00615E52">
        <w:rPr>
          <w:sz w:val="28"/>
          <w:szCs w:val="28"/>
        </w:rPr>
        <w:t>афиксируем количество процессов</w:t>
      </w:r>
      <w:r w:rsidR="00422935">
        <w:rPr>
          <w:sz w:val="28"/>
          <w:szCs w:val="28"/>
        </w:rPr>
        <w:t xml:space="preserve">, </w:t>
      </w:r>
      <w:r>
        <w:rPr>
          <w:sz w:val="28"/>
          <w:szCs w:val="28"/>
        </w:rPr>
        <w:t>взяв его достаточно большим, например,</w:t>
      </w:r>
      <w:r w:rsidR="00422935">
        <w:rPr>
          <w:sz w:val="28"/>
          <w:szCs w:val="28"/>
        </w:rPr>
        <w:t xml:space="preserve"> равным 20, и установим зависимость времени выполнения алгоритма от размера </w:t>
      </w:r>
      <w:proofErr w:type="spellStart"/>
      <w:r w:rsidR="00422935">
        <w:rPr>
          <w:sz w:val="28"/>
          <w:szCs w:val="28"/>
        </w:rPr>
        <w:t>тайла</w:t>
      </w:r>
      <w:proofErr w:type="spellEnd"/>
    </w:p>
    <w:p w:rsidR="00422935" w:rsidRPr="00D96EB7" w:rsidRDefault="00D96EB7" w:rsidP="00D96EB7">
      <w:pPr>
        <w:pStyle w:val="aff7"/>
        <w:jc w:val="left"/>
      </w:pPr>
      <w:bookmarkStart w:id="53" w:name="_Ref389705075"/>
      <w:bookmarkStart w:id="54" w:name="_Ref389705064"/>
      <w:r w:rsidRPr="00D96EB7">
        <w:t>Таблица</w:t>
      </w:r>
      <w:r w:rsidR="005908EE">
        <w:t xml:space="preserve"> </w:t>
      </w:r>
      <w:r w:rsidR="005646E7">
        <w:fldChar w:fldCharType="begin"/>
      </w:r>
      <w:r w:rsidR="005646E7">
        <w:instrText xml:space="preserve"> STYLEREF 1 \s </w:instrText>
      </w:r>
      <w:r w:rsidR="005646E7">
        <w:fldChar w:fldCharType="separate"/>
      </w:r>
      <w:r w:rsidR="00D83EAC">
        <w:rPr>
          <w:noProof/>
        </w:rPr>
        <w:t>3</w:t>
      </w:r>
      <w:r w:rsidR="005646E7">
        <w:fldChar w:fldCharType="end"/>
      </w:r>
      <w:r w:rsidR="005646E7">
        <w:t>.</w:t>
      </w:r>
      <w:r w:rsidR="005646E7">
        <w:fldChar w:fldCharType="begin"/>
      </w:r>
      <w:r w:rsidR="005646E7">
        <w:instrText xml:space="preserve"> SEQ Table \* ARABIC \s 1 </w:instrText>
      </w:r>
      <w:r w:rsidR="005646E7">
        <w:fldChar w:fldCharType="separate"/>
      </w:r>
      <w:r w:rsidR="00D83EAC">
        <w:rPr>
          <w:noProof/>
        </w:rPr>
        <w:t>1</w:t>
      </w:r>
      <w:r w:rsidR="005646E7">
        <w:fldChar w:fldCharType="end"/>
      </w:r>
      <w:bookmarkEnd w:id="53"/>
      <w:r w:rsidRPr="00D96EB7">
        <w:t xml:space="preserve"> - Зависимость време</w:t>
      </w:r>
      <w:r>
        <w:t xml:space="preserve">ни выполнения от размера </w:t>
      </w:r>
      <w:proofErr w:type="spellStart"/>
      <w:r>
        <w:t>тайла</w:t>
      </w:r>
      <w:bookmarkEnd w:id="54"/>
      <w:proofErr w:type="spellEnd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A21723" w:rsidTr="00914A38">
        <w:tc>
          <w:tcPr>
            <w:tcW w:w="1809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914A38">
              <w:rPr>
                <w:b/>
                <w:sz w:val="28"/>
                <w:szCs w:val="28"/>
                <w:lang w:eastAsia="ru-RU"/>
              </w:rPr>
              <w:t xml:space="preserve">Размер </w:t>
            </w:r>
            <w:proofErr w:type="spellStart"/>
            <w:r w:rsidRPr="00914A38">
              <w:rPr>
                <w:b/>
                <w:sz w:val="28"/>
                <w:szCs w:val="28"/>
                <w:lang w:eastAsia="ru-RU"/>
              </w:rPr>
              <w:t>тайла</w:t>
            </w:r>
            <w:proofErr w:type="spellEnd"/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72</w:t>
            </w:r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993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3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A21723" w:rsidTr="00914A38">
        <w:tc>
          <w:tcPr>
            <w:tcW w:w="1809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914A38">
              <w:rPr>
                <w:b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992" w:type="dxa"/>
            <w:vAlign w:val="center"/>
          </w:tcPr>
          <w:p w:rsidR="00A21723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1,4056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1,1573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1,0557</w:t>
            </w:r>
          </w:p>
        </w:tc>
        <w:tc>
          <w:tcPr>
            <w:tcW w:w="993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1,0</w:t>
            </w:r>
            <w:r>
              <w:rPr>
                <w:sz w:val="28"/>
                <w:szCs w:val="28"/>
                <w:lang w:eastAsia="ru-RU"/>
              </w:rPr>
              <w:t>2</w:t>
            </w:r>
            <w:r w:rsidRPr="00914A38">
              <w:rPr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0,9734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1,0067</w:t>
            </w:r>
          </w:p>
        </w:tc>
        <w:tc>
          <w:tcPr>
            <w:tcW w:w="992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1,1758</w:t>
            </w:r>
          </w:p>
        </w:tc>
        <w:tc>
          <w:tcPr>
            <w:tcW w:w="993" w:type="dxa"/>
            <w:vAlign w:val="center"/>
          </w:tcPr>
          <w:p w:rsidR="00A21723" w:rsidRPr="00914A38" w:rsidRDefault="00A21723" w:rsidP="00FE596B">
            <w:pPr>
              <w:pStyle w:val="afff4"/>
              <w:spacing w:before="120" w:after="120"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914A38">
              <w:rPr>
                <w:sz w:val="28"/>
                <w:szCs w:val="28"/>
                <w:lang w:val="en-US" w:eastAsia="ru-RU"/>
              </w:rPr>
              <w:t>1,472</w:t>
            </w:r>
            <w:r>
              <w:rPr>
                <w:sz w:val="28"/>
                <w:szCs w:val="28"/>
                <w:lang w:eastAsia="ru-RU"/>
              </w:rPr>
              <w:t>2</w:t>
            </w:r>
          </w:p>
        </w:tc>
      </w:tr>
    </w:tbl>
    <w:p w:rsidR="00422935" w:rsidRDefault="00422935" w:rsidP="00741D1B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</w:p>
    <w:p w:rsidR="005646E7" w:rsidRDefault="00591581" w:rsidP="00195504">
      <w:pPr>
        <w:pStyle w:val="aff7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 w:rsidR="00195504">
        <w:rPr>
          <w:sz w:val="28"/>
          <w:szCs w:val="28"/>
        </w:rPr>
        <w:t>таблицы</w:t>
      </w:r>
      <w:r w:rsidR="005908EE">
        <w:rPr>
          <w:sz w:val="28"/>
          <w:szCs w:val="28"/>
        </w:rPr>
        <w:t xml:space="preserve"> </w:t>
      </w:r>
      <w:r w:rsidR="00195504">
        <w:rPr>
          <w:sz w:val="28"/>
          <w:szCs w:val="28"/>
        </w:rPr>
        <w:fldChar w:fldCharType="begin"/>
      </w:r>
      <w:r w:rsidR="00195504">
        <w:rPr>
          <w:sz w:val="28"/>
          <w:szCs w:val="28"/>
        </w:rPr>
        <w:instrText xml:space="preserve"> REF _Ref389705075 \h  \* MERGEFORMAT </w:instrText>
      </w:r>
      <w:r w:rsidR="00195504">
        <w:rPr>
          <w:sz w:val="28"/>
          <w:szCs w:val="28"/>
        </w:rPr>
      </w:r>
      <w:r w:rsidR="00195504">
        <w:rPr>
          <w:sz w:val="28"/>
          <w:szCs w:val="28"/>
        </w:rPr>
        <w:fldChar w:fldCharType="separate"/>
      </w:r>
      <w:r w:rsidR="00D83EAC" w:rsidRPr="00D83EAC">
        <w:rPr>
          <w:vanish/>
        </w:rPr>
        <w:t xml:space="preserve">Таблица </w:t>
      </w:r>
      <w:r w:rsidR="00D83EAC" w:rsidRPr="00D83EAC">
        <w:rPr>
          <w:noProof/>
          <w:sz w:val="28"/>
          <w:szCs w:val="28"/>
        </w:rPr>
        <w:t>3</w:t>
      </w:r>
      <w:r w:rsidR="00D83EAC" w:rsidRPr="00D83EAC">
        <w:rPr>
          <w:sz w:val="28"/>
          <w:szCs w:val="28"/>
        </w:rPr>
        <w:t>.</w:t>
      </w:r>
      <w:r w:rsidR="00D83EAC" w:rsidRPr="00D83EAC">
        <w:rPr>
          <w:noProof/>
          <w:sz w:val="28"/>
          <w:szCs w:val="28"/>
        </w:rPr>
        <w:t>1</w:t>
      </w:r>
      <w:r w:rsidR="00195504">
        <w:rPr>
          <w:sz w:val="28"/>
          <w:szCs w:val="28"/>
        </w:rPr>
        <w:fldChar w:fldCharType="end"/>
      </w:r>
      <w:r w:rsidR="00195504">
        <w:rPr>
          <w:sz w:val="28"/>
          <w:szCs w:val="28"/>
        </w:rPr>
        <w:t xml:space="preserve"> </w:t>
      </w:r>
      <w:r>
        <w:rPr>
          <w:sz w:val="28"/>
          <w:szCs w:val="28"/>
        </w:rPr>
        <w:t>видно, что наи</w:t>
      </w:r>
      <w:r w:rsidR="005A503F">
        <w:rPr>
          <w:sz w:val="28"/>
          <w:szCs w:val="28"/>
        </w:rPr>
        <w:t xml:space="preserve">меньшее время работы второго алгоритма </w:t>
      </w:r>
      <w:r>
        <w:rPr>
          <w:sz w:val="28"/>
          <w:szCs w:val="28"/>
        </w:rPr>
        <w:t xml:space="preserve"> приходитс</w:t>
      </w:r>
      <w:r w:rsidR="00195504">
        <w:rPr>
          <w:sz w:val="28"/>
          <w:szCs w:val="28"/>
        </w:rPr>
        <w:t xml:space="preserve">я </w:t>
      </w:r>
      <w:r w:rsidR="00D137E1">
        <w:rPr>
          <w:sz w:val="28"/>
          <w:szCs w:val="28"/>
        </w:rPr>
        <w:t xml:space="preserve">на заданный </w:t>
      </w:r>
      <w:r w:rsidR="00195504">
        <w:rPr>
          <w:sz w:val="28"/>
          <w:szCs w:val="28"/>
        </w:rPr>
        <w:t xml:space="preserve">размер </w:t>
      </w:r>
      <w:proofErr w:type="spellStart"/>
      <w:r w:rsidR="00195504">
        <w:rPr>
          <w:sz w:val="28"/>
          <w:szCs w:val="28"/>
        </w:rPr>
        <w:t>тайла</w:t>
      </w:r>
      <w:proofErr w:type="spellEnd"/>
      <w:r w:rsidR="00195504">
        <w:rPr>
          <w:sz w:val="28"/>
          <w:szCs w:val="28"/>
        </w:rPr>
        <w:t xml:space="preserve"> в интервале от 6 до 18</w:t>
      </w:r>
      <w:r>
        <w:rPr>
          <w:sz w:val="28"/>
          <w:szCs w:val="28"/>
        </w:rPr>
        <w:t>.</w:t>
      </w:r>
      <w:r w:rsidR="005A503F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Проведём дополнительный эксп</w:t>
      </w:r>
      <w:r w:rsidR="005A503F">
        <w:rPr>
          <w:sz w:val="28"/>
          <w:szCs w:val="28"/>
        </w:rPr>
        <w:t>еримент, и сравним получен</w:t>
      </w:r>
      <w:r>
        <w:rPr>
          <w:sz w:val="28"/>
          <w:szCs w:val="28"/>
        </w:rPr>
        <w:t>ные результаты, оформив их в виде</w:t>
      </w:r>
      <w:r w:rsidR="00195504">
        <w:rPr>
          <w:sz w:val="28"/>
          <w:szCs w:val="28"/>
        </w:rPr>
        <w:t xml:space="preserve"> таблицы</w:t>
      </w:r>
      <w:r w:rsidR="005908EE">
        <w:rPr>
          <w:sz w:val="28"/>
          <w:szCs w:val="28"/>
        </w:rPr>
        <w:t xml:space="preserve"> </w:t>
      </w:r>
      <w:r w:rsidR="00195504">
        <w:rPr>
          <w:sz w:val="28"/>
          <w:szCs w:val="28"/>
        </w:rPr>
        <w:fldChar w:fldCharType="begin"/>
      </w:r>
      <w:r w:rsidR="00195504">
        <w:rPr>
          <w:sz w:val="28"/>
          <w:szCs w:val="28"/>
        </w:rPr>
        <w:instrText xml:space="preserve"> REF _Ref389705138 \h  \* MERGEFORMAT </w:instrText>
      </w:r>
      <w:r w:rsidR="00195504">
        <w:rPr>
          <w:sz w:val="28"/>
          <w:szCs w:val="28"/>
        </w:rPr>
      </w:r>
      <w:r w:rsidR="00195504">
        <w:rPr>
          <w:sz w:val="28"/>
          <w:szCs w:val="28"/>
        </w:rPr>
        <w:fldChar w:fldCharType="separate"/>
      </w:r>
      <w:r w:rsidR="00D83EAC" w:rsidRPr="00D83EAC">
        <w:rPr>
          <w:vanish/>
        </w:rPr>
        <w:t>Таблица</w:t>
      </w:r>
      <w:r w:rsidR="00D83EAC" w:rsidRPr="00D83EAC">
        <w:rPr>
          <w:sz w:val="28"/>
          <w:szCs w:val="28"/>
        </w:rPr>
        <w:t xml:space="preserve"> 3</w:t>
      </w:r>
      <w:r w:rsidR="00D83EAC" w:rsidRPr="005646E7">
        <w:t>.</w:t>
      </w:r>
      <w:r w:rsidR="00D83EAC">
        <w:rPr>
          <w:noProof/>
        </w:rPr>
        <w:t>2</w:t>
      </w:r>
      <w:r w:rsidR="00195504">
        <w:rPr>
          <w:sz w:val="28"/>
          <w:szCs w:val="28"/>
        </w:rPr>
        <w:fldChar w:fldCharType="end"/>
      </w:r>
      <w:r w:rsidR="005A503F" w:rsidRPr="005A503F">
        <w:rPr>
          <w:sz w:val="28"/>
          <w:szCs w:val="28"/>
        </w:rPr>
        <w:t>:</w:t>
      </w:r>
    </w:p>
    <w:p w:rsidR="005A503F" w:rsidRPr="005646E7" w:rsidRDefault="005646E7" w:rsidP="005646E7">
      <w:pPr>
        <w:pStyle w:val="aff7"/>
      </w:pPr>
      <w:bookmarkStart w:id="55" w:name="_Ref389705138"/>
      <w:r w:rsidRPr="00D96EB7">
        <w:lastRenderedPageBreak/>
        <w:t>Таблица</w:t>
      </w:r>
      <w:r w:rsidR="005908EE">
        <w:t xml:space="preserve"> </w:t>
      </w:r>
      <w:r w:rsidRPr="005646E7">
        <w:fldChar w:fldCharType="begin"/>
      </w:r>
      <w:r w:rsidRPr="005646E7">
        <w:instrText xml:space="preserve"> STYLEREF 1 \s </w:instrText>
      </w:r>
      <w:r w:rsidRPr="005646E7">
        <w:fldChar w:fldCharType="separate"/>
      </w:r>
      <w:r w:rsidR="00D83EAC">
        <w:rPr>
          <w:noProof/>
        </w:rPr>
        <w:t>3</w:t>
      </w:r>
      <w:r w:rsidRPr="005646E7">
        <w:fldChar w:fldCharType="end"/>
      </w:r>
      <w:r w:rsidRPr="005646E7">
        <w:t>.</w:t>
      </w:r>
      <w:r w:rsidRPr="005646E7">
        <w:fldChar w:fldCharType="begin"/>
      </w:r>
      <w:r w:rsidRPr="005646E7">
        <w:instrText xml:space="preserve"> SEQ Table \* ARABIC \s 1 </w:instrText>
      </w:r>
      <w:r w:rsidRPr="005646E7">
        <w:fldChar w:fldCharType="separate"/>
      </w:r>
      <w:r w:rsidR="00D83EAC">
        <w:rPr>
          <w:noProof/>
        </w:rPr>
        <w:t>2</w:t>
      </w:r>
      <w:r w:rsidRPr="005646E7">
        <w:fldChar w:fldCharType="end"/>
      </w:r>
      <w:bookmarkEnd w:id="55"/>
      <w:r w:rsidRPr="00D96EB7">
        <w:t>- Зависимость време</w:t>
      </w:r>
      <w:r>
        <w:t xml:space="preserve">ни выполнения от размера </w:t>
      </w:r>
      <w:proofErr w:type="spellStart"/>
      <w:r>
        <w:t>тайла</w:t>
      </w:r>
      <w:proofErr w:type="spellEnd"/>
    </w:p>
    <w:tbl>
      <w:tblPr>
        <w:tblStyle w:val="af4"/>
        <w:tblW w:w="7720" w:type="dxa"/>
        <w:jc w:val="center"/>
        <w:tblLook w:val="04A0" w:firstRow="1" w:lastRow="0" w:firstColumn="1" w:lastColumn="0" w:noHBand="0" w:noVBand="1"/>
      </w:tblPr>
      <w:tblGrid>
        <w:gridCol w:w="1804"/>
        <w:gridCol w:w="986"/>
        <w:gridCol w:w="986"/>
        <w:gridCol w:w="986"/>
        <w:gridCol w:w="986"/>
        <w:gridCol w:w="986"/>
        <w:gridCol w:w="986"/>
      </w:tblGrid>
      <w:tr w:rsidR="00591581" w:rsidTr="005A503F">
        <w:trPr>
          <w:jc w:val="center"/>
        </w:trPr>
        <w:tc>
          <w:tcPr>
            <w:tcW w:w="1804" w:type="dxa"/>
            <w:vAlign w:val="center"/>
          </w:tcPr>
          <w:p w:rsidR="00591581" w:rsidRPr="00914A38" w:rsidRDefault="00591581" w:rsidP="005A503F">
            <w:pPr>
              <w:pStyle w:val="afff4"/>
              <w:spacing w:before="120" w:after="120" w:line="360" w:lineRule="exact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914A38">
              <w:rPr>
                <w:b/>
                <w:sz w:val="28"/>
                <w:szCs w:val="28"/>
                <w:lang w:eastAsia="ru-RU"/>
              </w:rPr>
              <w:t xml:space="preserve">Размер </w:t>
            </w:r>
            <w:proofErr w:type="spellStart"/>
            <w:r w:rsidRPr="00914A38">
              <w:rPr>
                <w:b/>
                <w:sz w:val="28"/>
                <w:szCs w:val="28"/>
                <w:lang w:eastAsia="ru-RU"/>
              </w:rPr>
              <w:t>тайла</w:t>
            </w:r>
            <w:proofErr w:type="spellEnd"/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</w:t>
            </w:r>
          </w:p>
        </w:tc>
      </w:tr>
      <w:tr w:rsidR="00591581" w:rsidTr="005A503F">
        <w:trPr>
          <w:jc w:val="center"/>
        </w:trPr>
        <w:tc>
          <w:tcPr>
            <w:tcW w:w="1804" w:type="dxa"/>
            <w:vAlign w:val="center"/>
          </w:tcPr>
          <w:p w:rsidR="00591581" w:rsidRPr="00914A38" w:rsidRDefault="00591581" w:rsidP="005A503F">
            <w:pPr>
              <w:pStyle w:val="afff4"/>
              <w:spacing w:before="120" w:after="120" w:line="360" w:lineRule="exact"/>
              <w:ind w:firstLine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914A38">
              <w:rPr>
                <w:b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1,0</w:t>
            </w:r>
            <w:r>
              <w:rPr>
                <w:sz w:val="28"/>
                <w:szCs w:val="28"/>
                <w:lang w:eastAsia="ru-RU"/>
              </w:rPr>
              <w:t>2</w:t>
            </w:r>
            <w:r w:rsidRPr="00914A38">
              <w:rPr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91581">
              <w:rPr>
                <w:sz w:val="28"/>
                <w:szCs w:val="28"/>
                <w:lang w:eastAsia="ru-RU"/>
              </w:rPr>
              <w:t>0,9742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91581">
              <w:rPr>
                <w:sz w:val="28"/>
                <w:szCs w:val="28"/>
                <w:lang w:eastAsia="ru-RU"/>
              </w:rPr>
              <w:t>0,9734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91581">
              <w:rPr>
                <w:sz w:val="28"/>
                <w:szCs w:val="28"/>
                <w:lang w:eastAsia="ru-RU"/>
              </w:rPr>
              <w:t>0,9882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91581">
              <w:rPr>
                <w:sz w:val="28"/>
                <w:szCs w:val="28"/>
                <w:lang w:eastAsia="ru-RU"/>
              </w:rPr>
              <w:t>0,9902</w:t>
            </w:r>
          </w:p>
        </w:tc>
        <w:tc>
          <w:tcPr>
            <w:tcW w:w="986" w:type="dxa"/>
            <w:vAlign w:val="center"/>
          </w:tcPr>
          <w:p w:rsidR="00591581" w:rsidRDefault="00591581" w:rsidP="005A503F">
            <w:pPr>
              <w:pStyle w:val="afff4"/>
              <w:spacing w:line="360" w:lineRule="exact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591581">
              <w:rPr>
                <w:sz w:val="28"/>
                <w:szCs w:val="28"/>
                <w:lang w:eastAsia="ru-RU"/>
              </w:rPr>
              <w:t>1,0067</w:t>
            </w:r>
          </w:p>
        </w:tc>
      </w:tr>
    </w:tbl>
    <w:p w:rsidR="008C11D7" w:rsidRDefault="008C11D7" w:rsidP="00741D1B">
      <w:pPr>
        <w:pStyle w:val="afff4"/>
        <w:spacing w:line="360" w:lineRule="exact"/>
        <w:ind w:firstLine="709"/>
        <w:rPr>
          <w:sz w:val="28"/>
          <w:szCs w:val="28"/>
          <w:lang w:eastAsia="ru-RU"/>
        </w:rPr>
      </w:pPr>
    </w:p>
    <w:p w:rsidR="008C11D7" w:rsidRDefault="008C11D7" w:rsidP="00D137E1">
      <w:pPr>
        <w:pStyle w:val="afff4"/>
        <w:spacing w:line="276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Наибольшую скорость показал алгоритм с размером </w:t>
      </w:r>
      <w:proofErr w:type="spellStart"/>
      <w:r>
        <w:rPr>
          <w:sz w:val="28"/>
          <w:szCs w:val="28"/>
          <w:lang w:eastAsia="ru-RU"/>
        </w:rPr>
        <w:t>тайла</w:t>
      </w:r>
      <w:proofErr w:type="spellEnd"/>
      <w:r w:rsidR="002C48A8">
        <w:rPr>
          <w:sz w:val="28"/>
          <w:szCs w:val="28"/>
          <w:lang w:eastAsia="ru-RU"/>
        </w:rPr>
        <w:t xml:space="preserve"> </w:t>
      </w:r>
      <w:r w:rsidR="002C48A8" w:rsidRPr="002C48A8">
        <w:rPr>
          <w:position w:val="-16"/>
          <w:sz w:val="28"/>
          <w:szCs w:val="28"/>
          <w:lang w:val="be-BY" w:eastAsia="ru-RU"/>
        </w:rPr>
        <w:object w:dxaOrig="1180" w:dyaOrig="400">
          <v:shape id="_x0000_i1116" type="#_x0000_t75" style="width:59.25pt;height:20.25pt" o:ole="">
            <v:imagedata r:id="rId193" o:title=""/>
          </v:shape>
          <o:OLEObject Type="Embed" ProgID="Equation.DSMT4" ShapeID="_x0000_i1116" DrawAspect="Content" ObjectID="_1522959192" r:id="rId194"/>
        </w:object>
      </w:r>
      <w:r>
        <w:rPr>
          <w:sz w:val="28"/>
          <w:szCs w:val="28"/>
          <w:lang w:eastAsia="ru-RU"/>
        </w:rPr>
        <w:t>.</w:t>
      </w:r>
    </w:p>
    <w:p w:rsidR="00591581" w:rsidRPr="00CD2A72" w:rsidRDefault="008C11D7" w:rsidP="00D137E1">
      <w:pPr>
        <w:pStyle w:val="afff4"/>
        <w:spacing w:line="276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Исследуем зависимость ускорения от количества процессов для данного размера </w:t>
      </w:r>
      <w:proofErr w:type="spellStart"/>
      <w:r>
        <w:rPr>
          <w:sz w:val="28"/>
          <w:szCs w:val="28"/>
          <w:lang w:eastAsia="ru-RU"/>
        </w:rPr>
        <w:t>тайла</w:t>
      </w:r>
      <w:proofErr w:type="spellEnd"/>
      <w:r>
        <w:rPr>
          <w:sz w:val="28"/>
          <w:szCs w:val="28"/>
          <w:lang w:eastAsia="ru-RU"/>
        </w:rPr>
        <w:t>, сравнивая с произвольными параметрами размера зерна вычислений</w:t>
      </w:r>
      <w:r w:rsidR="001C5D07">
        <w:rPr>
          <w:sz w:val="28"/>
          <w:szCs w:val="28"/>
          <w:lang w:val="be-BY" w:eastAsia="ru-RU"/>
        </w:rPr>
        <w:t xml:space="preserve"> (</w:t>
      </w:r>
      <w:r w:rsidR="00915A09">
        <w:rPr>
          <w:sz w:val="28"/>
          <w:szCs w:val="28"/>
          <w:lang w:val="be-BY" w:eastAsia="ru-RU"/>
        </w:rPr>
        <w:t>рисунок</w:t>
      </w:r>
      <w:r w:rsidR="005908EE">
        <w:rPr>
          <w:sz w:val="28"/>
          <w:szCs w:val="28"/>
          <w:lang w:val="be-BY" w:eastAsia="ru-RU"/>
        </w:rPr>
        <w:t xml:space="preserve"> </w:t>
      </w:r>
      <w:r w:rsidR="00915A09">
        <w:rPr>
          <w:sz w:val="28"/>
          <w:szCs w:val="28"/>
          <w:lang w:val="be-BY" w:eastAsia="ru-RU"/>
        </w:rPr>
        <w:fldChar w:fldCharType="begin"/>
      </w:r>
      <w:r w:rsidR="00915A09">
        <w:rPr>
          <w:sz w:val="28"/>
          <w:szCs w:val="28"/>
          <w:lang w:val="be-BY" w:eastAsia="ru-RU"/>
        </w:rPr>
        <w:instrText xml:space="preserve"> REF _Ref389705878 \h </w:instrText>
      </w:r>
      <w:r w:rsidR="005908EE">
        <w:rPr>
          <w:sz w:val="28"/>
          <w:szCs w:val="28"/>
          <w:lang w:val="be-BY" w:eastAsia="ru-RU"/>
        </w:rPr>
        <w:instrText xml:space="preserve"> \* MERGEFORMAT </w:instrText>
      </w:r>
      <w:r w:rsidR="00915A09">
        <w:rPr>
          <w:sz w:val="28"/>
          <w:szCs w:val="28"/>
          <w:lang w:val="be-BY" w:eastAsia="ru-RU"/>
        </w:rPr>
      </w:r>
      <w:r w:rsidR="00915A09">
        <w:rPr>
          <w:sz w:val="28"/>
          <w:szCs w:val="28"/>
          <w:lang w:val="be-BY" w:eastAsia="ru-RU"/>
        </w:rPr>
        <w:fldChar w:fldCharType="separate"/>
      </w:r>
      <w:r w:rsidR="00D83EAC" w:rsidRPr="00D83EAC">
        <w:rPr>
          <w:rStyle w:val="afff1"/>
          <w:vanish/>
        </w:rPr>
        <w:t xml:space="preserve">Рисунок </w:t>
      </w:r>
      <w:r w:rsidR="00D83EAC" w:rsidRPr="00D83EAC">
        <w:rPr>
          <w:rStyle w:val="afff1"/>
          <w:noProof/>
          <w:sz w:val="28"/>
          <w:szCs w:val="28"/>
        </w:rPr>
        <w:t>3</w:t>
      </w:r>
      <w:r w:rsidR="00D83EAC" w:rsidRPr="00D83EAC">
        <w:rPr>
          <w:rStyle w:val="afff1"/>
          <w:sz w:val="28"/>
          <w:szCs w:val="28"/>
        </w:rPr>
        <w:t>.</w:t>
      </w:r>
      <w:r w:rsidR="00D83EAC" w:rsidRPr="00D83EAC">
        <w:rPr>
          <w:rStyle w:val="afff1"/>
          <w:noProof/>
          <w:sz w:val="28"/>
          <w:szCs w:val="28"/>
        </w:rPr>
        <w:t>4</w:t>
      </w:r>
      <w:r w:rsidR="00915A09">
        <w:rPr>
          <w:sz w:val="28"/>
          <w:szCs w:val="28"/>
          <w:lang w:val="be-BY" w:eastAsia="ru-RU"/>
        </w:rPr>
        <w:fldChar w:fldCharType="end"/>
      </w:r>
      <w:r w:rsidR="001C5D07">
        <w:rPr>
          <w:sz w:val="28"/>
          <w:szCs w:val="28"/>
          <w:lang w:val="be-BY" w:eastAsia="ru-RU"/>
        </w:rPr>
        <w:t>)</w:t>
      </w:r>
      <w:r w:rsidRPr="008C11D7">
        <w:rPr>
          <w:sz w:val="28"/>
          <w:szCs w:val="28"/>
          <w:lang w:eastAsia="ru-RU"/>
        </w:rPr>
        <w:t>:</w:t>
      </w:r>
    </w:p>
    <w:p w:rsidR="008C11D7" w:rsidRPr="00CD2A72" w:rsidRDefault="008C11D7" w:rsidP="008C11D7">
      <w:pPr>
        <w:pStyle w:val="afff4"/>
        <w:spacing w:line="360" w:lineRule="exact"/>
        <w:ind w:firstLine="0"/>
        <w:rPr>
          <w:sz w:val="28"/>
          <w:szCs w:val="28"/>
          <w:lang w:eastAsia="ru-RU"/>
        </w:rPr>
      </w:pPr>
    </w:p>
    <w:p w:rsidR="00915A09" w:rsidRDefault="008C11D7" w:rsidP="00D137E1">
      <w:pPr>
        <w:pStyle w:val="aff7"/>
        <w:rPr>
          <w:rStyle w:val="afff1"/>
        </w:rPr>
      </w:pPr>
      <w:r>
        <w:rPr>
          <w:noProof/>
          <w:lang w:val="en-US" w:eastAsia="en-US"/>
        </w:rPr>
        <w:drawing>
          <wp:inline distT="0" distB="0" distL="0" distR="0" wp14:anchorId="5BC4E2A7" wp14:editId="2B380393">
            <wp:extent cx="6152515" cy="4164965"/>
            <wp:effectExtent l="0" t="0" r="19685" b="260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5"/>
              </a:graphicData>
            </a:graphic>
          </wp:inline>
        </w:drawing>
      </w:r>
    </w:p>
    <w:p w:rsidR="002C48A8" w:rsidRDefault="00D137E1" w:rsidP="00D137E1">
      <w:pPr>
        <w:pStyle w:val="aff7"/>
      </w:pPr>
      <w:bookmarkStart w:id="56" w:name="_Ref389705878"/>
      <w:r w:rsidRPr="00915A09">
        <w:rPr>
          <w:rStyle w:val="afff1"/>
        </w:rPr>
        <w:t>Рисунок</w:t>
      </w:r>
      <w:r w:rsidR="005908EE">
        <w:rPr>
          <w:rStyle w:val="afff1"/>
        </w:rPr>
        <w:t xml:space="preserve"> </w:t>
      </w:r>
      <w:r w:rsidR="00883F7B">
        <w:rPr>
          <w:rStyle w:val="afff1"/>
        </w:rPr>
        <w:fldChar w:fldCharType="begin"/>
      </w:r>
      <w:r w:rsidR="00883F7B">
        <w:rPr>
          <w:rStyle w:val="afff1"/>
        </w:rPr>
        <w:instrText xml:space="preserve"> STYLEREF 1 \s </w:instrText>
      </w:r>
      <w:r w:rsidR="00883F7B">
        <w:rPr>
          <w:rStyle w:val="afff1"/>
        </w:rPr>
        <w:fldChar w:fldCharType="separate"/>
      </w:r>
      <w:r w:rsidR="00D83EAC">
        <w:rPr>
          <w:rStyle w:val="afff1"/>
          <w:noProof/>
        </w:rPr>
        <w:t>3</w:t>
      </w:r>
      <w:r w:rsidR="00883F7B">
        <w:rPr>
          <w:rStyle w:val="afff1"/>
        </w:rPr>
        <w:fldChar w:fldCharType="end"/>
      </w:r>
      <w:r w:rsidR="00883F7B">
        <w:rPr>
          <w:rStyle w:val="afff1"/>
        </w:rPr>
        <w:t>.</w:t>
      </w:r>
      <w:r w:rsidR="00883F7B">
        <w:rPr>
          <w:rStyle w:val="afff1"/>
        </w:rPr>
        <w:fldChar w:fldCharType="begin"/>
      </w:r>
      <w:r w:rsidR="00883F7B">
        <w:rPr>
          <w:rStyle w:val="afff1"/>
        </w:rPr>
        <w:instrText xml:space="preserve"> SEQ Figure \* ARABIC \s 1 </w:instrText>
      </w:r>
      <w:r w:rsidR="00883F7B">
        <w:rPr>
          <w:rStyle w:val="afff1"/>
        </w:rPr>
        <w:fldChar w:fldCharType="separate"/>
      </w:r>
      <w:r w:rsidR="00D83EAC">
        <w:rPr>
          <w:rStyle w:val="afff1"/>
          <w:noProof/>
        </w:rPr>
        <w:t>4</w:t>
      </w:r>
      <w:r w:rsidR="00883F7B">
        <w:rPr>
          <w:rStyle w:val="afff1"/>
        </w:rPr>
        <w:fldChar w:fldCharType="end"/>
      </w:r>
      <w:bookmarkEnd w:id="56"/>
      <w:r w:rsidRPr="00915A09">
        <w:rPr>
          <w:rStyle w:val="afff1"/>
        </w:rPr>
        <w:t xml:space="preserve"> – График зависимости ускорения от числа процессов</w:t>
      </w:r>
    </w:p>
    <w:p w:rsidR="002C48A8" w:rsidRPr="002C48A8" w:rsidRDefault="002C48A8" w:rsidP="008B3577">
      <w:pPr>
        <w:spacing w:line="276" w:lineRule="auto"/>
        <w:ind w:firstLine="709"/>
        <w:jc w:val="both"/>
        <w:rPr>
          <w:sz w:val="28"/>
          <w:szCs w:val="28"/>
        </w:rPr>
      </w:pPr>
      <w:r w:rsidRPr="002C48A8">
        <w:rPr>
          <w:sz w:val="28"/>
          <w:szCs w:val="28"/>
        </w:rPr>
        <w:t xml:space="preserve">Из графика видно, что наибольшее ускорение </w:t>
      </w:r>
      <w:r>
        <w:rPr>
          <w:sz w:val="28"/>
          <w:szCs w:val="28"/>
        </w:rPr>
        <w:t>также достигается для</w:t>
      </w:r>
      <w:r w:rsidRPr="002C48A8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найденного</w:t>
      </w:r>
      <w:r w:rsidR="006B0281">
        <w:rPr>
          <w:sz w:val="28"/>
          <w:szCs w:val="28"/>
          <w:lang w:val="be-BY"/>
        </w:rPr>
        <w:t xml:space="preserve"> значения тайла </w:t>
      </w:r>
      <w:r w:rsidR="00C37B36" w:rsidRPr="00C37B36">
        <w:rPr>
          <w:position w:val="-16"/>
          <w:sz w:val="28"/>
          <w:szCs w:val="28"/>
        </w:rPr>
        <w:object w:dxaOrig="660" w:dyaOrig="400">
          <v:shape id="_x0000_i1117" type="#_x0000_t75" style="width:33pt;height:20.25pt" o:ole="">
            <v:imagedata r:id="rId196" o:title=""/>
          </v:shape>
          <o:OLEObject Type="Embed" ProgID="Equation.DSMT4" ShapeID="_x0000_i1117" DrawAspect="Content" ObjectID="_1522959193" r:id="rId197"/>
        </w:object>
      </w:r>
      <w:r>
        <w:rPr>
          <w:sz w:val="28"/>
          <w:szCs w:val="28"/>
          <w:lang w:val="be-BY"/>
        </w:rPr>
        <w:t>.</w:t>
      </w:r>
      <w:r w:rsidR="006B0281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Ниже приведён отдельный график зависимости времени выполнения</w:t>
      </w:r>
      <w:r w:rsidR="00C37B36">
        <w:rPr>
          <w:sz w:val="28"/>
          <w:szCs w:val="28"/>
        </w:rPr>
        <w:t xml:space="preserve"> </w:t>
      </w:r>
      <w:r w:rsidR="006B0281">
        <w:rPr>
          <w:sz w:val="28"/>
          <w:szCs w:val="28"/>
        </w:rPr>
        <w:t xml:space="preserve">от числа процессов с фиксированным оптимальным значением размера </w:t>
      </w:r>
      <w:proofErr w:type="spellStart"/>
      <w:r w:rsidR="006B0281">
        <w:rPr>
          <w:sz w:val="28"/>
          <w:szCs w:val="28"/>
        </w:rPr>
        <w:t>тайла</w:t>
      </w:r>
      <w:proofErr w:type="spellEnd"/>
      <w:r w:rsidR="006B0281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 алгоритма 2</w:t>
      </w:r>
      <w:r w:rsidRPr="002C48A8">
        <w:rPr>
          <w:sz w:val="28"/>
          <w:szCs w:val="28"/>
        </w:rPr>
        <w:t>:</w:t>
      </w:r>
    </w:p>
    <w:p w:rsidR="00973290" w:rsidRDefault="002C48A8" w:rsidP="00973290">
      <w:pPr>
        <w:pStyle w:val="aff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 wp14:anchorId="1EEDEF41" wp14:editId="290043B7">
            <wp:extent cx="6038850" cy="3419475"/>
            <wp:effectExtent l="0" t="0" r="19050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8"/>
              </a:graphicData>
            </a:graphic>
          </wp:inline>
        </w:drawing>
      </w:r>
    </w:p>
    <w:p w:rsidR="002C48A8" w:rsidRDefault="00973290" w:rsidP="00883F7B">
      <w:pPr>
        <w:pStyle w:val="afff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908EE">
        <w:rPr>
          <w:szCs w:val="26"/>
        </w:rPr>
        <w:t xml:space="preserve"> </w:t>
      </w:r>
      <w:r w:rsidR="00883F7B">
        <w:rPr>
          <w:szCs w:val="26"/>
        </w:rPr>
        <w:fldChar w:fldCharType="begin"/>
      </w:r>
      <w:r w:rsidR="00883F7B">
        <w:rPr>
          <w:szCs w:val="26"/>
        </w:rPr>
        <w:instrText xml:space="preserve"> STYLEREF 1 \s </w:instrText>
      </w:r>
      <w:r w:rsidR="00883F7B">
        <w:rPr>
          <w:szCs w:val="26"/>
        </w:rPr>
        <w:fldChar w:fldCharType="separate"/>
      </w:r>
      <w:r w:rsidR="00D83EAC">
        <w:rPr>
          <w:noProof/>
          <w:szCs w:val="26"/>
        </w:rPr>
        <w:t>3</w:t>
      </w:r>
      <w:r w:rsidR="00883F7B">
        <w:rPr>
          <w:szCs w:val="26"/>
        </w:rPr>
        <w:fldChar w:fldCharType="end"/>
      </w:r>
      <w:r w:rsidR="00883F7B">
        <w:rPr>
          <w:szCs w:val="26"/>
        </w:rPr>
        <w:t>.</w:t>
      </w:r>
      <w:r w:rsidR="00883F7B">
        <w:rPr>
          <w:szCs w:val="26"/>
        </w:rPr>
        <w:fldChar w:fldCharType="begin"/>
      </w:r>
      <w:r w:rsidR="00883F7B">
        <w:rPr>
          <w:szCs w:val="26"/>
        </w:rPr>
        <w:instrText xml:space="preserve"> SEQ Figure \* ARABIC \s 1 </w:instrText>
      </w:r>
      <w:r w:rsidR="00883F7B">
        <w:rPr>
          <w:szCs w:val="26"/>
        </w:rPr>
        <w:fldChar w:fldCharType="separate"/>
      </w:r>
      <w:r w:rsidR="00D83EAC">
        <w:rPr>
          <w:noProof/>
          <w:szCs w:val="26"/>
        </w:rPr>
        <w:t>5</w:t>
      </w:r>
      <w:r w:rsidR="00883F7B">
        <w:rPr>
          <w:szCs w:val="26"/>
        </w:rPr>
        <w:fldChar w:fldCharType="end"/>
      </w:r>
      <w:r>
        <w:rPr>
          <w:sz w:val="28"/>
          <w:szCs w:val="28"/>
        </w:rPr>
        <w:t xml:space="preserve"> - </w:t>
      </w:r>
      <w:r w:rsidRPr="00C616A7">
        <w:t xml:space="preserve">График зависимости времени выполнения алгоритма от числа процессов для оптимального размера </w:t>
      </w:r>
      <w:proofErr w:type="spellStart"/>
      <w:r w:rsidRPr="00C616A7">
        <w:t>тайла</w:t>
      </w:r>
      <w:proofErr w:type="spellEnd"/>
    </w:p>
    <w:p w:rsidR="002731E3" w:rsidRDefault="001330F0" w:rsidP="002C48A8">
      <w:pPr>
        <w:pStyle w:val="2"/>
        <w:ind w:left="578" w:hanging="578"/>
      </w:pPr>
      <w:bookmarkStart w:id="57" w:name="_Toc389708782"/>
      <w:r w:rsidRPr="001330F0">
        <w:t>С</w:t>
      </w:r>
      <w:r w:rsidR="001F21CC">
        <w:t>равнительный анализ</w:t>
      </w:r>
      <w:r w:rsidRPr="001330F0">
        <w:t xml:space="preserve"> двух алгоритмов</w:t>
      </w:r>
      <w:bookmarkEnd w:id="57"/>
    </w:p>
    <w:p w:rsidR="002C48A8" w:rsidRDefault="002C48A8" w:rsidP="00973290">
      <w:pPr>
        <w:pStyle w:val="aff7"/>
        <w:rPr>
          <w:bCs w:val="0"/>
          <w:i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A2CF1A1" wp14:editId="393E93C4">
            <wp:extent cx="5886451" cy="3328988"/>
            <wp:effectExtent l="0" t="0" r="0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9"/>
              </a:graphicData>
            </a:graphic>
          </wp:inline>
        </w:drawing>
      </w:r>
    </w:p>
    <w:p w:rsidR="00973290" w:rsidRDefault="00973290" w:rsidP="00883F7B">
      <w:pPr>
        <w:pStyle w:val="afff0"/>
      </w:pPr>
      <w:bookmarkStart w:id="58" w:name="_Ref389706257"/>
      <w:r>
        <w:rPr>
          <w:sz w:val="28"/>
          <w:szCs w:val="28"/>
        </w:rPr>
        <w:t>Рисунок</w:t>
      </w:r>
      <w:r w:rsidR="005908EE">
        <w:rPr>
          <w:szCs w:val="26"/>
        </w:rPr>
        <w:t xml:space="preserve"> </w:t>
      </w:r>
      <w:r w:rsidR="00883F7B">
        <w:rPr>
          <w:szCs w:val="26"/>
        </w:rPr>
        <w:fldChar w:fldCharType="begin"/>
      </w:r>
      <w:r w:rsidR="00883F7B">
        <w:rPr>
          <w:szCs w:val="26"/>
        </w:rPr>
        <w:instrText xml:space="preserve"> STYLEREF 1 \s </w:instrText>
      </w:r>
      <w:r w:rsidR="00883F7B">
        <w:rPr>
          <w:szCs w:val="26"/>
        </w:rPr>
        <w:fldChar w:fldCharType="separate"/>
      </w:r>
      <w:r w:rsidR="00D83EAC">
        <w:rPr>
          <w:noProof/>
          <w:szCs w:val="26"/>
        </w:rPr>
        <w:t>3</w:t>
      </w:r>
      <w:r w:rsidR="00883F7B">
        <w:rPr>
          <w:szCs w:val="26"/>
        </w:rPr>
        <w:fldChar w:fldCharType="end"/>
      </w:r>
      <w:r w:rsidR="00883F7B">
        <w:rPr>
          <w:szCs w:val="26"/>
        </w:rPr>
        <w:t>.</w:t>
      </w:r>
      <w:r w:rsidR="00883F7B">
        <w:rPr>
          <w:szCs w:val="26"/>
        </w:rPr>
        <w:fldChar w:fldCharType="begin"/>
      </w:r>
      <w:r w:rsidR="00883F7B">
        <w:rPr>
          <w:szCs w:val="26"/>
        </w:rPr>
        <w:instrText xml:space="preserve"> SEQ Figure \* ARABIC \s 1 </w:instrText>
      </w:r>
      <w:r w:rsidR="00883F7B">
        <w:rPr>
          <w:szCs w:val="26"/>
        </w:rPr>
        <w:fldChar w:fldCharType="separate"/>
      </w:r>
      <w:r w:rsidR="00D83EAC">
        <w:rPr>
          <w:noProof/>
          <w:szCs w:val="26"/>
        </w:rPr>
        <w:t>6</w:t>
      </w:r>
      <w:r w:rsidR="00883F7B">
        <w:rPr>
          <w:szCs w:val="26"/>
        </w:rPr>
        <w:fldChar w:fldCharType="end"/>
      </w:r>
      <w:bookmarkEnd w:id="58"/>
      <w:r>
        <w:t xml:space="preserve"> - </w:t>
      </w:r>
      <w:r w:rsidRPr="00C616A7">
        <w:t>Сравнительны</w:t>
      </w:r>
      <w:r>
        <w:t>й</w:t>
      </w:r>
      <w:r w:rsidRPr="00C616A7">
        <w:t xml:space="preserve"> график зависимости времени вып</w:t>
      </w:r>
      <w:r>
        <w:t>олнения от числа процессов для алгоритма 1 и а</w:t>
      </w:r>
      <w:r w:rsidRPr="00C616A7">
        <w:t>лгоритма 2</w:t>
      </w:r>
    </w:p>
    <w:p w:rsidR="00973290" w:rsidRPr="00973290" w:rsidRDefault="00973290" w:rsidP="00883F7B">
      <w:pPr>
        <w:pStyle w:val="afff0"/>
      </w:pPr>
    </w:p>
    <w:p w:rsidR="00281851" w:rsidRPr="008B3577" w:rsidRDefault="003C02D1" w:rsidP="008B3577">
      <w:pPr>
        <w:pStyle w:val="afff4"/>
        <w:spacing w:line="276" w:lineRule="auto"/>
        <w:rPr>
          <w:sz w:val="28"/>
        </w:rPr>
      </w:pPr>
      <w:r w:rsidRPr="00281851">
        <w:rPr>
          <w:sz w:val="28"/>
        </w:rPr>
        <w:lastRenderedPageBreak/>
        <w:t>Как видно из</w:t>
      </w:r>
      <w:r w:rsidR="00973290">
        <w:rPr>
          <w:sz w:val="28"/>
        </w:rPr>
        <w:t xml:space="preserve"> рисунка</w:t>
      </w:r>
      <w:r w:rsidR="005908EE">
        <w:rPr>
          <w:sz w:val="28"/>
        </w:rPr>
        <w:t xml:space="preserve"> </w:t>
      </w:r>
      <w:r w:rsidR="00973290">
        <w:rPr>
          <w:sz w:val="28"/>
        </w:rPr>
        <w:fldChar w:fldCharType="begin"/>
      </w:r>
      <w:r w:rsidR="00973290">
        <w:rPr>
          <w:sz w:val="28"/>
        </w:rPr>
        <w:instrText xml:space="preserve"> REF _Ref389706257 \h </w:instrText>
      </w:r>
      <w:r w:rsidR="005908EE">
        <w:rPr>
          <w:sz w:val="28"/>
        </w:rPr>
        <w:instrText xml:space="preserve"> \* MERGEFORMAT </w:instrText>
      </w:r>
      <w:r w:rsidR="00973290">
        <w:rPr>
          <w:sz w:val="28"/>
        </w:rPr>
      </w:r>
      <w:r w:rsidR="00973290">
        <w:rPr>
          <w:sz w:val="28"/>
        </w:rPr>
        <w:fldChar w:fldCharType="separate"/>
      </w:r>
      <w:r w:rsidR="00D83EAC" w:rsidRPr="00D83EAC">
        <w:rPr>
          <w:vanish/>
          <w:sz w:val="28"/>
        </w:rPr>
        <w:t xml:space="preserve">Рисунок </w:t>
      </w:r>
      <w:r w:rsidR="00D83EAC" w:rsidRPr="00D83EAC">
        <w:rPr>
          <w:sz w:val="28"/>
        </w:rPr>
        <w:t>3.6</w:t>
      </w:r>
      <w:r w:rsidR="00973290">
        <w:rPr>
          <w:sz w:val="28"/>
        </w:rPr>
        <w:fldChar w:fldCharType="end"/>
      </w:r>
      <w:r w:rsidRPr="00281851">
        <w:rPr>
          <w:sz w:val="28"/>
        </w:rPr>
        <w:t>, алгоритм 2</w:t>
      </w:r>
      <w:r w:rsidR="00281851" w:rsidRPr="00281851">
        <w:rPr>
          <w:sz w:val="28"/>
        </w:rPr>
        <w:t xml:space="preserve"> с улучшенной локальностью</w:t>
      </w:r>
      <w:r w:rsidRPr="00281851">
        <w:rPr>
          <w:sz w:val="28"/>
        </w:rPr>
        <w:t xml:space="preserve"> обладает </w:t>
      </w:r>
      <w:r w:rsidR="00281851" w:rsidRPr="00281851">
        <w:rPr>
          <w:sz w:val="28"/>
        </w:rPr>
        <w:t>большим ускорением и лучшей скоростью работы, чем алгоритм 1</w:t>
      </w:r>
      <w:r w:rsidRPr="00281851">
        <w:rPr>
          <w:sz w:val="28"/>
        </w:rPr>
        <w:t>, особе</w:t>
      </w:r>
      <w:r w:rsidR="00281851" w:rsidRPr="00281851">
        <w:rPr>
          <w:sz w:val="28"/>
        </w:rPr>
        <w:t xml:space="preserve">нно при достаточно небольшом (порядка </w:t>
      </w:r>
      <w:r w:rsidRPr="00281851">
        <w:rPr>
          <w:sz w:val="28"/>
        </w:rPr>
        <w:t>10) количестве процессов.</w:t>
      </w:r>
      <w:r w:rsidR="00A71435" w:rsidRPr="00281851">
        <w:rPr>
          <w:sz w:val="28"/>
        </w:rPr>
        <w:t xml:space="preserve"> </w:t>
      </w:r>
      <w:r w:rsidR="00BA72AE">
        <w:rPr>
          <w:sz w:val="28"/>
        </w:rPr>
        <w:t xml:space="preserve">Поэтому можно сделать вывод, что целесообразнее использовать алгоритм 2 для расчётов – как на кластерах типа СКИФ (БГУ), так и на малом количестве процессов, которые могут быть представлены </w:t>
      </w:r>
      <w:r w:rsidR="009421DA">
        <w:rPr>
          <w:sz w:val="28"/>
        </w:rPr>
        <w:t>соединёнными в общую сеть несколькими персональными компьютерами</w:t>
      </w:r>
      <w:r w:rsidR="00BA72AE">
        <w:rPr>
          <w:sz w:val="28"/>
        </w:rPr>
        <w:t>.</w:t>
      </w:r>
    </w:p>
    <w:p w:rsidR="008F33BF" w:rsidRPr="00F06B9F" w:rsidRDefault="008F33BF" w:rsidP="00F06B9F">
      <w:pPr>
        <w:pStyle w:val="aff4"/>
        <w:rPr>
          <w:sz w:val="32"/>
        </w:rPr>
      </w:pPr>
      <w:r w:rsidRPr="001330F0">
        <w:br w:type="page"/>
      </w:r>
    </w:p>
    <w:p w:rsidR="003F66D9" w:rsidRDefault="003F66D9" w:rsidP="00AD057A">
      <w:pPr>
        <w:pStyle w:val="1"/>
        <w:numPr>
          <w:ilvl w:val="0"/>
          <w:numId w:val="0"/>
        </w:numPr>
        <w:ind w:left="432"/>
      </w:pPr>
      <w:bookmarkStart w:id="59" w:name="_Toc389708783"/>
      <w:r w:rsidRPr="00D555A6">
        <w:lastRenderedPageBreak/>
        <w:t>ЗАКЛЮЧЕНИЕ</w:t>
      </w:r>
      <w:bookmarkEnd w:id="59"/>
    </w:p>
    <w:p w:rsidR="008F33BF" w:rsidRPr="008E1A57" w:rsidRDefault="008F33BF" w:rsidP="004527FE">
      <w:pPr>
        <w:pStyle w:val="afff4"/>
        <w:spacing w:line="276" w:lineRule="auto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 xml:space="preserve">Для отображения алгоритмов на параллельные компьютеры с распределенной памятью требуется распределить операции алгоритма между процессами, распределить данные между процессами, установить порядок выполнения операций в каждом процессе и организовать обмены данными. Однако с ростом числа используемых процессов накладные расходы на операции пересылки резко возрастают. Для решения данной проблемы </w:t>
      </w:r>
      <w:r w:rsidR="005766F1">
        <w:rPr>
          <w:sz w:val="28"/>
          <w:szCs w:val="28"/>
          <w:lang w:eastAsia="ru-RU"/>
        </w:rPr>
        <w:t>в дипломной работе удалось использовать замену</w:t>
      </w:r>
      <w:r w:rsidRPr="008E1A57">
        <w:rPr>
          <w:sz w:val="28"/>
          <w:szCs w:val="28"/>
          <w:lang w:eastAsia="ru-RU"/>
        </w:rPr>
        <w:t xml:space="preserve"> коммуникационных операций между процессами на приватизацию данных, необходимых для вычислений.</w:t>
      </w:r>
    </w:p>
    <w:p w:rsidR="008F33BF" w:rsidRPr="00FC6EA5" w:rsidRDefault="008F33BF" w:rsidP="004527FE">
      <w:pPr>
        <w:pStyle w:val="afff4"/>
        <w:spacing w:line="276" w:lineRule="auto"/>
        <w:rPr>
          <w:sz w:val="28"/>
          <w:szCs w:val="28"/>
          <w:lang w:eastAsia="ru-RU"/>
        </w:rPr>
      </w:pPr>
      <w:r w:rsidRPr="008E1A57">
        <w:rPr>
          <w:sz w:val="28"/>
          <w:szCs w:val="28"/>
          <w:lang w:eastAsia="ru-RU"/>
        </w:rPr>
        <w:t>В результате работы:</w:t>
      </w:r>
    </w:p>
    <w:p w:rsidR="008F33BF" w:rsidRPr="008E1A57" w:rsidRDefault="008F33BF" w:rsidP="004527FE">
      <w:pPr>
        <w:numPr>
          <w:ilvl w:val="0"/>
          <w:numId w:val="11"/>
        </w:numPr>
        <w:spacing w:line="276" w:lineRule="auto"/>
        <w:ind w:left="567"/>
        <w:jc w:val="both"/>
        <w:rPr>
          <w:sz w:val="28"/>
          <w:szCs w:val="28"/>
        </w:rPr>
      </w:pPr>
      <w:r w:rsidRPr="008E1A57">
        <w:rPr>
          <w:sz w:val="28"/>
          <w:szCs w:val="28"/>
        </w:rPr>
        <w:t xml:space="preserve">изучен метод продольно-поперечной прогонки для решения </w:t>
      </w:r>
      <w:r w:rsidRPr="008E1A57">
        <w:rPr>
          <w:rStyle w:val="12"/>
          <w:bCs/>
          <w:sz w:val="28"/>
          <w:szCs w:val="28"/>
        </w:rPr>
        <w:t>двумерного нелинейного уравнения теплопроводности</w:t>
      </w:r>
      <w:r w:rsidRPr="008E1A57">
        <w:rPr>
          <w:sz w:val="28"/>
          <w:szCs w:val="28"/>
        </w:rPr>
        <w:t xml:space="preserve">; </w:t>
      </w:r>
    </w:p>
    <w:p w:rsidR="008F33BF" w:rsidRPr="008E1A57" w:rsidRDefault="008F33BF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8E1A57">
        <w:rPr>
          <w:sz w:val="28"/>
          <w:szCs w:val="28"/>
        </w:rPr>
        <w:t>изучены основы теории организации параллельных зернистых вычислительных процессов;</w:t>
      </w:r>
    </w:p>
    <w:p w:rsidR="004527FE" w:rsidRDefault="008F33BF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8E1A57">
        <w:rPr>
          <w:sz w:val="28"/>
          <w:szCs w:val="28"/>
        </w:rPr>
        <w:t>изучена методика построения параллельных алгоритмов, основанных на естественном параллелизме; разработан алгоритм для решения поставленной задачи, проведены необходимые вычисления и сравнения результатов;</w:t>
      </w:r>
    </w:p>
    <w:p w:rsidR="004527FE" w:rsidRPr="004527FE" w:rsidRDefault="008F33BF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4527FE">
        <w:rPr>
          <w:sz w:val="28"/>
          <w:szCs w:val="28"/>
        </w:rPr>
        <w:t>изучена методика построения параллельных алгоритмов, основанных на отказе от части коммуникационных операций в пользу приватизации данных процессами;</w:t>
      </w:r>
    </w:p>
    <w:p w:rsidR="004527FE" w:rsidRPr="004527FE" w:rsidRDefault="008F33BF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4527FE">
        <w:rPr>
          <w:sz w:val="28"/>
          <w:szCs w:val="28"/>
        </w:rPr>
        <w:t>разработан параллельный алгоритм с улучшенной локальностью, реализующий метод продольно-поперечной прогонки для решения двумерного нелинейного уравнения теплопроводности.</w:t>
      </w:r>
    </w:p>
    <w:p w:rsidR="004527FE" w:rsidRPr="004527FE" w:rsidRDefault="008F33BF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4527FE">
        <w:rPr>
          <w:sz w:val="28"/>
          <w:szCs w:val="28"/>
        </w:rPr>
        <w:t>произведён сравнительный анализ двух алгоритмов.</w:t>
      </w:r>
    </w:p>
    <w:p w:rsidR="00281851" w:rsidRPr="004527FE" w:rsidRDefault="00281851" w:rsidP="004527FE">
      <w:pPr>
        <w:numPr>
          <w:ilvl w:val="0"/>
          <w:numId w:val="11"/>
        </w:numPr>
        <w:spacing w:line="276" w:lineRule="auto"/>
        <w:ind w:left="567" w:hanging="357"/>
        <w:jc w:val="both"/>
        <w:rPr>
          <w:sz w:val="28"/>
          <w:szCs w:val="28"/>
        </w:rPr>
      </w:pPr>
      <w:r w:rsidRPr="004527FE">
        <w:rPr>
          <w:sz w:val="28"/>
          <w:szCs w:val="28"/>
        </w:rPr>
        <w:t>сделан вывод о целесообразности использования в расчётах алгоритма 2.</w:t>
      </w:r>
    </w:p>
    <w:p w:rsidR="00005408" w:rsidRPr="00FC6EA5" w:rsidRDefault="00005408" w:rsidP="00FC6EA5">
      <w:pPr>
        <w:pStyle w:val="1"/>
        <w:numPr>
          <w:ilvl w:val="0"/>
          <w:numId w:val="0"/>
        </w:numPr>
        <w:spacing w:after="240"/>
        <w:ind w:left="431"/>
        <w:rPr>
          <w:lang w:eastAsia="en-US"/>
        </w:rPr>
      </w:pPr>
      <w:r w:rsidRPr="005271F9">
        <w:br w:type="page"/>
      </w:r>
      <w:bookmarkStart w:id="60" w:name="_Toc293957439"/>
      <w:bookmarkStart w:id="61" w:name="_Toc324716662"/>
      <w:bookmarkStart w:id="62" w:name="_Toc389708784"/>
      <w:r w:rsidR="00D555A6" w:rsidRPr="00D555A6">
        <w:rPr>
          <w:lang w:eastAsia="en-US"/>
        </w:rPr>
        <w:lastRenderedPageBreak/>
        <w:t>СПИСОК ИСПОЛЬЗОВАННЫХ ИСТОЧНИКОВ</w:t>
      </w:r>
      <w:bookmarkEnd w:id="60"/>
      <w:bookmarkEnd w:id="61"/>
      <w:bookmarkEnd w:id="62"/>
    </w:p>
    <w:p w:rsidR="003B6E74" w:rsidRPr="008C7AB3" w:rsidRDefault="008C7AB3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proofErr w:type="spellStart"/>
      <w:r w:rsidRPr="008C7AB3">
        <w:rPr>
          <w:sz w:val="28"/>
          <w:szCs w:val="28"/>
        </w:rPr>
        <w:t>Баханович</w:t>
      </w:r>
      <w:proofErr w:type="spellEnd"/>
      <w:r w:rsidRPr="008C7AB3">
        <w:rPr>
          <w:sz w:val="28"/>
          <w:szCs w:val="28"/>
        </w:rPr>
        <w:t xml:space="preserve"> С.В. Параллельные алгоритмы численного решения двумерных квазилинейных параболических уравнений локально-одномерным методом //</w:t>
      </w:r>
      <w:r w:rsidR="003B6E74" w:rsidRPr="008C7AB3">
        <w:rPr>
          <w:sz w:val="28"/>
          <w:szCs w:val="28"/>
        </w:rPr>
        <w:t xml:space="preserve"> Лиходед Н.А., </w:t>
      </w:r>
      <w:proofErr w:type="spellStart"/>
      <w:r w:rsidR="003B6E74" w:rsidRPr="008C7AB3">
        <w:rPr>
          <w:sz w:val="28"/>
          <w:szCs w:val="28"/>
        </w:rPr>
        <w:t>Мандрик</w:t>
      </w:r>
      <w:proofErr w:type="spellEnd"/>
      <w:r w:rsidR="003B6E74" w:rsidRPr="008C7AB3">
        <w:rPr>
          <w:sz w:val="28"/>
          <w:szCs w:val="28"/>
        </w:rPr>
        <w:t xml:space="preserve"> П.А.  Международный конгресс по информатике: информационные системы и технологии CSIST'2013, 4–8 ноября 2013 г., Минск, Беларусь. Бел</w:t>
      </w:r>
      <w:proofErr w:type="gramStart"/>
      <w:r w:rsidR="003B6E74" w:rsidRPr="008C7AB3">
        <w:rPr>
          <w:sz w:val="28"/>
          <w:szCs w:val="28"/>
        </w:rPr>
        <w:t>.</w:t>
      </w:r>
      <w:proofErr w:type="gramEnd"/>
      <w:r w:rsidR="003B6E74" w:rsidRPr="008C7AB3">
        <w:rPr>
          <w:sz w:val="28"/>
          <w:szCs w:val="28"/>
        </w:rPr>
        <w:t xml:space="preserve"> </w:t>
      </w:r>
      <w:proofErr w:type="gramStart"/>
      <w:r w:rsidR="003B6E74" w:rsidRPr="008C7AB3">
        <w:rPr>
          <w:sz w:val="28"/>
          <w:szCs w:val="28"/>
        </w:rPr>
        <w:t>г</w:t>
      </w:r>
      <w:proofErr w:type="gramEnd"/>
      <w:r w:rsidR="003B6E74" w:rsidRPr="008C7AB3">
        <w:rPr>
          <w:sz w:val="28"/>
          <w:szCs w:val="28"/>
        </w:rPr>
        <w:t>ос. ун-т. – Минск, 2013. Т. 2 C 78 -81.</w:t>
      </w:r>
    </w:p>
    <w:p w:rsidR="003B6E74" w:rsidRPr="008C7AB3" w:rsidRDefault="003B6E74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r w:rsidRPr="008C7AB3">
        <w:rPr>
          <w:sz w:val="28"/>
          <w:szCs w:val="28"/>
        </w:rPr>
        <w:t xml:space="preserve">Воеводин, В.В. Параллельные вычисления / В.В. Воеводин, </w:t>
      </w:r>
      <w:proofErr w:type="spellStart"/>
      <w:r w:rsidRPr="008C7AB3">
        <w:rPr>
          <w:sz w:val="28"/>
          <w:szCs w:val="28"/>
        </w:rPr>
        <w:t>Вл.В</w:t>
      </w:r>
      <w:proofErr w:type="spellEnd"/>
      <w:r w:rsidRPr="008C7AB3">
        <w:rPr>
          <w:sz w:val="28"/>
          <w:szCs w:val="28"/>
        </w:rPr>
        <w:t>. Воеводин. – СПб</w:t>
      </w:r>
      <w:proofErr w:type="gramStart"/>
      <w:r w:rsidRPr="008C7AB3">
        <w:rPr>
          <w:sz w:val="28"/>
          <w:szCs w:val="28"/>
        </w:rPr>
        <w:t xml:space="preserve">. : </w:t>
      </w:r>
      <w:proofErr w:type="gramEnd"/>
      <w:r w:rsidRPr="008C7AB3">
        <w:rPr>
          <w:sz w:val="28"/>
          <w:szCs w:val="28"/>
        </w:rPr>
        <w:t>БХВ-Петербург, 2002. – 600 с.</w:t>
      </w:r>
    </w:p>
    <w:p w:rsidR="003B6E74" w:rsidRPr="008C7AB3" w:rsidRDefault="003B6E74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bookmarkStart w:id="63" w:name="_Ref389664257"/>
      <w:r w:rsidRPr="008C7AB3">
        <w:rPr>
          <w:sz w:val="28"/>
          <w:szCs w:val="28"/>
        </w:rPr>
        <w:t>Лиходед, Н.А. Методы ра</w:t>
      </w:r>
      <w:r w:rsidR="00D25806">
        <w:rPr>
          <w:sz w:val="28"/>
          <w:szCs w:val="28"/>
        </w:rPr>
        <w:t>спараллеливания гнезд циклов</w:t>
      </w:r>
      <w:proofErr w:type="gramStart"/>
      <w:r w:rsidR="00D25806">
        <w:rPr>
          <w:sz w:val="28"/>
          <w:szCs w:val="28"/>
        </w:rPr>
        <w:t xml:space="preserve"> :</w:t>
      </w:r>
      <w:proofErr w:type="gramEnd"/>
      <w:r w:rsidR="00D25806">
        <w:rPr>
          <w:sz w:val="28"/>
          <w:szCs w:val="28"/>
        </w:rPr>
        <w:t xml:space="preserve"> К</w:t>
      </w:r>
      <w:r w:rsidRPr="008C7AB3">
        <w:rPr>
          <w:sz w:val="28"/>
          <w:szCs w:val="28"/>
        </w:rPr>
        <w:t>урс лекций / Н.А. Лиходед. Минск</w:t>
      </w:r>
      <w:proofErr w:type="gramStart"/>
      <w:r w:rsidRPr="008C7AB3">
        <w:rPr>
          <w:sz w:val="28"/>
          <w:szCs w:val="28"/>
        </w:rPr>
        <w:t xml:space="preserve"> :</w:t>
      </w:r>
      <w:proofErr w:type="gramEnd"/>
      <w:r w:rsidRPr="008C7AB3">
        <w:rPr>
          <w:sz w:val="28"/>
          <w:szCs w:val="28"/>
        </w:rPr>
        <w:t xml:space="preserve"> БГУ, 2008. – 100 с.</w:t>
      </w:r>
      <w:bookmarkEnd w:id="63"/>
    </w:p>
    <w:p w:rsidR="003B6E74" w:rsidRPr="008C7AB3" w:rsidRDefault="003B6E74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bookmarkStart w:id="64" w:name="_Ref388900626"/>
      <w:bookmarkStart w:id="65" w:name="_Ref388901477"/>
      <w:proofErr w:type="spellStart"/>
      <w:r w:rsidRPr="008C7AB3">
        <w:rPr>
          <w:sz w:val="28"/>
          <w:szCs w:val="28"/>
        </w:rPr>
        <w:t>Рычков</w:t>
      </w:r>
      <w:proofErr w:type="spellEnd"/>
      <w:r w:rsidRPr="008C7AB3">
        <w:rPr>
          <w:sz w:val="28"/>
          <w:szCs w:val="28"/>
        </w:rPr>
        <w:t xml:space="preserve"> А.Д.  Курсовые работы по параллельным вычислительным технологи</w:t>
      </w:r>
      <w:r w:rsidR="00D25806">
        <w:rPr>
          <w:sz w:val="28"/>
          <w:szCs w:val="28"/>
        </w:rPr>
        <w:t>ям. Пособие</w:t>
      </w:r>
      <w:r w:rsidR="00D25806" w:rsidRPr="00D25806">
        <w:rPr>
          <w:sz w:val="28"/>
          <w:szCs w:val="28"/>
        </w:rPr>
        <w:t xml:space="preserve"> [</w:t>
      </w:r>
      <w:r w:rsidR="00D25806">
        <w:rPr>
          <w:sz w:val="28"/>
          <w:szCs w:val="28"/>
        </w:rPr>
        <w:t>Электронный ресурс</w:t>
      </w:r>
      <w:r w:rsidR="00D25806" w:rsidRPr="00D25806">
        <w:rPr>
          <w:sz w:val="28"/>
          <w:szCs w:val="28"/>
        </w:rPr>
        <w:t>]</w:t>
      </w:r>
      <w:r w:rsidR="00D25806">
        <w:rPr>
          <w:sz w:val="28"/>
          <w:szCs w:val="28"/>
        </w:rPr>
        <w:t xml:space="preserve"> -</w:t>
      </w:r>
      <w:r w:rsidRPr="008C7AB3">
        <w:rPr>
          <w:sz w:val="28"/>
          <w:szCs w:val="28"/>
        </w:rPr>
        <w:t xml:space="preserve"> 2013. - Режим доступа: </w:t>
      </w:r>
      <w:hyperlink r:id="rId200" w:history="1">
        <w:r w:rsidRPr="002F784F">
          <w:rPr>
            <w:rStyle w:val="a8"/>
            <w:color w:val="auto"/>
            <w:sz w:val="28"/>
            <w:szCs w:val="28"/>
          </w:rPr>
          <w:t>http://csc.sibsutis.ru/sites/csc.sibsutis.ru/files/courses/pvt/%20работы.pdf</w:t>
        </w:r>
      </w:hyperlink>
      <w:bookmarkEnd w:id="64"/>
      <w:r w:rsidRPr="008C7AB3">
        <w:rPr>
          <w:sz w:val="28"/>
          <w:szCs w:val="28"/>
        </w:rPr>
        <w:t>.</w:t>
      </w:r>
      <w:r w:rsidRPr="008C7AB3">
        <w:rPr>
          <w:sz w:val="28"/>
          <w:szCs w:val="28"/>
          <w:lang w:eastAsia="en-GB"/>
        </w:rPr>
        <w:t xml:space="preserve"> </w:t>
      </w:r>
      <w:r w:rsidRPr="008C7AB3">
        <w:rPr>
          <w:sz w:val="28"/>
          <w:szCs w:val="28"/>
        </w:rPr>
        <w:t>- Дата доступа: 25.05.2014.</w:t>
      </w:r>
      <w:bookmarkEnd w:id="65"/>
    </w:p>
    <w:p w:rsidR="003B6E74" w:rsidRPr="008C7AB3" w:rsidRDefault="003B6E74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bookmarkStart w:id="66" w:name="_Ref389664059"/>
      <w:proofErr w:type="gramStart"/>
      <w:r w:rsidRPr="008C7AB3">
        <w:rPr>
          <w:sz w:val="28"/>
          <w:szCs w:val="28"/>
        </w:rPr>
        <w:t>Самарский</w:t>
      </w:r>
      <w:proofErr w:type="gramEnd"/>
      <w:r w:rsidRPr="008C7AB3">
        <w:rPr>
          <w:sz w:val="28"/>
          <w:szCs w:val="28"/>
        </w:rPr>
        <w:t>, А.А. Теория разностных схем / А.А. Самарский. – М.</w:t>
      </w:r>
      <w:proofErr w:type="gramStart"/>
      <w:r w:rsidRPr="008C7AB3">
        <w:rPr>
          <w:sz w:val="28"/>
          <w:szCs w:val="28"/>
        </w:rPr>
        <w:t xml:space="preserve"> :</w:t>
      </w:r>
      <w:proofErr w:type="gramEnd"/>
      <w:r w:rsidRPr="008C7AB3">
        <w:rPr>
          <w:sz w:val="28"/>
          <w:szCs w:val="28"/>
        </w:rPr>
        <w:t xml:space="preserve"> Наука, 1989. – 616 c.</w:t>
      </w:r>
      <w:bookmarkEnd w:id="66"/>
      <w:r w:rsidRPr="008C7AB3">
        <w:rPr>
          <w:sz w:val="28"/>
          <w:szCs w:val="28"/>
        </w:rPr>
        <w:t> </w:t>
      </w:r>
    </w:p>
    <w:p w:rsidR="003B6E74" w:rsidRPr="008C7AB3" w:rsidRDefault="008C7AB3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proofErr w:type="spellStart"/>
      <w:r w:rsidRPr="008C7AB3">
        <w:rPr>
          <w:sz w:val="28"/>
          <w:szCs w:val="28"/>
        </w:rPr>
        <w:t>Шпаковский</w:t>
      </w:r>
      <w:proofErr w:type="spellEnd"/>
      <w:r w:rsidRPr="008C7AB3">
        <w:rPr>
          <w:sz w:val="28"/>
          <w:szCs w:val="28"/>
        </w:rPr>
        <w:t xml:space="preserve"> Г.И. </w:t>
      </w:r>
      <w:r w:rsidR="003B6E74" w:rsidRPr="008C7AB3">
        <w:rPr>
          <w:sz w:val="28"/>
          <w:szCs w:val="28"/>
        </w:rPr>
        <w:t>Программирование для многопроцессорных систем в стандарте MPI. Пособие.</w:t>
      </w:r>
      <w:r w:rsidRPr="008C7AB3">
        <w:rPr>
          <w:sz w:val="28"/>
          <w:szCs w:val="28"/>
        </w:rPr>
        <w:t xml:space="preserve"> // </w:t>
      </w:r>
      <w:proofErr w:type="spellStart"/>
      <w:r w:rsidRPr="008C7AB3">
        <w:rPr>
          <w:sz w:val="28"/>
          <w:szCs w:val="28"/>
        </w:rPr>
        <w:t>Шпаковский</w:t>
      </w:r>
      <w:proofErr w:type="spellEnd"/>
      <w:r w:rsidRPr="008C7AB3">
        <w:rPr>
          <w:sz w:val="28"/>
          <w:szCs w:val="28"/>
        </w:rPr>
        <w:t xml:space="preserve"> Г.И., Серикова Н.В. </w:t>
      </w:r>
      <w:r w:rsidR="003B6E74" w:rsidRPr="008C7AB3">
        <w:rPr>
          <w:sz w:val="28"/>
          <w:szCs w:val="28"/>
        </w:rPr>
        <w:t xml:space="preserve"> – Мн.: БГУ, 2002. – 323 с.</w:t>
      </w:r>
    </w:p>
    <w:p w:rsidR="003B6E74" w:rsidRPr="008C7AB3" w:rsidRDefault="003B6E74" w:rsidP="003B6E74">
      <w:pPr>
        <w:pStyle w:val="afb"/>
        <w:numPr>
          <w:ilvl w:val="0"/>
          <w:numId w:val="22"/>
        </w:numPr>
        <w:spacing w:after="200" w:line="360" w:lineRule="exact"/>
        <w:ind w:left="714" w:hanging="357"/>
        <w:contextualSpacing w:val="0"/>
        <w:jc w:val="both"/>
        <w:rPr>
          <w:sz w:val="28"/>
          <w:szCs w:val="28"/>
        </w:rPr>
      </w:pPr>
      <w:bookmarkStart w:id="67" w:name="_Ref389664267"/>
      <w:r w:rsidRPr="008C7AB3">
        <w:rPr>
          <w:sz w:val="28"/>
          <w:szCs w:val="28"/>
        </w:rPr>
        <w:t xml:space="preserve">MPICH: Реализация MPI и среда разработки MPI-программ. </w:t>
      </w:r>
      <w:proofErr w:type="gramStart"/>
      <w:r w:rsidR="00C37F3C">
        <w:rPr>
          <w:sz w:val="28"/>
          <w:szCs w:val="28"/>
        </w:rPr>
        <w:t>–</w:t>
      </w:r>
      <w:r w:rsidR="00C37F3C" w:rsidRPr="00C37F3C">
        <w:rPr>
          <w:sz w:val="28"/>
          <w:szCs w:val="28"/>
        </w:rPr>
        <w:t>[</w:t>
      </w:r>
      <w:proofErr w:type="gramEnd"/>
      <w:r w:rsidR="00C37F3C">
        <w:rPr>
          <w:sz w:val="28"/>
          <w:szCs w:val="28"/>
        </w:rPr>
        <w:t>Электронный ресурс</w:t>
      </w:r>
      <w:r w:rsidR="00C37F3C" w:rsidRPr="00C37F3C">
        <w:rPr>
          <w:sz w:val="28"/>
          <w:szCs w:val="28"/>
        </w:rPr>
        <w:t>]</w:t>
      </w:r>
      <w:r w:rsidR="00D25806">
        <w:rPr>
          <w:sz w:val="28"/>
          <w:szCs w:val="28"/>
        </w:rPr>
        <w:t xml:space="preserve"> – 2014. -</w:t>
      </w:r>
      <w:r w:rsidRPr="008C7AB3">
        <w:rPr>
          <w:sz w:val="28"/>
          <w:szCs w:val="28"/>
        </w:rPr>
        <w:t xml:space="preserve"> Режим доступа:  </w:t>
      </w:r>
      <w:hyperlink r:id="rId201" w:history="1">
        <w:r w:rsidRPr="002F784F">
          <w:rPr>
            <w:rStyle w:val="a8"/>
            <w:color w:val="auto"/>
            <w:sz w:val="28"/>
            <w:szCs w:val="28"/>
          </w:rPr>
          <w:t>http://parallel.ru/tech/tech_dev/mpi.html</w:t>
        </w:r>
      </w:hyperlink>
      <w:r w:rsidRPr="002F784F">
        <w:rPr>
          <w:sz w:val="28"/>
          <w:szCs w:val="28"/>
        </w:rPr>
        <w:t>.</w:t>
      </w:r>
      <w:r w:rsidRPr="008C7AB3">
        <w:rPr>
          <w:sz w:val="28"/>
          <w:szCs w:val="28"/>
        </w:rPr>
        <w:t xml:space="preserve"> - Дата доступа: 25.05.2014.</w:t>
      </w:r>
      <w:bookmarkEnd w:id="67"/>
    </w:p>
    <w:p w:rsidR="00FC6EA5" w:rsidRPr="003B6E74" w:rsidRDefault="003B6E74" w:rsidP="003B6E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6EA5" w:rsidRDefault="00FC6EA5" w:rsidP="000038CD">
      <w:pPr>
        <w:pStyle w:val="1"/>
        <w:numPr>
          <w:ilvl w:val="0"/>
          <w:numId w:val="0"/>
        </w:numPr>
        <w:ind w:left="431"/>
        <w:rPr>
          <w:lang w:eastAsia="en-US"/>
        </w:rPr>
      </w:pPr>
      <w:bookmarkStart w:id="68" w:name="_Toc389035116"/>
      <w:bookmarkStart w:id="69" w:name="_Toc389708785"/>
      <w:bookmarkStart w:id="70" w:name="_Ref389708861"/>
      <w:r w:rsidRPr="00FC6EA5">
        <w:rPr>
          <w:lang w:eastAsia="en-US"/>
        </w:rPr>
        <w:lastRenderedPageBreak/>
        <w:t>ПРИЛОЖЕНИЕ А</w:t>
      </w:r>
      <w:bookmarkEnd w:id="68"/>
      <w:bookmarkEnd w:id="69"/>
      <w:bookmarkEnd w:id="70"/>
    </w:p>
    <w:p w:rsidR="00EA5264" w:rsidRPr="00EA5264" w:rsidRDefault="00EA5264" w:rsidP="00EA5264">
      <w:pPr>
        <w:spacing w:line="360" w:lineRule="exact"/>
        <w:jc w:val="center"/>
        <w:rPr>
          <w:sz w:val="28"/>
          <w:szCs w:val="28"/>
        </w:rPr>
      </w:pPr>
      <w:r w:rsidRPr="00EA5264">
        <w:rPr>
          <w:sz w:val="28"/>
          <w:szCs w:val="28"/>
        </w:rPr>
        <w:t xml:space="preserve">Параллельная реализация на языке </w:t>
      </w:r>
      <w:r w:rsidRPr="00EA5264">
        <w:rPr>
          <w:sz w:val="28"/>
          <w:szCs w:val="28"/>
          <w:lang w:val="en-US"/>
        </w:rPr>
        <w:t>C</w:t>
      </w:r>
      <w:r w:rsidRPr="00EA5264">
        <w:rPr>
          <w:sz w:val="28"/>
          <w:szCs w:val="28"/>
        </w:rPr>
        <w:t xml:space="preserve"> решения </w:t>
      </w:r>
      <w:r w:rsidRPr="00A321A0">
        <w:rPr>
          <w:sz w:val="28"/>
          <w:szCs w:val="28"/>
        </w:rPr>
        <w:t>двумерного нелинейного уравнения теплопроводности</w:t>
      </w:r>
      <w:r>
        <w:rPr>
          <w:sz w:val="28"/>
          <w:szCs w:val="28"/>
        </w:rPr>
        <w:t xml:space="preserve"> методом продольно–поперечной прогонки</w:t>
      </w:r>
    </w:p>
    <w:p w:rsidR="00EA5264" w:rsidRDefault="00EA5264" w:rsidP="00FC6EA5">
      <w:pPr>
        <w:spacing w:after="200"/>
        <w:jc w:val="center"/>
        <w:rPr>
          <w:b/>
          <w:sz w:val="32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#include &lt;</w:t>
      </w:r>
      <w:proofErr w:type="spellStart"/>
      <w:r w:rsidRPr="00EA5264">
        <w:rPr>
          <w:sz w:val="28"/>
          <w:szCs w:val="28"/>
          <w:lang w:val="en-US" w:eastAsia="en-US"/>
        </w:rPr>
        <w:t>mpi.h</w:t>
      </w:r>
      <w:proofErr w:type="spellEnd"/>
      <w:r w:rsidRPr="00EA5264">
        <w:rPr>
          <w:sz w:val="28"/>
          <w:szCs w:val="28"/>
          <w:lang w:val="en-US" w:eastAsia="en-US"/>
        </w:rPr>
        <w:t>&gt;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#include &lt;</w:t>
      </w:r>
      <w:proofErr w:type="spellStart"/>
      <w:r w:rsidRPr="00EA5264">
        <w:rPr>
          <w:sz w:val="28"/>
          <w:szCs w:val="28"/>
          <w:lang w:val="en-US" w:eastAsia="en-US"/>
        </w:rPr>
        <w:t>math.h</w:t>
      </w:r>
      <w:proofErr w:type="spellEnd"/>
      <w:r w:rsidRPr="00EA5264">
        <w:rPr>
          <w:sz w:val="28"/>
          <w:szCs w:val="28"/>
          <w:lang w:val="en-US" w:eastAsia="en-US"/>
        </w:rPr>
        <w:t>&gt;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#include &lt;</w:t>
      </w:r>
      <w:proofErr w:type="spellStart"/>
      <w:r w:rsidRPr="00EA5264">
        <w:rPr>
          <w:sz w:val="28"/>
          <w:szCs w:val="28"/>
          <w:lang w:val="en-US" w:eastAsia="en-US"/>
        </w:rPr>
        <w:t>stdio.h</w:t>
      </w:r>
      <w:proofErr w:type="spellEnd"/>
      <w:r w:rsidRPr="00EA5264">
        <w:rPr>
          <w:sz w:val="28"/>
          <w:szCs w:val="28"/>
          <w:lang w:val="en-US" w:eastAsia="en-US"/>
        </w:rPr>
        <w:t>&gt;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#include &lt;</w:t>
      </w:r>
      <w:proofErr w:type="spellStart"/>
      <w:r w:rsidRPr="00EA5264">
        <w:rPr>
          <w:sz w:val="28"/>
          <w:szCs w:val="28"/>
          <w:lang w:val="en-US" w:eastAsia="en-US"/>
        </w:rPr>
        <w:t>stdlib.h</w:t>
      </w:r>
      <w:proofErr w:type="spellEnd"/>
      <w:r w:rsidRPr="00EA5264">
        <w:rPr>
          <w:sz w:val="28"/>
          <w:szCs w:val="28"/>
          <w:lang w:val="en-US" w:eastAsia="en-US"/>
        </w:rPr>
        <w:t>&gt;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**Y, **</w:t>
      </w: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**Lambda;</w:t>
      </w:r>
    </w:p>
    <w:p w:rsidR="00EA5264" w:rsidRPr="00EA5264" w:rsidRDefault="00EA5264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910CBD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L</w:t>
      </w:r>
      <w:r w:rsidR="008518A7" w:rsidRPr="00910CBD">
        <w:rPr>
          <w:sz w:val="28"/>
          <w:szCs w:val="28"/>
          <w:lang w:val="en-US" w:eastAsia="en-US"/>
        </w:rPr>
        <w:t>1</w:t>
      </w:r>
      <w:r w:rsidRPr="00EA5264">
        <w:rPr>
          <w:sz w:val="28"/>
          <w:szCs w:val="28"/>
          <w:lang w:val="en-US" w:eastAsia="en-US"/>
        </w:rPr>
        <w:t xml:space="preserve"> 0.001</w:t>
      </w:r>
    </w:p>
    <w:p w:rsidR="008518A7" w:rsidRPr="008B3577" w:rsidRDefault="008518A7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L</w:t>
      </w:r>
      <w:r w:rsidRPr="00910CBD">
        <w:rPr>
          <w:sz w:val="28"/>
          <w:szCs w:val="28"/>
          <w:lang w:val="en-US" w:eastAsia="en-US"/>
        </w:rPr>
        <w:t>2</w:t>
      </w:r>
      <w:r w:rsidRPr="00EA5264">
        <w:rPr>
          <w:sz w:val="28"/>
          <w:szCs w:val="28"/>
          <w:lang w:val="en-US" w:eastAsia="en-US"/>
        </w:rPr>
        <w:t xml:space="preserve"> 0.00</w:t>
      </w:r>
      <w:r w:rsidRPr="00910CBD">
        <w:rPr>
          <w:sz w:val="28"/>
          <w:szCs w:val="28"/>
          <w:lang w:val="en-US" w:eastAsia="en-US"/>
        </w:rPr>
        <w:t>00</w:t>
      </w:r>
      <w:r w:rsidRPr="00EA5264">
        <w:rPr>
          <w:sz w:val="28"/>
          <w:szCs w:val="28"/>
          <w:lang w:val="en-US" w:eastAsia="en-US"/>
        </w:rPr>
        <w:t>1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x_0 0.0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#define </w:t>
      </w:r>
      <w:proofErr w:type="spellStart"/>
      <w:r w:rsidRPr="00EA5264">
        <w:rPr>
          <w:sz w:val="28"/>
          <w:szCs w:val="28"/>
          <w:lang w:val="en-US" w:eastAsia="en-US"/>
        </w:rPr>
        <w:t>x_L</w:t>
      </w:r>
      <w:proofErr w:type="spellEnd"/>
      <w:r w:rsidRPr="00EA5264">
        <w:rPr>
          <w:sz w:val="28"/>
          <w:szCs w:val="28"/>
          <w:lang w:val="en-US" w:eastAsia="en-US"/>
        </w:rPr>
        <w:t xml:space="preserve"> 1.0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y_0 0.0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#define </w:t>
      </w:r>
      <w:proofErr w:type="spellStart"/>
      <w:r w:rsidRPr="00EA5264">
        <w:rPr>
          <w:sz w:val="28"/>
          <w:szCs w:val="28"/>
          <w:lang w:val="en-US" w:eastAsia="en-US"/>
        </w:rPr>
        <w:t>y_L</w:t>
      </w:r>
      <w:proofErr w:type="spellEnd"/>
      <w:r w:rsidRPr="00EA5264">
        <w:rPr>
          <w:sz w:val="28"/>
          <w:szCs w:val="28"/>
          <w:lang w:val="en-US" w:eastAsia="en-US"/>
        </w:rPr>
        <w:t xml:space="preserve"> 0.5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T 3.0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N 1441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#define </w:t>
      </w:r>
      <w:proofErr w:type="spellStart"/>
      <w:r w:rsidRPr="00EA5264">
        <w:rPr>
          <w:sz w:val="28"/>
          <w:szCs w:val="28"/>
          <w:lang w:val="en-US" w:eastAsia="en-US"/>
        </w:rPr>
        <w:t>N_t</w:t>
      </w:r>
      <w:proofErr w:type="spellEnd"/>
      <w:r w:rsidRPr="00EA5264">
        <w:rPr>
          <w:sz w:val="28"/>
          <w:szCs w:val="28"/>
          <w:lang w:val="en-US" w:eastAsia="en-US"/>
        </w:rPr>
        <w:t xml:space="preserve"> 10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N_p</w:t>
      </w:r>
      <w:proofErr w:type="spellEnd"/>
      <w:r w:rsidRPr="00EA5264">
        <w:rPr>
          <w:sz w:val="28"/>
          <w:szCs w:val="28"/>
          <w:lang w:val="en-US" w:eastAsia="en-US"/>
        </w:rPr>
        <w:t xml:space="preserve">, </w:t>
      </w:r>
      <w:proofErr w:type="spellStart"/>
      <w:r w:rsidRPr="00EA5264">
        <w:rPr>
          <w:sz w:val="28"/>
          <w:szCs w:val="28"/>
          <w:lang w:val="en-US" w:eastAsia="en-US"/>
        </w:rPr>
        <w:t>N_q</w:t>
      </w:r>
      <w:proofErr w:type="spellEnd"/>
      <w:r w:rsidRPr="00EA5264">
        <w:rPr>
          <w:sz w:val="28"/>
          <w:szCs w:val="28"/>
          <w:lang w:val="en-US" w:eastAsia="en-US"/>
        </w:rPr>
        <w:t>,</w:t>
      </w:r>
      <w:r w:rsid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jt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lastRenderedPageBreak/>
        <w:t xml:space="preserve">#define </w:t>
      </w:r>
      <w:proofErr w:type="spellStart"/>
      <w:r w:rsidRPr="00EA5264">
        <w:rPr>
          <w:sz w:val="28"/>
          <w:szCs w:val="28"/>
          <w:lang w:val="en-US" w:eastAsia="en-US"/>
        </w:rPr>
        <w:t>h_x</w:t>
      </w:r>
      <w:proofErr w:type="spellEnd"/>
      <w:r w:rsidRPr="00EA5264">
        <w:rPr>
          <w:sz w:val="28"/>
          <w:szCs w:val="28"/>
          <w:lang w:val="en-US" w:eastAsia="en-US"/>
        </w:rPr>
        <w:t xml:space="preserve"> (x_L-x_0)/N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#define </w:t>
      </w:r>
      <w:proofErr w:type="spellStart"/>
      <w:r w:rsidRPr="00EA5264">
        <w:rPr>
          <w:sz w:val="28"/>
          <w:szCs w:val="28"/>
          <w:lang w:val="en-US" w:eastAsia="en-US"/>
        </w:rPr>
        <w:t>h_y</w:t>
      </w:r>
      <w:proofErr w:type="spellEnd"/>
      <w:r w:rsidRPr="00EA5264">
        <w:rPr>
          <w:sz w:val="28"/>
          <w:szCs w:val="28"/>
          <w:lang w:val="en-US" w:eastAsia="en-US"/>
        </w:rPr>
        <w:t xml:space="preserve"> (y_L-y_0)/N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#define tau 0.1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u(double x, double y, double t) 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ab/>
      </w:r>
      <w:proofErr w:type="gramStart"/>
      <w:r w:rsidRPr="00EA5264">
        <w:rPr>
          <w:sz w:val="28"/>
          <w:szCs w:val="28"/>
          <w:lang w:val="en-US" w:eastAsia="en-US"/>
        </w:rPr>
        <w:t>return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exp</w:t>
      </w:r>
      <w:proofErr w:type="spellEnd"/>
      <w:r w:rsidRPr="00EA5264">
        <w:rPr>
          <w:sz w:val="28"/>
          <w:szCs w:val="28"/>
          <w:lang w:val="en-US" w:eastAsia="en-US"/>
        </w:rPr>
        <w:t>(L*t+(</w:t>
      </w:r>
      <w:proofErr w:type="spellStart"/>
      <w:r w:rsidRPr="00EA5264">
        <w:rPr>
          <w:sz w:val="28"/>
          <w:szCs w:val="28"/>
          <w:lang w:val="en-US" w:eastAsia="en-US"/>
        </w:rPr>
        <w:t>x+y</w:t>
      </w:r>
      <w:proofErr w:type="spellEnd"/>
      <w:r w:rsidRPr="00EA5264">
        <w:rPr>
          <w:sz w:val="28"/>
          <w:szCs w:val="28"/>
          <w:lang w:val="en-US" w:eastAsia="en-US"/>
        </w:rPr>
        <w:t>)/</w:t>
      </w:r>
      <w:proofErr w:type="spellStart"/>
      <w:r w:rsidRPr="00EA5264">
        <w:rPr>
          <w:sz w:val="28"/>
          <w:szCs w:val="28"/>
          <w:lang w:val="en-US" w:eastAsia="en-US"/>
        </w:rPr>
        <w:t>sqrt</w:t>
      </w:r>
      <w:proofErr w:type="spellEnd"/>
      <w:r w:rsidRPr="00EA5264">
        <w:rPr>
          <w:sz w:val="28"/>
          <w:szCs w:val="28"/>
          <w:lang w:val="en-US" w:eastAsia="en-US"/>
        </w:rPr>
        <w:t>(2.));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  <w:t>}</w:t>
      </w: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u0(double x, double </w:t>
      </w:r>
      <w:proofErr w:type="spellStart"/>
      <w:r w:rsidRPr="00EA5264">
        <w:rPr>
          <w:sz w:val="28"/>
          <w:szCs w:val="28"/>
          <w:lang w:val="en-US" w:eastAsia="en-US"/>
        </w:rPr>
        <w:t>y,double</w:t>
      </w:r>
      <w:proofErr w:type="spellEnd"/>
      <w:r w:rsidRPr="00EA5264">
        <w:rPr>
          <w:sz w:val="28"/>
          <w:szCs w:val="28"/>
          <w:lang w:val="en-US" w:eastAsia="en-US"/>
        </w:rPr>
        <w:t xml:space="preserve"> t) </w:t>
      </w:r>
      <w:r w:rsidR="004D36DB">
        <w:rPr>
          <w:sz w:val="28"/>
          <w:szCs w:val="28"/>
          <w:lang w:val="en-US" w:eastAsia="en-US"/>
        </w:rPr>
        <w:t>{</w:t>
      </w:r>
      <w:r w:rsidR="004D36DB">
        <w:rPr>
          <w:sz w:val="28"/>
          <w:szCs w:val="28"/>
          <w:lang w:val="en-US" w:eastAsia="en-US"/>
        </w:rPr>
        <w:tab/>
      </w:r>
    </w:p>
    <w:p w:rsidR="002F784F" w:rsidRPr="008B3577" w:rsidRDefault="004D36DB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>
        <w:rPr>
          <w:sz w:val="28"/>
          <w:szCs w:val="28"/>
          <w:lang w:val="en-US" w:eastAsia="en-US"/>
        </w:rPr>
        <w:t>return</w:t>
      </w:r>
      <w:proofErr w:type="gramEnd"/>
      <w:r>
        <w:rPr>
          <w:sz w:val="28"/>
          <w:szCs w:val="28"/>
          <w:lang w:val="en-US"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exp</w:t>
      </w:r>
      <w:proofErr w:type="spellEnd"/>
      <w:r>
        <w:rPr>
          <w:sz w:val="28"/>
          <w:szCs w:val="28"/>
          <w:lang w:val="en-US" w:eastAsia="en-US"/>
        </w:rPr>
        <w:t>((</w:t>
      </w:r>
      <w:proofErr w:type="spellStart"/>
      <w:r>
        <w:rPr>
          <w:sz w:val="28"/>
          <w:szCs w:val="28"/>
          <w:lang w:val="en-US" w:eastAsia="en-US"/>
        </w:rPr>
        <w:t>x+y</w:t>
      </w:r>
      <w:proofErr w:type="spellEnd"/>
      <w:r>
        <w:rPr>
          <w:sz w:val="28"/>
          <w:szCs w:val="28"/>
          <w:lang w:val="en-US" w:eastAsia="en-US"/>
        </w:rPr>
        <w:t>)/</w:t>
      </w:r>
      <w:proofErr w:type="spellStart"/>
      <w:r>
        <w:rPr>
          <w:sz w:val="28"/>
          <w:szCs w:val="28"/>
          <w:lang w:val="en-US" w:eastAsia="en-US"/>
        </w:rPr>
        <w:t>sqrt</w:t>
      </w:r>
      <w:proofErr w:type="spellEnd"/>
      <w:r>
        <w:rPr>
          <w:sz w:val="28"/>
          <w:szCs w:val="28"/>
          <w:lang w:val="en-US" w:eastAsia="en-US"/>
        </w:rPr>
        <w:t>(2.));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 w:rsidR="002F784F" w:rsidRPr="00EA5264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u_x0(double </w:t>
      </w:r>
      <w:proofErr w:type="spellStart"/>
      <w:r w:rsidRPr="00EA5264">
        <w:rPr>
          <w:sz w:val="28"/>
          <w:szCs w:val="28"/>
          <w:lang w:val="en-US" w:eastAsia="en-US"/>
        </w:rPr>
        <w:t>x,double</w:t>
      </w:r>
      <w:proofErr w:type="spellEnd"/>
      <w:r w:rsidRPr="00EA5264">
        <w:rPr>
          <w:sz w:val="28"/>
          <w:szCs w:val="28"/>
          <w:lang w:val="en-US" w:eastAsia="en-US"/>
        </w:rPr>
        <w:t xml:space="preserve"> y, double t) </w:t>
      </w:r>
      <w:r w:rsidR="004D36DB">
        <w:rPr>
          <w:sz w:val="28"/>
          <w:szCs w:val="28"/>
          <w:lang w:val="en-US" w:eastAsia="en-US"/>
        </w:rPr>
        <w:t>{</w:t>
      </w:r>
      <w:r w:rsidR="004D36DB">
        <w:rPr>
          <w:sz w:val="28"/>
          <w:szCs w:val="28"/>
          <w:lang w:val="en-US" w:eastAsia="en-US"/>
        </w:rPr>
        <w:tab/>
      </w:r>
    </w:p>
    <w:p w:rsidR="002F784F" w:rsidRPr="008B3577" w:rsidRDefault="004D36DB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>
        <w:rPr>
          <w:sz w:val="28"/>
          <w:szCs w:val="28"/>
          <w:lang w:val="en-US" w:eastAsia="en-US"/>
        </w:rPr>
        <w:t>return</w:t>
      </w:r>
      <w:proofErr w:type="gramEnd"/>
      <w:r>
        <w:rPr>
          <w:sz w:val="28"/>
          <w:szCs w:val="28"/>
          <w:lang w:val="en-US"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exp</w:t>
      </w:r>
      <w:proofErr w:type="spellEnd"/>
      <w:r>
        <w:rPr>
          <w:sz w:val="28"/>
          <w:szCs w:val="28"/>
          <w:lang w:val="en-US" w:eastAsia="en-US"/>
        </w:rPr>
        <w:t>(L*</w:t>
      </w:r>
      <w:proofErr w:type="spellStart"/>
      <w:r>
        <w:rPr>
          <w:sz w:val="28"/>
          <w:szCs w:val="28"/>
          <w:lang w:val="en-US" w:eastAsia="en-US"/>
        </w:rPr>
        <w:t>t+y</w:t>
      </w:r>
      <w:proofErr w:type="spellEnd"/>
      <w:r>
        <w:rPr>
          <w:sz w:val="28"/>
          <w:szCs w:val="28"/>
          <w:lang w:val="en-US" w:eastAsia="en-US"/>
        </w:rPr>
        <w:t>/</w:t>
      </w:r>
      <w:proofErr w:type="spellStart"/>
      <w:r>
        <w:rPr>
          <w:sz w:val="28"/>
          <w:szCs w:val="28"/>
          <w:lang w:val="en-US" w:eastAsia="en-US"/>
        </w:rPr>
        <w:t>sqrt</w:t>
      </w:r>
      <w:proofErr w:type="spellEnd"/>
      <w:r>
        <w:rPr>
          <w:sz w:val="28"/>
          <w:szCs w:val="28"/>
          <w:lang w:val="en-US" w:eastAsia="en-US"/>
        </w:rPr>
        <w:t>(2.));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 w:rsidR="002F784F" w:rsidRPr="00EA5264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u_xN</w:t>
      </w:r>
      <w:proofErr w:type="spellEnd"/>
      <w:r w:rsidRPr="00EA5264">
        <w:rPr>
          <w:sz w:val="28"/>
          <w:szCs w:val="28"/>
          <w:lang w:val="en-US" w:eastAsia="en-US"/>
        </w:rPr>
        <w:t xml:space="preserve">(double </w:t>
      </w:r>
      <w:proofErr w:type="spellStart"/>
      <w:r w:rsidRPr="00EA5264">
        <w:rPr>
          <w:sz w:val="28"/>
          <w:szCs w:val="28"/>
          <w:lang w:val="en-US" w:eastAsia="en-US"/>
        </w:rPr>
        <w:t>x,double</w:t>
      </w:r>
      <w:proofErr w:type="spellEnd"/>
      <w:r w:rsidRPr="00EA5264">
        <w:rPr>
          <w:sz w:val="28"/>
          <w:szCs w:val="28"/>
          <w:lang w:val="en-US" w:eastAsia="en-US"/>
        </w:rPr>
        <w:t xml:space="preserve"> y, double t) {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8B3577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return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exp</w:t>
      </w:r>
      <w:proofErr w:type="spellEnd"/>
      <w:r w:rsidRPr="00EA5264">
        <w:rPr>
          <w:sz w:val="28"/>
          <w:szCs w:val="28"/>
          <w:lang w:val="en-US" w:eastAsia="en-US"/>
        </w:rPr>
        <w:t>(L*t+(</w:t>
      </w:r>
      <w:proofErr w:type="spellStart"/>
      <w:r w:rsidRPr="00EA5264">
        <w:rPr>
          <w:sz w:val="28"/>
          <w:szCs w:val="28"/>
          <w:lang w:val="en-US" w:eastAsia="en-US"/>
        </w:rPr>
        <w:t>y+x_L</w:t>
      </w:r>
      <w:proofErr w:type="spellEnd"/>
      <w:r w:rsidRPr="00EA5264">
        <w:rPr>
          <w:sz w:val="28"/>
          <w:szCs w:val="28"/>
          <w:lang w:val="en-US" w:eastAsia="en-US"/>
        </w:rPr>
        <w:t>)/</w:t>
      </w:r>
      <w:proofErr w:type="spellStart"/>
      <w:r w:rsidRPr="00EA5264">
        <w:rPr>
          <w:sz w:val="28"/>
          <w:szCs w:val="28"/>
          <w:lang w:val="en-US" w:eastAsia="en-US"/>
        </w:rPr>
        <w:t>sqrt</w:t>
      </w:r>
      <w:proofErr w:type="spellEnd"/>
      <w:r w:rsidRPr="00EA5264">
        <w:rPr>
          <w:sz w:val="28"/>
          <w:szCs w:val="28"/>
          <w:lang w:val="en-US" w:eastAsia="en-US"/>
        </w:rPr>
        <w:t>(2.));</w:t>
      </w:r>
      <w:r w:rsidRPr="00EA5264">
        <w:rPr>
          <w:sz w:val="28"/>
          <w:szCs w:val="28"/>
          <w:lang w:val="en-US" w:eastAsia="en-US"/>
        </w:rPr>
        <w:tab/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u_y0(double </w:t>
      </w:r>
      <w:proofErr w:type="spellStart"/>
      <w:r w:rsidRPr="00EA5264">
        <w:rPr>
          <w:sz w:val="28"/>
          <w:szCs w:val="28"/>
          <w:lang w:val="en-US" w:eastAsia="en-US"/>
        </w:rPr>
        <w:t>x,double</w:t>
      </w:r>
      <w:proofErr w:type="spellEnd"/>
      <w:r w:rsidRPr="00EA5264">
        <w:rPr>
          <w:sz w:val="28"/>
          <w:szCs w:val="28"/>
          <w:lang w:val="en-US" w:eastAsia="en-US"/>
        </w:rPr>
        <w:t xml:space="preserve"> y, double t) </w:t>
      </w:r>
      <w:r w:rsidR="004D36DB">
        <w:rPr>
          <w:sz w:val="28"/>
          <w:szCs w:val="28"/>
          <w:lang w:val="en-US" w:eastAsia="en-US"/>
        </w:rPr>
        <w:t>{</w:t>
      </w:r>
      <w:r w:rsidR="004D36DB">
        <w:rPr>
          <w:sz w:val="28"/>
          <w:szCs w:val="28"/>
          <w:lang w:val="en-US" w:eastAsia="en-US"/>
        </w:rPr>
        <w:tab/>
      </w:r>
    </w:p>
    <w:p w:rsidR="002F784F" w:rsidRPr="008B3577" w:rsidRDefault="004D36DB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>
        <w:rPr>
          <w:sz w:val="28"/>
          <w:szCs w:val="28"/>
          <w:lang w:val="en-US" w:eastAsia="en-US"/>
        </w:rPr>
        <w:t>return</w:t>
      </w:r>
      <w:proofErr w:type="gramEnd"/>
      <w:r>
        <w:rPr>
          <w:sz w:val="28"/>
          <w:szCs w:val="28"/>
          <w:lang w:val="en-US"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exp</w:t>
      </w:r>
      <w:proofErr w:type="spellEnd"/>
      <w:r>
        <w:rPr>
          <w:sz w:val="28"/>
          <w:szCs w:val="28"/>
          <w:lang w:val="en-US" w:eastAsia="en-US"/>
        </w:rPr>
        <w:t>(L*</w:t>
      </w:r>
      <w:proofErr w:type="spellStart"/>
      <w:r>
        <w:rPr>
          <w:sz w:val="28"/>
          <w:szCs w:val="28"/>
          <w:lang w:val="en-US" w:eastAsia="en-US"/>
        </w:rPr>
        <w:t>t+x</w:t>
      </w:r>
      <w:proofErr w:type="spellEnd"/>
      <w:r>
        <w:rPr>
          <w:sz w:val="28"/>
          <w:szCs w:val="28"/>
          <w:lang w:val="en-US" w:eastAsia="en-US"/>
        </w:rPr>
        <w:t>/</w:t>
      </w:r>
      <w:proofErr w:type="spellStart"/>
      <w:r>
        <w:rPr>
          <w:sz w:val="28"/>
          <w:szCs w:val="28"/>
          <w:lang w:val="en-US" w:eastAsia="en-US"/>
        </w:rPr>
        <w:t>sqrt</w:t>
      </w:r>
      <w:proofErr w:type="spellEnd"/>
      <w:r>
        <w:rPr>
          <w:sz w:val="28"/>
          <w:szCs w:val="28"/>
          <w:lang w:val="en-US" w:eastAsia="en-US"/>
        </w:rPr>
        <w:t>(2.));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 w:rsidR="002F784F" w:rsidRPr="00EA5264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u_yN</w:t>
      </w:r>
      <w:proofErr w:type="spellEnd"/>
      <w:r w:rsidRPr="00EA5264">
        <w:rPr>
          <w:sz w:val="28"/>
          <w:szCs w:val="28"/>
          <w:lang w:val="en-US" w:eastAsia="en-US"/>
        </w:rPr>
        <w:t xml:space="preserve">(double </w:t>
      </w:r>
      <w:proofErr w:type="spellStart"/>
      <w:r w:rsidRPr="00EA5264">
        <w:rPr>
          <w:sz w:val="28"/>
          <w:szCs w:val="28"/>
          <w:lang w:val="en-US" w:eastAsia="en-US"/>
        </w:rPr>
        <w:t>x,double</w:t>
      </w:r>
      <w:proofErr w:type="spellEnd"/>
      <w:r w:rsidRPr="00EA5264">
        <w:rPr>
          <w:sz w:val="28"/>
          <w:szCs w:val="28"/>
          <w:lang w:val="en-US" w:eastAsia="en-US"/>
        </w:rPr>
        <w:t xml:space="preserve"> y, double t) 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ab/>
      </w:r>
      <w:proofErr w:type="gramStart"/>
      <w:r w:rsidRPr="00EA5264">
        <w:rPr>
          <w:sz w:val="28"/>
          <w:szCs w:val="28"/>
          <w:lang w:val="en-US" w:eastAsia="en-US"/>
        </w:rPr>
        <w:t>return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exp</w:t>
      </w:r>
      <w:proofErr w:type="spellEnd"/>
      <w:r w:rsidRPr="00EA5264">
        <w:rPr>
          <w:sz w:val="28"/>
          <w:szCs w:val="28"/>
          <w:lang w:val="en-US" w:eastAsia="en-US"/>
        </w:rPr>
        <w:t>(L*t+(</w:t>
      </w:r>
      <w:proofErr w:type="spellStart"/>
      <w:r w:rsidRPr="00EA5264">
        <w:rPr>
          <w:sz w:val="28"/>
          <w:szCs w:val="28"/>
          <w:lang w:val="en-US" w:eastAsia="en-US"/>
        </w:rPr>
        <w:t>x+y_L</w:t>
      </w:r>
      <w:proofErr w:type="spellEnd"/>
      <w:r w:rsidRPr="00EA5264">
        <w:rPr>
          <w:sz w:val="28"/>
          <w:szCs w:val="28"/>
          <w:lang w:val="en-US" w:eastAsia="en-US"/>
        </w:rPr>
        <w:t>)/</w:t>
      </w:r>
      <w:proofErr w:type="spellStart"/>
      <w:r w:rsidRPr="00EA5264">
        <w:rPr>
          <w:sz w:val="28"/>
          <w:szCs w:val="28"/>
          <w:lang w:val="en-US" w:eastAsia="en-US"/>
        </w:rPr>
        <w:t>sqrt</w:t>
      </w:r>
      <w:proofErr w:type="spellEnd"/>
      <w:r w:rsidRPr="00EA5264">
        <w:rPr>
          <w:sz w:val="28"/>
          <w:szCs w:val="28"/>
          <w:lang w:val="en-US" w:eastAsia="en-US"/>
        </w:rPr>
        <w:t>(2.));</w:t>
      </w:r>
      <w:r w:rsidRPr="00EA5264">
        <w:rPr>
          <w:sz w:val="28"/>
          <w:szCs w:val="28"/>
          <w:lang w:val="en-US" w:eastAsia="en-US"/>
        </w:rPr>
        <w:tab/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vektor_progonki</w:t>
      </w:r>
      <w:proofErr w:type="spellEnd"/>
      <w:r w:rsidRPr="00EA5264">
        <w:rPr>
          <w:sz w:val="28"/>
          <w:szCs w:val="28"/>
          <w:lang w:val="en-US" w:eastAsia="en-US"/>
        </w:rPr>
        <w:t xml:space="preserve"> (double * </w:t>
      </w:r>
      <w:proofErr w:type="spellStart"/>
      <w:r w:rsidRPr="00EA5264">
        <w:rPr>
          <w:sz w:val="28"/>
          <w:szCs w:val="28"/>
          <w:lang w:val="en-US" w:eastAsia="en-US"/>
        </w:rPr>
        <w:t>F,double</w:t>
      </w:r>
      <w:proofErr w:type="spellEnd"/>
      <w:r w:rsidRPr="00EA5264">
        <w:rPr>
          <w:sz w:val="28"/>
          <w:szCs w:val="28"/>
          <w:lang w:val="en-US" w:eastAsia="en-US"/>
        </w:rPr>
        <w:t xml:space="preserve"> *Lambda, double h, </w:t>
      </w:r>
      <w:proofErr w:type="spellStart"/>
      <w:r w:rsidRPr="00EA5264">
        <w:rPr>
          <w:sz w:val="28"/>
          <w:szCs w:val="28"/>
          <w:lang w:val="en-US" w:eastAsia="en-US"/>
        </w:rPr>
        <w:t>int</w:t>
      </w:r>
      <w:proofErr w:type="spellEnd"/>
      <w:r w:rsidRPr="00EA5264">
        <w:rPr>
          <w:sz w:val="28"/>
          <w:szCs w:val="28"/>
          <w:lang w:val="en-US" w:eastAsia="en-US"/>
        </w:rPr>
        <w:t xml:space="preserve"> NN)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*alpha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</w:t>
      </w:r>
      <w:proofErr w:type="spell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 xml:space="preserve">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>(double)*(NN+1));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i;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i=0;i&lt;NN+1;i++)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lastRenderedPageBreak/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alpha[</w:t>
      </w:r>
      <w:proofErr w:type="gramEnd"/>
      <w:r w:rsidRPr="00EA5264">
        <w:rPr>
          <w:sz w:val="28"/>
          <w:szCs w:val="28"/>
          <w:lang w:val="en-US" w:eastAsia="en-US"/>
        </w:rPr>
        <w:t>i]=0;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i]=0;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alpha[</w:t>
      </w:r>
      <w:proofErr w:type="gramEnd"/>
      <w:r w:rsidRPr="00EA5264">
        <w:rPr>
          <w:sz w:val="28"/>
          <w:szCs w:val="28"/>
          <w:lang w:val="en-US" w:eastAsia="en-US"/>
        </w:rPr>
        <w:t>1]=0;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1]=F[0];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i=1;i&lt;</w:t>
      </w:r>
      <w:proofErr w:type="spellStart"/>
      <w:r w:rsidRPr="00EA5264">
        <w:rPr>
          <w:sz w:val="28"/>
          <w:szCs w:val="28"/>
          <w:lang w:val="en-US" w:eastAsia="en-US"/>
        </w:rPr>
        <w:t>NN;i</w:t>
      </w:r>
      <w:proofErr w:type="spellEnd"/>
      <w:r w:rsidRPr="00EA5264">
        <w:rPr>
          <w:sz w:val="28"/>
          <w:szCs w:val="28"/>
          <w:lang w:val="en-US" w:eastAsia="en-US"/>
        </w:rPr>
        <w:t>++)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A;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A = </w:t>
      </w:r>
      <w:proofErr w:type="gramStart"/>
      <w:r w:rsidRPr="00EA5264">
        <w:rPr>
          <w:sz w:val="28"/>
          <w:szCs w:val="28"/>
          <w:lang w:val="en-US" w:eastAsia="en-US"/>
        </w:rPr>
        <w:t>-(</w:t>
      </w:r>
      <w:proofErr w:type="gramEnd"/>
      <w:r w:rsidRPr="00EA5264">
        <w:rPr>
          <w:sz w:val="28"/>
          <w:szCs w:val="28"/>
          <w:lang w:val="en-US" w:eastAsia="en-US"/>
        </w:rPr>
        <w:t>Lambda[i-1]+Lambda[i])/(4*h*h);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B 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B = </w:t>
      </w:r>
      <w:proofErr w:type="gramStart"/>
      <w:r w:rsidRPr="00EA5264">
        <w:rPr>
          <w:sz w:val="28"/>
          <w:szCs w:val="28"/>
          <w:lang w:val="en-US" w:eastAsia="en-US"/>
        </w:rPr>
        <w:t>-(</w:t>
      </w:r>
      <w:proofErr w:type="gramEnd"/>
      <w:r w:rsidRPr="00EA5264">
        <w:rPr>
          <w:sz w:val="28"/>
          <w:szCs w:val="28"/>
          <w:lang w:val="en-US" w:eastAsia="en-US"/>
        </w:rPr>
        <w:t>Lambda[i+1]+Lambda[i])/(4*h*h);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C;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C = 1/tau-A-B;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alpha[</w:t>
      </w:r>
      <w:proofErr w:type="gramEnd"/>
      <w:r w:rsidRPr="00EA5264">
        <w:rPr>
          <w:sz w:val="28"/>
          <w:szCs w:val="28"/>
          <w:lang w:val="en-US" w:eastAsia="en-US"/>
        </w:rPr>
        <w:t>i+1]=-B/(C+A*alpha[i]);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i+1]=(F[i]-A*</w:t>
      </w:r>
      <w:proofErr w:type="spell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[i])/(C+A*alpha[i]);</w:t>
      </w:r>
    </w:p>
    <w:p w:rsidR="002F784F" w:rsidRPr="005D1B73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Y 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(double)*(NN+1)); 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i=0;i&lt;N+1;i++)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Y[i</w:t>
      </w:r>
      <w:proofErr w:type="gramStart"/>
      <w:r w:rsidRPr="00EA5264">
        <w:rPr>
          <w:sz w:val="28"/>
          <w:szCs w:val="28"/>
          <w:lang w:val="en-US" w:eastAsia="en-US"/>
        </w:rPr>
        <w:t>]=</w:t>
      </w:r>
      <w:proofErr w:type="gramEnd"/>
      <w:r w:rsidRPr="00EA5264">
        <w:rPr>
          <w:sz w:val="28"/>
          <w:szCs w:val="28"/>
          <w:lang w:val="en-US" w:eastAsia="en-US"/>
        </w:rPr>
        <w:t>0;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Y[</w:t>
      </w:r>
      <w:proofErr w:type="gramEnd"/>
      <w:r w:rsidRPr="00EA5264">
        <w:rPr>
          <w:sz w:val="28"/>
          <w:szCs w:val="28"/>
          <w:lang w:val="en-US" w:eastAsia="en-US"/>
        </w:rPr>
        <w:t>NN]=F[N];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k;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k=NN-1;k&gt;=0;k--)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Y[k] = </w:t>
      </w:r>
      <w:proofErr w:type="gramStart"/>
      <w:r w:rsidRPr="00EA5264">
        <w:rPr>
          <w:sz w:val="28"/>
          <w:szCs w:val="28"/>
          <w:lang w:val="en-US" w:eastAsia="en-US"/>
        </w:rPr>
        <w:t>alpha[</w:t>
      </w:r>
      <w:proofErr w:type="gramEnd"/>
      <w:r w:rsidRPr="00EA5264">
        <w:rPr>
          <w:sz w:val="28"/>
          <w:szCs w:val="28"/>
          <w:lang w:val="en-US" w:eastAsia="en-US"/>
        </w:rPr>
        <w:t>k+1]*Y[k+1]+</w:t>
      </w:r>
      <w:proofErr w:type="spellStart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[k+1];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free(</w:t>
      </w:r>
      <w:proofErr w:type="gramEnd"/>
      <w:r w:rsidRPr="00EA5264">
        <w:rPr>
          <w:sz w:val="28"/>
          <w:szCs w:val="28"/>
          <w:lang w:val="en-US" w:eastAsia="en-US"/>
        </w:rPr>
        <w:t>alpha);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free(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betta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lastRenderedPageBreak/>
        <w:t>return</w:t>
      </w:r>
      <w:proofErr w:type="gramEnd"/>
      <w:r w:rsidRPr="00EA5264">
        <w:rPr>
          <w:sz w:val="28"/>
          <w:szCs w:val="28"/>
          <w:lang w:val="en-US" w:eastAsia="en-US"/>
        </w:rPr>
        <w:t xml:space="preserve"> Y;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5D1B73" w:rsidRP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void</w:t>
      </w:r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print_matrix</w:t>
      </w:r>
      <w:proofErr w:type="spellEnd"/>
      <w:r w:rsidRPr="00EA5264">
        <w:rPr>
          <w:sz w:val="28"/>
          <w:szCs w:val="28"/>
          <w:lang w:val="en-US" w:eastAsia="en-US"/>
        </w:rPr>
        <w:t>(double **Y)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printf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"\n Matrix:\n");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i;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j;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i=0;i&lt;N+1;i++)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j=0;j&lt;=N_p+1;j++)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printf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"%.5f\t", Y[i][j]);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printf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"\n");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5D1B73" w:rsidRP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main(</w:t>
      </w:r>
      <w:proofErr w:type="spellStart"/>
      <w:r w:rsidRPr="00EA5264">
        <w:rPr>
          <w:sz w:val="28"/>
          <w:szCs w:val="28"/>
          <w:lang w:val="en-US" w:eastAsia="en-US"/>
        </w:rPr>
        <w:t>int</w:t>
      </w:r>
      <w:proofErr w:type="spell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argc,char</w:t>
      </w:r>
      <w:proofErr w:type="spellEnd"/>
      <w:r w:rsidRPr="00EA5264">
        <w:rPr>
          <w:sz w:val="28"/>
          <w:szCs w:val="28"/>
          <w:lang w:val="en-US" w:eastAsia="en-US"/>
        </w:rPr>
        <w:t xml:space="preserve"> *</w:t>
      </w:r>
      <w:proofErr w:type="spellStart"/>
      <w:r w:rsidRPr="00EA5264">
        <w:rPr>
          <w:sz w:val="28"/>
          <w:szCs w:val="28"/>
          <w:lang w:val="en-US" w:eastAsia="en-US"/>
        </w:rPr>
        <w:t>argv</w:t>
      </w:r>
      <w:proofErr w:type="spellEnd"/>
      <w:r w:rsidRPr="00EA5264">
        <w:rPr>
          <w:sz w:val="28"/>
          <w:szCs w:val="28"/>
          <w:lang w:val="en-US" w:eastAsia="en-US"/>
        </w:rPr>
        <w:t>[])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{   </w:t>
      </w:r>
    </w:p>
    <w:p w:rsidR="004D36DB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 xml:space="preserve">, </w:t>
      </w:r>
      <w:proofErr w:type="spellStart"/>
      <w:r w:rsidRPr="00EA5264">
        <w:rPr>
          <w:sz w:val="28"/>
          <w:szCs w:val="28"/>
          <w:lang w:val="en-US" w:eastAsia="en-US"/>
        </w:rPr>
        <w:t>proc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i,j,ii,jj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ia,ja,iia,jja,iter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t1,t2;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lastRenderedPageBreak/>
        <w:t>MPI_</w:t>
      </w:r>
      <w:proofErr w:type="gramStart"/>
      <w:r w:rsidRPr="00EA5264">
        <w:rPr>
          <w:sz w:val="28"/>
          <w:szCs w:val="28"/>
          <w:lang w:val="en-US" w:eastAsia="en-US"/>
        </w:rPr>
        <w:t>Init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&amp;</w:t>
      </w:r>
      <w:proofErr w:type="spellStart"/>
      <w:r w:rsidRPr="00EA5264">
        <w:rPr>
          <w:sz w:val="28"/>
          <w:szCs w:val="28"/>
          <w:lang w:val="en-US" w:eastAsia="en-US"/>
        </w:rPr>
        <w:t>argc</w:t>
      </w:r>
      <w:proofErr w:type="spellEnd"/>
      <w:r w:rsidRPr="00EA5264">
        <w:rPr>
          <w:sz w:val="28"/>
          <w:szCs w:val="28"/>
          <w:lang w:val="en-US" w:eastAsia="en-US"/>
        </w:rPr>
        <w:t>,&amp;</w:t>
      </w:r>
      <w:proofErr w:type="spellStart"/>
      <w:r w:rsidRPr="00EA5264">
        <w:rPr>
          <w:sz w:val="28"/>
          <w:szCs w:val="28"/>
          <w:lang w:val="en-US" w:eastAsia="en-US"/>
        </w:rPr>
        <w:t>argv</w:t>
      </w:r>
      <w:proofErr w:type="spellEnd"/>
      <w:r w:rsidRPr="00EA5264">
        <w:rPr>
          <w:sz w:val="28"/>
          <w:szCs w:val="28"/>
          <w:lang w:val="en-US" w:eastAsia="en-US"/>
        </w:rPr>
        <w:t xml:space="preserve">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MPI_Comm_</w:t>
      </w:r>
      <w:proofErr w:type="gramStart"/>
      <w:r w:rsidRPr="00EA5264">
        <w:rPr>
          <w:sz w:val="28"/>
          <w:szCs w:val="28"/>
          <w:lang w:val="en-US" w:eastAsia="en-US"/>
        </w:rPr>
        <w:t>size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MPI_COMM_WORLD, &amp;</w:t>
      </w:r>
      <w:proofErr w:type="spellStart"/>
      <w:r w:rsidRPr="00EA5264">
        <w:rPr>
          <w:sz w:val="28"/>
          <w:szCs w:val="28"/>
          <w:lang w:val="en-US" w:eastAsia="en-US"/>
        </w:rPr>
        <w:t>proc</w:t>
      </w:r>
      <w:proofErr w:type="spellEnd"/>
      <w:r w:rsidRPr="00EA5264">
        <w:rPr>
          <w:sz w:val="28"/>
          <w:szCs w:val="28"/>
          <w:lang w:val="en-US" w:eastAsia="en-US"/>
        </w:rPr>
        <w:t xml:space="preserve">);    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MPI_Comm_</w:t>
      </w:r>
      <w:proofErr w:type="gramStart"/>
      <w:r w:rsidRPr="00EA5264">
        <w:rPr>
          <w:sz w:val="28"/>
          <w:szCs w:val="28"/>
          <w:lang w:val="en-US" w:eastAsia="en-US"/>
        </w:rPr>
        <w:t>rank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MPI_COMM_WORLD, &amp;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 xml:space="preserve">);  </w:t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MPI_Status</w:t>
      </w:r>
      <w:proofErr w:type="spellEnd"/>
      <w:r w:rsidRPr="00EA5264">
        <w:rPr>
          <w:sz w:val="28"/>
          <w:szCs w:val="28"/>
          <w:lang w:val="en-US" w:eastAsia="en-US"/>
        </w:rPr>
        <w:t xml:space="preserve"> status;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if(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proc</w:t>
      </w:r>
      <w:proofErr w:type="spellEnd"/>
      <w:r w:rsidRPr="00EA5264">
        <w:rPr>
          <w:sz w:val="28"/>
          <w:szCs w:val="28"/>
          <w:lang w:val="en-US" w:eastAsia="en-US"/>
        </w:rPr>
        <w:t xml:space="preserve"> == 1) 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N_p</w:t>
      </w:r>
      <w:proofErr w:type="spellEnd"/>
      <w:r w:rsidRPr="00EA5264">
        <w:rPr>
          <w:sz w:val="28"/>
          <w:szCs w:val="28"/>
          <w:lang w:val="en-US" w:eastAsia="en-US"/>
        </w:rPr>
        <w:t>=N/proc-1;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else{</w:t>
      </w:r>
      <w:proofErr w:type="gramEnd"/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N_p</w:t>
      </w:r>
      <w:proofErr w:type="spellEnd"/>
      <w:r w:rsidRPr="00EA5264">
        <w:rPr>
          <w:sz w:val="28"/>
          <w:szCs w:val="28"/>
          <w:lang w:val="en-US" w:eastAsia="en-US"/>
        </w:rPr>
        <w:t>=N/</w:t>
      </w:r>
      <w:proofErr w:type="spellStart"/>
      <w:r w:rsidRPr="00EA5264">
        <w:rPr>
          <w:sz w:val="28"/>
          <w:szCs w:val="28"/>
          <w:lang w:val="en-US" w:eastAsia="en-US"/>
        </w:rPr>
        <w:t>proc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322F8" w:rsidRPr="002322F8" w:rsidRDefault="002322F8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N_q</w:t>
      </w:r>
      <w:proofErr w:type="spellEnd"/>
      <w:r w:rsidRPr="00EA5264">
        <w:rPr>
          <w:sz w:val="28"/>
          <w:szCs w:val="28"/>
          <w:lang w:val="en-US" w:eastAsia="en-US"/>
        </w:rPr>
        <w:t xml:space="preserve"> = </w:t>
      </w:r>
      <w:proofErr w:type="spellStart"/>
      <w:r w:rsidRPr="00EA5264">
        <w:rPr>
          <w:sz w:val="28"/>
          <w:szCs w:val="28"/>
          <w:lang w:val="en-US" w:eastAsia="en-US"/>
        </w:rPr>
        <w:t>N_p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iter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= 0;</w:t>
      </w:r>
    </w:p>
    <w:p w:rsidR="002F784F" w:rsidRPr="00D83EAC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while(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*tau&lt;=T)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t1 = </w:t>
      </w: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Wtime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);</w:t>
      </w:r>
      <w:r w:rsidRPr="00EA5264">
        <w:rPr>
          <w:sz w:val="28"/>
          <w:szCs w:val="28"/>
          <w:lang w:val="en-US" w:eastAsia="en-US"/>
        </w:rPr>
        <w:tab/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Y = (double**</w:t>
      </w:r>
      <w:proofErr w:type="gramStart"/>
      <w:r w:rsidRPr="00EA5264">
        <w:rPr>
          <w:sz w:val="28"/>
          <w:szCs w:val="28"/>
          <w:lang w:val="en-US" w:eastAsia="en-US"/>
        </w:rPr>
        <w:t>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>(double*)*(N+1));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 xml:space="preserve"> = (double**</w:t>
      </w:r>
      <w:proofErr w:type="gramStart"/>
      <w:r w:rsidRPr="00EA5264">
        <w:rPr>
          <w:sz w:val="28"/>
          <w:szCs w:val="28"/>
          <w:lang w:val="en-US" w:eastAsia="en-US"/>
        </w:rPr>
        <w:t>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>(double*)*(N+1));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Lambda </w:t>
      </w:r>
      <w:proofErr w:type="gramStart"/>
      <w:r w:rsidRPr="00EA5264">
        <w:rPr>
          <w:sz w:val="28"/>
          <w:szCs w:val="28"/>
          <w:lang w:val="en-US" w:eastAsia="en-US"/>
        </w:rPr>
        <w:t>=(</w:t>
      </w:r>
      <w:proofErr w:type="gramEnd"/>
      <w:r w:rsidRPr="00EA5264">
        <w:rPr>
          <w:sz w:val="28"/>
          <w:szCs w:val="28"/>
          <w:lang w:val="en-US" w:eastAsia="en-US"/>
        </w:rPr>
        <w:t>double**)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>(double*)*(N+1));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</w:t>
      </w:r>
      <w:proofErr w:type="gram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 xml:space="preserve"> = 0; 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 xml:space="preserve"> &lt; N+1; 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 xml:space="preserve">++)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{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 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 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lastRenderedPageBreak/>
        <w:t>Lambda[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 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=0;i_r&lt;N+1;i_r++){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=0;j_r&lt;=N_p+1;j_r++){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i=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j=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Lambda[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]=L</w:t>
      </w:r>
      <w:r w:rsidR="008518A7" w:rsidRPr="00AC79A4">
        <w:rPr>
          <w:sz w:val="28"/>
          <w:szCs w:val="28"/>
          <w:lang w:val="en-US" w:eastAsia="en-US"/>
        </w:rPr>
        <w:t>1</w:t>
      </w:r>
      <w:r w:rsidRPr="00EA5264">
        <w:rPr>
          <w:sz w:val="28"/>
          <w:szCs w:val="28"/>
          <w:lang w:val="en-US" w:eastAsia="en-US"/>
        </w:rPr>
        <w:t xml:space="preserve">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if</w:t>
      </w:r>
      <w:proofErr w:type="gram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== 0){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]=u0(i*</w:t>
      </w:r>
      <w:proofErr w:type="spellStart"/>
      <w:r w:rsidRPr="00EA5264">
        <w:rPr>
          <w:sz w:val="28"/>
          <w:szCs w:val="28"/>
          <w:lang w:val="en-US" w:eastAsia="en-US"/>
        </w:rPr>
        <w:t>h_x,j</w:t>
      </w:r>
      <w:proofErr w:type="spellEnd"/>
      <w:r w:rsidRPr="00EA5264">
        <w:rPr>
          <w:sz w:val="28"/>
          <w:szCs w:val="28"/>
          <w:lang w:val="en-US" w:eastAsia="en-US"/>
        </w:rPr>
        <w:t>*h_y,0);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else{</w:t>
      </w:r>
      <w:proofErr w:type="gramEnd"/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=1;j_r&lt;=</w:t>
      </w:r>
      <w:proofErr w:type="spellStart"/>
      <w:r w:rsidRPr="00EA5264">
        <w:rPr>
          <w:sz w:val="28"/>
          <w:szCs w:val="28"/>
          <w:lang w:val="en-US" w:eastAsia="en-US"/>
        </w:rPr>
        <w:t>N_p;j_r</w:t>
      </w:r>
      <w:proofErr w:type="spellEnd"/>
      <w:r w:rsidRPr="00EA5264">
        <w:rPr>
          <w:sz w:val="28"/>
          <w:szCs w:val="28"/>
          <w:lang w:val="en-US" w:eastAsia="en-US"/>
        </w:rPr>
        <w:t>++){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</w:t>
      </w:r>
      <w:proofErr w:type="spell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 xml:space="preserve">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*LL 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id;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id=0;id&lt;N+1;id++){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LL[</w:t>
      </w:r>
      <w:proofErr w:type="gramEnd"/>
      <w:r w:rsidRPr="00EA5264">
        <w:rPr>
          <w:sz w:val="28"/>
          <w:szCs w:val="28"/>
          <w:lang w:val="en-US" w:eastAsia="en-US"/>
        </w:rPr>
        <w:t>id]=Lambda[id][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j=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0]=u_x0(x_0,j*</w:t>
      </w:r>
      <w:proofErr w:type="spellStart"/>
      <w:r w:rsidRPr="00EA5264">
        <w:rPr>
          <w:sz w:val="28"/>
          <w:szCs w:val="28"/>
          <w:lang w:val="en-US" w:eastAsia="en-US"/>
        </w:rPr>
        <w:t>h_y,tau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N]=</w:t>
      </w:r>
      <w:proofErr w:type="spellStart"/>
      <w:r w:rsidRPr="00EA5264">
        <w:rPr>
          <w:sz w:val="28"/>
          <w:szCs w:val="28"/>
          <w:lang w:val="en-US" w:eastAsia="en-US"/>
        </w:rPr>
        <w:t>u_xN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x_L,j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h_y,tau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D83EAC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i;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i=1;i&lt;</w:t>
      </w:r>
      <w:proofErr w:type="spellStart"/>
      <w:r w:rsidRPr="00EA5264">
        <w:rPr>
          <w:sz w:val="28"/>
          <w:szCs w:val="28"/>
          <w:lang w:val="en-US" w:eastAsia="en-US"/>
        </w:rPr>
        <w:t>N;i</w:t>
      </w:r>
      <w:proofErr w:type="spellEnd"/>
      <w:r w:rsidRPr="00EA5264">
        <w:rPr>
          <w:sz w:val="28"/>
          <w:szCs w:val="28"/>
          <w:lang w:val="en-US" w:eastAsia="en-US"/>
        </w:rPr>
        <w:t>++){</w:t>
      </w: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F = Y[i][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]/tau+((Lambda[i][j_r+1]+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lastRenderedPageBreak/>
        <w:t>Lambda[i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])/2 * (Y[i][j_r+1]-Y[i][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 -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(Lambda[i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gramEnd"/>
      <w:r w:rsidRPr="00EA5264">
        <w:rPr>
          <w:sz w:val="28"/>
          <w:szCs w:val="28"/>
          <w:lang w:val="en-US" w:eastAsia="en-US"/>
        </w:rPr>
        <w:t>j_r-1]+Lambda[i][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])/2 * (Y[i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]-Y[i][j_r-1]))/(2*</w:t>
      </w:r>
      <w:proofErr w:type="spellStart"/>
      <w:r w:rsidRPr="00EA5264">
        <w:rPr>
          <w:sz w:val="28"/>
          <w:szCs w:val="28"/>
          <w:lang w:val="en-US" w:eastAsia="en-US"/>
        </w:rPr>
        <w:t>h_y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h_y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i]=F;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5D1B73" w:rsidRP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>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Y_qs</w:t>
      </w:r>
      <w:proofErr w:type="spellEnd"/>
      <w:r w:rsidRPr="00EA5264">
        <w:rPr>
          <w:sz w:val="28"/>
          <w:szCs w:val="28"/>
          <w:lang w:val="en-US" w:eastAsia="en-US"/>
        </w:rPr>
        <w:t>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(double)*(N_q+2)); </w:t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Y_qr</w:t>
      </w:r>
      <w:proofErr w:type="spellEnd"/>
      <w:r w:rsidRPr="00EA5264">
        <w:rPr>
          <w:sz w:val="28"/>
          <w:szCs w:val="28"/>
          <w:lang w:val="en-US" w:eastAsia="en-US"/>
        </w:rPr>
        <w:t xml:space="preserve"> 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(double)*(N_q+2)); 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 xml:space="preserve"> = </w:t>
      </w:r>
      <w:proofErr w:type="spellStart"/>
      <w:r w:rsidRPr="00EA5264">
        <w:rPr>
          <w:sz w:val="28"/>
          <w:szCs w:val="28"/>
          <w:lang w:val="en-US" w:eastAsia="en-US"/>
        </w:rPr>
        <w:t>vektor_progonki</w:t>
      </w:r>
      <w:proofErr w:type="spell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myF</w:t>
      </w:r>
      <w:proofErr w:type="gramStart"/>
      <w:r w:rsidRPr="00EA5264">
        <w:rPr>
          <w:sz w:val="28"/>
          <w:szCs w:val="28"/>
          <w:lang w:val="en-US" w:eastAsia="en-US"/>
        </w:rPr>
        <w:t>,LL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, </w:t>
      </w:r>
      <w:proofErr w:type="spellStart"/>
      <w:r w:rsidRPr="00EA5264">
        <w:rPr>
          <w:sz w:val="28"/>
          <w:szCs w:val="28"/>
          <w:lang w:val="en-US" w:eastAsia="en-US"/>
        </w:rPr>
        <w:t>h_x</w:t>
      </w:r>
      <w:proofErr w:type="spellEnd"/>
      <w:r w:rsidRPr="00EA5264">
        <w:rPr>
          <w:sz w:val="28"/>
          <w:szCs w:val="28"/>
          <w:lang w:val="en-US" w:eastAsia="en-US"/>
        </w:rPr>
        <w:t>, N);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=0;i_s&lt;</w:t>
      </w:r>
      <w:proofErr w:type="spellStart"/>
      <w:r w:rsidRPr="00EA5264">
        <w:rPr>
          <w:sz w:val="28"/>
          <w:szCs w:val="28"/>
          <w:lang w:val="en-US" w:eastAsia="en-US"/>
        </w:rPr>
        <w:t>proc;i_s</w:t>
      </w:r>
      <w:proofErr w:type="spellEnd"/>
      <w:r w:rsidRPr="00EA5264">
        <w:rPr>
          <w:sz w:val="28"/>
          <w:szCs w:val="28"/>
          <w:lang w:val="en-US" w:eastAsia="en-US"/>
        </w:rPr>
        <w:t>++){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=0;j_s&lt;=N_q+1;j_s++){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ii=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N_q+j_s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j=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Y_</w:t>
      </w:r>
      <w:proofErr w:type="gramStart"/>
      <w:r w:rsidRPr="00EA5264">
        <w:rPr>
          <w:sz w:val="28"/>
          <w:szCs w:val="28"/>
          <w:lang w:val="en-US" w:eastAsia="en-US"/>
        </w:rPr>
        <w:t>qs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>[ii];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if</w:t>
      </w:r>
      <w:proofErr w:type="gram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 xml:space="preserve"> == </w:t>
      </w:r>
      <w:proofErr w:type="spellStart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 xml:space="preserve">) {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[j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Y_qs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else{</w:t>
      </w:r>
      <w:proofErr w:type="gramEnd"/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*(N_p+3)+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5D1B73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Send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Y_qs</w:t>
      </w:r>
      <w:proofErr w:type="spellEnd"/>
      <w:r w:rsidRPr="00EA5264">
        <w:rPr>
          <w:sz w:val="28"/>
          <w:szCs w:val="28"/>
          <w:lang w:val="en-US" w:eastAsia="en-US"/>
        </w:rPr>
        <w:t xml:space="preserve">, N_q+2, MPI_DOUBLE, </w:t>
      </w:r>
      <w:proofErr w:type="spellStart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 xml:space="preserve">, </w:t>
      </w:r>
      <w:proofErr w:type="spell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,</w:t>
      </w:r>
      <w:r w:rsidRPr="00EA5264">
        <w:rPr>
          <w:sz w:val="28"/>
          <w:szCs w:val="28"/>
          <w:lang w:val="en-US" w:eastAsia="en-US"/>
        </w:rPr>
        <w:tab/>
        <w:t>MPI_COMM_WORLD);</w:t>
      </w:r>
      <w:r w:rsidR="002322F8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Recv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Y_qr</w:t>
      </w:r>
      <w:proofErr w:type="spellEnd"/>
      <w:r w:rsidR="00D83EAC">
        <w:rPr>
          <w:sz w:val="28"/>
          <w:szCs w:val="28"/>
          <w:lang w:val="en-US" w:eastAsia="en-US"/>
        </w:rPr>
        <w:t xml:space="preserve">, N_q+2, MPI_DOUBLE, </w:t>
      </w:r>
      <w:proofErr w:type="spellStart"/>
      <w:r w:rsidR="00D83EAC">
        <w:rPr>
          <w:sz w:val="28"/>
          <w:szCs w:val="28"/>
          <w:lang w:val="en-US" w:eastAsia="en-US"/>
        </w:rPr>
        <w:t>i_s</w:t>
      </w:r>
      <w:proofErr w:type="spellEnd"/>
      <w:r w:rsidR="00D83EAC">
        <w:rPr>
          <w:sz w:val="28"/>
          <w:szCs w:val="28"/>
          <w:lang w:val="en-US" w:eastAsia="en-US"/>
        </w:rPr>
        <w:t xml:space="preserve">, </w:t>
      </w:r>
      <w:proofErr w:type="spellStart"/>
      <w:r w:rsidR="00D83EAC">
        <w:rPr>
          <w:sz w:val="28"/>
          <w:szCs w:val="28"/>
          <w:lang w:val="en-US" w:eastAsia="en-US"/>
        </w:rPr>
        <w:t>jj,</w:t>
      </w:r>
      <w:r w:rsidRPr="00EA5264">
        <w:rPr>
          <w:sz w:val="28"/>
          <w:szCs w:val="28"/>
          <w:lang w:val="en-US" w:eastAsia="en-US"/>
        </w:rPr>
        <w:t>MPI_COMM_WORLD</w:t>
      </w:r>
      <w:proofErr w:type="spellEnd"/>
      <w:r w:rsidRPr="00EA5264">
        <w:rPr>
          <w:sz w:val="28"/>
          <w:szCs w:val="28"/>
          <w:lang w:val="en-US" w:eastAsia="en-US"/>
        </w:rPr>
        <w:t>, &amp;status);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ja=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ja][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Y_qr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883F7B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883F7B">
        <w:rPr>
          <w:sz w:val="28"/>
          <w:szCs w:val="28"/>
          <w:lang w:val="en-US" w:eastAsia="en-US"/>
        </w:rPr>
        <w:lastRenderedPageBreak/>
        <w:t>}</w:t>
      </w:r>
      <w:r w:rsidRPr="00883F7B">
        <w:rPr>
          <w:sz w:val="28"/>
          <w:szCs w:val="28"/>
          <w:lang w:val="en-US" w:eastAsia="en-US"/>
        </w:rPr>
        <w:tab/>
      </w:r>
    </w:p>
    <w:p w:rsidR="002F784F" w:rsidRPr="00883F7B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883F7B">
        <w:rPr>
          <w:sz w:val="28"/>
          <w:szCs w:val="28"/>
          <w:lang w:val="en-US" w:eastAsia="en-US"/>
        </w:rPr>
        <w:t xml:space="preserve">} </w:t>
      </w:r>
    </w:p>
    <w:p w:rsidR="002F784F" w:rsidRPr="00883F7B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883F7B">
        <w:rPr>
          <w:sz w:val="28"/>
          <w:szCs w:val="28"/>
          <w:lang w:val="en-US" w:eastAsia="en-US"/>
        </w:rPr>
        <w:t xml:space="preserve">}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</w:t>
      </w:r>
    </w:p>
    <w:p w:rsidR="002F784F" w:rsidRPr="00D83EAC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Barrier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MPI_COMM_WORLD);</w:t>
      </w:r>
    </w:p>
    <w:p w:rsidR="002F784F" w:rsidRPr="00D83EAC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=0;j_s&lt;=N_q+1;j_s++){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N_q+j_s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0][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]=u_y0(</w:t>
      </w:r>
      <w:proofErr w:type="spell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*h_x,y_0,tau*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N][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u_yN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h_x,y_L,tau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=0;i_r&lt;N+1;i_r++){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=0;j_r&lt;=N_p+1;j_r++){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i_r</w:t>
      </w:r>
      <w:proofErr w:type="spellEnd"/>
      <w:r w:rsidRPr="00EA5264">
        <w:rPr>
          <w:sz w:val="28"/>
          <w:szCs w:val="28"/>
          <w:lang w:val="en-US" w:eastAsia="en-US"/>
        </w:rPr>
        <w:t>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=1;j_r&lt;=</w:t>
      </w:r>
      <w:proofErr w:type="spellStart"/>
      <w:r w:rsidRPr="00EA5264">
        <w:rPr>
          <w:sz w:val="28"/>
          <w:szCs w:val="28"/>
          <w:lang w:val="en-US" w:eastAsia="en-US"/>
        </w:rPr>
        <w:t>N_p;j_r</w:t>
      </w:r>
      <w:proofErr w:type="spellEnd"/>
      <w:r w:rsidRPr="00EA5264">
        <w:rPr>
          <w:sz w:val="28"/>
          <w:szCs w:val="28"/>
          <w:lang w:val="en-US" w:eastAsia="en-US"/>
        </w:rPr>
        <w:t>++){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</w:t>
      </w:r>
      <w:proofErr w:type="spell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 xml:space="preserve">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*LL  = 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m;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m=0;m&lt;N+1;m++){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LL[m</w:t>
      </w:r>
      <w:proofErr w:type="gramStart"/>
      <w:r w:rsidRPr="00EA5264">
        <w:rPr>
          <w:sz w:val="28"/>
          <w:szCs w:val="28"/>
          <w:lang w:val="en-US" w:eastAsia="en-US"/>
        </w:rPr>
        <w:t>]=</w:t>
      </w:r>
      <w:proofErr w:type="gramEnd"/>
      <w:r w:rsidRPr="00EA5264">
        <w:rPr>
          <w:sz w:val="28"/>
          <w:szCs w:val="28"/>
          <w:lang w:val="en-US" w:eastAsia="en-US"/>
        </w:rPr>
        <w:t>Lambda[m][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];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i=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0]=u_y0(i*h_x,y_0,tau*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N]=</w:t>
      </w:r>
      <w:proofErr w:type="spellStart"/>
      <w:r w:rsidRPr="00EA5264">
        <w:rPr>
          <w:sz w:val="28"/>
          <w:szCs w:val="28"/>
          <w:lang w:val="en-US" w:eastAsia="en-US"/>
        </w:rPr>
        <w:t>u_yN</w:t>
      </w:r>
      <w:proofErr w:type="spellEnd"/>
      <w:r w:rsidRPr="00EA5264">
        <w:rPr>
          <w:sz w:val="28"/>
          <w:szCs w:val="28"/>
          <w:lang w:val="en-US" w:eastAsia="en-US"/>
        </w:rPr>
        <w:t>(i*</w:t>
      </w:r>
      <w:proofErr w:type="spellStart"/>
      <w:r w:rsidRPr="00EA5264">
        <w:rPr>
          <w:sz w:val="28"/>
          <w:szCs w:val="28"/>
          <w:lang w:val="en-US" w:eastAsia="en-US"/>
        </w:rPr>
        <w:t>h_x,y_L,tau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i;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gramEnd"/>
      <w:r w:rsidRPr="00EA5264">
        <w:rPr>
          <w:sz w:val="28"/>
          <w:szCs w:val="28"/>
          <w:lang w:val="en-US" w:eastAsia="en-US"/>
        </w:rPr>
        <w:t>i=1;i&lt;</w:t>
      </w:r>
      <w:proofErr w:type="spellStart"/>
      <w:r w:rsidRPr="00EA5264">
        <w:rPr>
          <w:sz w:val="28"/>
          <w:szCs w:val="28"/>
          <w:lang w:val="en-US" w:eastAsia="en-US"/>
        </w:rPr>
        <w:t>N;i</w:t>
      </w:r>
      <w:proofErr w:type="spellEnd"/>
      <w:r w:rsidRPr="00EA5264">
        <w:rPr>
          <w:sz w:val="28"/>
          <w:szCs w:val="28"/>
          <w:lang w:val="en-US" w:eastAsia="en-US"/>
        </w:rPr>
        <w:t>++){</w:t>
      </w:r>
    </w:p>
    <w:p w:rsidR="002322F8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F = Y[i][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]/tau+((Lambda[i][j_r+1]+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Lambda[i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])/2 * (Y[i][j_r+1]-Y[i][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 -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(Lambda[i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gramEnd"/>
      <w:r w:rsidRPr="00EA5264">
        <w:rPr>
          <w:sz w:val="28"/>
          <w:szCs w:val="28"/>
          <w:lang w:val="en-US" w:eastAsia="en-US"/>
        </w:rPr>
        <w:t>j_r-1]+Lambda[i][</w:t>
      </w:r>
      <w:proofErr w:type="spellStart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])/2 * (Y[i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]-Y[i][j_r-1]))/(2*</w:t>
      </w:r>
      <w:proofErr w:type="spellStart"/>
      <w:r w:rsidRPr="00EA5264">
        <w:rPr>
          <w:sz w:val="28"/>
          <w:szCs w:val="28"/>
          <w:lang w:val="en-US" w:eastAsia="en-US"/>
        </w:rPr>
        <w:t>h_x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h_x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myF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i]=F;</w:t>
      </w:r>
    </w:p>
    <w:p w:rsidR="002F784F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5D1B73" w:rsidRP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>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(double)*(N+1));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Y_qs</w:t>
      </w:r>
      <w:proofErr w:type="spellEnd"/>
      <w:r w:rsidRPr="00EA5264">
        <w:rPr>
          <w:sz w:val="28"/>
          <w:szCs w:val="28"/>
          <w:lang w:val="en-US" w:eastAsia="en-US"/>
        </w:rPr>
        <w:t>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(double)*(N_q+2)); </w:t>
      </w: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double</w:t>
      </w:r>
      <w:proofErr w:type="gramEnd"/>
      <w:r w:rsidRPr="00EA5264">
        <w:rPr>
          <w:sz w:val="28"/>
          <w:szCs w:val="28"/>
          <w:lang w:val="en-US" w:eastAsia="en-US"/>
        </w:rPr>
        <w:t xml:space="preserve"> * </w:t>
      </w:r>
      <w:proofErr w:type="spellStart"/>
      <w:r w:rsidRPr="00EA5264">
        <w:rPr>
          <w:sz w:val="28"/>
          <w:szCs w:val="28"/>
          <w:lang w:val="en-US" w:eastAsia="en-US"/>
        </w:rPr>
        <w:t>Y_qr</w:t>
      </w:r>
      <w:proofErr w:type="spellEnd"/>
      <w:r w:rsidRPr="00EA5264">
        <w:rPr>
          <w:sz w:val="28"/>
          <w:szCs w:val="28"/>
          <w:lang w:val="en-US" w:eastAsia="en-US"/>
        </w:rPr>
        <w:t xml:space="preserve"> =(double*)</w:t>
      </w:r>
      <w:proofErr w:type="spellStart"/>
      <w:r w:rsidRPr="00EA5264">
        <w:rPr>
          <w:sz w:val="28"/>
          <w:szCs w:val="28"/>
          <w:lang w:val="en-US" w:eastAsia="en-US"/>
        </w:rPr>
        <w:t>malloc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sizeof</w:t>
      </w:r>
      <w:proofErr w:type="spellEnd"/>
      <w:r w:rsidRPr="00EA5264">
        <w:rPr>
          <w:sz w:val="28"/>
          <w:szCs w:val="28"/>
          <w:lang w:val="en-US" w:eastAsia="en-US"/>
        </w:rPr>
        <w:t xml:space="preserve">(double)*(N_q+2)); 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 xml:space="preserve"> = </w:t>
      </w:r>
      <w:proofErr w:type="spellStart"/>
      <w:r w:rsidRPr="00EA5264">
        <w:rPr>
          <w:sz w:val="28"/>
          <w:szCs w:val="28"/>
          <w:lang w:val="en-US" w:eastAsia="en-US"/>
        </w:rPr>
        <w:t>vektor_progonki</w:t>
      </w:r>
      <w:proofErr w:type="spell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myF</w:t>
      </w:r>
      <w:proofErr w:type="gramStart"/>
      <w:r w:rsidRPr="00EA5264">
        <w:rPr>
          <w:sz w:val="28"/>
          <w:szCs w:val="28"/>
          <w:lang w:val="en-US" w:eastAsia="en-US"/>
        </w:rPr>
        <w:t>,LL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, </w:t>
      </w:r>
      <w:proofErr w:type="spellStart"/>
      <w:r w:rsidRPr="00EA5264">
        <w:rPr>
          <w:sz w:val="28"/>
          <w:szCs w:val="28"/>
          <w:lang w:val="en-US" w:eastAsia="en-US"/>
        </w:rPr>
        <w:t>h_x</w:t>
      </w:r>
      <w:proofErr w:type="spellEnd"/>
      <w:r w:rsidRPr="00EA5264">
        <w:rPr>
          <w:sz w:val="28"/>
          <w:szCs w:val="28"/>
          <w:lang w:val="en-US" w:eastAsia="en-US"/>
        </w:rPr>
        <w:t>, N);</w:t>
      </w:r>
    </w:p>
    <w:p w:rsidR="002322F8" w:rsidRPr="008B3577" w:rsidRDefault="002322F8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 xml:space="preserve"> 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=0;i_s&lt;</w:t>
      </w:r>
      <w:proofErr w:type="spellStart"/>
      <w:r w:rsidRPr="00EA5264">
        <w:rPr>
          <w:sz w:val="28"/>
          <w:szCs w:val="28"/>
          <w:lang w:val="en-US" w:eastAsia="en-US"/>
        </w:rPr>
        <w:t>proc;i_s</w:t>
      </w:r>
      <w:proofErr w:type="spellEnd"/>
      <w:r w:rsidRPr="00EA5264">
        <w:rPr>
          <w:sz w:val="28"/>
          <w:szCs w:val="28"/>
          <w:lang w:val="en-US" w:eastAsia="en-US"/>
        </w:rPr>
        <w:t>++){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=0;j_s&lt;=N_q+1;j_s++){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ii=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N_q+j_s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j=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Y_</w:t>
      </w:r>
      <w:proofErr w:type="gramStart"/>
      <w:r w:rsidRPr="00EA5264">
        <w:rPr>
          <w:sz w:val="28"/>
          <w:szCs w:val="28"/>
          <w:lang w:val="en-US" w:eastAsia="en-US"/>
        </w:rPr>
        <w:t>qs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Y_p</w:t>
      </w:r>
      <w:proofErr w:type="spellEnd"/>
      <w:r w:rsidRPr="00EA5264">
        <w:rPr>
          <w:sz w:val="28"/>
          <w:szCs w:val="28"/>
          <w:lang w:val="en-US" w:eastAsia="en-US"/>
        </w:rPr>
        <w:t>[ii];</w:t>
      </w:r>
      <w:r w:rsidRPr="00EA5264">
        <w:rPr>
          <w:sz w:val="28"/>
          <w:szCs w:val="28"/>
          <w:lang w:val="en-US" w:eastAsia="en-US"/>
        </w:rPr>
        <w:tab/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if</w:t>
      </w:r>
      <w:proofErr w:type="gramEnd"/>
      <w:r w:rsidRPr="00EA5264">
        <w:rPr>
          <w:sz w:val="28"/>
          <w:szCs w:val="28"/>
          <w:lang w:val="en-US" w:eastAsia="en-US"/>
        </w:rPr>
        <w:t xml:space="preserve"> (</w:t>
      </w:r>
      <w:proofErr w:type="spellStart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 xml:space="preserve"> == </w:t>
      </w:r>
      <w:proofErr w:type="spellStart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 xml:space="preserve">) {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[j</w:t>
      </w:r>
      <w:proofErr w:type="gramStart"/>
      <w:r w:rsidRPr="00EA5264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Y_qs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else{</w:t>
      </w:r>
      <w:proofErr w:type="gramEnd"/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j_r</w:t>
      </w:r>
      <w:proofErr w:type="spellEnd"/>
      <w:r w:rsidRPr="00EA5264">
        <w:rPr>
          <w:sz w:val="28"/>
          <w:szCs w:val="28"/>
          <w:lang w:val="en-US" w:eastAsia="en-US"/>
        </w:rPr>
        <w:t>*(N_p+3)+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5D1B73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Send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Y_</w:t>
      </w:r>
      <w:r w:rsidR="00D83EAC">
        <w:rPr>
          <w:sz w:val="28"/>
          <w:szCs w:val="28"/>
          <w:lang w:val="en-US" w:eastAsia="en-US"/>
        </w:rPr>
        <w:t>qs</w:t>
      </w:r>
      <w:proofErr w:type="spellEnd"/>
      <w:r w:rsidR="00D83EAC">
        <w:rPr>
          <w:sz w:val="28"/>
          <w:szCs w:val="28"/>
          <w:lang w:val="en-US" w:eastAsia="en-US"/>
        </w:rPr>
        <w:t xml:space="preserve">, N_q+2, MPI_DOUBLE, </w:t>
      </w:r>
      <w:proofErr w:type="spellStart"/>
      <w:r w:rsidR="00D83EAC">
        <w:rPr>
          <w:sz w:val="28"/>
          <w:szCs w:val="28"/>
          <w:lang w:val="en-US" w:eastAsia="en-US"/>
        </w:rPr>
        <w:t>i_s</w:t>
      </w:r>
      <w:proofErr w:type="spellEnd"/>
      <w:r w:rsidR="00D83EAC">
        <w:rPr>
          <w:sz w:val="28"/>
          <w:szCs w:val="28"/>
          <w:lang w:val="en-US" w:eastAsia="en-US"/>
        </w:rPr>
        <w:t xml:space="preserve">, </w:t>
      </w:r>
      <w:proofErr w:type="spellStart"/>
      <w:r w:rsidR="00D83EAC">
        <w:rPr>
          <w:sz w:val="28"/>
          <w:szCs w:val="28"/>
          <w:lang w:val="en-US" w:eastAsia="en-US"/>
        </w:rPr>
        <w:t>jj,</w:t>
      </w:r>
      <w:r w:rsidRPr="00EA5264">
        <w:rPr>
          <w:sz w:val="28"/>
          <w:szCs w:val="28"/>
          <w:lang w:val="en-US" w:eastAsia="en-US"/>
        </w:rPr>
        <w:t>MPI_COMM_WORLD</w:t>
      </w:r>
      <w:proofErr w:type="spellEnd"/>
      <w:r w:rsidRPr="00EA5264">
        <w:rPr>
          <w:sz w:val="28"/>
          <w:szCs w:val="28"/>
          <w:lang w:val="en-US" w:eastAsia="en-US"/>
        </w:rPr>
        <w:t>);</w:t>
      </w:r>
      <w:r w:rsidR="002322F8">
        <w:rPr>
          <w:sz w:val="28"/>
          <w:szCs w:val="28"/>
          <w:lang w:val="en-US" w:eastAsia="en-US"/>
        </w:rPr>
        <w:tab/>
      </w:r>
      <w:r w:rsidR="002322F8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lastRenderedPageBreak/>
        <w:t>MPI_</w:t>
      </w:r>
      <w:proofErr w:type="gramStart"/>
      <w:r w:rsidRPr="00EA5264">
        <w:rPr>
          <w:sz w:val="28"/>
          <w:szCs w:val="28"/>
          <w:lang w:val="en-US" w:eastAsia="en-US"/>
        </w:rPr>
        <w:t>Recv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Y_</w:t>
      </w:r>
      <w:r w:rsidR="00D83EAC">
        <w:rPr>
          <w:sz w:val="28"/>
          <w:szCs w:val="28"/>
          <w:lang w:val="en-US" w:eastAsia="en-US"/>
        </w:rPr>
        <w:t>qr</w:t>
      </w:r>
      <w:proofErr w:type="spellEnd"/>
      <w:r w:rsidR="00D83EAC">
        <w:rPr>
          <w:sz w:val="28"/>
          <w:szCs w:val="28"/>
          <w:lang w:val="en-US" w:eastAsia="en-US"/>
        </w:rPr>
        <w:t xml:space="preserve">, N_q+2, MPI_DOUBLE, </w:t>
      </w:r>
      <w:proofErr w:type="spellStart"/>
      <w:r w:rsidR="00D83EAC">
        <w:rPr>
          <w:sz w:val="28"/>
          <w:szCs w:val="28"/>
          <w:lang w:val="en-US" w:eastAsia="en-US"/>
        </w:rPr>
        <w:t>i_s</w:t>
      </w:r>
      <w:proofErr w:type="spellEnd"/>
      <w:r w:rsidR="00D83EAC">
        <w:rPr>
          <w:sz w:val="28"/>
          <w:szCs w:val="28"/>
          <w:lang w:val="en-US" w:eastAsia="en-US"/>
        </w:rPr>
        <w:t xml:space="preserve">, </w:t>
      </w:r>
      <w:proofErr w:type="spellStart"/>
      <w:r w:rsidR="00D83EAC">
        <w:rPr>
          <w:sz w:val="28"/>
          <w:szCs w:val="28"/>
          <w:lang w:val="en-US" w:eastAsia="en-US"/>
        </w:rPr>
        <w:t>jj,</w:t>
      </w:r>
      <w:r w:rsidRPr="00EA5264">
        <w:rPr>
          <w:sz w:val="28"/>
          <w:szCs w:val="28"/>
          <w:lang w:val="en-US" w:eastAsia="en-US"/>
        </w:rPr>
        <w:t>MPI_COMM_WORLD</w:t>
      </w:r>
      <w:proofErr w:type="spellEnd"/>
      <w:r w:rsidRPr="00EA5264">
        <w:rPr>
          <w:sz w:val="28"/>
          <w:szCs w:val="28"/>
          <w:lang w:val="en-US" w:eastAsia="en-US"/>
        </w:rPr>
        <w:t>, &amp;status);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ja=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i_s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N_p+j_r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ja][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Y_qr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</w:p>
    <w:p w:rsidR="002F784F" w:rsidRPr="00D83EAC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Barrier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MPI_COMM_WORLD);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=</w:t>
      </w:r>
      <w:proofErr w:type="gramEnd"/>
      <w:r w:rsidRPr="00EA5264">
        <w:rPr>
          <w:sz w:val="28"/>
          <w:szCs w:val="28"/>
          <w:lang w:val="en-US" w:eastAsia="en-US"/>
        </w:rPr>
        <w:t>0;</w:t>
      </w:r>
    </w:p>
    <w:p w:rsidR="002F784F" w:rsidRPr="00EA5264" w:rsidRDefault="002F784F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EA5264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=0;j_s&lt;=N_q+1;j_s++){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jj</w:t>
      </w:r>
      <w:proofErr w:type="spellEnd"/>
      <w:r w:rsidRPr="00EA5264">
        <w:rPr>
          <w:sz w:val="28"/>
          <w:szCs w:val="28"/>
          <w:lang w:val="en-US" w:eastAsia="en-US"/>
        </w:rPr>
        <w:t>=</w:t>
      </w:r>
      <w:proofErr w:type="spellStart"/>
      <w:proofErr w:type="gramEnd"/>
      <w:r w:rsidRPr="00EA5264">
        <w:rPr>
          <w:sz w:val="28"/>
          <w:szCs w:val="28"/>
          <w:lang w:val="en-US" w:eastAsia="en-US"/>
        </w:rPr>
        <w:t>myid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N_q+j_s</w:t>
      </w:r>
      <w:proofErr w:type="spellEnd"/>
      <w:r w:rsidRPr="00EA5264">
        <w:rPr>
          <w:sz w:val="28"/>
          <w:szCs w:val="28"/>
          <w:lang w:val="en-US" w:eastAsia="en-US"/>
        </w:rPr>
        <w:t>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0][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]=u_x0(x_0,jj*</w:t>
      </w:r>
      <w:proofErr w:type="spellStart"/>
      <w:r w:rsidRPr="00EA5264">
        <w:rPr>
          <w:sz w:val="28"/>
          <w:szCs w:val="28"/>
          <w:lang w:val="en-US" w:eastAsia="en-US"/>
        </w:rPr>
        <w:t>h_y,tau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Ynew</w:t>
      </w:r>
      <w:proofErr w:type="spellEnd"/>
      <w:r w:rsidRPr="00EA5264">
        <w:rPr>
          <w:sz w:val="28"/>
          <w:szCs w:val="28"/>
          <w:lang w:val="en-US" w:eastAsia="en-US"/>
        </w:rPr>
        <w:t>[</w:t>
      </w:r>
      <w:proofErr w:type="gramEnd"/>
      <w:r w:rsidRPr="00EA5264">
        <w:rPr>
          <w:sz w:val="28"/>
          <w:szCs w:val="28"/>
          <w:lang w:val="en-US" w:eastAsia="en-US"/>
        </w:rPr>
        <w:t>N][</w:t>
      </w:r>
      <w:proofErr w:type="spellStart"/>
      <w:r w:rsidRPr="00EA5264">
        <w:rPr>
          <w:sz w:val="28"/>
          <w:szCs w:val="28"/>
          <w:lang w:val="en-US" w:eastAsia="en-US"/>
        </w:rPr>
        <w:t>j_s</w:t>
      </w:r>
      <w:proofErr w:type="spellEnd"/>
      <w:r w:rsidRPr="00EA5264">
        <w:rPr>
          <w:sz w:val="28"/>
          <w:szCs w:val="28"/>
          <w:lang w:val="en-US" w:eastAsia="en-US"/>
        </w:rPr>
        <w:t>]=</w:t>
      </w:r>
      <w:proofErr w:type="spellStart"/>
      <w:r w:rsidRPr="00EA5264">
        <w:rPr>
          <w:sz w:val="28"/>
          <w:szCs w:val="28"/>
          <w:lang w:val="en-US" w:eastAsia="en-US"/>
        </w:rPr>
        <w:t>u_xN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spellStart"/>
      <w:r w:rsidRPr="00EA5264">
        <w:rPr>
          <w:sz w:val="28"/>
          <w:szCs w:val="28"/>
          <w:lang w:val="en-US" w:eastAsia="en-US"/>
        </w:rPr>
        <w:t>x_L,jj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h_y,tau</w:t>
      </w:r>
      <w:proofErr w:type="spellEnd"/>
      <w:r w:rsidRPr="00EA5264">
        <w:rPr>
          <w:sz w:val="28"/>
          <w:szCs w:val="28"/>
          <w:lang w:val="en-US" w:eastAsia="en-US"/>
        </w:rPr>
        <w:t>*</w:t>
      </w:r>
      <w:proofErr w:type="spellStart"/>
      <w:r w:rsidRPr="00EA5264">
        <w:rPr>
          <w:sz w:val="28"/>
          <w:szCs w:val="28"/>
          <w:lang w:val="en-US" w:eastAsia="en-US"/>
        </w:rPr>
        <w:t>iter</w:t>
      </w:r>
      <w:proofErr w:type="spell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} 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iter</w:t>
      </w:r>
      <w:proofErr w:type="spellEnd"/>
      <w:proofErr w:type="gramEnd"/>
      <w:r w:rsidRPr="00EA5264">
        <w:rPr>
          <w:sz w:val="28"/>
          <w:szCs w:val="28"/>
          <w:lang w:val="en-US" w:eastAsia="en-US"/>
        </w:rPr>
        <w:t>++;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>}</w:t>
      </w:r>
      <w:r w:rsidRPr="00EA5264">
        <w:rPr>
          <w:sz w:val="28"/>
          <w:szCs w:val="28"/>
          <w:lang w:val="en-US" w:eastAsia="en-US"/>
        </w:rPr>
        <w:tab/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8B3577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Barrier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MPI_COMM_WORLD);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EA5264">
        <w:rPr>
          <w:sz w:val="28"/>
          <w:szCs w:val="28"/>
          <w:lang w:val="en-US" w:eastAsia="en-US"/>
        </w:rPr>
        <w:t xml:space="preserve">t2 = </w:t>
      </w:r>
      <w:proofErr w:type="spellStart"/>
      <w:r w:rsidRPr="00EA5264">
        <w:rPr>
          <w:sz w:val="28"/>
          <w:szCs w:val="28"/>
          <w:lang w:val="en-US" w:eastAsia="en-US"/>
        </w:rPr>
        <w:t>MPI_</w:t>
      </w:r>
      <w:proofErr w:type="gramStart"/>
      <w:r w:rsidRPr="00EA5264">
        <w:rPr>
          <w:sz w:val="28"/>
          <w:szCs w:val="28"/>
          <w:lang w:val="en-US" w:eastAsia="en-US"/>
        </w:rPr>
        <w:t>Wtime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>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EA5264">
        <w:rPr>
          <w:sz w:val="28"/>
          <w:szCs w:val="28"/>
          <w:lang w:val="en-US" w:eastAsia="en-US"/>
        </w:rPr>
        <w:t>printf</w:t>
      </w:r>
      <w:proofErr w:type="spellEnd"/>
      <w:r w:rsidRPr="00EA5264">
        <w:rPr>
          <w:sz w:val="28"/>
          <w:szCs w:val="28"/>
          <w:lang w:val="en-US" w:eastAsia="en-US"/>
        </w:rPr>
        <w:t>(</w:t>
      </w:r>
      <w:proofErr w:type="gramEnd"/>
      <w:r w:rsidRPr="00EA5264">
        <w:rPr>
          <w:sz w:val="28"/>
          <w:szCs w:val="28"/>
          <w:lang w:val="en-US" w:eastAsia="en-US"/>
        </w:rPr>
        <w:t xml:space="preserve">"All time in current </w:t>
      </w:r>
      <w:proofErr w:type="spellStart"/>
      <w:r w:rsidRPr="00EA5264">
        <w:rPr>
          <w:sz w:val="28"/>
          <w:szCs w:val="28"/>
          <w:lang w:val="en-US" w:eastAsia="en-US"/>
        </w:rPr>
        <w:t>proccess</w:t>
      </w:r>
      <w:proofErr w:type="spellEnd"/>
      <w:r w:rsidRPr="00EA5264">
        <w:rPr>
          <w:sz w:val="28"/>
          <w:szCs w:val="28"/>
          <w:lang w:val="en-US" w:eastAsia="en-US"/>
        </w:rPr>
        <w:t xml:space="preserve"> is = %f\n", t2-t1);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proofErr w:type="spellStart"/>
      <w:r w:rsidRPr="00EA5264">
        <w:rPr>
          <w:sz w:val="28"/>
          <w:szCs w:val="28"/>
          <w:lang w:eastAsia="en-US"/>
        </w:rPr>
        <w:t>MPI_Finalize</w:t>
      </w:r>
      <w:proofErr w:type="spellEnd"/>
      <w:r w:rsidRPr="00EA5264">
        <w:rPr>
          <w:sz w:val="28"/>
          <w:szCs w:val="28"/>
          <w:lang w:eastAsia="en-US"/>
        </w:rPr>
        <w:t xml:space="preserve">();                       </w:t>
      </w:r>
    </w:p>
    <w:p w:rsidR="002F784F" w:rsidRPr="00EA5264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proofErr w:type="spellStart"/>
      <w:r w:rsidRPr="00EA5264">
        <w:rPr>
          <w:sz w:val="28"/>
          <w:szCs w:val="28"/>
          <w:lang w:eastAsia="en-US"/>
        </w:rPr>
        <w:t>return</w:t>
      </w:r>
      <w:proofErr w:type="spellEnd"/>
      <w:r w:rsidRPr="00EA5264">
        <w:rPr>
          <w:sz w:val="28"/>
          <w:szCs w:val="28"/>
          <w:lang w:eastAsia="en-US"/>
        </w:rPr>
        <w:t xml:space="preserve"> 0;</w:t>
      </w:r>
    </w:p>
    <w:p w:rsidR="00EA5264" w:rsidRPr="00883F7B" w:rsidRDefault="002F784F" w:rsidP="005D1B73">
      <w:pPr>
        <w:spacing w:after="120" w:line="276" w:lineRule="auto"/>
        <w:rPr>
          <w:sz w:val="28"/>
          <w:szCs w:val="28"/>
          <w:lang w:eastAsia="en-US"/>
        </w:rPr>
      </w:pPr>
      <w:r w:rsidRPr="00EA5264">
        <w:rPr>
          <w:sz w:val="28"/>
          <w:szCs w:val="28"/>
          <w:lang w:eastAsia="en-US"/>
        </w:rPr>
        <w:t>}</w:t>
      </w:r>
    </w:p>
    <w:p w:rsidR="00EA5264" w:rsidRPr="00883F7B" w:rsidRDefault="00EA5264">
      <w:pPr>
        <w:rPr>
          <w:sz w:val="28"/>
          <w:szCs w:val="28"/>
          <w:lang w:eastAsia="en-US"/>
        </w:rPr>
      </w:pPr>
      <w:r w:rsidRPr="00883F7B">
        <w:rPr>
          <w:sz w:val="28"/>
          <w:szCs w:val="28"/>
          <w:lang w:eastAsia="en-US"/>
        </w:rPr>
        <w:br w:type="page"/>
      </w:r>
    </w:p>
    <w:p w:rsidR="00EA5264" w:rsidRPr="00EA5264" w:rsidRDefault="00EA5264" w:rsidP="000038CD">
      <w:pPr>
        <w:pStyle w:val="1"/>
        <w:numPr>
          <w:ilvl w:val="0"/>
          <w:numId w:val="0"/>
        </w:numPr>
        <w:ind w:left="431"/>
      </w:pPr>
      <w:bookmarkStart w:id="71" w:name="_Toc389708786"/>
      <w:bookmarkStart w:id="72" w:name="_Ref389708923"/>
      <w:r>
        <w:lastRenderedPageBreak/>
        <w:t>ПРИЛОЖЕНИЕ Б</w:t>
      </w:r>
      <w:bookmarkEnd w:id="71"/>
      <w:bookmarkEnd w:id="72"/>
    </w:p>
    <w:p w:rsidR="00EA5264" w:rsidRDefault="00EA5264" w:rsidP="00EA5264">
      <w:pPr>
        <w:spacing w:line="360" w:lineRule="exact"/>
        <w:jc w:val="center"/>
        <w:rPr>
          <w:sz w:val="28"/>
          <w:szCs w:val="28"/>
        </w:rPr>
      </w:pPr>
      <w:r w:rsidRPr="00EA5264">
        <w:rPr>
          <w:sz w:val="28"/>
          <w:szCs w:val="28"/>
        </w:rPr>
        <w:t xml:space="preserve">Параллельная реализация на языке </w:t>
      </w:r>
      <w:r w:rsidRPr="00EA5264">
        <w:rPr>
          <w:sz w:val="28"/>
          <w:szCs w:val="28"/>
          <w:lang w:val="en-US"/>
        </w:rPr>
        <w:t>C</w:t>
      </w:r>
      <w:r w:rsidRPr="00EA5264">
        <w:rPr>
          <w:sz w:val="28"/>
          <w:szCs w:val="28"/>
        </w:rPr>
        <w:t xml:space="preserve"> решения </w:t>
      </w:r>
      <w:r w:rsidRPr="00A321A0">
        <w:rPr>
          <w:sz w:val="28"/>
          <w:szCs w:val="28"/>
        </w:rPr>
        <w:t>двумерного нелинейного уравнения теплопроводности</w:t>
      </w:r>
      <w:r>
        <w:rPr>
          <w:sz w:val="28"/>
          <w:szCs w:val="28"/>
        </w:rPr>
        <w:t xml:space="preserve"> методом продольно–поперечной прогонки с улучшенной локальностью</w:t>
      </w:r>
    </w:p>
    <w:p w:rsidR="008518A7" w:rsidRPr="00EA5264" w:rsidRDefault="008518A7" w:rsidP="00EA5264">
      <w:pPr>
        <w:spacing w:line="360" w:lineRule="exact"/>
        <w:jc w:val="center"/>
        <w:rPr>
          <w:sz w:val="28"/>
          <w:szCs w:val="28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#include &lt;</w:t>
      </w:r>
      <w:proofErr w:type="spellStart"/>
      <w:r w:rsidRPr="00D25806">
        <w:rPr>
          <w:sz w:val="28"/>
          <w:szCs w:val="28"/>
          <w:lang w:val="en-US" w:eastAsia="en-US"/>
        </w:rPr>
        <w:t>mpi.h</w:t>
      </w:r>
      <w:proofErr w:type="spellEnd"/>
      <w:r w:rsidRPr="00D25806">
        <w:rPr>
          <w:sz w:val="28"/>
          <w:szCs w:val="28"/>
          <w:lang w:val="en-US" w:eastAsia="en-US"/>
        </w:rPr>
        <w:t>&gt;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#include &lt;</w:t>
      </w:r>
      <w:proofErr w:type="spellStart"/>
      <w:r w:rsidRPr="00D25806">
        <w:rPr>
          <w:sz w:val="28"/>
          <w:szCs w:val="28"/>
          <w:lang w:val="en-US" w:eastAsia="en-US"/>
        </w:rPr>
        <w:t>math.h</w:t>
      </w:r>
      <w:proofErr w:type="spellEnd"/>
      <w:r w:rsidRPr="00D25806">
        <w:rPr>
          <w:sz w:val="28"/>
          <w:szCs w:val="28"/>
          <w:lang w:val="en-US" w:eastAsia="en-US"/>
        </w:rPr>
        <w:t>&gt;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#include &lt;</w:t>
      </w:r>
      <w:proofErr w:type="spellStart"/>
      <w:r w:rsidRPr="00D25806">
        <w:rPr>
          <w:sz w:val="28"/>
          <w:szCs w:val="28"/>
          <w:lang w:val="en-US" w:eastAsia="en-US"/>
        </w:rPr>
        <w:t>stdio.h</w:t>
      </w:r>
      <w:proofErr w:type="spellEnd"/>
      <w:r w:rsidRPr="00D25806">
        <w:rPr>
          <w:sz w:val="28"/>
          <w:szCs w:val="28"/>
          <w:lang w:val="en-US" w:eastAsia="en-US"/>
        </w:rPr>
        <w:t>&gt;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#include &lt;</w:t>
      </w:r>
      <w:proofErr w:type="spellStart"/>
      <w:r w:rsidRPr="00D25806">
        <w:rPr>
          <w:sz w:val="28"/>
          <w:szCs w:val="28"/>
          <w:lang w:val="en-US" w:eastAsia="en-US"/>
        </w:rPr>
        <w:t>stdlib.h</w:t>
      </w:r>
      <w:proofErr w:type="spellEnd"/>
      <w:r w:rsidRPr="00D25806">
        <w:rPr>
          <w:sz w:val="28"/>
          <w:szCs w:val="28"/>
          <w:lang w:val="en-US" w:eastAsia="en-US"/>
        </w:rPr>
        <w:t>&gt;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Lambda 0.001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Lambda_2 0.00001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x_0 0.0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#define </w:t>
      </w:r>
      <w:proofErr w:type="spellStart"/>
      <w:r w:rsidRPr="00D25806">
        <w:rPr>
          <w:sz w:val="28"/>
          <w:szCs w:val="28"/>
          <w:lang w:val="en-US" w:eastAsia="en-US"/>
        </w:rPr>
        <w:t>x_L</w:t>
      </w:r>
      <w:proofErr w:type="spellEnd"/>
      <w:r w:rsidRPr="00D25806">
        <w:rPr>
          <w:sz w:val="28"/>
          <w:szCs w:val="28"/>
          <w:lang w:val="en-US" w:eastAsia="en-US"/>
        </w:rPr>
        <w:t xml:space="preserve"> 1.0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y_0 0.0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#define </w:t>
      </w:r>
      <w:proofErr w:type="spellStart"/>
      <w:r w:rsidRPr="00D25806">
        <w:rPr>
          <w:sz w:val="28"/>
          <w:szCs w:val="28"/>
          <w:lang w:val="en-US" w:eastAsia="en-US"/>
        </w:rPr>
        <w:t>y_L</w:t>
      </w:r>
      <w:proofErr w:type="spellEnd"/>
      <w:r w:rsidRPr="00D25806">
        <w:rPr>
          <w:sz w:val="28"/>
          <w:szCs w:val="28"/>
          <w:lang w:val="en-US" w:eastAsia="en-US"/>
        </w:rPr>
        <w:t xml:space="preserve"> 0.5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T 3.0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tile 144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#define N 1441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#define </w:t>
      </w:r>
      <w:proofErr w:type="spellStart"/>
      <w:r w:rsidRPr="00D25806">
        <w:rPr>
          <w:sz w:val="28"/>
          <w:szCs w:val="28"/>
          <w:lang w:val="en-US" w:eastAsia="en-US"/>
        </w:rPr>
        <w:t>h_x</w:t>
      </w:r>
      <w:proofErr w:type="spellEnd"/>
      <w:r w:rsidRPr="00D25806">
        <w:rPr>
          <w:sz w:val="28"/>
          <w:szCs w:val="28"/>
          <w:lang w:val="en-US" w:eastAsia="en-US"/>
        </w:rPr>
        <w:t xml:space="preserve"> (x_L-x_0)/N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#define </w:t>
      </w:r>
      <w:proofErr w:type="spellStart"/>
      <w:r w:rsidRPr="00D25806">
        <w:rPr>
          <w:sz w:val="28"/>
          <w:szCs w:val="28"/>
          <w:lang w:val="en-US" w:eastAsia="en-US"/>
        </w:rPr>
        <w:t>h_y</w:t>
      </w:r>
      <w:proofErr w:type="spellEnd"/>
      <w:r w:rsidRPr="00D25806">
        <w:rPr>
          <w:sz w:val="28"/>
          <w:szCs w:val="28"/>
          <w:lang w:val="en-US" w:eastAsia="en-US"/>
        </w:rPr>
        <w:t xml:space="preserve"> (y_L-y_0)/N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lastRenderedPageBreak/>
        <w:t>#define tau 0.1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5D1B73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u(dou</w:t>
      </w:r>
      <w:r w:rsidR="004D36DB">
        <w:rPr>
          <w:sz w:val="28"/>
          <w:szCs w:val="28"/>
          <w:lang w:val="en-US" w:eastAsia="en-US"/>
        </w:rPr>
        <w:t>ble x, double y, double t){</w:t>
      </w:r>
      <w:r w:rsidR="005D1B73" w:rsidRPr="005D1B73">
        <w:rPr>
          <w:sz w:val="28"/>
          <w:szCs w:val="28"/>
          <w:lang w:val="en-US" w:eastAsia="en-US"/>
        </w:rPr>
        <w:tab/>
      </w:r>
    </w:p>
    <w:p w:rsidR="00D25806" w:rsidRPr="008B3577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="004D36DB">
        <w:rPr>
          <w:sz w:val="28"/>
          <w:szCs w:val="28"/>
          <w:lang w:val="en-US" w:eastAsia="en-US"/>
        </w:rPr>
        <w:t xml:space="preserve"> </w:t>
      </w:r>
      <w:proofErr w:type="spellStart"/>
      <w:r w:rsidR="004D36DB">
        <w:rPr>
          <w:sz w:val="28"/>
          <w:szCs w:val="28"/>
          <w:lang w:val="en-US" w:eastAsia="en-US"/>
        </w:rPr>
        <w:t>exp</w:t>
      </w:r>
      <w:proofErr w:type="spellEnd"/>
      <w:r w:rsidR="004D36DB">
        <w:rPr>
          <w:sz w:val="28"/>
          <w:szCs w:val="28"/>
          <w:lang w:val="en-US" w:eastAsia="en-US"/>
        </w:rPr>
        <w:t>(Lambda*t+(</w:t>
      </w:r>
      <w:proofErr w:type="spellStart"/>
      <w:r w:rsidR="004D36DB">
        <w:rPr>
          <w:sz w:val="28"/>
          <w:szCs w:val="28"/>
          <w:lang w:val="en-US" w:eastAsia="en-US"/>
        </w:rPr>
        <w:t>x+y</w:t>
      </w:r>
      <w:proofErr w:type="spellEnd"/>
      <w:r w:rsidR="004D36DB">
        <w:rPr>
          <w:sz w:val="28"/>
          <w:szCs w:val="28"/>
          <w:lang w:val="en-US" w:eastAsia="en-US"/>
        </w:rPr>
        <w:t>)/</w:t>
      </w:r>
      <w:proofErr w:type="spellStart"/>
      <w:r w:rsidR="004D36DB">
        <w:rPr>
          <w:sz w:val="28"/>
          <w:szCs w:val="28"/>
          <w:lang w:val="en-US" w:eastAsia="en-US"/>
        </w:rPr>
        <w:t>sqrt</w:t>
      </w:r>
      <w:proofErr w:type="spellEnd"/>
      <w:r w:rsidR="004D36DB">
        <w:rPr>
          <w:sz w:val="28"/>
          <w:szCs w:val="28"/>
          <w:lang w:val="en-US" w:eastAsia="en-US"/>
        </w:rPr>
        <w:t>(2.));</w:t>
      </w:r>
      <w:r w:rsidR="004D36DB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5D1B73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r w:rsidR="004D36DB">
        <w:rPr>
          <w:sz w:val="28"/>
          <w:szCs w:val="28"/>
          <w:lang w:val="en-US" w:eastAsia="en-US"/>
        </w:rPr>
        <w:t xml:space="preserve">u0(double x, double </w:t>
      </w:r>
      <w:proofErr w:type="spellStart"/>
      <w:r w:rsidR="004D36DB">
        <w:rPr>
          <w:sz w:val="28"/>
          <w:szCs w:val="28"/>
          <w:lang w:val="en-US" w:eastAsia="en-US"/>
        </w:rPr>
        <w:t>y,double</w:t>
      </w:r>
      <w:proofErr w:type="spellEnd"/>
      <w:r w:rsidR="004D36DB">
        <w:rPr>
          <w:sz w:val="28"/>
          <w:szCs w:val="28"/>
          <w:lang w:val="en-US" w:eastAsia="en-US"/>
        </w:rPr>
        <w:t xml:space="preserve"> t)</w:t>
      </w:r>
      <w:r w:rsidRPr="00D25806">
        <w:rPr>
          <w:sz w:val="28"/>
          <w:szCs w:val="28"/>
          <w:lang w:val="en-US" w:eastAsia="en-US"/>
        </w:rPr>
        <w:t>{</w:t>
      </w:r>
    </w:p>
    <w:p w:rsidR="00D25806" w:rsidRPr="008B3577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exp</w:t>
      </w:r>
      <w:proofErr w:type="spellEnd"/>
      <w:r w:rsidRPr="00D25806">
        <w:rPr>
          <w:sz w:val="28"/>
          <w:szCs w:val="28"/>
          <w:lang w:val="en-US" w:eastAsia="en-US"/>
        </w:rPr>
        <w:t>((</w:t>
      </w:r>
      <w:proofErr w:type="spellStart"/>
      <w:r w:rsidRPr="00D25806">
        <w:rPr>
          <w:sz w:val="28"/>
          <w:szCs w:val="28"/>
          <w:lang w:val="en-US" w:eastAsia="en-US"/>
        </w:rPr>
        <w:t>x+y</w:t>
      </w:r>
      <w:proofErr w:type="spellEnd"/>
      <w:r w:rsidRPr="00D25806">
        <w:rPr>
          <w:sz w:val="28"/>
          <w:szCs w:val="28"/>
          <w:lang w:val="en-US" w:eastAsia="en-US"/>
        </w:rPr>
        <w:t>)/</w:t>
      </w:r>
      <w:proofErr w:type="spellStart"/>
      <w:r w:rsidRPr="00D25806">
        <w:rPr>
          <w:sz w:val="28"/>
          <w:szCs w:val="28"/>
          <w:lang w:val="en-US" w:eastAsia="en-US"/>
        </w:rPr>
        <w:t>sqrt</w:t>
      </w:r>
      <w:proofErr w:type="spellEnd"/>
      <w:r w:rsidRPr="00D25806">
        <w:rPr>
          <w:sz w:val="28"/>
          <w:szCs w:val="28"/>
          <w:lang w:val="en-US" w:eastAsia="en-US"/>
        </w:rPr>
        <w:t>(2.));</w:t>
      </w:r>
      <w:r w:rsidRPr="00D25806">
        <w:rPr>
          <w:sz w:val="28"/>
          <w:szCs w:val="28"/>
          <w:lang w:val="en-US" w:eastAsia="en-US"/>
        </w:rPr>
        <w:tab/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5D1B73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u_x0(double </w:t>
      </w:r>
      <w:proofErr w:type="spellStart"/>
      <w:r w:rsidRPr="00D25806">
        <w:rPr>
          <w:sz w:val="28"/>
          <w:szCs w:val="28"/>
          <w:lang w:val="en-US" w:eastAsia="en-US"/>
        </w:rPr>
        <w:t>x,double</w:t>
      </w:r>
      <w:proofErr w:type="spellEnd"/>
      <w:r w:rsidRPr="00D25806">
        <w:rPr>
          <w:sz w:val="28"/>
          <w:szCs w:val="28"/>
          <w:lang w:val="en-US" w:eastAsia="en-US"/>
        </w:rPr>
        <w:t xml:space="preserve"> y, double t){</w:t>
      </w:r>
      <w:r w:rsidRPr="00D25806">
        <w:rPr>
          <w:sz w:val="28"/>
          <w:szCs w:val="28"/>
          <w:lang w:val="en-US" w:eastAsia="en-US"/>
        </w:rPr>
        <w:tab/>
      </w:r>
    </w:p>
    <w:p w:rsidR="00D25806" w:rsidRPr="008B3577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exp</w:t>
      </w:r>
      <w:proofErr w:type="spellEnd"/>
      <w:r w:rsidRPr="00D25806">
        <w:rPr>
          <w:sz w:val="28"/>
          <w:szCs w:val="28"/>
          <w:lang w:val="en-US" w:eastAsia="en-US"/>
        </w:rPr>
        <w:t>(Lambda*</w:t>
      </w:r>
      <w:proofErr w:type="spellStart"/>
      <w:r w:rsidRPr="00D25806">
        <w:rPr>
          <w:sz w:val="28"/>
          <w:szCs w:val="28"/>
          <w:lang w:val="en-US" w:eastAsia="en-US"/>
        </w:rPr>
        <w:t>t+y</w:t>
      </w:r>
      <w:proofErr w:type="spellEnd"/>
      <w:r w:rsidRPr="00D25806">
        <w:rPr>
          <w:sz w:val="28"/>
          <w:szCs w:val="28"/>
          <w:lang w:val="en-US" w:eastAsia="en-US"/>
        </w:rPr>
        <w:t>/</w:t>
      </w:r>
      <w:proofErr w:type="spellStart"/>
      <w:r w:rsidRPr="00D25806">
        <w:rPr>
          <w:sz w:val="28"/>
          <w:szCs w:val="28"/>
          <w:lang w:val="en-US" w:eastAsia="en-US"/>
        </w:rPr>
        <w:t>sqrt</w:t>
      </w:r>
      <w:proofErr w:type="spellEnd"/>
      <w:r w:rsidRPr="00D25806">
        <w:rPr>
          <w:sz w:val="28"/>
          <w:szCs w:val="28"/>
          <w:lang w:val="en-US" w:eastAsia="en-US"/>
        </w:rPr>
        <w:t>(2.));</w:t>
      </w:r>
      <w:r w:rsidR="004D36DB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5D1B73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u_xN</w:t>
      </w:r>
      <w:proofErr w:type="spellEnd"/>
      <w:r w:rsidRPr="00D25806">
        <w:rPr>
          <w:sz w:val="28"/>
          <w:szCs w:val="28"/>
          <w:lang w:val="en-US" w:eastAsia="en-US"/>
        </w:rPr>
        <w:t xml:space="preserve">(double </w:t>
      </w:r>
      <w:proofErr w:type="spellStart"/>
      <w:r w:rsidRPr="00D25806">
        <w:rPr>
          <w:sz w:val="28"/>
          <w:szCs w:val="28"/>
          <w:lang w:val="en-US" w:eastAsia="en-US"/>
        </w:rPr>
        <w:t>x,double</w:t>
      </w:r>
      <w:proofErr w:type="spellEnd"/>
      <w:r w:rsidRPr="00D25806">
        <w:rPr>
          <w:sz w:val="28"/>
          <w:szCs w:val="28"/>
          <w:lang w:val="en-US" w:eastAsia="en-US"/>
        </w:rPr>
        <w:t xml:space="preserve"> y, double t){</w:t>
      </w:r>
      <w:r w:rsidRPr="00D25806">
        <w:rPr>
          <w:sz w:val="28"/>
          <w:szCs w:val="28"/>
          <w:lang w:val="en-US" w:eastAsia="en-US"/>
        </w:rPr>
        <w:tab/>
      </w:r>
    </w:p>
    <w:p w:rsidR="00D25806" w:rsidRPr="008B3577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="004D36DB">
        <w:rPr>
          <w:sz w:val="28"/>
          <w:szCs w:val="28"/>
          <w:lang w:val="en-US" w:eastAsia="en-US"/>
        </w:rPr>
        <w:t>exp</w:t>
      </w:r>
      <w:proofErr w:type="spellEnd"/>
      <w:r w:rsidR="004D36DB">
        <w:rPr>
          <w:sz w:val="28"/>
          <w:szCs w:val="28"/>
          <w:lang w:val="en-US" w:eastAsia="en-US"/>
        </w:rPr>
        <w:t>(Lambda*t+(</w:t>
      </w:r>
      <w:proofErr w:type="spellStart"/>
      <w:r w:rsidR="004D36DB">
        <w:rPr>
          <w:sz w:val="28"/>
          <w:szCs w:val="28"/>
          <w:lang w:val="en-US" w:eastAsia="en-US"/>
        </w:rPr>
        <w:t>y+x_L</w:t>
      </w:r>
      <w:proofErr w:type="spellEnd"/>
      <w:r w:rsidR="004D36DB">
        <w:rPr>
          <w:sz w:val="28"/>
          <w:szCs w:val="28"/>
          <w:lang w:val="en-US" w:eastAsia="en-US"/>
        </w:rPr>
        <w:t>)/</w:t>
      </w:r>
      <w:proofErr w:type="spellStart"/>
      <w:r w:rsidR="004D36DB">
        <w:rPr>
          <w:sz w:val="28"/>
          <w:szCs w:val="28"/>
          <w:lang w:val="en-US" w:eastAsia="en-US"/>
        </w:rPr>
        <w:t>sqrt</w:t>
      </w:r>
      <w:proofErr w:type="spellEnd"/>
      <w:r w:rsidR="004D36DB">
        <w:rPr>
          <w:sz w:val="28"/>
          <w:szCs w:val="28"/>
          <w:lang w:val="en-US" w:eastAsia="en-US"/>
        </w:rPr>
        <w:t>(2.));</w:t>
      </w:r>
      <w:r w:rsidRPr="00D25806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</w:p>
    <w:p w:rsidR="005D1B73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u_y0(double </w:t>
      </w:r>
      <w:proofErr w:type="spellStart"/>
      <w:r w:rsidRPr="00D25806">
        <w:rPr>
          <w:sz w:val="28"/>
          <w:szCs w:val="28"/>
          <w:lang w:val="en-US" w:eastAsia="en-US"/>
        </w:rPr>
        <w:t>x,double</w:t>
      </w:r>
      <w:proofErr w:type="spellEnd"/>
      <w:r w:rsidRPr="00D25806">
        <w:rPr>
          <w:sz w:val="28"/>
          <w:szCs w:val="28"/>
          <w:lang w:val="en-US" w:eastAsia="en-US"/>
        </w:rPr>
        <w:t xml:space="preserve"> y, double t){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ab/>
      </w:r>
      <w:proofErr w:type="gramStart"/>
      <w:r w:rsidRPr="00D25806">
        <w:rPr>
          <w:sz w:val="28"/>
          <w:szCs w:val="28"/>
          <w:lang w:val="en-US" w:eastAsia="en-US"/>
        </w:rPr>
        <w:t>re</w:t>
      </w:r>
      <w:r w:rsidR="004D36DB">
        <w:rPr>
          <w:sz w:val="28"/>
          <w:szCs w:val="28"/>
          <w:lang w:val="en-US" w:eastAsia="en-US"/>
        </w:rPr>
        <w:t>turn</w:t>
      </w:r>
      <w:proofErr w:type="gramEnd"/>
      <w:r w:rsidR="004D36DB">
        <w:rPr>
          <w:sz w:val="28"/>
          <w:szCs w:val="28"/>
          <w:lang w:val="en-US" w:eastAsia="en-US"/>
        </w:rPr>
        <w:t xml:space="preserve"> </w:t>
      </w:r>
      <w:proofErr w:type="spellStart"/>
      <w:r w:rsidR="004D36DB">
        <w:rPr>
          <w:sz w:val="28"/>
          <w:szCs w:val="28"/>
          <w:lang w:val="en-US" w:eastAsia="en-US"/>
        </w:rPr>
        <w:t>exp</w:t>
      </w:r>
      <w:proofErr w:type="spellEnd"/>
      <w:r w:rsidR="004D36DB">
        <w:rPr>
          <w:sz w:val="28"/>
          <w:szCs w:val="28"/>
          <w:lang w:val="en-US" w:eastAsia="en-US"/>
        </w:rPr>
        <w:t>(Lambda*</w:t>
      </w:r>
      <w:proofErr w:type="spellStart"/>
      <w:r w:rsidR="004D36DB">
        <w:rPr>
          <w:sz w:val="28"/>
          <w:szCs w:val="28"/>
          <w:lang w:val="en-US" w:eastAsia="en-US"/>
        </w:rPr>
        <w:t>t+x</w:t>
      </w:r>
      <w:proofErr w:type="spellEnd"/>
      <w:r w:rsidR="004D36DB">
        <w:rPr>
          <w:sz w:val="28"/>
          <w:szCs w:val="28"/>
          <w:lang w:val="en-US" w:eastAsia="en-US"/>
        </w:rPr>
        <w:t>/</w:t>
      </w:r>
      <w:proofErr w:type="spellStart"/>
      <w:r w:rsidR="004D36DB">
        <w:rPr>
          <w:sz w:val="28"/>
          <w:szCs w:val="28"/>
          <w:lang w:val="en-US" w:eastAsia="en-US"/>
        </w:rPr>
        <w:t>sqrt</w:t>
      </w:r>
      <w:proofErr w:type="spellEnd"/>
      <w:r w:rsidR="004D36DB">
        <w:rPr>
          <w:sz w:val="28"/>
          <w:szCs w:val="28"/>
          <w:lang w:val="en-US" w:eastAsia="en-US"/>
        </w:rPr>
        <w:t>(2.));</w:t>
      </w:r>
      <w:r w:rsidR="004D36DB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>}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5D1B73" w:rsidRPr="005D1B73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u_yN</w:t>
      </w:r>
      <w:proofErr w:type="spellEnd"/>
      <w:r w:rsidRPr="00D25806">
        <w:rPr>
          <w:sz w:val="28"/>
          <w:szCs w:val="28"/>
          <w:lang w:val="en-US" w:eastAsia="en-US"/>
        </w:rPr>
        <w:t xml:space="preserve">(double </w:t>
      </w:r>
      <w:proofErr w:type="spellStart"/>
      <w:r w:rsidRPr="00D25806">
        <w:rPr>
          <w:sz w:val="28"/>
          <w:szCs w:val="28"/>
          <w:lang w:val="en-US" w:eastAsia="en-US"/>
        </w:rPr>
        <w:t>x,double</w:t>
      </w:r>
      <w:proofErr w:type="spellEnd"/>
      <w:r w:rsidRPr="00D25806">
        <w:rPr>
          <w:sz w:val="28"/>
          <w:szCs w:val="28"/>
          <w:lang w:val="en-US" w:eastAsia="en-US"/>
        </w:rPr>
        <w:t xml:space="preserve"> y, double t){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exp</w:t>
      </w:r>
      <w:proofErr w:type="spellEnd"/>
      <w:r w:rsidRPr="00D25806">
        <w:rPr>
          <w:sz w:val="28"/>
          <w:szCs w:val="28"/>
          <w:lang w:val="en-US" w:eastAsia="en-US"/>
        </w:rPr>
        <w:t>(Lambda*t+(</w:t>
      </w:r>
      <w:proofErr w:type="spellStart"/>
      <w:r w:rsidRPr="00D25806">
        <w:rPr>
          <w:sz w:val="28"/>
          <w:szCs w:val="28"/>
          <w:lang w:val="en-US" w:eastAsia="en-US"/>
        </w:rPr>
        <w:t>x+y_L</w:t>
      </w:r>
      <w:proofErr w:type="spellEnd"/>
      <w:r w:rsidRPr="00D25806">
        <w:rPr>
          <w:sz w:val="28"/>
          <w:szCs w:val="28"/>
          <w:lang w:val="en-US" w:eastAsia="en-US"/>
        </w:rPr>
        <w:t>)/</w:t>
      </w:r>
      <w:proofErr w:type="spellStart"/>
      <w:r w:rsidRPr="00D25806">
        <w:rPr>
          <w:sz w:val="28"/>
          <w:szCs w:val="28"/>
          <w:lang w:val="en-US" w:eastAsia="en-US"/>
        </w:rPr>
        <w:t>sqrt</w:t>
      </w:r>
      <w:proofErr w:type="spellEnd"/>
      <w:r w:rsidRPr="00D25806">
        <w:rPr>
          <w:sz w:val="28"/>
          <w:szCs w:val="28"/>
          <w:lang w:val="en-US" w:eastAsia="en-US"/>
        </w:rPr>
        <w:t>(2.));}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83EAC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void</w:t>
      </w:r>
      <w:proofErr w:type="gramEnd"/>
      <w:r w:rsidRPr="00D25806">
        <w:rPr>
          <w:sz w:val="28"/>
          <w:szCs w:val="28"/>
          <w:lang w:val="en-US" w:eastAsia="en-US"/>
        </w:rPr>
        <w:t xml:space="preserve"> print_Y</w:t>
      </w:r>
      <w:r w:rsidR="00AF13CD">
        <w:rPr>
          <w:sz w:val="28"/>
          <w:szCs w:val="28"/>
          <w:lang w:val="en-US" w:eastAsia="en-US"/>
        </w:rPr>
        <w:t>_0</w:t>
      </w:r>
      <w:r w:rsidRPr="00D25806">
        <w:rPr>
          <w:sz w:val="28"/>
          <w:szCs w:val="28"/>
          <w:lang w:val="en-US" w:eastAsia="en-US"/>
        </w:rPr>
        <w:t xml:space="preserve">(double **Y,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horizontal,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vertical,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rank)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"Y in process = %d\</w:t>
      </w:r>
      <w:proofErr w:type="spellStart"/>
      <w:r w:rsidRPr="00D25806">
        <w:rPr>
          <w:sz w:val="28"/>
          <w:szCs w:val="28"/>
          <w:lang w:val="en-US" w:eastAsia="en-US"/>
        </w:rPr>
        <w:t>n",rank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i=0;i&lt;</w:t>
      </w:r>
      <w:proofErr w:type="spellStart"/>
      <w:r w:rsidRPr="00D25806">
        <w:rPr>
          <w:sz w:val="28"/>
          <w:szCs w:val="28"/>
          <w:lang w:val="en-US" w:eastAsia="en-US"/>
        </w:rPr>
        <w:t>horizontal;i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j=0;j&lt;</w:t>
      </w:r>
      <w:proofErr w:type="spellStart"/>
      <w:r w:rsidRPr="00D25806">
        <w:rPr>
          <w:sz w:val="28"/>
          <w:szCs w:val="28"/>
          <w:lang w:val="en-US" w:eastAsia="en-US"/>
        </w:rPr>
        <w:t>vertical;j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lastRenderedPageBreak/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"%.5f\t", Y[i][j]);</w:t>
      </w:r>
    </w:p>
    <w:p w:rsidR="00D25806" w:rsidRPr="00D83EAC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"\n");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Default="00D25806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void</w:t>
      </w:r>
      <w:proofErr w:type="gramEnd"/>
      <w:r w:rsidRPr="00D25806">
        <w:rPr>
          <w:sz w:val="28"/>
          <w:szCs w:val="28"/>
          <w:lang w:val="en-US" w:eastAsia="en-US"/>
        </w:rPr>
        <w:t xml:space="preserve"> print_Y</w:t>
      </w:r>
      <w:r>
        <w:rPr>
          <w:sz w:val="28"/>
          <w:szCs w:val="28"/>
          <w:lang w:val="en-US" w:eastAsia="en-US"/>
        </w:rPr>
        <w:t>_1</w:t>
      </w:r>
      <w:r w:rsidRPr="00D25806">
        <w:rPr>
          <w:sz w:val="28"/>
          <w:szCs w:val="28"/>
          <w:lang w:val="en-US" w:eastAsia="en-US"/>
        </w:rPr>
        <w:t xml:space="preserve">(double **Y,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horizontal,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vertical,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rank)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"Y in process = %d\</w:t>
      </w:r>
      <w:proofErr w:type="spellStart"/>
      <w:r w:rsidRPr="00D25806">
        <w:rPr>
          <w:sz w:val="28"/>
          <w:szCs w:val="28"/>
          <w:lang w:val="en-US" w:eastAsia="en-US"/>
        </w:rPr>
        <w:t>n",rank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AF13CD" w:rsidRPr="00D25806" w:rsidRDefault="00AF13CD" w:rsidP="00AF13CD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i=0;i&lt;</w:t>
      </w:r>
      <w:proofErr w:type="spellStart"/>
      <w:r w:rsidRPr="00D25806">
        <w:rPr>
          <w:sz w:val="28"/>
          <w:szCs w:val="28"/>
          <w:lang w:val="en-US" w:eastAsia="en-US"/>
        </w:rPr>
        <w:t>horizontal;i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j=0;j&lt;</w:t>
      </w:r>
      <w:proofErr w:type="spellStart"/>
      <w:r w:rsidRPr="00D25806">
        <w:rPr>
          <w:sz w:val="28"/>
          <w:szCs w:val="28"/>
          <w:lang w:val="en-US" w:eastAsia="en-US"/>
        </w:rPr>
        <w:t>vertical;j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"%.5f\t", Y[i][j]);</w:t>
      </w:r>
    </w:p>
    <w:p w:rsidR="00AF13CD" w:rsidRPr="00D83EAC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"\n");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AF13CD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AF13CD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void</w:t>
      </w:r>
      <w:proofErr w:type="gramEnd"/>
      <w:r w:rsidRPr="00D25806">
        <w:rPr>
          <w:sz w:val="28"/>
          <w:szCs w:val="28"/>
          <w:lang w:val="en-US" w:eastAsia="en-US"/>
        </w:rPr>
        <w:t xml:space="preserve"> print_Y</w:t>
      </w:r>
      <w:r>
        <w:rPr>
          <w:sz w:val="28"/>
          <w:szCs w:val="28"/>
          <w:lang w:val="en-US" w:eastAsia="en-US"/>
        </w:rPr>
        <w:t>_3</w:t>
      </w:r>
      <w:r w:rsidRPr="00D25806">
        <w:rPr>
          <w:sz w:val="28"/>
          <w:szCs w:val="28"/>
          <w:lang w:val="en-US" w:eastAsia="en-US"/>
        </w:rPr>
        <w:t xml:space="preserve">(double **Y,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horizontal,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vertical, 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rank)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"Y in process = %d\</w:t>
      </w:r>
      <w:proofErr w:type="spellStart"/>
      <w:r w:rsidRPr="00D25806">
        <w:rPr>
          <w:sz w:val="28"/>
          <w:szCs w:val="28"/>
          <w:lang w:val="en-US" w:eastAsia="en-US"/>
        </w:rPr>
        <w:t>n",rank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AF13CD" w:rsidRPr="00D25806" w:rsidRDefault="00AF13CD" w:rsidP="00AF13CD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i=0;i&lt;</w:t>
      </w:r>
      <w:proofErr w:type="spellStart"/>
      <w:r w:rsidRPr="00D25806">
        <w:rPr>
          <w:sz w:val="28"/>
          <w:szCs w:val="28"/>
          <w:lang w:val="en-US" w:eastAsia="en-US"/>
        </w:rPr>
        <w:t>horizontal;i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j=0;j&lt;</w:t>
      </w:r>
      <w:proofErr w:type="spellStart"/>
      <w:r w:rsidRPr="00D25806">
        <w:rPr>
          <w:sz w:val="28"/>
          <w:szCs w:val="28"/>
          <w:lang w:val="en-US" w:eastAsia="en-US"/>
        </w:rPr>
        <w:t>vertical;j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"%.5f\t", Y[i][j]);</w:t>
      </w:r>
    </w:p>
    <w:p w:rsidR="00AF13CD" w:rsidRPr="00D83EAC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"\n");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lastRenderedPageBreak/>
        <w:t>}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AF13CD" w:rsidRPr="00D25806" w:rsidRDefault="00AF13CD" w:rsidP="00AF13CD">
      <w:pPr>
        <w:spacing w:after="120" w:line="276" w:lineRule="auto"/>
        <w:rPr>
          <w:sz w:val="28"/>
          <w:szCs w:val="28"/>
          <w:lang w:val="en-US" w:eastAsia="en-US"/>
        </w:rPr>
      </w:pPr>
    </w:p>
    <w:p w:rsidR="00AF13CD" w:rsidRDefault="00AF13CD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5D1B73" w:rsidRPr="005D1B73" w:rsidRDefault="005D1B73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main(</w:t>
      </w:r>
      <w:proofErr w:type="spellStart"/>
      <w:r w:rsidRPr="00D25806">
        <w:rPr>
          <w:sz w:val="28"/>
          <w:szCs w:val="28"/>
          <w:lang w:val="en-US" w:eastAsia="en-US"/>
        </w:rPr>
        <w:t>int</w:t>
      </w:r>
      <w:proofErr w:type="spell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argc</w:t>
      </w:r>
      <w:proofErr w:type="spellEnd"/>
      <w:r w:rsidRPr="00D25806">
        <w:rPr>
          <w:sz w:val="28"/>
          <w:szCs w:val="28"/>
          <w:lang w:val="en-US" w:eastAsia="en-US"/>
        </w:rPr>
        <w:t>, char **</w:t>
      </w:r>
      <w:proofErr w:type="spellStart"/>
      <w:r w:rsidRPr="00D25806">
        <w:rPr>
          <w:sz w:val="28"/>
          <w:szCs w:val="28"/>
          <w:lang w:val="en-US" w:eastAsia="en-US"/>
        </w:rPr>
        <w:t>argv</w:t>
      </w:r>
      <w:proofErr w:type="spellEnd"/>
      <w:r w:rsidRPr="00D25806">
        <w:rPr>
          <w:sz w:val="28"/>
          <w:szCs w:val="28"/>
          <w:lang w:val="en-US" w:eastAsia="en-US"/>
        </w:rPr>
        <w:t xml:space="preserve"> 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previousProcess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nextProcess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lastNumberOfProcess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rank, size;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t0,t1,t2;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MPI_Status</w:t>
      </w:r>
      <w:proofErr w:type="spellEnd"/>
      <w:r w:rsidRPr="00D25806">
        <w:rPr>
          <w:sz w:val="28"/>
          <w:szCs w:val="28"/>
          <w:lang w:val="en-US" w:eastAsia="en-US"/>
        </w:rPr>
        <w:t xml:space="preserve"> status;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Init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&amp;</w:t>
      </w:r>
      <w:proofErr w:type="spellStart"/>
      <w:r w:rsidRPr="00D25806">
        <w:rPr>
          <w:sz w:val="28"/>
          <w:szCs w:val="28"/>
          <w:lang w:val="en-US" w:eastAsia="en-US"/>
        </w:rPr>
        <w:t>argc</w:t>
      </w:r>
      <w:proofErr w:type="spellEnd"/>
      <w:r w:rsidRPr="00D25806">
        <w:rPr>
          <w:sz w:val="28"/>
          <w:szCs w:val="28"/>
          <w:lang w:val="en-US" w:eastAsia="en-US"/>
        </w:rPr>
        <w:t>, &amp;</w:t>
      </w:r>
      <w:proofErr w:type="spellStart"/>
      <w:r w:rsidRPr="00D25806">
        <w:rPr>
          <w:sz w:val="28"/>
          <w:szCs w:val="28"/>
          <w:lang w:val="en-US" w:eastAsia="en-US"/>
        </w:rPr>
        <w:t>argv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MPI_Comm_</w:t>
      </w:r>
      <w:proofErr w:type="gramStart"/>
      <w:r w:rsidRPr="00D25806">
        <w:rPr>
          <w:sz w:val="28"/>
          <w:szCs w:val="28"/>
          <w:lang w:val="en-US" w:eastAsia="en-US"/>
        </w:rPr>
        <w:t>size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MPI_COMM_WORLD, &amp;size);</w:t>
      </w: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MPI_Comm_</w:t>
      </w:r>
      <w:proofErr w:type="gramStart"/>
      <w:r w:rsidRPr="00D25806">
        <w:rPr>
          <w:sz w:val="28"/>
          <w:szCs w:val="28"/>
          <w:lang w:val="en-US" w:eastAsia="en-US"/>
        </w:rPr>
        <w:t>rank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MPI_COMM_WORLD, &amp;rank);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t0 = </w:t>
      </w: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Wtime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previousProcess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= rank - 1;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nextProcess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= rank + 1;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lastNumberOfProcess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= size - 1;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r1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lastRenderedPageBreak/>
        <w:t xml:space="preserve">r1 = (N - 1) / size;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r2;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r2 = (N - 1) / tile;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iter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= 0;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**Y;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Y = (double**</w:t>
      </w:r>
      <w:proofErr w:type="gramStart"/>
      <w:r w:rsidRPr="00D25806">
        <w:rPr>
          <w:sz w:val="28"/>
          <w:szCs w:val="28"/>
          <w:lang w:val="en-US" w:eastAsia="en-US"/>
        </w:rPr>
        <w:t>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(double*)*(r1 + 2));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= 0 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&lt; r1 + 2;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]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(double)*(N+1)); 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&lt; r1+2;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&lt; N+1;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][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] = u0((inner_i+r1*rank)*</w:t>
      </w:r>
      <w:proofErr w:type="spellStart"/>
      <w:r w:rsidRPr="00D25806">
        <w:rPr>
          <w:sz w:val="28"/>
          <w:szCs w:val="28"/>
          <w:lang w:val="en-US" w:eastAsia="en-US"/>
        </w:rPr>
        <w:t>h_x,inner_j</w:t>
      </w:r>
      <w:proofErr w:type="spellEnd"/>
      <w:r w:rsidRPr="00D25806">
        <w:rPr>
          <w:sz w:val="28"/>
          <w:szCs w:val="28"/>
          <w:lang w:val="en-US" w:eastAsia="en-US"/>
        </w:rPr>
        <w:t>*h_y,0);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iter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= 0;</w:t>
      </w:r>
      <w:r w:rsidRPr="00D25806">
        <w:rPr>
          <w:sz w:val="28"/>
          <w:szCs w:val="28"/>
          <w:lang w:val="en-US" w:eastAsia="en-US"/>
        </w:rPr>
        <w:tab/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while(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*tau&lt;=T)</w:t>
      </w:r>
    </w:p>
    <w:p w:rsidR="00D25806" w:rsidRPr="005D1B73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4D36DB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>
        <w:rPr>
          <w:sz w:val="28"/>
          <w:szCs w:val="28"/>
          <w:lang w:val="en-US" w:eastAsia="en-US"/>
        </w:rPr>
        <w:t>if(</w:t>
      </w:r>
      <w:proofErr w:type="gramEnd"/>
      <w:r>
        <w:rPr>
          <w:sz w:val="28"/>
          <w:szCs w:val="28"/>
          <w:lang w:val="en-US" w:eastAsia="en-US"/>
        </w:rPr>
        <w:t>rank == 0)</w:t>
      </w:r>
      <w:r w:rsidR="00D25806"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&lt; N+1;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>0][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] = u_x0(x_0,inner_j*</w:t>
      </w:r>
      <w:proofErr w:type="spellStart"/>
      <w:r w:rsidRPr="00D25806">
        <w:rPr>
          <w:sz w:val="28"/>
          <w:szCs w:val="28"/>
          <w:lang w:val="en-US" w:eastAsia="en-US"/>
        </w:rPr>
        <w:t>h_y,tau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}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lastRenderedPageBreak/>
        <w:t>if(</w:t>
      </w:r>
      <w:proofErr w:type="gramEnd"/>
      <w:r w:rsidRPr="00D25806">
        <w:rPr>
          <w:sz w:val="28"/>
          <w:szCs w:val="28"/>
          <w:lang w:val="en-US" w:eastAsia="en-US"/>
        </w:rPr>
        <w:t xml:space="preserve">rank == </w:t>
      </w:r>
      <w:proofErr w:type="spellStart"/>
      <w:r w:rsidRPr="00D25806">
        <w:rPr>
          <w:sz w:val="28"/>
          <w:szCs w:val="28"/>
          <w:lang w:val="en-US" w:eastAsia="en-US"/>
        </w:rPr>
        <w:t>lastNumberOfProcess</w:t>
      </w:r>
      <w:proofErr w:type="spellEnd"/>
      <w:r w:rsidRPr="00D25806">
        <w:rPr>
          <w:sz w:val="28"/>
          <w:szCs w:val="28"/>
          <w:lang w:val="en-US" w:eastAsia="en-US"/>
        </w:rPr>
        <w:t>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 &lt; N+1; 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>r1 + 1][</w:t>
      </w:r>
      <w:proofErr w:type="spellStart"/>
      <w:r w:rsidRPr="00D25806">
        <w:rPr>
          <w:sz w:val="28"/>
          <w:szCs w:val="28"/>
          <w:lang w:val="en-US" w:eastAsia="en-US"/>
        </w:rPr>
        <w:t>inner_j</w:t>
      </w:r>
      <w:proofErr w:type="spellEnd"/>
      <w:r w:rsidRPr="00D25806">
        <w:rPr>
          <w:sz w:val="28"/>
          <w:szCs w:val="28"/>
          <w:lang w:val="en-US" w:eastAsia="en-US"/>
        </w:rPr>
        <w:t xml:space="preserve">] = </w:t>
      </w:r>
      <w:proofErr w:type="spellStart"/>
      <w:r w:rsidRPr="00D25806">
        <w:rPr>
          <w:sz w:val="28"/>
          <w:szCs w:val="28"/>
          <w:lang w:val="en-US" w:eastAsia="en-US"/>
        </w:rPr>
        <w:t>u_xN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x_L,inner_j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h_y,tau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}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&lt; r1+2;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][0] = u_y0((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+ rank*r1)*h_x,y_0,tau*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= 0;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&lt; r1+2; 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][N] = </w:t>
      </w:r>
      <w:proofErr w:type="spellStart"/>
      <w:r w:rsidRPr="00D25806">
        <w:rPr>
          <w:sz w:val="28"/>
          <w:szCs w:val="28"/>
          <w:lang w:val="en-US" w:eastAsia="en-US"/>
        </w:rPr>
        <w:t>u_yN</w:t>
      </w:r>
      <w:proofErr w:type="spellEnd"/>
      <w:r w:rsidRPr="00D25806">
        <w:rPr>
          <w:sz w:val="28"/>
          <w:szCs w:val="28"/>
          <w:lang w:val="en-US" w:eastAsia="en-US"/>
        </w:rPr>
        <w:t>((</w:t>
      </w:r>
      <w:proofErr w:type="spellStart"/>
      <w:r w:rsidRPr="00D25806">
        <w:rPr>
          <w:sz w:val="28"/>
          <w:szCs w:val="28"/>
          <w:lang w:val="en-US" w:eastAsia="en-US"/>
        </w:rPr>
        <w:t>inner_i</w:t>
      </w:r>
      <w:proofErr w:type="spellEnd"/>
      <w:r w:rsidRPr="00D25806">
        <w:rPr>
          <w:sz w:val="28"/>
          <w:szCs w:val="28"/>
          <w:lang w:val="en-US" w:eastAsia="en-US"/>
        </w:rPr>
        <w:t xml:space="preserve"> + rank*r1)*</w:t>
      </w:r>
      <w:proofErr w:type="spellStart"/>
      <w:r w:rsidRPr="00D25806">
        <w:rPr>
          <w:sz w:val="28"/>
          <w:szCs w:val="28"/>
          <w:lang w:val="en-US" w:eastAsia="en-US"/>
        </w:rPr>
        <w:t>h_x,y_L,tau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>** alpha;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</w:t>
      </w:r>
      <w:proofErr w:type="gramEnd"/>
      <w:r w:rsidRPr="00D25806">
        <w:rPr>
          <w:sz w:val="28"/>
          <w:szCs w:val="28"/>
          <w:lang w:val="en-US" w:eastAsia="en-US"/>
        </w:rPr>
        <w:t xml:space="preserve"> = (double**)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(double*)*(r1 + 2));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i;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i=0;i&lt;r1+2;i++)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gramEnd"/>
      <w:r w:rsidRPr="00D25806">
        <w:rPr>
          <w:sz w:val="28"/>
          <w:szCs w:val="28"/>
          <w:lang w:val="en-US" w:eastAsia="en-US"/>
        </w:rPr>
        <w:t>i]=(double*)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(double)*(r2*tile));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** </w:t>
      </w: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 xml:space="preserve">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 xml:space="preserve">  =</w:t>
      </w:r>
      <w:proofErr w:type="gramEnd"/>
      <w:r w:rsidRPr="00D25806">
        <w:rPr>
          <w:sz w:val="28"/>
          <w:szCs w:val="28"/>
          <w:lang w:val="en-US" w:eastAsia="en-US"/>
        </w:rPr>
        <w:t xml:space="preserve"> (double**)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(double*)*(r1 + 2));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i=0;i&lt;r1+2;i++)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[i]=(double*)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(double)*(r2*tile));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 = 0;IteratorByTile &lt; tile;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 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firstAlpha</w:t>
      </w:r>
      <w:proofErr w:type="spellEnd"/>
      <w:r w:rsidRPr="00D25806">
        <w:rPr>
          <w:sz w:val="28"/>
          <w:szCs w:val="28"/>
          <w:lang w:val="en-US" w:eastAsia="en-US"/>
        </w:rPr>
        <w:t xml:space="preserve">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(double)*(r2));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firstBetta</w:t>
      </w:r>
      <w:proofErr w:type="spellEnd"/>
      <w:r w:rsidRPr="00D25806">
        <w:rPr>
          <w:sz w:val="28"/>
          <w:szCs w:val="28"/>
          <w:lang w:val="en-US" w:eastAsia="en-US"/>
        </w:rPr>
        <w:t xml:space="preserve">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>(double)*(r2));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if(</w:t>
      </w:r>
      <w:proofErr w:type="gramEnd"/>
      <w:r w:rsidRPr="00D25806">
        <w:rPr>
          <w:sz w:val="28"/>
          <w:szCs w:val="28"/>
          <w:lang w:val="en-US" w:eastAsia="en-US"/>
        </w:rPr>
        <w:t xml:space="preserve">rank != 0)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 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Recv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firstAlpha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previousProcess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, MPI_COMM_WORLD, &amp;status);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Recv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firstBetta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previousProcess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, MPI_COMM_WORLD, &amp;status);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j=0;j&lt;r2;j++)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gramEnd"/>
      <w:r w:rsidRPr="00D25806">
        <w:rPr>
          <w:sz w:val="28"/>
          <w:szCs w:val="28"/>
          <w:lang w:val="en-US" w:eastAsia="en-US"/>
        </w:rPr>
        <w:t>0][j+r2*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] = </w:t>
      </w:r>
      <w:proofErr w:type="spellStart"/>
      <w:r w:rsidRPr="00D25806">
        <w:rPr>
          <w:sz w:val="28"/>
          <w:szCs w:val="28"/>
          <w:lang w:val="en-US" w:eastAsia="en-US"/>
        </w:rPr>
        <w:t>firstAlpha</w:t>
      </w:r>
      <w:proofErr w:type="spellEnd"/>
      <w:r w:rsidRPr="00D25806">
        <w:rPr>
          <w:sz w:val="28"/>
          <w:szCs w:val="28"/>
          <w:lang w:val="en-US" w:eastAsia="en-US"/>
        </w:rPr>
        <w:t>[j];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0][j+r2*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] = </w:t>
      </w:r>
      <w:proofErr w:type="spellStart"/>
      <w:r w:rsidRPr="00D25806">
        <w:rPr>
          <w:sz w:val="28"/>
          <w:szCs w:val="28"/>
          <w:lang w:val="en-US" w:eastAsia="en-US"/>
        </w:rPr>
        <w:t>firstBetta</w:t>
      </w:r>
      <w:proofErr w:type="spellEnd"/>
      <w:r w:rsidRPr="00D25806">
        <w:rPr>
          <w:sz w:val="28"/>
          <w:szCs w:val="28"/>
          <w:lang w:val="en-US" w:eastAsia="en-US"/>
        </w:rPr>
        <w:t>[j];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else</w:t>
      </w:r>
      <w:proofErr w:type="gramEnd"/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j=0;j&lt;r2;j++)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gramEnd"/>
      <w:r w:rsidRPr="00D25806">
        <w:rPr>
          <w:sz w:val="28"/>
          <w:szCs w:val="28"/>
          <w:lang w:val="en-US" w:eastAsia="en-US"/>
        </w:rPr>
        <w:t>0][j+r2*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 = 0;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0][j+r2*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 = Y[0][j+r2*IteratorByTile+1];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j=0;j&lt;r2;j++)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A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lastRenderedPageBreak/>
        <w:t>A = -1*(Lambda+Lambda_2)</w:t>
      </w:r>
      <w:proofErr w:type="gramStart"/>
      <w:r w:rsidRPr="00D25806">
        <w:rPr>
          <w:sz w:val="28"/>
          <w:szCs w:val="28"/>
          <w:lang w:val="en-US" w:eastAsia="en-US"/>
        </w:rPr>
        <w:t>/(</w:t>
      </w:r>
      <w:proofErr w:type="gramEnd"/>
      <w:r w:rsidRPr="00D25806">
        <w:rPr>
          <w:sz w:val="28"/>
          <w:szCs w:val="28"/>
          <w:lang w:val="en-US" w:eastAsia="en-US"/>
        </w:rPr>
        <w:t>4*</w:t>
      </w:r>
      <w:proofErr w:type="spellStart"/>
      <w:r w:rsidRPr="00D25806">
        <w:rPr>
          <w:sz w:val="28"/>
          <w:szCs w:val="28"/>
          <w:lang w:val="en-US" w:eastAsia="en-US"/>
        </w:rPr>
        <w:t>h_x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h_x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B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B = -1*(Lambda+Lambda_2)</w:t>
      </w:r>
      <w:proofErr w:type="gramStart"/>
      <w:r w:rsidRPr="00D25806">
        <w:rPr>
          <w:sz w:val="28"/>
          <w:szCs w:val="28"/>
          <w:lang w:val="en-US" w:eastAsia="en-US"/>
        </w:rPr>
        <w:t>/(</w:t>
      </w:r>
      <w:proofErr w:type="gramEnd"/>
      <w:r w:rsidRPr="00D25806">
        <w:rPr>
          <w:sz w:val="28"/>
          <w:szCs w:val="28"/>
          <w:lang w:val="en-US" w:eastAsia="en-US"/>
        </w:rPr>
        <w:t>4*</w:t>
      </w:r>
      <w:proofErr w:type="spellStart"/>
      <w:r w:rsidRPr="00D25806">
        <w:rPr>
          <w:sz w:val="28"/>
          <w:szCs w:val="28"/>
          <w:lang w:val="en-US" w:eastAsia="en-US"/>
        </w:rPr>
        <w:t>h_x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h_x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C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C = 1/tau-A-B;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i;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i=1;i&lt;r1+2;i++)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gramEnd"/>
      <w:r w:rsidRPr="00D25806">
        <w:rPr>
          <w:sz w:val="28"/>
          <w:szCs w:val="28"/>
          <w:lang w:val="en-US" w:eastAsia="en-US"/>
        </w:rPr>
        <w:t>i][j+r2*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 = -B / (C+A*alpha[i-1][j+r2*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]);</w:t>
      </w:r>
    </w:p>
    <w:p w:rsidR="005D1B73" w:rsidRPr="008B3577" w:rsidRDefault="005D1B73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[i][j+r2*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 = (Y[i][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*r2+1]/tau +((Lambda+Lambda_2)/2 * (Y[i][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*r2+2]-Y[i][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*r2+1]) - (Lambda+Lambda_2)/2 * (Y[i][j+IteratorByTile*r2+1]-Y[i][j+IteratorByTile*r2]))/(2*h_y*h_y) - A * </w:t>
      </w: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[i-1][j+r2*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])/(C + A * alpha[i-1][j+r2*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if(</w:t>
      </w:r>
      <w:proofErr w:type="gramEnd"/>
      <w:r w:rsidRPr="00D25806">
        <w:rPr>
          <w:sz w:val="28"/>
          <w:szCs w:val="28"/>
          <w:lang w:val="en-US" w:eastAsia="en-US"/>
        </w:rPr>
        <w:t xml:space="preserve">rank != </w:t>
      </w:r>
      <w:proofErr w:type="spellStart"/>
      <w:r w:rsidRPr="00D25806">
        <w:rPr>
          <w:sz w:val="28"/>
          <w:szCs w:val="28"/>
          <w:lang w:val="en-US" w:eastAsia="en-US"/>
        </w:rPr>
        <w:t>lastNumberOfProcess</w:t>
      </w:r>
      <w:proofErr w:type="spellEnd"/>
      <w:r w:rsidRPr="00D25806">
        <w:rPr>
          <w:sz w:val="28"/>
          <w:szCs w:val="28"/>
          <w:lang w:val="en-US" w:eastAsia="en-US"/>
        </w:rPr>
        <w:t xml:space="preserve">)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 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lastAlpha</w:t>
      </w:r>
      <w:proofErr w:type="spellEnd"/>
      <w:r w:rsidRPr="00D25806">
        <w:rPr>
          <w:sz w:val="28"/>
          <w:szCs w:val="28"/>
          <w:lang w:val="en-US" w:eastAsia="en-US"/>
        </w:rPr>
        <w:t xml:space="preserve">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(double)*(r2)); 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temp;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temp =0;temp&lt;r2;temp++)</w:t>
      </w:r>
      <w:r w:rsidRPr="00D25806">
        <w:rPr>
          <w:sz w:val="28"/>
          <w:szCs w:val="28"/>
          <w:lang w:val="en-US" w:eastAsia="en-US"/>
        </w:rPr>
        <w:tab/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lastAlpha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temp]=alpha[r1][temp+r2*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lastBetta</w:t>
      </w:r>
      <w:proofErr w:type="spellEnd"/>
      <w:r w:rsidRPr="00D25806">
        <w:rPr>
          <w:sz w:val="28"/>
          <w:szCs w:val="28"/>
          <w:lang w:val="en-US" w:eastAsia="en-US"/>
        </w:rPr>
        <w:t>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(double)*(r2));   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temp =0;temp &lt; r2;temp++)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lastBetta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temp]=</w:t>
      </w: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[r1][temp+r2*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lastRenderedPageBreak/>
        <w:t>MPI_</w:t>
      </w:r>
      <w:proofErr w:type="gramStart"/>
      <w:r w:rsidRPr="00D25806">
        <w:rPr>
          <w:sz w:val="28"/>
          <w:szCs w:val="28"/>
          <w:lang w:val="en-US" w:eastAsia="en-US"/>
        </w:rPr>
        <w:t>Send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lastAlpha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nextProcess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, MPI_COMM_WORLD);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Send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lastBetta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nextProcess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, MPI_COMM_WORLD);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C72C0F" w:rsidRDefault="00D25806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 = 0;IteratorByTile &lt; tile;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++)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lastY</w:t>
      </w:r>
      <w:proofErr w:type="spellEnd"/>
      <w:r w:rsidRPr="00D25806">
        <w:rPr>
          <w:sz w:val="28"/>
          <w:szCs w:val="28"/>
          <w:lang w:val="en-US" w:eastAsia="en-US"/>
        </w:rPr>
        <w:t>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(double)*(r2));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if(</w:t>
      </w:r>
      <w:proofErr w:type="gramEnd"/>
      <w:r w:rsidRPr="00D25806">
        <w:rPr>
          <w:sz w:val="28"/>
          <w:szCs w:val="28"/>
          <w:lang w:val="en-US" w:eastAsia="en-US"/>
        </w:rPr>
        <w:t xml:space="preserve">rank != </w:t>
      </w:r>
      <w:proofErr w:type="spellStart"/>
      <w:r w:rsidRPr="00D25806">
        <w:rPr>
          <w:sz w:val="28"/>
          <w:szCs w:val="28"/>
          <w:lang w:val="en-US" w:eastAsia="en-US"/>
        </w:rPr>
        <w:t>lastNumberOfProcess</w:t>
      </w:r>
      <w:proofErr w:type="spellEnd"/>
      <w:r w:rsidRPr="00D25806">
        <w:rPr>
          <w:sz w:val="28"/>
          <w:szCs w:val="28"/>
          <w:lang w:val="en-US" w:eastAsia="en-US"/>
        </w:rPr>
        <w:t xml:space="preserve">)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</w:t>
      </w:r>
    </w:p>
    <w:p w:rsidR="00D25806" w:rsidRPr="00C72C0F" w:rsidRDefault="00D25806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Recv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lastY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nextProcess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IteratorByTile+5000, MPI_COMM_WORLD, &amp;status);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j=0;j&lt;r2;j++)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 xml:space="preserve">r1+1][j +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 xml:space="preserve">*r2+1] = </w:t>
      </w:r>
      <w:proofErr w:type="spellStart"/>
      <w:r w:rsidRPr="00D25806">
        <w:rPr>
          <w:sz w:val="28"/>
          <w:szCs w:val="28"/>
          <w:lang w:val="en-US" w:eastAsia="en-US"/>
        </w:rPr>
        <w:t>lastY</w:t>
      </w:r>
      <w:proofErr w:type="spellEnd"/>
      <w:r w:rsidRPr="00D25806">
        <w:rPr>
          <w:sz w:val="28"/>
          <w:szCs w:val="28"/>
          <w:lang w:val="en-US" w:eastAsia="en-US"/>
        </w:rPr>
        <w:t>[j];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else</w:t>
      </w:r>
      <w:proofErr w:type="gramEnd"/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j=0;j&lt;r2;j++)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>r</w:t>
      </w:r>
      <w:r w:rsidR="00C72C0F">
        <w:rPr>
          <w:sz w:val="28"/>
          <w:szCs w:val="28"/>
          <w:lang w:val="en-US" w:eastAsia="en-US"/>
        </w:rPr>
        <w:t xml:space="preserve">1+1][j + </w:t>
      </w:r>
      <w:proofErr w:type="spellStart"/>
      <w:r w:rsidR="00C72C0F">
        <w:rPr>
          <w:sz w:val="28"/>
          <w:szCs w:val="28"/>
          <w:lang w:val="en-US" w:eastAsia="en-US"/>
        </w:rPr>
        <w:t>IteratorByTile</w:t>
      </w:r>
      <w:proofErr w:type="spellEnd"/>
      <w:r w:rsidR="00C72C0F">
        <w:rPr>
          <w:sz w:val="28"/>
          <w:szCs w:val="28"/>
          <w:lang w:val="en-US" w:eastAsia="en-US"/>
        </w:rPr>
        <w:t>*r2+1] =</w:t>
      </w:r>
      <w:proofErr w:type="spellStart"/>
      <w:r w:rsidRPr="00D25806">
        <w:rPr>
          <w:sz w:val="28"/>
          <w:szCs w:val="28"/>
          <w:lang w:val="en-US" w:eastAsia="en-US"/>
        </w:rPr>
        <w:t>u_xN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x_L</w:t>
      </w:r>
      <w:proofErr w:type="spellEnd"/>
      <w:r w:rsidRPr="00D25806">
        <w:rPr>
          <w:sz w:val="28"/>
          <w:szCs w:val="28"/>
          <w:lang w:val="en-US" w:eastAsia="en-US"/>
        </w:rPr>
        <w:t>,(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*r2+1)*</w:t>
      </w:r>
      <w:proofErr w:type="spellStart"/>
      <w:r w:rsidRPr="00D25806">
        <w:rPr>
          <w:sz w:val="28"/>
          <w:szCs w:val="28"/>
          <w:lang w:val="en-US" w:eastAsia="en-US"/>
        </w:rPr>
        <w:t>h_y,tau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C72C0F" w:rsidRPr="00C72C0F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i;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 = 0; j &lt; r2; j++)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i = r1; i &gt; -1; i--)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C72C0F" w:rsidRPr="00C72C0F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Y[i</w:t>
      </w:r>
      <w:proofErr w:type="gramStart"/>
      <w:r w:rsidRPr="00D25806">
        <w:rPr>
          <w:sz w:val="28"/>
          <w:szCs w:val="28"/>
          <w:lang w:val="en-US" w:eastAsia="en-US"/>
        </w:rPr>
        <w:t>][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*r2+1] = alpha[i][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*r2]*Y[i+1][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*r2+1]+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i][</w:t>
      </w:r>
      <w:proofErr w:type="spellStart"/>
      <w:r w:rsidRPr="00D25806">
        <w:rPr>
          <w:sz w:val="28"/>
          <w:szCs w:val="28"/>
          <w:lang w:val="en-US" w:eastAsia="en-US"/>
        </w:rPr>
        <w:t>j+IteratorByTile</w:t>
      </w:r>
      <w:proofErr w:type="spellEnd"/>
      <w:r w:rsidRPr="00D25806">
        <w:rPr>
          <w:sz w:val="28"/>
          <w:szCs w:val="28"/>
          <w:lang w:val="en-US" w:eastAsia="en-US"/>
        </w:rPr>
        <w:t>*r2];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if(</w:t>
      </w:r>
      <w:proofErr w:type="gramEnd"/>
      <w:r w:rsidRPr="00D25806">
        <w:rPr>
          <w:sz w:val="28"/>
          <w:szCs w:val="28"/>
          <w:lang w:val="en-US" w:eastAsia="en-US"/>
        </w:rPr>
        <w:t xml:space="preserve">rank != 0)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{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firstY</w:t>
      </w:r>
      <w:proofErr w:type="spellEnd"/>
      <w:r w:rsidRPr="00D25806">
        <w:rPr>
          <w:sz w:val="28"/>
          <w:szCs w:val="28"/>
          <w:lang w:val="en-US" w:eastAsia="en-US"/>
        </w:rPr>
        <w:t xml:space="preserve"> 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(double)*(r2));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temp;</w:t>
      </w:r>
    </w:p>
    <w:p w:rsidR="00D25806" w:rsidRPr="00D25806" w:rsidRDefault="00D25806" w:rsidP="005D1B73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temp =0; temp &lt; r2; temp++)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firstY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 xml:space="preserve">temp] = Y[1][temp + </w:t>
      </w:r>
      <w:proofErr w:type="spellStart"/>
      <w:r w:rsidRPr="00D25806">
        <w:rPr>
          <w:sz w:val="28"/>
          <w:szCs w:val="28"/>
          <w:lang w:val="en-US" w:eastAsia="en-US"/>
        </w:rPr>
        <w:t>IteratorByTile</w:t>
      </w:r>
      <w:proofErr w:type="spellEnd"/>
      <w:r w:rsidRPr="00D25806">
        <w:rPr>
          <w:sz w:val="28"/>
          <w:szCs w:val="28"/>
          <w:lang w:val="en-US" w:eastAsia="en-US"/>
        </w:rPr>
        <w:t>*r2+1];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}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Send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firstY</w:t>
      </w:r>
      <w:proofErr w:type="spellEnd"/>
      <w:r w:rsidRPr="00D25806">
        <w:rPr>
          <w:sz w:val="28"/>
          <w:szCs w:val="28"/>
          <w:lang w:val="en-US" w:eastAsia="en-US"/>
        </w:rPr>
        <w:t xml:space="preserve">, r2, MPI_DOUBLE, </w:t>
      </w:r>
      <w:proofErr w:type="spellStart"/>
      <w:r w:rsidRPr="00D25806">
        <w:rPr>
          <w:sz w:val="28"/>
          <w:szCs w:val="28"/>
          <w:lang w:val="en-US" w:eastAsia="en-US"/>
        </w:rPr>
        <w:t>previousProcess</w:t>
      </w:r>
      <w:proofErr w:type="spellEnd"/>
      <w:r w:rsidRPr="00D25806">
        <w:rPr>
          <w:sz w:val="28"/>
          <w:szCs w:val="28"/>
          <w:lang w:val="en-US" w:eastAsia="en-US"/>
        </w:rPr>
        <w:t xml:space="preserve">, IteratorByTile+5000, MPI_COMM_WORLD);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}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 xml:space="preserve"> = 1; 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 xml:space="preserve"> &lt; r1+1 ; 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lastRenderedPageBreak/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*alpha 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(double)*(N));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*</w:t>
      </w: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 xml:space="preserve"> = (double*)</w:t>
      </w:r>
      <w:proofErr w:type="spellStart"/>
      <w:r w:rsidRPr="00D25806">
        <w:rPr>
          <w:sz w:val="28"/>
          <w:szCs w:val="28"/>
          <w:lang w:val="en-US" w:eastAsia="en-US"/>
        </w:rPr>
        <w:t>malloc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spellStart"/>
      <w:r w:rsidRPr="00D25806">
        <w:rPr>
          <w:sz w:val="28"/>
          <w:szCs w:val="28"/>
          <w:lang w:val="en-US" w:eastAsia="en-US"/>
        </w:rPr>
        <w:t>sizeof</w:t>
      </w:r>
      <w:proofErr w:type="spellEnd"/>
      <w:r w:rsidRPr="00D25806">
        <w:rPr>
          <w:sz w:val="28"/>
          <w:szCs w:val="28"/>
          <w:lang w:val="en-US" w:eastAsia="en-US"/>
        </w:rPr>
        <w:t xml:space="preserve">(double)*(N));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gramEnd"/>
      <w:r w:rsidRPr="00D25806">
        <w:rPr>
          <w:sz w:val="28"/>
          <w:szCs w:val="28"/>
          <w:lang w:val="en-US" w:eastAsia="en-US"/>
        </w:rPr>
        <w:t>0]=0;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0]=u_y0((i_horizontal+r1*rank)*h_x,y_0,tau*</w:t>
      </w:r>
      <w:proofErr w:type="spellStart"/>
      <w:r w:rsidRPr="00D25806">
        <w:rPr>
          <w:sz w:val="28"/>
          <w:szCs w:val="28"/>
          <w:lang w:val="en-US" w:eastAsia="en-US"/>
        </w:rPr>
        <w:t>iter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 xml:space="preserve"> = 1; 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 xml:space="preserve"> &lt; N; 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++)</w:t>
      </w:r>
      <w:r w:rsidRPr="00D25806">
        <w:rPr>
          <w:sz w:val="28"/>
          <w:szCs w:val="28"/>
          <w:lang w:val="en-US" w:eastAsia="en-US"/>
        </w:rPr>
        <w:tab/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A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A = -1*(Lambda+Lambda_2)</w:t>
      </w:r>
      <w:proofErr w:type="gramStart"/>
      <w:r w:rsidRPr="00D25806">
        <w:rPr>
          <w:sz w:val="28"/>
          <w:szCs w:val="28"/>
          <w:lang w:val="en-US" w:eastAsia="en-US"/>
        </w:rPr>
        <w:t>/(</w:t>
      </w:r>
      <w:proofErr w:type="gramEnd"/>
      <w:r w:rsidRPr="00D25806">
        <w:rPr>
          <w:sz w:val="28"/>
          <w:szCs w:val="28"/>
          <w:lang w:val="en-US" w:eastAsia="en-US"/>
        </w:rPr>
        <w:t>4*</w:t>
      </w:r>
      <w:proofErr w:type="spellStart"/>
      <w:r w:rsidRPr="00D25806">
        <w:rPr>
          <w:sz w:val="28"/>
          <w:szCs w:val="28"/>
          <w:lang w:val="en-US" w:eastAsia="en-US"/>
        </w:rPr>
        <w:t>h_y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h_y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B 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B = -1*(Lambda+Lambda_2)</w:t>
      </w:r>
      <w:proofErr w:type="gramStart"/>
      <w:r w:rsidRPr="00D25806">
        <w:rPr>
          <w:sz w:val="28"/>
          <w:szCs w:val="28"/>
          <w:lang w:val="en-US" w:eastAsia="en-US"/>
        </w:rPr>
        <w:t>/(</w:t>
      </w:r>
      <w:proofErr w:type="gramEnd"/>
      <w:r w:rsidRPr="00D25806">
        <w:rPr>
          <w:sz w:val="28"/>
          <w:szCs w:val="28"/>
          <w:lang w:val="en-US" w:eastAsia="en-US"/>
        </w:rPr>
        <w:t>4*</w:t>
      </w:r>
      <w:proofErr w:type="spellStart"/>
      <w:r w:rsidRPr="00D25806">
        <w:rPr>
          <w:sz w:val="28"/>
          <w:szCs w:val="28"/>
          <w:lang w:val="en-US" w:eastAsia="en-US"/>
        </w:rPr>
        <w:t>h_y</w:t>
      </w:r>
      <w:proofErr w:type="spellEnd"/>
      <w:r w:rsidRPr="00D25806">
        <w:rPr>
          <w:sz w:val="28"/>
          <w:szCs w:val="28"/>
          <w:lang w:val="en-US" w:eastAsia="en-US"/>
        </w:rPr>
        <w:t>*</w:t>
      </w:r>
      <w:proofErr w:type="spellStart"/>
      <w:r w:rsidRPr="00D25806">
        <w:rPr>
          <w:sz w:val="28"/>
          <w:szCs w:val="28"/>
          <w:lang w:val="en-US" w:eastAsia="en-US"/>
        </w:rPr>
        <w:t>h_y</w:t>
      </w:r>
      <w:proofErr w:type="spell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double</w:t>
      </w:r>
      <w:proofErr w:type="gramEnd"/>
      <w:r w:rsidRPr="00D25806">
        <w:rPr>
          <w:sz w:val="28"/>
          <w:szCs w:val="28"/>
          <w:lang w:val="en-US" w:eastAsia="en-US"/>
        </w:rPr>
        <w:t xml:space="preserve"> C;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C = 1/tau-A-B;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alpha[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]=-B/(C+A*alpha[j_horizontal-1]);</w:t>
      </w:r>
    </w:p>
    <w:p w:rsidR="00AF13CD" w:rsidRPr="008B3577" w:rsidRDefault="00AF13CD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AF13CD" w:rsidRPr="00AF13CD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]=(Y[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][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]/tau+</w:t>
      </w:r>
    </w:p>
    <w:p w:rsidR="00AF13CD" w:rsidRPr="00AF13CD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((Lambda+Lambda_2)/2 * (</w:t>
      </w: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>i_horizontal+1][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]-Y[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][</w:t>
      </w:r>
      <w:proofErr w:type="spellStart"/>
      <w:r w:rsidRPr="00D25806">
        <w:rPr>
          <w:sz w:val="28"/>
          <w:szCs w:val="28"/>
          <w:lang w:val="en-US" w:eastAsia="en-US"/>
        </w:rPr>
        <w:t>j_horizontal</w:t>
      </w:r>
      <w:proofErr w:type="spellEnd"/>
      <w:r w:rsidRPr="00D25806">
        <w:rPr>
          <w:sz w:val="28"/>
          <w:szCs w:val="28"/>
          <w:lang w:val="en-US" w:eastAsia="en-US"/>
        </w:rPr>
        <w:t>]) -(Lambda+Lambda_2)/2 * (Y[i_horizontal][j_horizontal]-Y[i_horizontal-1][j_horizontal]))</w:t>
      </w:r>
      <w:proofErr w:type="gramStart"/>
      <w:r w:rsidRPr="00D25806">
        <w:rPr>
          <w:sz w:val="28"/>
          <w:szCs w:val="28"/>
          <w:lang w:val="en-US" w:eastAsia="en-US"/>
        </w:rPr>
        <w:t>/(</w:t>
      </w:r>
      <w:proofErr w:type="gramEnd"/>
      <w:r w:rsidRPr="00D25806">
        <w:rPr>
          <w:sz w:val="28"/>
          <w:szCs w:val="28"/>
          <w:lang w:val="en-US" w:eastAsia="en-US"/>
        </w:rPr>
        <w:t xml:space="preserve">2*h_x*h_x)- 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A * </w:t>
      </w:r>
      <w:proofErr w:type="spellStart"/>
      <w:proofErr w:type="gram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</w:t>
      </w:r>
      <w:proofErr w:type="gramEnd"/>
      <w:r w:rsidRPr="00D25806">
        <w:rPr>
          <w:sz w:val="28"/>
          <w:szCs w:val="28"/>
          <w:lang w:val="en-US" w:eastAsia="en-US"/>
        </w:rPr>
        <w:t>j_horizontal-1])/(C + A * alpha[j_horizontal-1]);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gramEnd"/>
      <w:r w:rsidRPr="00D25806">
        <w:rPr>
          <w:sz w:val="28"/>
          <w:szCs w:val="28"/>
          <w:lang w:val="en-US" w:eastAsia="en-US"/>
        </w:rPr>
        <w:t>i_horizontal][N]=u_yN((i_horizontal+r1*rank)*h_x,y_L,tau*iter);;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int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 xml:space="preserve"> j;</w:t>
      </w:r>
    </w:p>
    <w:p w:rsidR="00D25806" w:rsidRPr="00D25806" w:rsidRDefault="00D25806" w:rsidP="00AF13CD">
      <w:pPr>
        <w:spacing w:after="120" w:line="276" w:lineRule="auto"/>
        <w:ind w:firstLine="708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for(</w:t>
      </w:r>
      <w:proofErr w:type="gramEnd"/>
      <w:r w:rsidRPr="00D25806">
        <w:rPr>
          <w:sz w:val="28"/>
          <w:szCs w:val="28"/>
          <w:lang w:val="en-US" w:eastAsia="en-US"/>
        </w:rPr>
        <w:t>j=N-1;j&gt;=0;j--)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{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Y[</w:t>
      </w:r>
      <w:proofErr w:type="spellStart"/>
      <w:proofErr w:type="gramEnd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][j] = alpha[j]*Y[</w:t>
      </w:r>
      <w:proofErr w:type="spellStart"/>
      <w:r w:rsidRPr="00D25806">
        <w:rPr>
          <w:sz w:val="28"/>
          <w:szCs w:val="28"/>
          <w:lang w:val="en-US" w:eastAsia="en-US"/>
        </w:rPr>
        <w:t>i_horizontal</w:t>
      </w:r>
      <w:proofErr w:type="spellEnd"/>
      <w:r w:rsidRPr="00D25806">
        <w:rPr>
          <w:sz w:val="28"/>
          <w:szCs w:val="28"/>
          <w:lang w:val="en-US" w:eastAsia="en-US"/>
        </w:rPr>
        <w:t>][j+1]+</w:t>
      </w:r>
      <w:proofErr w:type="spellStart"/>
      <w:r w:rsidRPr="00D25806">
        <w:rPr>
          <w:sz w:val="28"/>
          <w:szCs w:val="28"/>
          <w:lang w:val="en-US" w:eastAsia="en-US"/>
        </w:rPr>
        <w:t>betta</w:t>
      </w:r>
      <w:proofErr w:type="spellEnd"/>
      <w:r w:rsidRPr="00D25806">
        <w:rPr>
          <w:sz w:val="28"/>
          <w:szCs w:val="28"/>
          <w:lang w:val="en-US" w:eastAsia="en-US"/>
        </w:rPr>
        <w:t>[j];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lastRenderedPageBreak/>
        <w:t>iter</w:t>
      </w:r>
      <w:proofErr w:type="spellEnd"/>
      <w:proofErr w:type="gramEnd"/>
      <w:r w:rsidRPr="00D25806">
        <w:rPr>
          <w:sz w:val="28"/>
          <w:szCs w:val="28"/>
          <w:lang w:val="en-US" w:eastAsia="en-US"/>
        </w:rPr>
        <w:t>++;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p w:rsidR="00D25806" w:rsidRPr="00C72C0F" w:rsidRDefault="00D25806" w:rsidP="005D1B73">
      <w:pPr>
        <w:spacing w:after="120" w:line="276" w:lineRule="auto"/>
        <w:rPr>
          <w:sz w:val="28"/>
          <w:szCs w:val="28"/>
          <w:lang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Barrier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MPI_COMM_WORLD);</w:t>
      </w:r>
    </w:p>
    <w:p w:rsidR="00AF13CD" w:rsidRPr="008B3577" w:rsidRDefault="00AF13CD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8B3577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r w:rsidRPr="00D25806">
        <w:rPr>
          <w:sz w:val="28"/>
          <w:szCs w:val="28"/>
          <w:lang w:val="en-US" w:eastAsia="en-US"/>
        </w:rPr>
        <w:t xml:space="preserve">t2 = </w:t>
      </w: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Wtime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);</w:t>
      </w:r>
    </w:p>
    <w:p w:rsidR="00AF13CD" w:rsidRPr="008B3577" w:rsidRDefault="00AF13CD" w:rsidP="005D1B73">
      <w:pPr>
        <w:spacing w:after="120" w:line="276" w:lineRule="auto"/>
        <w:rPr>
          <w:sz w:val="28"/>
          <w:szCs w:val="28"/>
          <w:lang w:val="en-US" w:eastAsia="en-US"/>
        </w:rPr>
      </w:pP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proofErr w:type="gramStart"/>
      <w:r w:rsidRPr="00D25806">
        <w:rPr>
          <w:sz w:val="28"/>
          <w:szCs w:val="28"/>
          <w:lang w:val="en-US" w:eastAsia="en-US"/>
        </w:rPr>
        <w:t>printf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"ALL Time is = %.5f \n", t2 - t0);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spellStart"/>
      <w:r w:rsidRPr="00D25806">
        <w:rPr>
          <w:sz w:val="28"/>
          <w:szCs w:val="28"/>
          <w:lang w:val="en-US" w:eastAsia="en-US"/>
        </w:rPr>
        <w:t>MPI_</w:t>
      </w:r>
      <w:proofErr w:type="gramStart"/>
      <w:r w:rsidRPr="00D25806">
        <w:rPr>
          <w:sz w:val="28"/>
          <w:szCs w:val="28"/>
          <w:lang w:val="en-US" w:eastAsia="en-US"/>
        </w:rPr>
        <w:t>Finalize</w:t>
      </w:r>
      <w:proofErr w:type="spellEnd"/>
      <w:r w:rsidRPr="00D25806">
        <w:rPr>
          <w:sz w:val="28"/>
          <w:szCs w:val="28"/>
          <w:lang w:val="en-US" w:eastAsia="en-US"/>
        </w:rPr>
        <w:t>(</w:t>
      </w:r>
      <w:proofErr w:type="gramEnd"/>
      <w:r w:rsidRPr="00D25806">
        <w:rPr>
          <w:sz w:val="28"/>
          <w:szCs w:val="28"/>
          <w:lang w:val="en-US" w:eastAsia="en-US"/>
        </w:rPr>
        <w:t>);</w:t>
      </w:r>
    </w:p>
    <w:p w:rsidR="00D25806" w:rsidRPr="00D25806" w:rsidRDefault="00D25806" w:rsidP="005D1B73">
      <w:pPr>
        <w:spacing w:after="120" w:line="276" w:lineRule="auto"/>
        <w:rPr>
          <w:sz w:val="28"/>
          <w:szCs w:val="28"/>
          <w:lang w:val="en-US" w:eastAsia="en-US"/>
        </w:rPr>
      </w:pPr>
      <w:proofErr w:type="gramStart"/>
      <w:r w:rsidRPr="00D25806">
        <w:rPr>
          <w:sz w:val="28"/>
          <w:szCs w:val="28"/>
          <w:lang w:val="en-US" w:eastAsia="en-US"/>
        </w:rPr>
        <w:t>return</w:t>
      </w:r>
      <w:proofErr w:type="gramEnd"/>
      <w:r w:rsidRPr="00D25806">
        <w:rPr>
          <w:sz w:val="28"/>
          <w:szCs w:val="28"/>
          <w:lang w:val="en-US" w:eastAsia="en-US"/>
        </w:rPr>
        <w:t xml:space="preserve"> 0;</w:t>
      </w:r>
    </w:p>
    <w:p w:rsidR="002F784F" w:rsidRPr="00AF13CD" w:rsidRDefault="00D25806" w:rsidP="005D1B73">
      <w:pPr>
        <w:spacing w:after="120" w:line="276" w:lineRule="auto"/>
        <w:rPr>
          <w:sz w:val="28"/>
          <w:szCs w:val="28"/>
          <w:lang w:eastAsia="en-US"/>
        </w:rPr>
      </w:pPr>
      <w:r w:rsidRPr="00D25806">
        <w:rPr>
          <w:sz w:val="28"/>
          <w:szCs w:val="28"/>
          <w:lang w:val="en-US" w:eastAsia="en-US"/>
        </w:rPr>
        <w:t>}</w:t>
      </w:r>
    </w:p>
    <w:sectPr w:rsidR="002F784F" w:rsidRPr="00AF13CD" w:rsidSect="00970490">
      <w:type w:val="continuous"/>
      <w:pgSz w:w="11907" w:h="16840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4BF" w:rsidRDefault="001444BF">
      <w:r>
        <w:separator/>
      </w:r>
    </w:p>
  </w:endnote>
  <w:endnote w:type="continuationSeparator" w:id="0">
    <w:p w:rsidR="001444BF" w:rsidRDefault="0014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1F2" w:rsidRDefault="005B31F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:rsidR="005B31F2" w:rsidRDefault="005B31F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773910"/>
      <w:docPartObj>
        <w:docPartGallery w:val="Page Numbers (Bottom of Page)"/>
        <w:docPartUnique/>
      </w:docPartObj>
    </w:sdtPr>
    <w:sdtContent>
      <w:p w:rsidR="005B31F2" w:rsidRDefault="005B31F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DD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B31F2" w:rsidRDefault="005B31F2">
    <w:pPr>
      <w:pStyle w:val="a9"/>
      <w:ind w:right="22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4BF" w:rsidRDefault="001444BF">
      <w:r>
        <w:separator/>
      </w:r>
    </w:p>
  </w:footnote>
  <w:footnote w:type="continuationSeparator" w:id="0">
    <w:p w:rsidR="001444BF" w:rsidRDefault="0014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20E"/>
    <w:multiLevelType w:val="hybridMultilevel"/>
    <w:tmpl w:val="EE969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54289"/>
    <w:multiLevelType w:val="hybridMultilevel"/>
    <w:tmpl w:val="A09AA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5E53"/>
    <w:multiLevelType w:val="hybridMultilevel"/>
    <w:tmpl w:val="E3782A60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103D361C"/>
    <w:multiLevelType w:val="hybridMultilevel"/>
    <w:tmpl w:val="3FDC60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6C4356"/>
    <w:multiLevelType w:val="hybridMultilevel"/>
    <w:tmpl w:val="ECCC0376"/>
    <w:lvl w:ilvl="0" w:tplc="702A81DC">
      <w:start w:val="1"/>
      <w:numFmt w:val="decimal"/>
      <w:lvlText w:val="Глава 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77F3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30A7DB8"/>
    <w:multiLevelType w:val="multilevel"/>
    <w:tmpl w:val="777443BA"/>
    <w:lvl w:ilvl="0">
      <w:start w:val="1"/>
      <w:numFmt w:val="decimal"/>
      <w:pStyle w:val="1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3191FE9"/>
    <w:multiLevelType w:val="hybridMultilevel"/>
    <w:tmpl w:val="AC081A9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646786D"/>
    <w:multiLevelType w:val="hybridMultilevel"/>
    <w:tmpl w:val="BA0277B4"/>
    <w:lvl w:ilvl="0" w:tplc="282227A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E0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156B02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0">
    <w:nsid w:val="2CEF08E8"/>
    <w:multiLevelType w:val="hybridMultilevel"/>
    <w:tmpl w:val="9A565E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ED7D84"/>
    <w:multiLevelType w:val="hybridMultilevel"/>
    <w:tmpl w:val="2A6E3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E5D35"/>
    <w:multiLevelType w:val="hybridMultilevel"/>
    <w:tmpl w:val="6BEA75BE"/>
    <w:lvl w:ilvl="0" w:tplc="5D9246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E1A76C4"/>
    <w:multiLevelType w:val="hybridMultilevel"/>
    <w:tmpl w:val="2B48BE3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FBA5990"/>
    <w:multiLevelType w:val="hybridMultilevel"/>
    <w:tmpl w:val="5122D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823B71"/>
    <w:multiLevelType w:val="multilevel"/>
    <w:tmpl w:val="D652983A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C75B87"/>
    <w:multiLevelType w:val="hybridMultilevel"/>
    <w:tmpl w:val="21FC2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BBA0832"/>
    <w:multiLevelType w:val="hybridMultilevel"/>
    <w:tmpl w:val="183AB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B523CBC"/>
    <w:multiLevelType w:val="hybridMultilevel"/>
    <w:tmpl w:val="8EC6CC4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8"/>
  </w:num>
  <w:num w:numId="4">
    <w:abstractNumId w:val="15"/>
  </w:num>
  <w:num w:numId="5">
    <w:abstractNumId w:val="9"/>
  </w:num>
  <w:num w:numId="6">
    <w:abstractNumId w:val="17"/>
  </w:num>
  <w:num w:numId="7">
    <w:abstractNumId w:val="5"/>
  </w:num>
  <w:num w:numId="8">
    <w:abstractNumId w:val="16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0"/>
  </w:num>
  <w:num w:numId="14">
    <w:abstractNumId w:val="14"/>
  </w:num>
  <w:num w:numId="15">
    <w:abstractNumId w:val="4"/>
  </w:num>
  <w:num w:numId="16">
    <w:abstractNumId w:val="6"/>
  </w:num>
  <w:num w:numId="17">
    <w:abstractNumId w:val="13"/>
  </w:num>
  <w:num w:numId="18">
    <w:abstractNumId w:val="11"/>
  </w:num>
  <w:num w:numId="19">
    <w:abstractNumId w:val="6"/>
  </w:num>
  <w:num w:numId="20">
    <w:abstractNumId w:val="6"/>
  </w:num>
  <w:num w:numId="21">
    <w:abstractNumId w:val="2"/>
  </w:num>
  <w:num w:numId="22">
    <w:abstractNumId w:val="1"/>
  </w:num>
  <w:num w:numId="23">
    <w:abstractNumId w:val="6"/>
  </w:num>
  <w:num w:numId="24">
    <w:abstractNumId w:val="18"/>
  </w:num>
  <w:num w:numId="2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AE0"/>
    <w:rsid w:val="000038CD"/>
    <w:rsid w:val="00005408"/>
    <w:rsid w:val="00010297"/>
    <w:rsid w:val="0001533F"/>
    <w:rsid w:val="00020BB3"/>
    <w:rsid w:val="0002122C"/>
    <w:rsid w:val="000223D0"/>
    <w:rsid w:val="000241D9"/>
    <w:rsid w:val="00025DDF"/>
    <w:rsid w:val="0002653C"/>
    <w:rsid w:val="00031333"/>
    <w:rsid w:val="00035250"/>
    <w:rsid w:val="00037AA6"/>
    <w:rsid w:val="00046D88"/>
    <w:rsid w:val="0004724B"/>
    <w:rsid w:val="0004728A"/>
    <w:rsid w:val="00051189"/>
    <w:rsid w:val="00057B2A"/>
    <w:rsid w:val="00061D5C"/>
    <w:rsid w:val="00061F84"/>
    <w:rsid w:val="000624DD"/>
    <w:rsid w:val="000630C0"/>
    <w:rsid w:val="000630EF"/>
    <w:rsid w:val="00064545"/>
    <w:rsid w:val="00065EBA"/>
    <w:rsid w:val="0006673F"/>
    <w:rsid w:val="00080F53"/>
    <w:rsid w:val="00082003"/>
    <w:rsid w:val="0008360E"/>
    <w:rsid w:val="00083A85"/>
    <w:rsid w:val="00087FDB"/>
    <w:rsid w:val="00090C0F"/>
    <w:rsid w:val="000925F1"/>
    <w:rsid w:val="00094A17"/>
    <w:rsid w:val="000960C6"/>
    <w:rsid w:val="000A418E"/>
    <w:rsid w:val="000A4400"/>
    <w:rsid w:val="000B04A3"/>
    <w:rsid w:val="000B0C22"/>
    <w:rsid w:val="000B1253"/>
    <w:rsid w:val="000B184B"/>
    <w:rsid w:val="000B44EF"/>
    <w:rsid w:val="000B4EF2"/>
    <w:rsid w:val="000B4F19"/>
    <w:rsid w:val="000C00D5"/>
    <w:rsid w:val="000C7321"/>
    <w:rsid w:val="000C7443"/>
    <w:rsid w:val="000C7FDC"/>
    <w:rsid w:val="000D03E4"/>
    <w:rsid w:val="000D36D5"/>
    <w:rsid w:val="000D417C"/>
    <w:rsid w:val="000E01E7"/>
    <w:rsid w:val="000E1830"/>
    <w:rsid w:val="000E38A7"/>
    <w:rsid w:val="000E5079"/>
    <w:rsid w:val="000E58AF"/>
    <w:rsid w:val="000F1B79"/>
    <w:rsid w:val="000F2BE0"/>
    <w:rsid w:val="000F7754"/>
    <w:rsid w:val="001043DA"/>
    <w:rsid w:val="00105CC1"/>
    <w:rsid w:val="00107020"/>
    <w:rsid w:val="001077FF"/>
    <w:rsid w:val="00110456"/>
    <w:rsid w:val="00111431"/>
    <w:rsid w:val="00114A40"/>
    <w:rsid w:val="001207B1"/>
    <w:rsid w:val="00123FEE"/>
    <w:rsid w:val="00125348"/>
    <w:rsid w:val="00126069"/>
    <w:rsid w:val="00127EA4"/>
    <w:rsid w:val="001323EC"/>
    <w:rsid w:val="001330F0"/>
    <w:rsid w:val="00133CD4"/>
    <w:rsid w:val="001371D3"/>
    <w:rsid w:val="00137C0C"/>
    <w:rsid w:val="001444BF"/>
    <w:rsid w:val="0014674E"/>
    <w:rsid w:val="00152ECB"/>
    <w:rsid w:val="0015627A"/>
    <w:rsid w:val="001564D9"/>
    <w:rsid w:val="001618A5"/>
    <w:rsid w:val="00171EB1"/>
    <w:rsid w:val="00171FDD"/>
    <w:rsid w:val="001728CD"/>
    <w:rsid w:val="00175D14"/>
    <w:rsid w:val="00181211"/>
    <w:rsid w:val="00182D81"/>
    <w:rsid w:val="00185A0B"/>
    <w:rsid w:val="00185AEA"/>
    <w:rsid w:val="00186BCA"/>
    <w:rsid w:val="001927E8"/>
    <w:rsid w:val="00195504"/>
    <w:rsid w:val="00197FF5"/>
    <w:rsid w:val="001A075C"/>
    <w:rsid w:val="001A0C87"/>
    <w:rsid w:val="001A1507"/>
    <w:rsid w:val="001A40BC"/>
    <w:rsid w:val="001A46C4"/>
    <w:rsid w:val="001A4A13"/>
    <w:rsid w:val="001A5238"/>
    <w:rsid w:val="001A65B7"/>
    <w:rsid w:val="001A7EB5"/>
    <w:rsid w:val="001B15FD"/>
    <w:rsid w:val="001B3AEB"/>
    <w:rsid w:val="001C07BF"/>
    <w:rsid w:val="001C2B2C"/>
    <w:rsid w:val="001C5D07"/>
    <w:rsid w:val="001D05B9"/>
    <w:rsid w:val="001D71F8"/>
    <w:rsid w:val="001D723F"/>
    <w:rsid w:val="001D7C45"/>
    <w:rsid w:val="001E3218"/>
    <w:rsid w:val="001F21CC"/>
    <w:rsid w:val="001F2B10"/>
    <w:rsid w:val="001F3851"/>
    <w:rsid w:val="001F50B0"/>
    <w:rsid w:val="001F54F3"/>
    <w:rsid w:val="001F58AC"/>
    <w:rsid w:val="001F7712"/>
    <w:rsid w:val="001F7E2D"/>
    <w:rsid w:val="00211C4D"/>
    <w:rsid w:val="002200E9"/>
    <w:rsid w:val="002322F8"/>
    <w:rsid w:val="0023617A"/>
    <w:rsid w:val="00236E73"/>
    <w:rsid w:val="00237E0B"/>
    <w:rsid w:val="00240EF3"/>
    <w:rsid w:val="00251DA5"/>
    <w:rsid w:val="00256416"/>
    <w:rsid w:val="002624F0"/>
    <w:rsid w:val="0026271B"/>
    <w:rsid w:val="00264B76"/>
    <w:rsid w:val="00265279"/>
    <w:rsid w:val="002703A1"/>
    <w:rsid w:val="002707D2"/>
    <w:rsid w:val="00270E7C"/>
    <w:rsid w:val="00271BC1"/>
    <w:rsid w:val="00271FC2"/>
    <w:rsid w:val="00272900"/>
    <w:rsid w:val="00272C00"/>
    <w:rsid w:val="002731E3"/>
    <w:rsid w:val="0027353B"/>
    <w:rsid w:val="00275800"/>
    <w:rsid w:val="0027587B"/>
    <w:rsid w:val="00281851"/>
    <w:rsid w:val="002832F1"/>
    <w:rsid w:val="00283AB2"/>
    <w:rsid w:val="00293874"/>
    <w:rsid w:val="00293B0A"/>
    <w:rsid w:val="00295803"/>
    <w:rsid w:val="002A14B0"/>
    <w:rsid w:val="002A48B7"/>
    <w:rsid w:val="002A6197"/>
    <w:rsid w:val="002B06A7"/>
    <w:rsid w:val="002B0A2D"/>
    <w:rsid w:val="002B0E0D"/>
    <w:rsid w:val="002B306D"/>
    <w:rsid w:val="002B3EFF"/>
    <w:rsid w:val="002B7CD8"/>
    <w:rsid w:val="002C316E"/>
    <w:rsid w:val="002C34CB"/>
    <w:rsid w:val="002C48A8"/>
    <w:rsid w:val="002D2877"/>
    <w:rsid w:val="002E06C8"/>
    <w:rsid w:val="002E0E60"/>
    <w:rsid w:val="002E741C"/>
    <w:rsid w:val="002E7547"/>
    <w:rsid w:val="002F10BB"/>
    <w:rsid w:val="002F1A14"/>
    <w:rsid w:val="002F277F"/>
    <w:rsid w:val="002F379A"/>
    <w:rsid w:val="002F784F"/>
    <w:rsid w:val="003050A7"/>
    <w:rsid w:val="00314F30"/>
    <w:rsid w:val="003229BA"/>
    <w:rsid w:val="00322E11"/>
    <w:rsid w:val="00326191"/>
    <w:rsid w:val="003268EE"/>
    <w:rsid w:val="0033022B"/>
    <w:rsid w:val="003341C0"/>
    <w:rsid w:val="00335961"/>
    <w:rsid w:val="0034190A"/>
    <w:rsid w:val="00343618"/>
    <w:rsid w:val="00344E2A"/>
    <w:rsid w:val="00345E43"/>
    <w:rsid w:val="00347E64"/>
    <w:rsid w:val="00350A8F"/>
    <w:rsid w:val="0035263E"/>
    <w:rsid w:val="00355435"/>
    <w:rsid w:val="00357F78"/>
    <w:rsid w:val="0036050A"/>
    <w:rsid w:val="00360D39"/>
    <w:rsid w:val="003619EC"/>
    <w:rsid w:val="00361C42"/>
    <w:rsid w:val="0036228F"/>
    <w:rsid w:val="003638B9"/>
    <w:rsid w:val="00364BC5"/>
    <w:rsid w:val="00373E72"/>
    <w:rsid w:val="0038100D"/>
    <w:rsid w:val="00381B74"/>
    <w:rsid w:val="00382CBE"/>
    <w:rsid w:val="00395C97"/>
    <w:rsid w:val="003B118B"/>
    <w:rsid w:val="003B2B0E"/>
    <w:rsid w:val="003B40A1"/>
    <w:rsid w:val="003B4FF2"/>
    <w:rsid w:val="003B6C8A"/>
    <w:rsid w:val="003B6E74"/>
    <w:rsid w:val="003C02D1"/>
    <w:rsid w:val="003C4453"/>
    <w:rsid w:val="003C4869"/>
    <w:rsid w:val="003C5BA2"/>
    <w:rsid w:val="003C5FC6"/>
    <w:rsid w:val="003C7282"/>
    <w:rsid w:val="003D048B"/>
    <w:rsid w:val="003D4115"/>
    <w:rsid w:val="003D4802"/>
    <w:rsid w:val="003D59FE"/>
    <w:rsid w:val="003E35D3"/>
    <w:rsid w:val="003E7DE9"/>
    <w:rsid w:val="003F133D"/>
    <w:rsid w:val="003F1A04"/>
    <w:rsid w:val="003F1B83"/>
    <w:rsid w:val="003F2133"/>
    <w:rsid w:val="003F2BA6"/>
    <w:rsid w:val="003F66D9"/>
    <w:rsid w:val="003F6D38"/>
    <w:rsid w:val="003F6E99"/>
    <w:rsid w:val="00402540"/>
    <w:rsid w:val="004116FE"/>
    <w:rsid w:val="00416029"/>
    <w:rsid w:val="00417E87"/>
    <w:rsid w:val="00420B41"/>
    <w:rsid w:val="00421764"/>
    <w:rsid w:val="00422935"/>
    <w:rsid w:val="004245DD"/>
    <w:rsid w:val="00427859"/>
    <w:rsid w:val="00433E07"/>
    <w:rsid w:val="00443566"/>
    <w:rsid w:val="004477B8"/>
    <w:rsid w:val="004527FE"/>
    <w:rsid w:val="0045349B"/>
    <w:rsid w:val="0045399E"/>
    <w:rsid w:val="004552EB"/>
    <w:rsid w:val="00455A34"/>
    <w:rsid w:val="00462D5C"/>
    <w:rsid w:val="00462E1B"/>
    <w:rsid w:val="00464A19"/>
    <w:rsid w:val="004743A1"/>
    <w:rsid w:val="00477718"/>
    <w:rsid w:val="00477D13"/>
    <w:rsid w:val="00481534"/>
    <w:rsid w:val="00482403"/>
    <w:rsid w:val="004851A1"/>
    <w:rsid w:val="00485E86"/>
    <w:rsid w:val="004879D2"/>
    <w:rsid w:val="00492AC3"/>
    <w:rsid w:val="00493CA8"/>
    <w:rsid w:val="004A07BB"/>
    <w:rsid w:val="004A4FC3"/>
    <w:rsid w:val="004A6883"/>
    <w:rsid w:val="004A6FE1"/>
    <w:rsid w:val="004A75CC"/>
    <w:rsid w:val="004B2DAB"/>
    <w:rsid w:val="004C5003"/>
    <w:rsid w:val="004D018F"/>
    <w:rsid w:val="004D36DB"/>
    <w:rsid w:val="004D53A6"/>
    <w:rsid w:val="004E0368"/>
    <w:rsid w:val="004E1136"/>
    <w:rsid w:val="004E1EB9"/>
    <w:rsid w:val="004E2CD0"/>
    <w:rsid w:val="004F60D2"/>
    <w:rsid w:val="00500052"/>
    <w:rsid w:val="00500CD3"/>
    <w:rsid w:val="00505B8D"/>
    <w:rsid w:val="00512505"/>
    <w:rsid w:val="00517BAE"/>
    <w:rsid w:val="00524C06"/>
    <w:rsid w:val="005251C0"/>
    <w:rsid w:val="005271F9"/>
    <w:rsid w:val="0052731F"/>
    <w:rsid w:val="00536C36"/>
    <w:rsid w:val="00541F7C"/>
    <w:rsid w:val="00543C14"/>
    <w:rsid w:val="00543FB1"/>
    <w:rsid w:val="0054570C"/>
    <w:rsid w:val="005469E3"/>
    <w:rsid w:val="00551ED3"/>
    <w:rsid w:val="005522ED"/>
    <w:rsid w:val="0055563C"/>
    <w:rsid w:val="00560ABB"/>
    <w:rsid w:val="0056260D"/>
    <w:rsid w:val="005646E7"/>
    <w:rsid w:val="00565AB2"/>
    <w:rsid w:val="00565E4A"/>
    <w:rsid w:val="00567B2F"/>
    <w:rsid w:val="00571CA0"/>
    <w:rsid w:val="005766F1"/>
    <w:rsid w:val="00576811"/>
    <w:rsid w:val="005857D3"/>
    <w:rsid w:val="00587BFF"/>
    <w:rsid w:val="005908EE"/>
    <w:rsid w:val="00591581"/>
    <w:rsid w:val="0059371E"/>
    <w:rsid w:val="00594712"/>
    <w:rsid w:val="005962AB"/>
    <w:rsid w:val="00596AAF"/>
    <w:rsid w:val="005A152D"/>
    <w:rsid w:val="005A2111"/>
    <w:rsid w:val="005A382A"/>
    <w:rsid w:val="005A503F"/>
    <w:rsid w:val="005B1841"/>
    <w:rsid w:val="005B31F2"/>
    <w:rsid w:val="005B5C71"/>
    <w:rsid w:val="005B7EF8"/>
    <w:rsid w:val="005C381E"/>
    <w:rsid w:val="005D1B73"/>
    <w:rsid w:val="005D54AA"/>
    <w:rsid w:val="005D6CCC"/>
    <w:rsid w:val="005D7B38"/>
    <w:rsid w:val="005D7EB2"/>
    <w:rsid w:val="005E57CE"/>
    <w:rsid w:val="005E5D22"/>
    <w:rsid w:val="005E5DE4"/>
    <w:rsid w:val="005F1919"/>
    <w:rsid w:val="005F232C"/>
    <w:rsid w:val="0060410F"/>
    <w:rsid w:val="00604C94"/>
    <w:rsid w:val="00610B51"/>
    <w:rsid w:val="00615D84"/>
    <w:rsid w:val="00615E52"/>
    <w:rsid w:val="006263D3"/>
    <w:rsid w:val="00627B33"/>
    <w:rsid w:val="00627D14"/>
    <w:rsid w:val="0063065B"/>
    <w:rsid w:val="00634C12"/>
    <w:rsid w:val="0065352B"/>
    <w:rsid w:val="00654C38"/>
    <w:rsid w:val="006551D9"/>
    <w:rsid w:val="006609E0"/>
    <w:rsid w:val="00660CB9"/>
    <w:rsid w:val="00660DB9"/>
    <w:rsid w:val="00661F92"/>
    <w:rsid w:val="006657FF"/>
    <w:rsid w:val="0066620B"/>
    <w:rsid w:val="00666C1A"/>
    <w:rsid w:val="00666C52"/>
    <w:rsid w:val="00674185"/>
    <w:rsid w:val="00683AD5"/>
    <w:rsid w:val="00684910"/>
    <w:rsid w:val="00685697"/>
    <w:rsid w:val="00685BB0"/>
    <w:rsid w:val="00686A0F"/>
    <w:rsid w:val="00687226"/>
    <w:rsid w:val="00690D1B"/>
    <w:rsid w:val="00690E1F"/>
    <w:rsid w:val="00694377"/>
    <w:rsid w:val="00695B05"/>
    <w:rsid w:val="006A4B02"/>
    <w:rsid w:val="006A5696"/>
    <w:rsid w:val="006A69C8"/>
    <w:rsid w:val="006A6C28"/>
    <w:rsid w:val="006A7602"/>
    <w:rsid w:val="006B0281"/>
    <w:rsid w:val="006B0CF6"/>
    <w:rsid w:val="006B1A72"/>
    <w:rsid w:val="006B26FE"/>
    <w:rsid w:val="006B311B"/>
    <w:rsid w:val="006B79C6"/>
    <w:rsid w:val="006C1123"/>
    <w:rsid w:val="006C6B32"/>
    <w:rsid w:val="006D166E"/>
    <w:rsid w:val="006E3951"/>
    <w:rsid w:val="006E69B9"/>
    <w:rsid w:val="006F2FD6"/>
    <w:rsid w:val="006F5794"/>
    <w:rsid w:val="007034B0"/>
    <w:rsid w:val="0070395C"/>
    <w:rsid w:val="00704005"/>
    <w:rsid w:val="00706071"/>
    <w:rsid w:val="00713DA0"/>
    <w:rsid w:val="007217A6"/>
    <w:rsid w:val="007239D9"/>
    <w:rsid w:val="007275B3"/>
    <w:rsid w:val="0073069A"/>
    <w:rsid w:val="007307BF"/>
    <w:rsid w:val="00733DA1"/>
    <w:rsid w:val="00734435"/>
    <w:rsid w:val="00735062"/>
    <w:rsid w:val="00735D5F"/>
    <w:rsid w:val="00741628"/>
    <w:rsid w:val="00741D1B"/>
    <w:rsid w:val="007433F8"/>
    <w:rsid w:val="00745C1D"/>
    <w:rsid w:val="00746FEC"/>
    <w:rsid w:val="00750344"/>
    <w:rsid w:val="00751F27"/>
    <w:rsid w:val="00755091"/>
    <w:rsid w:val="007556CF"/>
    <w:rsid w:val="0076115F"/>
    <w:rsid w:val="00763360"/>
    <w:rsid w:val="00766ACF"/>
    <w:rsid w:val="007673B2"/>
    <w:rsid w:val="00776689"/>
    <w:rsid w:val="00780147"/>
    <w:rsid w:val="00780BAF"/>
    <w:rsid w:val="00780C7F"/>
    <w:rsid w:val="00784AE3"/>
    <w:rsid w:val="007852B6"/>
    <w:rsid w:val="0078550F"/>
    <w:rsid w:val="007A3A43"/>
    <w:rsid w:val="007A5249"/>
    <w:rsid w:val="007A543E"/>
    <w:rsid w:val="007A55C7"/>
    <w:rsid w:val="007B1671"/>
    <w:rsid w:val="007B1D65"/>
    <w:rsid w:val="007B6259"/>
    <w:rsid w:val="007B6A12"/>
    <w:rsid w:val="007C2D0B"/>
    <w:rsid w:val="007C3CA2"/>
    <w:rsid w:val="007C7285"/>
    <w:rsid w:val="007D038B"/>
    <w:rsid w:val="007D438E"/>
    <w:rsid w:val="007D45BF"/>
    <w:rsid w:val="007D4B36"/>
    <w:rsid w:val="007D4BE2"/>
    <w:rsid w:val="007D56D2"/>
    <w:rsid w:val="007E1207"/>
    <w:rsid w:val="007E1899"/>
    <w:rsid w:val="007E438B"/>
    <w:rsid w:val="007E5435"/>
    <w:rsid w:val="007E5A83"/>
    <w:rsid w:val="007F1629"/>
    <w:rsid w:val="007F21EF"/>
    <w:rsid w:val="007F389A"/>
    <w:rsid w:val="007F5E99"/>
    <w:rsid w:val="0080224C"/>
    <w:rsid w:val="00802838"/>
    <w:rsid w:val="00802EEC"/>
    <w:rsid w:val="00804CA4"/>
    <w:rsid w:val="00806096"/>
    <w:rsid w:val="008118A6"/>
    <w:rsid w:val="00812DC6"/>
    <w:rsid w:val="00816DE4"/>
    <w:rsid w:val="00820744"/>
    <w:rsid w:val="00821650"/>
    <w:rsid w:val="00821EFD"/>
    <w:rsid w:val="008249E8"/>
    <w:rsid w:val="00833E24"/>
    <w:rsid w:val="0083652E"/>
    <w:rsid w:val="00836F3A"/>
    <w:rsid w:val="008421B9"/>
    <w:rsid w:val="00843F78"/>
    <w:rsid w:val="008442D5"/>
    <w:rsid w:val="008460A5"/>
    <w:rsid w:val="008518A7"/>
    <w:rsid w:val="00853437"/>
    <w:rsid w:val="008535E8"/>
    <w:rsid w:val="008572B4"/>
    <w:rsid w:val="00857F67"/>
    <w:rsid w:val="00860137"/>
    <w:rsid w:val="00860471"/>
    <w:rsid w:val="00865A6B"/>
    <w:rsid w:val="00866C7E"/>
    <w:rsid w:val="00866D6C"/>
    <w:rsid w:val="0086701E"/>
    <w:rsid w:val="00870909"/>
    <w:rsid w:val="008721AC"/>
    <w:rsid w:val="0087326A"/>
    <w:rsid w:val="00883F7B"/>
    <w:rsid w:val="008865A4"/>
    <w:rsid w:val="008902C3"/>
    <w:rsid w:val="00890732"/>
    <w:rsid w:val="00892FA2"/>
    <w:rsid w:val="00893BBC"/>
    <w:rsid w:val="008944D2"/>
    <w:rsid w:val="008949D4"/>
    <w:rsid w:val="0089723D"/>
    <w:rsid w:val="008A0E1D"/>
    <w:rsid w:val="008A3BE2"/>
    <w:rsid w:val="008B218E"/>
    <w:rsid w:val="008B2AE3"/>
    <w:rsid w:val="008B3487"/>
    <w:rsid w:val="008B3577"/>
    <w:rsid w:val="008B4099"/>
    <w:rsid w:val="008B6369"/>
    <w:rsid w:val="008B7CE0"/>
    <w:rsid w:val="008C0586"/>
    <w:rsid w:val="008C087D"/>
    <w:rsid w:val="008C11D7"/>
    <w:rsid w:val="008C1CA7"/>
    <w:rsid w:val="008C22B4"/>
    <w:rsid w:val="008C581E"/>
    <w:rsid w:val="008C7665"/>
    <w:rsid w:val="008C7AB3"/>
    <w:rsid w:val="008D04B4"/>
    <w:rsid w:val="008D1E39"/>
    <w:rsid w:val="008D619F"/>
    <w:rsid w:val="008D6B37"/>
    <w:rsid w:val="008D70C5"/>
    <w:rsid w:val="008E5863"/>
    <w:rsid w:val="008F10D4"/>
    <w:rsid w:val="008F33BF"/>
    <w:rsid w:val="008F6FD7"/>
    <w:rsid w:val="008F7B7A"/>
    <w:rsid w:val="00907225"/>
    <w:rsid w:val="00910CBD"/>
    <w:rsid w:val="00914786"/>
    <w:rsid w:val="00914A38"/>
    <w:rsid w:val="009158FE"/>
    <w:rsid w:val="00915A09"/>
    <w:rsid w:val="00915D51"/>
    <w:rsid w:val="0092250A"/>
    <w:rsid w:val="00927B3A"/>
    <w:rsid w:val="00931343"/>
    <w:rsid w:val="0093264C"/>
    <w:rsid w:val="00932BDD"/>
    <w:rsid w:val="00933C9F"/>
    <w:rsid w:val="00934871"/>
    <w:rsid w:val="009356DB"/>
    <w:rsid w:val="009357CB"/>
    <w:rsid w:val="00936516"/>
    <w:rsid w:val="00940CC4"/>
    <w:rsid w:val="009421DA"/>
    <w:rsid w:val="0095209E"/>
    <w:rsid w:val="009612CC"/>
    <w:rsid w:val="00964DDE"/>
    <w:rsid w:val="00970490"/>
    <w:rsid w:val="00970A66"/>
    <w:rsid w:val="00972666"/>
    <w:rsid w:val="00973290"/>
    <w:rsid w:val="00975054"/>
    <w:rsid w:val="00980463"/>
    <w:rsid w:val="00982828"/>
    <w:rsid w:val="00985E7C"/>
    <w:rsid w:val="00990A68"/>
    <w:rsid w:val="00991E09"/>
    <w:rsid w:val="00991FC2"/>
    <w:rsid w:val="00992387"/>
    <w:rsid w:val="0099240C"/>
    <w:rsid w:val="00996545"/>
    <w:rsid w:val="00996810"/>
    <w:rsid w:val="009A06CA"/>
    <w:rsid w:val="009A1EE0"/>
    <w:rsid w:val="009A2E73"/>
    <w:rsid w:val="009A7F52"/>
    <w:rsid w:val="009B0A2A"/>
    <w:rsid w:val="009B2B72"/>
    <w:rsid w:val="009B4988"/>
    <w:rsid w:val="009B4B2E"/>
    <w:rsid w:val="009B50C7"/>
    <w:rsid w:val="009B5769"/>
    <w:rsid w:val="009B60A3"/>
    <w:rsid w:val="009C1A5D"/>
    <w:rsid w:val="009C514A"/>
    <w:rsid w:val="009C6BAD"/>
    <w:rsid w:val="009D137C"/>
    <w:rsid w:val="009D5F67"/>
    <w:rsid w:val="009E1538"/>
    <w:rsid w:val="009E3DCF"/>
    <w:rsid w:val="009E48BD"/>
    <w:rsid w:val="009E6157"/>
    <w:rsid w:val="009F46E7"/>
    <w:rsid w:val="00A02D96"/>
    <w:rsid w:val="00A073E9"/>
    <w:rsid w:val="00A075F0"/>
    <w:rsid w:val="00A10AD6"/>
    <w:rsid w:val="00A111ED"/>
    <w:rsid w:val="00A11E1F"/>
    <w:rsid w:val="00A13704"/>
    <w:rsid w:val="00A15854"/>
    <w:rsid w:val="00A15E16"/>
    <w:rsid w:val="00A16D7A"/>
    <w:rsid w:val="00A17487"/>
    <w:rsid w:val="00A20607"/>
    <w:rsid w:val="00A21723"/>
    <w:rsid w:val="00A226C4"/>
    <w:rsid w:val="00A22DA9"/>
    <w:rsid w:val="00A249F3"/>
    <w:rsid w:val="00A2616F"/>
    <w:rsid w:val="00A27219"/>
    <w:rsid w:val="00A2731F"/>
    <w:rsid w:val="00A32D12"/>
    <w:rsid w:val="00A4087C"/>
    <w:rsid w:val="00A52889"/>
    <w:rsid w:val="00A52A78"/>
    <w:rsid w:val="00A52AAF"/>
    <w:rsid w:val="00A52E88"/>
    <w:rsid w:val="00A54BAF"/>
    <w:rsid w:val="00A672BC"/>
    <w:rsid w:val="00A70301"/>
    <w:rsid w:val="00A71435"/>
    <w:rsid w:val="00A75755"/>
    <w:rsid w:val="00A911D8"/>
    <w:rsid w:val="00A9214A"/>
    <w:rsid w:val="00A9538D"/>
    <w:rsid w:val="00A95737"/>
    <w:rsid w:val="00AB0D80"/>
    <w:rsid w:val="00AB2826"/>
    <w:rsid w:val="00AB6392"/>
    <w:rsid w:val="00AB6FF2"/>
    <w:rsid w:val="00AC081C"/>
    <w:rsid w:val="00AC29D8"/>
    <w:rsid w:val="00AC351B"/>
    <w:rsid w:val="00AC4DF4"/>
    <w:rsid w:val="00AC79A4"/>
    <w:rsid w:val="00AD057A"/>
    <w:rsid w:val="00AD1334"/>
    <w:rsid w:val="00AD47D8"/>
    <w:rsid w:val="00AD4863"/>
    <w:rsid w:val="00AE199D"/>
    <w:rsid w:val="00AE4035"/>
    <w:rsid w:val="00AE5967"/>
    <w:rsid w:val="00AF13CD"/>
    <w:rsid w:val="00AF3D5D"/>
    <w:rsid w:val="00AF6A17"/>
    <w:rsid w:val="00B067FF"/>
    <w:rsid w:val="00B06EE3"/>
    <w:rsid w:val="00B10B29"/>
    <w:rsid w:val="00B1400A"/>
    <w:rsid w:val="00B15112"/>
    <w:rsid w:val="00B17431"/>
    <w:rsid w:val="00B2016B"/>
    <w:rsid w:val="00B20D74"/>
    <w:rsid w:val="00B21A5D"/>
    <w:rsid w:val="00B25269"/>
    <w:rsid w:val="00B2635C"/>
    <w:rsid w:val="00B278DB"/>
    <w:rsid w:val="00B301B5"/>
    <w:rsid w:val="00B30D4B"/>
    <w:rsid w:val="00B31F30"/>
    <w:rsid w:val="00B343FF"/>
    <w:rsid w:val="00B364EF"/>
    <w:rsid w:val="00B36D29"/>
    <w:rsid w:val="00B37105"/>
    <w:rsid w:val="00B4057B"/>
    <w:rsid w:val="00B421EF"/>
    <w:rsid w:val="00B44F4E"/>
    <w:rsid w:val="00B46A24"/>
    <w:rsid w:val="00B56EDB"/>
    <w:rsid w:val="00B605E9"/>
    <w:rsid w:val="00B63BBF"/>
    <w:rsid w:val="00B64E3C"/>
    <w:rsid w:val="00B673B0"/>
    <w:rsid w:val="00B74F69"/>
    <w:rsid w:val="00B83CBC"/>
    <w:rsid w:val="00B844B4"/>
    <w:rsid w:val="00B845B5"/>
    <w:rsid w:val="00B85517"/>
    <w:rsid w:val="00B876C1"/>
    <w:rsid w:val="00B921A9"/>
    <w:rsid w:val="00B953CE"/>
    <w:rsid w:val="00B96C8D"/>
    <w:rsid w:val="00BA2F6D"/>
    <w:rsid w:val="00BA4B35"/>
    <w:rsid w:val="00BA5B32"/>
    <w:rsid w:val="00BA619D"/>
    <w:rsid w:val="00BA72AE"/>
    <w:rsid w:val="00BB0668"/>
    <w:rsid w:val="00BB0932"/>
    <w:rsid w:val="00BB2FCD"/>
    <w:rsid w:val="00BB5E8D"/>
    <w:rsid w:val="00BB62F9"/>
    <w:rsid w:val="00BC2693"/>
    <w:rsid w:val="00BC287A"/>
    <w:rsid w:val="00BC3973"/>
    <w:rsid w:val="00BC6AE0"/>
    <w:rsid w:val="00BD0AB5"/>
    <w:rsid w:val="00BD2265"/>
    <w:rsid w:val="00BD482A"/>
    <w:rsid w:val="00BD7217"/>
    <w:rsid w:val="00BE0F64"/>
    <w:rsid w:val="00BE268B"/>
    <w:rsid w:val="00BE3F64"/>
    <w:rsid w:val="00BE50F1"/>
    <w:rsid w:val="00BE749C"/>
    <w:rsid w:val="00BF0CE9"/>
    <w:rsid w:val="00BF3B7C"/>
    <w:rsid w:val="00BF646B"/>
    <w:rsid w:val="00BF7C31"/>
    <w:rsid w:val="00C12353"/>
    <w:rsid w:val="00C1620D"/>
    <w:rsid w:val="00C3019C"/>
    <w:rsid w:val="00C31E0C"/>
    <w:rsid w:val="00C34E77"/>
    <w:rsid w:val="00C3597D"/>
    <w:rsid w:val="00C37B36"/>
    <w:rsid w:val="00C37F3C"/>
    <w:rsid w:val="00C40A6E"/>
    <w:rsid w:val="00C419A5"/>
    <w:rsid w:val="00C41C9F"/>
    <w:rsid w:val="00C42692"/>
    <w:rsid w:val="00C51A75"/>
    <w:rsid w:val="00C53291"/>
    <w:rsid w:val="00C5361D"/>
    <w:rsid w:val="00C54CFD"/>
    <w:rsid w:val="00C56540"/>
    <w:rsid w:val="00C57F34"/>
    <w:rsid w:val="00C608AA"/>
    <w:rsid w:val="00C616A7"/>
    <w:rsid w:val="00C61F1A"/>
    <w:rsid w:val="00C64AF7"/>
    <w:rsid w:val="00C70BBA"/>
    <w:rsid w:val="00C72C0F"/>
    <w:rsid w:val="00C761F9"/>
    <w:rsid w:val="00C80684"/>
    <w:rsid w:val="00C8629F"/>
    <w:rsid w:val="00C87E4B"/>
    <w:rsid w:val="00C905BE"/>
    <w:rsid w:val="00C9398D"/>
    <w:rsid w:val="00C9492C"/>
    <w:rsid w:val="00C97278"/>
    <w:rsid w:val="00CA5532"/>
    <w:rsid w:val="00CA65C7"/>
    <w:rsid w:val="00CB0833"/>
    <w:rsid w:val="00CB20F9"/>
    <w:rsid w:val="00CB3706"/>
    <w:rsid w:val="00CC1393"/>
    <w:rsid w:val="00CC1801"/>
    <w:rsid w:val="00CC4926"/>
    <w:rsid w:val="00CC5D87"/>
    <w:rsid w:val="00CD2A72"/>
    <w:rsid w:val="00CD53B0"/>
    <w:rsid w:val="00CD7869"/>
    <w:rsid w:val="00CE1413"/>
    <w:rsid w:val="00CE1EFA"/>
    <w:rsid w:val="00CE2199"/>
    <w:rsid w:val="00CE3A40"/>
    <w:rsid w:val="00CE3BC3"/>
    <w:rsid w:val="00CE49E9"/>
    <w:rsid w:val="00CE5203"/>
    <w:rsid w:val="00CE63CE"/>
    <w:rsid w:val="00D06629"/>
    <w:rsid w:val="00D1026E"/>
    <w:rsid w:val="00D11B92"/>
    <w:rsid w:val="00D137E1"/>
    <w:rsid w:val="00D14AD5"/>
    <w:rsid w:val="00D22FBA"/>
    <w:rsid w:val="00D24C49"/>
    <w:rsid w:val="00D25806"/>
    <w:rsid w:val="00D26F4B"/>
    <w:rsid w:val="00D33B98"/>
    <w:rsid w:val="00D34493"/>
    <w:rsid w:val="00D349C8"/>
    <w:rsid w:val="00D355A9"/>
    <w:rsid w:val="00D36DD1"/>
    <w:rsid w:val="00D36FE1"/>
    <w:rsid w:val="00D41E8C"/>
    <w:rsid w:val="00D420AC"/>
    <w:rsid w:val="00D43618"/>
    <w:rsid w:val="00D43C62"/>
    <w:rsid w:val="00D43E63"/>
    <w:rsid w:val="00D50622"/>
    <w:rsid w:val="00D50E2E"/>
    <w:rsid w:val="00D50F0C"/>
    <w:rsid w:val="00D53D1B"/>
    <w:rsid w:val="00D54260"/>
    <w:rsid w:val="00D555A6"/>
    <w:rsid w:val="00D559F1"/>
    <w:rsid w:val="00D57F53"/>
    <w:rsid w:val="00D63C89"/>
    <w:rsid w:val="00D71F36"/>
    <w:rsid w:val="00D7206E"/>
    <w:rsid w:val="00D74689"/>
    <w:rsid w:val="00D752C5"/>
    <w:rsid w:val="00D80910"/>
    <w:rsid w:val="00D80B03"/>
    <w:rsid w:val="00D80D82"/>
    <w:rsid w:val="00D835C6"/>
    <w:rsid w:val="00D83B46"/>
    <w:rsid w:val="00D83EAC"/>
    <w:rsid w:val="00D90552"/>
    <w:rsid w:val="00D926AC"/>
    <w:rsid w:val="00D95520"/>
    <w:rsid w:val="00D96EB7"/>
    <w:rsid w:val="00DA2340"/>
    <w:rsid w:val="00DA2EE1"/>
    <w:rsid w:val="00DA34F3"/>
    <w:rsid w:val="00DA3668"/>
    <w:rsid w:val="00DB080A"/>
    <w:rsid w:val="00DB0A89"/>
    <w:rsid w:val="00DB4845"/>
    <w:rsid w:val="00DB5A64"/>
    <w:rsid w:val="00DB619C"/>
    <w:rsid w:val="00DC5B18"/>
    <w:rsid w:val="00DC5D12"/>
    <w:rsid w:val="00DC5DD3"/>
    <w:rsid w:val="00DC6C7F"/>
    <w:rsid w:val="00DC7BFA"/>
    <w:rsid w:val="00DD1016"/>
    <w:rsid w:val="00DD43D5"/>
    <w:rsid w:val="00DD7C56"/>
    <w:rsid w:val="00DE709A"/>
    <w:rsid w:val="00DE7A29"/>
    <w:rsid w:val="00DF222B"/>
    <w:rsid w:val="00DF25AD"/>
    <w:rsid w:val="00E0005C"/>
    <w:rsid w:val="00E03BCC"/>
    <w:rsid w:val="00E054C0"/>
    <w:rsid w:val="00E06069"/>
    <w:rsid w:val="00E119ED"/>
    <w:rsid w:val="00E11D74"/>
    <w:rsid w:val="00E13422"/>
    <w:rsid w:val="00E212B3"/>
    <w:rsid w:val="00E31A36"/>
    <w:rsid w:val="00E33994"/>
    <w:rsid w:val="00E35BAD"/>
    <w:rsid w:val="00E36BE3"/>
    <w:rsid w:val="00E36EA0"/>
    <w:rsid w:val="00E51E9A"/>
    <w:rsid w:val="00E54E15"/>
    <w:rsid w:val="00E569F1"/>
    <w:rsid w:val="00E61147"/>
    <w:rsid w:val="00E633A3"/>
    <w:rsid w:val="00E63D7C"/>
    <w:rsid w:val="00E66EF2"/>
    <w:rsid w:val="00E70160"/>
    <w:rsid w:val="00E839D5"/>
    <w:rsid w:val="00E84EB6"/>
    <w:rsid w:val="00E87E4A"/>
    <w:rsid w:val="00E9248B"/>
    <w:rsid w:val="00E9362A"/>
    <w:rsid w:val="00E94299"/>
    <w:rsid w:val="00E95D03"/>
    <w:rsid w:val="00E972CB"/>
    <w:rsid w:val="00E974F2"/>
    <w:rsid w:val="00EA381E"/>
    <w:rsid w:val="00EA51FD"/>
    <w:rsid w:val="00EA5264"/>
    <w:rsid w:val="00EA56D8"/>
    <w:rsid w:val="00EA67B0"/>
    <w:rsid w:val="00EB3911"/>
    <w:rsid w:val="00EC06C4"/>
    <w:rsid w:val="00EC28FB"/>
    <w:rsid w:val="00EC3819"/>
    <w:rsid w:val="00EC4865"/>
    <w:rsid w:val="00EC5921"/>
    <w:rsid w:val="00ED0ED3"/>
    <w:rsid w:val="00ED2C6B"/>
    <w:rsid w:val="00ED3C77"/>
    <w:rsid w:val="00ED5BF8"/>
    <w:rsid w:val="00EE0EAF"/>
    <w:rsid w:val="00EE72A6"/>
    <w:rsid w:val="00EF085E"/>
    <w:rsid w:val="00EF1A50"/>
    <w:rsid w:val="00EF1A8D"/>
    <w:rsid w:val="00EF1C4C"/>
    <w:rsid w:val="00EF736D"/>
    <w:rsid w:val="00EF77DB"/>
    <w:rsid w:val="00F04507"/>
    <w:rsid w:val="00F05BC6"/>
    <w:rsid w:val="00F06B9F"/>
    <w:rsid w:val="00F07E9E"/>
    <w:rsid w:val="00F117AF"/>
    <w:rsid w:val="00F12969"/>
    <w:rsid w:val="00F165A7"/>
    <w:rsid w:val="00F17A6E"/>
    <w:rsid w:val="00F20A1B"/>
    <w:rsid w:val="00F26FF6"/>
    <w:rsid w:val="00F31897"/>
    <w:rsid w:val="00F353FC"/>
    <w:rsid w:val="00F3604C"/>
    <w:rsid w:val="00F46644"/>
    <w:rsid w:val="00F5349E"/>
    <w:rsid w:val="00F536C6"/>
    <w:rsid w:val="00F562B1"/>
    <w:rsid w:val="00F606D5"/>
    <w:rsid w:val="00F61C23"/>
    <w:rsid w:val="00F6296D"/>
    <w:rsid w:val="00F65B94"/>
    <w:rsid w:val="00F675FD"/>
    <w:rsid w:val="00F73BA9"/>
    <w:rsid w:val="00F76472"/>
    <w:rsid w:val="00F778C0"/>
    <w:rsid w:val="00F81A3C"/>
    <w:rsid w:val="00F833F1"/>
    <w:rsid w:val="00F8530F"/>
    <w:rsid w:val="00F92886"/>
    <w:rsid w:val="00F9693D"/>
    <w:rsid w:val="00FA1632"/>
    <w:rsid w:val="00FA720B"/>
    <w:rsid w:val="00FB2915"/>
    <w:rsid w:val="00FB305E"/>
    <w:rsid w:val="00FB3956"/>
    <w:rsid w:val="00FB764D"/>
    <w:rsid w:val="00FB77DB"/>
    <w:rsid w:val="00FC6EA5"/>
    <w:rsid w:val="00FC7133"/>
    <w:rsid w:val="00FD1A40"/>
    <w:rsid w:val="00FD2EA9"/>
    <w:rsid w:val="00FD3B60"/>
    <w:rsid w:val="00FD434E"/>
    <w:rsid w:val="00FD790F"/>
    <w:rsid w:val="00FE420D"/>
    <w:rsid w:val="00FE596B"/>
    <w:rsid w:val="00FE5B35"/>
    <w:rsid w:val="00FE6E37"/>
    <w:rsid w:val="00FF3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17AF"/>
    <w:rPr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9E3DCF"/>
    <w:pPr>
      <w:keepNext/>
      <w:numPr>
        <w:numId w:val="9"/>
      </w:numPr>
      <w:spacing w:after="600"/>
      <w:ind w:left="431" w:hanging="431"/>
      <w:jc w:val="center"/>
      <w:outlineLvl w:val="0"/>
    </w:pPr>
    <w:rPr>
      <w:b/>
      <w:sz w:val="32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1D05B9"/>
    <w:pPr>
      <w:keepNext/>
      <w:numPr>
        <w:ilvl w:val="1"/>
        <w:numId w:val="9"/>
      </w:numPr>
      <w:spacing w:before="360" w:after="360"/>
      <w:outlineLvl w:val="1"/>
    </w:pPr>
    <w:rPr>
      <w:b/>
      <w:bCs/>
      <w:iCs/>
      <w:sz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431"/>
    <w:pPr>
      <w:keepNext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111431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11431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11431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A4A1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A4A1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A4A1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382CBE"/>
    <w:pPr>
      <w:jc w:val="both"/>
    </w:pPr>
    <w:rPr>
      <w:sz w:val="26"/>
      <w:szCs w:val="20"/>
    </w:rPr>
  </w:style>
  <w:style w:type="paragraph" w:styleId="21">
    <w:name w:val="Body Text Indent 2"/>
    <w:basedOn w:val="a1"/>
    <w:rsid w:val="00382CBE"/>
    <w:pPr>
      <w:spacing w:after="120" w:line="480" w:lineRule="auto"/>
      <w:ind w:left="283"/>
    </w:pPr>
  </w:style>
  <w:style w:type="paragraph" w:styleId="a6">
    <w:name w:val="Body Text Indent"/>
    <w:basedOn w:val="a1"/>
    <w:link w:val="a7"/>
    <w:uiPriority w:val="99"/>
    <w:rsid w:val="00382CBE"/>
    <w:pPr>
      <w:spacing w:after="120"/>
      <w:ind w:left="283"/>
    </w:pPr>
  </w:style>
  <w:style w:type="character" w:styleId="a8">
    <w:name w:val="Hyperlink"/>
    <w:uiPriority w:val="99"/>
    <w:rsid w:val="00382CBE"/>
    <w:rPr>
      <w:color w:val="0000FF"/>
      <w:u w:val="single"/>
    </w:rPr>
  </w:style>
  <w:style w:type="paragraph" w:styleId="a9">
    <w:name w:val="footer"/>
    <w:basedOn w:val="a1"/>
    <w:link w:val="aa"/>
    <w:rsid w:val="00382CBE"/>
    <w:pPr>
      <w:tabs>
        <w:tab w:val="center" w:pos="4677"/>
        <w:tab w:val="right" w:pos="9355"/>
      </w:tabs>
    </w:pPr>
  </w:style>
  <w:style w:type="character" w:styleId="ab">
    <w:name w:val="page number"/>
    <w:basedOn w:val="a2"/>
    <w:rsid w:val="00382CBE"/>
  </w:style>
  <w:style w:type="paragraph" w:styleId="31">
    <w:name w:val="Body Text Indent 3"/>
    <w:basedOn w:val="a1"/>
    <w:rsid w:val="00382CBE"/>
    <w:pPr>
      <w:ind w:firstLine="426"/>
      <w:jc w:val="both"/>
    </w:pPr>
    <w:rPr>
      <w:sz w:val="28"/>
      <w:szCs w:val="28"/>
    </w:rPr>
  </w:style>
  <w:style w:type="paragraph" w:styleId="22">
    <w:name w:val="Body Text 2"/>
    <w:basedOn w:val="a1"/>
    <w:link w:val="23"/>
    <w:rsid w:val="00382CBE"/>
    <w:rPr>
      <w:sz w:val="28"/>
    </w:rPr>
  </w:style>
  <w:style w:type="character" w:styleId="ac">
    <w:name w:val="Strong"/>
    <w:qFormat/>
    <w:rsid w:val="00382CBE"/>
    <w:rPr>
      <w:b/>
    </w:rPr>
  </w:style>
  <w:style w:type="paragraph" w:styleId="ad">
    <w:name w:val="Normal (Web)"/>
    <w:basedOn w:val="a1"/>
    <w:uiPriority w:val="99"/>
    <w:rsid w:val="00F81A3C"/>
    <w:pPr>
      <w:spacing w:before="100" w:beforeAutospacing="1" w:after="100" w:afterAutospacing="1"/>
    </w:pPr>
  </w:style>
  <w:style w:type="paragraph" w:styleId="ae">
    <w:name w:val="Balloon Text"/>
    <w:basedOn w:val="a1"/>
    <w:link w:val="af"/>
    <w:uiPriority w:val="99"/>
    <w:semiHidden/>
    <w:rsid w:val="00B25269"/>
    <w:rPr>
      <w:rFonts w:ascii="Tahoma" w:hAnsi="Tahoma" w:cs="Tahoma"/>
      <w:sz w:val="16"/>
      <w:szCs w:val="16"/>
    </w:rPr>
  </w:style>
  <w:style w:type="paragraph" w:customStyle="1" w:styleId="af0">
    <w:name w:val="Знак Знак Знак Знак Знак Знак Знак Знак Знак Знак Знак"/>
    <w:basedOn w:val="a1"/>
    <w:autoRedefine/>
    <w:rsid w:val="00065EBA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1">
    <w:name w:val="Знак Знак Знак Знак Знак Знак Знак Знак Знак Знак Знак Знак Знак Знак Знак Знак Знак Знак Знак Знак Знак Знак Знак Знак Знак Знак Знак Знак Знак1"/>
    <w:basedOn w:val="a1"/>
    <w:autoRedefine/>
    <w:rsid w:val="00F675FD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CharChar2">
    <w:name w:val="Char Char2"/>
    <w:basedOn w:val="a1"/>
    <w:rsid w:val="00345E43"/>
    <w:pPr>
      <w:spacing w:after="160" w:line="240" w:lineRule="exact"/>
    </w:pPr>
    <w:rPr>
      <w:rFonts w:ascii="Verdana" w:eastAsia="SimSun" w:hAnsi="Verdana" w:cs="Verdana"/>
      <w:lang w:val="en-US" w:eastAsia="en-US"/>
    </w:rPr>
  </w:style>
  <w:style w:type="paragraph" w:customStyle="1" w:styleId="af1">
    <w:name w:val="Знак Знак Знак Знак Знак Знак Знак Знак"/>
    <w:basedOn w:val="a1"/>
    <w:autoRedefine/>
    <w:rsid w:val="008442D5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character" w:styleId="af2">
    <w:name w:val="Emphasis"/>
    <w:uiPriority w:val="20"/>
    <w:qFormat/>
    <w:rsid w:val="00FE5B35"/>
    <w:rPr>
      <w:i/>
      <w:iCs/>
    </w:rPr>
  </w:style>
  <w:style w:type="character" w:customStyle="1" w:styleId="publicationsinfo">
    <w:name w:val="publicationsinfo"/>
    <w:rsid w:val="00FE5B35"/>
  </w:style>
  <w:style w:type="character" w:customStyle="1" w:styleId="12">
    <w:name w:val="Обычный + 12 пт Знак"/>
    <w:rsid w:val="003050A7"/>
    <w:rPr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3050A7"/>
  </w:style>
  <w:style w:type="character" w:customStyle="1" w:styleId="hps">
    <w:name w:val="hps"/>
    <w:rsid w:val="003050A7"/>
  </w:style>
  <w:style w:type="character" w:styleId="af3">
    <w:name w:val="Placeholder Text"/>
    <w:basedOn w:val="a2"/>
    <w:uiPriority w:val="99"/>
    <w:semiHidden/>
    <w:rsid w:val="003D4802"/>
    <w:rPr>
      <w:color w:val="808080"/>
    </w:rPr>
  </w:style>
  <w:style w:type="table" w:styleId="af4">
    <w:name w:val="Table Grid"/>
    <w:basedOn w:val="a3"/>
    <w:uiPriority w:val="59"/>
    <w:rsid w:val="00BF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A2721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A27219"/>
    <w:rPr>
      <w:sz w:val="24"/>
      <w:szCs w:val="24"/>
      <w:lang w:val="ru-RU" w:eastAsia="ru-RU"/>
    </w:rPr>
  </w:style>
  <w:style w:type="character" w:customStyle="1" w:styleId="aa">
    <w:name w:val="Нижний колонтитул Знак"/>
    <w:basedOn w:val="a2"/>
    <w:link w:val="a9"/>
    <w:rsid w:val="0002653C"/>
    <w:rPr>
      <w:sz w:val="24"/>
      <w:szCs w:val="24"/>
      <w:lang w:val="ru-RU" w:eastAsia="ru-RU"/>
    </w:rPr>
  </w:style>
  <w:style w:type="paragraph" w:styleId="af7">
    <w:name w:val="TOC Heading"/>
    <w:basedOn w:val="1"/>
    <w:next w:val="a1"/>
    <w:uiPriority w:val="39"/>
    <w:unhideWhenUsed/>
    <w:qFormat/>
    <w:rsid w:val="0027587B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lang w:val="en-US" w:eastAsia="ja-JP"/>
    </w:rPr>
  </w:style>
  <w:style w:type="paragraph" w:styleId="13">
    <w:name w:val="toc 1"/>
    <w:basedOn w:val="a1"/>
    <w:next w:val="a1"/>
    <w:autoRedefine/>
    <w:uiPriority w:val="39"/>
    <w:unhideWhenUsed/>
    <w:qFormat/>
    <w:rsid w:val="009356DB"/>
    <w:pPr>
      <w:tabs>
        <w:tab w:val="left" w:pos="709"/>
        <w:tab w:val="left" w:pos="1100"/>
        <w:tab w:val="right" w:leader="dot" w:pos="9639"/>
      </w:tabs>
      <w:spacing w:after="100"/>
    </w:pPr>
  </w:style>
  <w:style w:type="character" w:styleId="af8">
    <w:name w:val="Subtle Emphasis"/>
    <w:basedOn w:val="a2"/>
    <w:uiPriority w:val="19"/>
    <w:qFormat/>
    <w:rsid w:val="00F20A1B"/>
    <w:rPr>
      <w:i/>
      <w:iCs/>
      <w:color w:val="808080" w:themeColor="text1" w:themeTint="7F"/>
    </w:rPr>
  </w:style>
  <w:style w:type="paragraph" w:styleId="af9">
    <w:name w:val="Subtitle"/>
    <w:basedOn w:val="a1"/>
    <w:next w:val="a1"/>
    <w:link w:val="afa"/>
    <w:uiPriority w:val="11"/>
    <w:qFormat/>
    <w:rsid w:val="00F20A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a">
    <w:name w:val="Подзаголовок Знак"/>
    <w:basedOn w:val="a2"/>
    <w:link w:val="af9"/>
    <w:uiPriority w:val="11"/>
    <w:rsid w:val="00F20A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ru-RU"/>
    </w:rPr>
  </w:style>
  <w:style w:type="paragraph" w:styleId="afb">
    <w:name w:val="List Paragraph"/>
    <w:basedOn w:val="a1"/>
    <w:link w:val="afc"/>
    <w:uiPriority w:val="34"/>
    <w:qFormat/>
    <w:rsid w:val="00BB2FCD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1D05B9"/>
    <w:rPr>
      <w:b/>
      <w:bCs/>
      <w:iCs/>
      <w:sz w:val="32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111431"/>
    <w:rPr>
      <w:rFonts w:ascii="Cambria" w:hAnsi="Cambria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11431"/>
    <w:rPr>
      <w:rFonts w:ascii="Calibri" w:hAnsi="Calibri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111431"/>
    <w:rPr>
      <w:rFonts w:ascii="Calibri" w:hAnsi="Calibri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rsid w:val="00111431"/>
    <w:rPr>
      <w:rFonts w:ascii="Calibri" w:hAnsi="Calibri"/>
      <w:b/>
      <w:bCs/>
      <w:sz w:val="22"/>
      <w:szCs w:val="22"/>
      <w:lang w:val="ru-RU" w:eastAsia="ru-RU"/>
    </w:rPr>
  </w:style>
  <w:style w:type="character" w:customStyle="1" w:styleId="23">
    <w:name w:val="Основной текст 2 Знак"/>
    <w:basedOn w:val="a2"/>
    <w:link w:val="22"/>
    <w:rsid w:val="00111431"/>
    <w:rPr>
      <w:sz w:val="28"/>
      <w:szCs w:val="24"/>
      <w:lang w:val="ru-RU"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rsid w:val="00111431"/>
    <w:rPr>
      <w:sz w:val="24"/>
      <w:szCs w:val="24"/>
      <w:lang w:val="ru-RU" w:eastAsia="ru-RU"/>
    </w:rPr>
  </w:style>
  <w:style w:type="character" w:styleId="afd">
    <w:name w:val="FollowedHyperlink"/>
    <w:basedOn w:val="a2"/>
    <w:uiPriority w:val="99"/>
    <w:semiHidden/>
    <w:unhideWhenUsed/>
    <w:rsid w:val="00111431"/>
    <w:rPr>
      <w:color w:val="800080"/>
      <w:u w:val="single"/>
    </w:rPr>
  </w:style>
  <w:style w:type="character" w:customStyle="1" w:styleId="10">
    <w:name w:val="Заголовок 1 Знак"/>
    <w:basedOn w:val="a2"/>
    <w:link w:val="1"/>
    <w:uiPriority w:val="9"/>
    <w:rsid w:val="009E3DCF"/>
    <w:rPr>
      <w:b/>
      <w:sz w:val="32"/>
      <w:szCs w:val="28"/>
      <w:lang w:val="ru-RU" w:eastAsia="ru-RU"/>
    </w:rPr>
  </w:style>
  <w:style w:type="character" w:styleId="afe">
    <w:name w:val="line number"/>
    <w:basedOn w:val="a2"/>
    <w:uiPriority w:val="99"/>
    <w:semiHidden/>
    <w:unhideWhenUsed/>
    <w:rsid w:val="00111431"/>
  </w:style>
  <w:style w:type="character" w:customStyle="1" w:styleId="af">
    <w:name w:val="Текст выноски Знак"/>
    <w:basedOn w:val="a2"/>
    <w:link w:val="ae"/>
    <w:uiPriority w:val="99"/>
    <w:semiHidden/>
    <w:rsid w:val="00111431"/>
    <w:rPr>
      <w:rFonts w:ascii="Tahoma" w:hAnsi="Tahoma" w:cs="Tahoma"/>
      <w:sz w:val="16"/>
      <w:szCs w:val="16"/>
      <w:lang w:val="ru-RU" w:eastAsia="ru-RU"/>
    </w:rPr>
  </w:style>
  <w:style w:type="paragraph" w:styleId="24">
    <w:name w:val="toc 2"/>
    <w:basedOn w:val="a1"/>
    <w:next w:val="a1"/>
    <w:autoRedefine/>
    <w:uiPriority w:val="39"/>
    <w:unhideWhenUsed/>
    <w:qFormat/>
    <w:rsid w:val="000241D9"/>
    <w:pPr>
      <w:tabs>
        <w:tab w:val="left" w:pos="709"/>
        <w:tab w:val="right" w:leader="dot" w:pos="9639"/>
      </w:tabs>
      <w:spacing w:after="100" w:line="360" w:lineRule="exact"/>
    </w:pPr>
    <w:rPr>
      <w:rFonts w:ascii="Calibri" w:hAnsi="Calibri"/>
      <w:sz w:val="22"/>
      <w:szCs w:val="22"/>
      <w:lang w:eastAsia="en-US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1143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111431"/>
  </w:style>
  <w:style w:type="paragraph" w:styleId="aff">
    <w:name w:val="Title"/>
    <w:basedOn w:val="a1"/>
    <w:next w:val="a1"/>
    <w:link w:val="aff0"/>
    <w:uiPriority w:val="10"/>
    <w:qFormat/>
    <w:rsid w:val="0011143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basedOn w:val="a2"/>
    <w:link w:val="aff"/>
    <w:uiPriority w:val="10"/>
    <w:rsid w:val="00111431"/>
    <w:rPr>
      <w:rFonts w:ascii="Cambria" w:hAnsi="Cambria"/>
      <w:b/>
      <w:bCs/>
      <w:kern w:val="28"/>
      <w:sz w:val="32"/>
      <w:szCs w:val="32"/>
      <w:lang w:val="ru-RU" w:eastAsia="ru-RU"/>
    </w:rPr>
  </w:style>
  <w:style w:type="paragraph" w:styleId="aff1">
    <w:name w:val="No Spacing"/>
    <w:uiPriority w:val="1"/>
    <w:qFormat/>
    <w:rsid w:val="00111431"/>
    <w:rPr>
      <w:sz w:val="24"/>
      <w:szCs w:val="24"/>
      <w:lang w:val="ru-RU" w:eastAsia="ru-RU"/>
    </w:rPr>
  </w:style>
  <w:style w:type="paragraph" w:customStyle="1" w:styleId="aff2">
    <w:name w:val="Курсовой проект"/>
    <w:basedOn w:val="a1"/>
    <w:link w:val="aff3"/>
    <w:rsid w:val="00111431"/>
    <w:pPr>
      <w:jc w:val="center"/>
    </w:pPr>
    <w:rPr>
      <w:b/>
      <w:sz w:val="32"/>
    </w:rPr>
  </w:style>
  <w:style w:type="character" w:customStyle="1" w:styleId="aff3">
    <w:name w:val="Курсовой проект Знак"/>
    <w:basedOn w:val="a2"/>
    <w:link w:val="aff2"/>
    <w:rsid w:val="00111431"/>
    <w:rPr>
      <w:b/>
      <w:sz w:val="32"/>
      <w:szCs w:val="24"/>
      <w:lang w:val="ru-RU" w:eastAsia="ru-RU"/>
    </w:rPr>
  </w:style>
  <w:style w:type="paragraph" w:customStyle="1" w:styleId="aff4">
    <w:name w:val="_Обычный текст"/>
    <w:basedOn w:val="a1"/>
    <w:link w:val="Char"/>
    <w:autoRedefine/>
    <w:qFormat/>
    <w:rsid w:val="003C02D1"/>
    <w:pPr>
      <w:spacing w:before="120" w:line="276" w:lineRule="auto"/>
      <w:ind w:firstLine="567"/>
      <w:jc w:val="both"/>
    </w:pPr>
    <w:rPr>
      <w:sz w:val="28"/>
    </w:rPr>
  </w:style>
  <w:style w:type="paragraph" w:styleId="aff5">
    <w:name w:val="footnote text"/>
    <w:basedOn w:val="a1"/>
    <w:link w:val="aff6"/>
    <w:uiPriority w:val="99"/>
    <w:semiHidden/>
    <w:unhideWhenUsed/>
    <w:rsid w:val="00111431"/>
    <w:rPr>
      <w:sz w:val="20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111431"/>
    <w:rPr>
      <w:lang w:val="ru-RU" w:eastAsia="ru-RU"/>
    </w:rPr>
  </w:style>
  <w:style w:type="paragraph" w:styleId="aff7">
    <w:name w:val="caption"/>
    <w:basedOn w:val="a1"/>
    <w:next w:val="a1"/>
    <w:uiPriority w:val="35"/>
    <w:unhideWhenUsed/>
    <w:qFormat/>
    <w:rsid w:val="00610B51"/>
    <w:pPr>
      <w:spacing w:after="200"/>
      <w:jc w:val="center"/>
    </w:pPr>
    <w:rPr>
      <w:bCs/>
      <w:sz w:val="26"/>
      <w:szCs w:val="26"/>
    </w:rPr>
  </w:style>
  <w:style w:type="character" w:styleId="aff8">
    <w:name w:val="footnote reference"/>
    <w:basedOn w:val="a2"/>
    <w:uiPriority w:val="99"/>
    <w:semiHidden/>
    <w:unhideWhenUsed/>
    <w:rsid w:val="00111431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111431"/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111431"/>
    <w:rPr>
      <w:lang w:val="ru-RU" w:eastAsia="ru-RU"/>
    </w:rPr>
  </w:style>
  <w:style w:type="character" w:styleId="affb">
    <w:name w:val="endnote reference"/>
    <w:basedOn w:val="a2"/>
    <w:uiPriority w:val="99"/>
    <w:semiHidden/>
    <w:unhideWhenUsed/>
    <w:rsid w:val="00111431"/>
    <w:rPr>
      <w:vertAlign w:val="superscript"/>
    </w:rPr>
  </w:style>
  <w:style w:type="character" w:customStyle="1" w:styleId="keyword">
    <w:name w:val="keyword"/>
    <w:basedOn w:val="a2"/>
    <w:rsid w:val="00111431"/>
  </w:style>
  <w:style w:type="character" w:customStyle="1" w:styleId="keyworddef">
    <w:name w:val="keyword_def"/>
    <w:basedOn w:val="a2"/>
    <w:rsid w:val="00111431"/>
  </w:style>
  <w:style w:type="paragraph" w:customStyle="1" w:styleId="a">
    <w:name w:val="_Заголовок"/>
    <w:basedOn w:val="1"/>
    <w:link w:val="Char0"/>
    <w:autoRedefine/>
    <w:qFormat/>
    <w:rsid w:val="00F9693D"/>
    <w:pPr>
      <w:numPr>
        <w:numId w:val="8"/>
      </w:numPr>
      <w:ind w:left="0" w:firstLine="0"/>
    </w:pPr>
  </w:style>
  <w:style w:type="paragraph" w:customStyle="1" w:styleId="a0">
    <w:name w:val="_Подзаголовок"/>
    <w:basedOn w:val="2"/>
    <w:link w:val="Char1"/>
    <w:qFormat/>
    <w:rsid w:val="00F17A6E"/>
    <w:pPr>
      <w:numPr>
        <w:numId w:val="8"/>
      </w:numPr>
      <w:ind w:left="0" w:firstLine="0"/>
    </w:pPr>
    <w:rPr>
      <w:b w:val="0"/>
      <w:i/>
    </w:rPr>
  </w:style>
  <w:style w:type="character" w:customStyle="1" w:styleId="afc">
    <w:name w:val="Абзац списка Знак"/>
    <w:basedOn w:val="a2"/>
    <w:link w:val="afb"/>
    <w:uiPriority w:val="34"/>
    <w:rsid w:val="00F117AF"/>
    <w:rPr>
      <w:sz w:val="24"/>
      <w:szCs w:val="24"/>
      <w:lang w:val="ru-RU" w:eastAsia="ru-RU"/>
    </w:rPr>
  </w:style>
  <w:style w:type="character" w:customStyle="1" w:styleId="Char0">
    <w:name w:val="_Заголовок Char"/>
    <w:basedOn w:val="afc"/>
    <w:link w:val="a"/>
    <w:rsid w:val="00F9693D"/>
    <w:rPr>
      <w:b/>
      <w:sz w:val="28"/>
      <w:szCs w:val="28"/>
      <w:lang w:val="ru-RU" w:eastAsia="ru-RU"/>
    </w:rPr>
  </w:style>
  <w:style w:type="character" w:customStyle="1" w:styleId="Char">
    <w:name w:val="_Обычный текст Char"/>
    <w:basedOn w:val="a2"/>
    <w:link w:val="aff4"/>
    <w:rsid w:val="003C02D1"/>
    <w:rPr>
      <w:sz w:val="28"/>
      <w:szCs w:val="24"/>
      <w:lang w:val="ru-RU" w:eastAsia="ru-RU"/>
    </w:rPr>
  </w:style>
  <w:style w:type="character" w:customStyle="1" w:styleId="Char1">
    <w:name w:val="_Подзаголовок Char"/>
    <w:basedOn w:val="afc"/>
    <w:link w:val="a0"/>
    <w:rsid w:val="00F17A6E"/>
    <w:rPr>
      <w:b/>
      <w:bCs/>
      <w:iCs/>
      <w:sz w:val="24"/>
      <w:szCs w:val="24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1A4A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1A4A13"/>
    <w:rPr>
      <w:rFonts w:asciiTheme="majorHAnsi" w:eastAsiaTheme="majorEastAsia" w:hAnsiTheme="majorHAnsi" w:cstheme="majorBidi"/>
      <w:color w:val="404040" w:themeColor="text1" w:themeTint="BF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1A4A13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paragraph" w:customStyle="1" w:styleId="affc">
    <w:name w:val="_Формула"/>
    <w:basedOn w:val="a1"/>
    <w:link w:val="Char2"/>
    <w:autoRedefine/>
    <w:qFormat/>
    <w:rsid w:val="001323EC"/>
    <w:pPr>
      <w:spacing w:before="200" w:after="200"/>
      <w:jc w:val="center"/>
    </w:pPr>
    <w:rPr>
      <w:sz w:val="28"/>
    </w:rPr>
  </w:style>
  <w:style w:type="table" w:customStyle="1" w:styleId="affd">
    <w:name w:val="_Таблица для формул"/>
    <w:basedOn w:val="a3"/>
    <w:uiPriority w:val="99"/>
    <w:rsid w:val="001B15FD"/>
    <w:tblPr/>
    <w:trPr>
      <w:cantSplit/>
    </w:trPr>
    <w:tblStylePr w:type="lastCol">
      <w:pPr>
        <w:jc w:val="right"/>
      </w:pPr>
      <w:tblPr/>
      <w:tcPr>
        <w:vAlign w:val="center"/>
      </w:tcPr>
    </w:tblStylePr>
  </w:style>
  <w:style w:type="character" w:customStyle="1" w:styleId="Char2">
    <w:name w:val="_Формула Char"/>
    <w:basedOn w:val="a2"/>
    <w:link w:val="affc"/>
    <w:rsid w:val="001323EC"/>
    <w:rPr>
      <w:sz w:val="28"/>
      <w:szCs w:val="24"/>
      <w:lang w:val="ru-RU" w:eastAsia="ru-RU"/>
    </w:rPr>
  </w:style>
  <w:style w:type="character" w:customStyle="1" w:styleId="affe">
    <w:name w:val="Текст журнала Знак Знак"/>
    <w:basedOn w:val="a2"/>
    <w:link w:val="afff"/>
    <w:locked/>
    <w:rsid w:val="0015627A"/>
  </w:style>
  <w:style w:type="paragraph" w:customStyle="1" w:styleId="afff">
    <w:name w:val="Текст журнала Знак"/>
    <w:link w:val="affe"/>
    <w:rsid w:val="0015627A"/>
    <w:pPr>
      <w:ind w:firstLine="567"/>
      <w:jc w:val="both"/>
    </w:pPr>
  </w:style>
  <w:style w:type="paragraph" w:customStyle="1" w:styleId="afff0">
    <w:name w:val="Рисунки"/>
    <w:basedOn w:val="a1"/>
    <w:link w:val="afff1"/>
    <w:autoRedefine/>
    <w:qFormat/>
    <w:rsid w:val="00883F7B"/>
    <w:pPr>
      <w:spacing w:line="360" w:lineRule="exact"/>
      <w:jc w:val="center"/>
    </w:pPr>
    <w:rPr>
      <w:iCs/>
      <w:sz w:val="26"/>
    </w:rPr>
  </w:style>
  <w:style w:type="paragraph" w:customStyle="1" w:styleId="afff2">
    <w:name w:val="_Теорема_Заголовок"/>
    <w:link w:val="Char3"/>
    <w:qFormat/>
    <w:rsid w:val="00010297"/>
    <w:pPr>
      <w:spacing w:before="240"/>
      <w:ind w:firstLine="567"/>
    </w:pPr>
    <w:rPr>
      <w:b/>
      <w:sz w:val="28"/>
      <w:szCs w:val="24"/>
      <w:lang w:val="ru-RU" w:eastAsia="ru-RU"/>
    </w:rPr>
  </w:style>
  <w:style w:type="character" w:customStyle="1" w:styleId="afff1">
    <w:name w:val="Рисунки Знак"/>
    <w:basedOn w:val="a2"/>
    <w:link w:val="afff0"/>
    <w:rsid w:val="00883F7B"/>
    <w:rPr>
      <w:iCs/>
      <w:sz w:val="26"/>
      <w:szCs w:val="24"/>
      <w:lang w:val="ru-RU" w:eastAsia="ru-RU"/>
    </w:rPr>
  </w:style>
  <w:style w:type="paragraph" w:customStyle="1" w:styleId="MTDisplayEquation">
    <w:name w:val="MTDisplayEquation"/>
    <w:basedOn w:val="a1"/>
    <w:next w:val="a1"/>
    <w:rsid w:val="004A6883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3">
    <w:name w:val="_Теорема_Заголовок Char"/>
    <w:basedOn w:val="afff1"/>
    <w:link w:val="afff2"/>
    <w:rsid w:val="00010297"/>
    <w:rPr>
      <w:b/>
      <w:i/>
      <w:iCs w:val="0"/>
      <w:sz w:val="28"/>
      <w:szCs w:val="24"/>
      <w:lang w:val="ru-RU" w:eastAsia="ru-RU"/>
    </w:rPr>
  </w:style>
  <w:style w:type="paragraph" w:customStyle="1" w:styleId="afff3">
    <w:name w:val="_Псевдокод"/>
    <w:basedOn w:val="aff4"/>
    <w:link w:val="Char4"/>
    <w:qFormat/>
    <w:rsid w:val="003B118B"/>
    <w:pPr>
      <w:spacing w:before="0" w:line="240" w:lineRule="auto"/>
    </w:pPr>
    <w:rPr>
      <w:lang w:val="en-US"/>
    </w:rPr>
  </w:style>
  <w:style w:type="character" w:customStyle="1" w:styleId="Char4">
    <w:name w:val="_Псевдокод Char"/>
    <w:basedOn w:val="Char"/>
    <w:link w:val="afff3"/>
    <w:rsid w:val="003B118B"/>
    <w:rPr>
      <w:sz w:val="28"/>
      <w:szCs w:val="24"/>
      <w:lang w:val="en-US" w:eastAsia="ru-RU"/>
    </w:rPr>
  </w:style>
  <w:style w:type="paragraph" w:customStyle="1" w:styleId="afff4">
    <w:name w:val="Текст журнала"/>
    <w:rsid w:val="00517BAE"/>
    <w:pPr>
      <w:ind w:firstLine="567"/>
      <w:jc w:val="both"/>
    </w:pPr>
    <w:rPr>
      <w:sz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17AF"/>
    <w:rPr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7F5E99"/>
    <w:pPr>
      <w:keepNext/>
      <w:numPr>
        <w:numId w:val="9"/>
      </w:numPr>
      <w:spacing w:after="120"/>
      <w:jc w:val="center"/>
      <w:outlineLvl w:val="0"/>
    </w:pPr>
    <w:rPr>
      <w:b/>
      <w:sz w:val="32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2731F"/>
    <w:pPr>
      <w:keepNext/>
      <w:numPr>
        <w:ilvl w:val="1"/>
        <w:numId w:val="9"/>
      </w:numPr>
      <w:spacing w:before="360" w:after="360"/>
      <w:outlineLvl w:val="1"/>
    </w:pPr>
    <w:rPr>
      <w:b/>
      <w:bCs/>
      <w:iCs/>
      <w:sz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431"/>
    <w:pPr>
      <w:keepNext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111431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11431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11431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A4A1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A4A1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A4A1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382CBE"/>
    <w:pPr>
      <w:jc w:val="both"/>
    </w:pPr>
    <w:rPr>
      <w:sz w:val="26"/>
      <w:szCs w:val="20"/>
    </w:rPr>
  </w:style>
  <w:style w:type="paragraph" w:styleId="21">
    <w:name w:val="Body Text Indent 2"/>
    <w:basedOn w:val="a1"/>
    <w:rsid w:val="00382CBE"/>
    <w:pPr>
      <w:spacing w:after="120" w:line="480" w:lineRule="auto"/>
      <w:ind w:left="283"/>
    </w:pPr>
  </w:style>
  <w:style w:type="paragraph" w:styleId="a6">
    <w:name w:val="Body Text Indent"/>
    <w:basedOn w:val="a1"/>
    <w:link w:val="a7"/>
    <w:uiPriority w:val="99"/>
    <w:rsid w:val="00382CBE"/>
    <w:pPr>
      <w:spacing w:after="120"/>
      <w:ind w:left="283"/>
    </w:pPr>
  </w:style>
  <w:style w:type="character" w:styleId="a8">
    <w:name w:val="Hyperlink"/>
    <w:uiPriority w:val="99"/>
    <w:rsid w:val="00382CBE"/>
    <w:rPr>
      <w:color w:val="0000FF"/>
      <w:u w:val="single"/>
    </w:rPr>
  </w:style>
  <w:style w:type="paragraph" w:styleId="a9">
    <w:name w:val="footer"/>
    <w:basedOn w:val="a1"/>
    <w:link w:val="aa"/>
    <w:rsid w:val="00382CBE"/>
    <w:pPr>
      <w:tabs>
        <w:tab w:val="center" w:pos="4677"/>
        <w:tab w:val="right" w:pos="9355"/>
      </w:tabs>
    </w:pPr>
  </w:style>
  <w:style w:type="character" w:styleId="ab">
    <w:name w:val="page number"/>
    <w:basedOn w:val="a2"/>
    <w:rsid w:val="00382CBE"/>
  </w:style>
  <w:style w:type="paragraph" w:styleId="31">
    <w:name w:val="Body Text Indent 3"/>
    <w:basedOn w:val="a1"/>
    <w:rsid w:val="00382CBE"/>
    <w:pPr>
      <w:ind w:firstLine="426"/>
      <w:jc w:val="both"/>
    </w:pPr>
    <w:rPr>
      <w:sz w:val="28"/>
      <w:szCs w:val="28"/>
    </w:rPr>
  </w:style>
  <w:style w:type="paragraph" w:styleId="22">
    <w:name w:val="Body Text 2"/>
    <w:basedOn w:val="a1"/>
    <w:link w:val="23"/>
    <w:rsid w:val="00382CBE"/>
    <w:rPr>
      <w:sz w:val="28"/>
    </w:rPr>
  </w:style>
  <w:style w:type="character" w:styleId="ac">
    <w:name w:val="Strong"/>
    <w:qFormat/>
    <w:rsid w:val="00382CBE"/>
    <w:rPr>
      <w:b/>
    </w:rPr>
  </w:style>
  <w:style w:type="paragraph" w:styleId="ad">
    <w:name w:val="Normal (Web)"/>
    <w:basedOn w:val="a1"/>
    <w:uiPriority w:val="99"/>
    <w:rsid w:val="00F81A3C"/>
    <w:pPr>
      <w:spacing w:before="100" w:beforeAutospacing="1" w:after="100" w:afterAutospacing="1"/>
    </w:pPr>
  </w:style>
  <w:style w:type="paragraph" w:styleId="ae">
    <w:name w:val="Balloon Text"/>
    <w:basedOn w:val="a1"/>
    <w:link w:val="af"/>
    <w:uiPriority w:val="99"/>
    <w:semiHidden/>
    <w:rsid w:val="00B25269"/>
    <w:rPr>
      <w:rFonts w:ascii="Tahoma" w:hAnsi="Tahoma" w:cs="Tahoma"/>
      <w:sz w:val="16"/>
      <w:szCs w:val="16"/>
    </w:rPr>
  </w:style>
  <w:style w:type="paragraph" w:customStyle="1" w:styleId="af0">
    <w:name w:val="Знак Знак Знак Знак Знак Знак Знак Знак Знак Знак Знак"/>
    <w:basedOn w:val="a1"/>
    <w:autoRedefine/>
    <w:rsid w:val="00065EBA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1">
    <w:name w:val="Знак Знак Знак Знак Знак Знак Знак Знак Знак Знак Знак Знак Знак Знак Знак Знак Знак Знак Знак Знак Знак Знак Знак Знак Знак Знак Знак Знак Знак1"/>
    <w:basedOn w:val="a1"/>
    <w:autoRedefine/>
    <w:rsid w:val="00F675FD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CharChar2">
    <w:name w:val="Char Char2"/>
    <w:basedOn w:val="a1"/>
    <w:rsid w:val="00345E43"/>
    <w:pPr>
      <w:spacing w:after="160" w:line="240" w:lineRule="exact"/>
    </w:pPr>
    <w:rPr>
      <w:rFonts w:ascii="Verdana" w:eastAsia="SimSun" w:hAnsi="Verdana" w:cs="Verdana"/>
      <w:lang w:val="en-US" w:eastAsia="en-US"/>
    </w:rPr>
  </w:style>
  <w:style w:type="paragraph" w:customStyle="1" w:styleId="af1">
    <w:name w:val="Знак Знак Знак Знак Знак Знак Знак Знак"/>
    <w:basedOn w:val="a1"/>
    <w:autoRedefine/>
    <w:rsid w:val="008442D5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character" w:styleId="af2">
    <w:name w:val="Emphasis"/>
    <w:uiPriority w:val="20"/>
    <w:qFormat/>
    <w:rsid w:val="00FE5B35"/>
    <w:rPr>
      <w:i/>
      <w:iCs/>
    </w:rPr>
  </w:style>
  <w:style w:type="character" w:customStyle="1" w:styleId="publicationsinfo">
    <w:name w:val="publicationsinfo"/>
    <w:rsid w:val="00FE5B35"/>
  </w:style>
  <w:style w:type="character" w:customStyle="1" w:styleId="12">
    <w:name w:val="Обычный + 12 пт Знак"/>
    <w:rsid w:val="003050A7"/>
    <w:rPr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3050A7"/>
  </w:style>
  <w:style w:type="character" w:customStyle="1" w:styleId="hps">
    <w:name w:val="hps"/>
    <w:rsid w:val="003050A7"/>
  </w:style>
  <w:style w:type="character" w:styleId="af3">
    <w:name w:val="Placeholder Text"/>
    <w:basedOn w:val="a2"/>
    <w:uiPriority w:val="99"/>
    <w:semiHidden/>
    <w:rsid w:val="003D4802"/>
    <w:rPr>
      <w:color w:val="808080"/>
    </w:rPr>
  </w:style>
  <w:style w:type="table" w:styleId="af4">
    <w:name w:val="Table Grid"/>
    <w:basedOn w:val="a3"/>
    <w:uiPriority w:val="59"/>
    <w:rsid w:val="00BF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A2721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A27219"/>
    <w:rPr>
      <w:sz w:val="24"/>
      <w:szCs w:val="24"/>
      <w:lang w:val="ru-RU" w:eastAsia="ru-RU"/>
    </w:rPr>
  </w:style>
  <w:style w:type="character" w:customStyle="1" w:styleId="aa">
    <w:name w:val="Нижний колонтитул Знак"/>
    <w:basedOn w:val="a2"/>
    <w:link w:val="a9"/>
    <w:rsid w:val="0002653C"/>
    <w:rPr>
      <w:sz w:val="24"/>
      <w:szCs w:val="24"/>
      <w:lang w:val="ru-RU" w:eastAsia="ru-RU"/>
    </w:rPr>
  </w:style>
  <w:style w:type="paragraph" w:styleId="af7">
    <w:name w:val="TOC Heading"/>
    <w:basedOn w:val="1"/>
    <w:next w:val="a1"/>
    <w:uiPriority w:val="39"/>
    <w:unhideWhenUsed/>
    <w:qFormat/>
    <w:rsid w:val="0027587B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lang w:val="en-US" w:eastAsia="ja-JP"/>
    </w:rPr>
  </w:style>
  <w:style w:type="paragraph" w:styleId="13">
    <w:name w:val="toc 1"/>
    <w:basedOn w:val="a1"/>
    <w:next w:val="a1"/>
    <w:autoRedefine/>
    <w:uiPriority w:val="39"/>
    <w:unhideWhenUsed/>
    <w:qFormat/>
    <w:rsid w:val="007217A6"/>
    <w:pPr>
      <w:tabs>
        <w:tab w:val="left" w:pos="709"/>
        <w:tab w:val="right" w:leader="dot" w:pos="9912"/>
      </w:tabs>
      <w:spacing w:after="100"/>
    </w:pPr>
  </w:style>
  <w:style w:type="character" w:styleId="af8">
    <w:name w:val="Subtle Emphasis"/>
    <w:basedOn w:val="a2"/>
    <w:uiPriority w:val="19"/>
    <w:qFormat/>
    <w:rsid w:val="00F20A1B"/>
    <w:rPr>
      <w:i/>
      <w:iCs/>
      <w:color w:val="808080" w:themeColor="text1" w:themeTint="7F"/>
    </w:rPr>
  </w:style>
  <w:style w:type="paragraph" w:styleId="af9">
    <w:name w:val="Subtitle"/>
    <w:basedOn w:val="a1"/>
    <w:next w:val="a1"/>
    <w:link w:val="afa"/>
    <w:uiPriority w:val="11"/>
    <w:qFormat/>
    <w:rsid w:val="00F20A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a">
    <w:name w:val="Подзаголовок Знак"/>
    <w:basedOn w:val="a2"/>
    <w:link w:val="af9"/>
    <w:uiPriority w:val="11"/>
    <w:rsid w:val="00F20A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ru-RU"/>
    </w:rPr>
  </w:style>
  <w:style w:type="paragraph" w:styleId="afb">
    <w:name w:val="List Paragraph"/>
    <w:basedOn w:val="a1"/>
    <w:link w:val="afc"/>
    <w:uiPriority w:val="34"/>
    <w:qFormat/>
    <w:rsid w:val="00BB2FCD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52731F"/>
    <w:rPr>
      <w:b/>
      <w:bCs/>
      <w:iCs/>
      <w:sz w:val="32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111431"/>
    <w:rPr>
      <w:rFonts w:ascii="Cambria" w:hAnsi="Cambria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11431"/>
    <w:rPr>
      <w:rFonts w:ascii="Calibri" w:hAnsi="Calibri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111431"/>
    <w:rPr>
      <w:rFonts w:ascii="Calibri" w:hAnsi="Calibri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rsid w:val="00111431"/>
    <w:rPr>
      <w:rFonts w:ascii="Calibri" w:hAnsi="Calibri"/>
      <w:b/>
      <w:bCs/>
      <w:sz w:val="22"/>
      <w:szCs w:val="22"/>
      <w:lang w:val="ru-RU" w:eastAsia="ru-RU"/>
    </w:rPr>
  </w:style>
  <w:style w:type="character" w:customStyle="1" w:styleId="23">
    <w:name w:val="Основной текст 2 Знак"/>
    <w:basedOn w:val="a2"/>
    <w:link w:val="22"/>
    <w:rsid w:val="00111431"/>
    <w:rPr>
      <w:sz w:val="28"/>
      <w:szCs w:val="24"/>
      <w:lang w:val="ru-RU"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rsid w:val="00111431"/>
    <w:rPr>
      <w:sz w:val="24"/>
      <w:szCs w:val="24"/>
      <w:lang w:val="ru-RU" w:eastAsia="ru-RU"/>
    </w:rPr>
  </w:style>
  <w:style w:type="character" w:styleId="afd">
    <w:name w:val="FollowedHyperlink"/>
    <w:basedOn w:val="a2"/>
    <w:uiPriority w:val="99"/>
    <w:semiHidden/>
    <w:unhideWhenUsed/>
    <w:rsid w:val="00111431"/>
    <w:rPr>
      <w:color w:val="800080"/>
      <w:u w:val="single"/>
    </w:rPr>
  </w:style>
  <w:style w:type="character" w:customStyle="1" w:styleId="10">
    <w:name w:val="Заголовок 1 Знак"/>
    <w:basedOn w:val="a2"/>
    <w:link w:val="1"/>
    <w:uiPriority w:val="9"/>
    <w:rsid w:val="007F5E99"/>
    <w:rPr>
      <w:b/>
      <w:sz w:val="32"/>
      <w:szCs w:val="28"/>
      <w:lang w:val="ru-RU" w:eastAsia="ru-RU"/>
    </w:rPr>
  </w:style>
  <w:style w:type="character" w:styleId="afe">
    <w:name w:val="line number"/>
    <w:basedOn w:val="a2"/>
    <w:uiPriority w:val="99"/>
    <w:semiHidden/>
    <w:unhideWhenUsed/>
    <w:rsid w:val="00111431"/>
  </w:style>
  <w:style w:type="character" w:customStyle="1" w:styleId="af">
    <w:name w:val="Текст выноски Знак"/>
    <w:basedOn w:val="a2"/>
    <w:link w:val="ae"/>
    <w:uiPriority w:val="99"/>
    <w:semiHidden/>
    <w:rsid w:val="00111431"/>
    <w:rPr>
      <w:rFonts w:ascii="Tahoma" w:hAnsi="Tahoma" w:cs="Tahoma"/>
      <w:sz w:val="16"/>
      <w:szCs w:val="16"/>
      <w:lang w:val="ru-RU" w:eastAsia="ru-RU"/>
    </w:rPr>
  </w:style>
  <w:style w:type="paragraph" w:styleId="24">
    <w:name w:val="toc 2"/>
    <w:basedOn w:val="a1"/>
    <w:next w:val="a1"/>
    <w:autoRedefine/>
    <w:uiPriority w:val="39"/>
    <w:unhideWhenUsed/>
    <w:qFormat/>
    <w:rsid w:val="00684910"/>
    <w:pPr>
      <w:tabs>
        <w:tab w:val="left" w:pos="709"/>
        <w:tab w:val="right" w:leader="dot" w:pos="9923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2">
    <w:name w:val="toc 3"/>
    <w:basedOn w:val="a1"/>
    <w:next w:val="a1"/>
    <w:autoRedefine/>
    <w:uiPriority w:val="39"/>
    <w:semiHidden/>
    <w:unhideWhenUsed/>
    <w:qFormat/>
    <w:rsid w:val="0011143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111431"/>
  </w:style>
  <w:style w:type="paragraph" w:styleId="aff">
    <w:name w:val="Title"/>
    <w:basedOn w:val="a1"/>
    <w:next w:val="a1"/>
    <w:link w:val="aff0"/>
    <w:uiPriority w:val="10"/>
    <w:qFormat/>
    <w:rsid w:val="0011143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basedOn w:val="a2"/>
    <w:link w:val="aff"/>
    <w:uiPriority w:val="10"/>
    <w:rsid w:val="00111431"/>
    <w:rPr>
      <w:rFonts w:ascii="Cambria" w:hAnsi="Cambria"/>
      <w:b/>
      <w:bCs/>
      <w:kern w:val="28"/>
      <w:sz w:val="32"/>
      <w:szCs w:val="32"/>
      <w:lang w:val="ru-RU" w:eastAsia="ru-RU"/>
    </w:rPr>
  </w:style>
  <w:style w:type="paragraph" w:styleId="aff1">
    <w:name w:val="No Spacing"/>
    <w:uiPriority w:val="1"/>
    <w:qFormat/>
    <w:rsid w:val="00111431"/>
    <w:rPr>
      <w:sz w:val="24"/>
      <w:szCs w:val="24"/>
      <w:lang w:val="ru-RU" w:eastAsia="ru-RU"/>
    </w:rPr>
  </w:style>
  <w:style w:type="paragraph" w:customStyle="1" w:styleId="aff2">
    <w:name w:val="Курсовой проект"/>
    <w:basedOn w:val="a1"/>
    <w:link w:val="aff3"/>
    <w:rsid w:val="00111431"/>
    <w:pPr>
      <w:jc w:val="center"/>
    </w:pPr>
    <w:rPr>
      <w:b/>
      <w:sz w:val="32"/>
    </w:rPr>
  </w:style>
  <w:style w:type="character" w:customStyle="1" w:styleId="aff3">
    <w:name w:val="Курсовой проект Знак"/>
    <w:basedOn w:val="a2"/>
    <w:link w:val="aff2"/>
    <w:rsid w:val="00111431"/>
    <w:rPr>
      <w:b/>
      <w:sz w:val="32"/>
      <w:szCs w:val="24"/>
      <w:lang w:val="ru-RU" w:eastAsia="ru-RU"/>
    </w:rPr>
  </w:style>
  <w:style w:type="paragraph" w:customStyle="1" w:styleId="aff4">
    <w:name w:val="_Обычный текст"/>
    <w:basedOn w:val="a1"/>
    <w:link w:val="Char"/>
    <w:autoRedefine/>
    <w:qFormat/>
    <w:rsid w:val="003C02D1"/>
    <w:pPr>
      <w:spacing w:before="120" w:line="276" w:lineRule="auto"/>
      <w:ind w:firstLine="567"/>
      <w:jc w:val="both"/>
    </w:pPr>
    <w:rPr>
      <w:sz w:val="28"/>
    </w:rPr>
  </w:style>
  <w:style w:type="paragraph" w:styleId="aff5">
    <w:name w:val="footnote text"/>
    <w:basedOn w:val="a1"/>
    <w:link w:val="aff6"/>
    <w:uiPriority w:val="99"/>
    <w:semiHidden/>
    <w:unhideWhenUsed/>
    <w:rsid w:val="00111431"/>
    <w:rPr>
      <w:sz w:val="20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111431"/>
    <w:rPr>
      <w:lang w:val="ru-RU" w:eastAsia="ru-RU"/>
    </w:rPr>
  </w:style>
  <w:style w:type="paragraph" w:styleId="aff7">
    <w:name w:val="caption"/>
    <w:basedOn w:val="a1"/>
    <w:next w:val="a1"/>
    <w:uiPriority w:val="35"/>
    <w:unhideWhenUsed/>
    <w:qFormat/>
    <w:rsid w:val="00610B51"/>
    <w:pPr>
      <w:spacing w:after="200"/>
      <w:jc w:val="center"/>
    </w:pPr>
    <w:rPr>
      <w:bCs/>
      <w:sz w:val="26"/>
      <w:szCs w:val="26"/>
    </w:rPr>
  </w:style>
  <w:style w:type="character" w:styleId="aff8">
    <w:name w:val="footnote reference"/>
    <w:basedOn w:val="a2"/>
    <w:uiPriority w:val="99"/>
    <w:semiHidden/>
    <w:unhideWhenUsed/>
    <w:rsid w:val="00111431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111431"/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111431"/>
    <w:rPr>
      <w:lang w:val="ru-RU" w:eastAsia="ru-RU"/>
    </w:rPr>
  </w:style>
  <w:style w:type="character" w:styleId="affb">
    <w:name w:val="endnote reference"/>
    <w:basedOn w:val="a2"/>
    <w:uiPriority w:val="99"/>
    <w:semiHidden/>
    <w:unhideWhenUsed/>
    <w:rsid w:val="00111431"/>
    <w:rPr>
      <w:vertAlign w:val="superscript"/>
    </w:rPr>
  </w:style>
  <w:style w:type="character" w:customStyle="1" w:styleId="keyword">
    <w:name w:val="keyword"/>
    <w:basedOn w:val="a2"/>
    <w:rsid w:val="00111431"/>
  </w:style>
  <w:style w:type="character" w:customStyle="1" w:styleId="keyworddef">
    <w:name w:val="keyword_def"/>
    <w:basedOn w:val="a2"/>
    <w:rsid w:val="00111431"/>
  </w:style>
  <w:style w:type="paragraph" w:customStyle="1" w:styleId="a">
    <w:name w:val="_Заголовок"/>
    <w:basedOn w:val="1"/>
    <w:link w:val="Char0"/>
    <w:autoRedefine/>
    <w:qFormat/>
    <w:rsid w:val="00F9693D"/>
    <w:pPr>
      <w:numPr>
        <w:numId w:val="8"/>
      </w:numPr>
      <w:ind w:left="0" w:firstLine="0"/>
    </w:pPr>
  </w:style>
  <w:style w:type="paragraph" w:customStyle="1" w:styleId="a0">
    <w:name w:val="_Подзаголовок"/>
    <w:basedOn w:val="2"/>
    <w:link w:val="Char1"/>
    <w:qFormat/>
    <w:rsid w:val="00F17A6E"/>
    <w:pPr>
      <w:numPr>
        <w:numId w:val="8"/>
      </w:numPr>
      <w:ind w:left="0" w:firstLine="0"/>
    </w:pPr>
    <w:rPr>
      <w:b w:val="0"/>
      <w:i/>
    </w:rPr>
  </w:style>
  <w:style w:type="character" w:customStyle="1" w:styleId="afc">
    <w:name w:val="Абзац списка Знак"/>
    <w:basedOn w:val="a2"/>
    <w:link w:val="afb"/>
    <w:uiPriority w:val="34"/>
    <w:rsid w:val="00F117AF"/>
    <w:rPr>
      <w:sz w:val="24"/>
      <w:szCs w:val="24"/>
      <w:lang w:val="ru-RU" w:eastAsia="ru-RU"/>
    </w:rPr>
  </w:style>
  <w:style w:type="character" w:customStyle="1" w:styleId="Char0">
    <w:name w:val="_Заголовок Char"/>
    <w:basedOn w:val="afc"/>
    <w:link w:val="a"/>
    <w:rsid w:val="00F9693D"/>
    <w:rPr>
      <w:b/>
      <w:sz w:val="28"/>
      <w:szCs w:val="28"/>
      <w:lang w:val="ru-RU" w:eastAsia="ru-RU"/>
    </w:rPr>
  </w:style>
  <w:style w:type="character" w:customStyle="1" w:styleId="Char">
    <w:name w:val="_Обычный текст Char"/>
    <w:basedOn w:val="a2"/>
    <w:link w:val="aff4"/>
    <w:rsid w:val="003C02D1"/>
    <w:rPr>
      <w:sz w:val="28"/>
      <w:szCs w:val="24"/>
      <w:lang w:val="ru-RU" w:eastAsia="ru-RU"/>
    </w:rPr>
  </w:style>
  <w:style w:type="character" w:customStyle="1" w:styleId="Char1">
    <w:name w:val="_Подзаголовок Char"/>
    <w:basedOn w:val="afc"/>
    <w:link w:val="a0"/>
    <w:rsid w:val="00F17A6E"/>
    <w:rPr>
      <w:b/>
      <w:bCs/>
      <w:iCs/>
      <w:sz w:val="24"/>
      <w:szCs w:val="24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1A4A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1A4A13"/>
    <w:rPr>
      <w:rFonts w:asciiTheme="majorHAnsi" w:eastAsiaTheme="majorEastAsia" w:hAnsiTheme="majorHAnsi" w:cstheme="majorBidi"/>
      <w:color w:val="404040" w:themeColor="text1" w:themeTint="BF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1A4A13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paragraph" w:customStyle="1" w:styleId="affc">
    <w:name w:val="_Формула"/>
    <w:basedOn w:val="a1"/>
    <w:link w:val="Char2"/>
    <w:qFormat/>
    <w:rsid w:val="008B6369"/>
    <w:pPr>
      <w:spacing w:before="120" w:after="120"/>
      <w:jc w:val="both"/>
    </w:pPr>
    <w:rPr>
      <w:sz w:val="28"/>
    </w:rPr>
  </w:style>
  <w:style w:type="table" w:customStyle="1" w:styleId="affd">
    <w:name w:val="_Таблица для формул"/>
    <w:basedOn w:val="a3"/>
    <w:uiPriority w:val="99"/>
    <w:rsid w:val="001B15FD"/>
    <w:tblPr/>
    <w:trPr>
      <w:cantSplit/>
    </w:trPr>
    <w:tblStylePr w:type="lastCol">
      <w:pPr>
        <w:jc w:val="right"/>
      </w:pPr>
      <w:tblPr/>
      <w:tcPr>
        <w:vAlign w:val="center"/>
      </w:tcPr>
    </w:tblStylePr>
  </w:style>
  <w:style w:type="character" w:customStyle="1" w:styleId="Char2">
    <w:name w:val="_Формула Char"/>
    <w:basedOn w:val="a2"/>
    <w:link w:val="affc"/>
    <w:rsid w:val="008B6369"/>
    <w:rPr>
      <w:sz w:val="28"/>
      <w:szCs w:val="24"/>
      <w:lang w:val="ru-RU" w:eastAsia="ru-RU"/>
    </w:rPr>
  </w:style>
  <w:style w:type="character" w:customStyle="1" w:styleId="affe">
    <w:name w:val="Текст журнала Знак Знак"/>
    <w:basedOn w:val="a2"/>
    <w:link w:val="afff"/>
    <w:locked/>
    <w:rsid w:val="0015627A"/>
  </w:style>
  <w:style w:type="paragraph" w:customStyle="1" w:styleId="afff">
    <w:name w:val="Текст журнала Знак"/>
    <w:link w:val="affe"/>
    <w:rsid w:val="0015627A"/>
    <w:pPr>
      <w:ind w:firstLine="567"/>
      <w:jc w:val="both"/>
    </w:pPr>
  </w:style>
  <w:style w:type="paragraph" w:customStyle="1" w:styleId="afff0">
    <w:name w:val="_Теорема_Формулировка"/>
    <w:basedOn w:val="a1"/>
    <w:link w:val="afff1"/>
    <w:qFormat/>
    <w:rsid w:val="000D417C"/>
    <w:pPr>
      <w:ind w:firstLine="567"/>
      <w:jc w:val="both"/>
    </w:pPr>
    <w:rPr>
      <w:i/>
      <w:iCs/>
      <w:sz w:val="28"/>
    </w:rPr>
  </w:style>
  <w:style w:type="paragraph" w:customStyle="1" w:styleId="afff2">
    <w:name w:val="_Теорема_Заголовок"/>
    <w:link w:val="Char3"/>
    <w:qFormat/>
    <w:rsid w:val="00010297"/>
    <w:pPr>
      <w:spacing w:before="240"/>
      <w:ind w:firstLine="567"/>
    </w:pPr>
    <w:rPr>
      <w:b/>
      <w:sz w:val="28"/>
      <w:szCs w:val="24"/>
      <w:lang w:val="ru-RU" w:eastAsia="ru-RU"/>
    </w:rPr>
  </w:style>
  <w:style w:type="character" w:customStyle="1" w:styleId="afff1">
    <w:name w:val="_Теорема_Формулировка Char"/>
    <w:basedOn w:val="a2"/>
    <w:link w:val="afff0"/>
    <w:rsid w:val="000D417C"/>
    <w:rPr>
      <w:i/>
      <w:iCs/>
      <w:sz w:val="28"/>
      <w:szCs w:val="24"/>
      <w:lang w:val="ru-RU" w:eastAsia="ru-RU"/>
    </w:rPr>
  </w:style>
  <w:style w:type="paragraph" w:customStyle="1" w:styleId="MTDisplayEquation">
    <w:name w:val="MTDisplayEquation"/>
    <w:basedOn w:val="a1"/>
    <w:next w:val="a1"/>
    <w:rsid w:val="004A6883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3">
    <w:name w:val="_Теорема_Заголовок Char"/>
    <w:basedOn w:val="afff1"/>
    <w:link w:val="afff2"/>
    <w:rsid w:val="00010297"/>
    <w:rPr>
      <w:b/>
      <w:i w:val="0"/>
      <w:iCs w:val="0"/>
      <w:sz w:val="28"/>
      <w:szCs w:val="24"/>
      <w:lang w:val="ru-RU" w:eastAsia="ru-RU"/>
    </w:rPr>
  </w:style>
  <w:style w:type="paragraph" w:customStyle="1" w:styleId="afff3">
    <w:name w:val="_Псевдокод"/>
    <w:basedOn w:val="aff4"/>
    <w:link w:val="Char4"/>
    <w:qFormat/>
    <w:rsid w:val="003B118B"/>
    <w:pPr>
      <w:spacing w:before="0" w:line="240" w:lineRule="auto"/>
    </w:pPr>
    <w:rPr>
      <w:lang w:val="en-US"/>
    </w:rPr>
  </w:style>
  <w:style w:type="character" w:customStyle="1" w:styleId="Char4">
    <w:name w:val="_Псевдокод Char"/>
    <w:basedOn w:val="Char"/>
    <w:link w:val="afff3"/>
    <w:rsid w:val="003B118B"/>
    <w:rPr>
      <w:sz w:val="28"/>
      <w:szCs w:val="24"/>
      <w:lang w:val="en-US" w:eastAsia="ru-RU"/>
    </w:rPr>
  </w:style>
  <w:style w:type="paragraph" w:customStyle="1" w:styleId="afff4">
    <w:name w:val="Текст журнала"/>
    <w:rsid w:val="00517BAE"/>
    <w:pPr>
      <w:ind w:firstLine="567"/>
      <w:jc w:val="both"/>
    </w:pPr>
    <w:rPr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42" Type="http://schemas.openxmlformats.org/officeDocument/2006/relationships/image" Target="media/image16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89.png"/><Relationship Id="rId196" Type="http://schemas.openxmlformats.org/officeDocument/2006/relationships/image" Target="media/image91.wmf"/><Relationship Id="rId200" Type="http://schemas.openxmlformats.org/officeDocument/2006/relationships/hyperlink" Target="http://csc.sibsutis.ru/sites/csc.sibsutis.ru/files/courses/pvt/%20&#1088;&#1072;&#1073;&#1086;&#1090;&#1099;.pdf" TargetMode="External"/><Relationship Id="rId16" Type="http://schemas.openxmlformats.org/officeDocument/2006/relationships/image" Target="media/image3.wmf"/><Relationship Id="rId107" Type="http://schemas.openxmlformats.org/officeDocument/2006/relationships/oleObject" Target="embeddings/oleObject48.bin"/><Relationship Id="rId11" Type="http://schemas.openxmlformats.org/officeDocument/2006/relationships/hyperlink" Target="http://parallel.ru/info/parallel/antonov/" TargetMode="External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76.wmf"/><Relationship Id="rId181" Type="http://schemas.openxmlformats.org/officeDocument/2006/relationships/image" Target="media/image83.wmf"/><Relationship Id="rId186" Type="http://schemas.openxmlformats.org/officeDocument/2006/relationships/oleObject" Target="embeddings/oleObject89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2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1.bin"/><Relationship Id="rId197" Type="http://schemas.openxmlformats.org/officeDocument/2006/relationships/oleObject" Target="embeddings/oleObject93.bin"/><Relationship Id="rId201" Type="http://schemas.openxmlformats.org/officeDocument/2006/relationships/hyperlink" Target="http://parallel.ru/tech/tech_dev/mpi.html" TargetMode="Externa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60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6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59.bin"/><Relationship Id="rId135" Type="http://schemas.openxmlformats.org/officeDocument/2006/relationships/chart" Target="charts/chart1.xml"/><Relationship Id="rId151" Type="http://schemas.openxmlformats.org/officeDocument/2006/relationships/image" Target="media/image70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1.wmf"/><Relationship Id="rId198" Type="http://schemas.openxmlformats.org/officeDocument/2006/relationships/chart" Target="charts/chart3.xml"/><Relationship Id="rId172" Type="http://schemas.openxmlformats.org/officeDocument/2006/relationships/oleObject" Target="embeddings/oleObject82.bin"/><Relationship Id="rId193" Type="http://schemas.openxmlformats.org/officeDocument/2006/relationships/image" Target="media/image90.wmf"/><Relationship Id="rId202" Type="http://schemas.openxmlformats.org/officeDocument/2006/relationships/fontTable" Target="fontTable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4.bin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2.bin"/><Relationship Id="rId199" Type="http://schemas.openxmlformats.org/officeDocument/2006/relationships/chart" Target="charts/chart4.xml"/><Relationship Id="rId203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png"/><Relationship Id="rId147" Type="http://schemas.openxmlformats.org/officeDocument/2006/relationships/image" Target="media/image68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87.png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2.wmf"/><Relationship Id="rId195" Type="http://schemas.openxmlformats.org/officeDocument/2006/relationships/chart" Target="charts/chart2.xml"/><Relationship Id="rId190" Type="http://schemas.openxmlformats.org/officeDocument/2006/relationships/image" Target="media/image88.png"/><Relationship Id="rId15" Type="http://schemas.openxmlformats.org/officeDocument/2006/relationships/oleObject" Target="embeddings/oleObject2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image" Target="media/image59.wmf"/><Relationship Id="rId10" Type="http://schemas.openxmlformats.org/officeDocument/2006/relationships/footer" Target="footer2.xml"/><Relationship Id="rId31" Type="http://schemas.openxmlformats.org/officeDocument/2006/relationships/oleObject" Target="embeddings/oleObject10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5.bin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80" Type="http://schemas.openxmlformats.org/officeDocument/2006/relationships/oleObject" Target="embeddings/oleObject86.bin"/><Relationship Id="rId26" Type="http://schemas.openxmlformats.org/officeDocument/2006/relationships/image" Target="media/image8.wmf"/><Relationship Id="rId47" Type="http://schemas.openxmlformats.org/officeDocument/2006/relationships/oleObject" Target="embeddings/oleObject18.bin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0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!&#1044;&#1080;&#1087;&#1083;&#1086;&#1084;\&#1048;&#1089;&#1087;&#1088;&#1072;&#1074;&#1083;&#1077;&#1085;&#1085;&#1072;&#1103;%20&#1074;&#1077;&#1088;&#1089;&#1080;&#1103;\&#1053;&#1086;&#1074;&#1072;&#1103;%20&#1087;&#1072;&#1087;&#1082;&#1072;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!&#1044;&#1080;&#1087;&#1083;&#1086;&#1084;\&#1048;&#1089;&#1087;&#1088;&#1072;&#1074;&#1083;&#1077;&#1085;&#1085;&#1072;&#1103;%20&#1074;&#1077;&#1088;&#1089;&#1080;&#1103;\&#1053;&#1086;&#1074;&#1072;&#1103;%20&#1087;&#1072;&#1087;&#1082;&#1072;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!&#1044;&#1080;&#1087;&#1083;&#1086;&#1084;\&#1048;&#1089;&#1087;&#1088;&#1072;&#1074;&#1083;&#1077;&#1085;&#1085;&#1072;&#1103;%20&#1074;&#1077;&#1088;&#1089;&#1080;&#1103;\&#1053;&#1086;&#1074;&#1072;&#1103;%20&#1087;&#1072;&#1087;&#1082;&#1072;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!&#1044;&#1080;&#1087;&#1083;&#1086;&#1084;\&#1048;&#1089;&#1087;&#1088;&#1072;&#1074;&#1083;&#1077;&#1085;&#1085;&#1072;&#1103;%20&#1074;&#1077;&#1088;&#1089;&#1080;&#1103;\&#1053;&#1086;&#1074;&#1072;&#1103;%20&#1087;&#1072;&#1087;&#1082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Лист1!$G$86:$G$91</c:f>
              <c:numCache>
                <c:formatCode>\О\с\н\о\в\н\о\й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Лист1!$H$86:$H$91</c:f>
              <c:numCache>
                <c:formatCode>\О\с\н\о\в\н\о\й</c:formatCode>
                <c:ptCount val="6"/>
                <c:pt idx="0">
                  <c:v>21.45</c:v>
                </c:pt>
                <c:pt idx="1">
                  <c:v>18.373999999999999</c:v>
                </c:pt>
                <c:pt idx="2">
                  <c:v>17.100000000000001</c:v>
                </c:pt>
                <c:pt idx="3">
                  <c:v>10.234</c:v>
                </c:pt>
                <c:pt idx="4">
                  <c:v>8.3279999999999994</c:v>
                </c:pt>
                <c:pt idx="5">
                  <c:v>6.8120000000000003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56704"/>
        <c:axId val="196678400"/>
      </c:scatterChart>
      <c:valAx>
        <c:axId val="179256704"/>
        <c:scaling>
          <c:orientation val="minMax"/>
          <c:max val="3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Кол-во процессов</a:t>
                </a:r>
                <a:r>
                  <a:rPr lang="ru-RU" sz="1000" b="0" i="1" baseline="0">
                    <a:effectLst/>
                  </a:rPr>
                  <a:t>, Р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160243031904749"/>
              <c:y val="0.91076592698639947"/>
            </c:manualLayout>
          </c:layout>
          <c:overlay val="0"/>
        </c:title>
        <c:numFmt formatCode="#,##0" sourceLinked="0"/>
        <c:majorTickMark val="out"/>
        <c:minorTickMark val="out"/>
        <c:tickLblPos val="nextTo"/>
        <c:crossAx val="196678400"/>
        <c:crosses val="autoZero"/>
        <c:crossBetween val="midCat"/>
        <c:majorUnit val="2"/>
        <c:minorUnit val="1"/>
      </c:valAx>
      <c:valAx>
        <c:axId val="196678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Врмея</a:t>
                </a:r>
                <a:r>
                  <a:rPr lang="ru-RU" b="0" baseline="0"/>
                  <a:t> выполнения, сек</a:t>
                </a:r>
                <a:endParaRPr lang="ru-RU" b="0"/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79256704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размер тайла=72</c:v>
          </c:tx>
          <c:spPr>
            <a:ln cap="sq" cmpd="sng"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  <a:prstDash val="lgDash"/>
            </a:ln>
          </c:spPr>
          <c:marker>
            <c:symbol val="diamond"/>
            <c:size val="5"/>
          </c:marker>
          <c:dPt>
            <c:idx val="7"/>
            <c:bubble3D val="0"/>
            <c:spPr>
              <a:ln cap="sq" cmpd="sng">
                <a:gradFill>
                  <a:gsLst>
                    <a:gs pos="100000">
                      <a:srgbClr val="3399FF"/>
                    </a:gs>
                    <a:gs pos="100000">
                      <a:srgbClr val="00CCCC"/>
                    </a:gs>
                    <a:gs pos="100000">
                      <a:srgbClr val="9999FF"/>
                    </a:gs>
                    <a:gs pos="100000">
                      <a:srgbClr val="2E6792"/>
                    </a:gs>
                    <a:gs pos="100000">
                      <a:srgbClr val="3333CC"/>
                    </a:gs>
                    <a:gs pos="100000">
                      <a:srgbClr val="1170FF"/>
                    </a:gs>
                    <a:gs pos="100000">
                      <a:srgbClr val="006699"/>
                    </a:gs>
                  </a:gsLst>
                  <a:lin ang="5400000" scaled="0"/>
                </a:gradFill>
                <a:prstDash val="lgDash"/>
              </a:ln>
            </c:spPr>
          </c:dPt>
          <c:xVal>
            <c:numRef>
              <c:f>Лист1!$C$48:$C$55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Лист1!$D$48:$D$55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1.9447000000000001</c:v>
                </c:pt>
                <c:pt idx="2">
                  <c:v>3.7890000000000001</c:v>
                </c:pt>
                <c:pt idx="3">
                  <c:v>7.1379999999999999</c:v>
                </c:pt>
                <c:pt idx="4">
                  <c:v>9.7676999999999996</c:v>
                </c:pt>
                <c:pt idx="5">
                  <c:v>10.0069</c:v>
                </c:pt>
                <c:pt idx="6">
                  <c:v>11.1439</c:v>
                </c:pt>
                <c:pt idx="7">
                  <c:v>9.8529999999999998</c:v>
                </c:pt>
              </c:numCache>
            </c:numRef>
          </c:yVal>
          <c:smooth val="0"/>
        </c:ser>
        <c:ser>
          <c:idx val="1"/>
          <c:order val="1"/>
          <c:tx>
            <c:v>размер тайла=24</c:v>
          </c:tx>
          <c:spPr>
            <a:ln w="19050">
              <a:solidFill>
                <a:schemeClr val="tx1"/>
              </a:solidFill>
            </a:ln>
          </c:spPr>
          <c:marker>
            <c:symbol val="square"/>
            <c:size val="4"/>
            <c:spPr>
              <a:solidFill>
                <a:schemeClr val="tx1"/>
              </a:solidFill>
              <a:ln w="3175">
                <a:solidFill>
                  <a:schemeClr val="tx1"/>
                </a:solidFill>
              </a:ln>
            </c:spPr>
          </c:marker>
          <c:xVal>
            <c:numRef>
              <c:f>Лист1!$F$48:$F$55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Лист1!$G$48:$G$55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1.9339999999999999</c:v>
                </c:pt>
                <c:pt idx="2">
                  <c:v>3.9291999999999998</c:v>
                </c:pt>
                <c:pt idx="3">
                  <c:v>7.6022999999999996</c:v>
                </c:pt>
                <c:pt idx="4">
                  <c:v>9.3172999999999995</c:v>
                </c:pt>
                <c:pt idx="5">
                  <c:v>10.513999999999999</c:v>
                </c:pt>
                <c:pt idx="6">
                  <c:v>10.824</c:v>
                </c:pt>
                <c:pt idx="7">
                  <c:v>11.385300000000001</c:v>
                </c:pt>
              </c:numCache>
            </c:numRef>
          </c:yVal>
          <c:smooth val="0"/>
        </c:ser>
        <c:ser>
          <c:idx val="2"/>
          <c:order val="2"/>
          <c:tx>
            <c:v>размер тайла=16</c:v>
          </c:tx>
          <c:spPr>
            <a:ln cap="rnd" cmpd="sng">
              <a:gradFill flip="none" rotWithShape="1">
                <a:gsLst>
                  <a:gs pos="0">
                    <a:srgbClr val="000082"/>
                  </a:gs>
                  <a:gs pos="0">
                    <a:srgbClr val="66008F"/>
                  </a:gs>
                  <a:gs pos="0">
                    <a:srgbClr val="BA0066"/>
                  </a:gs>
                  <a:gs pos="100000">
                    <a:srgbClr val="FF0000"/>
                  </a:gs>
                  <a:gs pos="100000">
                    <a:srgbClr val="FF8200"/>
                  </a:gs>
                </a:gsLst>
                <a:lin ang="5400000" scaled="0"/>
                <a:tileRect r="-100000" b="-100000"/>
              </a:gradFill>
              <a:prstDash val="sysDot"/>
              <a:miter lim="800000"/>
            </a:ln>
          </c:spPr>
          <c:marker>
            <c:symbol val="triangle"/>
            <c:size val="5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dPt>
            <c:idx val="4"/>
            <c:marker>
              <c:spPr>
                <a:solidFill>
                  <a:schemeClr val="accent2"/>
                </a:solidFill>
                <a:ln cmpd="dbl">
                  <a:solidFill>
                    <a:schemeClr val="accent2"/>
                  </a:solidFill>
                  <a:prstDash val="sysDash"/>
                </a:ln>
              </c:spPr>
            </c:marker>
            <c:bubble3D val="0"/>
            <c:spPr>
              <a:ln w="25400" cap="rnd" cmpd="sng">
                <a:gradFill flip="none" rotWithShape="1">
                  <a:gsLst>
                    <a:gs pos="0">
                      <a:srgbClr val="000082"/>
                    </a:gs>
                    <a:gs pos="0">
                      <a:srgbClr val="66008F"/>
                    </a:gs>
                    <a:gs pos="0">
                      <a:srgbClr val="BA0066"/>
                    </a:gs>
                    <a:gs pos="100000">
                      <a:srgbClr val="FF0000"/>
                    </a:gs>
                    <a:gs pos="100000">
                      <a:srgbClr val="FF8200"/>
                    </a:gs>
                  </a:gsLst>
                  <a:lin ang="5400000" scaled="0"/>
                  <a:tileRect r="-100000" b="-100000"/>
                </a:gradFill>
                <a:prstDash val="sysDot"/>
                <a:miter lim="800000"/>
              </a:ln>
            </c:spPr>
          </c:dPt>
          <c:xVal>
            <c:numRef>
              <c:f>Лист1!$I$48:$I$55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Лист1!$J$48:$J$55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1.9543999999999999</c:v>
                </c:pt>
                <c:pt idx="2">
                  <c:v>4.0285000000000002</c:v>
                </c:pt>
                <c:pt idx="3">
                  <c:v>7.7019000000000002</c:v>
                </c:pt>
                <c:pt idx="4">
                  <c:v>10.914999999999999</c:v>
                </c:pt>
                <c:pt idx="5">
                  <c:v>11.2895</c:v>
                </c:pt>
                <c:pt idx="6">
                  <c:v>11.741199999999999</c:v>
                </c:pt>
                <c:pt idx="7">
                  <c:v>10.876099999999999</c:v>
                </c:pt>
              </c:numCache>
            </c:numRef>
          </c:yVal>
          <c:smooth val="0"/>
        </c:ser>
        <c:ser>
          <c:idx val="3"/>
          <c:order val="3"/>
          <c:tx>
            <c:v>размер тайла=10</c:v>
          </c:tx>
          <c:spPr>
            <a:ln>
              <a:solidFill>
                <a:schemeClr val="accent3">
                  <a:lumMod val="50000"/>
                </a:schemeClr>
              </a:solidFill>
            </a:ln>
          </c:spPr>
          <c:marker>
            <c:symbol val="x"/>
            <c:size val="6"/>
            <c:spPr>
              <a:noFill/>
              <a:ln w="22225">
                <a:solidFill>
                  <a:schemeClr val="accent3">
                    <a:lumMod val="50000"/>
                  </a:schemeClr>
                </a:solidFill>
              </a:ln>
            </c:spPr>
          </c:marker>
          <c:dPt>
            <c:idx val="5"/>
            <c:marker>
              <c:symbol val="plus"/>
              <c:size val="6"/>
            </c:marker>
            <c:bubble3D val="0"/>
          </c:dPt>
          <c:xVal>
            <c:numRef>
              <c:f>Лист1!$C$58:$C$65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Лист1!$D$58:$D$65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1.9581</c:v>
                </c:pt>
                <c:pt idx="2">
                  <c:v>3.9992999999999999</c:v>
                </c:pt>
                <c:pt idx="3">
                  <c:v>7.7142999999999997</c:v>
                </c:pt>
                <c:pt idx="4">
                  <c:v>10.269</c:v>
                </c:pt>
                <c:pt idx="5">
                  <c:v>11.6419</c:v>
                </c:pt>
                <c:pt idx="6">
                  <c:v>11.5001</c:v>
                </c:pt>
                <c:pt idx="7" formatCode="#,000">
                  <c:v>11.9199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244736"/>
        <c:axId val="126247296"/>
      </c:scatterChart>
      <c:valAx>
        <c:axId val="126244736"/>
        <c:scaling>
          <c:orientation val="minMax"/>
          <c:max val="3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Кол-во</a:t>
                </a:r>
                <a:r>
                  <a:rPr lang="ru-RU" b="0" baseline="0"/>
                  <a:t> процессов</a:t>
                </a:r>
                <a:r>
                  <a:rPr lang="ru-RU" b="0" i="1" baseline="0"/>
                  <a:t>, Р</a:t>
                </a:r>
                <a:endParaRPr lang="ru-RU" b="0" i="1"/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26247296"/>
        <c:crosses val="autoZero"/>
        <c:crossBetween val="midCat"/>
        <c:majorUnit val="2"/>
        <c:minorUnit val="1"/>
      </c:valAx>
      <c:valAx>
        <c:axId val="126247296"/>
        <c:scaling>
          <c:orientation val="minMax"/>
          <c:max val="13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Ускорение</a:t>
                </a:r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26244736"/>
        <c:crosses val="autoZero"/>
        <c:crossBetween val="midCat"/>
        <c:majorUnit val="1"/>
        <c:minorUnit val="0.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размер тайла=10</c:v>
          </c:tx>
          <c:xVal>
            <c:numRef>
              <c:f>Лист1!$Z$45:$Z$52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Лист1!$AA$45:$AA$52</c:f>
              <c:numCache>
                <c:formatCode>\О\с\н\о\в\н\о\й</c:formatCode>
                <c:ptCount val="8"/>
                <c:pt idx="0">
                  <c:v>12.50211</c:v>
                </c:pt>
                <c:pt idx="1">
                  <c:v>6.3846299999999996</c:v>
                </c:pt>
                <c:pt idx="2">
                  <c:v>3.12602</c:v>
                </c:pt>
                <c:pt idx="3">
                  <c:v>1.6206400000000001</c:v>
                </c:pt>
                <c:pt idx="4">
                  <c:v>1.2174100000000001</c:v>
                </c:pt>
                <c:pt idx="5">
                  <c:v>1.0738799999999999</c:v>
                </c:pt>
                <c:pt idx="6">
                  <c:v>1.0896999999999999</c:v>
                </c:pt>
                <c:pt idx="7">
                  <c:v>1.04884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22784"/>
        <c:axId val="150028288"/>
      </c:scatterChart>
      <c:valAx>
        <c:axId val="150022784"/>
        <c:scaling>
          <c:orientation val="minMax"/>
          <c:max val="3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Кол-во процессоров, </a:t>
                </a:r>
                <a:r>
                  <a:rPr lang="ru-RU" b="0" i="1"/>
                  <a:t>Р</a:t>
                </a:r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50028288"/>
        <c:crosses val="autoZero"/>
        <c:crossBetween val="midCat"/>
        <c:majorUnit val="2"/>
        <c:minorUnit val="1"/>
      </c:valAx>
      <c:valAx>
        <c:axId val="150028288"/>
        <c:scaling>
          <c:orientation val="minMax"/>
          <c:max val="1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Время выполнения, сек</a:t>
                </a:r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50022784"/>
        <c:crosses val="autoZero"/>
        <c:crossBetween val="midCat"/>
        <c:majorUnit val="1"/>
        <c:minorUnit val="0.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Алгоритм 1</c:v>
          </c:tx>
          <c:marker>
            <c:symbol val="none"/>
          </c:marker>
          <c:xVal>
            <c:numRef>
              <c:f>Лист1!$G$86:$G$91</c:f>
              <c:numCache>
                <c:formatCode>\О\с\н\о\в\н\о\й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Лист1!$H$86:$H$91</c:f>
              <c:numCache>
                <c:formatCode>\О\с\н\о\в\н\о\й</c:formatCode>
                <c:ptCount val="6"/>
                <c:pt idx="0">
                  <c:v>21.45</c:v>
                </c:pt>
                <c:pt idx="1">
                  <c:v>18.373999999999999</c:v>
                </c:pt>
                <c:pt idx="2">
                  <c:v>17.100000000000001</c:v>
                </c:pt>
                <c:pt idx="3">
                  <c:v>10.234</c:v>
                </c:pt>
                <c:pt idx="4">
                  <c:v>8.3279999999999994</c:v>
                </c:pt>
                <c:pt idx="5">
                  <c:v>6.8120000000000003</c:v>
                </c:pt>
              </c:numCache>
            </c:numRef>
          </c:yVal>
          <c:smooth val="1"/>
        </c:ser>
        <c:ser>
          <c:idx val="1"/>
          <c:order val="1"/>
          <c:tx>
            <c:v>Алгоритм 2</c:v>
          </c:tx>
          <c:marker>
            <c:symbol val="none"/>
          </c:marker>
          <c:xVal>
            <c:numRef>
              <c:f>Лист1!$Z$45:$Z$52</c:f>
              <c:numCache>
                <c:formatCode>\О\с\н\о\в\н\о\й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30</c:v>
                </c:pt>
              </c:numCache>
            </c:numRef>
          </c:xVal>
          <c:yVal>
            <c:numRef>
              <c:f>Лист1!$AA$45:$AA$52</c:f>
              <c:numCache>
                <c:formatCode>\О\с\н\о\в\н\о\й</c:formatCode>
                <c:ptCount val="8"/>
                <c:pt idx="0">
                  <c:v>12.50211</c:v>
                </c:pt>
                <c:pt idx="1">
                  <c:v>6.3846299999999996</c:v>
                </c:pt>
                <c:pt idx="2">
                  <c:v>3.12602</c:v>
                </c:pt>
                <c:pt idx="3">
                  <c:v>1.6206400000000001</c:v>
                </c:pt>
                <c:pt idx="4">
                  <c:v>1.2174100000000001</c:v>
                </c:pt>
                <c:pt idx="5">
                  <c:v>1.0738799999999999</c:v>
                </c:pt>
                <c:pt idx="6">
                  <c:v>1.0896999999999999</c:v>
                </c:pt>
                <c:pt idx="7">
                  <c:v>1.04884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35456"/>
        <c:axId val="150054016"/>
      </c:scatterChart>
      <c:valAx>
        <c:axId val="150035456"/>
        <c:scaling>
          <c:orientation val="minMax"/>
          <c:max val="3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Кол-во процессов</a:t>
                </a:r>
                <a:r>
                  <a:rPr lang="ru-RU" sz="1000" b="0" i="1" baseline="0">
                    <a:effectLst/>
                  </a:rPr>
                  <a:t>, Р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925328508693692"/>
              <c:y val="0.89658362048505857"/>
            </c:manualLayout>
          </c:layout>
          <c:overlay val="0"/>
        </c:title>
        <c:numFmt formatCode="#,##0" sourceLinked="0"/>
        <c:majorTickMark val="out"/>
        <c:minorTickMark val="out"/>
        <c:tickLblPos val="nextTo"/>
        <c:crossAx val="150054016"/>
        <c:crosses val="autoZero"/>
        <c:crossBetween val="midCat"/>
        <c:majorUnit val="2"/>
        <c:minorUnit val="1"/>
      </c:valAx>
      <c:valAx>
        <c:axId val="150054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Врмея</a:t>
                </a:r>
                <a:r>
                  <a:rPr lang="ru-RU" b="0" baseline="0"/>
                  <a:t> выполнения, сек</a:t>
                </a:r>
                <a:endParaRPr lang="ru-RU" b="0"/>
              </a:p>
            </c:rich>
          </c:tx>
          <c:overlay val="0"/>
        </c:title>
        <c:numFmt formatCode="#,##0" sourceLinked="0"/>
        <c:majorTickMark val="out"/>
        <c:minorTickMark val="out"/>
        <c:tickLblPos val="nextTo"/>
        <c:crossAx val="150035456"/>
        <c:crosses val="autoZero"/>
        <c:crossBetween val="midCat"/>
        <c:majorUnit val="2"/>
        <c:min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Заполнитель1</b:Tag>
    <b:SourceType>Book</b:SourceType>
    <b:Guid>{74A699E6-7C99-4BD3-B4CC-E9596AA20CD4}</b:Guid>
    <b:LCID>ru-RU</b:LCID>
    <b:RefOrder>1</b:RefOrder>
  </b:Source>
</b:Sources>
</file>

<file path=customXml/itemProps1.xml><?xml version="1.0" encoding="utf-8"?>
<ds:datastoreItem xmlns:ds="http://schemas.openxmlformats.org/officeDocument/2006/customXml" ds:itemID="{300C2B74-014D-4D5E-BA33-E8528F43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6971</Words>
  <Characters>39736</Characters>
  <Application>Microsoft Office Word</Application>
  <DocSecurity>0</DocSecurity>
  <Lines>331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Дипломая работа</vt:lpstr>
      <vt:lpstr>Дипломая работа</vt:lpstr>
    </vt:vector>
  </TitlesOfParts>
  <Company>bsu</Company>
  <LinksUpToDate>false</LinksUpToDate>
  <CharactersWithSpaces>46614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Дипломая работа</dc:title>
  <dc:creator>ivan.lavrenov@r-style.com</dc:creator>
  <cp:lastModifiedBy>Антонина Дружкина</cp:lastModifiedBy>
  <cp:revision>20</cp:revision>
  <cp:lastPrinted>2014-06-05T18:43:00Z</cp:lastPrinted>
  <dcterms:created xsi:type="dcterms:W3CDTF">2014-06-05T06:03:00Z</dcterms:created>
  <dcterms:modified xsi:type="dcterms:W3CDTF">2016-04-23T20:22:00Z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