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4B626A" w14:textId="77777777" w:rsidR="006F1472" w:rsidRDefault="006F14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0"/>
        <w:tblW w:w="9184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7684"/>
      </w:tblGrid>
      <w:tr w:rsidR="006F1472" w14:paraId="0EB4045B" w14:textId="77777777">
        <w:tc>
          <w:tcPr>
            <w:tcW w:w="1500" w:type="dxa"/>
          </w:tcPr>
          <w:p w14:paraId="310B56B9" w14:textId="77777777" w:rsidR="006F1472" w:rsidRDefault="00A4216E">
            <w:r>
              <w:rPr>
                <w:noProof/>
              </w:rPr>
              <w:drawing>
                <wp:inline distT="0" distB="0" distL="0" distR="0" wp14:anchorId="0B9AE587" wp14:editId="50641301">
                  <wp:extent cx="822679" cy="692809"/>
                  <wp:effectExtent l="0" t="0" r="0" b="0"/>
                  <wp:docPr id="43" name="image16.png" descr="D:\UKTC\UKTC tempatets\Logo\UKTC-logo-color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 descr="D:\UKTC\UKTC tempatets\Logo\UKTC-logo-color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679" cy="6928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4" w:type="dxa"/>
          </w:tcPr>
          <w:p w14:paraId="1B0AC55C" w14:textId="77777777" w:rsidR="006F1472" w:rsidRDefault="00A4216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</w:rPr>
              <w:t>НАЦИОНАЛНА ПРОФЕСИОНАЛНА ГИМНАЗИЯ ПО КОМПЮТЪРНИ ТЕХНОЛОГИИ И СИСТЕМИ</w:t>
            </w:r>
          </w:p>
          <w:p w14:paraId="07421F36" w14:textId="77777777" w:rsidR="006F1472" w:rsidRDefault="00A4216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ГР.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4"/>
                <w:szCs w:val="24"/>
              </w:rPr>
              <w:t xml:space="preserve">ПРАВЕЦ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ПРИ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4"/>
                <w:szCs w:val="24"/>
              </w:rPr>
              <w:t xml:space="preserve"> ТЕХНИЧЕСКИ УНИВЕРСИТЕТ – СОФИЯ</w:t>
            </w:r>
          </w:p>
        </w:tc>
      </w:tr>
    </w:tbl>
    <w:p w14:paraId="2B17D134" w14:textId="77777777" w:rsidR="006F1472" w:rsidRDefault="006F1472"/>
    <w:p w14:paraId="4BC18FEE" w14:textId="77777777" w:rsidR="006F1472" w:rsidRDefault="006F1472"/>
    <w:p w14:paraId="5BBB87B5" w14:textId="77777777" w:rsidR="006F1472" w:rsidRDefault="006F1472">
      <w:pPr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4521A52" w14:textId="77777777" w:rsidR="006F1472" w:rsidRDefault="00A4216E">
      <w:pPr>
        <w:jc w:val="center"/>
        <w:rPr>
          <w:rFonts w:ascii="Times New Roman" w:eastAsia="Times New Roman" w:hAnsi="Times New Roman" w:cs="Times New Roman"/>
          <w:b/>
          <w:smallCaps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mallCaps/>
          <w:sz w:val="60"/>
          <w:szCs w:val="60"/>
        </w:rPr>
        <w:t>ДИПЛОМНА РАБОТА</w:t>
      </w:r>
    </w:p>
    <w:p w14:paraId="1CC8A763" w14:textId="77777777" w:rsidR="006F1472" w:rsidRDefault="00A4216E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ДЪРЖАВЕН ИЗПИТ ЗА ПРИДОБИВАНЕ НА ТРЕТА СТЕПЕН НА ПРОФЕСИОНАЛНА КВАЛИФИКАЦИЯ – ЧАСТ ПО ТЕОРИЯ НА ПРОФЕСИЯТА</w:t>
      </w:r>
    </w:p>
    <w:p w14:paraId="58CA5482" w14:textId="77777777" w:rsidR="006F1472" w:rsidRDefault="00A4216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</w:t>
      </w:r>
    </w:p>
    <w:p w14:paraId="6518ED5F" w14:textId="5C721E21" w:rsidR="006F1472" w:rsidRDefault="00A4216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Ученик: </w:t>
      </w:r>
      <w:r w:rsidR="00C64C09">
        <w:rPr>
          <w:rFonts w:ascii="Times New Roman" w:eastAsia="Times New Roman" w:hAnsi="Times New Roman" w:cs="Times New Roman"/>
          <w:sz w:val="24"/>
          <w:szCs w:val="24"/>
        </w:rPr>
        <w:t>Димо Димитров Димитров</w:t>
      </w:r>
    </w:p>
    <w:p w14:paraId="08572FCE" w14:textId="1975342E" w:rsidR="006F1472" w:rsidRDefault="00C64C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ученик/чка от 18112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 (XII) клас</w:t>
      </w:r>
    </w:p>
    <w:p w14:paraId="13D1A098" w14:textId="77777777" w:rsidR="006F1472" w:rsidRDefault="006F14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0AA7E1" w14:textId="77777777" w:rsidR="006F1472" w:rsidRDefault="006F14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75992" w14:textId="668D1B88" w:rsidR="006F1472" w:rsidRDefault="00A4216E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Тема: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Уеб сайт </w:t>
      </w:r>
      <w:r w:rsidR="00C64C09">
        <w:rPr>
          <w:rFonts w:ascii="Times New Roman" w:eastAsia="Times New Roman" w:hAnsi="Times New Roman" w:cs="Times New Roman"/>
          <w:b/>
          <w:sz w:val="36"/>
          <w:szCs w:val="36"/>
        </w:rPr>
        <w:t>за представяне на статистики за криптовалути</w:t>
      </w:r>
    </w:p>
    <w:p w14:paraId="3394398A" w14:textId="77777777" w:rsidR="006F1472" w:rsidRDefault="006F1472">
      <w:pPr>
        <w:spacing w:after="0" w:line="360" w:lineRule="auto"/>
        <w:jc w:val="both"/>
        <w:rPr>
          <w:b/>
        </w:rPr>
      </w:pPr>
    </w:p>
    <w:p w14:paraId="58703494" w14:textId="77777777" w:rsidR="006F1472" w:rsidRDefault="006F1472">
      <w:pPr>
        <w:spacing w:after="0" w:line="360" w:lineRule="auto"/>
        <w:jc w:val="both"/>
        <w:rPr>
          <w:b/>
        </w:rPr>
      </w:pPr>
    </w:p>
    <w:p w14:paraId="639DFC9D" w14:textId="77777777" w:rsidR="006F1472" w:rsidRDefault="006F1472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EF0EDA0" w14:textId="77777777" w:rsidR="006F1472" w:rsidRDefault="006F1472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BD8DDC1" w14:textId="77777777" w:rsidR="006F1472" w:rsidRDefault="00A4216E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ПРОФЕСИОНАЛНО НАПРАВЛЕНИЕ: </w:t>
      </w:r>
      <w:r>
        <w:rPr>
          <w:rFonts w:ascii="Times New Roman" w:eastAsia="Times New Roman" w:hAnsi="Times New Roman" w:cs="Times New Roman"/>
        </w:rPr>
        <w:t>481 КОМПЮТЪРНИ НАУКИ</w:t>
      </w:r>
    </w:p>
    <w:p w14:paraId="09C00BA9" w14:textId="77777777" w:rsidR="006F1472" w:rsidRDefault="00A4216E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ПРОФЕСИЯ:   </w:t>
      </w:r>
      <w:r>
        <w:rPr>
          <w:rFonts w:ascii="Times New Roman" w:eastAsia="Times New Roman" w:hAnsi="Times New Roman" w:cs="Times New Roman"/>
        </w:rPr>
        <w:t xml:space="preserve">481020   </w:t>
      </w:r>
      <w:r>
        <w:rPr>
          <w:rFonts w:ascii="Times New Roman" w:eastAsia="Times New Roman" w:hAnsi="Times New Roman" w:cs="Times New Roman"/>
          <w:smallCaps/>
        </w:rPr>
        <w:t>СИСТЕМЕН ПРОГРАМИСТ</w:t>
      </w:r>
    </w:p>
    <w:p w14:paraId="278BFE01" w14:textId="77777777" w:rsidR="006F1472" w:rsidRDefault="00A4216E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СПЕЦИАЛНОСТ:   </w:t>
      </w:r>
      <w:r>
        <w:rPr>
          <w:rFonts w:ascii="Times New Roman" w:eastAsia="Times New Roman" w:hAnsi="Times New Roman" w:cs="Times New Roman"/>
          <w:smallCaps/>
        </w:rPr>
        <w:t>4810201  СИСТЕМНО ПРОГРАМИРАНЕ</w:t>
      </w:r>
    </w:p>
    <w:p w14:paraId="409C3B43" w14:textId="77777777" w:rsidR="006F1472" w:rsidRDefault="006F14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9A5D72" w14:textId="77777777" w:rsidR="006F1472" w:rsidRDefault="006F14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FABAA" w14:textId="77777777" w:rsidR="006F1472" w:rsidRDefault="00A421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Ученик: …………………..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Ръководител: ………………………</w:t>
      </w:r>
    </w:p>
    <w:p w14:paraId="1B697D04" w14:textId="77777777" w:rsidR="006F1472" w:rsidRDefault="00A4216E">
      <w:pPr>
        <w:spacing w:after="0"/>
        <w:ind w:left="5664" w:firstLine="707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Ивелин Михайлов</w:t>
      </w:r>
    </w:p>
    <w:p w14:paraId="38EDB76E" w14:textId="77777777" w:rsidR="006F1472" w:rsidRDefault="006F14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A2BA8D" w14:textId="77777777" w:rsidR="006F1472" w:rsidRDefault="006F14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DB608F" w14:textId="77777777" w:rsidR="006F1472" w:rsidRDefault="00A4216E">
      <w:pPr>
        <w:spacing w:after="0" w:line="240" w:lineRule="auto"/>
        <w:jc w:val="center"/>
        <w:rPr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Правец, 2022</w:t>
      </w:r>
    </w:p>
    <w:p w14:paraId="0613FD4F" w14:textId="77777777" w:rsidR="006F1472" w:rsidRDefault="00A421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259" w:lineRule="auto"/>
        <w:rPr>
          <w:rFonts w:ascii="Times New Roman" w:eastAsia="Times New Roman" w:hAnsi="Times New Roman" w:cs="Times New Roman"/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color w:val="2E75B5"/>
          <w:sz w:val="32"/>
          <w:szCs w:val="32"/>
        </w:rPr>
        <w:lastRenderedPageBreak/>
        <w:t>Съдържание</w:t>
      </w:r>
    </w:p>
    <w:sdt>
      <w:sdtPr>
        <w:id w:val="-270315859"/>
        <w:docPartObj>
          <w:docPartGallery w:val="Table of Contents"/>
          <w:docPartUnique/>
        </w:docPartObj>
      </w:sdtPr>
      <w:sdtContent>
        <w:p w14:paraId="6F08E820" w14:textId="7BDDAE4F" w:rsidR="007470B4" w:rsidRDefault="00A4216E">
          <w:pPr>
            <w:pStyle w:val="TOC1"/>
            <w:tabs>
              <w:tab w:val="left" w:pos="880"/>
              <w:tab w:val="right" w:pos="9628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2920634" w:history="1">
            <w:r w:rsidR="007470B4" w:rsidRPr="006C4D12">
              <w:rPr>
                <w:rStyle w:val="Hyperlink"/>
                <w:noProof/>
              </w:rPr>
              <w:t>Увод</w:t>
            </w:r>
            <w:r w:rsidR="007470B4">
              <w:rPr>
                <w:noProof/>
              </w:rPr>
              <w:tab/>
            </w:r>
            <w:r w:rsidR="007470B4">
              <w:rPr>
                <w:noProof/>
                <w:webHidden/>
              </w:rPr>
              <w:tab/>
            </w:r>
            <w:r w:rsidR="007470B4">
              <w:rPr>
                <w:noProof/>
                <w:webHidden/>
              </w:rPr>
              <w:fldChar w:fldCharType="begin"/>
            </w:r>
            <w:r w:rsidR="007470B4">
              <w:rPr>
                <w:noProof/>
                <w:webHidden/>
              </w:rPr>
              <w:instrText xml:space="preserve"> PAGEREF _Toc132920634 \h </w:instrText>
            </w:r>
            <w:r w:rsidR="007470B4">
              <w:rPr>
                <w:noProof/>
                <w:webHidden/>
              </w:rPr>
            </w:r>
            <w:r w:rsidR="007470B4">
              <w:rPr>
                <w:noProof/>
                <w:webHidden/>
              </w:rPr>
              <w:fldChar w:fldCharType="separate"/>
            </w:r>
            <w:r w:rsidR="007470B4">
              <w:rPr>
                <w:noProof/>
                <w:webHidden/>
              </w:rPr>
              <w:t>3</w:t>
            </w:r>
            <w:r w:rsidR="007470B4">
              <w:rPr>
                <w:noProof/>
                <w:webHidden/>
              </w:rPr>
              <w:fldChar w:fldCharType="end"/>
            </w:r>
          </w:hyperlink>
        </w:p>
        <w:p w14:paraId="43BDF508" w14:textId="7F03D49C" w:rsidR="007470B4" w:rsidRDefault="007470B4">
          <w:pPr>
            <w:pStyle w:val="TOC1"/>
            <w:tabs>
              <w:tab w:val="right" w:pos="9628"/>
            </w:tabs>
            <w:rPr>
              <w:noProof/>
            </w:rPr>
          </w:pPr>
          <w:hyperlink w:anchor="_Toc132920635" w:history="1">
            <w:r w:rsidRPr="006C4D12">
              <w:rPr>
                <w:rStyle w:val="Hyperlink"/>
                <w:noProof/>
              </w:rPr>
              <w:t>Глава 1: Литературен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12D7" w14:textId="6178ACA9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36" w:history="1">
            <w:r w:rsidRPr="006C4D12">
              <w:rPr>
                <w:rStyle w:val="Hyperlink"/>
                <w:noProof/>
              </w:rPr>
              <w:t>1.1 Среди за разработка на уеб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A144" w14:textId="06355D43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37" w:history="1">
            <w:r w:rsidRPr="006C4D12">
              <w:rPr>
                <w:rStyle w:val="Hyperlink"/>
                <w:noProof/>
              </w:rPr>
              <w:t>1.1.1 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7B68" w14:textId="58F08793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38" w:history="1">
            <w:r w:rsidRPr="006C4D12">
              <w:rPr>
                <w:rStyle w:val="Hyperlink"/>
                <w:noProof/>
              </w:rPr>
              <w:t>1.1.2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061F" w14:textId="635B7A09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39" w:history="1">
            <w:r w:rsidRPr="006C4D12">
              <w:rPr>
                <w:rStyle w:val="Hyperlink"/>
                <w:noProof/>
              </w:rPr>
              <w:t>1.1.4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95B9" w14:textId="590D77A3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40" w:history="1">
            <w:r w:rsidRPr="006C4D12">
              <w:rPr>
                <w:rStyle w:val="Hyperlink"/>
                <w:noProof/>
              </w:rPr>
              <w:t>1.2 Методи за разработка на уеб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B877" w14:textId="548BEA93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1" w:history="1">
            <w:r w:rsidRPr="006C4D12">
              <w:rPr>
                <w:rStyle w:val="Hyperlink"/>
                <w:noProof/>
              </w:rPr>
              <w:t>1.2.1 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B9A66" w14:textId="1DD20324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2" w:history="1">
            <w:r w:rsidRPr="006C4D12">
              <w:rPr>
                <w:rStyle w:val="Hyperlink"/>
                <w:noProof/>
              </w:rPr>
              <w:t>1.2.2 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2DD8" w14:textId="5B38BE42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3" w:history="1">
            <w:r w:rsidRPr="006C4D12">
              <w:rPr>
                <w:rStyle w:val="Hyperlink"/>
                <w:noProof/>
              </w:rPr>
              <w:t>1.2.3 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9BCB" w14:textId="19559BB1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44" w:history="1">
            <w:r w:rsidRPr="006C4D12">
              <w:rPr>
                <w:rStyle w:val="Hyperlink"/>
                <w:noProof/>
              </w:rPr>
              <w:t>1.3 Основни етапи при изграждане на уеб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C343" w14:textId="135FBCE5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5" w:history="1">
            <w:r w:rsidRPr="006C4D12">
              <w:rPr>
                <w:rStyle w:val="Hyperlink"/>
                <w:noProof/>
              </w:rPr>
              <w:t>1.3.1 Избор на име, домейн и ключови думи за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DFBF" w14:textId="2705B1C4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46" w:history="1">
            <w:r w:rsidRPr="006C4D12">
              <w:rPr>
                <w:rStyle w:val="Hyperlink"/>
                <w:noProof/>
              </w:rPr>
              <w:t>1.4 Предимства и недостатъци при разработка на уеб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6658" w14:textId="02BC465C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7" w:history="1">
            <w:r w:rsidRPr="006C4D12">
              <w:rPr>
                <w:rStyle w:val="Hyperlink"/>
                <w:noProof/>
              </w:rPr>
              <w:t>1.4.1 Предимства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53482" w14:textId="6F0ADE1C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48" w:history="1">
            <w:r w:rsidRPr="006C4D12">
              <w:rPr>
                <w:rStyle w:val="Hyperlink"/>
                <w:noProof/>
              </w:rPr>
              <w:t>Използвани технологии</w:t>
            </w:r>
            <w:r w:rsidRPr="006C4D12">
              <w:rPr>
                <w:rStyle w:val="Hyperlink"/>
                <w:noProof/>
                <w:lang w:val="en-US"/>
              </w:rPr>
              <w:t xml:space="preserve"> </w:t>
            </w:r>
            <w:r w:rsidRPr="006C4D12">
              <w:rPr>
                <w:rStyle w:val="Hyperlink"/>
                <w:noProof/>
              </w:rPr>
              <w:t>и работни рамки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2056" w14:textId="22CF6EE1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49" w:history="1">
            <w:r w:rsidRPr="006C4D12">
              <w:rPr>
                <w:rStyle w:val="Hyperlink"/>
                <w:noProof/>
              </w:rPr>
              <w:t xml:space="preserve">2.1 </w:t>
            </w:r>
            <w:r w:rsidRPr="006C4D12">
              <w:rPr>
                <w:rStyle w:val="Hyperlink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7D87" w14:textId="4E3055C9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0" w:history="1">
            <w:r w:rsidRPr="006C4D12">
              <w:rPr>
                <w:rStyle w:val="Hyperlink"/>
                <w:noProof/>
              </w:rPr>
              <w:t>2.1.1 Предимства на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684D" w14:textId="13EB5651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1" w:history="1">
            <w:r w:rsidRPr="006C4D12">
              <w:rPr>
                <w:rStyle w:val="Hyperlink"/>
                <w:noProof/>
              </w:rPr>
              <w:t>2.1.2 Недостатъци на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3E04" w14:textId="20419A11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2" w:history="1">
            <w:r w:rsidRPr="006C4D12">
              <w:rPr>
                <w:rStyle w:val="Hyperlink"/>
                <w:noProof/>
              </w:rPr>
              <w:t>2.2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F1CCE" w14:textId="44C944BC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3" w:history="1">
            <w:r w:rsidRPr="006C4D12">
              <w:rPr>
                <w:rStyle w:val="Hyperlink"/>
                <w:noProof/>
              </w:rPr>
              <w:t>2.2.1 Предимства на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06B2" w14:textId="1C0F5EE9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4" w:history="1">
            <w:r w:rsidRPr="006C4D12">
              <w:rPr>
                <w:rStyle w:val="Hyperlink"/>
                <w:noProof/>
              </w:rPr>
              <w:t>2.2.2 Недостатъци на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97CE" w14:textId="0A5F8506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5" w:history="1">
            <w:r w:rsidRPr="006C4D12">
              <w:rPr>
                <w:rStyle w:val="Hyperlink"/>
                <w:noProof/>
              </w:rPr>
              <w:t>2.3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9C11" w14:textId="78CA66A5" w:rsidR="007470B4" w:rsidRDefault="007470B4" w:rsidP="001255F6">
          <w:pPr>
            <w:pStyle w:val="TOC3"/>
            <w:tabs>
              <w:tab w:val="right" w:pos="9628"/>
            </w:tabs>
            <w:ind w:left="0"/>
            <w:rPr>
              <w:noProof/>
            </w:rPr>
          </w:pPr>
          <w:hyperlink w:anchor="_Toc13292065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171C" w14:textId="6A17DFDE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7" w:history="1">
            <w:r w:rsidRPr="006C4D12">
              <w:rPr>
                <w:rStyle w:val="Hyperlink"/>
                <w:noProof/>
              </w:rPr>
              <w:t xml:space="preserve">2.3.1 Предимства на </w:t>
            </w:r>
            <w:r w:rsidRPr="006C4D12">
              <w:rPr>
                <w:rStyle w:val="Hyperlink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6C55" w14:textId="33EA0EE5" w:rsidR="007470B4" w:rsidRDefault="007470B4">
          <w:pPr>
            <w:pStyle w:val="TOC3"/>
            <w:tabs>
              <w:tab w:val="right" w:pos="9628"/>
            </w:tabs>
            <w:rPr>
              <w:noProof/>
            </w:rPr>
          </w:pPr>
          <w:hyperlink w:anchor="_Toc132920658" w:history="1">
            <w:r w:rsidRPr="006C4D12">
              <w:rPr>
                <w:rStyle w:val="Hyperlink"/>
                <w:noProof/>
              </w:rPr>
              <w:t>2.3.2 Недостатъци на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C693" w14:textId="36FA4CC8" w:rsidR="007470B4" w:rsidRDefault="007470B4">
          <w:pPr>
            <w:pStyle w:val="TOC1"/>
            <w:tabs>
              <w:tab w:val="right" w:pos="9628"/>
            </w:tabs>
            <w:rPr>
              <w:noProof/>
            </w:rPr>
          </w:pPr>
          <w:hyperlink w:anchor="_Toc132920659" w:history="1">
            <w:r w:rsidRPr="006C4D12">
              <w:rPr>
                <w:rStyle w:val="Hyperlink"/>
                <w:noProof/>
              </w:rPr>
              <w:t>Глава 3: Инженерно решение на поставената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0378" w14:textId="1F4D5024" w:rsidR="007470B4" w:rsidRDefault="007470B4">
          <w:pPr>
            <w:pStyle w:val="TOC1"/>
            <w:tabs>
              <w:tab w:val="right" w:pos="9628"/>
            </w:tabs>
            <w:rPr>
              <w:noProof/>
            </w:rPr>
          </w:pPr>
          <w:hyperlink w:anchor="_Toc132920660" w:history="1">
            <w:r w:rsidRPr="006C4D12">
              <w:rPr>
                <w:rStyle w:val="Hyperlink"/>
                <w:noProof/>
              </w:rPr>
              <w:t>Глава 4: Анализ на получените резултати, приложимост и 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D50D" w14:textId="5F6828D6" w:rsidR="007470B4" w:rsidRDefault="007470B4">
          <w:pPr>
            <w:pStyle w:val="TOC1"/>
            <w:tabs>
              <w:tab w:val="right" w:pos="9628"/>
            </w:tabs>
            <w:rPr>
              <w:noProof/>
            </w:rPr>
          </w:pPr>
          <w:hyperlink w:anchor="_Toc132920661" w:history="1">
            <w:r w:rsidRPr="006C4D1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75859" w14:textId="240C3E1D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62" w:history="1">
            <w:r w:rsidRPr="006C4D12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1549" w14:textId="141AD151" w:rsidR="007470B4" w:rsidRDefault="007470B4">
          <w:pPr>
            <w:pStyle w:val="TOC2"/>
            <w:tabs>
              <w:tab w:val="right" w:pos="9628"/>
            </w:tabs>
            <w:rPr>
              <w:noProof/>
            </w:rPr>
          </w:pPr>
          <w:hyperlink w:anchor="_Toc132920663" w:history="1">
            <w:r w:rsidRPr="006C4D12">
              <w:rPr>
                <w:rStyle w:val="Hyperlink"/>
                <w:noProof/>
              </w:rPr>
              <w:t>Списък с използваните означения  и 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B39A" w14:textId="72C1A68D" w:rsidR="006F1472" w:rsidRDefault="00A4216E">
          <w:pPr>
            <w:tabs>
              <w:tab w:val="right" w:pos="9637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663EFFA6" w14:textId="77777777" w:rsidR="006F1472" w:rsidRDefault="00A4216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bookmarkStart w:id="0" w:name="_GoBack"/>
      <w:bookmarkEnd w:id="0"/>
    </w:p>
    <w:p w14:paraId="19E261F1" w14:textId="77777777" w:rsidR="006F1472" w:rsidRDefault="006F1472">
      <w:pPr>
        <w:pStyle w:val="Heading1"/>
      </w:pPr>
      <w:bookmarkStart w:id="1" w:name="_heading=h.c47rfij59wt1" w:colFirst="0" w:colLast="0"/>
      <w:bookmarkEnd w:id="1"/>
    </w:p>
    <w:p w14:paraId="04DCEF72" w14:textId="33F3937C" w:rsidR="00C64C09" w:rsidRPr="00C64C09" w:rsidRDefault="00A4216E" w:rsidP="0097258A">
      <w:pPr>
        <w:pStyle w:val="Heading1"/>
        <w:jc w:val="both"/>
        <w:rPr>
          <w:sz w:val="24"/>
          <w:szCs w:val="24"/>
        </w:rPr>
      </w:pPr>
      <w:bookmarkStart w:id="2" w:name="_Toc132920634"/>
      <w:r>
        <w:t>Увод</w:t>
      </w:r>
      <w:r>
        <w:rPr>
          <w:sz w:val="24"/>
          <w:szCs w:val="24"/>
        </w:rPr>
        <w:tab/>
      </w:r>
      <w:r w:rsidR="00C64C09" w:rsidRPr="00C64C09">
        <w:rPr>
          <w:sz w:val="24"/>
          <w:szCs w:val="24"/>
        </w:rPr>
        <w:t>Настоящата дипломна работа има за цел разработка на уебсайт, който служи за представяне на статистика за най-популярните крипто валути със средствата на езика за програмиране Java Script и по-точно библиотеката му – React.js.</w:t>
      </w:r>
      <w:bookmarkEnd w:id="2"/>
    </w:p>
    <w:p w14:paraId="2ADA900E" w14:textId="77777777" w:rsidR="00C64C09" w:rsidRPr="00C64C09" w:rsidRDefault="00C64C09" w:rsidP="0097258A">
      <w:pPr>
        <w:pStyle w:val="NormalWeb"/>
        <w:spacing w:before="197" w:beforeAutospacing="0" w:after="0" w:afterAutospacing="0" w:line="340" w:lineRule="exact"/>
        <w:jc w:val="both"/>
        <w:rPr>
          <w:color w:val="2E75B5"/>
        </w:rPr>
      </w:pPr>
      <w:r w:rsidRPr="00C64C09">
        <w:rPr>
          <w:color w:val="2E75B5"/>
        </w:rPr>
        <w:t xml:space="preserve">   Уебсайтът запазва и маркираните от вас крипто валути за да имате по-лесен достъп до тях.  Цялата система е направена с помощта на VisualStudioCode. Системата ползва База Данни чрез MySql-поддръжка.</w:t>
      </w:r>
    </w:p>
    <w:p w14:paraId="1DD51FF0" w14:textId="77777777" w:rsidR="00C64C09" w:rsidRPr="00C64C09" w:rsidRDefault="00C64C09" w:rsidP="0097258A">
      <w:pPr>
        <w:pStyle w:val="NormalWeb"/>
        <w:spacing w:before="197" w:beforeAutospacing="0" w:after="0" w:afterAutospacing="0" w:line="340" w:lineRule="exact"/>
        <w:jc w:val="both"/>
        <w:rPr>
          <w:color w:val="2E75B5"/>
        </w:rPr>
      </w:pPr>
      <w:r w:rsidRPr="00C64C09">
        <w:rPr>
          <w:color w:val="2E75B5"/>
        </w:rPr>
        <w:t>Налични са всички стандартни функции, които се изискват за такъв тип приложение, а именно :</w:t>
      </w:r>
    </w:p>
    <w:p w14:paraId="1436EC2B" w14:textId="77777777" w:rsidR="00C64C09" w:rsidRPr="00C64C09" w:rsidRDefault="00C64C09" w:rsidP="0097258A">
      <w:pPr>
        <w:pStyle w:val="NormalWeb"/>
        <w:numPr>
          <w:ilvl w:val="0"/>
          <w:numId w:val="13"/>
        </w:numPr>
        <w:spacing w:before="197" w:beforeAutospacing="0" w:after="0" w:afterAutospacing="0" w:line="340" w:lineRule="exact"/>
        <w:ind w:left="850"/>
        <w:jc w:val="both"/>
        <w:rPr>
          <w:color w:val="2E75B5"/>
        </w:rPr>
      </w:pPr>
      <w:r w:rsidRPr="00C64C09">
        <w:rPr>
          <w:color w:val="2E75B5"/>
        </w:rPr>
        <w:t>Регистрация на потребители;</w:t>
      </w:r>
    </w:p>
    <w:p w14:paraId="1A0EE705" w14:textId="77777777" w:rsidR="00C64C09" w:rsidRPr="00C64C09" w:rsidRDefault="00C64C09" w:rsidP="0097258A">
      <w:pPr>
        <w:pStyle w:val="NormalWeb"/>
        <w:numPr>
          <w:ilvl w:val="0"/>
          <w:numId w:val="13"/>
        </w:numPr>
        <w:spacing w:before="197" w:beforeAutospacing="0" w:after="0" w:afterAutospacing="0" w:line="340" w:lineRule="exact"/>
        <w:ind w:left="850"/>
        <w:jc w:val="both"/>
        <w:rPr>
          <w:color w:val="2E75B5"/>
        </w:rPr>
      </w:pPr>
      <w:r w:rsidRPr="00C64C09">
        <w:rPr>
          <w:color w:val="2E75B5"/>
        </w:rPr>
        <w:t>Log-in форма за вписване на потребителя чрез потребителско име и парола;</w:t>
      </w:r>
    </w:p>
    <w:p w14:paraId="48C16389" w14:textId="77777777" w:rsidR="00C64C09" w:rsidRPr="00C64C09" w:rsidRDefault="00C64C09" w:rsidP="0097258A">
      <w:pPr>
        <w:pStyle w:val="NormalWeb"/>
        <w:numPr>
          <w:ilvl w:val="0"/>
          <w:numId w:val="13"/>
        </w:numPr>
        <w:spacing w:before="197" w:beforeAutospacing="0" w:after="0" w:afterAutospacing="0" w:line="340" w:lineRule="exact"/>
        <w:ind w:left="850"/>
        <w:jc w:val="both"/>
        <w:rPr>
          <w:color w:val="2E75B5"/>
        </w:rPr>
      </w:pPr>
      <w:r w:rsidRPr="00C64C09">
        <w:rPr>
          <w:color w:val="2E75B5"/>
        </w:rPr>
        <w:t>Възможност за маркирането на крипто валути като „Любими“;</w:t>
      </w:r>
    </w:p>
    <w:p w14:paraId="3E146BDE" w14:textId="77777777" w:rsidR="00C64C09" w:rsidRPr="00C64C09" w:rsidRDefault="00C64C09" w:rsidP="0097258A">
      <w:pPr>
        <w:pStyle w:val="NormalWeb"/>
        <w:numPr>
          <w:ilvl w:val="0"/>
          <w:numId w:val="13"/>
        </w:numPr>
        <w:spacing w:before="197" w:beforeAutospacing="0" w:after="0" w:afterAutospacing="0" w:line="340" w:lineRule="exact"/>
        <w:ind w:left="850"/>
        <w:jc w:val="both"/>
        <w:rPr>
          <w:color w:val="2E75B5"/>
        </w:rPr>
      </w:pPr>
      <w:r w:rsidRPr="00C64C09">
        <w:rPr>
          <w:color w:val="2E75B5"/>
        </w:rPr>
        <w:t>Вписване като обикновен потребител или администратор от което зависи и нивото на достъп и вида на операции, които могат да се изпълняват;</w:t>
      </w:r>
    </w:p>
    <w:p w14:paraId="307AE91C" w14:textId="77777777" w:rsidR="00C64C09" w:rsidRPr="00C64C09" w:rsidRDefault="00C64C09" w:rsidP="0097258A">
      <w:pPr>
        <w:pStyle w:val="NormalWeb"/>
        <w:spacing w:before="197" w:beforeAutospacing="0" w:after="0" w:afterAutospacing="0" w:line="340" w:lineRule="exact"/>
        <w:jc w:val="both"/>
        <w:rPr>
          <w:color w:val="2E75B5"/>
        </w:rPr>
      </w:pPr>
    </w:p>
    <w:p w14:paraId="764D9941" w14:textId="77777777" w:rsidR="00C64C09" w:rsidRPr="00C64C09" w:rsidRDefault="00C64C09" w:rsidP="0097258A">
      <w:pPr>
        <w:pStyle w:val="NormalWeb"/>
        <w:spacing w:before="197" w:beforeAutospacing="0" w:after="0" w:afterAutospacing="0" w:line="340" w:lineRule="exact"/>
        <w:ind w:left="850"/>
        <w:jc w:val="both"/>
        <w:rPr>
          <w:color w:val="2E75B5"/>
        </w:rPr>
      </w:pPr>
      <w:r w:rsidRPr="00C64C09">
        <w:rPr>
          <w:color w:val="2E75B5"/>
        </w:rPr>
        <w:t>След влизането в профила си, данните потребителя ще бъдат запомняни за известно време, което позволява за по-лесен достъп.</w:t>
      </w:r>
    </w:p>
    <w:p w14:paraId="19FD5AC3" w14:textId="77777777" w:rsidR="00C64C09" w:rsidRPr="00C64C09" w:rsidRDefault="00C64C09" w:rsidP="0097258A">
      <w:pPr>
        <w:pStyle w:val="NormalWeb"/>
        <w:spacing w:before="197" w:beforeAutospacing="0" w:after="0" w:afterAutospacing="0" w:line="340" w:lineRule="exact"/>
        <w:jc w:val="both"/>
        <w:rPr>
          <w:color w:val="2E75B5"/>
        </w:rPr>
      </w:pPr>
      <w:r w:rsidRPr="00C64C09">
        <w:rPr>
          <w:color w:val="2E75B5"/>
        </w:rPr>
        <w:tab/>
        <w:t>Интерфейсът умишлено е минималистки и опростен за да не затруднява работата на потребителя.</w:t>
      </w:r>
    </w:p>
    <w:p w14:paraId="278F9FF7" w14:textId="77777777" w:rsidR="00C64C09" w:rsidRPr="00C64C09" w:rsidRDefault="00C64C09" w:rsidP="00C64C09">
      <w:pPr>
        <w:rPr>
          <w:rFonts w:ascii="Times New Roman" w:eastAsia="Times New Roman" w:hAnsi="Times New Roman" w:cs="Times New Roman"/>
          <w:color w:val="2E75B5"/>
          <w:sz w:val="24"/>
          <w:szCs w:val="24"/>
        </w:rPr>
      </w:pPr>
      <w:r w:rsidRPr="00C64C09">
        <w:rPr>
          <w:rFonts w:ascii="Times New Roman" w:eastAsia="Times New Roman" w:hAnsi="Times New Roman" w:cs="Times New Roman"/>
          <w:color w:val="2E75B5"/>
          <w:sz w:val="24"/>
          <w:szCs w:val="24"/>
        </w:rPr>
        <w:br w:type="page"/>
      </w:r>
    </w:p>
    <w:p w14:paraId="108978EE" w14:textId="5352DC74" w:rsidR="006F1472" w:rsidRDefault="006F1472">
      <w:pPr>
        <w:spacing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4F1024E" w14:textId="77777777" w:rsidR="006F1472" w:rsidRDefault="00A4216E">
      <w:pPr>
        <w:pStyle w:val="Heading1"/>
        <w:spacing w:line="360" w:lineRule="auto"/>
      </w:pPr>
      <w:bookmarkStart w:id="3" w:name="_Toc132920635"/>
      <w:r>
        <w:t>Глава 1: Литературен обзор</w:t>
      </w:r>
      <w:bookmarkEnd w:id="3"/>
      <w:r>
        <w:t xml:space="preserve"> </w:t>
      </w:r>
    </w:p>
    <w:p w14:paraId="2CF21486" w14:textId="77777777" w:rsidR="006F1472" w:rsidRDefault="00A4216E">
      <w:pPr>
        <w:pStyle w:val="Heading2"/>
      </w:pPr>
      <w:bookmarkStart w:id="4" w:name="_Toc132920636"/>
      <w:r>
        <w:t>1.1 Среди за разработка на уеб сайт</w:t>
      </w:r>
      <w:bookmarkEnd w:id="4"/>
    </w:p>
    <w:p w14:paraId="5E0A1645" w14:textId="77777777" w:rsidR="006F1472" w:rsidRDefault="00A4216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Средите за разработка са много, но тези, които се отличават най-много от останалите са:</w:t>
      </w:r>
    </w:p>
    <w:p w14:paraId="44053ABF" w14:textId="77777777" w:rsidR="006F1472" w:rsidRPr="004D2711" w:rsidRDefault="00A4216E" w:rsidP="004D2711">
      <w:pPr>
        <w:pStyle w:val="ListParagraph"/>
        <w:numPr>
          <w:ilvl w:val="0"/>
          <w:numId w:val="3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4D2711">
        <w:rPr>
          <w:rFonts w:ascii="Times New Roman" w:eastAsia="Times New Roman" w:hAnsi="Times New Roman" w:cs="Times New Roman"/>
          <w:sz w:val="24"/>
          <w:szCs w:val="24"/>
        </w:rPr>
        <w:t>Intellij IDEA</w:t>
      </w:r>
    </w:p>
    <w:p w14:paraId="281503C2" w14:textId="49528178" w:rsidR="006F1472" w:rsidRPr="004D2711" w:rsidRDefault="00A4216E" w:rsidP="004D2711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4D2711">
        <w:rPr>
          <w:rFonts w:ascii="Times New Roman" w:eastAsia="Times New Roman" w:hAnsi="Times New Roman" w:cs="Times New Roman"/>
          <w:sz w:val="24"/>
          <w:szCs w:val="24"/>
        </w:rPr>
        <w:t>Eclipse</w:t>
      </w:r>
    </w:p>
    <w:p w14:paraId="3CB99792" w14:textId="63D28FC2" w:rsidR="004D2711" w:rsidRPr="004D2711" w:rsidRDefault="004D2711" w:rsidP="004D2711">
      <w:pPr>
        <w:pStyle w:val="ListParagraph"/>
        <w:numPr>
          <w:ilvl w:val="0"/>
          <w:numId w:val="33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4D2711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="00070377">
        <w:rPr>
          <w:rFonts w:ascii="Times New Roman" w:eastAsia="Times New Roman" w:hAnsi="Times New Roman" w:cs="Times New Roman"/>
          <w:sz w:val="24"/>
          <w:szCs w:val="24"/>
          <w:lang w:val="en-US"/>
        </w:rPr>
        <w:t>yC</w:t>
      </w:r>
      <w:r w:rsidRPr="004D2711">
        <w:rPr>
          <w:rFonts w:ascii="Times New Roman" w:eastAsia="Times New Roman" w:hAnsi="Times New Roman" w:cs="Times New Roman"/>
          <w:sz w:val="24"/>
          <w:szCs w:val="24"/>
          <w:lang w:val="en-US"/>
        </w:rPr>
        <w:t>harm</w:t>
      </w:r>
    </w:p>
    <w:p w14:paraId="66B3DE67" w14:textId="77777777" w:rsidR="006F1472" w:rsidRPr="004D2711" w:rsidRDefault="00A4216E" w:rsidP="004D2711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4D2711">
        <w:rPr>
          <w:rFonts w:ascii="Times New Roman" w:eastAsia="Times New Roman" w:hAnsi="Times New Roman" w:cs="Times New Roman"/>
          <w:sz w:val="24"/>
          <w:szCs w:val="24"/>
        </w:rPr>
        <w:t>Visual Studio Code</w:t>
      </w:r>
    </w:p>
    <w:p w14:paraId="3BC7B54E" w14:textId="77777777" w:rsidR="006F1472" w:rsidRDefault="00A4216E">
      <w:pPr>
        <w:pStyle w:val="Heading3"/>
      </w:pPr>
      <w:bookmarkStart w:id="5" w:name="_Toc132920637"/>
      <w:r>
        <w:t>1.1.1 Intellij IDEA</w:t>
      </w:r>
      <w:bookmarkEnd w:id="5"/>
    </w:p>
    <w:p w14:paraId="0834CA0C" w14:textId="23911977" w:rsidR="004D2711" w:rsidRDefault="004D2711" w:rsidP="004D271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IntelliJ IDEA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 w:rsidRPr="004D2711">
        <w:rPr>
          <w:rFonts w:ascii="Times New Roman" w:eastAsia="Times New Roman" w:hAnsi="Times New Roman" w:cs="Times New Roman"/>
          <w:sz w:val="24"/>
          <w:szCs w:val="24"/>
        </w:rPr>
        <w:t>е интелигентна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2711">
        <w:rPr>
          <w:rFonts w:ascii="Times New Roman" w:eastAsia="Times New Roman" w:hAnsi="Times New Roman" w:cs="Times New Roman"/>
          <w:sz w:val="24"/>
          <w:szCs w:val="24"/>
        </w:rPr>
        <w:t>среда за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разработка. Обикновенно се използва за писане на </w:t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Java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код. Тя обаче потдържа по-голямото множество от популярните езици за разработване на уеб приложения и уеб сайтове. </w:t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IntelliJ IDEA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е бърза,</w:t>
      </w:r>
      <w:r w:rsidR="00A97D78" w:rsidRPr="00A97D78">
        <w:rPr>
          <w:rFonts w:ascii="Times New Roman" w:eastAsia="Times New Roman" w:hAnsi="Times New Roman" w:cs="Times New Roman"/>
          <w:sz w:val="24"/>
          <w:szCs w:val="24"/>
        </w:rPr>
        <w:t xml:space="preserve"> гъвкава,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приятна, лесна за работа и предоставя възможноста за смяна на настройките и цветовата си гама. </w:t>
      </w:r>
      <w:r w:rsidR="00A97D78" w:rsidRPr="00A97D78">
        <w:rPr>
          <w:rFonts w:ascii="Times New Roman" w:eastAsia="Times New Roman" w:hAnsi="Times New Roman" w:cs="Times New Roman"/>
          <w:sz w:val="24"/>
          <w:szCs w:val="24"/>
        </w:rPr>
        <w:t>Тя е годна за търговски разработки.</w:t>
      </w:r>
    </w:p>
    <w:p w14:paraId="108AC233" w14:textId="72BFCE59" w:rsidR="00A97D78" w:rsidRPr="00070377" w:rsidRDefault="00A97D78" w:rsidP="00070377">
      <w:pPr>
        <w:pStyle w:val="Heading3"/>
      </w:pPr>
      <w:bookmarkStart w:id="6" w:name="_Toc132920638"/>
      <w:r w:rsidRPr="00070377">
        <w:t>1.1.2 Eclipse</w:t>
      </w:r>
      <w:bookmarkEnd w:id="6"/>
    </w:p>
    <w:p w14:paraId="3DE9DB3B" w14:textId="42C954CE" w:rsidR="00A97D78" w:rsidRPr="00A97D78" w:rsidRDefault="00A97D78" w:rsidP="00A97D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Eclipse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е многоезична среда за разработване на софтуер. Състои се от интегрирана среда за разработка(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и плъгин система. Използва се главно за писане на </w:t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код.  Плъгн системата позволява писане на повечето популярни езици за програмиране. Тя е предпочитана за разработката на логическата част от уеб приложенията и използването й за създаването на уеб сайтове е рядкост. </w:t>
      </w:r>
    </w:p>
    <w:p w14:paraId="40C72DD7" w14:textId="68D56599" w:rsidR="00A97D78" w:rsidRDefault="00A97D78" w:rsidP="00A97D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7D78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Eclipse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се работи по-сложно от колкото с </w:t>
      </w:r>
      <w:r w:rsidRPr="00A97D78">
        <w:rPr>
          <w:rFonts w:ascii="Times New Roman" w:eastAsia="Times New Roman" w:hAnsi="Times New Roman" w:cs="Times New Roman"/>
          <w:b/>
          <w:sz w:val="24"/>
          <w:szCs w:val="24"/>
        </w:rPr>
        <w:t>IntelliJ IDEA</w:t>
      </w:r>
      <w:r w:rsidRPr="00A97D78">
        <w:rPr>
          <w:rFonts w:ascii="Times New Roman" w:eastAsia="Times New Roman" w:hAnsi="Times New Roman" w:cs="Times New Roman"/>
          <w:sz w:val="24"/>
          <w:szCs w:val="24"/>
        </w:rPr>
        <w:t xml:space="preserve">, което я прави неподходяща за разработчици с малко опит и за екипи, работещи по проекти с множество технологии. </w:t>
      </w:r>
    </w:p>
    <w:p w14:paraId="5DA79305" w14:textId="79211371" w:rsidR="00070377" w:rsidRPr="00070377" w:rsidRDefault="00070377" w:rsidP="00A97D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070377">
        <w:rPr>
          <w:rFonts w:ascii="Times New Roman" w:eastAsia="Times New Roman" w:hAnsi="Times New Roman" w:cs="Times New Roman"/>
          <w:color w:val="0563C1"/>
          <w:sz w:val="28"/>
          <w:szCs w:val="28"/>
        </w:rPr>
        <w:t>1.1.3 PyCharm</w:t>
      </w:r>
    </w:p>
    <w:p w14:paraId="75110068" w14:textId="32D2E4AC" w:rsidR="00070377" w:rsidRDefault="00070377" w:rsidP="00A97D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PyCharm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е среда за разработка за уеб приложения и уеб сайтове. Тя е изградена пряко за работа с 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Python, JavaScript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Една от главните й сили за създаване на уеб сайтове е рамката 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Django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Тя позволява и писането на 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0703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средата за разработка. </w:t>
      </w:r>
    </w:p>
    <w:p w14:paraId="5F9B5D2B" w14:textId="46A9D97E" w:rsidR="00070377" w:rsidRDefault="00070377" w:rsidP="00A97D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098991" w14:textId="2EAB6F2B" w:rsidR="00070377" w:rsidRDefault="00070377" w:rsidP="00070377">
      <w:pPr>
        <w:pStyle w:val="Heading2"/>
        <w:rPr>
          <w:lang w:val="en-US"/>
        </w:rPr>
      </w:pPr>
      <w:bookmarkStart w:id="7" w:name="_Toc132920639"/>
      <w:r w:rsidRPr="00070377">
        <w:t>1.1.4 Visual Studio Code</w:t>
      </w:r>
      <w:bookmarkEnd w:id="7"/>
    </w:p>
    <w:p w14:paraId="4F9EA6AF" w14:textId="77777777" w:rsidR="00070377" w:rsidRDefault="00070377" w:rsidP="00070377">
      <w:pPr>
        <w:ind w:left="709" w:firstLine="73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 xml:space="preserve">Visual Studio Code </w:t>
      </w:r>
      <w:r>
        <w:rPr>
          <w:rFonts w:ascii="Times New Roman" w:eastAsia="Times New Roman" w:hAnsi="Times New Roman" w:cs="Times New Roman"/>
          <w:sz w:val="24"/>
        </w:rPr>
        <w:t>е интегрирана среда за разработка (</w:t>
      </w:r>
      <w:r>
        <w:rPr>
          <w:rFonts w:ascii="Times New Roman" w:eastAsia="Times New Roman" w:hAnsi="Times New Roman" w:cs="Times New Roman"/>
          <w:b/>
          <w:sz w:val="24"/>
        </w:rPr>
        <w:t>IDE</w:t>
      </w:r>
      <w:r>
        <w:rPr>
          <w:rFonts w:ascii="Times New Roman" w:eastAsia="Times New Roman" w:hAnsi="Times New Roman" w:cs="Times New Roman"/>
          <w:sz w:val="24"/>
        </w:rPr>
        <w:t xml:space="preserve">) за всякакъв вид програмни езици от високо ниво. Предназначен е да улесни максимално рабоботата при разработка на приложения. За всеки език са налични автоматични допълнения, които се изтеглят отделно. В средата за разработка могат да се отворят текстови документи, снимки с различни разширения и файлове на потдържаните езици. Има и терминал, който доставя улеснен достъп, не само до проекта над който работим, но и до цялата система.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Visual Studio Code </w:t>
      </w:r>
      <w:r>
        <w:rPr>
          <w:rFonts w:ascii="Times New Roman" w:eastAsia="Times New Roman" w:hAnsi="Times New Roman" w:cs="Times New Roman"/>
          <w:sz w:val="24"/>
        </w:rPr>
        <w:t xml:space="preserve">може да се използва на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Windows, Mac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Linux. </w:t>
      </w:r>
      <w:r>
        <w:rPr>
          <w:rFonts w:ascii="Times New Roman" w:eastAsia="Times New Roman" w:hAnsi="Times New Roman" w:cs="Times New Roman"/>
          <w:sz w:val="24"/>
        </w:rPr>
        <w:t>Безплатен е и лесен за инсталиране.</w:t>
      </w:r>
    </w:p>
    <w:p w14:paraId="146D555A" w14:textId="77777777" w:rsidR="00070377" w:rsidRPr="002F305C" w:rsidRDefault="00070377" w:rsidP="00070377">
      <w:pPr>
        <w:rPr>
          <w:rFonts w:ascii="Times New Roman" w:eastAsia="Times New Roman" w:hAnsi="Times New Roman" w:cs="Times New Roman"/>
          <w:sz w:val="24"/>
        </w:rPr>
      </w:pPr>
    </w:p>
    <w:p w14:paraId="41702600" w14:textId="77777777" w:rsidR="00070377" w:rsidRPr="002F305C" w:rsidRDefault="00070377" w:rsidP="00070377">
      <w:pPr>
        <w:jc w:val="center"/>
        <w:rPr>
          <w:rFonts w:ascii="Times New Roman" w:eastAsia="Times New Roman" w:hAnsi="Times New Roman" w:cs="Times New Roman"/>
          <w:sz w:val="24"/>
        </w:rPr>
      </w:pPr>
      <w:r w:rsidRPr="00C34DC6">
        <w:rPr>
          <w:noProof/>
          <w:sz w:val="24"/>
        </w:rPr>
        <w:drawing>
          <wp:inline distT="0" distB="0" distL="0" distR="0" wp14:anchorId="76F1280F" wp14:editId="1C9AB320">
            <wp:extent cx="5524500" cy="294891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68" cy="29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B2B5" w14:textId="77777777" w:rsidR="00070377" w:rsidRPr="00070377" w:rsidRDefault="00070377" w:rsidP="00070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70377">
        <w:rPr>
          <w:rFonts w:ascii="Times New Roman" w:eastAsia="Times New Roman" w:hAnsi="Times New Roman" w:cs="Times New Roman"/>
          <w:b/>
          <w:sz w:val="20"/>
          <w:szCs w:val="20"/>
        </w:rPr>
        <w:t>Фигура 6.1</w:t>
      </w:r>
    </w:p>
    <w:p w14:paraId="31E4E834" w14:textId="63409506" w:rsidR="00070377" w:rsidRPr="00070377" w:rsidRDefault="00070377" w:rsidP="00070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70377">
        <w:rPr>
          <w:rFonts w:ascii="Times New Roman" w:eastAsia="Times New Roman" w:hAnsi="Times New Roman" w:cs="Times New Roman"/>
          <w:sz w:val="20"/>
          <w:szCs w:val="20"/>
        </w:rPr>
        <w:t>Примерен изглед на</w:t>
      </w:r>
      <w:r w:rsidRPr="00070377">
        <w:rPr>
          <w:rFonts w:ascii="Times New Roman" w:eastAsia="Times New Roman" w:hAnsi="Times New Roman" w:cs="Times New Roman"/>
          <w:b/>
          <w:sz w:val="20"/>
          <w:szCs w:val="20"/>
        </w:rPr>
        <w:t xml:space="preserve"> Visual Studio Code</w:t>
      </w:r>
    </w:p>
    <w:p w14:paraId="35ACD2CE" w14:textId="77777777" w:rsidR="00070377" w:rsidRDefault="00070377" w:rsidP="00070377">
      <w:pPr>
        <w:jc w:val="both"/>
        <w:rPr>
          <w:sz w:val="24"/>
        </w:rPr>
      </w:pPr>
    </w:p>
    <w:p w14:paraId="4220005A" w14:textId="77777777" w:rsidR="00070377" w:rsidRDefault="00070377" w:rsidP="00070377">
      <w:pPr>
        <w:ind w:left="709" w:firstLine="731"/>
        <w:jc w:val="both"/>
        <w:rPr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Потдържани езици::</w:t>
      </w:r>
    </w:p>
    <w:p w14:paraId="60BA5C87" w14:textId="77777777" w:rsidR="00070377" w:rsidRDefault="00070377" w:rsidP="00070377">
      <w:pPr>
        <w:ind w:left="709" w:firstLine="731"/>
        <w:jc w:val="both"/>
        <w:rPr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Плъгините</w:t>
      </w:r>
      <w:r>
        <w:rPr>
          <w:rFonts w:ascii="Times New Roman" w:eastAsia="Times New Roman" w:hAnsi="Times New Roman" w:cs="Times New Roman"/>
          <w:sz w:val="24"/>
        </w:rPr>
        <w:t xml:space="preserve">, част от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Visual Studio Code </w:t>
      </w:r>
      <w:r>
        <w:rPr>
          <w:rFonts w:ascii="Times New Roman" w:eastAsia="Times New Roman" w:hAnsi="Times New Roman" w:cs="Times New Roman"/>
          <w:sz w:val="24"/>
        </w:rPr>
        <w:t>и тезки, които можем да си изтеглим допълнително потдържат следните главни езици и много други:</w:t>
      </w:r>
    </w:p>
    <w:p w14:paraId="14300480" w14:textId="4367D01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C++ </w:t>
      </w:r>
    </w:p>
    <w:p w14:paraId="11296111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C#</w:t>
      </w:r>
    </w:p>
    <w:p w14:paraId="7B7D9659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CSS</w:t>
      </w:r>
    </w:p>
    <w:p w14:paraId="1BFDD7FC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Dart</w:t>
      </w:r>
    </w:p>
    <w:p w14:paraId="74539790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Dockerfile</w:t>
      </w:r>
    </w:p>
    <w:p w14:paraId="45EA7848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F#</w:t>
      </w:r>
    </w:p>
    <w:p w14:paraId="4F153D7E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lastRenderedPageBreak/>
        <w:t>Go</w:t>
      </w:r>
    </w:p>
    <w:p w14:paraId="7CE4F4B8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HTML</w:t>
      </w:r>
    </w:p>
    <w:p w14:paraId="768D30E6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Java</w:t>
      </w:r>
    </w:p>
    <w:p w14:paraId="2199E3B7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JavaScript </w:t>
      </w:r>
    </w:p>
    <w:p w14:paraId="27C19635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JSON </w:t>
      </w:r>
    </w:p>
    <w:p w14:paraId="48AC47F8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Julia </w:t>
      </w:r>
    </w:p>
    <w:p w14:paraId="1451D155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Less </w:t>
      </w:r>
    </w:p>
    <w:p w14:paraId="21D8745C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Markdown </w:t>
      </w:r>
    </w:p>
    <w:p w14:paraId="07F4B608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PHP </w:t>
      </w:r>
    </w:p>
    <w:p w14:paraId="51F804C2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PowerShell </w:t>
      </w:r>
    </w:p>
    <w:p w14:paraId="32DB54A1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Python </w:t>
      </w:r>
    </w:p>
    <w:p w14:paraId="234A6946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R </w:t>
      </w:r>
    </w:p>
    <w:p w14:paraId="78B57286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Rust </w:t>
      </w:r>
    </w:p>
    <w:p w14:paraId="63F7858C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SCSS </w:t>
      </w:r>
    </w:p>
    <w:p w14:paraId="29CB4A44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 xml:space="preserve">T-SQL </w:t>
      </w:r>
    </w:p>
    <w:p w14:paraId="76ECD696" w14:textId="77777777" w:rsidR="00070377" w:rsidRPr="00070377" w:rsidRDefault="00070377" w:rsidP="00070377">
      <w:pPr>
        <w:pStyle w:val="ListParagraph"/>
        <w:numPr>
          <w:ilvl w:val="4"/>
          <w:numId w:val="35"/>
        </w:numPr>
        <w:jc w:val="both"/>
        <w:rPr>
          <w:rFonts w:ascii="Times New Roman" w:eastAsia="Times New Roman" w:hAnsi="Times New Roman" w:cs="Times New Roman"/>
          <w:sz w:val="24"/>
        </w:rPr>
      </w:pPr>
      <w:r w:rsidRPr="00070377">
        <w:rPr>
          <w:rFonts w:ascii="Times New Roman" w:eastAsia="Times New Roman" w:hAnsi="Times New Roman" w:cs="Times New Roman"/>
          <w:sz w:val="24"/>
        </w:rPr>
        <w:t>TypeScript.</w:t>
      </w:r>
    </w:p>
    <w:p w14:paraId="19A382D3" w14:textId="77777777" w:rsidR="00070377" w:rsidRPr="00070377" w:rsidRDefault="00070377" w:rsidP="00070377">
      <w:pPr>
        <w:rPr>
          <w:lang w:val="en-US"/>
        </w:rPr>
      </w:pPr>
    </w:p>
    <w:p w14:paraId="28933239" w14:textId="77777777" w:rsidR="006F1472" w:rsidRDefault="00A4216E">
      <w:pPr>
        <w:pStyle w:val="Heading2"/>
        <w:rPr>
          <w:sz w:val="36"/>
          <w:szCs w:val="36"/>
        </w:rPr>
      </w:pPr>
      <w:bookmarkStart w:id="8" w:name="_Toc132920640"/>
      <w:r>
        <w:t>1.2 Методи за разработка на уеб сайт</w:t>
      </w:r>
      <w:bookmarkEnd w:id="8"/>
      <w:r>
        <w:rPr>
          <w:sz w:val="36"/>
          <w:szCs w:val="36"/>
        </w:rPr>
        <w:t xml:space="preserve"> </w:t>
      </w:r>
    </w:p>
    <w:p w14:paraId="31FA7DD7" w14:textId="77777777" w:rsidR="006F1472" w:rsidRDefault="00A4216E">
      <w:pPr>
        <w:numPr>
          <w:ilvl w:val="0"/>
          <w:numId w:val="1"/>
        </w:num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Планиране</w:t>
      </w:r>
    </w:p>
    <w:p w14:paraId="71BA5F5E" w14:textId="77777777" w:rsidR="006F1472" w:rsidRDefault="00A4216E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Стратегия</w:t>
      </w:r>
    </w:p>
    <w:p w14:paraId="15E9972E" w14:textId="77777777" w:rsidR="006F1472" w:rsidRDefault="00A4216E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Концепция</w:t>
      </w:r>
    </w:p>
    <w:p w14:paraId="3D598745" w14:textId="77777777" w:rsidR="006F1472" w:rsidRDefault="00A4216E">
      <w:pPr>
        <w:pStyle w:val="Heading3"/>
      </w:pPr>
      <w:bookmarkStart w:id="9" w:name="_Toc132920641"/>
      <w:r>
        <w:t>1.2.1 Планиране</w:t>
      </w:r>
      <w:bookmarkEnd w:id="9"/>
    </w:p>
    <w:p w14:paraId="2EA72774" w14:textId="19336554" w:rsidR="006F1472" w:rsidRPr="00CE424F" w:rsidRDefault="00CE424F" w:rsidP="00A4662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Планирането е етап</w:t>
      </w:r>
      <w:r w:rsidR="00156350">
        <w:rPr>
          <w:rFonts w:ascii="Times New Roman" w:eastAsia="Times New Roman" w:hAnsi="Times New Roman" w:cs="Times New Roman"/>
          <w:sz w:val="24"/>
          <w:szCs w:val="24"/>
        </w:rPr>
        <w:t xml:space="preserve">а в който изготвяме базов план на дейностите, които трябва да се извършат по проекта. Разглеждат се всички налични ресурси и се обмислят неравностите, които може да възникнат в екипа. </w:t>
      </w:r>
    </w:p>
    <w:p w14:paraId="5DA14842" w14:textId="77777777" w:rsidR="006F1472" w:rsidRDefault="00A4216E" w:rsidP="00A46628">
      <w:pPr>
        <w:pStyle w:val="Heading3"/>
      </w:pPr>
      <w:bookmarkStart w:id="10" w:name="_Toc132920642"/>
      <w:r>
        <w:t>1.2.2 Стратегия</w:t>
      </w:r>
      <w:bookmarkEnd w:id="10"/>
    </w:p>
    <w:p w14:paraId="0F5DF1E2" w14:textId="5B849481" w:rsidR="006F1472" w:rsidRPr="00447EE1" w:rsidRDefault="00156350" w:rsidP="00A4662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Започва</w:t>
      </w:r>
      <w:r w:rsidR="00447EE1">
        <w:rPr>
          <w:rFonts w:ascii="Times New Roman" w:eastAsia="Times New Roman" w:hAnsi="Times New Roman" w:cs="Times New Roman"/>
          <w:sz w:val="24"/>
          <w:szCs w:val="24"/>
        </w:rPr>
        <w:t xml:space="preserve">ме етапът на стратегия, като анализираме информацията, получена от клиента. Очертаваме основите, целта, времето и ресурсите с които рзполагаме. Разделяме екипите от разработчици и рапределяме типовете задачи. </w:t>
      </w:r>
    </w:p>
    <w:p w14:paraId="22151FC7" w14:textId="77777777" w:rsidR="006F1472" w:rsidRDefault="00A4216E" w:rsidP="00A46628">
      <w:pPr>
        <w:pStyle w:val="Heading3"/>
      </w:pPr>
      <w:bookmarkStart w:id="11" w:name="_Toc132920643"/>
      <w:r>
        <w:lastRenderedPageBreak/>
        <w:t>1.2.3 Концепция</w:t>
      </w:r>
      <w:bookmarkEnd w:id="11"/>
    </w:p>
    <w:p w14:paraId="1F70E35F" w14:textId="69A80DA6" w:rsidR="006F1472" w:rsidRDefault="00156350" w:rsidP="00A4662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Концепцията остава една и съща. Докато разработката тече, дейноста на всички работещи се следи. Софтуера се тества и презентира редовно. С течение на времето, проекта е завършен.</w:t>
      </w:r>
    </w:p>
    <w:p w14:paraId="48CF7154" w14:textId="77777777" w:rsidR="006F1472" w:rsidRPr="00447EE1" w:rsidRDefault="00A4216E" w:rsidP="00A46628">
      <w:pPr>
        <w:pStyle w:val="Heading2"/>
        <w:rPr>
          <w:lang w:val="en-US"/>
        </w:rPr>
      </w:pPr>
      <w:bookmarkStart w:id="12" w:name="_Toc132920644"/>
      <w:r>
        <w:t>1.3 Основни етапи при изграждане на уеб сайт</w:t>
      </w:r>
      <w:bookmarkEnd w:id="12"/>
    </w:p>
    <w:p w14:paraId="593B77BC" w14:textId="77777777" w:rsidR="006F1472" w:rsidRDefault="00A4216E" w:rsidP="00A46628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Проучване </w:t>
      </w:r>
    </w:p>
    <w:p w14:paraId="596D476E" w14:textId="77777777" w:rsidR="006F1472" w:rsidRDefault="00A4216E" w:rsidP="00A46628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Анализ </w:t>
      </w:r>
    </w:p>
    <w:p w14:paraId="505A2286" w14:textId="77777777" w:rsidR="006F1472" w:rsidRDefault="00A4216E" w:rsidP="00A46628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Планиране</w:t>
      </w:r>
    </w:p>
    <w:p w14:paraId="2CEB472C" w14:textId="24DEA8BE" w:rsidR="006F1472" w:rsidRDefault="008F1447" w:rsidP="00A4662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Преди да се започне работа по проекта, се оточнява всеки детайл от него с клента. Това са: дизайн, насоченост, име на домейн, цветове, функционалност, методи за удостоверяване на потребителите, технологии за изграждане и други.</w:t>
      </w:r>
    </w:p>
    <w:p w14:paraId="1595BAC2" w14:textId="0AF977AB" w:rsidR="008F1447" w:rsidRPr="008F1447" w:rsidRDefault="00A4216E" w:rsidP="00A46628">
      <w:pPr>
        <w:pStyle w:val="Heading3"/>
      </w:pPr>
      <w:bookmarkStart w:id="13" w:name="_Toc132920645"/>
      <w:r>
        <w:t>1</w:t>
      </w:r>
      <w:r w:rsidR="00A46628">
        <w:t>.3.1 Избор на</w:t>
      </w:r>
      <w:r w:rsidR="008F1447">
        <w:t xml:space="preserve"> им</w:t>
      </w:r>
      <w:r w:rsidR="00A46628">
        <w:t>е,</w:t>
      </w:r>
      <w:r w:rsidR="008F1447">
        <w:t xml:space="preserve"> домейн</w:t>
      </w:r>
      <w:r w:rsidR="00A46628">
        <w:t xml:space="preserve"> и ключови думи з</w:t>
      </w:r>
      <w:r w:rsidR="008F1447">
        <w:t>а сайта</w:t>
      </w:r>
      <w:bookmarkEnd w:id="13"/>
    </w:p>
    <w:p w14:paraId="4648D158" w14:textId="52BC7448" w:rsidR="008F1447" w:rsidRDefault="008F1447" w:rsidP="00A46628">
      <w:pPr>
        <w:jc w:val="both"/>
      </w:pPr>
      <w:r>
        <w:tab/>
        <w:t xml:space="preserve">Домейнът е едно от най-важните неща характеризиращи добрите и успешни сайтове. Той трябва да се състои от ключова дума, която да показва същността на сайта. Той трябва да е къс и лесен за запомнчне за да се използва по-често от потребителите и да го запомнят без да осъзнаят. </w:t>
      </w:r>
    </w:p>
    <w:p w14:paraId="22C5D52F" w14:textId="64F37042" w:rsidR="008F1447" w:rsidRDefault="008F1447" w:rsidP="00A46628">
      <w:pPr>
        <w:jc w:val="both"/>
      </w:pPr>
      <w:r>
        <w:tab/>
        <w:t xml:space="preserve">Името на уеб сайта също е от голямо значение. То трябва да е лесно за запомняне, да </w:t>
      </w:r>
      <w:r w:rsidR="00A46628">
        <w:t xml:space="preserve">сочи към главната функционалност на сайта и да се запомня лесно. Това води до по-голям поток от потребители. </w:t>
      </w:r>
    </w:p>
    <w:p w14:paraId="6A2692C1" w14:textId="0B349040" w:rsidR="00A46628" w:rsidRDefault="00A46628" w:rsidP="00A46628">
      <w:pPr>
        <w:jc w:val="both"/>
      </w:pPr>
      <w:r>
        <w:tab/>
        <w:t>Ключовите думи трябва да са съобразени с дейността на сайта. Те са важни при сърфирането в интернет. С по-точни и използвани ключови думи, уеб сайта ще получава по0голям приток на нови потребители.</w:t>
      </w:r>
    </w:p>
    <w:p w14:paraId="7A8E9268" w14:textId="645059FD" w:rsidR="00A46628" w:rsidRPr="00A46628" w:rsidRDefault="00A46628" w:rsidP="00A46628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A46628">
        <w:rPr>
          <w:rFonts w:ascii="Times New Roman" w:eastAsia="Times New Roman" w:hAnsi="Times New Roman" w:cs="Times New Roman"/>
          <w:color w:val="0563C1"/>
          <w:sz w:val="28"/>
          <w:szCs w:val="28"/>
        </w:rPr>
        <w:t>1.3.2 Софтуерно решение</w:t>
      </w:r>
    </w:p>
    <w:p w14:paraId="44290A8A" w14:textId="266442F2" w:rsidR="00A46628" w:rsidRDefault="00A46628" w:rsidP="00A46628">
      <w:pPr>
        <w:jc w:val="both"/>
      </w:pPr>
      <w:r>
        <w:tab/>
        <w:t>В този етап се избира софтуерната платформа върху която ще се изгради продукта. Това ще бъде решено, като се вземат предвид нуждите на клиентите и целта на продукта.  Тук се изгражда и картата на сайта, по която ще се изгради скелета му.</w:t>
      </w:r>
    </w:p>
    <w:p w14:paraId="6F69174D" w14:textId="3724B5E0" w:rsidR="00A46628" w:rsidRDefault="00A46628" w:rsidP="00A46628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A46628">
        <w:rPr>
          <w:rFonts w:ascii="Times New Roman" w:eastAsia="Times New Roman" w:hAnsi="Times New Roman" w:cs="Times New Roman"/>
          <w:color w:val="0563C1"/>
          <w:sz w:val="28"/>
          <w:szCs w:val="28"/>
        </w:rPr>
        <w:t>1.3.3 Дизайн</w:t>
      </w:r>
    </w:p>
    <w:p w14:paraId="16C026F4" w14:textId="5B9AAD97" w:rsidR="008C6F5E" w:rsidRDefault="00A46628" w:rsidP="00A46628">
      <w:pPr>
        <w:jc w:val="both"/>
      </w:pP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ab/>
      </w:r>
      <w:r w:rsidRPr="00A46628">
        <w:t xml:space="preserve">Дизайнът </w:t>
      </w:r>
      <w:r>
        <w:t xml:space="preserve">се определя от целите на продукта, който изграждаме. Цветовата палитра се избира по бизнеса с който ще се занимаваме. Дизайнът винаги трябва да е модерен, динамичен </w:t>
      </w:r>
      <w:r w:rsidR="008C6F5E">
        <w:t>и лесен за ползване. По този начин потребителите се задържат по-дълго време и популяризират продуктите ни повече.</w:t>
      </w:r>
    </w:p>
    <w:p w14:paraId="3403633E" w14:textId="77777777" w:rsidR="008C6F5E" w:rsidRPr="008C6F5E" w:rsidRDefault="008C6F5E" w:rsidP="008C6F5E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8C6F5E">
        <w:rPr>
          <w:rFonts w:ascii="Times New Roman" w:eastAsia="Times New Roman" w:hAnsi="Times New Roman" w:cs="Times New Roman"/>
          <w:color w:val="0563C1"/>
          <w:sz w:val="28"/>
          <w:szCs w:val="28"/>
        </w:rPr>
        <w:t>1.3.5 Тестване</w:t>
      </w:r>
    </w:p>
    <w:p w14:paraId="010308C9" w14:textId="18D1684F" w:rsidR="008C6F5E" w:rsidRPr="008C6F5E" w:rsidRDefault="008C6F5E" w:rsidP="008C6F5E">
      <w:pPr>
        <w:jc w:val="both"/>
      </w:pPr>
      <w:r>
        <w:lastRenderedPageBreak/>
        <w:tab/>
        <w:t xml:space="preserve">По време на изграждането на уеб сайта сме длъжни да имаме постоянно тестване. Така работата върви леко, гладко и няма недоволни разработчици. Тази техника предотвратява големите сривове и губенето на данни. По този начин можем да предоставяме готови части от продукта на поръчителя му. </w:t>
      </w:r>
    </w:p>
    <w:p w14:paraId="580254F8" w14:textId="77777777" w:rsidR="008C6F5E" w:rsidRDefault="008C6F5E" w:rsidP="00A46628">
      <w:pPr>
        <w:jc w:val="both"/>
      </w:pPr>
    </w:p>
    <w:p w14:paraId="56359527" w14:textId="77777777" w:rsidR="008C6F5E" w:rsidRDefault="008C6F5E" w:rsidP="00A46628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36CC5ED4" w14:textId="1532BAD1" w:rsidR="008C6F5E" w:rsidRDefault="008C6F5E" w:rsidP="00A46628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>1.3.6</w:t>
      </w:r>
      <w:r w:rsidRPr="008C6F5E"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 Валидиране на кода</w:t>
      </w:r>
    </w:p>
    <w:p w14:paraId="744B80A2" w14:textId="07C20F2F" w:rsidR="008C6F5E" w:rsidRDefault="008C6F5E" w:rsidP="00A46628">
      <w:pPr>
        <w:jc w:val="both"/>
      </w:pP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ab/>
      </w:r>
      <w:r w:rsidRPr="008C6F5E">
        <w:t xml:space="preserve">Преди да бъде завършен проекта, трябва да сме сигурни ,че няма никакви софтуерни грешки и всичко работи безупречно. Така избягваме пробиви в защитата и предотвратяваме бъдещи сривове. </w:t>
      </w:r>
    </w:p>
    <w:p w14:paraId="28DC0305" w14:textId="575CED53" w:rsidR="00A46628" w:rsidRPr="008C6F5E" w:rsidRDefault="008C6F5E" w:rsidP="008C6F5E">
      <w:pPr>
        <w:spacing w:before="240" w:after="24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8C6F5E">
        <w:rPr>
          <w:rFonts w:ascii="Times New Roman" w:eastAsia="Times New Roman" w:hAnsi="Times New Roman" w:cs="Times New Roman"/>
          <w:color w:val="0563C1"/>
          <w:sz w:val="28"/>
          <w:szCs w:val="28"/>
        </w:rPr>
        <w:t>1.3.7 Окончателно завършване</w:t>
      </w:r>
    </w:p>
    <w:p w14:paraId="74803B7A" w14:textId="3ABD2C2B" w:rsidR="00A46628" w:rsidRDefault="008C6F5E" w:rsidP="008F1447">
      <w:r>
        <w:tab/>
        <w:t>След като всички стъпки по изграждането са готови, преминали сме всички тестове и знаем , че няма проблеми</w:t>
      </w:r>
      <w:r w:rsidR="005D5E52">
        <w:t>, можем да пуснем продукта в експлоатация. Това обаче далеч не означава, че сме готови. Нужни са постоянно потдържане на сигурност и готовност за оправяне на проблеми в реално време. Този етап не може да бъде избегнат и се явява при всички видове уеб приложения и уеб сайтове.</w:t>
      </w:r>
      <w:r>
        <w:t xml:space="preserve"> </w:t>
      </w:r>
    </w:p>
    <w:p w14:paraId="7CA7B7BD" w14:textId="5DCF9225" w:rsidR="00A46628" w:rsidRPr="008F1447" w:rsidRDefault="00A46628" w:rsidP="008F1447">
      <w:r>
        <w:tab/>
      </w:r>
    </w:p>
    <w:p w14:paraId="6105C93E" w14:textId="5CC27935" w:rsidR="006F1472" w:rsidRDefault="00A4216E">
      <w:pPr>
        <w:pStyle w:val="Heading2"/>
      </w:pPr>
      <w:bookmarkStart w:id="14" w:name="_Toc132920646"/>
      <w:r>
        <w:t>1.4 Предимства и недостатъци при разработка на уеб сайт</w:t>
      </w:r>
      <w:r w:rsidR="0038551C">
        <w:t>а</w:t>
      </w:r>
      <w:bookmarkEnd w:id="14"/>
    </w:p>
    <w:p w14:paraId="36064CCE" w14:textId="77777777" w:rsidR="006F1472" w:rsidRDefault="00A4216E">
      <w:pPr>
        <w:pStyle w:val="Heading3"/>
        <w:rPr>
          <w:sz w:val="24"/>
          <w:szCs w:val="24"/>
        </w:rPr>
      </w:pPr>
      <w:bookmarkStart w:id="15" w:name="_Toc132920647"/>
      <w:r>
        <w:t>1.4.1</w:t>
      </w:r>
      <w:r>
        <w:rPr>
          <w:sz w:val="24"/>
          <w:szCs w:val="24"/>
        </w:rPr>
        <w:t xml:space="preserve"> </w:t>
      </w:r>
      <w:r>
        <w:t>Предимства</w:t>
      </w:r>
      <w:bookmarkEnd w:id="15"/>
    </w:p>
    <w:p w14:paraId="23D30A8D" w14:textId="3F92D695" w:rsidR="009C46CB" w:rsidRDefault="009C46CB" w:rsidP="009C46CB">
      <w:pPr>
        <w:numPr>
          <w:ilvl w:val="0"/>
          <w:numId w:val="4"/>
        </w:numPr>
        <w:spacing w:before="24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Моделиране на софтуера по нуждите на клиента.</w:t>
      </w:r>
    </w:p>
    <w:p w14:paraId="7F3EED77" w14:textId="55BBA56A" w:rsidR="009C46CB" w:rsidRDefault="009C46CB" w:rsidP="009C46CB">
      <w:pPr>
        <w:numPr>
          <w:ilvl w:val="0"/>
          <w:numId w:val="4"/>
        </w:numPr>
        <w:spacing w:before="24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Лесна промяна на цветове, дизайн и структура.</w:t>
      </w:r>
    </w:p>
    <w:p w14:paraId="1AC5C447" w14:textId="633C2301" w:rsidR="009C46CB" w:rsidRDefault="009C46CB" w:rsidP="009C46CB">
      <w:pPr>
        <w:numPr>
          <w:ilvl w:val="0"/>
          <w:numId w:val="4"/>
        </w:numPr>
        <w:spacing w:before="24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Бърза ориентация на екипа, защото продукта е изработен от тях.</w:t>
      </w:r>
    </w:p>
    <w:p w14:paraId="1517BFE6" w14:textId="3A870D0E" w:rsidR="009C46CB" w:rsidRPr="009C46CB" w:rsidRDefault="009C46CB" w:rsidP="009C46CB">
      <w:pPr>
        <w:numPr>
          <w:ilvl w:val="0"/>
          <w:numId w:val="4"/>
        </w:numPr>
        <w:spacing w:before="24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Лесно надграждане и добавяне на функционалности.  </w:t>
      </w:r>
    </w:p>
    <w:p w14:paraId="72ABC5A9" w14:textId="47A51993" w:rsidR="006F1472" w:rsidRPr="009C46CB" w:rsidRDefault="00A4216E" w:rsidP="009C46CB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9C46CB">
        <w:rPr>
          <w:rFonts w:ascii="Times New Roman" w:eastAsia="Times New Roman" w:hAnsi="Times New Roman" w:cs="Times New Roman"/>
          <w:color w:val="0563C1"/>
          <w:sz w:val="28"/>
          <w:szCs w:val="28"/>
        </w:rPr>
        <w:t>1.4.2 Недостатъци</w:t>
      </w:r>
    </w:p>
    <w:p w14:paraId="063696EA" w14:textId="77777777" w:rsidR="009C46CB" w:rsidRPr="008F1447" w:rsidRDefault="009C46CB" w:rsidP="009C46CB">
      <w:pPr>
        <w:numPr>
          <w:ilvl w:val="0"/>
          <w:numId w:val="5"/>
        </w:numPr>
        <w:spacing w:before="240" w:after="0" w:line="360" w:lineRule="auto"/>
        <w:jc w:val="both"/>
        <w:rPr>
          <w:sz w:val="24"/>
          <w:szCs w:val="24"/>
        </w:rPr>
      </w:pPr>
      <w:r w:rsidRPr="008F1447">
        <w:rPr>
          <w:sz w:val="24"/>
          <w:szCs w:val="24"/>
        </w:rPr>
        <w:t>Не всяка промяна е възможна, поради липса на ресурси и време.</w:t>
      </w:r>
    </w:p>
    <w:p w14:paraId="70E6EF7C" w14:textId="75C0710B" w:rsidR="009C46CB" w:rsidRPr="008F1447" w:rsidRDefault="009C46CB" w:rsidP="009C46CB">
      <w:pPr>
        <w:numPr>
          <w:ilvl w:val="0"/>
          <w:numId w:val="5"/>
        </w:numPr>
        <w:spacing w:before="240" w:after="0" w:line="360" w:lineRule="auto"/>
        <w:jc w:val="both"/>
        <w:rPr>
          <w:sz w:val="24"/>
          <w:szCs w:val="24"/>
        </w:rPr>
      </w:pPr>
      <w:r w:rsidRPr="008F1447">
        <w:rPr>
          <w:sz w:val="24"/>
          <w:szCs w:val="24"/>
        </w:rPr>
        <w:t>Възможно допускане на грешки при изготвяне на продукта и договарянето с клиента.</w:t>
      </w:r>
    </w:p>
    <w:p w14:paraId="6719CE4B" w14:textId="6CEA207D" w:rsidR="009C46CB" w:rsidRDefault="009C46CB" w:rsidP="009C46CB">
      <w:pPr>
        <w:numPr>
          <w:ilvl w:val="0"/>
          <w:numId w:val="5"/>
        </w:numPr>
        <w:spacing w:before="240" w:after="0" w:line="360" w:lineRule="auto"/>
        <w:jc w:val="both"/>
        <w:rPr>
          <w:sz w:val="24"/>
          <w:szCs w:val="24"/>
        </w:rPr>
      </w:pPr>
      <w:r w:rsidRPr="008F1447">
        <w:rPr>
          <w:sz w:val="24"/>
          <w:szCs w:val="24"/>
        </w:rPr>
        <w:t>Нужда от постоянното потдържане на сигурност.</w:t>
      </w:r>
    </w:p>
    <w:p w14:paraId="38791DF4" w14:textId="6BBA9B5B" w:rsidR="006F1472" w:rsidRPr="008F1447" w:rsidRDefault="00A4216E" w:rsidP="009C46CB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2E75B5"/>
          <w:sz w:val="32"/>
          <w:szCs w:val="32"/>
          <w:lang w:val="en-US"/>
        </w:rPr>
      </w:pPr>
      <w:r w:rsidRPr="009C46CB">
        <w:rPr>
          <w:rFonts w:ascii="Times New Roman" w:eastAsia="Times New Roman" w:hAnsi="Times New Roman" w:cs="Times New Roman"/>
          <w:color w:val="2E75B5"/>
          <w:sz w:val="32"/>
          <w:szCs w:val="32"/>
        </w:rPr>
        <w:lastRenderedPageBreak/>
        <w:t>Глава 2: Теоретична част</w:t>
      </w:r>
    </w:p>
    <w:p w14:paraId="36CB21CC" w14:textId="032FC1C2" w:rsidR="006F1472" w:rsidRDefault="00A4216E" w:rsidP="0069665B">
      <w:pPr>
        <w:pStyle w:val="Heading2"/>
        <w:rPr>
          <w:sz w:val="24"/>
          <w:szCs w:val="24"/>
        </w:rPr>
      </w:pPr>
      <w:bookmarkStart w:id="16" w:name="_Toc132920648"/>
      <w:r>
        <w:t>Използвани технологии</w:t>
      </w:r>
      <w:r w:rsidR="0069665B">
        <w:rPr>
          <w:lang w:val="en-US"/>
        </w:rPr>
        <w:t xml:space="preserve"> </w:t>
      </w:r>
      <w:r w:rsidR="0069665B">
        <w:t>и работни рамки</w:t>
      </w:r>
      <w:bookmarkEnd w:id="16"/>
    </w:p>
    <w:p w14:paraId="4242B1E8" w14:textId="77777777" w:rsidR="0069665B" w:rsidRDefault="0069665B" w:rsidP="0069665B">
      <w:pPr>
        <w:pStyle w:val="NormalWeb"/>
        <w:spacing w:before="197" w:beforeAutospacing="0" w:after="0" w:afterAutospacing="0" w:line="340" w:lineRule="exact"/>
        <w:jc w:val="both"/>
      </w:pPr>
      <w:r>
        <w:t>В настоящия проект са използвани следните технологии, езици и среда за разработка /I D E – Integrated Developement Enviroment/,  работни рамки /FrameWorks/ и библиотеки/</w:t>
      </w:r>
      <w:r>
        <w:rPr>
          <w:lang w:val="en-US"/>
        </w:rPr>
        <w:t>Library</w:t>
      </w:r>
      <w:r>
        <w:t>/</w:t>
      </w:r>
    </w:p>
    <w:p w14:paraId="65FADF9A" w14:textId="77777777" w:rsidR="0069665B" w:rsidRPr="0069665B" w:rsidRDefault="0069665B" w:rsidP="0069665B"/>
    <w:p w14:paraId="29DC50C0" w14:textId="77777777" w:rsidR="006F1472" w:rsidRDefault="00A4216E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HTML</w:t>
      </w:r>
    </w:p>
    <w:p w14:paraId="04128DBA" w14:textId="1142A3F7" w:rsidR="006F1472" w:rsidRDefault="00A4216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14:paraId="4498F34D" w14:textId="3AB3370E" w:rsidR="0069665B" w:rsidRPr="0069665B" w:rsidRDefault="0069665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PHP</w:t>
      </w:r>
    </w:p>
    <w:p w14:paraId="1C5778DF" w14:textId="0EF9E439" w:rsidR="0069665B" w:rsidRPr="0069665B" w:rsidRDefault="0069665B" w:rsidP="0069665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 Script</w:t>
      </w:r>
    </w:p>
    <w:p w14:paraId="79E6A5E8" w14:textId="6957A42B" w:rsidR="0069665B" w:rsidRPr="0069665B" w:rsidRDefault="0069665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XAMPP</w:t>
      </w:r>
    </w:p>
    <w:p w14:paraId="624204EC" w14:textId="55759F72" w:rsidR="0069665B" w:rsidRPr="0069665B" w:rsidRDefault="0069665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665B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665B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665B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14:paraId="56D3BFFB" w14:textId="7CE26A51" w:rsidR="006F1472" w:rsidRPr="0069665B" w:rsidRDefault="0069665B">
      <w:pPr>
        <w:pStyle w:val="Heading3"/>
        <w:rPr>
          <w:lang w:val="en-US"/>
        </w:rPr>
      </w:pPr>
      <w:bookmarkStart w:id="17" w:name="_Toc132920649"/>
      <w:r>
        <w:t xml:space="preserve">2.1 </w:t>
      </w:r>
      <w:r>
        <w:rPr>
          <w:lang w:val="en-US"/>
        </w:rPr>
        <w:t>HTML</w:t>
      </w:r>
      <w:bookmarkEnd w:id="17"/>
    </w:p>
    <w:p w14:paraId="0B994D41" w14:textId="77777777" w:rsidR="0069665B" w:rsidRDefault="0069665B" w:rsidP="0069665B">
      <w:pPr>
        <w:pStyle w:val="NormalWeb"/>
        <w:spacing w:before="197" w:beforeAutospacing="0" w:after="0" w:afterAutospacing="0" w:line="340" w:lineRule="exact"/>
        <w:rPr>
          <w:b/>
        </w:rPr>
      </w:pPr>
      <w:r>
        <w:rPr>
          <w:b/>
        </w:rPr>
        <w:t>Какво е</w:t>
      </w:r>
      <w:r>
        <w:rPr>
          <w:b/>
          <w:lang w:val="en-US"/>
        </w:rPr>
        <w:t xml:space="preserve"> HTML</w:t>
      </w:r>
      <w:r>
        <w:rPr>
          <w:b/>
        </w:rPr>
        <w:t>?</w:t>
      </w:r>
    </w:p>
    <w:p w14:paraId="13357269" w14:textId="77777777" w:rsidR="0069665B" w:rsidRDefault="0069665B" w:rsidP="0069665B">
      <w:pPr>
        <w:pStyle w:val="NormalWeb"/>
        <w:spacing w:before="197" w:beforeAutospacing="0" w:after="0" w:afterAutospacing="0" w:line="340" w:lineRule="exact"/>
        <w:ind w:firstLine="720"/>
        <w:jc w:val="both"/>
      </w:pPr>
      <w:r>
        <w:rPr>
          <w:b/>
          <w:lang w:val="en-US"/>
        </w:rPr>
        <w:t>HTML</w:t>
      </w:r>
      <w:r>
        <w:rPr>
          <w:b/>
        </w:rPr>
        <w:t xml:space="preserve"> </w:t>
      </w:r>
      <w:r>
        <w:t>е маркиращ език, който служи за скелет на уебстраниците. Използват се тагове, които са вградени и описват условното съдържани на страницата. Езикът е създаден така, че да може да се чете на всеки браузър и да може да се пише на всеки компютър, стига да има изтеглена среда за разработка (</w:t>
      </w:r>
      <w:r>
        <w:rPr>
          <w:lang w:val="en-US"/>
        </w:rPr>
        <w:t>IDE</w:t>
      </w:r>
      <w:r>
        <w:t xml:space="preserve">). Тъй като той не предоставя желаната красота, </w:t>
      </w:r>
      <w:r w:rsidRPr="00D25A62">
        <w:rPr>
          <w:b/>
          <w:lang w:val="en-US"/>
        </w:rPr>
        <w:t>HTML</w:t>
      </w:r>
      <w:r>
        <w:rPr>
          <w:b/>
          <w:lang w:val="en-US"/>
        </w:rPr>
        <w:t xml:space="preserve"> </w:t>
      </w:r>
      <w:r>
        <w:t xml:space="preserve">често се използва с други езици за създаване на уебсайтове. </w:t>
      </w:r>
    </w:p>
    <w:p w14:paraId="0472D7AD" w14:textId="77777777" w:rsidR="0069665B" w:rsidRPr="00D25A62" w:rsidRDefault="0069665B" w:rsidP="0069665B">
      <w:pPr>
        <w:pStyle w:val="NormalWeb"/>
        <w:spacing w:before="197" w:beforeAutospacing="0" w:after="0" w:afterAutospacing="0" w:line="340" w:lineRule="exact"/>
        <w:ind w:firstLine="720"/>
        <w:jc w:val="both"/>
      </w:pPr>
      <w:r>
        <w:t xml:space="preserve"> Почти задължителното използвяне на </w:t>
      </w:r>
      <w:r w:rsidRPr="00D25A62">
        <w:rPr>
          <w:b/>
          <w:lang w:val="en-US"/>
        </w:rPr>
        <w:t>HTML</w:t>
      </w:r>
      <w:r>
        <w:rPr>
          <w:lang w:val="en-US"/>
        </w:rPr>
        <w:t xml:space="preserve"> с</w:t>
      </w:r>
      <w:r>
        <w:t xml:space="preserve"> помощни езици ни доказва, че той е податлив на обработка и ни отдава свободата за моделиране на кода и съдържанието на разработваната уебстраница по желанията на разработчика.</w:t>
      </w:r>
    </w:p>
    <w:p w14:paraId="44C8BDCC" w14:textId="77777777" w:rsidR="0069665B" w:rsidRDefault="0069665B" w:rsidP="0069665B">
      <w:pPr>
        <w:pStyle w:val="NormalWeb"/>
        <w:spacing w:before="197" w:beforeAutospacing="0" w:after="0" w:afterAutospacing="0" w:line="340" w:lineRule="exact"/>
        <w:jc w:val="both"/>
      </w:pPr>
    </w:p>
    <w:p w14:paraId="64260C8E" w14:textId="77777777" w:rsidR="0069665B" w:rsidRDefault="0069665B" w:rsidP="0069665B">
      <w:pPr>
        <w:pStyle w:val="NormalWeb"/>
        <w:spacing w:before="197" w:beforeAutospacing="0" w:after="0" w:afterAutospacing="0" w:line="340" w:lineRule="exact"/>
        <w:ind w:firstLine="720"/>
        <w:jc w:val="both"/>
        <w:rPr>
          <w:b/>
          <w:lang w:val="en-US"/>
        </w:rPr>
      </w:pPr>
      <w:r>
        <w:rPr>
          <w:b/>
        </w:rPr>
        <w:t>За какво се използва</w:t>
      </w:r>
      <w:r>
        <w:rPr>
          <w:b/>
          <w:lang w:val="en-US"/>
        </w:rPr>
        <w:t xml:space="preserve"> HTML</w:t>
      </w:r>
      <w:r>
        <w:rPr>
          <w:b/>
        </w:rPr>
        <w:t>?</w:t>
      </w:r>
    </w:p>
    <w:p w14:paraId="22BC8E70" w14:textId="77777777" w:rsidR="0069665B" w:rsidRDefault="0069665B" w:rsidP="0069665B">
      <w:pPr>
        <w:pStyle w:val="NormalWeb"/>
        <w:spacing w:before="197" w:beforeAutospacing="0" w:after="0" w:afterAutospacing="0" w:line="340" w:lineRule="exact"/>
        <w:jc w:val="both"/>
      </w:pPr>
      <w:r>
        <w:rPr>
          <w:b/>
          <w:lang w:val="en-US"/>
        </w:rPr>
        <w:t xml:space="preserve">           HTML</w:t>
      </w:r>
      <w:r>
        <w:rPr>
          <w:b/>
        </w:rPr>
        <w:t xml:space="preserve"> </w:t>
      </w:r>
      <w:r>
        <w:t xml:space="preserve">се намира във всички сайтове в свтовната мрежа. След създаването на сайтовете, те се качват на сървър, свъран към </w:t>
      </w:r>
      <w:r w:rsidRPr="0060598A">
        <w:rPr>
          <w:b/>
          <w:lang w:val="en-US"/>
        </w:rPr>
        <w:t>WWW</w:t>
      </w:r>
      <w:r>
        <w:t xml:space="preserve"> (</w:t>
      </w:r>
      <w:r>
        <w:rPr>
          <w:lang w:val="en-US"/>
        </w:rPr>
        <w:t>World Wide Web</w:t>
      </w:r>
      <w:r>
        <w:t>). Достъпването до сайта се случва чрез инренет търсачки, а те интерпретират кода и от него се показва страницата.</w:t>
      </w:r>
    </w:p>
    <w:p w14:paraId="36B112EA" w14:textId="77777777" w:rsidR="0069665B" w:rsidRPr="00985E44" w:rsidRDefault="0069665B" w:rsidP="0069665B">
      <w:pPr>
        <w:pStyle w:val="NormalWeb"/>
        <w:spacing w:before="197" w:beforeAutospacing="0" w:after="0" w:afterAutospacing="0" w:line="340" w:lineRule="exact"/>
        <w:jc w:val="both"/>
      </w:pPr>
      <w:r>
        <w:t xml:space="preserve">         Начина на операция на интернет търсачките ни позволява да достъпваме уебсайтове от всяко устройство имащо такава и достъп до интернет връзка. Такива устройства са: телефони, лаптопи, настолни компютри, телевизори, таблети в коли и тн. </w:t>
      </w:r>
    </w:p>
    <w:p w14:paraId="422F65A3" w14:textId="7E27BD64" w:rsidR="0069665B" w:rsidRDefault="0069665B" w:rsidP="0069665B">
      <w:pPr>
        <w:rPr>
          <w:rFonts w:ascii="Times New Roman" w:eastAsia="Times New Roman" w:hAnsi="Times New Roman" w:cs="Times New Roman"/>
        </w:rPr>
      </w:pPr>
      <w:r w:rsidRPr="00985E44">
        <w:rPr>
          <w:noProof/>
        </w:rPr>
        <w:lastRenderedPageBreak/>
        <w:drawing>
          <wp:inline distT="0" distB="0" distL="0" distR="0" wp14:anchorId="5599933F" wp14:editId="5E4FF9E3">
            <wp:extent cx="6120130" cy="42121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A92" w14:textId="06D689E1" w:rsidR="0069665B" w:rsidRPr="00184EF7" w:rsidRDefault="0069665B" w:rsidP="00184E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 xml:space="preserve">Фигура </w:t>
      </w:r>
      <w:r w:rsidR="00A74C19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2.</w:t>
      </w: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>1.1</w:t>
      </w:r>
    </w:p>
    <w:p w14:paraId="34729456" w14:textId="77777777" w:rsidR="0069665B" w:rsidRPr="00184EF7" w:rsidRDefault="0069665B" w:rsidP="00184E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Пример за началото на </w:t>
      </w: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>HTML</w:t>
      </w: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 страница</w:t>
      </w:r>
    </w:p>
    <w:p w14:paraId="08E96C6A" w14:textId="194D1309" w:rsidR="006F1472" w:rsidRDefault="00A4216E">
      <w:pPr>
        <w:pStyle w:val="Heading3"/>
      </w:pPr>
      <w:bookmarkStart w:id="18" w:name="_Toc132920650"/>
      <w:r>
        <w:t>2.1.1 Предимства на HTML</w:t>
      </w:r>
      <w:bookmarkEnd w:id="18"/>
    </w:p>
    <w:p w14:paraId="7DF0C7B7" w14:textId="105E39E8" w:rsidR="006F1472" w:rsidRPr="00873A6A" w:rsidRDefault="00873A6A" w:rsidP="00873A6A">
      <w:pPr>
        <w:pStyle w:val="ListParagraph"/>
        <w:numPr>
          <w:ilvl w:val="0"/>
          <w:numId w:val="1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Лесен за ползване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2AB3F0" w14:textId="43A4FF87" w:rsidR="006F1472" w:rsidRPr="00873A6A" w:rsidRDefault="00873A6A" w:rsidP="00873A6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Лесен за учене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45CCCA" w14:textId="0AB22FA8" w:rsidR="006F1472" w:rsidRPr="00873A6A" w:rsidRDefault="00873A6A" w:rsidP="00873A6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Лесен за редактиране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CE299E" w14:textId="29C1BCB7" w:rsidR="006F1472" w:rsidRPr="00873A6A" w:rsidRDefault="00873A6A" w:rsidP="00873A6A">
      <w:pPr>
        <w:pStyle w:val="ListParagraph"/>
        <w:numPr>
          <w:ilvl w:val="0"/>
          <w:numId w:val="15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Безплатен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C47643" w14:textId="2B3D241C" w:rsidR="00873A6A" w:rsidRPr="00873A6A" w:rsidRDefault="00873A6A" w:rsidP="00873A6A">
      <w:pPr>
        <w:pStyle w:val="ListParagraph"/>
        <w:numPr>
          <w:ilvl w:val="0"/>
          <w:numId w:val="15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Чете се от всички интернет търсачки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1F49C6" w14:textId="761D6720" w:rsidR="006F1472" w:rsidRDefault="00A4216E">
      <w:pPr>
        <w:pStyle w:val="Heading3"/>
      </w:pPr>
      <w:bookmarkStart w:id="19" w:name="_Toc132920651"/>
      <w:r>
        <w:t>2.1.2 Недостатъци на HTML</w:t>
      </w:r>
      <w:bookmarkEnd w:id="19"/>
    </w:p>
    <w:p w14:paraId="33664C10" w14:textId="5F547CD2" w:rsidR="006F1472" w:rsidRPr="00873A6A" w:rsidRDefault="00A4216E" w:rsidP="00873A6A">
      <w:pPr>
        <w:pStyle w:val="ListParagraph"/>
        <w:numPr>
          <w:ilvl w:val="0"/>
          <w:numId w:val="16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Н</w:t>
      </w:r>
      <w:r w:rsidR="00873A6A" w:rsidRPr="00873A6A">
        <w:rPr>
          <w:rFonts w:ascii="Times New Roman" w:eastAsia="Times New Roman" w:hAnsi="Times New Roman" w:cs="Times New Roman"/>
          <w:sz w:val="24"/>
          <w:szCs w:val="24"/>
        </w:rPr>
        <w:t>ай-новата версия не се потдържа от старите браъзъри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6D3459" w14:textId="01BFB581" w:rsidR="00873A6A" w:rsidRPr="00873A6A" w:rsidRDefault="00873A6A" w:rsidP="00873A6A">
      <w:pPr>
        <w:pStyle w:val="ListParagraph"/>
        <w:numPr>
          <w:ilvl w:val="0"/>
          <w:numId w:val="16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  <w:sz w:val="24"/>
          <w:szCs w:val="24"/>
        </w:rPr>
        <w:t>Не е красив, сам по себе си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493DC9" w14:textId="15CC0379" w:rsidR="00873A6A" w:rsidRPr="00873A6A" w:rsidRDefault="00873A6A" w:rsidP="00873A6A">
      <w:pPr>
        <w:pStyle w:val="ListParagraph"/>
        <w:numPr>
          <w:ilvl w:val="0"/>
          <w:numId w:val="16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873A6A">
        <w:rPr>
          <w:rFonts w:ascii="Times New Roman" w:eastAsia="Times New Roman" w:hAnsi="Times New Roman" w:cs="Times New Roman"/>
        </w:rPr>
        <w:t>Не е гъвкав</w:t>
      </w:r>
      <w:r w:rsidR="00A4216E">
        <w:rPr>
          <w:rFonts w:ascii="Times New Roman" w:eastAsia="Times New Roman" w:hAnsi="Times New Roman" w:cs="Times New Roman"/>
        </w:rPr>
        <w:t>.</w:t>
      </w:r>
    </w:p>
    <w:p w14:paraId="7680E384" w14:textId="57049744" w:rsidR="006F1472" w:rsidRDefault="00A4216E">
      <w:pPr>
        <w:pStyle w:val="Heading3"/>
      </w:pPr>
      <w:bookmarkStart w:id="20" w:name="_Toc132920652"/>
      <w:r>
        <w:lastRenderedPageBreak/>
        <w:t>2.2 CSS</w:t>
      </w:r>
      <w:bookmarkEnd w:id="20"/>
    </w:p>
    <w:p w14:paraId="02DD738B" w14:textId="77777777" w:rsidR="00873A6A" w:rsidRDefault="00873A6A" w:rsidP="001C7DCA">
      <w:pPr>
        <w:pStyle w:val="NormalWeb"/>
        <w:shd w:val="clear" w:color="auto" w:fill="FFFFFF"/>
        <w:spacing w:before="330" w:beforeAutospacing="0" w:after="330" w:afterAutospacing="0" w:line="300" w:lineRule="atLeast"/>
        <w:jc w:val="both"/>
      </w:pPr>
      <w:r>
        <w:t xml:space="preserve">            </w:t>
      </w:r>
      <w:r w:rsidRPr="00985E44">
        <w:rPr>
          <w:b/>
        </w:rPr>
        <w:t xml:space="preserve"> </w:t>
      </w:r>
      <w:r w:rsidRPr="00985E44">
        <w:rPr>
          <w:b/>
          <w:lang w:val="en-US"/>
        </w:rPr>
        <w:t xml:space="preserve">CSS </w:t>
      </w:r>
      <w:r w:rsidRPr="00985E44">
        <w:rPr>
          <w:b/>
        </w:rPr>
        <w:t xml:space="preserve"> </w:t>
      </w:r>
      <w:r>
        <w:t>(</w:t>
      </w:r>
      <w:r>
        <w:rPr>
          <w:lang w:val="en-US"/>
        </w:rPr>
        <w:t>Cascading Style Sheets</w:t>
      </w:r>
      <w:r>
        <w:t xml:space="preserve">) е език за описване презентацията, видимоста и стила на </w:t>
      </w:r>
      <w:r w:rsidRPr="00985E44">
        <w:rPr>
          <w:b/>
          <w:sz w:val="22"/>
          <w:szCs w:val="22"/>
          <w:lang w:val="en-US"/>
        </w:rPr>
        <w:t>HTML</w:t>
      </w:r>
      <w:r>
        <w:t xml:space="preserve"> елементите. </w:t>
      </w:r>
      <w:r w:rsidRPr="00985E44">
        <w:rPr>
          <w:b/>
          <w:sz w:val="22"/>
          <w:szCs w:val="22"/>
        </w:rPr>
        <w:t>CSS</w:t>
      </w:r>
      <w:r>
        <w:t xml:space="preserve"> е неразделим от </w:t>
      </w:r>
      <w:r w:rsidRPr="00985E44">
        <w:rPr>
          <w:b/>
          <w:sz w:val="22"/>
          <w:szCs w:val="22"/>
        </w:rPr>
        <w:t>HTML</w:t>
      </w:r>
      <w:r>
        <w:t xml:space="preserve"> и рядко се вижда уебстраница без него. </w:t>
      </w:r>
      <w:r w:rsidRPr="00985E44">
        <w:t>При </w:t>
      </w:r>
      <w:hyperlink r:id="rId11" w:tgtFrame="_blank" w:tooltip="Създаване на HTML страница (структура и основни елементи) | Help SuperHosting.BG" w:history="1">
        <w:r w:rsidRPr="00985E44">
          <w:t xml:space="preserve">създаване на </w:t>
        </w:r>
        <w:r w:rsidRPr="00985E44">
          <w:rPr>
            <w:b/>
            <w:sz w:val="22"/>
            <w:szCs w:val="22"/>
          </w:rPr>
          <w:t>HTML</w:t>
        </w:r>
        <w:r w:rsidRPr="00985E44">
          <w:t xml:space="preserve"> страница</w:t>
        </w:r>
      </w:hyperlink>
      <w:r w:rsidRPr="00985E44">
        <w:t xml:space="preserve">, съдържанието й се описва (маркира) с </w:t>
      </w:r>
      <w:r w:rsidRPr="00985E44">
        <w:rPr>
          <w:b/>
          <w:sz w:val="22"/>
          <w:szCs w:val="22"/>
        </w:rPr>
        <w:t>HTML</w:t>
      </w:r>
      <w:r w:rsidRPr="00985E44">
        <w:t xml:space="preserve"> код, а презентацията на това съдържание, тоест как ще изглежда то в браузъра, се описва с </w:t>
      </w:r>
      <w:r w:rsidRPr="00985E44">
        <w:rPr>
          <w:b/>
          <w:sz w:val="22"/>
          <w:szCs w:val="22"/>
        </w:rPr>
        <w:t>CSS</w:t>
      </w:r>
      <w:r w:rsidRPr="00985E44">
        <w:t xml:space="preserve"> код (стил).</w:t>
      </w:r>
      <w:r>
        <w:t xml:space="preserve"> </w:t>
      </w:r>
      <w:r w:rsidRPr="00985E44">
        <w:rPr>
          <w:b/>
          <w:sz w:val="22"/>
          <w:szCs w:val="22"/>
        </w:rPr>
        <w:t>CSS</w:t>
      </w:r>
      <w:r w:rsidRPr="00985E44">
        <w:t xml:space="preserve"> кодът се поставя във файл с разширение .css. След това този файл може да се използва във всяка една страница от уеб сайта. Така че стилът ще се намира на едно място и при промяна ще се отразява на всички уеб страници.</w:t>
      </w:r>
      <w:r w:rsidRPr="00756C72">
        <w:rPr>
          <w:b/>
        </w:rPr>
        <w:t xml:space="preserve"> </w:t>
      </w:r>
      <w:r w:rsidRPr="00756C72">
        <w:rPr>
          <w:b/>
          <w:lang w:val="en-US"/>
        </w:rPr>
        <w:t>CSS</w:t>
      </w:r>
      <w:r>
        <w:rPr>
          <w:lang w:val="en-US"/>
        </w:rPr>
        <w:t xml:space="preserve"> </w:t>
      </w:r>
      <w:r>
        <w:t xml:space="preserve"> може да се приложи по 3 различни начина: </w:t>
      </w:r>
    </w:p>
    <w:p w14:paraId="04A64F47" w14:textId="77777777" w:rsidR="00873A6A" w:rsidRDefault="00873A6A" w:rsidP="001C7DCA">
      <w:pPr>
        <w:pStyle w:val="NormalWeb"/>
        <w:numPr>
          <w:ilvl w:val="0"/>
          <w:numId w:val="17"/>
        </w:numPr>
        <w:shd w:val="clear" w:color="auto" w:fill="FFFFFF"/>
        <w:spacing w:before="330" w:beforeAutospacing="0" w:after="330" w:afterAutospacing="0" w:line="300" w:lineRule="atLeast"/>
        <w:jc w:val="both"/>
      </w:pPr>
      <w:r>
        <w:t xml:space="preserve">Външен – Изготвя се нов файл и в него се записва всичкия код. Поставя се разширение </w:t>
      </w:r>
      <w:r>
        <w:rPr>
          <w:lang w:val="en-US"/>
        </w:rPr>
        <w:t>.css</w:t>
      </w:r>
    </w:p>
    <w:p w14:paraId="7B3BF79C" w14:textId="77777777" w:rsidR="00873A6A" w:rsidRPr="00756C72" w:rsidRDefault="00873A6A" w:rsidP="001C7DCA">
      <w:pPr>
        <w:pStyle w:val="NormalWeb"/>
        <w:numPr>
          <w:ilvl w:val="0"/>
          <w:numId w:val="17"/>
        </w:numPr>
        <w:shd w:val="clear" w:color="auto" w:fill="FFFFFF"/>
        <w:spacing w:before="330" w:beforeAutospacing="0" w:after="330" w:afterAutospacing="0" w:line="300" w:lineRule="atLeast"/>
        <w:jc w:val="both"/>
      </w:pPr>
      <w:r>
        <w:t xml:space="preserve">Вътрешен –  В началото на </w:t>
      </w:r>
      <w:r w:rsidRPr="00756C72">
        <w:rPr>
          <w:b/>
          <w:lang w:val="en-US"/>
        </w:rPr>
        <w:t>HTML</w:t>
      </w:r>
      <w:r>
        <w:rPr>
          <w:lang w:val="en-US"/>
        </w:rPr>
        <w:t xml:space="preserve"> </w:t>
      </w:r>
      <w:r>
        <w:t xml:space="preserve">файла се записва </w:t>
      </w:r>
      <w:r>
        <w:rPr>
          <w:lang w:val="en-US"/>
        </w:rPr>
        <w:t xml:space="preserve">&lt;style&gt; </w:t>
      </w:r>
      <w:r>
        <w:t xml:space="preserve">таг. </w:t>
      </w:r>
      <w:r w:rsidRPr="00756C72">
        <w:rPr>
          <w:b/>
          <w:lang w:val="en-US"/>
        </w:rPr>
        <w:t>CSS</w:t>
      </w:r>
      <w:r>
        <w:t xml:space="preserve"> кодът се записва в него, след което тагът се затваря</w:t>
      </w:r>
      <w:r>
        <w:rPr>
          <w:lang w:val="en-US"/>
        </w:rPr>
        <w:t xml:space="preserve"> </w:t>
      </w:r>
      <w:r>
        <w:t>-</w:t>
      </w:r>
      <w:r>
        <w:rPr>
          <w:lang w:val="en-US"/>
        </w:rPr>
        <w:t xml:space="preserve"> &lt;/style&gt;.</w:t>
      </w:r>
    </w:p>
    <w:p w14:paraId="469721EF" w14:textId="77777777" w:rsidR="00873A6A" w:rsidRPr="009C5D88" w:rsidRDefault="00873A6A" w:rsidP="001C7DCA">
      <w:pPr>
        <w:pStyle w:val="NormalWeb"/>
        <w:numPr>
          <w:ilvl w:val="0"/>
          <w:numId w:val="17"/>
        </w:numPr>
        <w:shd w:val="clear" w:color="auto" w:fill="FFFFFF"/>
        <w:spacing w:before="330" w:beforeAutospacing="0" w:after="330" w:afterAutospacing="0" w:line="300" w:lineRule="atLeast"/>
        <w:jc w:val="both"/>
      </w:pPr>
      <w:r>
        <w:t xml:space="preserve">Вграден </w:t>
      </w:r>
      <w:r>
        <w:rPr>
          <w:lang w:val="en-US"/>
        </w:rPr>
        <w:t xml:space="preserve">– </w:t>
      </w:r>
      <w:r>
        <w:t xml:space="preserve"> </w:t>
      </w:r>
      <w:r>
        <w:rPr>
          <w:rFonts w:ascii="Verdana" w:hAnsi="Verdana"/>
          <w:color w:val="595959"/>
          <w:sz w:val="21"/>
          <w:szCs w:val="21"/>
          <w:shd w:val="clear" w:color="auto" w:fill="FFFFFF"/>
        </w:rPr>
        <w:t>CSS стилът се разполага като атрибут директно в HTML тага например </w:t>
      </w:r>
      <w:r w:rsidRPr="009C5D88">
        <w:rPr>
          <w:b/>
          <w:bCs/>
        </w:rPr>
        <w:t>&lt;p&gt;</w:t>
      </w:r>
      <w:r>
        <w:rPr>
          <w:rFonts w:ascii="Verdana" w:hAnsi="Verdana"/>
          <w:color w:val="595959"/>
          <w:sz w:val="21"/>
          <w:szCs w:val="21"/>
          <w:shd w:val="clear" w:color="auto" w:fill="FFFFFF"/>
        </w:rPr>
        <w:t>.</w:t>
      </w:r>
    </w:p>
    <w:p w14:paraId="63C77402" w14:textId="4B9931F3" w:rsidR="00A4216E" w:rsidRDefault="00A4216E" w:rsidP="00A4216E">
      <w:pPr>
        <w:pStyle w:val="NormalWeb"/>
        <w:shd w:val="clear" w:color="auto" w:fill="FFFFFF"/>
        <w:spacing w:before="330" w:beforeAutospacing="0" w:after="330" w:afterAutospacing="0" w:line="300" w:lineRule="atLeast"/>
        <w:rPr>
          <w:rFonts w:ascii="Verdana" w:hAnsi="Verdana"/>
          <w:color w:val="595959"/>
          <w:sz w:val="21"/>
          <w:szCs w:val="21"/>
          <w:shd w:val="clear" w:color="auto" w:fill="FFFFFF"/>
        </w:rPr>
      </w:pPr>
      <w:r w:rsidRPr="009C5D88">
        <w:rPr>
          <w:noProof/>
        </w:rPr>
        <w:drawing>
          <wp:inline distT="0" distB="0" distL="0" distR="0" wp14:anchorId="4F1E0B59" wp14:editId="2A65B5FC">
            <wp:extent cx="6120130" cy="233498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662" w14:textId="392708B2" w:rsidR="00A4216E" w:rsidRPr="00184EF7" w:rsidRDefault="00A4216E" w:rsidP="00184E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 xml:space="preserve">Фигура </w:t>
      </w:r>
      <w:r w:rsidR="00A74C19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2.</w:t>
      </w: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</w:p>
    <w:p w14:paraId="09691167" w14:textId="77777777" w:rsidR="00A4216E" w:rsidRPr="00184EF7" w:rsidRDefault="00A4216E" w:rsidP="00184E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Примерен </w:t>
      </w: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>CSS</w:t>
      </w: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 код</w:t>
      </w:r>
    </w:p>
    <w:p w14:paraId="17F67BB1" w14:textId="77777777" w:rsidR="00A4216E" w:rsidRDefault="00A4216E" w:rsidP="00A4216E">
      <w:pPr>
        <w:pStyle w:val="Heading3"/>
        <w:jc w:val="center"/>
      </w:pPr>
    </w:p>
    <w:p w14:paraId="62A5BC96" w14:textId="4CD4F49B" w:rsidR="006F1472" w:rsidRDefault="00A4216E">
      <w:pPr>
        <w:pStyle w:val="Heading3"/>
      </w:pPr>
      <w:bookmarkStart w:id="21" w:name="_Toc132920653"/>
      <w:r>
        <w:t>2.2.1 Предимства на CSS</w:t>
      </w:r>
      <w:bookmarkEnd w:id="21"/>
    </w:p>
    <w:p w14:paraId="0B40C307" w14:textId="7848C791" w:rsidR="006F1472" w:rsidRPr="00A4216E" w:rsidRDefault="00A4216E" w:rsidP="00A4216E">
      <w:pPr>
        <w:pStyle w:val="ListParagraph"/>
        <w:numPr>
          <w:ilvl w:val="0"/>
          <w:numId w:val="1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A4216E">
        <w:rPr>
          <w:rFonts w:ascii="Times New Roman" w:eastAsia="Times New Roman" w:hAnsi="Times New Roman" w:cs="Times New Roman"/>
          <w:sz w:val="24"/>
          <w:szCs w:val="24"/>
        </w:rPr>
        <w:t>Ползването му е изключително лесно.</w:t>
      </w:r>
    </w:p>
    <w:p w14:paraId="1B1D03C8" w14:textId="2FED28AC" w:rsidR="00A4216E" w:rsidRPr="00A4216E" w:rsidRDefault="00A4216E" w:rsidP="00A4216E">
      <w:pPr>
        <w:pStyle w:val="ListParagraph"/>
        <w:numPr>
          <w:ilvl w:val="0"/>
          <w:numId w:val="1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A4216E">
        <w:rPr>
          <w:rFonts w:ascii="Times New Roman" w:eastAsia="Times New Roman" w:hAnsi="Times New Roman" w:cs="Times New Roman"/>
          <w:sz w:val="24"/>
          <w:szCs w:val="24"/>
        </w:rPr>
        <w:t>Научаването му е лесно.</w:t>
      </w:r>
    </w:p>
    <w:p w14:paraId="383E0961" w14:textId="7423213E" w:rsidR="00A4216E" w:rsidRPr="00A4216E" w:rsidRDefault="00A4216E" w:rsidP="00A4216E">
      <w:pPr>
        <w:pStyle w:val="ListParagraph"/>
        <w:numPr>
          <w:ilvl w:val="0"/>
          <w:numId w:val="1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A4216E">
        <w:rPr>
          <w:rFonts w:ascii="Times New Roman" w:eastAsia="Times New Roman" w:hAnsi="Times New Roman" w:cs="Times New Roman"/>
          <w:sz w:val="24"/>
          <w:szCs w:val="24"/>
        </w:rPr>
        <w:t>Прибавянето му към работещи сайтове се случва бързо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73CDEC" w14:textId="02F12ED1" w:rsidR="00A4216E" w:rsidRPr="00A4216E" w:rsidRDefault="00A4216E" w:rsidP="00A4216E">
      <w:pPr>
        <w:pStyle w:val="ListParagraph"/>
        <w:numPr>
          <w:ilvl w:val="0"/>
          <w:numId w:val="1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</w:rPr>
      </w:pPr>
      <w:r w:rsidRPr="00A4216E">
        <w:rPr>
          <w:rFonts w:ascii="Times New Roman" w:eastAsia="Times New Roman" w:hAnsi="Times New Roman" w:cs="Times New Roman"/>
        </w:rPr>
        <w:lastRenderedPageBreak/>
        <w:t>Редактирането и откриването на греши е лесно.</w:t>
      </w:r>
    </w:p>
    <w:p w14:paraId="24C6D325" w14:textId="2EE33260" w:rsidR="006F1472" w:rsidRDefault="00A4216E">
      <w:pPr>
        <w:pStyle w:val="Heading3"/>
      </w:pPr>
      <w:bookmarkStart w:id="22" w:name="_Toc132920654"/>
      <w:r>
        <w:t>2.2.2 Недостатъци на CSS</w:t>
      </w:r>
      <w:bookmarkEnd w:id="22"/>
    </w:p>
    <w:p w14:paraId="04ED3727" w14:textId="77777777" w:rsidR="00A4216E" w:rsidRPr="00A4216E" w:rsidRDefault="00A4216E" w:rsidP="00A4216E">
      <w:pPr>
        <w:numPr>
          <w:ilvl w:val="0"/>
          <w:numId w:val="19"/>
        </w:numPr>
        <w:spacing w:before="240"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Нужна е добра структира на </w:t>
      </w:r>
      <w:r w:rsidRPr="00A4216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кода, за да може да е удобно и безпроблемно ползването на </w:t>
      </w:r>
      <w:r w:rsidRPr="00A4216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CSS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55982A1" w14:textId="77777777" w:rsidR="00A4216E" w:rsidRPr="00A4216E" w:rsidRDefault="00A4216E" w:rsidP="00A4216E">
      <w:pPr>
        <w:numPr>
          <w:ilvl w:val="0"/>
          <w:numId w:val="19"/>
        </w:numPr>
        <w:spacing w:before="240"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Има ограничение на красотата на анимациите, които можем да създаваме с него.</w:t>
      </w:r>
    </w:p>
    <w:p w14:paraId="103F1DD1" w14:textId="77777777" w:rsidR="00A4216E" w:rsidRDefault="00A4216E" w:rsidP="00A4216E">
      <w:pPr>
        <w:pStyle w:val="ListParagraph"/>
        <w:numPr>
          <w:ilvl w:val="0"/>
          <w:numId w:val="19"/>
        </w:numPr>
        <w:spacing w:before="240" w:after="0" w:line="360" w:lineRule="auto"/>
        <w:jc w:val="both"/>
      </w:pPr>
      <w:r>
        <w:t>При успоредното използване на жъншни библиотеки за дизайн, може да се получат грешки.</w:t>
      </w:r>
    </w:p>
    <w:p w14:paraId="4B51752E" w14:textId="77777777" w:rsidR="00A4216E" w:rsidRDefault="00A4216E" w:rsidP="00A4216E">
      <w:pPr>
        <w:pStyle w:val="Heading3"/>
      </w:pPr>
      <w:bookmarkStart w:id="23" w:name="_Toc132920655"/>
      <w:r>
        <w:t xml:space="preserve">2.3 </w:t>
      </w:r>
      <w:r w:rsidRPr="00A4216E">
        <w:t>PHP</w:t>
      </w:r>
      <w:bookmarkEnd w:id="23"/>
    </w:p>
    <w:p w14:paraId="42C2B3EF" w14:textId="77777777" w:rsidR="00A4216E" w:rsidRDefault="00A4216E" w:rsidP="001C7DCA">
      <w:pPr>
        <w:pStyle w:val="NormalWeb"/>
        <w:spacing w:before="197" w:beforeAutospacing="0" w:after="0" w:afterAutospacing="0" w:line="340" w:lineRule="exact"/>
        <w:jc w:val="both"/>
      </w:pPr>
      <w:r>
        <w:rPr>
          <w:b/>
          <w:color w:val="002060"/>
          <w:sz w:val="28"/>
          <w:lang w:val="en-US"/>
        </w:rPr>
        <w:t xml:space="preserve">             </w:t>
      </w:r>
      <w:r w:rsidRPr="00C33D78">
        <w:rPr>
          <w:b/>
        </w:rPr>
        <w:t>PHP</w:t>
      </w:r>
      <w:r w:rsidRPr="00C33D78">
        <w:t xml:space="preserve"> е </w:t>
      </w:r>
      <w:hyperlink r:id="rId13" w:tooltip="Скриптов език" w:history="1">
        <w:r w:rsidRPr="00C33D78">
          <w:t>скриптов език</w:t>
        </w:r>
      </w:hyperlink>
      <w:r w:rsidRPr="00C33D78">
        <w:t> със синтаксис, базиран на </w:t>
      </w:r>
      <w:hyperlink r:id="rId14" w:tooltip="C (език за програмиране)" w:history="1">
        <w:r w:rsidRPr="00C33D78">
          <w:rPr>
            <w:b/>
          </w:rPr>
          <w:t>C</w:t>
        </w:r>
      </w:hyperlink>
      <w:r w:rsidRPr="00C33D78">
        <w:t> и </w:t>
      </w:r>
      <w:hyperlink r:id="rId15" w:tooltip="Perl" w:history="1">
        <w:r w:rsidRPr="00C33D78">
          <w:rPr>
            <w:b/>
          </w:rPr>
          <w:t>Perl</w:t>
        </w:r>
      </w:hyperlink>
      <w:r w:rsidRPr="00C33D78">
        <w:t xml:space="preserve">. Използва се предимно в интернет среда за изпълнение на широк кръг от услуги. Фактът, че </w:t>
      </w:r>
      <w:r w:rsidRPr="00C33D78">
        <w:rPr>
          <w:b/>
        </w:rPr>
        <w:t>PHP</w:t>
      </w:r>
      <w:r w:rsidRPr="00C33D78">
        <w:t xml:space="preserve"> се разпространява свободно, го прави удачен избор за изграждане на </w:t>
      </w:r>
      <w:hyperlink r:id="rId16" w:tooltip="Уеб сървър" w:history="1">
        <w:r w:rsidRPr="00C33D78">
          <w:t>уеб сървър</w:t>
        </w:r>
      </w:hyperlink>
      <w:r w:rsidRPr="00C33D78">
        <w:t>, базиран изцяло на свободни продукти – </w:t>
      </w:r>
      <w:r w:rsidRPr="00C33D78">
        <w:rPr>
          <w:b/>
          <w:lang w:val="en-US"/>
        </w:rPr>
        <w:t>L</w:t>
      </w:r>
      <w:r>
        <w:rPr>
          <w:b/>
          <w:lang w:val="en-US"/>
        </w:rPr>
        <w:t>inux</w:t>
      </w:r>
      <w:r w:rsidRPr="00C33D78">
        <w:rPr>
          <w:lang w:val="en-US"/>
        </w:rPr>
        <w:t>,</w:t>
      </w:r>
      <w:r w:rsidRPr="00C33D78">
        <w:rPr>
          <w:b/>
          <w:lang w:val="en-US"/>
        </w:rPr>
        <w:t xml:space="preserve"> MySQL</w:t>
      </w:r>
      <w:r w:rsidRPr="00C33D78">
        <w:t xml:space="preserve"> и др. </w:t>
      </w:r>
      <w:r w:rsidRPr="00C33D78">
        <w:rPr>
          <w:b/>
        </w:rPr>
        <w:t>PHP</w:t>
      </w:r>
      <w:r>
        <w:t xml:space="preserve"> файловете могат да съдържат </w:t>
      </w:r>
      <w:r w:rsidRPr="00C33D78">
        <w:t>текст, </w:t>
      </w:r>
      <w:hyperlink r:id="rId17" w:tooltip="HTML" w:history="1">
        <w:r w:rsidRPr="00C33D78">
          <w:rPr>
            <w:b/>
          </w:rPr>
          <w:t>HTML</w:t>
        </w:r>
      </w:hyperlink>
      <w:r w:rsidRPr="00C33D78">
        <w:t>, </w:t>
      </w:r>
      <w:hyperlink r:id="rId18" w:tooltip="CSS" w:history="1">
        <w:r w:rsidRPr="00C33D78">
          <w:rPr>
            <w:b/>
          </w:rPr>
          <w:t>CSS</w:t>
        </w:r>
      </w:hyperlink>
      <w:r w:rsidRPr="00C33D78">
        <w:t>, </w:t>
      </w:r>
      <w:hyperlink r:id="rId19" w:tooltip="JavaScript" w:history="1">
        <w:r w:rsidRPr="00C33D78">
          <w:rPr>
            <w:b/>
          </w:rPr>
          <w:t>JavaScript</w:t>
        </w:r>
      </w:hyperlink>
      <w:r w:rsidRPr="00C33D78">
        <w:t xml:space="preserve"> и </w:t>
      </w:r>
      <w:r w:rsidRPr="00C33D78">
        <w:rPr>
          <w:b/>
        </w:rPr>
        <w:t>PHP</w:t>
      </w:r>
      <w:r w:rsidRPr="00C33D78">
        <w:t xml:space="preserve"> код и имат разширение .php.</w:t>
      </w:r>
      <w:r>
        <w:rPr>
          <w:lang w:val="en-US"/>
        </w:rPr>
        <w:t xml:space="preserve"> </w:t>
      </w:r>
      <w:r w:rsidRPr="00F8517F">
        <w:rPr>
          <w:b/>
          <w:lang w:val="en-US"/>
        </w:rPr>
        <w:t>PHP</w:t>
      </w:r>
      <w:r>
        <w:t xml:space="preserve"> може да се прилага и във файлове с различни разширения. При работа с вградено извикване се използва тага &lt;</w:t>
      </w:r>
      <w:r>
        <w:rPr>
          <w:lang w:val="en-US"/>
        </w:rPr>
        <w:t>?php(</w:t>
      </w:r>
      <w:r>
        <w:t>желана фукционалност</w:t>
      </w:r>
      <w:r>
        <w:rPr>
          <w:lang w:val="en-US"/>
        </w:rPr>
        <w:t>)?</w:t>
      </w:r>
      <w:r>
        <w:t>&gt;. Езикът се използва за работа зад завесата (</w:t>
      </w:r>
      <w:r>
        <w:rPr>
          <w:lang w:val="en-US"/>
        </w:rPr>
        <w:t>backend</w:t>
      </w:r>
      <w:r>
        <w:t xml:space="preserve">), като извършва много функционалности при създаването на уебсайтове: връзка с база данни, обработване на снимки, обработване на низове чрез регулярни изрази, работа с дата и час, работа с принтери, изпращане на имейли, изпълняване на логика и др. </w:t>
      </w:r>
    </w:p>
    <w:p w14:paraId="427DBA48" w14:textId="18D782B9" w:rsidR="00A4216E" w:rsidRPr="00F8517F" w:rsidRDefault="00A4216E" w:rsidP="001C7DCA">
      <w:pPr>
        <w:pStyle w:val="NormalWeb"/>
        <w:spacing w:before="197" w:beforeAutospacing="0" w:after="0" w:afterAutospacing="0" w:line="340" w:lineRule="exact"/>
        <w:jc w:val="both"/>
        <w:rPr>
          <w:lang w:val="en-US"/>
        </w:rPr>
      </w:pPr>
      <w:r>
        <w:t xml:space="preserve">       </w:t>
      </w:r>
      <w:r w:rsidRPr="00F8517F">
        <w:rPr>
          <w:b/>
          <w:lang w:val="en-US"/>
        </w:rPr>
        <w:t>PHP</w:t>
      </w:r>
      <w:r>
        <w:t xml:space="preserve"> може да работи с повечето видове бази данни. Това ни позволява лесен достъп до данни запазени в базата данни и лесната им обработка и валидация. </w:t>
      </w:r>
      <w:r w:rsidRPr="00F8517F">
        <w:rPr>
          <w:b/>
          <w:lang w:val="en-US"/>
        </w:rPr>
        <w:t>PHP</w:t>
      </w:r>
      <w:r>
        <w:t xml:space="preserve"> се използва често при работа с пароли, потребителски имена и имейли и доставя достатъчна сигурност, стига разработчиците да са изчислили нужната строгост на сигурноста. </w:t>
      </w:r>
    </w:p>
    <w:p w14:paraId="437A1D11" w14:textId="1EBEB931" w:rsidR="00184EF7" w:rsidRDefault="00184EF7" w:rsidP="00A4216E">
      <w:pPr>
        <w:pStyle w:val="Heading3"/>
      </w:pPr>
      <w:bookmarkStart w:id="24" w:name="_Toc132920656"/>
      <w:r w:rsidRPr="008175B3">
        <w:rPr>
          <w:b/>
          <w:noProof/>
          <w:color w:val="002060"/>
        </w:rPr>
        <w:lastRenderedPageBreak/>
        <w:drawing>
          <wp:anchor distT="0" distB="0" distL="114300" distR="114300" simplePos="0" relativeHeight="251687936" behindDoc="0" locked="0" layoutInCell="1" allowOverlap="1" wp14:anchorId="04499BFC" wp14:editId="7DBF828D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511925" cy="2541270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4"/>
    </w:p>
    <w:p w14:paraId="4CCD9008" w14:textId="780E70B6" w:rsidR="00184EF7" w:rsidRDefault="00184EF7" w:rsidP="00A4216E">
      <w:pPr>
        <w:pStyle w:val="Heading3"/>
      </w:pPr>
    </w:p>
    <w:p w14:paraId="0151C3C0" w14:textId="124805B6" w:rsidR="00184EF7" w:rsidRDefault="00184EF7" w:rsidP="00A4216E">
      <w:pPr>
        <w:pStyle w:val="Heading3"/>
      </w:pPr>
    </w:p>
    <w:p w14:paraId="5E8DEACD" w14:textId="77777777" w:rsidR="00184EF7" w:rsidRDefault="00184EF7" w:rsidP="00A4216E">
      <w:pPr>
        <w:pStyle w:val="Heading3"/>
      </w:pPr>
    </w:p>
    <w:p w14:paraId="425E1D7D" w14:textId="04AF1BA6" w:rsidR="00184EF7" w:rsidRDefault="00184EF7" w:rsidP="00A4216E">
      <w:pPr>
        <w:pStyle w:val="Heading3"/>
      </w:pPr>
    </w:p>
    <w:p w14:paraId="6107A089" w14:textId="77777777" w:rsidR="00184EF7" w:rsidRDefault="00184EF7" w:rsidP="00A4216E">
      <w:pPr>
        <w:pStyle w:val="Heading3"/>
      </w:pPr>
    </w:p>
    <w:p w14:paraId="75611055" w14:textId="5CB194C9" w:rsidR="00184EF7" w:rsidRPr="000822A1" w:rsidRDefault="00184EF7" w:rsidP="000822A1">
      <w:pPr>
        <w:pStyle w:val="NormalWeb"/>
        <w:tabs>
          <w:tab w:val="center" w:pos="5127"/>
        </w:tabs>
        <w:spacing w:before="197" w:beforeAutospacing="0" w:after="0" w:afterAutospacing="0" w:line="340" w:lineRule="exact"/>
        <w:jc w:val="center"/>
        <w:rPr>
          <w:b/>
          <w:color w:val="002060"/>
          <w:sz w:val="28"/>
        </w:rPr>
      </w:pPr>
      <w:r w:rsidRPr="00184EF7">
        <w:rPr>
          <w:b/>
          <w:sz w:val="20"/>
          <w:szCs w:val="20"/>
        </w:rPr>
        <w:t xml:space="preserve">Фигура </w:t>
      </w:r>
      <w:r w:rsidR="00A74C19">
        <w:rPr>
          <w:b/>
          <w:sz w:val="20"/>
          <w:szCs w:val="20"/>
          <w:lang w:val="en-US"/>
        </w:rPr>
        <w:t>2.</w:t>
      </w:r>
      <w:r w:rsidRPr="00184EF7">
        <w:rPr>
          <w:b/>
          <w:sz w:val="20"/>
          <w:szCs w:val="20"/>
        </w:rPr>
        <w:t>3.1</w:t>
      </w:r>
    </w:p>
    <w:p w14:paraId="27BC8D15" w14:textId="77777777" w:rsidR="00184EF7" w:rsidRPr="00184EF7" w:rsidRDefault="00184EF7" w:rsidP="00082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Примерен </w:t>
      </w:r>
      <w:r w:rsidRPr="00184EF7">
        <w:rPr>
          <w:rFonts w:ascii="Times New Roman" w:eastAsia="Times New Roman" w:hAnsi="Times New Roman" w:cs="Times New Roman"/>
          <w:b/>
          <w:sz w:val="20"/>
          <w:szCs w:val="20"/>
        </w:rPr>
        <w:t>PHP</w:t>
      </w:r>
      <w:r w:rsidRPr="00184EF7">
        <w:rPr>
          <w:rFonts w:ascii="Times New Roman" w:eastAsia="Times New Roman" w:hAnsi="Times New Roman" w:cs="Times New Roman"/>
          <w:sz w:val="20"/>
          <w:szCs w:val="20"/>
        </w:rPr>
        <w:t xml:space="preserve"> код</w:t>
      </w:r>
    </w:p>
    <w:p w14:paraId="40942EA5" w14:textId="426898E0" w:rsidR="006F1472" w:rsidRDefault="00184EF7" w:rsidP="00A4216E">
      <w:pPr>
        <w:pStyle w:val="Heading3"/>
      </w:pPr>
      <w:bookmarkStart w:id="25" w:name="_Toc132920657"/>
      <w:r>
        <w:t xml:space="preserve">2.3.1 Предимства на </w:t>
      </w:r>
      <w:r>
        <w:rPr>
          <w:lang w:val="en-US"/>
        </w:rPr>
        <w:t>PHP</w:t>
      </w:r>
      <w:bookmarkEnd w:id="25"/>
    </w:p>
    <w:p w14:paraId="41BD8ED5" w14:textId="2677C017" w:rsidR="00184EF7" w:rsidRPr="001C7DCA" w:rsidRDefault="00184EF7" w:rsidP="001C7DCA">
      <w:pPr>
        <w:pStyle w:val="ListParagraph"/>
        <w:numPr>
          <w:ilvl w:val="0"/>
          <w:numId w:val="2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Лесен за разбиране логически.</w:t>
      </w:r>
    </w:p>
    <w:p w14:paraId="0C8D7626" w14:textId="430D2379" w:rsidR="00184EF7" w:rsidRPr="001C7DCA" w:rsidRDefault="00184EF7" w:rsidP="001C7DCA">
      <w:pPr>
        <w:pStyle w:val="ListParagraph"/>
        <w:numPr>
          <w:ilvl w:val="0"/>
          <w:numId w:val="2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Лесен за разбиране визуално.</w:t>
      </w:r>
    </w:p>
    <w:p w14:paraId="39FA5DB3" w14:textId="68A459DA" w:rsidR="00184EF7" w:rsidRPr="001C7DCA" w:rsidRDefault="00184EF7" w:rsidP="001C7DCA">
      <w:pPr>
        <w:pStyle w:val="ListParagraph"/>
        <w:numPr>
          <w:ilvl w:val="0"/>
          <w:numId w:val="2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Полезен при връзки с бази дании.</w:t>
      </w:r>
    </w:p>
    <w:p w14:paraId="0417DF0F" w14:textId="083A274A" w:rsidR="00184EF7" w:rsidRPr="001C7DCA" w:rsidRDefault="00184EF7" w:rsidP="001C7DCA">
      <w:pPr>
        <w:pStyle w:val="ListParagraph"/>
        <w:numPr>
          <w:ilvl w:val="0"/>
          <w:numId w:val="2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Лесна интеграция в </w:t>
      </w:r>
      <w:r w:rsidRPr="005C0E6A">
        <w:rPr>
          <w:rFonts w:ascii="Times New Roman" w:eastAsia="Times New Roman" w:hAnsi="Times New Roman" w:cs="Times New Roman"/>
          <w:b/>
          <w:sz w:val="24"/>
          <w:szCs w:val="24"/>
        </w:rPr>
        <w:t>HTML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3A020279" w14:textId="6BEE4169" w:rsidR="00184EF7" w:rsidRPr="001C7DCA" w:rsidRDefault="00184EF7" w:rsidP="001C7DCA">
      <w:pPr>
        <w:pStyle w:val="ListParagraph"/>
        <w:numPr>
          <w:ilvl w:val="0"/>
          <w:numId w:val="2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Възможност за обработка на данни изпратени от сървъри и груги езици за профрамиране.</w:t>
      </w:r>
    </w:p>
    <w:p w14:paraId="2E505A3F" w14:textId="22923BBD" w:rsidR="00184EF7" w:rsidRDefault="00184EF7" w:rsidP="00184EF7">
      <w:pPr>
        <w:pStyle w:val="Heading3"/>
      </w:pPr>
      <w:bookmarkStart w:id="26" w:name="_Toc132920658"/>
      <w:r w:rsidRPr="00184EF7">
        <w:t>2.3.2 Недостатъци на PHP</w:t>
      </w:r>
      <w:bookmarkEnd w:id="26"/>
    </w:p>
    <w:p w14:paraId="5F0A949B" w14:textId="0C2C67A8" w:rsidR="00184EF7" w:rsidRPr="001C7DCA" w:rsidRDefault="00184EF7" w:rsidP="001C7DCA">
      <w:pPr>
        <w:pStyle w:val="ListParagraph"/>
        <w:numPr>
          <w:ilvl w:val="0"/>
          <w:numId w:val="2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Труден за научаване. </w:t>
      </w:r>
    </w:p>
    <w:p w14:paraId="1E91570C" w14:textId="7EEA2C7C" w:rsidR="00184EF7" w:rsidRPr="001C7DCA" w:rsidRDefault="00184EF7" w:rsidP="001C7DCA">
      <w:pPr>
        <w:pStyle w:val="ListParagraph"/>
        <w:numPr>
          <w:ilvl w:val="0"/>
          <w:numId w:val="2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При по-малък опит на разработчиците, кодът често става нечетим. </w:t>
      </w:r>
    </w:p>
    <w:p w14:paraId="3415DB1C" w14:textId="2AB53CBF" w:rsidR="00184EF7" w:rsidRPr="001C7DCA" w:rsidRDefault="00184EF7" w:rsidP="001C7DCA">
      <w:pPr>
        <w:pStyle w:val="ListParagraph"/>
        <w:numPr>
          <w:ilvl w:val="0"/>
          <w:numId w:val="2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Отнема време за построяване на пътищата по които да протичат данните. </w:t>
      </w:r>
    </w:p>
    <w:p w14:paraId="52FFB1AD" w14:textId="60829BBA" w:rsidR="00184EF7" w:rsidRPr="001C7DCA" w:rsidRDefault="00184EF7" w:rsidP="001C7DCA">
      <w:pPr>
        <w:pStyle w:val="ListParagraph"/>
        <w:numPr>
          <w:ilvl w:val="0"/>
          <w:numId w:val="2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Трудно се откриват грешки.</w:t>
      </w:r>
    </w:p>
    <w:p w14:paraId="0C4AFE65" w14:textId="77777777" w:rsidR="00184EF7" w:rsidRDefault="00184EF7" w:rsidP="00184EF7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0D9D0C89" w14:textId="585692CF" w:rsidR="00184EF7" w:rsidRDefault="00184EF7" w:rsidP="00184EF7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184EF7">
        <w:rPr>
          <w:rFonts w:ascii="Times New Roman" w:eastAsia="Times New Roman" w:hAnsi="Times New Roman" w:cs="Times New Roman"/>
          <w:color w:val="0563C1"/>
          <w:sz w:val="28"/>
          <w:szCs w:val="28"/>
        </w:rPr>
        <w:t>2.4 Java Script</w:t>
      </w:r>
    </w:p>
    <w:p w14:paraId="793FC55B" w14:textId="5007C466" w:rsidR="008F6A70" w:rsidRDefault="008F6A70" w:rsidP="001C7DCA">
      <w:pPr>
        <w:pStyle w:val="NormalWeb"/>
        <w:tabs>
          <w:tab w:val="center" w:pos="5127"/>
        </w:tabs>
        <w:spacing w:before="197" w:line="340" w:lineRule="exact"/>
        <w:jc w:val="both"/>
      </w:pPr>
      <w:r>
        <w:rPr>
          <w:b/>
        </w:rPr>
        <w:tab/>
      </w:r>
      <w:r w:rsidRPr="00B32E89">
        <w:rPr>
          <w:b/>
        </w:rPr>
        <w:t>JavaScript</w:t>
      </w:r>
      <w:r w:rsidRPr="00B32E89">
        <w:t xml:space="preserve"> е един </w:t>
      </w:r>
      <w:r>
        <w:t xml:space="preserve">от най-популярните и използвани </w:t>
      </w:r>
      <w:r w:rsidRPr="00B32E89">
        <w:t>езици за програмиран</w:t>
      </w:r>
      <w:r>
        <w:t xml:space="preserve">е в света. Той е лек, отворен и </w:t>
      </w:r>
      <w:r w:rsidRPr="00B32E89">
        <w:t>междуп</w:t>
      </w:r>
      <w:r>
        <w:t xml:space="preserve">латформен език за програмиране. </w:t>
      </w:r>
      <w:r w:rsidRPr="00B32E89">
        <w:rPr>
          <w:b/>
        </w:rPr>
        <w:t>JavaScrip</w:t>
      </w:r>
      <w:r w:rsidRPr="00B32E89">
        <w:t xml:space="preserve"> е прогр</w:t>
      </w:r>
      <w:r>
        <w:t xml:space="preserve">амен език, който трябва да бъде </w:t>
      </w:r>
      <w:r w:rsidRPr="00B32E89">
        <w:t>“превеждан” или инт</w:t>
      </w:r>
      <w:r>
        <w:t xml:space="preserve">ерпретиран. Интерпретатора му е </w:t>
      </w:r>
      <w:r w:rsidRPr="00B32E89">
        <w:t>вграде</w:t>
      </w:r>
      <w:r>
        <w:t xml:space="preserve">н в софтуера на уеб </w:t>
      </w:r>
      <w:r>
        <w:lastRenderedPageBreak/>
        <w:t xml:space="preserve">браузърите. </w:t>
      </w:r>
      <w:r w:rsidRPr="00B32E89">
        <w:rPr>
          <w:b/>
        </w:rPr>
        <w:t>JavaScript</w:t>
      </w:r>
      <w:r>
        <w:t xml:space="preserve"> е обектно-базиран скриптов език,</w:t>
      </w:r>
      <w:r w:rsidRPr="00B32E89">
        <w:t>създаден от Netscape</w:t>
      </w:r>
      <w:r>
        <w:t xml:space="preserve"> за използване в </w:t>
      </w:r>
      <w:r w:rsidRPr="00B32E89">
        <w:rPr>
          <w:b/>
        </w:rPr>
        <w:t>HTML</w:t>
      </w:r>
      <w:r>
        <w:t xml:space="preserve"> документи </w:t>
      </w:r>
      <w:r w:rsidRPr="00B32E89">
        <w:t>и позволява в</w:t>
      </w:r>
      <w:r>
        <w:t xml:space="preserve">заимодействие с уеб страници по </w:t>
      </w:r>
      <w:r w:rsidRPr="00B32E89">
        <w:t>различни уникални начини.</w:t>
      </w:r>
    </w:p>
    <w:p w14:paraId="1E831D7C" w14:textId="4E686B66" w:rsidR="008F6A70" w:rsidRDefault="000822A1" w:rsidP="001C7DCA">
      <w:pPr>
        <w:pStyle w:val="NormalWeb"/>
        <w:tabs>
          <w:tab w:val="center" w:pos="5127"/>
        </w:tabs>
        <w:spacing w:before="197" w:line="340" w:lineRule="exact"/>
        <w:jc w:val="both"/>
      </w:pPr>
      <w:r w:rsidRPr="001E47BA">
        <w:rPr>
          <w:noProof/>
        </w:rPr>
        <w:drawing>
          <wp:anchor distT="0" distB="0" distL="114300" distR="114300" simplePos="0" relativeHeight="251689984" behindDoc="0" locked="0" layoutInCell="1" allowOverlap="1" wp14:anchorId="45CCA8A3" wp14:editId="311DC29D">
            <wp:simplePos x="0" y="0"/>
            <wp:positionH relativeFrom="margin">
              <wp:align>left</wp:align>
            </wp:positionH>
            <wp:positionV relativeFrom="paragraph">
              <wp:posOffset>1760220</wp:posOffset>
            </wp:positionV>
            <wp:extent cx="6511925" cy="3048000"/>
            <wp:effectExtent l="0" t="0" r="3175" b="0"/>
            <wp:wrapThrough wrapText="bothSides">
              <wp:wrapPolygon edited="0">
                <wp:start x="0" y="0"/>
                <wp:lineTo x="0" y="21465"/>
                <wp:lineTo x="21547" y="21465"/>
                <wp:lineTo x="2154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A70">
        <w:t xml:space="preserve">         </w:t>
      </w:r>
      <w:r w:rsidR="008F6A70" w:rsidRPr="00B32E89">
        <w:rPr>
          <w:b/>
          <w:lang w:val="en-US"/>
        </w:rPr>
        <w:t>JavaScript</w:t>
      </w:r>
      <w:r w:rsidR="008F6A70">
        <w:t xml:space="preserve"> наподобява </w:t>
      </w:r>
      <w:r w:rsidR="008F6A70" w:rsidRPr="00B32E89">
        <w:rPr>
          <w:b/>
          <w:lang w:val="en-US"/>
        </w:rPr>
        <w:t>PHP</w:t>
      </w:r>
      <w:r w:rsidR="008F6A70">
        <w:t xml:space="preserve"> по аспекта с операциите по логическата част, но ако оставим това, те са коренно различни. </w:t>
      </w:r>
      <w:r w:rsidR="008F6A70" w:rsidRPr="00B32E89">
        <w:rPr>
          <w:b/>
          <w:lang w:val="en-US"/>
        </w:rPr>
        <w:t>PHP</w:t>
      </w:r>
      <w:r w:rsidR="008F6A70">
        <w:t xml:space="preserve"> се използва главно за логика и функционалност, която е скрита от потребителя.</w:t>
      </w:r>
      <w:r w:rsidR="008F6A70">
        <w:rPr>
          <w:lang w:val="en-US"/>
        </w:rPr>
        <w:t xml:space="preserve"> </w:t>
      </w:r>
      <w:r w:rsidR="008F6A70" w:rsidRPr="001E47BA">
        <w:rPr>
          <w:b/>
          <w:lang w:val="en-US"/>
        </w:rPr>
        <w:t>Java</w:t>
      </w:r>
      <w:r w:rsidR="008F6A70">
        <w:rPr>
          <w:lang w:val="en-US"/>
        </w:rPr>
        <w:t xml:space="preserve"> </w:t>
      </w:r>
      <w:r w:rsidR="008F6A70">
        <w:t xml:space="preserve">няма нищо общо с </w:t>
      </w:r>
      <w:r w:rsidR="008F6A70" w:rsidRPr="001E47BA">
        <w:rPr>
          <w:b/>
          <w:lang w:val="en-US"/>
        </w:rPr>
        <w:t>JavaScript</w:t>
      </w:r>
      <w:r w:rsidR="008F6A70">
        <w:t xml:space="preserve">, въпреки използваната част от името му. </w:t>
      </w:r>
      <w:r w:rsidR="008F6A70" w:rsidRPr="00B32E89">
        <w:rPr>
          <w:b/>
          <w:lang w:val="en-US"/>
        </w:rPr>
        <w:t>JavaScript</w:t>
      </w:r>
      <w:r w:rsidR="008F6A70">
        <w:t xml:space="preserve"> се използва осван за логическите елененти и за анимации, движение по екрана и др. </w:t>
      </w:r>
      <w:r w:rsidR="008F6A70" w:rsidRPr="00B32E89">
        <w:rPr>
          <w:b/>
          <w:lang w:val="en-US"/>
        </w:rPr>
        <w:t>JavaScript</w:t>
      </w:r>
      <w:r w:rsidR="008F6A70">
        <w:rPr>
          <w:lang w:val="en-US"/>
        </w:rPr>
        <w:t xml:space="preserve"> </w:t>
      </w:r>
      <w:r w:rsidR="008F6A70">
        <w:t xml:space="preserve">разполлага и с множество библиотеки, които се добавят отделно и предлагат много улеснени и полезни функции. Така работата на разработчика се улеснява значително. </w:t>
      </w:r>
      <w:r w:rsidR="008F6A70" w:rsidRPr="001E47BA">
        <w:rPr>
          <w:b/>
          <w:lang w:val="en-US"/>
        </w:rPr>
        <w:t>JavaScript</w:t>
      </w:r>
      <w:r w:rsidR="008F6A70">
        <w:rPr>
          <w:lang w:val="en-US"/>
        </w:rPr>
        <w:t xml:space="preserve"> </w:t>
      </w:r>
      <w:r w:rsidR="008F6A70">
        <w:t xml:space="preserve">може да се вгражда в </w:t>
      </w:r>
      <w:r w:rsidR="008F6A70" w:rsidRPr="001E47BA">
        <w:rPr>
          <w:b/>
          <w:lang w:val="en-US"/>
        </w:rPr>
        <w:t>HTML</w:t>
      </w:r>
      <w:r w:rsidR="008F6A70">
        <w:rPr>
          <w:lang w:val="en-US"/>
        </w:rPr>
        <w:t xml:space="preserve"> </w:t>
      </w:r>
      <w:r w:rsidR="008F6A70">
        <w:t xml:space="preserve">файлове и да се пише в отделен файл. </w:t>
      </w:r>
    </w:p>
    <w:p w14:paraId="5525C903" w14:textId="17301DDF" w:rsidR="008F6A70" w:rsidRPr="008F6A70" w:rsidRDefault="008F6A70" w:rsidP="008F6A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F6A70">
        <w:rPr>
          <w:rFonts w:ascii="Times New Roman" w:eastAsia="Times New Roman" w:hAnsi="Times New Roman" w:cs="Times New Roman"/>
          <w:b/>
          <w:sz w:val="20"/>
          <w:szCs w:val="20"/>
        </w:rPr>
        <w:t xml:space="preserve">Фигура </w:t>
      </w:r>
      <w:r w:rsidR="00A74C19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2.</w:t>
      </w:r>
      <w:r w:rsidRPr="008F6A70">
        <w:rPr>
          <w:rFonts w:ascii="Times New Roman" w:eastAsia="Times New Roman" w:hAnsi="Times New Roman" w:cs="Times New Roman"/>
          <w:b/>
          <w:sz w:val="20"/>
          <w:szCs w:val="20"/>
        </w:rPr>
        <w:t>4.1</w:t>
      </w:r>
    </w:p>
    <w:p w14:paraId="259D4844" w14:textId="77777777" w:rsidR="008F6A70" w:rsidRPr="008F6A70" w:rsidRDefault="008F6A70" w:rsidP="008F6A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F6A70">
        <w:rPr>
          <w:rFonts w:ascii="Times New Roman" w:eastAsia="Times New Roman" w:hAnsi="Times New Roman" w:cs="Times New Roman"/>
          <w:sz w:val="20"/>
          <w:szCs w:val="20"/>
        </w:rPr>
        <w:t xml:space="preserve">Примерен </w:t>
      </w:r>
      <w:r w:rsidRPr="008F6A70">
        <w:rPr>
          <w:rFonts w:ascii="Times New Roman" w:eastAsia="Times New Roman" w:hAnsi="Times New Roman" w:cs="Times New Roman"/>
          <w:b/>
          <w:sz w:val="20"/>
          <w:szCs w:val="20"/>
        </w:rPr>
        <w:t xml:space="preserve">JavaScript </w:t>
      </w:r>
      <w:r w:rsidRPr="008F6A70">
        <w:rPr>
          <w:rFonts w:ascii="Times New Roman" w:eastAsia="Times New Roman" w:hAnsi="Times New Roman" w:cs="Times New Roman"/>
          <w:sz w:val="20"/>
          <w:szCs w:val="20"/>
        </w:rPr>
        <w:t>код</w:t>
      </w:r>
    </w:p>
    <w:p w14:paraId="449C6A79" w14:textId="592848E7" w:rsidR="008F6A70" w:rsidRDefault="008F6A70" w:rsidP="00184EF7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 xml:space="preserve">2.4.1 </w:t>
      </w: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Предимства на </w:t>
      </w: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Java Script</w:t>
      </w:r>
    </w:p>
    <w:p w14:paraId="5301DBB6" w14:textId="2CECF4DC" w:rsidR="00AB3A6D" w:rsidRPr="001C7DCA" w:rsidRDefault="00AB3A6D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Може да се използва както за дизайн, така и за логика. </w:t>
      </w:r>
    </w:p>
    <w:p w14:paraId="197A5E63" w14:textId="67116616" w:rsidR="00AB3A6D" w:rsidRPr="001C7DCA" w:rsidRDefault="00AB3A6D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Може да се изпълнява във файлове с други разширения.</w:t>
      </w:r>
    </w:p>
    <w:p w14:paraId="21863602" w14:textId="6F465AD3" w:rsidR="00AB3A6D" w:rsidRPr="001C7DCA" w:rsidRDefault="00AB3A6D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Може да се поставя в код на друг език за програмиране. </w:t>
      </w:r>
    </w:p>
    <w:p w14:paraId="791747B6" w14:textId="769B61BA" w:rsidR="00AB3A6D" w:rsidRPr="001C7DCA" w:rsidRDefault="00AB3A6D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Има нова, адаптивна структура наречена </w:t>
      </w:r>
      <w:r w:rsidRPr="005C0E6A">
        <w:rPr>
          <w:rFonts w:ascii="Times New Roman" w:eastAsia="Times New Roman" w:hAnsi="Times New Roman" w:cs="Times New Roman"/>
          <w:b/>
          <w:sz w:val="24"/>
          <w:szCs w:val="24"/>
        </w:rPr>
        <w:t>JSX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. Тя позволява писането на </w:t>
      </w:r>
      <w:r w:rsidRPr="005C0E6A">
        <w:rPr>
          <w:rFonts w:ascii="Times New Roman" w:eastAsia="Times New Roman" w:hAnsi="Times New Roman" w:cs="Times New Roman"/>
          <w:b/>
          <w:sz w:val="24"/>
          <w:szCs w:val="24"/>
        </w:rPr>
        <w:t>HTML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в Java Script обекти и файлове.</w:t>
      </w:r>
    </w:p>
    <w:p w14:paraId="42010B64" w14:textId="0E68A14D" w:rsidR="001C7DCA" w:rsidRPr="001C7DCA" w:rsidRDefault="001C7DCA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Работи добре с готови библиотеки.</w:t>
      </w:r>
    </w:p>
    <w:p w14:paraId="5F00CC5B" w14:textId="12CB13A8" w:rsidR="001C7DCA" w:rsidRPr="001C7DCA" w:rsidRDefault="001C7DCA" w:rsidP="001C7DCA">
      <w:pPr>
        <w:pStyle w:val="ListParagraph"/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>Има изградени библиотеки за почти всичко, което може да ви е нужно.</w:t>
      </w:r>
    </w:p>
    <w:p w14:paraId="4B93A38E" w14:textId="77777777" w:rsidR="00AB3A6D" w:rsidRDefault="00AB3A6D" w:rsidP="00184EF7">
      <w:pPr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44A89D34" w14:textId="4C5843C5" w:rsidR="00184EF7" w:rsidRPr="00AB3A6D" w:rsidRDefault="00AB3A6D" w:rsidP="00184EF7">
      <w:pPr>
        <w:rPr>
          <w:rFonts w:ascii="Times New Roman" w:eastAsia="Times New Roman" w:hAnsi="Times New Roman" w:cs="Times New Roman"/>
          <w:sz w:val="24"/>
          <w:szCs w:val="24"/>
        </w:rPr>
      </w:pPr>
      <w:r w:rsidRPr="00AB3A6D">
        <w:rPr>
          <w:rFonts w:ascii="Times New Roman" w:eastAsia="Times New Roman" w:hAnsi="Times New Roman" w:cs="Times New Roman"/>
          <w:color w:val="0563C1"/>
          <w:sz w:val="28"/>
          <w:szCs w:val="28"/>
        </w:rPr>
        <w:lastRenderedPageBreak/>
        <w:t>2.4.2 Недостатъци на Java Script</w:t>
      </w:r>
    </w:p>
    <w:p w14:paraId="57A7D676" w14:textId="33F0FEF5" w:rsidR="00AB3A6D" w:rsidRPr="001C7DCA" w:rsidRDefault="00AB3A6D" w:rsidP="001C7D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Не може да осъществи директа връзка към база данни. </w:t>
      </w:r>
    </w:p>
    <w:p w14:paraId="3F71CE74" w14:textId="766953A2" w:rsidR="001C7DCA" w:rsidRDefault="001C7DCA" w:rsidP="001C7D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Има свойства, които биха могло да объркат начинаещите. </w:t>
      </w:r>
    </w:p>
    <w:p w14:paraId="1686DE8D" w14:textId="67F8CA74" w:rsidR="001C7DCA" w:rsidRDefault="001C7DCA" w:rsidP="001C7DCA">
      <w:pPr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4E7BAFD0" w14:textId="4FDE45FF" w:rsidR="001C7DCA" w:rsidRPr="001C7DCA" w:rsidRDefault="001C7DCA" w:rsidP="001C7DCA">
      <w:pP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2.5</w:t>
      </w: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 Библиотеки на </w:t>
      </w: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Java Sc</w:t>
      </w:r>
      <w:r w:rsidR="000822A1"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ript</w:t>
      </w:r>
    </w:p>
    <w:p w14:paraId="6C7E7E50" w14:textId="77777777" w:rsidR="00EA0BCF" w:rsidRDefault="00EA0BCF" w:rsidP="001C7DCA">
      <w:pPr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41BA5DF2" w14:textId="38089E87" w:rsidR="001C7DCA" w:rsidRPr="000822A1" w:rsidRDefault="001C7DCA" w:rsidP="001C7DCA">
      <w:pP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</w:pPr>
      <w:r w:rsidRPr="001C7DCA">
        <w:rPr>
          <w:rFonts w:ascii="Times New Roman" w:eastAsia="Times New Roman" w:hAnsi="Times New Roman" w:cs="Times New Roman"/>
          <w:color w:val="0563C1"/>
          <w:sz w:val="28"/>
          <w:szCs w:val="28"/>
        </w:rPr>
        <w:t>2.5</w:t>
      </w: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.1</w:t>
      </w:r>
      <w:r w:rsidRPr="001C7DCA"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 React.js</w:t>
      </w:r>
    </w:p>
    <w:p w14:paraId="00A272ED" w14:textId="2678ED8E" w:rsidR="001C7DCA" w:rsidRPr="001C7DCA" w:rsidRDefault="001C7DCA" w:rsidP="001C7DC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React.js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 е библиотека изградена на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JavaScript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. Той притежава предваритело създадени елементи, които помагат на разработчиците с по-лесното изграждане на дизайнерската и структурната част на уебстраниците. При работата с него, разработчика не е задължен да използва предварително зададена структура на страницата и му предоставя свобода на решения.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React.js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работи лесно и с библютеки от трети страни и предоставя пълна свобода на действията. Това го прави лек за работа и за системата. Той обаче няма да ви помогне със сървърна комуникация, транслации и други подобни, което обаче изобщо не означава, че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React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.js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е безполезен.</w:t>
      </w:r>
    </w:p>
    <w:p w14:paraId="731FA29F" w14:textId="77777777" w:rsidR="001C7DCA" w:rsidRPr="001C7DCA" w:rsidRDefault="001C7DCA" w:rsidP="001C7DC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        Пример за библиотека от трето лице е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Ant Design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>. Тя е библиотека, която предоставя готов дизайн. Това улеснява и съкращава работата на програмистите в малки екипи и по-неопитните дизайнери.</w:t>
      </w:r>
    </w:p>
    <w:p w14:paraId="1FAE9444" w14:textId="4AC8DFE9" w:rsidR="001C7DCA" w:rsidRDefault="001C7DCA" w:rsidP="001C7DC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        Гъвкавоста на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React.js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 xml:space="preserve"> го прави перфектен за създаване на сайтове с повтаряща се структура. Такива сайтове са например: YouTube, Amazon, Facebook и много други. Повтаряемоста в шаблоните се среща почти навсякъде в днешните уебсайтове и това спомага популяризацията на </w:t>
      </w:r>
      <w:r w:rsidRPr="001C7DCA">
        <w:rPr>
          <w:rFonts w:ascii="Times New Roman" w:eastAsia="Times New Roman" w:hAnsi="Times New Roman" w:cs="Times New Roman"/>
          <w:b/>
          <w:sz w:val="24"/>
          <w:szCs w:val="24"/>
        </w:rPr>
        <w:t>Rasct.js</w:t>
      </w:r>
      <w:r w:rsidRPr="001C7D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6D94FD" w14:textId="77777777" w:rsidR="00EA0BCF" w:rsidRDefault="00EA0BCF" w:rsidP="001C7DCA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1742C204" w14:textId="44551759" w:rsidR="001C7DCA" w:rsidRDefault="001C7DCA" w:rsidP="001C7DCA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1C7DCA">
        <w:rPr>
          <w:rFonts w:ascii="Times New Roman" w:eastAsia="Times New Roman" w:hAnsi="Times New Roman" w:cs="Times New Roman"/>
          <w:color w:val="0563C1"/>
          <w:sz w:val="28"/>
          <w:szCs w:val="28"/>
        </w:rPr>
        <w:t>2.5.1.1 Предимства на React.js</w:t>
      </w:r>
    </w:p>
    <w:p w14:paraId="6425E632" w14:textId="575DCFC7" w:rsidR="001C7DCA" w:rsidRP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Лесен за използване.</w:t>
      </w:r>
    </w:p>
    <w:p w14:paraId="44F8F323" w14:textId="39A721F3" w:rsidR="00EA0BCF" w:rsidRP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Лесен за научаване.</w:t>
      </w:r>
    </w:p>
    <w:p w14:paraId="5BCE3607" w14:textId="3AE47149" w:rsidR="00EA0BCF" w:rsidRP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Четлив.</w:t>
      </w:r>
    </w:p>
    <w:p w14:paraId="68DACA78" w14:textId="48C792A0" w:rsidR="00EA0BCF" w:rsidRP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Адаптивен към други езици.</w:t>
      </w:r>
    </w:p>
    <w:p w14:paraId="2B50D98B" w14:textId="3F4AEB80" w:rsid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Адаптивен към библиотеки от трети страни.</w:t>
      </w:r>
    </w:p>
    <w:p w14:paraId="38396325" w14:textId="7E2BF9C5" w:rsidR="00EA0BCF" w:rsidRDefault="00EA0BCF" w:rsidP="00EA0BC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Безплатен.</w:t>
      </w:r>
    </w:p>
    <w:p w14:paraId="45B93DD3" w14:textId="10A2BD7E" w:rsidR="00EA0BCF" w:rsidRPr="00EA0BCF" w:rsidRDefault="00EA0BCF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EA0BCF">
        <w:rPr>
          <w:rFonts w:ascii="Times New Roman" w:eastAsia="Times New Roman" w:hAnsi="Times New Roman" w:cs="Times New Roman"/>
          <w:color w:val="0563C1"/>
          <w:sz w:val="28"/>
          <w:szCs w:val="28"/>
        </w:rPr>
        <w:t>2.5.1.2 Недостатъци на React.js</w:t>
      </w:r>
    </w:p>
    <w:p w14:paraId="4C47102B" w14:textId="1DAEBFC6" w:rsidR="001C7DCA" w:rsidRPr="00EA0BCF" w:rsidRDefault="00EA0BCF" w:rsidP="00EA0BCF">
      <w:pPr>
        <w:pStyle w:val="ListParagraph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Има свойства, които биха объркали по-неопитните разработчици.</w:t>
      </w:r>
    </w:p>
    <w:p w14:paraId="53FFD79C" w14:textId="024B3511" w:rsidR="00EA0BCF" w:rsidRDefault="00EA0BCF" w:rsidP="00EA0BCF">
      <w:pPr>
        <w:pStyle w:val="ListParagraph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A0BCF">
        <w:rPr>
          <w:rFonts w:ascii="Times New Roman" w:eastAsia="Times New Roman" w:hAnsi="Times New Roman" w:cs="Times New Roman"/>
          <w:sz w:val="24"/>
          <w:szCs w:val="24"/>
        </w:rPr>
        <w:t>Не може да направи директа връзка към база дании или страничен сървър.</w:t>
      </w:r>
    </w:p>
    <w:p w14:paraId="1A3F7A83" w14:textId="51493266" w:rsidR="00EA0BCF" w:rsidRDefault="00EA0BCF" w:rsidP="00EA0BC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1F4B40" w14:textId="5F133518" w:rsidR="00EA0BCF" w:rsidRDefault="00EA0BCF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EA0BCF">
        <w:rPr>
          <w:rFonts w:ascii="Times New Roman" w:eastAsia="Times New Roman" w:hAnsi="Times New Roman" w:cs="Times New Roman"/>
          <w:color w:val="0563C1"/>
          <w:sz w:val="28"/>
          <w:szCs w:val="28"/>
        </w:rPr>
        <w:t>2.5.2 Chart.js</w:t>
      </w:r>
    </w:p>
    <w:p w14:paraId="5E1B8687" w14:textId="42F4FAF6" w:rsidR="00EA0BCF" w:rsidRPr="00307875" w:rsidRDefault="00EA0BCF" w:rsidP="00EA0BCF">
      <w:pPr>
        <w:pStyle w:val="NormalWeb"/>
        <w:tabs>
          <w:tab w:val="center" w:pos="5127"/>
        </w:tabs>
        <w:spacing w:before="197" w:beforeAutospacing="0" w:after="0" w:afterAutospacing="0" w:line="340" w:lineRule="exact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    </w:t>
      </w:r>
      <w:r w:rsidRPr="00604A88">
        <w:rPr>
          <w:rFonts w:ascii="Arial" w:eastAsia="Arial" w:hAnsi="Arial" w:cs="Arial"/>
          <w:b/>
          <w:sz w:val="22"/>
          <w:szCs w:val="22"/>
        </w:rPr>
        <w:t>Chart.js</w:t>
      </w:r>
      <w:r w:rsidRPr="00604A88">
        <w:rPr>
          <w:rFonts w:ascii="Arial" w:eastAsia="Arial" w:hAnsi="Arial" w:cs="Arial"/>
          <w:sz w:val="22"/>
          <w:szCs w:val="22"/>
        </w:rPr>
        <w:t xml:space="preserve"> е библиотека построена върху </w:t>
      </w:r>
      <w:r w:rsidRPr="00604A88">
        <w:rPr>
          <w:rFonts w:ascii="Arial" w:eastAsia="Arial" w:hAnsi="Arial" w:cs="Arial"/>
          <w:b/>
          <w:sz w:val="22"/>
          <w:szCs w:val="22"/>
        </w:rPr>
        <w:t>JavaScript</w:t>
      </w:r>
      <w:r w:rsidRPr="00604A88">
        <w:rPr>
          <w:rFonts w:ascii="Arial" w:eastAsia="Arial" w:hAnsi="Arial" w:cs="Arial"/>
          <w:sz w:val="22"/>
          <w:szCs w:val="22"/>
        </w:rPr>
        <w:t xml:space="preserve">. Визуализацията на данни е хубава важна практика в </w:t>
      </w:r>
      <w:r>
        <w:rPr>
          <w:rFonts w:ascii="Arial" w:eastAsia="Arial" w:hAnsi="Arial" w:cs="Arial"/>
          <w:sz w:val="22"/>
          <w:szCs w:val="22"/>
        </w:rPr>
        <w:t>програмирането. Тя е нужна почтi</w:t>
      </w:r>
      <w:r w:rsidRPr="00604A88">
        <w:rPr>
          <w:rFonts w:ascii="Arial" w:eastAsia="Arial" w:hAnsi="Arial" w:cs="Arial"/>
          <w:sz w:val="22"/>
          <w:szCs w:val="22"/>
        </w:rPr>
        <w:t xml:space="preserve"> винаги и спомага за официялният изглед на уеб</w:t>
      </w:r>
      <w:r>
        <w:rPr>
          <w:rFonts w:ascii="Arial" w:eastAsia="Arial" w:hAnsi="Arial" w:cs="Arial"/>
          <w:sz w:val="22"/>
          <w:szCs w:val="22"/>
          <w:lang w:val="en-US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приложенията</w:t>
      </w:r>
      <w:r w:rsidRPr="00604A88">
        <w:rPr>
          <w:rFonts w:ascii="Arial" w:eastAsia="Arial" w:hAnsi="Arial" w:cs="Arial"/>
          <w:sz w:val="22"/>
          <w:szCs w:val="22"/>
        </w:rPr>
        <w:t xml:space="preserve">. </w:t>
      </w:r>
      <w:r w:rsidRPr="00604A88">
        <w:rPr>
          <w:rFonts w:ascii="Arial" w:eastAsia="Arial" w:hAnsi="Arial" w:cs="Arial"/>
          <w:b/>
          <w:sz w:val="22"/>
          <w:szCs w:val="22"/>
        </w:rPr>
        <w:t>Chart.js</w:t>
      </w:r>
      <w:r w:rsidRPr="00604A88">
        <w:rPr>
          <w:rFonts w:ascii="Arial" w:eastAsia="Arial" w:hAnsi="Arial" w:cs="Arial"/>
          <w:sz w:val="22"/>
          <w:szCs w:val="22"/>
        </w:rPr>
        <w:t xml:space="preserve">  се грижи точно за този аспект на програмирането. </w:t>
      </w:r>
      <w:r>
        <w:rPr>
          <w:rFonts w:ascii="Arial" w:eastAsia="Arial" w:hAnsi="Arial" w:cs="Arial"/>
          <w:sz w:val="22"/>
          <w:szCs w:val="22"/>
        </w:rPr>
        <w:t>Графиките, които тя предлага са: решетъчна, линийна и много други. За всяка графика са разработени разновидности, като може да се използват и смесени такива. Библиотеката позволява и манипулация на различните предварително изготвени елементи и дизайна им.</w:t>
      </w:r>
    </w:p>
    <w:p w14:paraId="7EE8C935" w14:textId="05735F7F" w:rsidR="00EA0BCF" w:rsidRDefault="00EA0BCF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36232F67" w14:textId="0CB4008D" w:rsidR="00EA0BCF" w:rsidRDefault="00EA0BCF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 xml:space="preserve">2.5.2.1 </w:t>
      </w: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Предимства на </w:t>
      </w: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Chart.js</w:t>
      </w:r>
    </w:p>
    <w:p w14:paraId="7085DDD7" w14:textId="3581781E" w:rsidR="00EA0BCF" w:rsidRPr="00EA0BCF" w:rsidRDefault="00EA0BCF" w:rsidP="00EA0BCF">
      <w:pPr>
        <w:pStyle w:val="ListParagraph"/>
        <w:numPr>
          <w:ilvl w:val="0"/>
          <w:numId w:val="27"/>
        </w:numPr>
        <w:jc w:val="both"/>
        <w:rPr>
          <w:rFonts w:ascii="Arial" w:eastAsia="Arial" w:hAnsi="Arial" w:cs="Arial"/>
        </w:rPr>
      </w:pPr>
      <w:r w:rsidRPr="00EA0BCF">
        <w:rPr>
          <w:rFonts w:ascii="Arial" w:eastAsia="Arial" w:hAnsi="Arial" w:cs="Arial"/>
        </w:rPr>
        <w:t>Улеснява работата на потребителите.</w:t>
      </w:r>
    </w:p>
    <w:p w14:paraId="42E9E1FA" w14:textId="023B32A5" w:rsidR="00EA0BCF" w:rsidRPr="00EA0BCF" w:rsidRDefault="00EA0BCF" w:rsidP="00EA0BCF">
      <w:pPr>
        <w:pStyle w:val="ListParagraph"/>
        <w:numPr>
          <w:ilvl w:val="0"/>
          <w:numId w:val="27"/>
        </w:numPr>
        <w:jc w:val="both"/>
        <w:rPr>
          <w:rFonts w:ascii="Arial" w:eastAsia="Arial" w:hAnsi="Arial" w:cs="Arial"/>
        </w:rPr>
      </w:pPr>
      <w:r w:rsidRPr="00EA0BCF">
        <w:rPr>
          <w:rFonts w:ascii="Arial" w:eastAsia="Arial" w:hAnsi="Arial" w:cs="Arial"/>
        </w:rPr>
        <w:t>Лесна за работа и инсталиране, адаптивна и красива на външен вид.</w:t>
      </w:r>
    </w:p>
    <w:p w14:paraId="57BEC82F" w14:textId="77777777" w:rsidR="00EA0BCF" w:rsidRPr="00EA0BCF" w:rsidRDefault="00EA0BCF" w:rsidP="00EA0BCF">
      <w:pPr>
        <w:pStyle w:val="ListParagraph"/>
        <w:numPr>
          <w:ilvl w:val="0"/>
          <w:numId w:val="27"/>
        </w:numPr>
        <w:jc w:val="both"/>
        <w:rPr>
          <w:rFonts w:ascii="Arial" w:eastAsia="Arial" w:hAnsi="Arial" w:cs="Arial"/>
        </w:rPr>
      </w:pPr>
      <w:r w:rsidRPr="00EA0BCF">
        <w:rPr>
          <w:rFonts w:ascii="Arial" w:eastAsia="Arial" w:hAnsi="Arial" w:cs="Arial"/>
        </w:rPr>
        <w:t xml:space="preserve">Използването й спомага за намаляването на ресурсите, които трябва да се отделят за изработването на проекта и улеснява работата на разработчиците. </w:t>
      </w:r>
    </w:p>
    <w:p w14:paraId="7FC02BF7" w14:textId="77777777" w:rsidR="00EA0BCF" w:rsidRPr="00EA0BCF" w:rsidRDefault="00EA0BCF" w:rsidP="00EA0BCF">
      <w:pPr>
        <w:pStyle w:val="ListParagraph"/>
        <w:numPr>
          <w:ilvl w:val="0"/>
          <w:numId w:val="27"/>
        </w:numPr>
        <w:jc w:val="both"/>
        <w:rPr>
          <w:rFonts w:ascii="Arial" w:eastAsia="Arial" w:hAnsi="Arial" w:cs="Arial"/>
        </w:rPr>
      </w:pPr>
      <w:r w:rsidRPr="00EA0BCF">
        <w:rPr>
          <w:rFonts w:ascii="Arial" w:eastAsia="Arial" w:hAnsi="Arial" w:cs="Arial"/>
        </w:rPr>
        <w:t xml:space="preserve">Анимациите, които са вградени в библиотеката са красиви. </w:t>
      </w:r>
    </w:p>
    <w:p w14:paraId="79D6B420" w14:textId="24728B4D" w:rsidR="00EA0BCF" w:rsidRDefault="00EA0BCF" w:rsidP="00EA0BCF">
      <w:pPr>
        <w:pStyle w:val="ListParagraph"/>
        <w:numPr>
          <w:ilvl w:val="0"/>
          <w:numId w:val="27"/>
        </w:numPr>
        <w:jc w:val="both"/>
        <w:rPr>
          <w:rFonts w:ascii="Arial" w:eastAsia="Arial" w:hAnsi="Arial" w:cs="Arial"/>
        </w:rPr>
      </w:pPr>
      <w:r w:rsidRPr="00EA0BCF">
        <w:rPr>
          <w:rFonts w:ascii="Arial" w:eastAsia="Arial" w:hAnsi="Arial" w:cs="Arial"/>
        </w:rPr>
        <w:t>Безплатна.</w:t>
      </w:r>
    </w:p>
    <w:p w14:paraId="5956BE52" w14:textId="3D48D7FE" w:rsidR="00EA0BCF" w:rsidRDefault="00EA0BCF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 w:rsidRPr="00EA0BCF">
        <w:rPr>
          <w:rFonts w:ascii="Times New Roman" w:eastAsia="Times New Roman" w:hAnsi="Times New Roman" w:cs="Times New Roman"/>
          <w:color w:val="0563C1"/>
          <w:sz w:val="28"/>
          <w:szCs w:val="28"/>
        </w:rPr>
        <w:t>2.5.2.1 Недостатъци на Chart.js</w:t>
      </w:r>
    </w:p>
    <w:p w14:paraId="2E930231" w14:textId="3C9860FF" w:rsidR="00EA0BCF" w:rsidRPr="000822A1" w:rsidRDefault="000822A1" w:rsidP="000822A1">
      <w:pPr>
        <w:pStyle w:val="ListParagraph"/>
        <w:numPr>
          <w:ilvl w:val="0"/>
          <w:numId w:val="28"/>
        </w:numPr>
        <w:jc w:val="both"/>
        <w:rPr>
          <w:rFonts w:ascii="Arial" w:eastAsia="Arial" w:hAnsi="Arial" w:cs="Arial"/>
        </w:rPr>
      </w:pPr>
      <w:r w:rsidRPr="000822A1">
        <w:rPr>
          <w:rFonts w:ascii="Arial" w:eastAsia="Arial" w:hAnsi="Arial" w:cs="Arial"/>
        </w:rPr>
        <w:t>Трудно правене на редакция върху готовия код.</w:t>
      </w:r>
    </w:p>
    <w:p w14:paraId="3CCDF113" w14:textId="04B9CC4D" w:rsidR="000822A1" w:rsidRPr="000822A1" w:rsidRDefault="000822A1" w:rsidP="000822A1">
      <w:pPr>
        <w:pStyle w:val="ListParagraph"/>
        <w:numPr>
          <w:ilvl w:val="0"/>
          <w:numId w:val="28"/>
        </w:numPr>
        <w:jc w:val="both"/>
        <w:rPr>
          <w:rFonts w:ascii="Arial" w:eastAsia="Arial" w:hAnsi="Arial" w:cs="Arial"/>
        </w:rPr>
      </w:pPr>
      <w:r w:rsidRPr="000822A1">
        <w:rPr>
          <w:rFonts w:ascii="Arial" w:eastAsia="Arial" w:hAnsi="Arial" w:cs="Arial"/>
        </w:rPr>
        <w:t>Ограничен брой графики.</w:t>
      </w:r>
    </w:p>
    <w:p w14:paraId="66DF60F0" w14:textId="77777777" w:rsidR="000822A1" w:rsidRPr="00EA0BCF" w:rsidRDefault="000822A1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2CD24FF6" w14:textId="5DF2B27A" w:rsidR="00EA0BCF" w:rsidRDefault="000822A1" w:rsidP="00EA0BCF">
      <w:pPr>
        <w:jc w:val="both"/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</w:rPr>
        <w:t xml:space="preserve">2.6 </w:t>
      </w:r>
      <w:r>
        <w:rPr>
          <w:rFonts w:ascii="Times New Roman" w:eastAsia="Times New Roman" w:hAnsi="Times New Roman" w:cs="Times New Roman"/>
          <w:color w:val="0563C1"/>
          <w:sz w:val="28"/>
          <w:szCs w:val="28"/>
          <w:lang w:val="en-US"/>
        </w:rPr>
        <w:t>XAMPP</w:t>
      </w:r>
    </w:p>
    <w:p w14:paraId="01E0ECD8" w14:textId="77777777" w:rsidR="000822A1" w:rsidRDefault="000822A1" w:rsidP="000822A1">
      <w:pPr>
        <w:pStyle w:val="NormalWeb"/>
        <w:tabs>
          <w:tab w:val="center" w:pos="5127"/>
        </w:tabs>
        <w:spacing w:before="197" w:beforeAutospacing="0" w:after="0" w:afterAutospacing="0" w:line="340" w:lineRule="exact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4B1354">
        <w:rPr>
          <w:rFonts w:ascii="Arial" w:eastAsia="Arial" w:hAnsi="Arial" w:cs="Arial"/>
          <w:sz w:val="22"/>
          <w:szCs w:val="22"/>
        </w:rPr>
        <w:t xml:space="preserve">        </w:t>
      </w:r>
      <w:r>
        <w:rPr>
          <w:rFonts w:ascii="Arial" w:eastAsia="Arial" w:hAnsi="Arial" w:cs="Arial"/>
          <w:sz w:val="22"/>
          <w:szCs w:val="22"/>
        </w:rPr>
        <w:t xml:space="preserve">      </w:t>
      </w:r>
      <w:r w:rsidRPr="004B1354">
        <w:rPr>
          <w:rFonts w:ascii="Arial" w:eastAsia="Arial" w:hAnsi="Arial" w:cs="Arial"/>
          <w:sz w:val="22"/>
          <w:szCs w:val="22"/>
        </w:rPr>
        <w:t xml:space="preserve"> </w:t>
      </w:r>
      <w:r w:rsidRPr="004B1354">
        <w:rPr>
          <w:rFonts w:ascii="Arial" w:eastAsia="Arial" w:hAnsi="Arial" w:cs="Arial"/>
          <w:b/>
          <w:sz w:val="22"/>
          <w:szCs w:val="22"/>
        </w:rPr>
        <w:t xml:space="preserve">XAMPP </w:t>
      </w:r>
      <w:r w:rsidRPr="004B1354">
        <w:rPr>
          <w:rFonts w:ascii="Arial" w:eastAsia="Arial" w:hAnsi="Arial" w:cs="Arial"/>
          <w:sz w:val="22"/>
          <w:szCs w:val="22"/>
        </w:rPr>
        <w:t>е локален с</w:t>
      </w:r>
      <w:r>
        <w:rPr>
          <w:rFonts w:ascii="Arial" w:eastAsia="Arial" w:hAnsi="Arial" w:cs="Arial"/>
          <w:sz w:val="22"/>
          <w:szCs w:val="22"/>
        </w:rPr>
        <w:t xml:space="preserve">ървър служещ за локалното тестване и съзадаване на уебсаутове. Съкратен е от </w:t>
      </w:r>
      <w:r>
        <w:rPr>
          <w:b/>
          <w:i/>
        </w:rPr>
        <w:t>Apache</w:t>
      </w:r>
      <w:r>
        <w:t xml:space="preserve">, </w:t>
      </w:r>
      <w:r>
        <w:rPr>
          <w:b/>
          <w:i/>
        </w:rPr>
        <w:t>MySQL</w:t>
      </w:r>
      <w:r>
        <w:t xml:space="preserve">, </w:t>
      </w:r>
      <w:r>
        <w:rPr>
          <w:b/>
          <w:i/>
        </w:rPr>
        <w:t xml:space="preserve">PHP </w:t>
      </w:r>
      <w:r>
        <w:t xml:space="preserve">и </w:t>
      </w:r>
      <w:r>
        <w:rPr>
          <w:b/>
          <w:i/>
        </w:rPr>
        <w:t>Perl</w:t>
      </w:r>
      <w:r>
        <w:rPr>
          <w:rFonts w:ascii="Arial" w:eastAsia="Arial" w:hAnsi="Arial" w:cs="Arial"/>
          <w:sz w:val="22"/>
          <w:szCs w:val="22"/>
        </w:rPr>
        <w:t xml:space="preserve">. Лек е като система и е перфектно решение за разработването на по-малки проекти. Локалният сървър е нужен на разраотчиците, защото не може да се пусне нова версия на продукта, която не е тествана. Това би счупило системата и би я направило неизползваема, доато се разработи и качи новата логика.  Може да се инсталира на </w:t>
      </w:r>
      <w:r>
        <w:rPr>
          <w:rFonts w:ascii="Arial" w:eastAsia="Arial" w:hAnsi="Arial" w:cs="Arial"/>
          <w:sz w:val="22"/>
          <w:szCs w:val="22"/>
          <w:lang w:val="en-US"/>
        </w:rPr>
        <w:t xml:space="preserve">Windows, Linux </w:t>
      </w:r>
      <w:r>
        <w:rPr>
          <w:rFonts w:ascii="Arial" w:eastAsia="Arial" w:hAnsi="Arial" w:cs="Arial"/>
          <w:sz w:val="22"/>
          <w:szCs w:val="22"/>
        </w:rPr>
        <w:t xml:space="preserve">и </w:t>
      </w:r>
      <w:r>
        <w:rPr>
          <w:rFonts w:ascii="Arial" w:eastAsia="Arial" w:hAnsi="Arial" w:cs="Arial"/>
          <w:sz w:val="22"/>
          <w:szCs w:val="22"/>
          <w:lang w:val="en-US"/>
        </w:rPr>
        <w:t xml:space="preserve">Mac. </w:t>
      </w:r>
    </w:p>
    <w:p w14:paraId="2CEADE48" w14:textId="77777777" w:rsidR="000822A1" w:rsidRDefault="000822A1" w:rsidP="000822A1">
      <w:pPr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Тъй като не е самостоятелно приложение, </w:t>
      </w:r>
      <w:r w:rsidRPr="00AE1836">
        <w:rPr>
          <w:rFonts w:ascii="Times New Roman" w:eastAsia="Times New Roman" w:hAnsi="Times New Roman" w:cs="Times New Roman"/>
          <w:b/>
          <w:sz w:val="24"/>
        </w:rPr>
        <w:t>XAMPP</w:t>
      </w:r>
      <w:r>
        <w:rPr>
          <w:rFonts w:ascii="Times New Roman" w:eastAsia="Times New Roman" w:hAnsi="Times New Roman" w:cs="Times New Roman"/>
          <w:sz w:val="24"/>
        </w:rPr>
        <w:t xml:space="preserve"> предоставя два основни компонента за неговото инсталиране – </w:t>
      </w:r>
      <w:r>
        <w:rPr>
          <w:rFonts w:ascii="Times New Roman" w:eastAsia="Times New Roman" w:hAnsi="Times New Roman" w:cs="Times New Roman"/>
          <w:b/>
          <w:sz w:val="24"/>
        </w:rPr>
        <w:t>Apache</w:t>
      </w:r>
      <w:r>
        <w:rPr>
          <w:rFonts w:ascii="Times New Roman" w:eastAsia="Times New Roman" w:hAnsi="Times New Roman" w:cs="Times New Roman"/>
          <w:sz w:val="24"/>
        </w:rPr>
        <w:t xml:space="preserve">, който се използва за създаване на локалния сървър, и </w:t>
      </w:r>
      <w:r>
        <w:rPr>
          <w:rFonts w:ascii="Times New Roman" w:eastAsia="Times New Roman" w:hAnsi="Times New Roman" w:cs="Times New Roman"/>
          <w:b/>
          <w:sz w:val="24"/>
        </w:rPr>
        <w:t>MySQL</w:t>
      </w:r>
      <w:r>
        <w:rPr>
          <w:rFonts w:ascii="Times New Roman" w:eastAsia="Times New Roman" w:hAnsi="Times New Roman" w:cs="Times New Roman"/>
          <w:sz w:val="24"/>
        </w:rPr>
        <w:t>, който можете да използвате като база данни за вашия уебсайт.</w:t>
      </w:r>
    </w:p>
    <w:p w14:paraId="495E3265" w14:textId="77777777" w:rsidR="000822A1" w:rsidRPr="00E23388" w:rsidRDefault="000822A1" w:rsidP="000822A1">
      <w:pPr>
        <w:pStyle w:val="NormalWeb"/>
        <w:tabs>
          <w:tab w:val="center" w:pos="5127"/>
        </w:tabs>
        <w:spacing w:before="197" w:beforeAutospacing="0" w:after="0" w:afterAutospacing="0" w:line="340" w:lineRule="exact"/>
        <w:jc w:val="both"/>
        <w:rPr>
          <w:rFonts w:ascii="Arial" w:eastAsia="Arial" w:hAnsi="Arial" w:cs="Arial"/>
          <w:sz w:val="22"/>
          <w:szCs w:val="2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8530A9C" wp14:editId="1953E5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8815" cy="3844833"/>
            <wp:effectExtent l="0" t="0" r="508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600" name="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38815" cy="384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02D0D" w14:textId="6A037D9C" w:rsidR="000822A1" w:rsidRPr="000822A1" w:rsidRDefault="00A74C19" w:rsidP="00082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2.6.</w:t>
      </w:r>
      <w:r w:rsidR="000822A1" w:rsidRPr="000822A1">
        <w:rPr>
          <w:rFonts w:ascii="Times New Roman" w:eastAsia="Times New Roman" w:hAnsi="Times New Roman" w:cs="Times New Roman"/>
          <w:b/>
          <w:sz w:val="20"/>
          <w:szCs w:val="20"/>
        </w:rPr>
        <w:t>1</w:t>
      </w:r>
    </w:p>
    <w:p w14:paraId="6A0F7DE5" w14:textId="28947D06" w:rsidR="000822A1" w:rsidRPr="000822A1" w:rsidRDefault="000822A1" w:rsidP="00082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822A1">
        <w:rPr>
          <w:rFonts w:ascii="Times New Roman" w:eastAsia="Times New Roman" w:hAnsi="Times New Roman" w:cs="Times New Roman"/>
          <w:sz w:val="20"/>
          <w:szCs w:val="20"/>
        </w:rPr>
        <w:t>Контролен панел на</w:t>
      </w:r>
      <w:r w:rsidRPr="000822A1">
        <w:rPr>
          <w:rFonts w:ascii="Times New Roman" w:eastAsia="Times New Roman" w:hAnsi="Times New Roman" w:cs="Times New Roman"/>
          <w:b/>
          <w:sz w:val="20"/>
          <w:szCs w:val="20"/>
        </w:rPr>
        <w:t xml:space="preserve"> XAMPP</w:t>
      </w:r>
    </w:p>
    <w:p w14:paraId="6F5DACD4" w14:textId="2DA3876D" w:rsidR="000822A1" w:rsidRPr="00E23388" w:rsidRDefault="000822A1" w:rsidP="000822A1">
      <w:pPr>
        <w:pStyle w:val="NormalWeb"/>
        <w:tabs>
          <w:tab w:val="center" w:pos="5127"/>
        </w:tabs>
        <w:spacing w:before="197" w:beforeAutospacing="0" w:after="0" w:afterAutospacing="0" w:line="340" w:lineRule="exact"/>
        <w:jc w:val="both"/>
        <w:rPr>
          <w:szCs w:val="22"/>
        </w:rPr>
      </w:pPr>
      <w:r w:rsidRPr="00E23388">
        <w:rPr>
          <w:szCs w:val="22"/>
          <w:lang w:val="en"/>
        </w:rPr>
        <w:t xml:space="preserve">           </w:t>
      </w:r>
      <w:r>
        <w:rPr>
          <w:szCs w:val="22"/>
          <w:lang w:val="en"/>
        </w:rPr>
        <w:t xml:space="preserve">  </w:t>
      </w:r>
      <w:r w:rsidRPr="00E23388">
        <w:rPr>
          <w:szCs w:val="22"/>
          <w:lang w:val="en"/>
        </w:rPr>
        <w:t xml:space="preserve">Тъй като </w:t>
      </w:r>
      <w:r w:rsidRPr="00E23388">
        <w:rPr>
          <w:b/>
          <w:szCs w:val="22"/>
          <w:lang w:val="en-US"/>
        </w:rPr>
        <w:t xml:space="preserve">XAMPP </w:t>
      </w:r>
      <w:r>
        <w:rPr>
          <w:b/>
          <w:szCs w:val="22"/>
        </w:rPr>
        <w:t xml:space="preserve"> </w:t>
      </w:r>
      <w:r w:rsidR="007470B4" w:rsidRPr="007470B4">
        <w:rPr>
          <w:szCs w:val="22"/>
          <w:lang w:val="en-US"/>
        </w:rPr>
        <w:t>e</w:t>
      </w:r>
      <w:r w:rsidR="007470B4">
        <w:rPr>
          <w:b/>
          <w:szCs w:val="22"/>
          <w:lang w:val="en-US"/>
        </w:rPr>
        <w:t xml:space="preserve"> </w:t>
      </w:r>
      <w:r>
        <w:rPr>
          <w:szCs w:val="22"/>
          <w:lang w:val="en"/>
        </w:rPr>
        <w:t xml:space="preserve">съчетание от няколко различни софтуера, той има две главни части - </w:t>
      </w:r>
      <w:r>
        <w:rPr>
          <w:b/>
        </w:rPr>
        <w:t>Apache</w:t>
      </w:r>
      <w:r>
        <w:t xml:space="preserve">, който се използва за създаване на локалния сървър, и </w:t>
      </w:r>
      <w:r>
        <w:rPr>
          <w:b/>
        </w:rPr>
        <w:t>MySQL</w:t>
      </w:r>
      <w:r>
        <w:t>, който може да бъде използван като база днни за уебсайта.</w:t>
      </w:r>
    </w:p>
    <w:p w14:paraId="77BC3DC5" w14:textId="77777777" w:rsidR="000822A1" w:rsidRDefault="000822A1" w:rsidP="000822A1">
      <w:pPr>
        <w:jc w:val="both"/>
        <w:rPr>
          <w:rFonts w:ascii="Times New Roman" w:eastAsia="Times New Roman" w:hAnsi="Times New Roman" w:cs="Times New Roman"/>
        </w:rPr>
      </w:pPr>
    </w:p>
    <w:p w14:paraId="44EDF2D1" w14:textId="55FD115B" w:rsidR="000822A1" w:rsidRPr="000822A1" w:rsidRDefault="000822A1" w:rsidP="000822A1">
      <w:pPr>
        <w:ind w:firstLine="720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Компонентите на XAMPP :</w:t>
      </w:r>
    </w:p>
    <w:p w14:paraId="62EF1C89" w14:textId="6125B2BD" w:rsidR="000822A1" w:rsidRDefault="000822A1" w:rsidP="000822A1">
      <w:pPr>
        <w:pStyle w:val="ListParagraph"/>
        <w:numPr>
          <w:ilvl w:val="0"/>
          <w:numId w:val="29"/>
        </w:num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Apache </w:t>
      </w:r>
      <w:r>
        <w:rPr>
          <w:rFonts w:ascii="Times New Roman" w:eastAsia="Times New Roman" w:hAnsi="Times New Roman" w:cs="Times New Roman"/>
          <w:sz w:val="24"/>
        </w:rPr>
        <w:t xml:space="preserve">е най-широко използваният софтуер за сървъри. Надежден е, бърз, удобен, потдържа се от основните операционни системи и може да се ползва и на реални сървъри. Той служи за връзката между логиката на приложението и уебсайта, който вижда потребителя. Информацията минава през логиката и се праща към базата данни. Извършва се и обратната връзка, като се праща информация от базата данни, до логикаъа и след това до уебстраницата. </w:t>
      </w:r>
    </w:p>
    <w:p w14:paraId="7E46EBDA" w14:textId="77777777" w:rsidR="000822A1" w:rsidRPr="000822A1" w:rsidRDefault="000822A1" w:rsidP="000822A1">
      <w:pPr>
        <w:pStyle w:val="ListParagraph"/>
        <w:spacing w:after="0"/>
        <w:ind w:left="1440"/>
        <w:jc w:val="both"/>
        <w:rPr>
          <w:rFonts w:ascii="Times New Roman" w:eastAsia="Times New Roman" w:hAnsi="Times New Roman" w:cs="Times New Roman"/>
          <w:sz w:val="24"/>
        </w:rPr>
      </w:pPr>
    </w:p>
    <w:p w14:paraId="0A2697CD" w14:textId="77777777" w:rsidR="000822A1" w:rsidRDefault="000822A1" w:rsidP="000822A1">
      <w:pPr>
        <w:pStyle w:val="ListParagraph"/>
        <w:numPr>
          <w:ilvl w:val="0"/>
          <w:numId w:val="29"/>
        </w:numPr>
        <w:spacing w:after="0"/>
        <w:ind w:left="709" w:firstLine="731"/>
        <w:jc w:val="both"/>
        <w:rPr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MySQL </w:t>
      </w:r>
      <w:r>
        <w:rPr>
          <w:rFonts w:ascii="Times New Roman" w:eastAsia="Times New Roman" w:hAnsi="Times New Roman" w:cs="Times New Roman"/>
          <w:sz w:val="24"/>
        </w:rPr>
        <w:t>е система за управление на база данни.</w:t>
      </w:r>
    </w:p>
    <w:p w14:paraId="059A59C2" w14:textId="77777777" w:rsidR="000822A1" w:rsidRPr="00B27789" w:rsidRDefault="000822A1" w:rsidP="000822A1">
      <w:pPr>
        <w:ind w:left="709" w:firstLine="731"/>
        <w:jc w:val="both"/>
        <w:rPr>
          <w:rFonts w:ascii="Times New Roman" w:eastAsia="Times New Roman" w:hAnsi="Times New Roman" w:cs="Times New Roman"/>
          <w:sz w:val="24"/>
        </w:rPr>
      </w:pPr>
      <w:r w:rsidRPr="00397E1B">
        <w:rPr>
          <w:rFonts w:ascii="Times New Roman" w:eastAsia="Times New Roman" w:hAnsi="Times New Roman" w:cs="Times New Roman"/>
          <w:sz w:val="24"/>
        </w:rPr>
        <w:t>Базата данни е с</w:t>
      </w:r>
      <w:r>
        <w:rPr>
          <w:rFonts w:ascii="Times New Roman" w:eastAsia="Times New Roman" w:hAnsi="Times New Roman" w:cs="Times New Roman"/>
          <w:sz w:val="24"/>
        </w:rPr>
        <w:t xml:space="preserve">труктурирана колекция от данни. Такива данни може да е списък с имейли и пароли или нормален списък за пазаруване. Всякакъв вид данни може да бъде представен под формата на таблица. Това представяне е един от най-логичните начини за четливо предтавяне на информация. </w:t>
      </w:r>
    </w:p>
    <w:p w14:paraId="0D72297E" w14:textId="77777777" w:rsidR="000822A1" w:rsidRPr="00B27789" w:rsidRDefault="000822A1" w:rsidP="000822A1">
      <w:pPr>
        <w:ind w:left="709" w:firstLine="73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Релационното запазване ни позволява да запазваме таблиците в отделни файлове, да има подреденост и да не струпваме информацията на едно място.  Така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можем да правим заявки и да извличаме информация от таблиците, без да има каквото и да е объркване. Това може да се случи чрез директни заявки в интерфейса на </w:t>
      </w:r>
      <w:r w:rsidRPr="00B27789">
        <w:rPr>
          <w:rFonts w:ascii="Times New Roman" w:eastAsia="Times New Roman" w:hAnsi="Times New Roman" w:cs="Times New Roman"/>
          <w:b/>
          <w:sz w:val="24"/>
          <w:lang w:val="en-US"/>
        </w:rPr>
        <w:t>MySQL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Server, в кода на логическата част на уебсайта и др. </w:t>
      </w:r>
    </w:p>
    <w:p w14:paraId="6FAE7B38" w14:textId="77777777" w:rsidR="000822A1" w:rsidRPr="00B27789" w:rsidRDefault="000822A1" w:rsidP="000822A1">
      <w:pPr>
        <w:ind w:left="709" w:firstLine="731"/>
        <w:jc w:val="both"/>
        <w:rPr>
          <w:rFonts w:ascii="Times New Roman" w:eastAsia="Times New Roman" w:hAnsi="Times New Roman" w:cs="Times New Roman"/>
          <w:sz w:val="24"/>
        </w:rPr>
      </w:pPr>
      <w:r w:rsidRPr="00B27789">
        <w:rPr>
          <w:rFonts w:ascii="Times New Roman" w:eastAsia="Times New Roman" w:hAnsi="Times New Roman" w:cs="Times New Roman"/>
          <w:b/>
          <w:sz w:val="24"/>
          <w:lang w:val="en-US"/>
        </w:rPr>
        <w:t>MySQL</w:t>
      </w:r>
      <w:r>
        <w:rPr>
          <w:rFonts w:ascii="Times New Roman" w:eastAsia="Times New Roman" w:hAnsi="Times New Roman" w:cs="Times New Roman"/>
          <w:sz w:val="24"/>
        </w:rPr>
        <w:t xml:space="preserve"> има отворен код. Това ни позволява да го достъпим по всяко време, чрез данните за акаунта, на който принадлежи </w:t>
      </w:r>
      <w:r w:rsidRPr="00B27789">
        <w:rPr>
          <w:rFonts w:ascii="Times New Roman" w:eastAsia="Times New Roman" w:hAnsi="Times New Roman" w:cs="Times New Roman"/>
        </w:rPr>
        <w:t>базата данни</w:t>
      </w:r>
      <w:r>
        <w:rPr>
          <w:rFonts w:ascii="Times New Roman" w:eastAsia="Times New Roman" w:hAnsi="Times New Roman" w:cs="Times New Roman"/>
          <w:sz w:val="24"/>
        </w:rPr>
        <w:t>. Това може да се случи по всяко време и от всяко устройство, което има инсталиран нужния софтуер за редакция.</w:t>
      </w:r>
    </w:p>
    <w:p w14:paraId="13BA193E" w14:textId="77777777" w:rsidR="000822A1" w:rsidRPr="003C65C3" w:rsidRDefault="000822A1" w:rsidP="000822A1">
      <w:pPr>
        <w:ind w:left="709" w:firstLine="731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65C3">
        <w:rPr>
          <w:rFonts w:ascii="Times New Roman" w:eastAsia="Times New Roman" w:hAnsi="Times New Roman" w:cs="Times New Roman"/>
          <w:b/>
          <w:sz w:val="24"/>
          <w:lang w:val="en-US"/>
        </w:rPr>
        <w:t>MySQL</w:t>
      </w:r>
      <w:r w:rsidRPr="00B27789">
        <w:rPr>
          <w:rFonts w:ascii="Times New Roman" w:eastAsia="Times New Roman" w:hAnsi="Times New Roman" w:cs="Times New Roman"/>
          <w:sz w:val="24"/>
        </w:rPr>
        <w:t xml:space="preserve"> </w:t>
      </w:r>
      <w:r w:rsidRPr="00B27789">
        <w:rPr>
          <w:rFonts w:ascii="Times New Roman" w:eastAsia="Times New Roman" w:hAnsi="Times New Roman" w:cs="Times New Roman"/>
        </w:rPr>
        <w:t>е лек, бърз и надежден. Това ни позволява да използваме почти пулната мощност на компютъра, дори базата данни да е включена. Това обаче важи за малките проекти с малко на брой зачвки на веднъж. В обратен случай системата трябва да преоретизира изпълнението на заявките и са нужни ресурси за тази дейност.</w:t>
      </w:r>
    </w:p>
    <w:p w14:paraId="656729C7" w14:textId="77777777" w:rsidR="000822A1" w:rsidRDefault="000822A1" w:rsidP="000822A1">
      <w:pPr>
        <w:ind w:left="709" w:firstLine="731"/>
        <w:jc w:val="both"/>
        <w:rPr>
          <w:rFonts w:ascii="Times New Roman" w:eastAsia="Times New Roman" w:hAnsi="Times New Roman" w:cs="Times New Roman"/>
          <w:sz w:val="24"/>
        </w:rPr>
      </w:pPr>
      <w:r w:rsidRPr="003C65C3">
        <w:rPr>
          <w:rFonts w:ascii="Times New Roman" w:eastAsia="Times New Roman" w:hAnsi="Times New Roman" w:cs="Times New Roman"/>
          <w:b/>
          <w:sz w:val="24"/>
        </w:rPr>
        <w:t>MySQL</w:t>
      </w:r>
      <w:r>
        <w:rPr>
          <w:rFonts w:ascii="Times New Roman" w:eastAsia="Times New Roman" w:hAnsi="Times New Roman" w:cs="Times New Roman"/>
          <w:sz w:val="24"/>
        </w:rPr>
        <w:t xml:space="preserve"> Server първоначално е разработен за обработка на големи бази данни много по-бързо от съществуващите решения и успешно се използва в силно взискателни производствени среди от няколко години. Въпреки че е в непрекъснато развитие, MySQL Server днес предлага богат и полезен набор от функции. Неговата свързаност, скорост и сигурност правят MySQL Server изключително подходящ за достъп до бази данни в Интернет.</w:t>
      </w:r>
    </w:p>
    <w:p w14:paraId="41BA915B" w14:textId="1CD3FFB9" w:rsidR="000822A1" w:rsidRDefault="000822A1" w:rsidP="000822A1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</w:t>
      </w:r>
      <w:r w:rsidRPr="003C65C3">
        <w:rPr>
          <w:rFonts w:ascii="Times New Roman" w:eastAsia="Times New Roman" w:hAnsi="Times New Roman" w:cs="Times New Roman"/>
          <w:b/>
          <w:sz w:val="24"/>
          <w:lang w:val="en-US"/>
        </w:rPr>
        <w:t>MySQL</w:t>
      </w:r>
      <w:r>
        <w:rPr>
          <w:rFonts w:ascii="Times New Roman" w:eastAsia="Times New Roman" w:hAnsi="Times New Roman" w:cs="Times New Roman"/>
          <w:sz w:val="24"/>
        </w:rPr>
        <w:t xml:space="preserve"> е широко разпространен и безплатен. Това води до лесния достъп до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                </w:t>
      </w:r>
    </w:p>
    <w:p w14:paraId="0B257EEC" w14:textId="4A2D4E9C" w:rsidR="000822A1" w:rsidRDefault="000822A1" w:rsidP="000822A1">
      <w:pPr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нужни знания, защото  има лесен достъп до опита на разработчиците.  Има и много  изработени  материали ако се нуждаем от тях.                    </w:t>
      </w:r>
    </w:p>
    <w:p w14:paraId="3882EA2B" w14:textId="05DE0243" w:rsidR="000822A1" w:rsidRDefault="000822A1" w:rsidP="000822A1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earl </w:t>
      </w:r>
      <w:r>
        <w:rPr>
          <w:rFonts w:ascii="Times New Roman" w:eastAsia="Times New Roman" w:hAnsi="Times New Roman" w:cs="Times New Roman"/>
          <w:sz w:val="24"/>
        </w:rPr>
        <w:t>е слабо типизиран език. Най-силните му ехнологии са</w:t>
      </w:r>
      <w:r w:rsidRPr="003C65C3">
        <w:rPr>
          <w:rFonts w:ascii="Times New Roman" w:eastAsia="Times New Roman" w:hAnsi="Times New Roman" w:cs="Times New Roman"/>
          <w:sz w:val="24"/>
        </w:rPr>
        <w:t xml:space="preserve"> регулярни</w:t>
      </w:r>
      <w:r>
        <w:rPr>
          <w:rFonts w:ascii="Times New Roman" w:eastAsia="Times New Roman" w:hAnsi="Times New Roman" w:cs="Times New Roman"/>
          <w:sz w:val="24"/>
        </w:rPr>
        <w:t>те</w:t>
      </w:r>
      <w:r w:rsidRPr="003C65C3">
        <w:rPr>
          <w:rFonts w:ascii="Times New Roman" w:eastAsia="Times New Roman" w:hAnsi="Times New Roman" w:cs="Times New Roman"/>
          <w:sz w:val="24"/>
        </w:rPr>
        <w:t xml:space="preserve"> изрази</w:t>
      </w:r>
      <w:r>
        <w:rPr>
          <w:rFonts w:ascii="Times New Roman" w:eastAsia="Times New Roman" w:hAnsi="Times New Roman" w:cs="Times New Roman"/>
          <w:sz w:val="24"/>
        </w:rPr>
        <w:t xml:space="preserve"> и вградените сложни структури от данни. Той може да се пише процедурно, обектно ориентирано и функционално. Изграден е от езиците: </w:t>
      </w:r>
      <w:r>
        <w:rPr>
          <w:rFonts w:ascii="Times New Roman" w:eastAsia="Times New Roman" w:hAnsi="Times New Roman" w:cs="Times New Roman"/>
          <w:sz w:val="24"/>
          <w:lang w:val="en-US"/>
        </w:rPr>
        <w:t>C, awk, sed, Lisp</w:t>
      </w:r>
      <w:r>
        <w:rPr>
          <w:rFonts w:ascii="Times New Roman" w:eastAsia="Times New Roman" w:hAnsi="Times New Roman" w:cs="Times New Roman"/>
          <w:sz w:val="24"/>
        </w:rPr>
        <w:t xml:space="preserve"> и др. </w:t>
      </w:r>
      <w:r w:rsidRPr="00617F37">
        <w:rPr>
          <w:rFonts w:ascii="Times New Roman" w:eastAsia="Times New Roman" w:hAnsi="Times New Roman" w:cs="Times New Roman"/>
          <w:sz w:val="24"/>
        </w:rPr>
        <w:t xml:space="preserve">В допълнение към </w:t>
      </w:r>
      <w:r w:rsidRPr="007470B4">
        <w:rPr>
          <w:rFonts w:ascii="Times New Roman" w:eastAsia="Times New Roman" w:hAnsi="Times New Roman" w:cs="Times New Roman"/>
          <w:b/>
          <w:sz w:val="24"/>
        </w:rPr>
        <w:t>CGI</w:t>
      </w:r>
      <w:r w:rsidRPr="00617F37">
        <w:rPr>
          <w:rFonts w:ascii="Times New Roman" w:eastAsia="Times New Roman" w:hAnsi="Times New Roman" w:cs="Times New Roman"/>
          <w:sz w:val="24"/>
        </w:rPr>
        <w:t>, Perl 5 се използва за системна администрация , мрежово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617F37">
        <w:rPr>
          <w:rFonts w:ascii="Times New Roman" w:eastAsia="Times New Roman" w:hAnsi="Times New Roman" w:cs="Times New Roman"/>
          <w:sz w:val="24"/>
        </w:rPr>
        <w:t>програмиране , финанси, биоинформатика и други приложения, като например GUI .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След написването на кода, той се компилира. Получения реултат е интерпретиран до байткод, кратък и силно компресируем. За разлика от </w:t>
      </w:r>
      <w:r>
        <w:rPr>
          <w:rFonts w:ascii="Times New Roman" w:eastAsia="Times New Roman" w:hAnsi="Times New Roman" w:cs="Times New Roman"/>
          <w:sz w:val="24"/>
          <w:lang w:val="en-US"/>
        </w:rPr>
        <w:t>Java</w:t>
      </w:r>
      <w:r>
        <w:rPr>
          <w:rFonts w:ascii="Times New Roman" w:eastAsia="Times New Roman" w:hAnsi="Times New Roman" w:cs="Times New Roman"/>
          <w:sz w:val="24"/>
        </w:rPr>
        <w:t>, байткодът не е лесно достъпен, благодарение на което са избегнати проблемите с обратната съвместимост.</w:t>
      </w:r>
    </w:p>
    <w:p w14:paraId="31097040" w14:textId="77777777" w:rsidR="000822A1" w:rsidRPr="000822A1" w:rsidRDefault="000822A1" w:rsidP="000822A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</w:rPr>
      </w:pPr>
    </w:p>
    <w:p w14:paraId="077AC64E" w14:textId="00CBFD0C" w:rsidR="001C7DCA" w:rsidRDefault="000822A1" w:rsidP="000822A1">
      <w:pPr>
        <w:jc w:val="both"/>
        <w:rPr>
          <w:rFonts w:ascii="Times New Roman" w:eastAsia="Times New Roman" w:hAnsi="Times New Roman" w:cs="Times New Roman"/>
          <w:color w:val="2E75B5"/>
          <w:sz w:val="36"/>
          <w:szCs w:val="36"/>
        </w:rPr>
      </w:pPr>
      <w:r w:rsidRPr="000822A1">
        <w:rPr>
          <w:rFonts w:ascii="Times New Roman" w:eastAsia="Times New Roman" w:hAnsi="Times New Roman" w:cs="Times New Roman"/>
          <w:color w:val="2E75B5"/>
          <w:sz w:val="36"/>
          <w:szCs w:val="36"/>
        </w:rPr>
        <w:t>2.6.1 Предимства на XAMPP</w:t>
      </w:r>
    </w:p>
    <w:p w14:paraId="2CB758E0" w14:textId="7FE1E613" w:rsidR="000822A1" w:rsidRPr="00EA7C44" w:rsidRDefault="00EA7C44" w:rsidP="00EA7C44">
      <w:pPr>
        <w:pStyle w:val="ListParagraph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</w:rPr>
      </w:pPr>
      <w:r w:rsidRPr="00EA7C44">
        <w:rPr>
          <w:rFonts w:ascii="Times New Roman" w:eastAsia="Times New Roman" w:hAnsi="Times New Roman" w:cs="Times New Roman"/>
          <w:sz w:val="24"/>
        </w:rPr>
        <w:t>Лесен за използване.</w:t>
      </w:r>
    </w:p>
    <w:p w14:paraId="18445221" w14:textId="2159E073" w:rsidR="00EA7C44" w:rsidRPr="00EA7C44" w:rsidRDefault="00EA7C44" w:rsidP="00EA7C44">
      <w:pPr>
        <w:pStyle w:val="ListParagraph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</w:rPr>
      </w:pPr>
      <w:r w:rsidRPr="00EA7C44">
        <w:rPr>
          <w:rFonts w:ascii="Times New Roman" w:eastAsia="Times New Roman" w:hAnsi="Times New Roman" w:cs="Times New Roman"/>
          <w:sz w:val="24"/>
        </w:rPr>
        <w:t>Лесен за инсталиране.</w:t>
      </w:r>
    </w:p>
    <w:p w14:paraId="22A5EF4C" w14:textId="7A49E443" w:rsidR="00EA7C44" w:rsidRPr="00EA7C44" w:rsidRDefault="00EA7C44" w:rsidP="00EA7C44">
      <w:pPr>
        <w:pStyle w:val="ListParagraph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</w:rPr>
      </w:pPr>
      <w:r w:rsidRPr="00EA7C44">
        <w:rPr>
          <w:rFonts w:ascii="Times New Roman" w:eastAsia="Times New Roman" w:hAnsi="Times New Roman" w:cs="Times New Roman"/>
          <w:sz w:val="24"/>
        </w:rPr>
        <w:t>Рядко възникват грешки при използването му.</w:t>
      </w:r>
    </w:p>
    <w:p w14:paraId="4E9E1A2C" w14:textId="07645EFF" w:rsidR="000822A1" w:rsidRPr="000822A1" w:rsidRDefault="000822A1" w:rsidP="000822A1">
      <w:pPr>
        <w:jc w:val="both"/>
        <w:rPr>
          <w:rFonts w:ascii="Times New Roman" w:eastAsia="Times New Roman" w:hAnsi="Times New Roman" w:cs="Times New Roman"/>
          <w:color w:val="2E75B5"/>
          <w:sz w:val="36"/>
          <w:szCs w:val="36"/>
        </w:rPr>
      </w:pPr>
    </w:p>
    <w:p w14:paraId="309CFF54" w14:textId="4244F569" w:rsidR="000822A1" w:rsidRPr="000822A1" w:rsidRDefault="000822A1" w:rsidP="000822A1">
      <w:pPr>
        <w:jc w:val="both"/>
        <w:rPr>
          <w:rFonts w:ascii="Times New Roman" w:eastAsia="Times New Roman" w:hAnsi="Times New Roman" w:cs="Times New Roman"/>
          <w:color w:val="2E75B5"/>
          <w:sz w:val="36"/>
          <w:szCs w:val="36"/>
        </w:rPr>
      </w:pPr>
      <w:r w:rsidRPr="000822A1">
        <w:rPr>
          <w:rFonts w:ascii="Times New Roman" w:eastAsia="Times New Roman" w:hAnsi="Times New Roman" w:cs="Times New Roman"/>
          <w:color w:val="2E75B5"/>
          <w:sz w:val="36"/>
          <w:szCs w:val="36"/>
        </w:rPr>
        <w:t>2.6.2 Недостатъци на XAMPP</w:t>
      </w:r>
    </w:p>
    <w:p w14:paraId="38F527D2" w14:textId="3033C46D" w:rsidR="00184EF7" w:rsidRPr="005D5E52" w:rsidRDefault="00EA7C44" w:rsidP="00184EF7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</w:rPr>
      </w:pPr>
      <w:r w:rsidRPr="00EA7C44">
        <w:rPr>
          <w:rFonts w:ascii="Times New Roman" w:eastAsia="Times New Roman" w:hAnsi="Times New Roman" w:cs="Times New Roman"/>
          <w:sz w:val="24"/>
        </w:rPr>
        <w:t>Понякога се объркват пътищата на сървърите за различните вградени технологии.</w:t>
      </w:r>
    </w:p>
    <w:p w14:paraId="0FCE582C" w14:textId="57EC3CCA" w:rsidR="006F1472" w:rsidRDefault="00A4216E">
      <w:pPr>
        <w:pStyle w:val="Heading1"/>
      </w:pPr>
      <w:bookmarkStart w:id="27" w:name="_Toc132920659"/>
      <w:r>
        <w:lastRenderedPageBreak/>
        <w:t>Глава 3: Инженерно решение на поставената задача</w:t>
      </w:r>
      <w:bookmarkEnd w:id="27"/>
    </w:p>
    <w:p w14:paraId="1CE4FF28" w14:textId="2B049C78" w:rsidR="00621516" w:rsidRDefault="00621516" w:rsidP="005A438B">
      <w:pPr>
        <w:jc w:val="both"/>
      </w:pPr>
    </w:p>
    <w:p w14:paraId="6AF37FDB" w14:textId="622EC8A4" w:rsidR="00621516" w:rsidRPr="00621516" w:rsidRDefault="00621516" w:rsidP="005A438B">
      <w:pPr>
        <w:jc w:val="both"/>
      </w:pPr>
      <w:r>
        <w:tab/>
        <w:t xml:space="preserve">За реализирането на моя сайт използвам </w:t>
      </w:r>
      <w:r>
        <w:rPr>
          <w:lang w:val="en-US"/>
        </w:rPr>
        <w:t xml:space="preserve">Visual Studio Code. </w:t>
      </w:r>
      <w:r>
        <w:t>Важно е да са изтеглени библиотеките</w:t>
      </w:r>
      <w:r>
        <w:rPr>
          <w:lang w:val="en-US"/>
        </w:rPr>
        <w:t>: React.js</w:t>
      </w:r>
      <w:r>
        <w:t xml:space="preserve"> и</w:t>
      </w:r>
      <w:r>
        <w:rPr>
          <w:lang w:val="en-US"/>
        </w:rPr>
        <w:t xml:space="preserve"> Chart.js. </w:t>
      </w:r>
      <w:r>
        <w:t>В противен случай сайт</w:t>
      </w:r>
      <w:r w:rsidR="007706BF">
        <w:t>ът няма да работи.</w:t>
      </w:r>
      <w:r w:rsidR="0097258A">
        <w:rPr>
          <w:lang w:val="en-US"/>
        </w:rPr>
        <w:t xml:space="preserve"> </w:t>
      </w:r>
      <w:r w:rsidR="0097258A">
        <w:t xml:space="preserve"> </w:t>
      </w:r>
      <w:r w:rsidR="00A74C19">
        <w:t xml:space="preserve">За да ги изтеглим ще ни е нужна рамката </w:t>
      </w:r>
      <w:r w:rsidR="00A74C19">
        <w:rPr>
          <w:lang w:val="en-US"/>
        </w:rPr>
        <w:t xml:space="preserve">Node.js. </w:t>
      </w:r>
      <w:r w:rsidR="0097258A">
        <w:t xml:space="preserve">На (Фиг.1) е показана командата за инсталиране на </w:t>
      </w:r>
      <w:r w:rsidR="0097258A">
        <w:rPr>
          <w:lang w:val="en-US"/>
        </w:rPr>
        <w:t>React.js, а на (</w:t>
      </w:r>
      <w:r w:rsidR="0097258A">
        <w:t>Фиг.2</w:t>
      </w:r>
      <w:r w:rsidR="0097258A">
        <w:rPr>
          <w:lang w:val="en-US"/>
        </w:rPr>
        <w:t>)</w:t>
      </w:r>
      <w:r w:rsidR="0097258A">
        <w:t xml:space="preserve"> е показана командата за инсталиране на </w:t>
      </w:r>
      <w:r w:rsidR="0097258A">
        <w:rPr>
          <w:lang w:val="en-US"/>
        </w:rPr>
        <w:t xml:space="preserve">Chart.js. </w:t>
      </w:r>
      <w:r w:rsidR="0097258A">
        <w:t xml:space="preserve">И двете команди са валидни само за </w:t>
      </w:r>
      <w:r w:rsidR="0097258A">
        <w:rPr>
          <w:lang w:val="en-US"/>
        </w:rPr>
        <w:t xml:space="preserve">Windows. </w:t>
      </w:r>
      <w:r w:rsidR="007706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19367F" w14:textId="25FF5553" w:rsidR="006F1472" w:rsidRPr="007706BF" w:rsidRDefault="006F1472" w:rsidP="007706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D90077" w14:textId="16A491EF" w:rsidR="00415216" w:rsidRDefault="00A74C19" w:rsidP="00A74C1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A74C19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0BE24098" wp14:editId="01D4BB4C">
            <wp:extent cx="5334744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04E9" w14:textId="198A73D1" w:rsidR="00A74C19" w:rsidRPr="00A74C19" w:rsidRDefault="00A74C19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3.1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A74C19">
        <w:rPr>
          <w:rFonts w:ascii="Times New Roman" w:eastAsia="Times New Roman" w:hAnsi="Times New Roman" w:cs="Times New Roman"/>
          <w:sz w:val="20"/>
          <w:szCs w:val="20"/>
        </w:rPr>
        <w:t>Инсталиране на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A74C19">
        <w:rPr>
          <w:rFonts w:ascii="Times New Roman" w:eastAsia="Times New Roman" w:hAnsi="Times New Roman" w:cs="Times New Roman"/>
          <w:b/>
          <w:sz w:val="20"/>
          <w:szCs w:val="20"/>
        </w:rPr>
        <w:t>React.js</w:t>
      </w:r>
    </w:p>
    <w:p w14:paraId="03DCE668" w14:textId="11F3AB65" w:rsidR="00A74C19" w:rsidRPr="00A74C19" w:rsidRDefault="00A74C19" w:rsidP="00A74C1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 w:rsidRPr="00A74C19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4C030700" wp14:editId="2B306584">
            <wp:extent cx="5430008" cy="12384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6EA7" w14:textId="08A80B32" w:rsidR="00A74C19" w:rsidRDefault="00A74C19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3.2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A74C19">
        <w:rPr>
          <w:rFonts w:ascii="Times New Roman" w:eastAsia="Times New Roman" w:hAnsi="Times New Roman" w:cs="Times New Roman"/>
          <w:sz w:val="20"/>
          <w:szCs w:val="20"/>
        </w:rPr>
        <w:t>Инсталиране на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A74C19">
        <w:rPr>
          <w:rFonts w:ascii="Times New Roman" w:eastAsia="Times New Roman" w:hAnsi="Times New Roman" w:cs="Times New Roman"/>
          <w:b/>
          <w:sz w:val="20"/>
          <w:szCs w:val="20"/>
        </w:rPr>
        <w:t>Chart.js</w:t>
      </w:r>
    </w:p>
    <w:p w14:paraId="73C1B8A5" w14:textId="77777777" w:rsidR="00932762" w:rsidRDefault="00932762" w:rsidP="00A74C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1F1B09E8" w14:textId="3C9C3DA3" w:rsidR="00A74C19" w:rsidRPr="000B3DD7" w:rsidRDefault="00932762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t xml:space="preserve">Всички страници на уеб сайта са изградени от различни компоненти. Всеки компонент отговаря за отделна функционалност. Файлът от (Фиг 3.3) служи за </w:t>
      </w:r>
      <w:r w:rsidR="00930F33">
        <w:t xml:space="preserve">скелет и </w:t>
      </w:r>
      <w:r>
        <w:t xml:space="preserve">създава всички пътища на проекта. </w:t>
      </w:r>
      <w:r w:rsidR="000B3DD7">
        <w:t>Елементът „&lt;</w:t>
      </w:r>
      <w:r w:rsidR="000B3DD7">
        <w:rPr>
          <w:lang w:val="en-US"/>
        </w:rPr>
        <w:t>Routes</w:t>
      </w:r>
      <w:r w:rsidR="000B3DD7">
        <w:t xml:space="preserve">&gt;“ ни позволява да създадем отделниете пътища и да държим структурата чиста. Всички отделни части са извикани предварително. </w:t>
      </w:r>
    </w:p>
    <w:p w14:paraId="4DA1934D" w14:textId="78E988AF" w:rsidR="00932762" w:rsidRPr="00FF1B13" w:rsidRDefault="00932762" w:rsidP="00932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 w:rsidRPr="00932762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322DA8BF" wp14:editId="29DC1F62">
            <wp:extent cx="5579927" cy="54178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735" cy="54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C307" w14:textId="225A8D95" w:rsidR="00FF1B13" w:rsidRPr="00FF1B13" w:rsidRDefault="00FF1B13" w:rsidP="00A74C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12BD2C0E" w14:textId="6B22151E" w:rsidR="00932762" w:rsidRPr="008E20B7" w:rsidRDefault="00932762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</w:t>
      </w:r>
      <w:r w:rsidR="000B3DD7">
        <w:rPr>
          <w:rFonts w:ascii="Times New Roman" w:eastAsia="Times New Roman" w:hAnsi="Times New Roman" w:cs="Times New Roman"/>
          <w:b/>
          <w:sz w:val="20"/>
          <w:szCs w:val="20"/>
        </w:rPr>
        <w:t>игура 3.3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932762">
        <w:rPr>
          <w:rFonts w:ascii="Times New Roman" w:eastAsia="Times New Roman" w:hAnsi="Times New Roman" w:cs="Times New Roman"/>
          <w:sz w:val="20"/>
          <w:szCs w:val="20"/>
        </w:rPr>
        <w:t>Код за пътищата на уеб сайта</w:t>
      </w:r>
    </w:p>
    <w:p w14:paraId="126D1FE1" w14:textId="77777777" w:rsidR="008E20B7" w:rsidRDefault="008E20B7" w:rsidP="008E20B7">
      <w:pPr>
        <w:spacing w:before="240" w:after="240" w:line="360" w:lineRule="auto"/>
        <w:ind w:firstLine="720"/>
      </w:pPr>
    </w:p>
    <w:p w14:paraId="67362AF7" w14:textId="77777777" w:rsidR="008E20B7" w:rsidRDefault="008E20B7" w:rsidP="008E20B7">
      <w:pPr>
        <w:spacing w:before="240" w:after="240" w:line="360" w:lineRule="auto"/>
        <w:ind w:firstLine="720"/>
      </w:pPr>
    </w:p>
    <w:p w14:paraId="2FB26B98" w14:textId="4BD8E607" w:rsidR="000B3DD7" w:rsidRPr="00930F33" w:rsidRDefault="000B3DD7" w:rsidP="008E20B7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B3DD7">
        <w:t xml:space="preserve">Менюто на страницата е изградено от един файл и е посичено само веднъж. </w:t>
      </w:r>
      <w:r>
        <w:t>„&lt;</w:t>
      </w:r>
      <w:r>
        <w:rPr>
          <w:lang w:val="en-US"/>
        </w:rPr>
        <w:t>NavLink</w:t>
      </w:r>
      <w:r>
        <w:t>&gt;“ елементът се грижи да бъдем препратени при натискането на различните бутони на менюто. Цялата структура е показана на (Фиг 3.4)</w:t>
      </w:r>
      <w:r w:rsidRPr="000B3DD7">
        <w:rPr>
          <w:noProof/>
        </w:rPr>
        <w:t xml:space="preserve"> </w:t>
      </w:r>
    </w:p>
    <w:p w14:paraId="3FF808D3" w14:textId="07ADC02E" w:rsidR="0097258A" w:rsidRPr="000B3DD7" w:rsidRDefault="000B3DD7" w:rsidP="00932762">
      <w:pPr>
        <w:spacing w:before="240" w:after="240" w:line="360" w:lineRule="auto"/>
      </w:pPr>
      <w:r w:rsidRPr="000B3DD7">
        <w:rPr>
          <w:noProof/>
        </w:rPr>
        <w:lastRenderedPageBreak/>
        <w:drawing>
          <wp:inline distT="0" distB="0" distL="0" distR="0" wp14:anchorId="0C707F8F" wp14:editId="526BFFAE">
            <wp:extent cx="6120130" cy="373380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75A7" w14:textId="70FB8932" w:rsidR="000B3DD7" w:rsidRPr="008E20B7" w:rsidRDefault="000B3DD7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3.4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Меню</w:t>
      </w:r>
    </w:p>
    <w:p w14:paraId="218354B7" w14:textId="5EE4705D" w:rsidR="000B3DD7" w:rsidRPr="00930F33" w:rsidRDefault="000B3DD7" w:rsidP="005A438B">
      <w:pPr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ab/>
      </w:r>
      <w:r w:rsidRPr="00930F33">
        <w:t xml:space="preserve">Началната страница е изградена от няколко прости елемента, които можем да видим на      (Фиг 3.5). </w:t>
      </w:r>
      <w:r w:rsidR="00930F33" w:rsidRPr="00930F33">
        <w:t xml:space="preserve">Тя е най-семплият файл от всички използвани в уеб сйта. </w:t>
      </w:r>
    </w:p>
    <w:p w14:paraId="7CB77E1E" w14:textId="403AA030" w:rsidR="00930F33" w:rsidRDefault="00930F33" w:rsidP="000B3DD7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30F33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24201540" wp14:editId="27ACBE20">
            <wp:extent cx="6120130" cy="2757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BE43" w14:textId="7157D9FC" w:rsidR="00930F33" w:rsidRPr="008E20B7" w:rsidRDefault="00930F33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3.5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Начална страница</w:t>
      </w:r>
    </w:p>
    <w:p w14:paraId="524D537D" w14:textId="77777777" w:rsidR="00930F33" w:rsidRDefault="00930F33" w:rsidP="00930F33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p w14:paraId="04E265E2" w14:textId="3B5A750B" w:rsidR="00930F33" w:rsidRDefault="00134A96" w:rsidP="005A438B">
      <w:pPr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tab/>
      </w:r>
      <w:r w:rsidRPr="004C5DC7">
        <w:t xml:space="preserve">В следващите редове ще говоря за основната функционалност на проекта, а именно – „Крипто Статистики“. В нея са изобразени статистиките за топ 50-те крипто валути, наредени по популярност. Данните за тях се презареждат на всяка секунда. Първият файл (Фиг 3.6) е структурен и служи само за рамка. </w:t>
      </w:r>
    </w:p>
    <w:p w14:paraId="1848E99C" w14:textId="77777777" w:rsidR="008E20B7" w:rsidRPr="004C5DC7" w:rsidRDefault="008E20B7" w:rsidP="005A438B">
      <w:pPr>
        <w:spacing w:before="240" w:after="240" w:line="360" w:lineRule="auto"/>
        <w:jc w:val="both"/>
      </w:pPr>
    </w:p>
    <w:p w14:paraId="76F9A739" w14:textId="54465D0D" w:rsidR="00134A96" w:rsidRDefault="00134A96" w:rsidP="00134A9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134A96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2A6CAF44" wp14:editId="1694542C">
            <wp:extent cx="5990597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753" cy="36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9F21" w14:textId="5889622A" w:rsidR="00134A96" w:rsidRPr="008E20B7" w:rsidRDefault="00134A96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3.6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Главен файл на функционалност – „Крипто Статистики“</w:t>
      </w:r>
    </w:p>
    <w:p w14:paraId="736F7F61" w14:textId="77777777" w:rsidR="00020728" w:rsidRDefault="00134A96" w:rsidP="005A438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ab/>
      </w:r>
    </w:p>
    <w:p w14:paraId="32A9966B" w14:textId="77777777" w:rsidR="008E20B7" w:rsidRDefault="008E20B7" w:rsidP="005A438B">
      <w:pPr>
        <w:spacing w:before="240" w:after="240" w:line="360" w:lineRule="auto"/>
        <w:ind w:firstLine="720"/>
        <w:jc w:val="both"/>
      </w:pPr>
    </w:p>
    <w:p w14:paraId="2C5A79EE" w14:textId="0040026C" w:rsidR="00930F33" w:rsidRPr="004C5DC7" w:rsidRDefault="00134A96" w:rsidP="005A438B">
      <w:pPr>
        <w:spacing w:before="240" w:after="240" w:line="360" w:lineRule="auto"/>
        <w:ind w:firstLine="720"/>
        <w:jc w:val="both"/>
      </w:pPr>
      <w:r w:rsidRPr="004C5DC7">
        <w:t>Следващият файл</w:t>
      </w:r>
      <w:r w:rsidR="004C5DC7">
        <w:t xml:space="preserve"> (Фиг. 3.7 и Фиг 3.8)</w:t>
      </w:r>
      <w:r w:rsidRPr="004C5DC7">
        <w:t xml:space="preserve"> служи за получаването на данните и дистрибуцията им към дъщерните компоненти. Данните се получават чрез изградената връзка с Coinranking API. Това е софтуер, изграден за </w:t>
      </w:r>
      <w:r w:rsidR="004C5DC7" w:rsidRPr="004C5DC7">
        <w:t xml:space="preserve">бързото </w:t>
      </w:r>
      <w:r w:rsidRPr="004C5DC7">
        <w:t>изпра</w:t>
      </w:r>
      <w:r w:rsidR="004C5DC7" w:rsidRPr="004C5DC7">
        <w:t xml:space="preserve">щане на данни за крипто валути и се използва главно от разработчици. </w:t>
      </w:r>
      <w:r w:rsidR="004C5DC7">
        <w:t>За да запазя данните съм изградил обектна структура.</w:t>
      </w:r>
      <w:r w:rsidR="005A438B">
        <w:t xml:space="preserve"> Информацията се подава</w:t>
      </w:r>
      <w:r w:rsidR="004C5DC7">
        <w:t xml:space="preserve"> на двата компонента, които служат за обхождането им и изкарването им на екрана.  </w:t>
      </w:r>
      <w:r w:rsidR="00020728">
        <w:t>Вторият</w:t>
      </w:r>
      <w:r w:rsidR="005A438B">
        <w:t xml:space="preserve"> извикан компонент – „&lt;</w:t>
      </w:r>
      <w:r w:rsidR="005A438B">
        <w:rPr>
          <w:lang w:val="en-US"/>
        </w:rPr>
        <w:t>CoinStatistics</w:t>
      </w:r>
      <w:r w:rsidR="005A438B">
        <w:t>&gt;“,</w:t>
      </w:r>
      <w:r w:rsidR="00020728">
        <w:t xml:space="preserve"> се използва за шаблон, като приема данните за всяка крипто валута и се повтаря докато те не се изчерпат.</w:t>
      </w:r>
    </w:p>
    <w:p w14:paraId="37DB7594" w14:textId="3933141A" w:rsidR="00930F33" w:rsidRDefault="004C5DC7" w:rsidP="004C5DC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4C5DC7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lastRenderedPageBreak/>
        <w:drawing>
          <wp:inline distT="0" distB="0" distL="0" distR="0" wp14:anchorId="7797036E" wp14:editId="0ACF6591">
            <wp:extent cx="3337560" cy="401490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4512" cy="4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0CA" w14:textId="68263867" w:rsidR="004C5DC7" w:rsidRPr="008E20B7" w:rsidRDefault="004C5DC7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3.7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Структура за запазване на данните</w:t>
      </w:r>
    </w:p>
    <w:p w14:paraId="3F6D8B61" w14:textId="5A4222C4" w:rsidR="004C5DC7" w:rsidRDefault="004C5DC7" w:rsidP="004C5DC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4C5DC7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421EEBFE" wp14:editId="37C8C586">
            <wp:extent cx="6070664" cy="3429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7938" cy="34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470" w14:textId="6CC36CA6" w:rsidR="004C5DC7" w:rsidRPr="008E20B7" w:rsidRDefault="004C5DC7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3.8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Връзка с външния софтуер</w:t>
      </w:r>
    </w:p>
    <w:p w14:paraId="4651BC7A" w14:textId="52F04101" w:rsidR="004C5DC7" w:rsidRDefault="00020728" w:rsidP="005A438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tab/>
      </w:r>
      <w:r w:rsidR="005A438B" w:rsidRPr="005A438B">
        <w:t>К</w:t>
      </w:r>
      <w:r w:rsidRPr="005A438B">
        <w:t>омпонент</w:t>
      </w:r>
      <w:r w:rsidR="005A438B" w:rsidRPr="005A438B">
        <w:t>ът от (Фиг 3.9)</w:t>
      </w:r>
      <w:r w:rsidRPr="005A438B">
        <w:t xml:space="preserve"> се състои от полетата, които изкарват подадените му данни.</w:t>
      </w:r>
      <w:r w:rsidR="005A438B">
        <w:t xml:space="preserve"> </w:t>
      </w:r>
      <w:r w:rsidRPr="005A438B">
        <w:t>Той се извиква само веднъж.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 </w:t>
      </w:r>
    </w:p>
    <w:p w14:paraId="65FAA405" w14:textId="2E6DF539" w:rsidR="005A438B" w:rsidRDefault="005A438B" w:rsidP="008E20B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5A438B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4B6548B3" wp14:editId="1E551F9F">
            <wp:extent cx="4465320" cy="260191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322" cy="26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9B1" w14:textId="744C6378" w:rsidR="005A438B" w:rsidRPr="008E20B7" w:rsidRDefault="005A438B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Фигура 3.8</w:t>
      </w:r>
      <w:r w:rsidR="008E20B7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Компонент работещ с подадени данни</w:t>
      </w:r>
    </w:p>
    <w:p w14:paraId="1C15DD2F" w14:textId="474CBE87" w:rsidR="008E20B7" w:rsidRDefault="008E20B7" w:rsidP="008E20B7">
      <w:pPr>
        <w:tabs>
          <w:tab w:val="left" w:pos="420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tab/>
      </w:r>
      <w:r w:rsidR="005A438B" w:rsidRPr="008E20B7">
        <w:t xml:space="preserve">Компонентът на (Фиг. </w:t>
      </w:r>
      <w:r w:rsidRPr="008E20B7">
        <w:t>3.9</w:t>
      </w:r>
      <w:r w:rsidR="005A438B" w:rsidRPr="008E20B7">
        <w:t>) не изкарва</w:t>
      </w:r>
      <w:r w:rsidRPr="008E20B7">
        <w:t xml:space="preserve"> пълната</w:t>
      </w:r>
      <w:r w:rsidR="005A438B" w:rsidRPr="008E20B7">
        <w:t xml:space="preserve"> подадена информация. За да получи достъп до цялата информация, потребителят трябва да влезне в профила си. Ако потребителят няма съществуващ профил, трябва да се регистрира.</w:t>
      </w:r>
      <w:r w:rsidR="005A438B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 </w:t>
      </w:r>
    </w:p>
    <w:p w14:paraId="1FED53DB" w14:textId="54A36992" w:rsidR="004C5DC7" w:rsidRDefault="008E20B7" w:rsidP="008E20B7">
      <w:pPr>
        <w:tabs>
          <w:tab w:val="left" w:pos="420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8E20B7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40F42F59" wp14:editId="4A4B640A">
            <wp:extent cx="5781833" cy="3581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8911" cy="35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F84" w14:textId="4C7F0DDD" w:rsidR="008E20B7" w:rsidRPr="008E20B7" w:rsidRDefault="008E20B7" w:rsidP="008E2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Фигура 3.9  </w:t>
      </w:r>
      <w:r>
        <w:rPr>
          <w:rFonts w:ascii="Times New Roman" w:eastAsia="Times New Roman" w:hAnsi="Times New Roman" w:cs="Times New Roman"/>
          <w:sz w:val="20"/>
          <w:szCs w:val="20"/>
        </w:rPr>
        <w:t>Компонент представящ съкратени данни.</w:t>
      </w:r>
    </w:p>
    <w:p w14:paraId="02CBCC8D" w14:textId="0AE01132" w:rsidR="004C5DC7" w:rsidRDefault="008E20B7" w:rsidP="008E20B7">
      <w:pPr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tab/>
      </w:r>
      <w:r w:rsidRPr="008E20B7">
        <w:t>След като сме влезли в профила си, сайтаът ни отвежда до друга страница. (Фиг 3.10) Тя показва цялата информ</w:t>
      </w:r>
      <w:r w:rsidR="00A745FF">
        <w:t>ация за избраната крипто валута. Част от получената информация се предава на градивен компонент.</w:t>
      </w:r>
    </w:p>
    <w:p w14:paraId="27FC6D3D" w14:textId="7D082416" w:rsidR="008E20B7" w:rsidRPr="008E20B7" w:rsidRDefault="008E20B7" w:rsidP="008E20B7">
      <w:pPr>
        <w:spacing w:before="240" w:after="240" w:line="360" w:lineRule="auto"/>
        <w:jc w:val="center"/>
      </w:pPr>
      <w:r w:rsidRPr="008E20B7">
        <w:rPr>
          <w:noProof/>
        </w:rPr>
        <w:drawing>
          <wp:inline distT="0" distB="0" distL="0" distR="0" wp14:anchorId="3C5D6870" wp14:editId="25ECD050">
            <wp:extent cx="6120130" cy="5019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4E15" w14:textId="48CE98CC" w:rsidR="004C5DC7" w:rsidRDefault="008E20B7" w:rsidP="008E20B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3.10 </w:t>
      </w:r>
      <w:r>
        <w:rPr>
          <w:rFonts w:ascii="Times New Roman" w:eastAsia="Times New Roman" w:hAnsi="Times New Roman" w:cs="Times New Roman"/>
          <w:sz w:val="20"/>
          <w:szCs w:val="20"/>
        </w:rPr>
        <w:t>Компонент представящ пълни данни</w:t>
      </w:r>
      <w:r w:rsidR="00A745FF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2B109FE" w14:textId="77777777" w:rsidR="00E03696" w:rsidRDefault="00A745FF" w:rsidP="00930F33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ab/>
      </w:r>
    </w:p>
    <w:p w14:paraId="6AA68178" w14:textId="13353521" w:rsidR="004C5DC7" w:rsidRDefault="00A745FF" w:rsidP="00E03696">
      <w:pPr>
        <w:spacing w:before="240" w:after="240" w:line="360" w:lineRule="auto"/>
        <w:ind w:firstLine="720"/>
      </w:pPr>
      <w:r w:rsidRPr="00A745FF">
        <w:t xml:space="preserve">Компонентът „&lt;ChartGraph&gt;“,  показан на (Фиг 3.11), използва получената информация за изграждането на диаграма. Тя е съставена на базата на цената на посочената крипто валута в рамките на  две години. </w:t>
      </w:r>
      <w:r w:rsidR="00E03696">
        <w:t>С това функциалноста за статистиките на крипто валути е обходена.</w:t>
      </w:r>
    </w:p>
    <w:p w14:paraId="31EA2177" w14:textId="1589AEDF" w:rsidR="00E03696" w:rsidRPr="00A745FF" w:rsidRDefault="00E03696" w:rsidP="00930F33">
      <w:pPr>
        <w:spacing w:before="240" w:after="240" w:line="360" w:lineRule="auto"/>
      </w:pPr>
    </w:p>
    <w:p w14:paraId="49F75A48" w14:textId="1B5BA935" w:rsidR="004C5DC7" w:rsidRDefault="00E03696" w:rsidP="00E0369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E03696">
        <w:rPr>
          <w:noProof/>
        </w:rPr>
        <w:lastRenderedPageBreak/>
        <w:drawing>
          <wp:inline distT="0" distB="0" distL="0" distR="0" wp14:anchorId="2677132C" wp14:editId="2580267B">
            <wp:extent cx="5181600" cy="43138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746" cy="4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A90" w14:textId="472F779F" w:rsidR="00E03696" w:rsidRDefault="00E03696" w:rsidP="00E0369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</w:t>
      </w:r>
      <w:r w:rsidR="00B460E9">
        <w:rPr>
          <w:rFonts w:ascii="Times New Roman" w:eastAsia="Times New Roman" w:hAnsi="Times New Roman" w:cs="Times New Roman"/>
          <w:b/>
          <w:i/>
          <w:sz w:val="20"/>
          <w:szCs w:val="20"/>
        </w:rPr>
        <w:t>иг 3.11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Изграждане на диаграма</w:t>
      </w:r>
    </w:p>
    <w:p w14:paraId="7F010889" w14:textId="77777777" w:rsidR="00B460E9" w:rsidRDefault="00E03696" w:rsidP="00B460E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ab/>
      </w:r>
    </w:p>
    <w:p w14:paraId="3F0E62C1" w14:textId="77777777" w:rsidR="00B460E9" w:rsidRDefault="00B460E9" w:rsidP="00B460E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p w14:paraId="465D46D0" w14:textId="568B74D8" w:rsidR="00E03696" w:rsidRPr="00B460E9" w:rsidRDefault="00B460E9" w:rsidP="00B460E9">
      <w:pPr>
        <w:spacing w:before="240" w:after="240" w:line="360" w:lineRule="auto"/>
        <w:ind w:firstLine="720"/>
        <w:jc w:val="both"/>
      </w:pPr>
      <w:r w:rsidRPr="00B460E9">
        <w:t xml:space="preserve">Преминаваме към друга функционалност на уеб страницата. Компонентът от (Фиг.3.12) прави връзка с Bing News Search API. Това е софтуер предназначен за изпращането на данни за актуални новини. Аз съм използвал новини от бизнес сектора, които са пряко свързани с пазарите и цените на акции и крипто валути. </w:t>
      </w:r>
    </w:p>
    <w:p w14:paraId="1A3589B2" w14:textId="0150F62C" w:rsidR="00B460E9" w:rsidRDefault="00B460E9" w:rsidP="00B460E9">
      <w:pPr>
        <w:spacing w:before="240" w:after="240" w:line="360" w:lineRule="auto"/>
        <w:jc w:val="both"/>
      </w:pPr>
      <w:r w:rsidRPr="00B460E9">
        <w:tab/>
        <w:t>Получената информация се обхожда и се подават на компонента от (Ф</w:t>
      </w:r>
      <w:r>
        <w:t>иг 3.13</w:t>
      </w:r>
      <w:r w:rsidRPr="00B460E9">
        <w:t xml:space="preserve">). Данните се разделят и подават по отделно за всяка новина.  </w:t>
      </w:r>
      <w:r w:rsidR="00C64578">
        <w:t xml:space="preserve">Налична е и опция, която да ви отведе до източника на изпратената новина. </w:t>
      </w:r>
    </w:p>
    <w:p w14:paraId="1120EAD2" w14:textId="77777777" w:rsidR="00101562" w:rsidRDefault="00101562" w:rsidP="00B460E9">
      <w:pPr>
        <w:spacing w:before="240" w:after="240" w:line="360" w:lineRule="auto"/>
        <w:jc w:val="both"/>
      </w:pPr>
    </w:p>
    <w:p w14:paraId="1DCB9D85" w14:textId="2BB3E545" w:rsidR="00101562" w:rsidRDefault="00101562" w:rsidP="00B460E9">
      <w:pPr>
        <w:spacing w:before="240" w:after="240" w:line="360" w:lineRule="auto"/>
        <w:jc w:val="both"/>
      </w:pPr>
    </w:p>
    <w:p w14:paraId="2F6F5FBC" w14:textId="7287234A" w:rsidR="00101562" w:rsidRDefault="00101562" w:rsidP="00B460E9">
      <w:pPr>
        <w:spacing w:before="240" w:after="240" w:line="360" w:lineRule="auto"/>
        <w:jc w:val="both"/>
      </w:pPr>
    </w:p>
    <w:p w14:paraId="5BBEFB88" w14:textId="24CF84A1" w:rsidR="00B460E9" w:rsidRPr="00B460E9" w:rsidRDefault="00B460E9" w:rsidP="00B460E9">
      <w:pPr>
        <w:spacing w:before="240" w:after="240" w:line="360" w:lineRule="auto"/>
        <w:jc w:val="both"/>
      </w:pPr>
      <w:r w:rsidRPr="00B460E9">
        <w:rPr>
          <w:noProof/>
        </w:rPr>
        <w:lastRenderedPageBreak/>
        <w:drawing>
          <wp:inline distT="0" distB="0" distL="0" distR="0" wp14:anchorId="0CED4B3A" wp14:editId="4F1C547F">
            <wp:extent cx="6120130" cy="3589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33A7" w14:textId="2FCD436F" w:rsidR="00C64578" w:rsidRPr="00C64578" w:rsidRDefault="00C64578" w:rsidP="00C6457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3.12 </w:t>
      </w:r>
      <w:r>
        <w:rPr>
          <w:rFonts w:ascii="Times New Roman" w:eastAsia="Times New Roman" w:hAnsi="Times New Roman" w:cs="Times New Roman"/>
          <w:sz w:val="20"/>
          <w:szCs w:val="20"/>
        </w:rPr>
        <w:t>Връзка с външен източник за новини</w:t>
      </w:r>
    </w:p>
    <w:p w14:paraId="2E78609A" w14:textId="1622E592" w:rsidR="00101562" w:rsidRDefault="00101562" w:rsidP="00C64578">
      <w:pPr>
        <w:tabs>
          <w:tab w:val="center" w:pos="4819"/>
        </w:tabs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p w14:paraId="53CDCB0F" w14:textId="77777777" w:rsidR="00101562" w:rsidRDefault="00101562" w:rsidP="00C64578">
      <w:pPr>
        <w:tabs>
          <w:tab w:val="center" w:pos="4819"/>
        </w:tabs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p w14:paraId="34076FFC" w14:textId="74E5C9B7" w:rsidR="00C64578" w:rsidRDefault="00C64578" w:rsidP="00C64578">
      <w:pPr>
        <w:tabs>
          <w:tab w:val="center" w:pos="4819"/>
        </w:tabs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C64578">
        <w:rPr>
          <w:rFonts w:ascii="Times New Roman" w:eastAsia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 wp14:anchorId="287CE89C" wp14:editId="1E25B492">
            <wp:extent cx="6120130" cy="3079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743F" w14:textId="5C1A748A" w:rsidR="00C64578" w:rsidRDefault="00C64578" w:rsidP="00C6457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3.13 </w:t>
      </w:r>
      <w:r>
        <w:rPr>
          <w:rFonts w:ascii="Times New Roman" w:eastAsia="Times New Roman" w:hAnsi="Times New Roman" w:cs="Times New Roman"/>
          <w:sz w:val="20"/>
          <w:szCs w:val="20"/>
        </w:rPr>
        <w:t>Визуализиране на новини</w:t>
      </w:r>
    </w:p>
    <w:p w14:paraId="66FD517C" w14:textId="2381E794" w:rsidR="00E03696" w:rsidRPr="00101562" w:rsidRDefault="00C64578" w:rsidP="00C64578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ab/>
      </w:r>
    </w:p>
    <w:p w14:paraId="6F7A18AA" w14:textId="655E385E" w:rsidR="00E03696" w:rsidRDefault="00101562" w:rsidP="00300972">
      <w:pPr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tab/>
      </w:r>
      <w:r w:rsidR="00300972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ab/>
      </w:r>
      <w:r w:rsidR="00300972" w:rsidRPr="00300972">
        <w:t>Изградил съм база данни в която да се пазят данните за регитриралите се потребители.</w:t>
      </w:r>
      <w:r w:rsidR="00C263CB">
        <w:t xml:space="preserve"> (Фиг. 3.14)</w:t>
      </w:r>
      <w:r w:rsidR="00300972" w:rsidRPr="00300972">
        <w:t xml:space="preserve"> В нея данните са представени под същинстата си форма. Този аспект може да се подобри с времето, като паролите на потребителите минават през хеш функция и се записва само получения хеш код. По този начин информацията на потребителите е предпазена на по-високо ниво и се предотвращават различни видове атаки.</w:t>
      </w:r>
    </w:p>
    <w:p w14:paraId="6AA56608" w14:textId="6920D817" w:rsidR="00C263CB" w:rsidRPr="00300972" w:rsidRDefault="00C263CB" w:rsidP="00C263CB">
      <w:pPr>
        <w:spacing w:before="240" w:after="240" w:line="360" w:lineRule="auto"/>
        <w:jc w:val="center"/>
      </w:pPr>
      <w:r w:rsidRPr="00C263CB">
        <w:drawing>
          <wp:inline distT="0" distB="0" distL="0" distR="0" wp14:anchorId="2C0EE6F6" wp14:editId="34DF1B46">
            <wp:extent cx="5692140" cy="6755799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9731" cy="67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2FE7" w14:textId="473B3C5A" w:rsidR="00C263CB" w:rsidRDefault="00C263CB" w:rsidP="00C263C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3.14 </w:t>
      </w:r>
      <w:r>
        <w:rPr>
          <w:rFonts w:ascii="Times New Roman" w:eastAsia="Times New Roman" w:hAnsi="Times New Roman" w:cs="Times New Roman"/>
          <w:sz w:val="20"/>
          <w:szCs w:val="20"/>
        </w:rPr>
        <w:t>База Данни</w:t>
      </w:r>
    </w:p>
    <w:p w14:paraId="24F0950C" w14:textId="0A08375B" w:rsidR="00E03696" w:rsidRDefault="00E03696" w:rsidP="00C263C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p w14:paraId="7840555A" w14:textId="35C57312" w:rsidR="00E03696" w:rsidRPr="001F6077" w:rsidRDefault="00C263CB" w:rsidP="001F6077">
      <w:pPr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tab/>
      </w:r>
      <w:r w:rsidRPr="001F6077">
        <w:t xml:space="preserve">За приемането и предаването на данни се грижат локалния сървър </w:t>
      </w:r>
      <w:r w:rsidRPr="001F6077">
        <w:rPr>
          <w:b/>
        </w:rPr>
        <w:t>XAMPP</w:t>
      </w:r>
      <w:r w:rsidRPr="001F6077">
        <w:t xml:space="preserve"> и скрипта, който съм написал на езика за програмиране </w:t>
      </w:r>
      <w:r w:rsidRPr="001F6077">
        <w:rPr>
          <w:b/>
        </w:rPr>
        <w:t>PHP</w:t>
      </w:r>
      <w:r w:rsidRPr="001F6077">
        <w:t>. Локалният сървър се грижи за връзката с базата данни. Скрипта се грижи за създаването на връзка между локалния сървър и уеб сайта.</w:t>
      </w:r>
      <w:r w:rsidR="001F6077" w:rsidRPr="001F6077">
        <w:t xml:space="preserve"> (Фиг. 3.15)</w:t>
      </w:r>
      <w:r w:rsidRPr="001F6077">
        <w:t xml:space="preserve"> В кодът на </w:t>
      </w:r>
      <w:r w:rsidRPr="001F6077">
        <w:rPr>
          <w:b/>
        </w:rPr>
        <w:t>PHP</w:t>
      </w:r>
      <w:r w:rsidRPr="001F6077">
        <w:t xml:space="preserve"> се дефинира връзката със сървъра, праща се заявка получаването на всички дании в базата с данни и се праща резултат на кода от (Фиг. 3.16</w:t>
      </w:r>
      <w:r w:rsidR="009B5DA4">
        <w:t xml:space="preserve"> и Фиг 3.17</w:t>
      </w:r>
      <w:r w:rsidRPr="001F6077">
        <w:t>)</w:t>
      </w:r>
      <w:r w:rsidR="001F6077" w:rsidRPr="001F6077">
        <w:t xml:space="preserve">. </w:t>
      </w:r>
    </w:p>
    <w:p w14:paraId="6307B8B6" w14:textId="1ED556F7" w:rsidR="001F6077" w:rsidRDefault="001F6077" w:rsidP="00930F33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1F6077">
        <w:rPr>
          <w:rFonts w:ascii="Times New Roman" w:eastAsia="Times New Roman" w:hAnsi="Times New Roman" w:cs="Times New Roman"/>
          <w:b/>
          <w:i/>
          <w:sz w:val="20"/>
          <w:szCs w:val="20"/>
        </w:rPr>
        <w:drawing>
          <wp:inline distT="0" distB="0" distL="0" distR="0" wp14:anchorId="51F479EC" wp14:editId="3FBBFB73">
            <wp:extent cx="6120130" cy="494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760" w14:textId="5721C314" w:rsidR="001F6077" w:rsidRPr="00C263CB" w:rsidRDefault="001F6077" w:rsidP="001F607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3.15 </w:t>
      </w:r>
      <w:r w:rsidRPr="001F607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PHP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скрипт за регистрационна форма</w:t>
      </w:r>
    </w:p>
    <w:p w14:paraId="06E6FE0F" w14:textId="255FAE8A" w:rsidR="001F6077" w:rsidRPr="001F6077" w:rsidRDefault="001F6077" w:rsidP="001F6077">
      <w:pPr>
        <w:spacing w:before="240" w:after="240" w:line="360" w:lineRule="auto"/>
        <w:ind w:firstLine="720"/>
        <w:jc w:val="both"/>
      </w:pPr>
      <w:r w:rsidRPr="001F6077">
        <w:t>Файлът от (Фиг 3.16</w:t>
      </w:r>
      <w:r w:rsidR="009B5DA4">
        <w:t xml:space="preserve"> и Фиг 3.17</w:t>
      </w:r>
      <w:r w:rsidRPr="001F6077">
        <w:t xml:space="preserve">) за приемането на въведените данни на потребителя. Той ги валидира: </w:t>
      </w:r>
    </w:p>
    <w:p w14:paraId="34EB88ED" w14:textId="11D3D6E0" w:rsidR="001F6077" w:rsidRPr="001F6077" w:rsidRDefault="001F6077" w:rsidP="001F6077">
      <w:pPr>
        <w:pStyle w:val="ListParagraph"/>
        <w:numPr>
          <w:ilvl w:val="0"/>
          <w:numId w:val="40"/>
        </w:numPr>
        <w:jc w:val="both"/>
        <w:rPr>
          <w:rFonts w:ascii="Arial" w:eastAsia="Arial" w:hAnsi="Arial" w:cs="Arial"/>
        </w:rPr>
      </w:pPr>
      <w:r w:rsidRPr="001F6077">
        <w:rPr>
          <w:rFonts w:ascii="Arial" w:eastAsia="Arial" w:hAnsi="Arial" w:cs="Arial"/>
        </w:rPr>
        <w:t>забранява празни полета;</w:t>
      </w:r>
    </w:p>
    <w:p w14:paraId="6D3A76CE" w14:textId="3332EFE6" w:rsidR="001F6077" w:rsidRPr="001F6077" w:rsidRDefault="001F6077" w:rsidP="001F6077">
      <w:pPr>
        <w:pStyle w:val="ListParagraph"/>
        <w:numPr>
          <w:ilvl w:val="0"/>
          <w:numId w:val="40"/>
        </w:numPr>
        <w:jc w:val="both"/>
        <w:rPr>
          <w:rFonts w:ascii="Arial" w:eastAsia="Arial" w:hAnsi="Arial" w:cs="Arial"/>
        </w:rPr>
      </w:pPr>
      <w:r w:rsidRPr="001F6077">
        <w:rPr>
          <w:rFonts w:ascii="Arial" w:eastAsia="Arial" w:hAnsi="Arial" w:cs="Arial"/>
        </w:rPr>
        <w:t>забранява потвърждаващата парола да е различна от първата;</w:t>
      </w:r>
    </w:p>
    <w:p w14:paraId="43F2AD82" w14:textId="54DAE971" w:rsidR="00E03696" w:rsidRPr="001F6077" w:rsidRDefault="001F6077" w:rsidP="001F6077">
      <w:pPr>
        <w:pStyle w:val="ListParagraph"/>
        <w:numPr>
          <w:ilvl w:val="0"/>
          <w:numId w:val="40"/>
        </w:numPr>
        <w:jc w:val="both"/>
        <w:rPr>
          <w:rFonts w:ascii="Arial" w:eastAsia="Arial" w:hAnsi="Arial" w:cs="Arial"/>
        </w:rPr>
      </w:pPr>
      <w:r w:rsidRPr="001F6077">
        <w:rPr>
          <w:rFonts w:ascii="Arial" w:eastAsia="Arial" w:hAnsi="Arial" w:cs="Arial"/>
        </w:rPr>
        <w:t xml:space="preserve">забранява </w:t>
      </w:r>
    </w:p>
    <w:p w14:paraId="0430A10B" w14:textId="613CB204" w:rsidR="00E03696" w:rsidRDefault="001F6077" w:rsidP="009B5DA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B5DA4">
        <w:t xml:space="preserve">След като информацията е проверена и запазена се изпраща заявка до </w:t>
      </w:r>
      <w:r w:rsidR="009B5DA4" w:rsidRPr="009B5DA4">
        <w:t>кода от (Фиг 3.15). Получава се отговор от кода, приключил въвеждането в базата данни и се визуализира съобщение за потребителя</w:t>
      </w:r>
      <w:r w:rsidR="009B5DA4">
        <w:rPr>
          <w:rFonts w:ascii="Times New Roman" w:eastAsia="Times New Roman" w:hAnsi="Times New Roman" w:cs="Times New Roman"/>
          <w:b/>
          <w:i/>
          <w:sz w:val="20"/>
          <w:szCs w:val="20"/>
        </w:rPr>
        <w:t>.</w:t>
      </w:r>
    </w:p>
    <w:p w14:paraId="70861CC4" w14:textId="6F6B43E7" w:rsidR="009B5DA4" w:rsidRDefault="009B5DA4" w:rsidP="009B5D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B5DA4">
        <w:rPr>
          <w:rFonts w:ascii="Times New Roman" w:eastAsia="Times New Roman" w:hAnsi="Times New Roman" w:cs="Times New Roman"/>
          <w:b/>
          <w:i/>
          <w:sz w:val="20"/>
          <w:szCs w:val="20"/>
        </w:rPr>
        <w:lastRenderedPageBreak/>
        <w:drawing>
          <wp:inline distT="0" distB="0" distL="0" distR="0" wp14:anchorId="0118E983" wp14:editId="1506C616">
            <wp:extent cx="3002280" cy="44033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5857" cy="44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91FD" w14:textId="639F9D5D" w:rsidR="009B5DA4" w:rsidRPr="00C263CB" w:rsidRDefault="009B5DA4" w:rsidP="009B5D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3.16 </w:t>
      </w:r>
      <w:r w:rsidRPr="001F607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PHP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Валидиране на въведените полета</w:t>
      </w:r>
    </w:p>
    <w:p w14:paraId="14A51F27" w14:textId="0ABB0DA4" w:rsidR="009B5DA4" w:rsidRDefault="009B5DA4" w:rsidP="009B5D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B5DA4">
        <w:rPr>
          <w:rFonts w:ascii="Times New Roman" w:eastAsia="Times New Roman" w:hAnsi="Times New Roman" w:cs="Times New Roman"/>
          <w:b/>
          <w:i/>
          <w:sz w:val="20"/>
          <w:szCs w:val="20"/>
        </w:rPr>
        <w:drawing>
          <wp:inline distT="0" distB="0" distL="0" distR="0" wp14:anchorId="4506F018" wp14:editId="4DA8FD66">
            <wp:extent cx="5196840" cy="331771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FF16" w14:textId="0D2B028B" w:rsidR="009B5DA4" w:rsidRPr="009B5DA4" w:rsidRDefault="009B5DA4" w:rsidP="009B5D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3.17 </w:t>
      </w:r>
      <w:r w:rsidRPr="001F607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PHP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Полета за въвеждане</w:t>
      </w:r>
    </w:p>
    <w:p w14:paraId="40EDC978" w14:textId="3AF52084" w:rsidR="006F1472" w:rsidRDefault="009B5DA4" w:rsidP="009B5DA4">
      <w:pPr>
        <w:tabs>
          <w:tab w:val="left" w:pos="1236"/>
        </w:tabs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ab/>
      </w:r>
      <w:r w:rsidRPr="009B5DA4">
        <w:t>Логиката за влизането в акаунт е изградена по подобен начин на тази за регистрирането.</w:t>
      </w:r>
    </w:p>
    <w:p w14:paraId="4B259AD3" w14:textId="77777777" w:rsidR="0038551C" w:rsidRDefault="009B5DA4" w:rsidP="009B5DA4">
      <w:pPr>
        <w:tabs>
          <w:tab w:val="left" w:pos="1236"/>
        </w:tabs>
        <w:spacing w:before="240" w:after="240" w:line="360" w:lineRule="auto"/>
        <w:jc w:val="both"/>
      </w:pPr>
      <w:r>
        <w:tab/>
        <w:t xml:space="preserve">Цялата стилизация на уеб сайта е изградена чрез </w:t>
      </w:r>
      <w:r w:rsidRPr="009B5DA4">
        <w:rPr>
          <w:b/>
          <w:lang w:val="en-US"/>
        </w:rPr>
        <w:t>CSS</w:t>
      </w:r>
      <w:r>
        <w:rPr>
          <w:lang w:val="en-US"/>
        </w:rPr>
        <w:t xml:space="preserve">. </w:t>
      </w:r>
      <w:r>
        <w:t>Той е записан само в един файл, защото не е обемен. За селектирането на различните елементи съм използвал „</w:t>
      </w:r>
      <w:r>
        <w:rPr>
          <w:lang w:val="en-US"/>
        </w:rPr>
        <w:t>className</w:t>
      </w:r>
      <w:r>
        <w:t xml:space="preserve">“ тагове, които са вградени за </w:t>
      </w:r>
      <w:r w:rsidRPr="009B5DA4">
        <w:rPr>
          <w:b/>
          <w:lang w:val="en-US"/>
        </w:rPr>
        <w:t>React.js</w:t>
      </w:r>
      <w:r>
        <w:rPr>
          <w:lang w:val="en-US"/>
        </w:rPr>
        <w:t xml:space="preserve">. </w:t>
      </w:r>
      <w:r w:rsidR="0038551C">
        <w:t>Те ми позволяват да променям абсолютно всичко свързано по дизайна и да създавам анимации. Част от кода е представена чрез (Фиг 3.18).</w:t>
      </w:r>
    </w:p>
    <w:p w14:paraId="68ED31E8" w14:textId="1057946D" w:rsidR="009B5DA4" w:rsidRPr="009B5DA4" w:rsidRDefault="0038551C" w:rsidP="0038551C">
      <w:pPr>
        <w:tabs>
          <w:tab w:val="left" w:pos="1236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8551C">
        <w:drawing>
          <wp:inline distT="0" distB="0" distL="0" distR="0" wp14:anchorId="35DB319E" wp14:editId="0FC2F647">
            <wp:extent cx="3177540" cy="686164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276" cy="686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CB88" w14:textId="7DC88418" w:rsidR="009B5DA4" w:rsidRPr="009D2C6D" w:rsidRDefault="0038551C" w:rsidP="009D2C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3.18 </w:t>
      </w:r>
      <w:r w:rsidRPr="001F6077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PHP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Стилизиране на елементи</w:t>
      </w:r>
    </w:p>
    <w:p w14:paraId="7D56E67E" w14:textId="21D91292" w:rsidR="006F1472" w:rsidRDefault="00A4216E">
      <w:pPr>
        <w:pStyle w:val="Heading1"/>
      </w:pPr>
      <w:bookmarkStart w:id="28" w:name="_Toc132920660"/>
      <w:r>
        <w:lastRenderedPageBreak/>
        <w:t>Глава 4: Анализ на получените резултати, приложимост и изводи</w:t>
      </w:r>
      <w:bookmarkEnd w:id="28"/>
    </w:p>
    <w:p w14:paraId="1FAA2A0E" w14:textId="5AAA5D05" w:rsidR="009D2C6D" w:rsidRPr="006854BC" w:rsidRDefault="009D2C6D" w:rsidP="006854BC">
      <w:pPr>
        <w:jc w:val="both"/>
        <w:rPr>
          <w:sz w:val="24"/>
        </w:rPr>
      </w:pPr>
      <w:r>
        <w:tab/>
      </w:r>
      <w:r w:rsidR="00610A8C" w:rsidRPr="006854BC">
        <w:rPr>
          <w:sz w:val="24"/>
        </w:rPr>
        <w:t>Прилагам скрийншот на менюто на сайта</w:t>
      </w:r>
      <w:r w:rsidR="00610A8C" w:rsidRPr="006854BC">
        <w:rPr>
          <w:sz w:val="24"/>
          <w:lang w:val="en-US"/>
        </w:rPr>
        <w:t xml:space="preserve"> (</w:t>
      </w:r>
      <w:r w:rsidR="00610A8C" w:rsidRPr="006854BC">
        <w:rPr>
          <w:sz w:val="24"/>
        </w:rPr>
        <w:t>Фиг</w:t>
      </w:r>
      <w:r w:rsidR="00610A8C" w:rsidRPr="006854BC">
        <w:rPr>
          <w:sz w:val="24"/>
          <w:lang w:val="en-US"/>
        </w:rPr>
        <w:t>. 4.1)</w:t>
      </w:r>
      <w:r w:rsidR="00610A8C" w:rsidRPr="006854BC">
        <w:rPr>
          <w:sz w:val="24"/>
        </w:rPr>
        <w:t>. Чрез него, потребителите лесно достъпват това, което търсят. Навигацията са състои от пет бутона и всеки води към следните страници.</w:t>
      </w:r>
    </w:p>
    <w:p w14:paraId="5846CA12" w14:textId="267C3C00" w:rsidR="00610A8C" w:rsidRDefault="00610A8C" w:rsidP="00610A8C">
      <w:pPr>
        <w:jc w:val="center"/>
      </w:pPr>
      <w:r w:rsidRPr="00610A8C">
        <w:drawing>
          <wp:inline distT="0" distB="0" distL="0" distR="0" wp14:anchorId="07169549" wp14:editId="31561FEB">
            <wp:extent cx="4114800" cy="597593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7185" cy="59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67CB" w14:textId="04010503" w:rsidR="00610A8C" w:rsidRPr="00610A8C" w:rsidRDefault="00610A8C" w:rsidP="00610A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Меню</w:t>
      </w:r>
    </w:p>
    <w:p w14:paraId="0843D179" w14:textId="0DDCA470" w:rsidR="009D2C6D" w:rsidRPr="006854BC" w:rsidRDefault="00610A8C" w:rsidP="003D0C0C">
      <w:pPr>
        <w:jc w:val="both"/>
        <w:rPr>
          <w:sz w:val="24"/>
        </w:rPr>
      </w:pPr>
      <w:r>
        <w:tab/>
      </w:r>
      <w:r w:rsidR="006854BC" w:rsidRPr="006854BC">
        <w:rPr>
          <w:sz w:val="24"/>
        </w:rPr>
        <w:t xml:space="preserve">Началната страница на сайта е първото нещо, което излиза при влизане. Тя се състои от поздрав и контакти, при нужда от помощ и докладване на проблем. </w:t>
      </w:r>
      <w:r w:rsidR="006854BC">
        <w:rPr>
          <w:sz w:val="24"/>
        </w:rPr>
        <w:t xml:space="preserve">В най-долната част на страницата е поставено поле. То заявява, че правата са запазени и се появява на всяка част от проекта, заедно с навигацичта. (Фиг. </w:t>
      </w:r>
      <w:r w:rsidR="003D0C0C">
        <w:rPr>
          <w:sz w:val="24"/>
        </w:rPr>
        <w:t>4.2</w:t>
      </w:r>
      <w:r w:rsidR="006854BC">
        <w:rPr>
          <w:sz w:val="24"/>
        </w:rPr>
        <w:t>)</w:t>
      </w:r>
    </w:p>
    <w:p w14:paraId="6F644AD5" w14:textId="54D42277" w:rsidR="009D2C6D" w:rsidRDefault="009D2C6D" w:rsidP="009D2C6D"/>
    <w:p w14:paraId="693B03E6" w14:textId="72C36E17" w:rsidR="009D2C6D" w:rsidRDefault="003D0C0C" w:rsidP="003D0C0C">
      <w:pPr>
        <w:jc w:val="center"/>
      </w:pPr>
      <w:r w:rsidRPr="003D0C0C">
        <w:drawing>
          <wp:inline distT="0" distB="0" distL="0" distR="0" wp14:anchorId="4E636004" wp14:editId="3C55A6F1">
            <wp:extent cx="6120130" cy="3011805"/>
            <wp:effectExtent l="0" t="0" r="508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E63" w14:textId="55511B6B" w:rsidR="003D0C0C" w:rsidRPr="00610A8C" w:rsidRDefault="003D0C0C" w:rsidP="003D0C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Начална страница</w:t>
      </w:r>
    </w:p>
    <w:p w14:paraId="0E6836A9" w14:textId="6E2851F1" w:rsidR="009D2C6D" w:rsidRDefault="009D2C6D" w:rsidP="003D0C0C">
      <w:pPr>
        <w:jc w:val="center"/>
      </w:pPr>
    </w:p>
    <w:p w14:paraId="1BDC6C2F" w14:textId="28DC1BC1" w:rsidR="009D2C6D" w:rsidRDefault="003D0C0C" w:rsidP="003D0C0C">
      <w:pPr>
        <w:jc w:val="both"/>
        <w:rPr>
          <w:sz w:val="24"/>
        </w:rPr>
      </w:pPr>
      <w:r>
        <w:tab/>
      </w:r>
      <w:r>
        <w:rPr>
          <w:sz w:val="24"/>
        </w:rPr>
        <w:t xml:space="preserve"> Следващата част от уеб сайта са статистиките. (Фиг. 4.3) Първата страница ни показва съкратени данни за всички налични крипто валути. Бутонът в дъното на всяко поле ни подканва да влезнем в профила си, за да видим повече информация. След натискането му сме препратени към формата за влизане в профил. (Фиг. 4.4)</w:t>
      </w:r>
      <w:r w:rsidR="00A445C1">
        <w:rPr>
          <w:sz w:val="24"/>
        </w:rPr>
        <w:t xml:space="preserve"> При грешка е визуализирано предупреждение в червено, а при успех се показва зелен тексст.</w:t>
      </w:r>
    </w:p>
    <w:p w14:paraId="6BB0CA2C" w14:textId="0C15A249" w:rsidR="003D0C0C" w:rsidRPr="003D0C0C" w:rsidRDefault="003D0C0C" w:rsidP="009D2C6D">
      <w:pPr>
        <w:rPr>
          <w:sz w:val="24"/>
        </w:rPr>
      </w:pPr>
      <w:r w:rsidRPr="003D0C0C">
        <w:rPr>
          <w:sz w:val="24"/>
        </w:rPr>
        <w:drawing>
          <wp:inline distT="0" distB="0" distL="0" distR="0" wp14:anchorId="34FF79BA" wp14:editId="5E2BD0D9">
            <wp:extent cx="6120130" cy="3005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DBE" w14:textId="4402DB6C" w:rsidR="003D0C0C" w:rsidRDefault="003D0C0C" w:rsidP="003D0C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Страница със статистики</w:t>
      </w:r>
    </w:p>
    <w:p w14:paraId="3CA892D4" w14:textId="42B9F4E2" w:rsidR="003D0C0C" w:rsidRDefault="003D0C0C" w:rsidP="003D0C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2F46D2C" w14:textId="2977E2D2" w:rsidR="003D0C0C" w:rsidRPr="00610A8C" w:rsidRDefault="003D0C0C" w:rsidP="003D0C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D0C0C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774550C7" wp14:editId="161634D9">
            <wp:extent cx="6120130" cy="3014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DA27" w14:textId="11656FA7" w:rsidR="003D0C0C" w:rsidRDefault="003D0C0C" w:rsidP="003D0C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Форма за влизане в профил</w:t>
      </w:r>
    </w:p>
    <w:p w14:paraId="56C8C979" w14:textId="77777777" w:rsidR="003D0C0C" w:rsidRDefault="003D0C0C" w:rsidP="003D0C0C">
      <w:pPr>
        <w:rPr>
          <w:lang w:val="en-US"/>
        </w:rPr>
      </w:pPr>
      <w:r>
        <w:rPr>
          <w:lang w:val="en-US"/>
        </w:rPr>
        <w:tab/>
      </w:r>
    </w:p>
    <w:p w14:paraId="7627D416" w14:textId="7156522E" w:rsidR="009D2C6D" w:rsidRPr="005050D7" w:rsidRDefault="003D0C0C" w:rsidP="003D0C0C">
      <w:pPr>
        <w:ind w:firstLine="720"/>
        <w:rPr>
          <w:sz w:val="24"/>
        </w:rPr>
      </w:pPr>
      <w:r w:rsidRPr="005050D7">
        <w:rPr>
          <w:sz w:val="24"/>
        </w:rPr>
        <w:t>След като сме влезнали в профила си се връщаме в страницата със статистиките. Бутонът се е променил. (Фиг. 4.5)</w:t>
      </w:r>
      <w:r w:rsidR="005050D7">
        <w:rPr>
          <w:sz w:val="24"/>
        </w:rPr>
        <w:t xml:space="preserve"> </w:t>
      </w:r>
    </w:p>
    <w:p w14:paraId="3C8BCF5B" w14:textId="59992D3B" w:rsidR="003D0C0C" w:rsidRPr="003D0C0C" w:rsidRDefault="003D0C0C" w:rsidP="003D0C0C">
      <w:pPr>
        <w:jc w:val="center"/>
        <w:rPr>
          <w:sz w:val="24"/>
        </w:rPr>
      </w:pPr>
      <w:r w:rsidRPr="003D0C0C">
        <w:rPr>
          <w:sz w:val="24"/>
        </w:rPr>
        <w:drawing>
          <wp:inline distT="0" distB="0" distL="0" distR="0" wp14:anchorId="64692731" wp14:editId="31117F2F">
            <wp:extent cx="5039428" cy="2410161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8AD7" w14:textId="373968E6" w:rsidR="009D2C6D" w:rsidRDefault="003D0C0C" w:rsidP="005050D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050D7">
        <w:rPr>
          <w:rFonts w:ascii="Times New Roman" w:eastAsia="Times New Roman" w:hAnsi="Times New Roman" w:cs="Times New Roman"/>
          <w:sz w:val="20"/>
          <w:szCs w:val="20"/>
        </w:rPr>
        <w:t>Поле с данни</w:t>
      </w:r>
    </w:p>
    <w:p w14:paraId="38E8893B" w14:textId="77777777" w:rsidR="005050D7" w:rsidRDefault="005050D7" w:rsidP="005050D7">
      <w:pPr>
        <w:ind w:firstLine="720"/>
        <w:jc w:val="both"/>
        <w:rPr>
          <w:sz w:val="24"/>
        </w:rPr>
      </w:pPr>
    </w:p>
    <w:p w14:paraId="2ECCE050" w14:textId="20CB78DD" w:rsidR="005050D7" w:rsidRPr="005050D7" w:rsidRDefault="005050D7" w:rsidP="005050D7">
      <w:pPr>
        <w:ind w:firstLine="720"/>
        <w:jc w:val="both"/>
        <w:rPr>
          <w:sz w:val="24"/>
        </w:rPr>
      </w:pPr>
      <w:r>
        <w:rPr>
          <w:sz w:val="24"/>
        </w:rPr>
        <w:t>След натискането му сме отведени до (Фиг. 4.6) На страницата виждаме всички данни за крипто валутата и графика. Графиката показва информация за всяка поставена точка. (Фиг 4.7)</w:t>
      </w:r>
    </w:p>
    <w:p w14:paraId="307A0397" w14:textId="424AF551" w:rsidR="005050D7" w:rsidRPr="005050D7" w:rsidRDefault="005050D7" w:rsidP="005050D7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07AED71D" w14:textId="14AF39FF" w:rsidR="009D2C6D" w:rsidRDefault="009D2C6D" w:rsidP="009D2C6D"/>
    <w:p w14:paraId="2150B1B2" w14:textId="206F6390" w:rsidR="009D2C6D" w:rsidRDefault="005050D7" w:rsidP="005050D7">
      <w:pPr>
        <w:jc w:val="center"/>
      </w:pPr>
      <w:r w:rsidRPr="005050D7">
        <w:drawing>
          <wp:inline distT="0" distB="0" distL="0" distR="0" wp14:anchorId="6C4B5EA1" wp14:editId="6D91CD53">
            <wp:extent cx="6120130" cy="2999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B2E" w14:textId="020455C0" w:rsidR="005050D7" w:rsidRDefault="005050D7" w:rsidP="005050D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4.6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Страница с графика</w:t>
      </w:r>
    </w:p>
    <w:p w14:paraId="3F85A807" w14:textId="31B30BF7" w:rsidR="009D2C6D" w:rsidRDefault="009D2C6D" w:rsidP="005050D7">
      <w:pPr>
        <w:jc w:val="center"/>
      </w:pPr>
    </w:p>
    <w:p w14:paraId="3CDEC6EA" w14:textId="613AF97F" w:rsidR="009D2C6D" w:rsidRDefault="005050D7" w:rsidP="005050D7">
      <w:pPr>
        <w:jc w:val="center"/>
      </w:pPr>
      <w:r w:rsidRPr="005050D7">
        <w:drawing>
          <wp:inline distT="0" distB="0" distL="0" distR="0" wp14:anchorId="2E826776" wp14:editId="5BC7EA0A">
            <wp:extent cx="5325218" cy="3477110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66A" w14:textId="130BEC59" w:rsidR="005050D7" w:rsidRDefault="005050D7" w:rsidP="005050D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4.7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Точка на графа</w:t>
      </w:r>
    </w:p>
    <w:p w14:paraId="4F854C47" w14:textId="746FD42B" w:rsidR="009D2C6D" w:rsidRDefault="009D2C6D" w:rsidP="005050D7">
      <w:pPr>
        <w:jc w:val="center"/>
      </w:pPr>
    </w:p>
    <w:p w14:paraId="012B621F" w14:textId="63CE743A" w:rsidR="009D2C6D" w:rsidRDefault="009D2C6D" w:rsidP="009D2C6D"/>
    <w:p w14:paraId="024DD0A2" w14:textId="29C61BEF" w:rsidR="009D2C6D" w:rsidRPr="00523CC2" w:rsidRDefault="005050D7" w:rsidP="00523CC2">
      <w:pPr>
        <w:rPr>
          <w:sz w:val="24"/>
        </w:rPr>
      </w:pPr>
      <w:r>
        <w:tab/>
      </w:r>
      <w:r w:rsidRPr="005050D7">
        <w:rPr>
          <w:sz w:val="24"/>
        </w:rPr>
        <w:t>В следващото поле на навигацията натискаме „Новини“. То но отвежда до страница със съкратена информация за наличните новини. (Фиг. 4.8) Бутонът, който стои най-отдолу ни препраща до източника на новината</w:t>
      </w:r>
      <w:r w:rsidR="00523CC2">
        <w:rPr>
          <w:sz w:val="24"/>
        </w:rPr>
        <w:t xml:space="preserve">. Всички новини са взето от сайта на </w:t>
      </w:r>
      <w:r w:rsidR="00523CC2">
        <w:rPr>
          <w:sz w:val="24"/>
          <w:lang w:val="en-US"/>
        </w:rPr>
        <w:t>Microsoft</w:t>
      </w:r>
      <w:r w:rsidR="00523CC2" w:rsidRPr="005050D7">
        <w:rPr>
          <w:sz w:val="24"/>
        </w:rPr>
        <w:t xml:space="preserve"> (Фиг. 4.9)</w:t>
      </w:r>
      <w:r w:rsidR="00523CC2">
        <w:rPr>
          <w:sz w:val="24"/>
        </w:rPr>
        <w:t xml:space="preserve"> и се обновяват всеки ден.</w:t>
      </w:r>
    </w:p>
    <w:p w14:paraId="6F0E8719" w14:textId="71AF6418" w:rsidR="005050D7" w:rsidRDefault="005050D7" w:rsidP="005050D7">
      <w:pPr>
        <w:jc w:val="center"/>
      </w:pPr>
      <w:r w:rsidRPr="005050D7">
        <w:drawing>
          <wp:inline distT="0" distB="0" distL="0" distR="0" wp14:anchorId="709FDE28" wp14:editId="79D0FDF8">
            <wp:extent cx="6120130" cy="3018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42F" w14:textId="5FEE0CB8" w:rsidR="005050D7" w:rsidRDefault="005050D7" w:rsidP="005050D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4.8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Страница с новини</w:t>
      </w:r>
    </w:p>
    <w:p w14:paraId="0D857D89" w14:textId="77777777" w:rsidR="00523CC2" w:rsidRDefault="00523CC2" w:rsidP="00523CC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A6AD6B2" w14:textId="2113BEA5" w:rsidR="005050D7" w:rsidRDefault="00523CC2" w:rsidP="00523CC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23CC2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0A2A0AD0" wp14:editId="21A7AE04">
            <wp:extent cx="6120130" cy="30054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BD98" w14:textId="2DD845D8" w:rsidR="00523CC2" w:rsidRDefault="00523CC2" w:rsidP="00523CC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Фиг 4.9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Сайт източник</w:t>
      </w:r>
    </w:p>
    <w:p w14:paraId="438EC27E" w14:textId="1CE423D9" w:rsidR="00523CC2" w:rsidRDefault="00523CC2" w:rsidP="00523CC2"/>
    <w:p w14:paraId="773FEDE2" w14:textId="48F267A3" w:rsidR="00523CC2" w:rsidRDefault="00523CC2" w:rsidP="00A445C1">
      <w:pPr>
        <w:jc w:val="both"/>
        <w:rPr>
          <w:sz w:val="24"/>
          <w:lang w:val="en-US"/>
        </w:rPr>
      </w:pPr>
      <w:r>
        <w:tab/>
      </w:r>
      <w:r w:rsidR="00A445C1" w:rsidRPr="00A445C1">
        <w:rPr>
          <w:sz w:val="24"/>
        </w:rPr>
        <w:t>Последната</w:t>
      </w:r>
      <w:r w:rsidR="00A445C1">
        <w:rPr>
          <w:sz w:val="24"/>
        </w:rPr>
        <w:t>, но не на последно място е</w:t>
      </w:r>
      <w:r w:rsidR="00A445C1" w:rsidRPr="00A445C1">
        <w:rPr>
          <w:sz w:val="24"/>
        </w:rPr>
        <w:t xml:space="preserve"> страница</w:t>
      </w:r>
      <w:r w:rsidR="00A445C1">
        <w:rPr>
          <w:sz w:val="24"/>
        </w:rPr>
        <w:t>та</w:t>
      </w:r>
      <w:r w:rsidR="00A445C1" w:rsidRPr="00A445C1">
        <w:rPr>
          <w:sz w:val="24"/>
        </w:rPr>
        <w:t xml:space="preserve"> съдържа</w:t>
      </w:r>
      <w:r w:rsidR="00A445C1">
        <w:rPr>
          <w:sz w:val="24"/>
        </w:rPr>
        <w:t>ща</w:t>
      </w:r>
      <w:r w:rsidR="00A445C1" w:rsidRPr="00A445C1">
        <w:rPr>
          <w:sz w:val="24"/>
        </w:rPr>
        <w:t xml:space="preserve"> регистрационната форма.</w:t>
      </w:r>
      <w:r w:rsidR="00A445C1">
        <w:rPr>
          <w:sz w:val="24"/>
        </w:rPr>
        <w:t xml:space="preserve"> (Фиг. 4.10)</w:t>
      </w:r>
      <w:r w:rsidR="00A445C1" w:rsidRPr="00A445C1">
        <w:rPr>
          <w:sz w:val="24"/>
        </w:rPr>
        <w:t xml:space="preserve"> При грашка изкарва предупреждение в червено, а при успех, изкарва текст в зелено. </w:t>
      </w:r>
    </w:p>
    <w:p w14:paraId="573C42DE" w14:textId="61DD2858" w:rsidR="00A445C1" w:rsidRPr="00A445C1" w:rsidRDefault="00A445C1" w:rsidP="00A445C1">
      <w:pPr>
        <w:jc w:val="center"/>
        <w:rPr>
          <w:sz w:val="24"/>
          <w:lang w:val="en-US"/>
        </w:rPr>
      </w:pPr>
      <w:r w:rsidRPr="00A445C1">
        <w:rPr>
          <w:sz w:val="24"/>
          <w:lang w:val="en-US"/>
        </w:rPr>
        <w:drawing>
          <wp:inline distT="0" distB="0" distL="0" distR="0" wp14:anchorId="7C61A942" wp14:editId="7FF45E14">
            <wp:extent cx="6120130" cy="30149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17C" w14:textId="0E19EE3A" w:rsidR="00A445C1" w:rsidRPr="00A445C1" w:rsidRDefault="00A445C1" w:rsidP="00A445C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Фиг 4.10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Регистрационна форма</w:t>
      </w:r>
    </w:p>
    <w:p w14:paraId="1E056EEC" w14:textId="77777777" w:rsidR="00A445C1" w:rsidRPr="00A445C1" w:rsidRDefault="00A445C1" w:rsidP="00A445C1">
      <w:pPr>
        <w:jc w:val="center"/>
        <w:rPr>
          <w:sz w:val="24"/>
        </w:rPr>
      </w:pPr>
    </w:p>
    <w:p w14:paraId="1396A6F4" w14:textId="77777777" w:rsidR="005050D7" w:rsidRDefault="005050D7" w:rsidP="009D2C6D"/>
    <w:p w14:paraId="18698A43" w14:textId="6A8CD8B9" w:rsidR="009D2C6D" w:rsidRDefault="009D2C6D" w:rsidP="009D2C6D"/>
    <w:p w14:paraId="3863262C" w14:textId="2AD4F358" w:rsidR="009D2C6D" w:rsidRDefault="009D2C6D" w:rsidP="009D2C6D"/>
    <w:p w14:paraId="468835AF" w14:textId="25050098" w:rsidR="009D2C6D" w:rsidRDefault="009D2C6D" w:rsidP="009D2C6D"/>
    <w:p w14:paraId="4BF48EB3" w14:textId="338821A7" w:rsidR="009D2C6D" w:rsidRDefault="009D2C6D" w:rsidP="009D2C6D"/>
    <w:p w14:paraId="087FDA5D" w14:textId="4436184D" w:rsidR="009D2C6D" w:rsidRDefault="009D2C6D" w:rsidP="009D2C6D"/>
    <w:p w14:paraId="6A4F0FAC" w14:textId="781154EF" w:rsidR="009D2C6D" w:rsidRDefault="009D2C6D" w:rsidP="009D2C6D"/>
    <w:p w14:paraId="4BF45540" w14:textId="025285CD" w:rsidR="009D2C6D" w:rsidRDefault="009D2C6D" w:rsidP="009D2C6D"/>
    <w:p w14:paraId="32E3B6E1" w14:textId="28D26A5B" w:rsidR="009D2C6D" w:rsidRDefault="009D2C6D" w:rsidP="009D2C6D"/>
    <w:p w14:paraId="2B46E56C" w14:textId="77777777" w:rsidR="009D2C6D" w:rsidRPr="009D2C6D" w:rsidRDefault="009D2C6D" w:rsidP="009D2C6D"/>
    <w:p w14:paraId="09D5712E" w14:textId="71B28026" w:rsidR="00A445C1" w:rsidRDefault="00A4216E" w:rsidP="00A44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95C090" w14:textId="701BAC1C" w:rsidR="006F1472" w:rsidRDefault="00A42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br w:type="page"/>
      </w:r>
    </w:p>
    <w:p w14:paraId="02093C9E" w14:textId="77777777" w:rsidR="006F1472" w:rsidRDefault="00A4216E">
      <w:pPr>
        <w:pStyle w:val="Heading1"/>
        <w:rPr>
          <w:sz w:val="24"/>
          <w:szCs w:val="24"/>
        </w:rPr>
      </w:pPr>
      <w:bookmarkStart w:id="29" w:name="_Toc132920661"/>
      <w:r>
        <w:lastRenderedPageBreak/>
        <w:t>Заключение</w:t>
      </w:r>
      <w:bookmarkEnd w:id="29"/>
      <w:r>
        <w:t xml:space="preserve"> </w:t>
      </w:r>
    </w:p>
    <w:p w14:paraId="201F9DCA" w14:textId="48D2758F" w:rsidR="00A445C1" w:rsidRPr="00A445C1" w:rsidRDefault="00A445C1">
      <w:pPr>
        <w:spacing w:after="160" w:line="259" w:lineRule="auto"/>
        <w:ind w:firstLine="720"/>
        <w:jc w:val="both"/>
        <w:rPr>
          <w:sz w:val="24"/>
        </w:rPr>
      </w:pPr>
      <w:r w:rsidRPr="00A445C1">
        <w:rPr>
          <w:sz w:val="24"/>
        </w:rPr>
        <w:t>Желанието ми е</w:t>
      </w:r>
      <w:r w:rsidR="005C0E6A">
        <w:rPr>
          <w:sz w:val="24"/>
        </w:rPr>
        <w:t>,</w:t>
      </w:r>
      <w:r w:rsidRPr="00A445C1">
        <w:rPr>
          <w:sz w:val="24"/>
        </w:rPr>
        <w:t xml:space="preserve"> </w:t>
      </w:r>
      <w:r w:rsidR="005C0E6A">
        <w:rPr>
          <w:sz w:val="24"/>
        </w:rPr>
        <w:t>сайтът</w:t>
      </w:r>
      <w:r w:rsidRPr="00A445C1">
        <w:rPr>
          <w:sz w:val="24"/>
        </w:rPr>
        <w:t xml:space="preserve"> да продължи развитието си с течение на времето. Бъдещето му е:</w:t>
      </w:r>
    </w:p>
    <w:p w14:paraId="18E120D2" w14:textId="77777777" w:rsidR="00A445C1" w:rsidRPr="005C0E6A" w:rsidRDefault="00A445C1" w:rsidP="005C0E6A">
      <w:pPr>
        <w:pStyle w:val="ListParagraph"/>
        <w:numPr>
          <w:ilvl w:val="0"/>
          <w:numId w:val="42"/>
        </w:numPr>
        <w:jc w:val="both"/>
        <w:rPr>
          <w:rFonts w:ascii="Arial" w:eastAsia="Arial" w:hAnsi="Arial" w:cs="Arial"/>
        </w:rPr>
      </w:pPr>
      <w:r w:rsidRPr="005C0E6A">
        <w:rPr>
          <w:rFonts w:ascii="Arial" w:eastAsia="Arial" w:hAnsi="Arial" w:cs="Arial"/>
        </w:rPr>
        <w:t>Да се подобри дизайна и да се добавят аниации.</w:t>
      </w:r>
    </w:p>
    <w:p w14:paraId="29917BEC" w14:textId="77777777" w:rsidR="00A445C1" w:rsidRPr="005C0E6A" w:rsidRDefault="00A445C1" w:rsidP="005C0E6A">
      <w:pPr>
        <w:pStyle w:val="ListParagraph"/>
        <w:numPr>
          <w:ilvl w:val="0"/>
          <w:numId w:val="42"/>
        </w:numPr>
        <w:jc w:val="both"/>
        <w:rPr>
          <w:rFonts w:ascii="Arial" w:eastAsia="Arial" w:hAnsi="Arial" w:cs="Arial"/>
        </w:rPr>
      </w:pPr>
      <w:r w:rsidRPr="005C0E6A">
        <w:rPr>
          <w:rFonts w:ascii="Arial" w:eastAsia="Arial" w:hAnsi="Arial" w:cs="Arial"/>
        </w:rPr>
        <w:t xml:space="preserve">Да се добавят повече функционалности, като главната от тях е възможността да се търгува. </w:t>
      </w:r>
    </w:p>
    <w:p w14:paraId="55A43517" w14:textId="77777777" w:rsidR="005C0E6A" w:rsidRPr="005C0E6A" w:rsidRDefault="00A445C1" w:rsidP="005C0E6A">
      <w:pPr>
        <w:pStyle w:val="ListParagraph"/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C0E6A">
        <w:rPr>
          <w:rFonts w:ascii="Arial" w:eastAsia="Arial" w:hAnsi="Arial" w:cs="Arial"/>
        </w:rPr>
        <w:t>Да се подобри сигурноста и начина на пазене на личните данни на потребителите.</w:t>
      </w:r>
      <w:r>
        <w:t xml:space="preserve"> </w:t>
      </w:r>
    </w:p>
    <w:p w14:paraId="376726E1" w14:textId="50426729" w:rsidR="006F1472" w:rsidRPr="005C0E6A" w:rsidRDefault="005C0E6A" w:rsidP="005C0E6A">
      <w:pPr>
        <w:ind w:firstLine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C0E6A">
        <w:rPr>
          <w:sz w:val="24"/>
        </w:rPr>
        <w:t>Създаването на уеб сайта беше забавно предизвикателст</w:t>
      </w:r>
      <w:r>
        <w:rPr>
          <w:sz w:val="24"/>
        </w:rPr>
        <w:t xml:space="preserve">во, което ми донесе много </w:t>
      </w:r>
      <w:r w:rsidRPr="005C0E6A">
        <w:rPr>
          <w:sz w:val="24"/>
        </w:rPr>
        <w:t>знания.</w:t>
      </w:r>
      <w:r>
        <w:rPr>
          <w:sz w:val="24"/>
        </w:rPr>
        <w:t xml:space="preserve"> </w:t>
      </w:r>
      <w:r w:rsidRPr="005C0E6A">
        <w:rPr>
          <w:sz w:val="24"/>
        </w:rPr>
        <w:t>Надявам се</w:t>
      </w:r>
      <w:r>
        <w:rPr>
          <w:sz w:val="24"/>
        </w:rPr>
        <w:t xml:space="preserve"> да бъде плезен на широка база потребители и да се популяризира.</w:t>
      </w:r>
      <w:r>
        <w:t xml:space="preserve"> </w:t>
      </w:r>
      <w:r w:rsidR="00A4216E">
        <w:br w:type="page"/>
      </w:r>
    </w:p>
    <w:p w14:paraId="0B4B6966" w14:textId="77777777" w:rsidR="006F1472" w:rsidRDefault="00A4216E">
      <w:pPr>
        <w:pStyle w:val="Heading2"/>
      </w:pPr>
      <w:bookmarkStart w:id="30" w:name="_Toc132920662"/>
      <w:r>
        <w:lastRenderedPageBreak/>
        <w:t>Използвана литература</w:t>
      </w:r>
      <w:bookmarkEnd w:id="30"/>
      <w:r>
        <w:t xml:space="preserve"> </w:t>
      </w:r>
    </w:p>
    <w:p w14:paraId="6717287F" w14:textId="77777777" w:rsidR="006F1472" w:rsidRDefault="00A4216E">
      <w:pPr>
        <w:spacing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[1]</w:t>
      </w:r>
      <w:r>
        <w:rPr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“Eclipse.”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Wikipedia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5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https://en.wikipedia.org/wiki/Eclipse</w:t>
        </w:r>
      </w:hyperlink>
    </w:p>
    <w:p w14:paraId="21A44644" w14:textId="0FB1E377" w:rsidR="006F1472" w:rsidRPr="007470B4" w:rsidRDefault="00A4216E" w:rsidP="007470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[2]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“IntelliJ IDEA.”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Wikipedia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5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https://en.wikipedia.org/wiki/IntelliJ_IDEA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362863CA" w14:textId="7760E23F" w:rsidR="006F1472" w:rsidRDefault="007470B4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[3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“Visual Studio Code” </w:t>
      </w:r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>Wikipedia,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4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https://en.wikipedia.org/wiki/Visual_Studio_Code</w:t>
        </w:r>
      </w:hyperlink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111E3D4D" w14:textId="4C907CD1" w:rsidR="006F1472" w:rsidRDefault="007470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[4</w:t>
      </w:r>
      <w:r w:rsidR="00A4216E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“Methods for building a website”, </w:t>
      </w:r>
      <w:hyperlink r:id="rId55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https://www.dreamhost.com/academy/ways-to-build-a-site/</w:t>
        </w:r>
      </w:hyperlink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26626" w14:textId="4C675FCA" w:rsidR="006F1472" w:rsidRDefault="007470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[5</w:t>
      </w:r>
      <w:r w:rsidR="00A42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“Advantages and Disadvantages for building a website.”, </w:t>
      </w:r>
      <w:hyperlink r:id="rId56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https://jellywebsites.com/subscription-websites/advantages-and-disadvantages-of-building-your-own-website-website-design-corona-ca/</w:t>
        </w:r>
      </w:hyperlink>
    </w:p>
    <w:p w14:paraId="52B59BF7" w14:textId="00DFF98A" w:rsidR="006F1472" w:rsidRDefault="007470B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[6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“Java.” </w:t>
      </w:r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 xml:space="preserve">Wikipedia, </w:t>
      </w:r>
      <w:hyperlink r:id="rId57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https://en.wikipedia.org/wiki/Java_(programming_language)</w:t>
        </w:r>
      </w:hyperlink>
    </w:p>
    <w:p w14:paraId="1C2D3C9B" w14:textId="175B9CDB" w:rsidR="006F1472" w:rsidRDefault="007470B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[7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“HTML.” </w:t>
      </w:r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 xml:space="preserve">Wikipedia, </w:t>
      </w:r>
      <w:hyperlink r:id="rId58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https://en.wikipedia.org/wiki/HTML</w:t>
        </w:r>
      </w:hyperlink>
    </w:p>
    <w:p w14:paraId="0E7AD30A" w14:textId="52702153" w:rsidR="006F1472" w:rsidRDefault="007470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[8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“HTML.” Disadvantages and advantages, </w:t>
      </w:r>
      <w:hyperlink r:id="rId59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https://www.aplustopper.com/advantages-and-disadvantages-of-html/</w:t>
        </w:r>
      </w:hyperlink>
    </w:p>
    <w:p w14:paraId="18FEDA1C" w14:textId="603EE879" w:rsidR="006F1472" w:rsidRDefault="007470B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[9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“CSS.” </w:t>
      </w:r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>Wikipedia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60">
        <w:r w:rsidR="00A4216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https://en.wikipedia.org/wiki/CSS</w:t>
        </w:r>
      </w:hyperlink>
    </w:p>
    <w:p w14:paraId="040235D9" w14:textId="221ADC72" w:rsidR="006F1472" w:rsidRDefault="007470B4">
      <w:pPr>
        <w:rPr>
          <w:rFonts w:ascii="Times New Roman" w:eastAsia="Times New Roman" w:hAnsi="Times New Roman" w:cs="Times New Roman"/>
          <w:i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[10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>]</w:t>
      </w:r>
      <w:r w:rsidR="00A4216E">
        <w:rPr>
          <w:rFonts w:ascii="Times New Roman" w:eastAsia="Times New Roman" w:hAnsi="Times New Roman" w:cs="Times New Roman"/>
          <w:sz w:val="24"/>
          <w:szCs w:val="24"/>
        </w:rPr>
        <w:tab/>
        <w:t xml:space="preserve">“CSS.” </w:t>
      </w:r>
      <w:r w:rsidR="00A4216E">
        <w:rPr>
          <w:rFonts w:ascii="Times New Roman" w:eastAsia="Times New Roman" w:hAnsi="Times New Roman" w:cs="Times New Roman"/>
          <w:i/>
          <w:sz w:val="24"/>
          <w:szCs w:val="24"/>
        </w:rPr>
        <w:t xml:space="preserve">Advantages and Disadvantages, </w:t>
      </w:r>
      <w:hyperlink r:id="rId61">
        <w:r w:rsidR="00A4216E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https://bg.eyewated.com/предимства-и-недостатъци-на-инлайн/</w:t>
        </w:r>
      </w:hyperlink>
    </w:p>
    <w:p w14:paraId="7B87D495" w14:textId="64B89FC7" w:rsidR="007470B4" w:rsidRDefault="007470B4">
      <w:pPr>
        <w:rPr>
          <w:rFonts w:ascii="Times New Roman" w:eastAsia="Times New Roman" w:hAnsi="Times New Roman" w:cs="Times New Roman"/>
          <w:i/>
          <w:color w:val="1155CC"/>
          <w:sz w:val="24"/>
          <w:szCs w:val="24"/>
          <w:u w:val="single"/>
        </w:rPr>
      </w:pPr>
      <w:r w:rsidRPr="007470B4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7470B4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React tutorial, </w:t>
      </w:r>
      <w:hyperlink r:id="rId62" w:history="1">
        <w:r w:rsidRPr="007B6B30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https://scrimba.com/learn/learnreact</w:t>
        </w:r>
      </w:hyperlink>
    </w:p>
    <w:p w14:paraId="02E6D1BB" w14:textId="5AA7204D" w:rsidR="007470B4" w:rsidRPr="007470B4" w:rsidRDefault="007470B4">
      <w:pPr>
        <w:rPr>
          <w:rStyle w:val="Hyperlink"/>
          <w:i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[12]      Project building, </w:t>
      </w:r>
      <w:hyperlink r:id="rId63" w:history="1">
        <w:r w:rsidRPr="007B6B30">
          <w:rPr>
            <w:rStyle w:val="Hyperlink"/>
            <w:i/>
          </w:rPr>
          <w:t>https://www.youtube.com/watch?v=9DDX3US3kss&amp;t=2319s&amp;ab_channel=JavaScriptMastery</w:t>
        </w:r>
      </w:hyperlink>
      <w:r>
        <w:rPr>
          <w:rStyle w:val="Hyperlink"/>
          <w:i/>
          <w:lang w:val="en-US"/>
        </w:rPr>
        <w:t xml:space="preserve"> </w:t>
      </w:r>
    </w:p>
    <w:p w14:paraId="63D878DB" w14:textId="21B22C7C" w:rsidR="006F1472" w:rsidRDefault="007470B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0B4">
        <w:rPr>
          <w:rFonts w:ascii="Times New Roman" w:eastAsia="Times New Roman" w:hAnsi="Times New Roman" w:cs="Times New Roman"/>
          <w:sz w:val="24"/>
          <w:szCs w:val="24"/>
          <w:lang w:val="en-US"/>
        </w:rPr>
        <w:t>[13]      Bug fixing</w:t>
      </w:r>
      <w:r>
        <w:rPr>
          <w:lang w:val="en-US"/>
        </w:rPr>
        <w:t xml:space="preserve">, </w:t>
      </w:r>
      <w:r w:rsidRPr="007470B4">
        <w:rPr>
          <w:rStyle w:val="Hyperlink"/>
          <w:i/>
        </w:rPr>
        <w:t>https://stackoverflow.com/questions/60123984/react-router-pass-props-from-one-component-to-another-using-navlink</w:t>
      </w:r>
      <w:r w:rsidR="00A4216E">
        <w:br w:type="page"/>
      </w:r>
    </w:p>
    <w:p w14:paraId="02A15E27" w14:textId="77777777" w:rsidR="006F1472" w:rsidRDefault="00A4216E">
      <w:pPr>
        <w:pStyle w:val="Heading2"/>
        <w:rPr>
          <w:sz w:val="24"/>
          <w:szCs w:val="24"/>
        </w:rPr>
      </w:pPr>
      <w:bookmarkStart w:id="31" w:name="_Toc132920663"/>
      <w:r>
        <w:lastRenderedPageBreak/>
        <w:t>Списък с използваните означения  и съкращения</w:t>
      </w:r>
      <w:bookmarkEnd w:id="31"/>
      <w:r>
        <w:t xml:space="preserve"> </w:t>
      </w:r>
    </w:p>
    <w:p w14:paraId="03A5A390" w14:textId="77777777" w:rsidR="006F1472" w:rsidRDefault="00A421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HTML – Hyper Text Markup Language</w:t>
      </w:r>
    </w:p>
    <w:p w14:paraId="048070EF" w14:textId="77777777" w:rsidR="006F1472" w:rsidRDefault="00A421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-  Cascading Style Sheets</w:t>
      </w:r>
    </w:p>
    <w:p w14:paraId="6255AB56" w14:textId="6FAED1B8" w:rsidR="006F1472" w:rsidRDefault="00A4216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– Personal Home Page</w:t>
      </w:r>
    </w:p>
    <w:p w14:paraId="20B06D8B" w14:textId="626BD6B6" w:rsidR="005C0E6A" w:rsidRDefault="005C0E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IDE – </w:t>
      </w:r>
      <w:r>
        <w:rPr>
          <w:rFonts w:ascii="Times New Roman" w:eastAsia="Times New Roman" w:hAnsi="Times New Roman" w:cs="Times New Roman"/>
          <w:sz w:val="24"/>
          <w:szCs w:val="24"/>
        </w:rPr>
        <w:t>Интегрирана среда за разработка</w:t>
      </w:r>
    </w:p>
    <w:p w14:paraId="5E18DC88" w14:textId="25440670" w:rsidR="005C0E6A" w:rsidRDefault="005C0E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JSX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Синтаксис, който е разширение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</w:p>
    <w:p w14:paraId="3DB7AA8A" w14:textId="249A2BF1" w:rsidR="007470B4" w:rsidRDefault="007470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CGI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Computer Graphic Imagery</w:t>
      </w:r>
    </w:p>
    <w:p w14:paraId="49947EF0" w14:textId="576B8852" w:rsidR="007470B4" w:rsidRPr="007470B4" w:rsidRDefault="007470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 – Application Programming Interface</w:t>
      </w:r>
    </w:p>
    <w:sectPr w:rsidR="007470B4" w:rsidRPr="007470B4">
      <w:headerReference w:type="default" r:id="rId64"/>
      <w:footerReference w:type="default" r:id="rId65"/>
      <w:pgSz w:w="11906" w:h="16838"/>
      <w:pgMar w:top="1134" w:right="1134" w:bottom="1134" w:left="1134" w:header="709" w:footer="709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DC2FB" w14:textId="77777777" w:rsidR="00283526" w:rsidRDefault="00283526">
      <w:pPr>
        <w:spacing w:after="0" w:line="240" w:lineRule="auto"/>
      </w:pPr>
      <w:r>
        <w:separator/>
      </w:r>
    </w:p>
  </w:endnote>
  <w:endnote w:type="continuationSeparator" w:id="0">
    <w:p w14:paraId="6FA06612" w14:textId="77777777" w:rsidR="00283526" w:rsidRDefault="00283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86E539" w14:textId="262AC0A5" w:rsidR="00523CC2" w:rsidRDefault="00523C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smallCaps/>
        <w:color w:val="5B9BD5"/>
      </w:rPr>
    </w:pPr>
    <w:r>
      <w:rPr>
        <w:smallCaps/>
        <w:color w:val="5B9BD5"/>
      </w:rPr>
      <w:fldChar w:fldCharType="begin"/>
    </w:r>
    <w:r>
      <w:rPr>
        <w:smallCaps/>
        <w:color w:val="5B9BD5"/>
      </w:rPr>
      <w:instrText>PAGE</w:instrText>
    </w:r>
    <w:r>
      <w:rPr>
        <w:smallCaps/>
        <w:color w:val="5B9BD5"/>
      </w:rPr>
      <w:fldChar w:fldCharType="separate"/>
    </w:r>
    <w:r w:rsidR="001255F6">
      <w:rPr>
        <w:smallCaps/>
        <w:noProof/>
        <w:color w:val="5B9BD5"/>
      </w:rPr>
      <w:t>37</w:t>
    </w:r>
    <w:r>
      <w:rPr>
        <w:smallCaps/>
        <w:color w:val="5B9BD5"/>
      </w:rPr>
      <w:fldChar w:fldCharType="end"/>
    </w:r>
  </w:p>
  <w:p w14:paraId="5314BA8F" w14:textId="77777777" w:rsidR="00523CC2" w:rsidRDefault="00523C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58475C" w14:textId="77777777" w:rsidR="00283526" w:rsidRDefault="00283526">
      <w:pPr>
        <w:spacing w:after="0" w:line="240" w:lineRule="auto"/>
      </w:pPr>
      <w:r>
        <w:separator/>
      </w:r>
    </w:p>
  </w:footnote>
  <w:footnote w:type="continuationSeparator" w:id="0">
    <w:p w14:paraId="5B5DA145" w14:textId="77777777" w:rsidR="00283526" w:rsidRDefault="00283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6D2B77" w14:textId="52D5DC61" w:rsidR="00523CC2" w:rsidRDefault="00523C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240" w:line="240" w:lineRule="auto"/>
      <w:jc w:val="right"/>
      <w:rPr>
        <w:color w:val="5B9BD5"/>
      </w:rPr>
    </w:pPr>
    <w:r>
      <w:rPr>
        <w:color w:val="5B9BD5"/>
      </w:rPr>
      <w:t>Уеб сайт за представяне на статистики за криптовалути | Димо Димитров</w:t>
    </w:r>
  </w:p>
  <w:p w14:paraId="61296ED0" w14:textId="77777777" w:rsidR="00523CC2" w:rsidRDefault="00523C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4EAC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2800BE9"/>
    <w:multiLevelType w:val="multilevel"/>
    <w:tmpl w:val="130AD77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2BF12AA"/>
    <w:multiLevelType w:val="hybridMultilevel"/>
    <w:tmpl w:val="7462738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87CCB"/>
    <w:multiLevelType w:val="multilevel"/>
    <w:tmpl w:val="788AC1C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5AF3523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12D701E9"/>
    <w:multiLevelType w:val="multilevel"/>
    <w:tmpl w:val="F290242A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 w15:restartNumberingAfterBreak="0">
    <w:nsid w:val="13F71893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179A26B3"/>
    <w:multiLevelType w:val="hybridMultilevel"/>
    <w:tmpl w:val="C7ACB7A0"/>
    <w:lvl w:ilvl="0" w:tplc="04020019">
      <w:start w:val="1"/>
      <w:numFmt w:val="lowerLetter"/>
      <w:lvlText w:val="%1."/>
      <w:lvlJc w:val="left"/>
      <w:pPr>
        <w:ind w:left="2520" w:hanging="360"/>
      </w:p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B9D7ABF"/>
    <w:multiLevelType w:val="multilevel"/>
    <w:tmpl w:val="8344641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D3110C2"/>
    <w:multiLevelType w:val="multilevel"/>
    <w:tmpl w:val="83446412"/>
    <w:lvl w:ilvl="0">
      <w:start w:val="1"/>
      <w:numFmt w:val="upp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0" w15:restartNumberingAfterBreak="0">
    <w:nsid w:val="1DA9110D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1EB2394B"/>
    <w:multiLevelType w:val="multilevel"/>
    <w:tmpl w:val="5F888110"/>
    <w:lvl w:ilvl="0">
      <w:start w:val="1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1EE2043A"/>
    <w:multiLevelType w:val="multilevel"/>
    <w:tmpl w:val="8E54D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F5D7CA2"/>
    <w:multiLevelType w:val="hybridMultilevel"/>
    <w:tmpl w:val="2CE22C36"/>
    <w:lvl w:ilvl="0" w:tplc="0402000F">
      <w:start w:val="1"/>
      <w:numFmt w:val="decimal"/>
      <w:lvlText w:val="%1."/>
      <w:lvlJc w:val="left"/>
      <w:pPr>
        <w:ind w:left="2520" w:hanging="360"/>
      </w:p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204104C0"/>
    <w:multiLevelType w:val="hybridMultilevel"/>
    <w:tmpl w:val="F87C5E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C49E4"/>
    <w:multiLevelType w:val="hybridMultilevel"/>
    <w:tmpl w:val="0AB41F7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723C4C"/>
    <w:multiLevelType w:val="multilevel"/>
    <w:tmpl w:val="ECAC12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3367F16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23385CD4"/>
    <w:multiLevelType w:val="multilevel"/>
    <w:tmpl w:val="E5FA4AC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A0372BA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 w15:restartNumberingAfterBreak="0">
    <w:nsid w:val="2D6E02B0"/>
    <w:multiLevelType w:val="multilevel"/>
    <w:tmpl w:val="9E42C93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1250CFC"/>
    <w:multiLevelType w:val="hybridMultilevel"/>
    <w:tmpl w:val="C12C6C36"/>
    <w:lvl w:ilvl="0" w:tplc="E236EDB2">
      <w:start w:val="1"/>
      <w:numFmt w:val="decimal"/>
      <w:lvlText w:val="%1."/>
      <w:lvlJc w:val="left"/>
    </w:lvl>
    <w:lvl w:ilvl="1" w:tplc="8204397A">
      <w:start w:val="1"/>
      <w:numFmt w:val="lowerLetter"/>
      <w:lvlText w:val="%2."/>
      <w:lvlJc w:val="left"/>
      <w:pPr>
        <w:ind w:left="1440" w:hanging="360"/>
      </w:pPr>
    </w:lvl>
    <w:lvl w:ilvl="2" w:tplc="828E0A58">
      <w:start w:val="1"/>
      <w:numFmt w:val="lowerRoman"/>
      <w:lvlText w:val="%3."/>
      <w:lvlJc w:val="right"/>
      <w:pPr>
        <w:ind w:left="2160" w:hanging="180"/>
      </w:pPr>
    </w:lvl>
    <w:lvl w:ilvl="3" w:tplc="1CEE286C">
      <w:start w:val="1"/>
      <w:numFmt w:val="decimal"/>
      <w:lvlText w:val="%4."/>
      <w:lvlJc w:val="left"/>
      <w:pPr>
        <w:ind w:left="2880" w:hanging="360"/>
      </w:pPr>
    </w:lvl>
    <w:lvl w:ilvl="4" w:tplc="102265DA">
      <w:start w:val="1"/>
      <w:numFmt w:val="lowerLetter"/>
      <w:lvlText w:val="%5."/>
      <w:lvlJc w:val="left"/>
      <w:pPr>
        <w:ind w:left="3600" w:hanging="360"/>
      </w:pPr>
    </w:lvl>
    <w:lvl w:ilvl="5" w:tplc="E2BAB0BA">
      <w:start w:val="1"/>
      <w:numFmt w:val="lowerRoman"/>
      <w:lvlText w:val="%6."/>
      <w:lvlJc w:val="right"/>
      <w:pPr>
        <w:ind w:left="4320" w:hanging="180"/>
      </w:pPr>
    </w:lvl>
    <w:lvl w:ilvl="6" w:tplc="4F8ACF9A">
      <w:start w:val="1"/>
      <w:numFmt w:val="decimal"/>
      <w:lvlText w:val="%7."/>
      <w:lvlJc w:val="left"/>
      <w:pPr>
        <w:ind w:left="5040" w:hanging="360"/>
      </w:pPr>
    </w:lvl>
    <w:lvl w:ilvl="7" w:tplc="CE4A8ADA">
      <w:start w:val="1"/>
      <w:numFmt w:val="lowerLetter"/>
      <w:lvlText w:val="%8."/>
      <w:lvlJc w:val="left"/>
      <w:pPr>
        <w:ind w:left="5760" w:hanging="360"/>
      </w:pPr>
    </w:lvl>
    <w:lvl w:ilvl="8" w:tplc="6EC6FB7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8025D"/>
    <w:multiLevelType w:val="multilevel"/>
    <w:tmpl w:val="0402001F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1"/>
      <w:numFmt w:val="decimal"/>
      <w:lvlText w:val="%1.%2."/>
      <w:lvlJc w:val="left"/>
      <w:pPr>
        <w:ind w:left="4032" w:hanging="432"/>
      </w:pPr>
    </w:lvl>
    <w:lvl w:ilvl="2">
      <w:start w:val="1"/>
      <w:numFmt w:val="decimal"/>
      <w:lvlText w:val="%1.%2.%3."/>
      <w:lvlJc w:val="left"/>
      <w:pPr>
        <w:ind w:left="4464" w:hanging="504"/>
      </w:pPr>
    </w:lvl>
    <w:lvl w:ilvl="3">
      <w:start w:val="1"/>
      <w:numFmt w:val="decimal"/>
      <w:lvlText w:val="%1.%2.%3.%4."/>
      <w:lvlJc w:val="left"/>
      <w:pPr>
        <w:ind w:left="4968" w:hanging="648"/>
      </w:pPr>
    </w:lvl>
    <w:lvl w:ilvl="4">
      <w:start w:val="1"/>
      <w:numFmt w:val="decimal"/>
      <w:lvlText w:val="%1.%2.%3.%4.%5."/>
      <w:lvlJc w:val="left"/>
      <w:pPr>
        <w:ind w:left="5472" w:hanging="792"/>
      </w:pPr>
    </w:lvl>
    <w:lvl w:ilvl="5">
      <w:start w:val="1"/>
      <w:numFmt w:val="decimal"/>
      <w:lvlText w:val="%1.%2.%3.%4.%5.%6."/>
      <w:lvlJc w:val="left"/>
      <w:pPr>
        <w:ind w:left="5976" w:hanging="936"/>
      </w:pPr>
    </w:lvl>
    <w:lvl w:ilvl="6">
      <w:start w:val="1"/>
      <w:numFmt w:val="decimal"/>
      <w:lvlText w:val="%1.%2.%3.%4.%5.%6.%7."/>
      <w:lvlJc w:val="left"/>
      <w:pPr>
        <w:ind w:left="6480" w:hanging="1080"/>
      </w:pPr>
    </w:lvl>
    <w:lvl w:ilvl="7">
      <w:start w:val="1"/>
      <w:numFmt w:val="decimal"/>
      <w:lvlText w:val="%1.%2.%3.%4.%5.%6.%7.%8."/>
      <w:lvlJc w:val="left"/>
      <w:pPr>
        <w:ind w:left="6984" w:hanging="1224"/>
      </w:pPr>
    </w:lvl>
    <w:lvl w:ilvl="8">
      <w:start w:val="1"/>
      <w:numFmt w:val="decimal"/>
      <w:lvlText w:val="%1.%2.%3.%4.%5.%6.%7.%8.%9."/>
      <w:lvlJc w:val="left"/>
      <w:pPr>
        <w:ind w:left="7560" w:hanging="1440"/>
      </w:pPr>
    </w:lvl>
  </w:abstractNum>
  <w:abstractNum w:abstractNumId="23" w15:restartNumberingAfterBreak="0">
    <w:nsid w:val="427828A8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 w15:restartNumberingAfterBreak="0">
    <w:nsid w:val="43F31379"/>
    <w:multiLevelType w:val="hybridMultilevel"/>
    <w:tmpl w:val="7EA2AD12"/>
    <w:lvl w:ilvl="0" w:tplc="FE6C2BEC">
      <w:start w:val="1"/>
      <w:numFmt w:val="decimal"/>
      <w:lvlText w:val="%1."/>
      <w:lvlJc w:val="left"/>
    </w:lvl>
    <w:lvl w:ilvl="1" w:tplc="443ABCE6">
      <w:start w:val="1"/>
      <w:numFmt w:val="lowerLetter"/>
      <w:lvlText w:val="%2."/>
      <w:lvlJc w:val="left"/>
      <w:pPr>
        <w:ind w:left="1440" w:hanging="360"/>
      </w:pPr>
    </w:lvl>
    <w:lvl w:ilvl="2" w:tplc="5C823B6C">
      <w:start w:val="1"/>
      <w:numFmt w:val="lowerRoman"/>
      <w:lvlText w:val="%3."/>
      <w:lvlJc w:val="right"/>
      <w:pPr>
        <w:ind w:left="2160" w:hanging="180"/>
      </w:pPr>
    </w:lvl>
    <w:lvl w:ilvl="3" w:tplc="2DDE1BD8">
      <w:start w:val="1"/>
      <w:numFmt w:val="decimal"/>
      <w:lvlText w:val="%4."/>
      <w:lvlJc w:val="left"/>
      <w:pPr>
        <w:ind w:left="2880" w:hanging="360"/>
      </w:pPr>
    </w:lvl>
    <w:lvl w:ilvl="4" w:tplc="B6C8905A">
      <w:start w:val="1"/>
      <w:numFmt w:val="lowerLetter"/>
      <w:lvlText w:val="%5."/>
      <w:lvlJc w:val="left"/>
      <w:pPr>
        <w:ind w:left="3600" w:hanging="360"/>
      </w:pPr>
    </w:lvl>
    <w:lvl w:ilvl="5" w:tplc="63EEFD3E">
      <w:start w:val="1"/>
      <w:numFmt w:val="lowerRoman"/>
      <w:lvlText w:val="%6."/>
      <w:lvlJc w:val="right"/>
      <w:pPr>
        <w:ind w:left="4320" w:hanging="180"/>
      </w:pPr>
    </w:lvl>
    <w:lvl w:ilvl="6" w:tplc="0066C1F2">
      <w:start w:val="1"/>
      <w:numFmt w:val="decimal"/>
      <w:lvlText w:val="%7."/>
      <w:lvlJc w:val="left"/>
      <w:pPr>
        <w:ind w:left="5040" w:hanging="360"/>
      </w:pPr>
    </w:lvl>
    <w:lvl w:ilvl="7" w:tplc="00A885D6">
      <w:start w:val="1"/>
      <w:numFmt w:val="lowerLetter"/>
      <w:lvlText w:val="%8."/>
      <w:lvlJc w:val="left"/>
      <w:pPr>
        <w:ind w:left="5760" w:hanging="360"/>
      </w:pPr>
    </w:lvl>
    <w:lvl w:ilvl="8" w:tplc="00C4DAA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7155FE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 w15:restartNumberingAfterBreak="0">
    <w:nsid w:val="47CA4D3B"/>
    <w:multiLevelType w:val="hybridMultilevel"/>
    <w:tmpl w:val="3FE48C1E"/>
    <w:lvl w:ilvl="0" w:tplc="0402000F">
      <w:start w:val="1"/>
      <w:numFmt w:val="decimal"/>
      <w:lvlText w:val="%1."/>
      <w:lvlJc w:val="left"/>
      <w:pPr>
        <w:ind w:left="2520" w:hanging="360"/>
      </w:p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4A740993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4E7F2480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 w15:restartNumberingAfterBreak="0">
    <w:nsid w:val="4F6465D4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0" w15:restartNumberingAfterBreak="0">
    <w:nsid w:val="5BCD01B3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 w15:restartNumberingAfterBreak="0">
    <w:nsid w:val="5DD50B41"/>
    <w:multiLevelType w:val="hybridMultilevel"/>
    <w:tmpl w:val="77EC35F4"/>
    <w:lvl w:ilvl="0" w:tplc="24E611CE">
      <w:start w:val="1"/>
      <w:numFmt w:val="decimal"/>
      <w:lvlText w:val="%1."/>
      <w:lvlJc w:val="left"/>
      <w:pPr>
        <w:ind w:left="2520" w:hanging="360"/>
      </w:pPr>
      <w:rPr>
        <w:rFonts w:ascii="Arial" w:hAnsi="Arial" w:cs="Arial" w:hint="default"/>
        <w:sz w:val="24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64DC2953"/>
    <w:multiLevelType w:val="multilevel"/>
    <w:tmpl w:val="03F41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7644354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4" w15:restartNumberingAfterBreak="0">
    <w:nsid w:val="6F6E1DB5"/>
    <w:multiLevelType w:val="hybridMultilevel"/>
    <w:tmpl w:val="B7D4E5D6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F86296C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71692A25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72B85F1B"/>
    <w:multiLevelType w:val="multilevel"/>
    <w:tmpl w:val="D97E6054"/>
    <w:lvl w:ilvl="0">
      <w:start w:val="1"/>
      <w:numFmt w:val="upperLetter"/>
      <w:lvlText w:val="%1."/>
      <w:lvlJc w:val="left"/>
      <w:pPr>
        <w:ind w:left="220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 w15:restartNumberingAfterBreak="0">
    <w:nsid w:val="73042575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54A6EFC"/>
    <w:multiLevelType w:val="multilevel"/>
    <w:tmpl w:val="D97E6054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0" w15:restartNumberingAfterBreak="0">
    <w:nsid w:val="79101CD2"/>
    <w:multiLevelType w:val="multilevel"/>
    <w:tmpl w:val="9380087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E9C02D5"/>
    <w:multiLevelType w:val="multilevel"/>
    <w:tmpl w:val="A3AEF86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18"/>
  </w:num>
  <w:num w:numId="3">
    <w:abstractNumId w:val="23"/>
  </w:num>
  <w:num w:numId="4">
    <w:abstractNumId w:val="8"/>
  </w:num>
  <w:num w:numId="5">
    <w:abstractNumId w:val="20"/>
  </w:num>
  <w:num w:numId="6">
    <w:abstractNumId w:val="12"/>
  </w:num>
  <w:num w:numId="7">
    <w:abstractNumId w:val="3"/>
  </w:num>
  <w:num w:numId="8">
    <w:abstractNumId w:val="40"/>
  </w:num>
  <w:num w:numId="9">
    <w:abstractNumId w:val="41"/>
  </w:num>
  <w:num w:numId="10">
    <w:abstractNumId w:val="5"/>
  </w:num>
  <w:num w:numId="11">
    <w:abstractNumId w:val="11"/>
  </w:num>
  <w:num w:numId="12">
    <w:abstractNumId w:val="16"/>
  </w:num>
  <w:num w:numId="13">
    <w:abstractNumId w:val="24"/>
  </w:num>
  <w:num w:numId="14">
    <w:abstractNumId w:val="13"/>
  </w:num>
  <w:num w:numId="15">
    <w:abstractNumId w:val="39"/>
  </w:num>
  <w:num w:numId="16">
    <w:abstractNumId w:val="35"/>
  </w:num>
  <w:num w:numId="17">
    <w:abstractNumId w:val="34"/>
  </w:num>
  <w:num w:numId="18">
    <w:abstractNumId w:val="0"/>
  </w:num>
  <w:num w:numId="19">
    <w:abstractNumId w:val="37"/>
  </w:num>
  <w:num w:numId="20">
    <w:abstractNumId w:val="36"/>
  </w:num>
  <w:num w:numId="21">
    <w:abstractNumId w:val="4"/>
  </w:num>
  <w:num w:numId="22">
    <w:abstractNumId w:val="28"/>
  </w:num>
  <w:num w:numId="23">
    <w:abstractNumId w:val="6"/>
  </w:num>
  <w:num w:numId="24">
    <w:abstractNumId w:val="17"/>
  </w:num>
  <w:num w:numId="25">
    <w:abstractNumId w:val="30"/>
  </w:num>
  <w:num w:numId="26">
    <w:abstractNumId w:val="10"/>
  </w:num>
  <w:num w:numId="27">
    <w:abstractNumId w:val="27"/>
  </w:num>
  <w:num w:numId="28">
    <w:abstractNumId w:val="33"/>
  </w:num>
  <w:num w:numId="29">
    <w:abstractNumId w:val="21"/>
  </w:num>
  <w:num w:numId="30">
    <w:abstractNumId w:val="19"/>
  </w:num>
  <w:num w:numId="31">
    <w:abstractNumId w:val="25"/>
  </w:num>
  <w:num w:numId="32">
    <w:abstractNumId w:val="29"/>
  </w:num>
  <w:num w:numId="33">
    <w:abstractNumId w:val="22"/>
  </w:num>
  <w:num w:numId="34">
    <w:abstractNumId w:val="38"/>
  </w:num>
  <w:num w:numId="35">
    <w:abstractNumId w:val="32"/>
  </w:num>
  <w:num w:numId="36">
    <w:abstractNumId w:val="15"/>
  </w:num>
  <w:num w:numId="37">
    <w:abstractNumId w:val="2"/>
  </w:num>
  <w:num w:numId="38">
    <w:abstractNumId w:val="26"/>
  </w:num>
  <w:num w:numId="39">
    <w:abstractNumId w:val="7"/>
  </w:num>
  <w:num w:numId="40">
    <w:abstractNumId w:val="9"/>
  </w:num>
  <w:num w:numId="41">
    <w:abstractNumId w:val="14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472"/>
    <w:rsid w:val="00020728"/>
    <w:rsid w:val="00070377"/>
    <w:rsid w:val="000822A1"/>
    <w:rsid w:val="000B3DD7"/>
    <w:rsid w:val="00101562"/>
    <w:rsid w:val="001255F6"/>
    <w:rsid w:val="00134A96"/>
    <w:rsid w:val="00156350"/>
    <w:rsid w:val="00184EF7"/>
    <w:rsid w:val="001C7DCA"/>
    <w:rsid w:val="001F6077"/>
    <w:rsid w:val="00283526"/>
    <w:rsid w:val="00300972"/>
    <w:rsid w:val="0038551C"/>
    <w:rsid w:val="003D0C0C"/>
    <w:rsid w:val="00415216"/>
    <w:rsid w:val="004478E3"/>
    <w:rsid w:val="00447EE1"/>
    <w:rsid w:val="004C5DC7"/>
    <w:rsid w:val="004D2711"/>
    <w:rsid w:val="005050D7"/>
    <w:rsid w:val="00523CC2"/>
    <w:rsid w:val="005A438B"/>
    <w:rsid w:val="005C0E6A"/>
    <w:rsid w:val="005D5E52"/>
    <w:rsid w:val="00610A8C"/>
    <w:rsid w:val="0061715E"/>
    <w:rsid w:val="00621516"/>
    <w:rsid w:val="006854BC"/>
    <w:rsid w:val="0069665B"/>
    <w:rsid w:val="006F1472"/>
    <w:rsid w:val="007470B4"/>
    <w:rsid w:val="007706BF"/>
    <w:rsid w:val="00873A6A"/>
    <w:rsid w:val="008C6F5E"/>
    <w:rsid w:val="008E20B7"/>
    <w:rsid w:val="008F1447"/>
    <w:rsid w:val="008F6A70"/>
    <w:rsid w:val="00930F33"/>
    <w:rsid w:val="00932762"/>
    <w:rsid w:val="0097258A"/>
    <w:rsid w:val="009B5DA4"/>
    <w:rsid w:val="009C46CB"/>
    <w:rsid w:val="009D2C6D"/>
    <w:rsid w:val="00A163AF"/>
    <w:rsid w:val="00A4216E"/>
    <w:rsid w:val="00A445C1"/>
    <w:rsid w:val="00A46628"/>
    <w:rsid w:val="00A745FF"/>
    <w:rsid w:val="00A74C19"/>
    <w:rsid w:val="00A97D78"/>
    <w:rsid w:val="00AB3A6D"/>
    <w:rsid w:val="00B460E9"/>
    <w:rsid w:val="00C263CB"/>
    <w:rsid w:val="00C64578"/>
    <w:rsid w:val="00C64C09"/>
    <w:rsid w:val="00CE424F"/>
    <w:rsid w:val="00CF178E"/>
    <w:rsid w:val="00D27921"/>
    <w:rsid w:val="00E03696"/>
    <w:rsid w:val="00EA0BCF"/>
    <w:rsid w:val="00EA7C44"/>
    <w:rsid w:val="00FF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9A27C"/>
  <w15:docId w15:val="{252C4320-AE2A-42F1-9252-D3D00FF5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5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color w:val="2E75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240" w:line="360" w:lineRule="auto"/>
      <w:jc w:val="both"/>
      <w:outlineLvl w:val="1"/>
    </w:pPr>
    <w:rPr>
      <w:rFonts w:ascii="Times New Roman" w:eastAsia="Times New Roman" w:hAnsi="Times New Roman" w:cs="Times New Roman"/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color w:val="0563C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64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4C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C09"/>
  </w:style>
  <w:style w:type="paragraph" w:styleId="Footer">
    <w:name w:val="footer"/>
    <w:basedOn w:val="Normal"/>
    <w:link w:val="FooterChar"/>
    <w:uiPriority w:val="99"/>
    <w:unhideWhenUsed/>
    <w:rsid w:val="00C64C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C09"/>
  </w:style>
  <w:style w:type="paragraph" w:styleId="ListParagraph">
    <w:name w:val="List Paragraph"/>
    <w:basedOn w:val="Normal"/>
    <w:uiPriority w:val="34"/>
    <w:qFormat/>
    <w:rsid w:val="00873A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0B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470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70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70B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www.dreamhost.com/academy/ways-to-build-a-site/" TargetMode="External"/><Relationship Id="rId63" Type="http://schemas.openxmlformats.org/officeDocument/2006/relationships/hyperlink" Target="https://www.youtube.com/watch?v=9DDX3US3kss&amp;t=2319s&amp;ab_channel=JavaScriptMaster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g.wikipedia.org/wiki/%D0%A3%D0%B5%D0%B1_%D1%81%D1%8A%D1%80%D0%B2%D1%8A%D1%80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help.superhosting.bg/create-html-page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en.wikipedia.org/wiki/IntelliJ_IDEA" TargetMode="External"/><Relationship Id="rId58" Type="http://schemas.openxmlformats.org/officeDocument/2006/relationships/hyperlink" Target="https://en.wikipedia.org/wiki/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g.eyewated.com/" TargetMode="External"/><Relationship Id="rId19" Type="http://schemas.openxmlformats.org/officeDocument/2006/relationships/hyperlink" Target="https://bg.wikipedia.org/wiki/JavaScript" TargetMode="External"/><Relationship Id="rId14" Type="http://schemas.openxmlformats.org/officeDocument/2006/relationships/hyperlink" Target="https://bg.wikipedia.org/wiki/C_(%D0%B5%D0%B7%D0%B8%D0%BA_%D0%B7%D0%B0_%D0%BF%D1%80%D0%BE%D0%B3%D1%80%D0%B0%D0%BC%D0%B8%D1%80%D0%B0%D0%BD%D0%B5)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jellywebsites.com/subscription-websites/advantages-and-disadvantages-of-building-your-own-website-website-design-corona-ca/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g.wikipedia.org/wiki/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aplustopper.com/advantages-and-disadvantages-of-html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en.wikipedia.org/wiki/Visual_Studio_Code" TargetMode="External"/><Relationship Id="rId62" Type="http://schemas.openxmlformats.org/officeDocument/2006/relationships/hyperlink" Target="https://scrimba.com/learn/learnrea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Per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s://en.wikipedia.org/wiki/Java_(programming_language)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en.wikipedia.org/wiki/Eclipse" TargetMode="External"/><Relationship Id="rId60" Type="http://schemas.openxmlformats.org/officeDocument/2006/relationships/hyperlink" Target="https://en.wikipedia.org/wiki/CSS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bg.wikipedia.org/wiki/%D0%A1%D0%BA%D1%80%D0%B8%D0%BF%D1%82%D0%BE%D0%B2_%D0%B5%D0%B7%D0%B8%D0%BA" TargetMode="External"/><Relationship Id="rId18" Type="http://schemas.openxmlformats.org/officeDocument/2006/relationships/hyperlink" Target="https://bg.wikipedia.org/wiki/CSS" TargetMode="External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+ENmj44czt1s/zjQkPwrXbkPIw==">AMUW2mXlWuvv3iSXCJWTBYf6PadN8PhTHRtxCAVowwLCbYVUibIYopnCmf/GdL0xz+kZTxFfzhg7Kl2is+7oz5MItxVyMDgKYjyDc3XoTbys0qSsFlpjusYto6VOMW5cgMw8Gh6Q7zJ/D+E3jgm2hMi/AkV9VnTUSc+XzLdEKIFBfJAzRFY5+iGPnoPSb5xuya/fZB5XY53usriHs+t5BniUlo9SAYsljLqGWCT5Eg8LtDp20hpngbTC16TcJt9xYvdswTipb8zQi6KzNLeW2uuRmXfxhxgDyjAc8bjQ+JE/En9RdDg+A5Ac/Y4nyHYjHgUfpHfzm+UXr+BfzrWM6Mk/UdbA32Rxkyt1aFRF7bUctRW+QBobZS8ZrLTldj4Ql3CBYY7h0aNoj85keGC44ApZTyUGEtp92PMc8/NjMsx2P7aL4C8HxnE1Gi9VzdhWIFf40xVbBGirYdG3UR0I+Q7PFQfuMxDZ8taZqPHG1BZ39nXzRE06rkzh4wJvNCUOtUW+tDwY6vyrmLIo1q+LroQVZBAfJWdiQuM0yMUMqSwg7qkGTLncqExdvSCeLsHN8QozZnLaOo1CO5c8/ha+zH2PXdWTQJG78dYSLqL8F6OFjs+HRP4bGsYfMniyU4XGsjE0AvCSslSEXmQdt4f52/zygw9EW6YEyRcvJq7QuQ7pGnyLaohQliLQEFbXMHdbJ7xuMoVr52tjDrS8wQJFys0v/+GKDTeI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40</Pages>
  <Words>5300</Words>
  <Characters>30211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Потребител на Windows</cp:lastModifiedBy>
  <cp:revision>8</cp:revision>
  <dcterms:created xsi:type="dcterms:W3CDTF">2023-02-08T06:36:00Z</dcterms:created>
  <dcterms:modified xsi:type="dcterms:W3CDTF">2023-04-20T19:10:00Z</dcterms:modified>
</cp:coreProperties>
</file>