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C7F" w:rsidRPr="000D0C3F" w:rsidRDefault="00282ED7" w:rsidP="000D0C3F">
      <w:pPr>
        <w:pStyle w:val="a3"/>
        <w:numPr>
          <w:ilvl w:val="0"/>
          <w:numId w:val="2"/>
        </w:numPr>
        <w:rPr>
          <w:sz w:val="32"/>
          <w:szCs w:val="32"/>
          <w:lang w:val="de-DE"/>
        </w:rPr>
      </w:pPr>
      <w:r w:rsidRPr="000D0C3F">
        <w:rPr>
          <w:sz w:val="32"/>
          <w:szCs w:val="32"/>
          <w:lang w:val="en-US"/>
        </w:rPr>
        <w:t>x</w:t>
      </w:r>
      <w:r w:rsidRPr="000D0C3F">
        <w:rPr>
          <w:sz w:val="32"/>
          <w:szCs w:val="32"/>
          <w:vertAlign w:val="superscript"/>
          <w:lang w:val="en-US"/>
        </w:rPr>
        <w:t xml:space="preserve">2 </w:t>
      </w:r>
      <w:r w:rsidRPr="000D0C3F">
        <w:rPr>
          <w:sz w:val="32"/>
          <w:szCs w:val="32"/>
          <w:lang w:val="en-US"/>
        </w:rPr>
        <w:t>+ y</w:t>
      </w:r>
      <w:r w:rsidRPr="000D0C3F">
        <w:rPr>
          <w:sz w:val="32"/>
          <w:szCs w:val="32"/>
          <w:vertAlign w:val="superscript"/>
          <w:lang w:val="en-US"/>
        </w:rPr>
        <w:t xml:space="preserve">2 </w:t>
      </w:r>
      <w:r w:rsidRPr="000D0C3F">
        <w:rPr>
          <w:sz w:val="32"/>
          <w:szCs w:val="32"/>
          <w:lang w:val="en-US"/>
        </w:rPr>
        <w:t>= z</w:t>
      </w:r>
      <w:r w:rsidRPr="000D0C3F">
        <w:rPr>
          <w:sz w:val="32"/>
          <w:szCs w:val="32"/>
          <w:vertAlign w:val="superscript"/>
          <w:lang w:val="en-US"/>
        </w:rPr>
        <w:t>2</w:t>
      </w:r>
    </w:p>
    <w:p w:rsidR="00282ED7" w:rsidRPr="00282ED7" w:rsidRDefault="00282ED7" w:rsidP="00282ED7">
      <w:pPr>
        <w:pStyle w:val="a3"/>
        <w:numPr>
          <w:ilvl w:val="0"/>
          <w:numId w:val="2"/>
        </w:numPr>
        <w:rPr>
          <w:sz w:val="32"/>
          <w:szCs w:val="32"/>
          <w:lang w:val="de-DE"/>
        </w:rPr>
      </w:pPr>
      <w:r w:rsidRPr="00282ED7">
        <w:rPr>
          <w:sz w:val="32"/>
          <w:szCs w:val="32"/>
          <w:lang w:val="en-US"/>
        </w:rPr>
        <w:t>χ</w:t>
      </w:r>
      <w:r w:rsidRPr="00282ED7">
        <w:rPr>
          <w:sz w:val="32"/>
          <w:szCs w:val="32"/>
          <w:vertAlign w:val="superscript"/>
          <w:lang w:val="en-US"/>
        </w:rPr>
        <w:t>2</w:t>
      </w:r>
      <w:r w:rsidRPr="00282ED7">
        <w:rPr>
          <w:sz w:val="32"/>
          <w:szCs w:val="32"/>
          <w:lang w:val="en-US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)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bSup>
              </m:den>
            </m:f>
          </m:e>
        </m:nary>
      </m:oMath>
    </w:p>
    <w:p w:rsidR="00282ED7" w:rsidRDefault="00853AF6" w:rsidP="00282ED7">
      <w:pPr>
        <w:pStyle w:val="a3"/>
        <w:numPr>
          <w:ilvl w:val="0"/>
          <w:numId w:val="2"/>
        </w:numPr>
        <w:rPr>
          <w:sz w:val="32"/>
          <w:szCs w:val="32"/>
          <w:lang w:val="de-DE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32"/>
                <w:lang w:val="de-DE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  <w:lang w:val="de-DE"/>
                  </w:rPr>
                </m:ctrlPr>
              </m:eqArrPr>
              <m:e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=5</m:t>
                </m:r>
              </m:e>
              <m:e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=-4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=0</m:t>
                </m:r>
              </m:e>
            </m:eqArr>
          </m:e>
        </m:d>
      </m:oMath>
    </w:p>
    <w:p w:rsidR="000D0C3F" w:rsidRDefault="000D0C3F" w:rsidP="000D0C3F">
      <w:pPr>
        <w:pStyle w:val="a3"/>
        <w:rPr>
          <w:sz w:val="32"/>
          <w:szCs w:val="32"/>
          <w:lang w:val="de-DE"/>
        </w:rPr>
      </w:pPr>
    </w:p>
    <w:p w:rsidR="000D0C3F" w:rsidRDefault="00853AF6" w:rsidP="000D0C3F">
      <w:pPr>
        <w:pStyle w:val="a3"/>
        <w:rPr>
          <w:sz w:val="32"/>
          <w:szCs w:val="32"/>
          <w:lang w:val="de-DE"/>
        </w:rPr>
      </w:pPr>
      <m:oMathPara>
        <m:oMath>
          <m:sSup>
            <m:sSupPr>
              <m:ctrlPr>
                <w:rPr>
                  <w:rFonts w:ascii="Cambria Math" w:hAnsi="Cambria Math"/>
                  <w:sz w:val="32"/>
                  <w:szCs w:val="32"/>
                  <w:lang w:val="de-DE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x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lang w:val="de-DE"/>
            </w:rPr>
            <m:t>+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de-DE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y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  <w:lang w:val="de-DE"/>
            </w:rPr>
            <m:t>=</m:t>
          </m:r>
          <m:sSup>
            <m:sSupPr>
              <m:ctrlPr>
                <w:rPr>
                  <w:rFonts w:ascii="Cambria Math" w:hAnsi="Cambria Math"/>
                  <w:sz w:val="32"/>
                  <w:szCs w:val="32"/>
                  <w:lang w:val="de-DE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z</m:t>
              </m:r>
            </m:e>
            <m:sup>
              <m:r>
                <w:rPr>
                  <w:rFonts w:ascii="Cambria Math" w:hAnsi="Cambria Math"/>
                  <w:sz w:val="32"/>
                  <w:szCs w:val="32"/>
                  <w:lang w:val="de-DE"/>
                </w:rPr>
                <m:t>2</m:t>
              </m:r>
            </m:sup>
          </m:sSup>
        </m:oMath>
      </m:oMathPara>
    </w:p>
    <w:p w:rsidR="000D0C3F" w:rsidRDefault="000D0C3F" w:rsidP="000D0C3F">
      <w:pPr>
        <w:pStyle w:val="a3"/>
        <w:rPr>
          <w:sz w:val="32"/>
          <w:szCs w:val="32"/>
          <w:lang w:val="de-DE"/>
        </w:rPr>
      </w:pPr>
    </w:p>
    <w:p w:rsidR="000D0C3F" w:rsidRDefault="000D0C3F" w:rsidP="000D0C3F">
      <w:pPr>
        <w:pStyle w:val="a3"/>
        <w:rPr>
          <w:sz w:val="32"/>
          <w:szCs w:val="32"/>
        </w:rPr>
      </w:pPr>
      <w:r>
        <w:rPr>
          <w:sz w:val="32"/>
          <w:szCs w:val="32"/>
        </w:rPr>
        <w:t>Задание  2</w:t>
      </w:r>
    </w:p>
    <w:p w:rsidR="000D0C3F" w:rsidRPr="00CE7AC9" w:rsidRDefault="000D0C3F" w:rsidP="000D0C3F">
      <w:pPr>
        <w:pStyle w:val="a3"/>
        <w:numPr>
          <w:ilvl w:val="1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τ</w:t>
      </w:r>
      <w:r>
        <w:rPr>
          <w:sz w:val="32"/>
          <w:szCs w:val="32"/>
          <w:vertAlign w:val="subscript"/>
          <w:lang w:val="en-US"/>
        </w:rPr>
        <w:t xml:space="preserve">y/x </w:t>
      </w:r>
      <w:r>
        <w:rPr>
          <w:sz w:val="32"/>
          <w:szCs w:val="32"/>
          <w:lang w:val="en-US"/>
        </w:rPr>
        <w:t>=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pPr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naryPr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io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(j)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P</m:t>
                            </m:r>
                          </m:e>
                          <m:sub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40"/>
                                    <w:szCs w:val="4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  <w:lang w:val="en-US"/>
                                  </w:rPr>
                                  <m:t>j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40"/>
                                    <w:szCs w:val="40"/>
                                    <w:lang w:val="en-US"/>
                                  </w:rPr>
                                  <m:t>i</m:t>
                                </m:r>
                              </m:den>
                            </m:f>
                          </m:sub>
                        </m:sSub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oj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)</m:t>
                        </m:r>
                      </m:e>
                    </m:nary>
                  </m:e>
                </m:nary>
              </m:e>
              <m:sup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40"/>
                <w:szCs w:val="40"/>
                <w:lang w:val="en-US"/>
              </w:rPr>
              <m:t>1-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j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oj</m:t>
                    </m:r>
                  </m:sub>
                  <m:sup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2</m:t>
                    </m:r>
                  </m:sup>
                </m:sSubSup>
              </m:e>
            </m:nary>
          </m:den>
        </m:f>
      </m:oMath>
    </w:p>
    <w:p w:rsidR="00AB5973" w:rsidRPr="00AB5973" w:rsidRDefault="00AB5973" w:rsidP="000D0C3F">
      <w:pPr>
        <w:pStyle w:val="a3"/>
        <w:numPr>
          <w:ilvl w:val="1"/>
          <w:numId w:val="4"/>
        </w:numPr>
        <w:rPr>
          <w:sz w:val="32"/>
          <w:szCs w:val="32"/>
        </w:rPr>
      </w:pPr>
      <w:r w:rsidRPr="00AB5973">
        <w:rPr>
          <w:sz w:val="32"/>
          <w:szCs w:val="32"/>
          <w:lang w:val="en-US"/>
        </w:rPr>
        <w:t xml:space="preserve">t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xy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xy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n-2</m:t>
                    </m:r>
                  </m:den>
                </m:f>
              </m:e>
            </m:rad>
          </m:den>
        </m:f>
      </m:oMath>
    </w:p>
    <w:p w:rsidR="00AB5973" w:rsidRPr="00F71BDB" w:rsidRDefault="00AB5973" w:rsidP="00F71BDB">
      <w:pPr>
        <w:pStyle w:val="a3"/>
        <w:numPr>
          <w:ilvl w:val="0"/>
          <w:numId w:val="4"/>
        </w:numPr>
        <w:rPr>
          <w:sz w:val="32"/>
          <w:szCs w:val="32"/>
        </w:rPr>
      </w:pPr>
      <w:r w:rsidRPr="00F71BDB">
        <w:rPr>
          <w:sz w:val="32"/>
          <w:szCs w:val="32"/>
          <w:lang w:val="en-US"/>
        </w:rPr>
        <w:t>K =</w:t>
      </w:r>
      <m:oMath>
        <m:sSup>
          <m:sSupPr>
            <m:ctrlPr>
              <w:rPr>
                <w:rFonts w:ascii="Cambria Math" w:hAnsi="Cambria Math"/>
                <w:i/>
                <w:sz w:val="40"/>
                <w:szCs w:val="40"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χ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n⋅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40"/>
                            <w:szCs w:val="40"/>
                            <w:lang w:val="en-US"/>
                          </w:rPr>
                          <m:t>min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40"/>
                                <w:szCs w:val="40"/>
                                <w:lang w:val="en-US"/>
                              </w:rPr>
                              <m:t>c-1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e>
                    </m:func>
                    <m: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(k-1)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2</m:t>
                </m:r>
              </m:den>
            </m:f>
          </m:sup>
        </m:sSup>
      </m:oMath>
    </w:p>
    <w:p w:rsidR="00CE7AC9" w:rsidRPr="00CE7AC9" w:rsidRDefault="00853AF6" w:rsidP="00CE7AC9">
      <w:pPr>
        <w:pStyle w:val="a3"/>
        <w:numPr>
          <w:ilvl w:val="0"/>
          <w:numId w:val="4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τ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S-D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S+D+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⋅(S+D+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e>
            </m:rad>
          </m:den>
        </m:f>
      </m:oMath>
    </w:p>
    <w:p w:rsidR="00F71BDB" w:rsidRPr="00F71BDB" w:rsidRDefault="00853AF6" w:rsidP="00F71BDB">
      <w:pPr>
        <w:pStyle w:val="a3"/>
        <w:numPr>
          <w:ilvl w:val="0"/>
          <w:numId w:val="4"/>
        </w:numPr>
        <w:rPr>
          <w:sz w:val="32"/>
          <w:szCs w:val="32"/>
        </w:rPr>
      </w:pPr>
      <m:oMath>
        <m:nary>
          <m:naryPr>
            <m:limLoc m:val="undOvr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arctgx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sz w:val="32"/>
            <w:szCs w:val="32"/>
          </w:rPr>
          <m:t>dx</m:t>
        </m:r>
      </m:oMath>
    </w:p>
    <w:p w:rsidR="00F71BDB" w:rsidRDefault="00F71BDB" w:rsidP="00F71BDB">
      <w:pPr>
        <w:rPr>
          <w:sz w:val="32"/>
          <w:szCs w:val="32"/>
        </w:rPr>
      </w:pPr>
      <w:r>
        <w:rPr>
          <w:sz w:val="32"/>
          <w:szCs w:val="32"/>
        </w:rPr>
        <w:t>Задание 3</w:t>
      </w:r>
    </w:p>
    <w:p w:rsidR="00F71BDB" w:rsidRPr="006C7295" w:rsidRDefault="00853AF6" w:rsidP="00F71BDB">
      <w:pPr>
        <w:pStyle w:val="a3"/>
        <w:numPr>
          <w:ilvl w:val="0"/>
          <w:numId w:val="5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w:rPr>
                <w:rFonts w:ascii="Cambria Math" w:hAnsi="Cambria Math"/>
                <w:sz w:val="32"/>
                <w:szCs w:val="32"/>
                <w:lang w:val="de-DE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(n-i)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den>
            </m:f>
          </m:e>
        </m:rad>
      </m:oMath>
    </w:p>
    <w:p w:rsidR="006C7295" w:rsidRPr="00933F89" w:rsidRDefault="00853AF6" w:rsidP="00F71BDB">
      <w:pPr>
        <w:pStyle w:val="a3"/>
        <w:numPr>
          <w:ilvl w:val="0"/>
          <w:numId w:val="5"/>
        </w:numPr>
        <w:rPr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Δ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=min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radPr>
              <m:deg/>
              <m:e>
                <m:nary>
                  <m:naryPr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2π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(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f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φ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φ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dφ</m:t>
                    </m:r>
                  </m:e>
                </m:nary>
              </m:e>
            </m:rad>
          </m:e>
        </m:d>
      </m:oMath>
    </w:p>
    <w:p w:rsidR="00933F89" w:rsidRPr="009D0616" w:rsidRDefault="009D0616" w:rsidP="00F71BDB">
      <w:pPr>
        <w:pStyle w:val="a3"/>
        <w:numPr>
          <w:ilvl w:val="0"/>
          <w:numId w:val="5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Z=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13</m:t>
                          </m:r>
                        </m:sub>
                      </m:sSub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23</m:t>
                          </m:r>
                        </m:sub>
                      </m:sSub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32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 w:cs="Cambria Math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31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32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33</m:t>
                          </m:r>
                        </m:sub>
                      </m:sSub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32"/>
                    <w:szCs w:val="32"/>
                  </w:rPr>
                </m:ctrlPr>
              </m:e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Cambria Math" w:hAnsi="Cambria Math" w:cs="Cambria Math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41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42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32"/>
                              <w:szCs w:val="32"/>
                            </w:rPr>
                            <m:t>43</m:t>
                          </m:r>
                        </m:sub>
                      </m:sSub>
                    </m:e>
                  </m:mr>
                </m:m>
              </m:e>
            </m:eqArr>
          </m:e>
        </m:d>
      </m:oMath>
    </w:p>
    <w:p w:rsidR="009D0616" w:rsidRPr="00C04287" w:rsidRDefault="009D0616" w:rsidP="00F71BDB">
      <w:pPr>
        <w:pStyle w:val="a3"/>
        <w:numPr>
          <w:ilvl w:val="0"/>
          <w:numId w:val="5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q=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x-a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 xml:space="preserve">, если 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 ≤0</m:t>
                    </m:r>
                  </m:e>
                </m:func>
              </m:e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 xml:space="preserve">y- 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x+y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 xml:space="preserve">-2, 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 xml:space="preserve">если </m:t>
                </m:r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x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&gt;0</m:t>
                </m:r>
              </m:e>
            </m:eqArr>
          </m:e>
        </m:d>
      </m:oMath>
    </w:p>
    <w:p w:rsidR="00C04287" w:rsidRDefault="00C04287" w:rsidP="00C04287">
      <w:pPr>
        <w:rPr>
          <w:sz w:val="32"/>
          <w:szCs w:val="32"/>
        </w:rPr>
      </w:pPr>
      <w:r>
        <w:rPr>
          <w:sz w:val="32"/>
          <w:szCs w:val="32"/>
        </w:rPr>
        <w:lastRenderedPageBreak/>
        <w:t>Задание 4</w:t>
      </w:r>
    </w:p>
    <w:p w:rsidR="00C04287" w:rsidRPr="00C04287" w:rsidRDefault="00853AF6" w:rsidP="00C04287">
      <w:pPr>
        <w:pStyle w:val="a3"/>
        <w:numPr>
          <w:ilvl w:val="0"/>
          <w:numId w:val="6"/>
        </w:numPr>
        <w:rPr>
          <w:sz w:val="32"/>
          <w:szCs w:val="32"/>
        </w:rPr>
      </w:pP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σ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</m:e>
            </m:nary>
          </m:num>
          <m:den>
            <m:r>
              <w:rPr>
                <w:rFonts w:ascii="Cambria Math" w:hAnsi="Cambria Math"/>
                <w:sz w:val="32"/>
                <w:szCs w:val="32"/>
              </w:rPr>
              <m:t>n ⃪1</m:t>
            </m:r>
          </m:den>
        </m:f>
      </m:oMath>
    </w:p>
    <w:p w:rsidR="00C04287" w:rsidRPr="00C04287" w:rsidRDefault="00853AF6" w:rsidP="00C04287">
      <w:pPr>
        <w:pStyle w:val="a3"/>
        <w:numPr>
          <w:ilvl w:val="0"/>
          <w:numId w:val="6"/>
        </w:numPr>
        <w:rPr>
          <w:sz w:val="32"/>
          <w:szCs w:val="32"/>
        </w:rPr>
      </w:pPr>
      <m:oMath>
        <m:rad>
          <m:ra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deg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z</m:t>
            </m:r>
          </m:e>
        </m:rad>
        <m:r>
          <w:rPr>
            <w:rFonts w:ascii="Cambria Math" w:hAnsi="Cambria Math"/>
            <w:sz w:val="32"/>
            <w:szCs w:val="32"/>
            <w:lang w:val="en-US"/>
          </w:rPr>
          <m:t>=</m:t>
        </m:r>
        <m:rad>
          <m:rad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radPr>
          <m:deg>
            <m:r>
              <w:rPr>
                <w:rFonts w:ascii="Cambria Math" w:hAnsi="Cambria Math"/>
                <w:sz w:val="32"/>
                <w:szCs w:val="32"/>
                <w:lang w:val="en-US"/>
              </w:rPr>
              <m:t>n</m:t>
            </m:r>
          </m:deg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r</m:t>
            </m:r>
          </m:e>
        </m:rad>
        <m:r>
          <w:rPr>
            <w:rFonts w:ascii="Cambria Math" w:hAnsi="Cambria Math"/>
            <w:sz w:val="32"/>
            <w:szCs w:val="32"/>
            <w:lang w:val="en-US"/>
          </w:rPr>
          <m:t>(</m:t>
        </m:r>
        <m:func>
          <m:func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φ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+2kπ</m:t>
                    </m:r>
                  </m:e>
                </m:box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</m:den>
            </m:f>
          </m:e>
        </m:func>
        <m:r>
          <w:rPr>
            <w:rFonts w:ascii="Cambria Math" w:hAnsi="Cambria Math"/>
            <w:sz w:val="32"/>
            <w:szCs w:val="32"/>
            <w:lang w:val="en-US"/>
          </w:rPr>
          <m:t>+i</m:t>
        </m:r>
        <m:func>
          <m:func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φ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+2kπ</m:t>
                    </m:r>
                  </m:e>
                </m:box>
              </m:num>
              <m:den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n</m:t>
                </m:r>
              </m:den>
            </m:f>
          </m:e>
        </m:func>
        <m:r>
          <w:rPr>
            <w:rFonts w:ascii="Cambria Math" w:hAnsi="Cambria Math"/>
            <w:sz w:val="32"/>
            <w:szCs w:val="32"/>
            <w:lang w:val="en-US"/>
          </w:rPr>
          <m:t>)</m:t>
        </m:r>
      </m:oMath>
    </w:p>
    <w:p w:rsidR="00C04287" w:rsidRPr="002345AB" w:rsidRDefault="00C04287" w:rsidP="00C04287">
      <w:pPr>
        <w:pStyle w:val="a3"/>
        <w:numPr>
          <w:ilvl w:val="0"/>
          <w:numId w:val="6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 xml:space="preserve">a⨯b=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j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k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z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z</m:t>
                      </m:r>
                    </m:sub>
                  </m:sSub>
                </m:e>
              </m:mr>
            </m:m>
          </m:e>
        </m:d>
      </m:oMath>
    </w:p>
    <w:p w:rsidR="002345AB" w:rsidRPr="002345AB" w:rsidRDefault="002345AB" w:rsidP="00C04287">
      <w:pPr>
        <w:pStyle w:val="a3"/>
        <w:numPr>
          <w:ilvl w:val="0"/>
          <w:numId w:val="6"/>
        </w:numPr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 xml:space="preserve">f=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x-a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 xml:space="preserve">,  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если 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  <w:lang w:val="de-DE"/>
                      </w:rPr>
                      <m:t>x ≤0</m:t>
                    </m:r>
                  </m:e>
                </m:func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x+a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 xml:space="preserve">,  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 xml:space="preserve">если </m:t>
                </m:r>
                <m:r>
                  <w:rPr>
                    <w:rFonts w:ascii="Cambria Math" w:hAnsi="Cambria Math"/>
                    <w:sz w:val="32"/>
                    <w:szCs w:val="32"/>
                    <w:lang w:val="de-DE"/>
                  </w:rPr>
                  <m:t>x</m:t>
                </m:r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&gt;0</m:t>
                </m:r>
              </m:e>
            </m:eqArr>
          </m:e>
        </m:d>
      </m:oMath>
    </w:p>
    <w:p w:rsidR="002345AB" w:rsidRDefault="002345AB" w:rsidP="002345AB">
      <w:pPr>
        <w:rPr>
          <w:sz w:val="32"/>
          <w:szCs w:val="32"/>
          <w:lang w:val="en-US"/>
        </w:rPr>
      </w:pPr>
    </w:p>
    <w:p w:rsidR="00606951" w:rsidRDefault="00606951" w:rsidP="00606951">
      <w:pPr>
        <w:rPr>
          <w:sz w:val="32"/>
          <w:szCs w:val="32"/>
        </w:rPr>
      </w:pPr>
      <w:r>
        <w:rPr>
          <w:sz w:val="32"/>
          <w:szCs w:val="32"/>
        </w:rPr>
        <w:t>Задание 5</w:t>
      </w:r>
    </w:p>
    <w:p w:rsidR="00606951" w:rsidRPr="00396F27" w:rsidRDefault="00ED0B07" w:rsidP="00ED0B07">
      <w:pPr>
        <w:pStyle w:val="a3"/>
        <w:numPr>
          <w:ilvl w:val="0"/>
          <w:numId w:val="10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 w:rsidR="002B2A31" w:rsidRPr="00396F27">
        <w:rPr>
          <w:rFonts w:ascii="Times New Roman" w:hAnsi="Times New Roman" w:cs="Times New Roman"/>
          <w:i/>
          <w:sz w:val="28"/>
          <w:szCs w:val="28"/>
        </w:rPr>
        <w:t>Арифметические операции</w:t>
      </w:r>
      <w:r w:rsidR="00396F27" w:rsidRPr="00396F27">
        <w:rPr>
          <w:rFonts w:ascii="Times New Roman" w:hAnsi="Times New Roman" w:cs="Times New Roman"/>
          <w:i/>
          <w:sz w:val="28"/>
          <w:szCs w:val="28"/>
        </w:rPr>
        <w:t>.</w:t>
      </w:r>
      <w:r w:rsidR="00F429B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96F27" w:rsidRPr="00396F2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B2A31" w:rsidRPr="00396F27">
        <w:rPr>
          <w:rFonts w:ascii="Times New Roman" w:hAnsi="Times New Roman" w:cs="Times New Roman"/>
          <w:sz w:val="28"/>
          <w:szCs w:val="28"/>
        </w:rPr>
        <w:t xml:space="preserve">Пусть функции </w:t>
      </w:r>
      <w:r w:rsidR="002B2A31" w:rsidRPr="00396F27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="002B2A31" w:rsidRPr="00396F2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B2A31" w:rsidRPr="00396F27">
        <w:rPr>
          <w:rFonts w:ascii="Times New Roman" w:hAnsi="Times New Roman" w:cs="Times New Roman"/>
          <w:sz w:val="28"/>
          <w:szCs w:val="28"/>
        </w:rPr>
        <w:t xml:space="preserve">: </w:t>
      </w:r>
      <w:r w:rsidR="002B2A31" w:rsidRPr="00F429BB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2B2A31" w:rsidRPr="00396F27">
        <w:rPr>
          <w:rFonts w:ascii="Times New Roman" w:hAnsi="Times New Roman" w:cs="Times New Roman"/>
          <w:sz w:val="28"/>
          <w:szCs w:val="28"/>
        </w:rPr>
        <w:t xml:space="preserve"> </w:t>
      </w:r>
      <w:r w:rsidRPr="00396F27">
        <w:rPr>
          <w:rFonts w:ascii="Times New Roman" w:hAnsi="Times New Roman" w:cs="Times New Roman"/>
          <w:sz w:val="28"/>
          <w:szCs w:val="28"/>
        </w:rPr>
        <w:t xml:space="preserve">→ </w:t>
      </w:r>
      <w:r w:rsidRPr="00396F27">
        <w:rPr>
          <w:rFonts w:ascii="Times New Roman" w:hAnsi="Cambria Math" w:cs="Times New Roman"/>
          <w:color w:val="202122"/>
          <w:sz w:val="28"/>
          <w:szCs w:val="28"/>
          <w:shd w:val="clear" w:color="auto" w:fill="FFFFFF"/>
        </w:rPr>
        <w:t>ℝ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: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396F27">
        <w:rPr>
          <w:rFonts w:ascii="Times New Roman" w:hAnsi="Times New Roman" w:cs="Times New Roman"/>
          <w:sz w:val="28"/>
          <w:szCs w:val="28"/>
        </w:rPr>
        <w:t xml:space="preserve">→ </w:t>
      </w:r>
      <w:r w:rsidRPr="00396F27">
        <w:rPr>
          <w:rFonts w:ascii="Times New Roman" w:hAnsi="Cambria Math" w:cs="Times New Roman"/>
          <w:color w:val="202122"/>
          <w:sz w:val="28"/>
          <w:szCs w:val="28"/>
          <w:shd w:val="clear" w:color="auto" w:fill="FFFFFF"/>
        </w:rPr>
        <w:t>ℝ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заданы на одном и</w:t>
      </w:r>
      <w:bookmarkStart w:id="0" w:name="_GoBack"/>
      <w:bookmarkEnd w:id="0"/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том же множестве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de-DE"/>
        </w:rPr>
        <w:t>E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 Определим новые функции:</w:t>
      </w:r>
    </w:p>
    <w:p w:rsidR="00ED0B07" w:rsidRPr="00396F27" w:rsidRDefault="00396F27" w:rsidP="00ED0B07">
      <w:pPr>
        <w:pStyle w:val="a3"/>
        <w:ind w:left="567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сумма (разность): (</w:t>
      </w:r>
      <w:r>
        <w:rPr>
          <w:rFonts w:ascii="Times New Roman" w:hAnsi="Times New Roman" w:cs="Times New Roman"/>
          <w:sz w:val="28"/>
          <w:szCs w:val="28"/>
          <w:lang w:val="de-DE"/>
        </w:rPr>
        <w:t>f</w:t>
      </w:r>
      <w:r w:rsidRPr="00396F27">
        <w:rPr>
          <w:rFonts w:ascii="Times New Roman" w:hAnsi="Times New Roman" w:cs="Times New Roman"/>
          <w:sz w:val="28"/>
          <w:szCs w:val="28"/>
        </w:rPr>
        <w:t xml:space="preserve"> ±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96F27"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F2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≡</w:t>
      </w:r>
      <w:r w:rsidRPr="00396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96F2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96F27">
        <w:rPr>
          <w:rFonts w:ascii="Times New Roman" w:hAnsi="Times New Roman" w:cs="Times New Roman"/>
          <w:sz w:val="28"/>
          <w:szCs w:val="28"/>
        </w:rPr>
        <w:t xml:space="preserve"> ±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96F2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F27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F27">
        <w:rPr>
          <w:rFonts w:ascii="Times New Roman" w:hAnsi="Times New Roman" w:cs="Times New Roman"/>
          <w:sz w:val="28"/>
          <w:szCs w:val="28"/>
        </w:rPr>
        <w:t xml:space="preserve"> </w:t>
      </w:r>
      <w:r w:rsidRPr="00396F27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);</w:t>
      </w:r>
    </w:p>
    <w:p w:rsidR="00396F27" w:rsidRPr="00CE7AC9" w:rsidRDefault="00396F27" w:rsidP="00ED0B07">
      <w:pPr>
        <w:pStyle w:val="a3"/>
        <w:ind w:left="567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произведение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 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 ∙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≡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</w:t>
      </w:r>
      <w:r w:rsidRPr="00396F2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96F27">
        <w:rPr>
          <w:rFonts w:ascii="Times New Roman" w:hAnsi="Times New Roman" w:cs="Times New Roman"/>
          <w:sz w:val="28"/>
          <w:szCs w:val="28"/>
        </w:rPr>
        <w:t xml:space="preserve"> </w:t>
      </w:r>
      <w:r w:rsidRPr="00396F27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);</w:t>
      </w:r>
    </w:p>
    <w:p w:rsidR="00F429BB" w:rsidRPr="00CE7AC9" w:rsidRDefault="00396F27" w:rsidP="00F429BB">
      <w:pPr>
        <w:pStyle w:val="a3"/>
        <w:ind w:left="567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частное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: 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/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≡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)/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7AC9">
        <w:rPr>
          <w:rFonts w:ascii="Times New Roman" w:hAnsi="Times New Roman" w:cs="Times New Roman"/>
          <w:sz w:val="28"/>
          <w:szCs w:val="28"/>
        </w:rPr>
        <w:t xml:space="preserve"> </w:t>
      </w:r>
      <w:r w:rsidRPr="00CE7AC9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CE7AC9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</w:rPr>
        <w:t>0</w:t>
      </w:r>
      <w:r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= </w:t>
      </w:r>
      <w:r w:rsidR="00F429BB"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{</w:t>
      </w:r>
      <w:r w:rsidR="00F429B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429BB" w:rsidRPr="00CE7AC9">
        <w:rPr>
          <w:rFonts w:ascii="Times New Roman" w:hAnsi="Times New Roman" w:cs="Times New Roman"/>
          <w:sz w:val="28"/>
          <w:szCs w:val="28"/>
        </w:rPr>
        <w:t xml:space="preserve"> </w:t>
      </w:r>
      <w:r w:rsidR="00F429BB" w:rsidRPr="00CE7AC9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="00F429BB"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="00F429BB"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: </w:t>
      </w:r>
      <w:r w:rsid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="00F429BB"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 w:rsid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="00F429BB"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 ≠ 0}).</w:t>
      </w:r>
    </w:p>
    <w:p w:rsidR="00F429BB" w:rsidRPr="007F3807" w:rsidRDefault="00F429BB" w:rsidP="00F55807">
      <w:pPr>
        <w:pStyle w:val="a3"/>
        <w:numPr>
          <w:ilvl w:val="0"/>
          <w:numId w:val="10"/>
        </w:numPr>
        <w:ind w:left="0" w:firstLine="567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Суперпозиция функций.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Пусть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de-DE"/>
        </w:rPr>
        <w:t>E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множества и определены функции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 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: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→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: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→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G</w:t>
      </w:r>
      <w:r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Тогда равенством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≡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g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f</w:t>
      </w:r>
      <w:r w:rsidRPr="00F429B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x</w:t>
      </w:r>
      <w:r w:rsidR="00F55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)) </w:t>
      </w:r>
      <w:r w:rsidR="00F55807" w:rsidRPr="00396F27">
        <w:rPr>
          <w:rFonts w:ascii="Times New Roman" w:hAnsi="Times New Roman" w:cs="Times New Roman"/>
          <w:sz w:val="28"/>
          <w:szCs w:val="28"/>
        </w:rPr>
        <w:t>(</w:t>
      </w:r>
      <w:r w:rsidR="00F5580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55807" w:rsidRPr="00396F27">
        <w:rPr>
          <w:rFonts w:ascii="Times New Roman" w:hAnsi="Times New Roman" w:cs="Times New Roman"/>
          <w:sz w:val="28"/>
          <w:szCs w:val="28"/>
        </w:rPr>
        <w:t xml:space="preserve"> </w:t>
      </w:r>
      <w:r w:rsidR="00F55807" w:rsidRPr="00396F27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="00F55807"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="00F55807" w:rsidRPr="00396F2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)</w:t>
      </w:r>
      <w:r w:rsidR="00F55807" w:rsidRPr="00F55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F55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определяется новая функция </w:t>
      </w:r>
      <w:r w:rsidR="00F55807" w:rsidRPr="00F55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de-DE"/>
        </w:rPr>
        <w:t>h</w:t>
      </w:r>
      <w:r w:rsidR="00F55807" w:rsidRPr="00F55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: </w:t>
      </w:r>
      <w:r w:rsidR="00F55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="00F55807"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F55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→</w:t>
      </w:r>
      <w:r w:rsidR="00F55807" w:rsidRPr="00F429B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F55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G</w:t>
      </w:r>
      <w:r w:rsidR="00F55807" w:rsidRPr="00F55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, </w:t>
      </w:r>
      <w:r w:rsidR="00F55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которая называется суперпозицией </w:t>
      </w:r>
      <w:r w:rsid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функций</w:t>
      </w:r>
      <w:r w:rsidR="007F3807" w:rsidRP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="007F3807" w:rsidRP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7F3807" w:rsidRP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и</w:t>
      </w:r>
      <w:r w:rsid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g</w:t>
      </w:r>
      <w:r w:rsidR="007F3807" w:rsidRP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и обозначается </w:t>
      </w:r>
      <w:r w:rsid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de-DE"/>
        </w:rPr>
        <w:t>g</w:t>
      </w:r>
      <w:r w:rsidR="007F3807" w:rsidRP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◦</w:t>
      </w:r>
      <w:r w:rsidR="007F3807" w:rsidRP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7F3807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="007F3807" w:rsidRPr="007F38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:rsidR="007F3807" w:rsidRPr="00CE7AC9" w:rsidRDefault="007F3807" w:rsidP="007F3807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:rsidR="007F3807" w:rsidRDefault="007F3807" w:rsidP="007F3807">
      <w:pP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Задание 6</w:t>
      </w:r>
    </w:p>
    <w:p w:rsidR="007F3807" w:rsidRDefault="00AA0AD1" w:rsidP="007F3807">
      <w:pPr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</w:pPr>
      <w:r w:rsidRPr="00AA0AD1"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  <w:lang w:val="en-US"/>
        </w:rPr>
        <w:t xml:space="preserve">§67. </w:t>
      </w:r>
      <w:r w:rsidRPr="00AA0AD1"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  <w:t>Свойства предела</w:t>
      </w:r>
    </w:p>
    <w:p w:rsidR="00AA0AD1" w:rsidRPr="004328DD" w:rsidRDefault="00AA0AD1" w:rsidP="00AA0AD1">
      <w:pPr>
        <w:pStyle w:val="a3"/>
        <w:numPr>
          <w:ilvl w:val="0"/>
          <w:numId w:val="12"/>
        </w:numPr>
        <w:ind w:left="0" w:firstLine="567"/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Пусть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de-DE"/>
        </w:rPr>
        <w:t>f</w:t>
      </w:r>
      <w:r w:rsidRPr="00AA0AD1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: 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Ω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→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Pr="00AA0AD1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de-DE"/>
        </w:rPr>
        <w:t>g</w:t>
      </w:r>
      <w:r w:rsidRPr="00AA0AD1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: 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Ω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→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Pr="00AA0AD1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, 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Ω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AA0AD1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>⊂</w:t>
      </w:r>
      <w:r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E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и а – предельная точка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Ω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Если существуют пределы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→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</m:e>
            </m:d>
          </m:e>
        </m:func>
      </m:oMath>
      <w:r w:rsidR="004328DD" w:rsidRPr="004328D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g→a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g(x)</m:t>
            </m:r>
          </m:e>
        </m:func>
      </m:oMath>
      <w:r w:rsidR="004328DD" w:rsidRPr="004328D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 w:rsid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то существуют пределы</w:t>
      </w:r>
      <m:oMath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→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a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 xml:space="preserve">± 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)</m:t>
                </m:r>
              </m:e>
            </m:d>
          </m:e>
        </m:func>
      </m:oMath>
      <w:r w:rsidR="004328DD" w:rsidRP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, </w:t>
      </w:r>
      <w:r w:rsid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причём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→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a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 xml:space="preserve">± 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)</m:t>
                </m:r>
              </m:e>
            </m:d>
          </m:e>
        </m:func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= </m:t>
        </m:r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→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de-DE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 xml:space="preserve">± </m:t>
            </m:r>
            <m:func>
              <m:func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  <w:i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</w:rPr>
                      <m:t>→</m:t>
                    </m:r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a</m:t>
                    </m:r>
                  </m:lim>
                </m:limLow>
              </m:fName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)</m:t>
                </m:r>
              </m:e>
            </m:func>
          </m:e>
        </m:func>
      </m:oMath>
      <w:r w:rsidR="004328DD" w:rsidRP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.</w:t>
      </w:r>
    </w:p>
    <w:p w:rsidR="004328DD" w:rsidRPr="00F70C7F" w:rsidRDefault="004328DD" w:rsidP="00AA0AD1">
      <w:pPr>
        <w:pStyle w:val="a3"/>
        <w:numPr>
          <w:ilvl w:val="0"/>
          <w:numId w:val="12"/>
        </w:numPr>
        <w:ind w:left="0" w:firstLine="567"/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>Если</w:t>
      </w:r>
      <w:r w:rsidR="00395234" w:rsidRPr="00395234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=y ≠ θ</m:t>
            </m:r>
          </m:e>
        </m:func>
      </m:oMath>
      <w:r w:rsidRP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то существует ε, δ </w:t>
      </w:r>
      <w:r w:rsidRPr="004328DD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&gt; </w:t>
      </w:r>
      <w:r w:rsidRPr="004328D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0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такие, что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de-DE"/>
              </w:rPr>
              <m:t>f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(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)</m:t>
            </m:r>
          </m:e>
        </m:d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>&gt; ε</m:t>
        </m:r>
      </m:oMath>
      <w:r w:rsidR="00D1349B" w:rsidRPr="00D1349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</w:t>
      </w:r>
      <w:r w:rsidR="00D1349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для любого </w:t>
      </w:r>
      <w:r w:rsidR="00D1349B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y</w:t>
      </w:r>
      <w:r w:rsidR="00D1349B" w:rsidRPr="00D1349B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D1349B" w:rsidRPr="00D1349B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∈ </w:t>
      </w:r>
      <w:r w:rsidR="00F70C7F" w:rsidRPr="00F70C7F">
        <w:rPr>
          <w:rFonts w:ascii="Cambria Math" w:hAnsi="Cambria Math" w:cs="Times New Roman"/>
          <w:i/>
          <w:color w:val="202122"/>
          <w:sz w:val="28"/>
          <w:szCs w:val="28"/>
          <w:shd w:val="clear" w:color="auto" w:fill="FFFFFF"/>
          <w:lang w:val="en-US"/>
        </w:rPr>
        <w:t>B</w:t>
      </w:r>
      <w:r w:rsidR="00F70C7F" w:rsidRPr="00F70C7F">
        <w:rPr>
          <w:rFonts w:ascii="Cambria Math" w:hAnsi="Cambria Math" w:cs="Times New Roman"/>
          <w:color w:val="202122"/>
          <w:sz w:val="28"/>
          <w:szCs w:val="28"/>
          <w:shd w:val="clear" w:color="auto" w:fill="FFFFFF"/>
          <w:vertAlign w:val="subscript"/>
          <w:lang w:val="en-US"/>
        </w:rPr>
        <w:t>δ</w:t>
      </w:r>
      <w:r w:rsidR="00F70C7F" w:rsidRPr="00F70C7F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>(</w:t>
      </w:r>
      <w:r w:rsidR="00F70C7F" w:rsidRPr="00F70C7F">
        <w:rPr>
          <w:rFonts w:ascii="Cambria Math" w:hAnsi="Cambria Math" w:cs="Times New Roman"/>
          <w:color w:val="202122"/>
          <w:sz w:val="28"/>
          <w:szCs w:val="28"/>
          <w:shd w:val="clear" w:color="auto" w:fill="FFFFFF"/>
          <w:lang w:val="en-US"/>
        </w:rPr>
        <w:t>a</w:t>
      </w:r>
      <w:r w:rsidR="00F70C7F" w:rsidRPr="00F70C7F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t xml:space="preserve">) </w:t>
      </w:r>
      <w:r w:rsidR="00F70C7F">
        <w:rPr>
          <w:rFonts w:ascii="Cambria Math" w:hAnsi="Cambria Math" w:cs="Cambria Math"/>
          <w:color w:val="202122"/>
          <w:sz w:val="21"/>
          <w:szCs w:val="21"/>
          <w:shd w:val="clear" w:color="auto" w:fill="FFFFFF"/>
        </w:rPr>
        <w:t>⋂</w:t>
      </w:r>
      <w:r w:rsidR="00F70C7F" w:rsidRPr="00F70C7F">
        <w:rPr>
          <w:rFonts w:ascii="Cambria Math" w:hAnsi="Cambria Math" w:cs="Cambria Math"/>
          <w:color w:val="202122"/>
          <w:sz w:val="21"/>
          <w:szCs w:val="21"/>
          <w:shd w:val="clear" w:color="auto" w:fill="FFFFFF"/>
        </w:rPr>
        <w:t xml:space="preserve"> </w:t>
      </w:r>
      <w:r w:rsidR="00F70C7F" w:rsidRPr="00AA0AD1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Ω</w:t>
      </w:r>
      <w:r w:rsidR="00F70C7F" w:rsidRPr="00F70C7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:rsidR="00F70C7F" w:rsidRPr="00F70C7F" w:rsidRDefault="00F70C7F" w:rsidP="00AA0AD1">
      <w:pPr>
        <w:pStyle w:val="a3"/>
        <w:numPr>
          <w:ilvl w:val="0"/>
          <w:numId w:val="12"/>
        </w:numPr>
        <w:ind w:left="0" w:firstLine="567"/>
        <w:rPr>
          <w:rFonts w:ascii="Times New Roman" w:hAnsi="Times New Roman" w:cs="Times New Roman"/>
          <w:b/>
          <w:color w:val="202122"/>
          <w:sz w:val="28"/>
          <w:szCs w:val="28"/>
          <w:shd w:val="clear" w:color="auto" w:fill="FFFFFF"/>
        </w:rPr>
      </w:pPr>
      <w:r w:rsidRPr="00F70C7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[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Критерий Коши</w:t>
      </w:r>
      <w:r w:rsidRPr="00F70C7F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] .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Отображение  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</w:rPr>
        <w:t xml:space="preserve"> обладает пределом в точке а тогда</w:t>
      </w:r>
    </w:p>
    <w:p w:rsidR="00F70C7F" w:rsidRPr="00CE7AC9" w:rsidRDefault="007C75F5" w:rsidP="00C746CC">
      <w:pPr>
        <w:pStyle w:val="a3"/>
        <w:ind w:left="567"/>
        <w:jc w:val="right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∀ε&gt;0 ∃δ&gt;0 ∀x, z∈ </m:t>
        </m:r>
        <m:sSub>
          <m:sSubPr>
            <m:ctrlP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</m:ctrlPr>
          </m:sSubPr>
          <m:e>
            <m:acc>
              <m:accPr>
                <m:chr m:val="̌"/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δ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 ⋂ </m:t>
        </m:r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  <w:lang w:val="en-US"/>
          </w:rPr>
          <m:t>Ω</m:t>
        </m:r>
        <m:d>
          <m:d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  <w:lang w:val="en-US"/>
              </w:rPr>
            </m:ctrlPr>
          </m:d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202122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-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f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(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en-US"/>
                  </w:rPr>
                  <m:t>z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)</m:t>
                </m:r>
              </m:e>
            </m:d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 xml:space="preserve">&lt; 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en-US"/>
              </w:rPr>
              <m:t>ε</m:t>
            </m:r>
          </m:e>
        </m:d>
      </m:oMath>
      <w:r w:rsidR="00C746CC" w:rsidRPr="00C746CC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  </w:t>
      </w:r>
      <w:r w:rsidR="00C746CC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             </w:t>
      </w:r>
      <w:r w:rsidR="00C746CC" w:rsidRPr="00CE7AC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(*)</w:t>
      </w:r>
    </w:p>
    <w:p w:rsidR="00C746CC" w:rsidRDefault="00C746CC" w:rsidP="00C746CC">
      <w:pPr>
        <w:pStyle w:val="a3"/>
        <w:ind w:left="0" w:firstLine="284"/>
        <w:jc w:val="both"/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</w:pPr>
      <w:r w:rsidRPr="00C746CC">
        <w:rPr>
          <w:rFonts w:ascii="Cambria Math" w:hAnsi="Cambria Math" w:cs="Times New Roman"/>
          <w:color w:val="202122"/>
          <w:sz w:val="28"/>
          <w:szCs w:val="28"/>
          <w:shd w:val="clear" w:color="auto" w:fill="FFFFFF"/>
        </w:rPr>
        <w:lastRenderedPageBreak/>
        <w:t xml:space="preserve">∇ </w:t>
      </w:r>
      <w:r w:rsidRPr="00271E6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Доказательства аналогичны скалярному случаю. Докажем, например, </w:t>
      </w:r>
      <w:r w:rsidR="00271E67" w:rsidRPr="00271E6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достаточность в п. 3 Пусть выполнено (*) и </w:t>
      </w:r>
      <m:oMath>
        <m:sSub>
          <m:sSub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k</m:t>
            </m:r>
          </m:sub>
        </m:sSub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→a (a ≠ </m:t>
        </m:r>
        <m:sSub>
          <m:sSub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k</m:t>
            </m:r>
          </m:sub>
        </m:sSub>
        <m: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</w:rPr>
          <m:t xml:space="preserve">∈ </m:t>
        </m:r>
        <m:r>
          <m:rPr>
            <m:sty m:val="p"/>
          </m:rPr>
          <w:rPr>
            <w:rFonts w:ascii="Cambria Math" w:hAnsi="Cambria Math" w:cs="Times New Roman"/>
            <w:color w:val="202122"/>
            <w:sz w:val="28"/>
            <w:szCs w:val="28"/>
            <w:shd w:val="clear" w:color="auto" w:fill="FFFFFF"/>
            <w:lang w:val="en-US"/>
          </w:rPr>
          <m:t>Ω</m:t>
        </m:r>
        <m:r>
          <m:rPr>
            <m:sty m:val="p"/>
          </m:rPr>
          <w:rPr>
            <w:rFonts w:ascii="Cambria Math" w:hAnsi="Times New Roman" w:cs="Times New Roman"/>
            <w:color w:val="202122"/>
            <w:sz w:val="28"/>
            <w:szCs w:val="28"/>
            <w:shd w:val="clear" w:color="auto" w:fill="FFFFFF"/>
          </w:rPr>
          <m:t>)</m:t>
        </m:r>
      </m:oMath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. 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Тогда последовательность 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 w:rsidR="00F43DF5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f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 w:rsidR="00F43DF5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en-US"/>
        </w:rPr>
        <w:t>x</w:t>
      </w:r>
      <w:r w:rsidR="00F43DF5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vertAlign w:val="subscript"/>
          <w:lang w:val="en-US"/>
        </w:rPr>
        <w:t>k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)) 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фундаментальна и обладает некоторым пределом 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y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(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см. 65.5). Аналогично скалярному случаю получаем, что </w:t>
      </w:r>
      <w:r w:rsidR="00F43DF5">
        <w:rPr>
          <w:rFonts w:ascii="Times New Roman" w:hAnsi="Times New Roman" w:cs="Times New Roman"/>
          <w:i/>
          <w:color w:val="202122"/>
          <w:sz w:val="28"/>
          <w:szCs w:val="28"/>
          <w:shd w:val="clear" w:color="auto" w:fill="FFFFFF"/>
          <w:lang w:val="de-DE"/>
        </w:rPr>
        <w:t>f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z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vertAlign w:val="subscript"/>
          <w:lang w:val="en-US"/>
        </w:rPr>
        <w:t>k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→ 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y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для любой последовательности (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z</w:t>
      </w:r>
      <w:r w:rsid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vertAlign w:val="subscript"/>
          <w:lang w:val="en-US"/>
        </w:rPr>
        <w:t>k</w:t>
      </w:r>
      <w:r w:rsidR="00F43DF5" w:rsidRPr="00F43DF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) </w:t>
      </w:r>
      <w:r w:rsidR="00F43DF5" w:rsidRP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⊂ </w:t>
      </w:r>
      <w:r w:rsid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Ω</w:t>
      </w:r>
      <w:r w:rsidR="00F43DF5" w:rsidRP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 (</w:t>
      </w:r>
      <w:r w:rsid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>z</w:t>
      </w:r>
      <w:r w:rsid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  <w:vertAlign w:val="subscript"/>
          <w:lang w:val="en-US"/>
        </w:rPr>
        <w:t>k</w:t>
      </w:r>
      <w:r w:rsidR="00F43DF5" w:rsidRP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  <w:vertAlign w:val="subscript"/>
        </w:rPr>
        <w:t xml:space="preserve"> </w:t>
      </w:r>
      <m:oMath>
        <m:r>
          <w:rPr>
            <w:rFonts w:ascii="Cambria Math" w:hAnsi="Cambria Math" w:cs="Cambria Math"/>
            <w:color w:val="202122"/>
            <w:sz w:val="28"/>
            <w:szCs w:val="28"/>
            <w:shd w:val="clear" w:color="auto" w:fill="FFFFFF"/>
            <w:vertAlign w:val="subscript"/>
          </w:rPr>
          <m:t>≠</m:t>
        </m:r>
      </m:oMath>
      <w:r w:rsid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  <w:lang w:val="en-US"/>
        </w:rPr>
        <w:t>a</w:t>
      </w:r>
      <w:r w:rsidR="00F43DF5" w:rsidRP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), </w:t>
      </w:r>
      <w:r w:rsidR="00F43DF5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>сходящейся к а</w:t>
      </w:r>
      <w:r w:rsidR="006643D3">
        <w:rPr>
          <w:rFonts w:ascii="Cambria Math" w:hAnsi="Cambria Math" w:cs="Cambria Math"/>
          <w:color w:val="202122"/>
          <w:sz w:val="28"/>
          <w:szCs w:val="28"/>
          <w:shd w:val="clear" w:color="auto" w:fill="FFFFFF"/>
        </w:rPr>
        <w:t xml:space="preserve"> (!!). □</w:t>
      </w:r>
    </w:p>
    <w:p w:rsidR="006643D3" w:rsidRDefault="006643D3" w:rsidP="006643D3">
      <w:pPr>
        <w:pStyle w:val="a3"/>
        <w:numPr>
          <w:ilvl w:val="0"/>
          <w:numId w:val="12"/>
        </w:numPr>
        <w:ind w:left="0" w:firstLine="567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Courier New" w:hAnsi="Courier New" w:cs="Courier New"/>
          <w:color w:val="202122"/>
          <w:sz w:val="28"/>
          <w:szCs w:val="28"/>
          <w:shd w:val="clear" w:color="auto" w:fill="FFFFFF"/>
        </w:rPr>
        <w:t xml:space="preserve">Замечание.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Для функций многих переменных п. 1 можно дополнить другими арифметическими свойствами: если определены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x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→</m:t>
                </m:r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  <w:lang w:val="de-DE"/>
                  </w:rPr>
                  <m:t>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f(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)</m:t>
            </m:r>
          </m:e>
        </m:func>
      </m:oMath>
      <w:r w:rsidRPr="00664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и </w:t>
      </w:r>
      <m:oMath>
        <m:func>
          <m:funcPr>
            <m:ctrlPr>
              <w:rPr>
                <w:rFonts w:ascii="Cambria Math" w:hAnsi="Cambria Math" w:cs="Times New Roman"/>
                <w:i/>
                <w:color w:val="202122"/>
                <w:sz w:val="28"/>
                <w:szCs w:val="28"/>
                <w:shd w:val="clear" w:color="auto" w:fill="FFFFFF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color w:val="202122"/>
                    <w:sz w:val="28"/>
                    <w:szCs w:val="28"/>
                    <w:shd w:val="clear" w:color="auto" w:fill="FFFFFF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color w:val="202122"/>
                    <w:sz w:val="28"/>
                    <w:szCs w:val="28"/>
                    <w:shd w:val="clear" w:color="auto" w:fill="FFFFFF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202122"/>
                <w:sz w:val="28"/>
                <w:szCs w:val="28"/>
                <w:shd w:val="clear" w:color="auto" w:fill="FFFFFF"/>
              </w:rPr>
              <m:t>g(x)</m:t>
            </m:r>
          </m:e>
        </m:func>
      </m:oMath>
      <w:r w:rsidRPr="006643D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то</w:t>
      </w:r>
    </w:p>
    <w:p w:rsidR="006643D3" w:rsidRPr="00F43DF5" w:rsidRDefault="00853AF6" w:rsidP="006643D3">
      <w:pPr>
        <w:pStyle w:val="a3"/>
        <w:ind w:left="567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m:oMathPara>
        <m:oMathParaPr>
          <m:jc m:val="righ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color w:val="202122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  <w:lang w:val="de-DE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 xml:space="preserve">=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x→a</m:t>
                      </m:r>
                    </m:lim>
                  </m:limLow>
                </m:fName>
                <m:e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  <m:t xml:space="preserve">∙ 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x→a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 xml:space="preserve">,  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x→a</m:t>
                              </m: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f(x)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color w:val="202122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g(x)</m:t>
                              </m:r>
                            </m:den>
                          </m:f>
                        </m:e>
                      </m:func>
                    </m:e>
                  </m:func>
                </m:e>
              </m:func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x→a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f(x)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i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  <w:color w:val="202122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x→a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 w:cs="Times New Roman"/>
                          <w:color w:val="202122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g(x)</m:t>
                      </m:r>
                    </m:e>
                  </m:func>
                </m:den>
              </m:f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  <w:lang w:val="en-US"/>
                </w:rPr>
                <m:t xml:space="preserve"> </m:t>
              </m:r>
            </m:e>
          </m:func>
          <m:r>
            <w:rPr>
              <w:rFonts w:ascii="Cambria Math" w:hAnsi="Cambria Math" w:cs="Times New Roman"/>
              <w:color w:val="202122"/>
              <w:sz w:val="28"/>
              <w:szCs w:val="28"/>
              <w:shd w:val="clear" w:color="auto" w:fill="FFFFFF"/>
            </w:rPr>
            <m:t xml:space="preserve"> (</m:t>
          </m:r>
          <m:func>
            <m:funcPr>
              <m:ctrlPr>
                <w:rPr>
                  <w:rFonts w:ascii="Cambria Math" w:hAnsi="Cambria Math" w:cs="Times New Roman"/>
                  <w:i/>
                  <w:color w:val="202122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202122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202122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color w:val="202122"/>
                  <w:sz w:val="28"/>
                  <w:szCs w:val="28"/>
                  <w:shd w:val="clear" w:color="auto" w:fill="FFFFFF"/>
                </w:rPr>
                <m:t>≠0)</m:t>
              </m:r>
            </m:e>
          </m:func>
        </m:oMath>
      </m:oMathPara>
    </w:p>
    <w:p w:rsidR="00C746CC" w:rsidRPr="00C746CC" w:rsidRDefault="00C746CC" w:rsidP="00F70C7F">
      <w:pPr>
        <w:pStyle w:val="a3"/>
        <w:ind w:left="567"/>
        <w:jc w:val="center"/>
        <w:rPr>
          <w:rFonts w:ascii="Cambria Math" w:hAnsi="Cambria Math" w:cs="Times New Roman"/>
          <w:color w:val="202122"/>
          <w:sz w:val="28"/>
          <w:szCs w:val="28"/>
          <w:shd w:val="clear" w:color="auto" w:fill="FFFFFF"/>
          <w:oMath/>
        </w:rPr>
      </w:pPr>
    </w:p>
    <w:sectPr w:rsidR="00C746CC" w:rsidRPr="00C74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AF6" w:rsidRDefault="00853AF6" w:rsidP="000D0C3F">
      <w:pPr>
        <w:spacing w:after="0" w:line="240" w:lineRule="auto"/>
      </w:pPr>
      <w:r>
        <w:separator/>
      </w:r>
    </w:p>
  </w:endnote>
  <w:endnote w:type="continuationSeparator" w:id="0">
    <w:p w:rsidR="00853AF6" w:rsidRDefault="00853AF6" w:rsidP="000D0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AF6" w:rsidRDefault="00853AF6" w:rsidP="000D0C3F">
      <w:pPr>
        <w:spacing w:after="0" w:line="240" w:lineRule="auto"/>
      </w:pPr>
      <w:r>
        <w:separator/>
      </w:r>
    </w:p>
  </w:footnote>
  <w:footnote w:type="continuationSeparator" w:id="0">
    <w:p w:rsidR="00853AF6" w:rsidRDefault="00853AF6" w:rsidP="000D0C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B4A51"/>
    <w:multiLevelType w:val="multilevel"/>
    <w:tmpl w:val="24BEFA50"/>
    <w:numStyleLink w:val="1"/>
  </w:abstractNum>
  <w:abstractNum w:abstractNumId="1" w15:restartNumberingAfterBreak="0">
    <w:nsid w:val="0D9D790A"/>
    <w:multiLevelType w:val="hybridMultilevel"/>
    <w:tmpl w:val="869A2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A27AB"/>
    <w:multiLevelType w:val="hybridMultilevel"/>
    <w:tmpl w:val="F0D4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617BC"/>
    <w:multiLevelType w:val="hybridMultilevel"/>
    <w:tmpl w:val="976EDDE0"/>
    <w:lvl w:ilvl="0" w:tplc="C52A6B1E">
      <w:start w:val="1"/>
      <w:numFmt w:val="decimal"/>
      <w:lvlText w:val="%1."/>
      <w:lvlJc w:val="center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BD455EB"/>
    <w:multiLevelType w:val="multilevel"/>
    <w:tmpl w:val="2A5ED038"/>
    <w:styleLink w:val="3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679DC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20C5A25"/>
    <w:multiLevelType w:val="hybridMultilevel"/>
    <w:tmpl w:val="EFBA3B12"/>
    <w:lvl w:ilvl="0" w:tplc="26E0BEC0">
      <w:start w:val="1"/>
      <w:numFmt w:val="lowerLetter"/>
      <w:lvlText w:val="%1)"/>
      <w:lvlJc w:val="left"/>
      <w:pPr>
        <w:ind w:left="720" w:hanging="360"/>
      </w:pPr>
    </w:lvl>
    <w:lvl w:ilvl="1" w:tplc="45A43342" w:tentative="1">
      <w:start w:val="1"/>
      <w:numFmt w:val="lowerLetter"/>
      <w:lvlText w:val="%2."/>
      <w:lvlJc w:val="left"/>
      <w:pPr>
        <w:ind w:left="1440" w:hanging="360"/>
      </w:pPr>
    </w:lvl>
    <w:lvl w:ilvl="2" w:tplc="B6DA4EF0" w:tentative="1">
      <w:start w:val="1"/>
      <w:numFmt w:val="lowerRoman"/>
      <w:lvlText w:val="%3."/>
      <w:lvlJc w:val="right"/>
      <w:pPr>
        <w:ind w:left="2160" w:hanging="180"/>
      </w:pPr>
    </w:lvl>
    <w:lvl w:ilvl="3" w:tplc="9DEE46F2" w:tentative="1">
      <w:start w:val="1"/>
      <w:numFmt w:val="decimal"/>
      <w:lvlText w:val="%4."/>
      <w:lvlJc w:val="left"/>
      <w:pPr>
        <w:ind w:left="2880" w:hanging="360"/>
      </w:pPr>
    </w:lvl>
    <w:lvl w:ilvl="4" w:tplc="0DD8827E" w:tentative="1">
      <w:start w:val="1"/>
      <w:numFmt w:val="lowerLetter"/>
      <w:lvlText w:val="%5."/>
      <w:lvlJc w:val="left"/>
      <w:pPr>
        <w:ind w:left="3600" w:hanging="360"/>
      </w:pPr>
    </w:lvl>
    <w:lvl w:ilvl="5" w:tplc="7A604F6E" w:tentative="1">
      <w:start w:val="1"/>
      <w:numFmt w:val="lowerRoman"/>
      <w:lvlText w:val="%6."/>
      <w:lvlJc w:val="right"/>
      <w:pPr>
        <w:ind w:left="4320" w:hanging="180"/>
      </w:pPr>
    </w:lvl>
    <w:lvl w:ilvl="6" w:tplc="AB823E0E" w:tentative="1">
      <w:start w:val="1"/>
      <w:numFmt w:val="decimal"/>
      <w:lvlText w:val="%7."/>
      <w:lvlJc w:val="left"/>
      <w:pPr>
        <w:ind w:left="5040" w:hanging="360"/>
      </w:pPr>
    </w:lvl>
    <w:lvl w:ilvl="7" w:tplc="0C6615F8" w:tentative="1">
      <w:start w:val="1"/>
      <w:numFmt w:val="lowerLetter"/>
      <w:lvlText w:val="%8."/>
      <w:lvlJc w:val="left"/>
      <w:pPr>
        <w:ind w:left="5760" w:hanging="360"/>
      </w:pPr>
    </w:lvl>
    <w:lvl w:ilvl="8" w:tplc="18AA91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97013"/>
    <w:multiLevelType w:val="singleLevel"/>
    <w:tmpl w:val="04190017"/>
    <w:lvl w:ilvl="0">
      <w:start w:val="1"/>
      <w:numFmt w:val="lowerLetter"/>
      <w:lvlText w:val="%1)"/>
      <w:lvlJc w:val="left"/>
      <w:pPr>
        <w:ind w:left="1440" w:hanging="360"/>
      </w:pPr>
    </w:lvl>
  </w:abstractNum>
  <w:abstractNum w:abstractNumId="8" w15:restartNumberingAfterBreak="0">
    <w:nsid w:val="288A772D"/>
    <w:multiLevelType w:val="singleLevel"/>
    <w:tmpl w:val="C52A6B1E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b/>
      </w:rPr>
    </w:lvl>
  </w:abstractNum>
  <w:abstractNum w:abstractNumId="9" w15:restartNumberingAfterBreak="0">
    <w:nsid w:val="2B41226E"/>
    <w:multiLevelType w:val="multilevel"/>
    <w:tmpl w:val="0419001D"/>
    <w:numStyleLink w:val="2"/>
  </w:abstractNum>
  <w:abstractNum w:abstractNumId="10" w15:restartNumberingAfterBreak="0">
    <w:nsid w:val="447F009D"/>
    <w:multiLevelType w:val="singleLevel"/>
    <w:tmpl w:val="C52A6B1E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b/>
      </w:rPr>
    </w:lvl>
  </w:abstractNum>
  <w:abstractNum w:abstractNumId="11" w15:restartNumberingAfterBreak="0">
    <w:nsid w:val="55CA6D8B"/>
    <w:multiLevelType w:val="multilevel"/>
    <w:tmpl w:val="24BEFA50"/>
    <w:styleLink w:val="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B595A"/>
    <w:multiLevelType w:val="hybridMultilevel"/>
    <w:tmpl w:val="1BF4B1F8"/>
    <w:lvl w:ilvl="0" w:tplc="F1C6DC84">
      <w:start w:val="1"/>
      <w:numFmt w:val="lowerLetter"/>
      <w:lvlText w:val="%1)"/>
      <w:lvlJc w:val="left"/>
      <w:pPr>
        <w:ind w:left="720" w:hanging="360"/>
      </w:pPr>
    </w:lvl>
    <w:lvl w:ilvl="1" w:tplc="53C8B68A" w:tentative="1">
      <w:start w:val="1"/>
      <w:numFmt w:val="lowerLetter"/>
      <w:lvlText w:val="%2."/>
      <w:lvlJc w:val="left"/>
      <w:pPr>
        <w:ind w:left="1440" w:hanging="360"/>
      </w:pPr>
    </w:lvl>
    <w:lvl w:ilvl="2" w:tplc="787A558E" w:tentative="1">
      <w:start w:val="1"/>
      <w:numFmt w:val="lowerRoman"/>
      <w:lvlText w:val="%3."/>
      <w:lvlJc w:val="right"/>
      <w:pPr>
        <w:ind w:left="2160" w:hanging="180"/>
      </w:pPr>
    </w:lvl>
    <w:lvl w:ilvl="3" w:tplc="7BB8E688" w:tentative="1">
      <w:start w:val="1"/>
      <w:numFmt w:val="decimal"/>
      <w:lvlText w:val="%4."/>
      <w:lvlJc w:val="left"/>
      <w:pPr>
        <w:ind w:left="2880" w:hanging="360"/>
      </w:pPr>
    </w:lvl>
    <w:lvl w:ilvl="4" w:tplc="81AE78D4" w:tentative="1">
      <w:start w:val="1"/>
      <w:numFmt w:val="lowerLetter"/>
      <w:lvlText w:val="%5."/>
      <w:lvlJc w:val="left"/>
      <w:pPr>
        <w:ind w:left="3600" w:hanging="360"/>
      </w:pPr>
    </w:lvl>
    <w:lvl w:ilvl="5" w:tplc="E6B0857E" w:tentative="1">
      <w:start w:val="1"/>
      <w:numFmt w:val="lowerRoman"/>
      <w:lvlText w:val="%6."/>
      <w:lvlJc w:val="right"/>
      <w:pPr>
        <w:ind w:left="4320" w:hanging="180"/>
      </w:pPr>
    </w:lvl>
    <w:lvl w:ilvl="6" w:tplc="94E21628" w:tentative="1">
      <w:start w:val="1"/>
      <w:numFmt w:val="decimal"/>
      <w:lvlText w:val="%7."/>
      <w:lvlJc w:val="left"/>
      <w:pPr>
        <w:ind w:left="5040" w:hanging="360"/>
      </w:pPr>
    </w:lvl>
    <w:lvl w:ilvl="7" w:tplc="54328BE0" w:tentative="1">
      <w:start w:val="1"/>
      <w:numFmt w:val="lowerLetter"/>
      <w:lvlText w:val="%8."/>
      <w:lvlJc w:val="left"/>
      <w:pPr>
        <w:ind w:left="5760" w:hanging="360"/>
      </w:pPr>
    </w:lvl>
    <w:lvl w:ilvl="8" w:tplc="AE82245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7"/>
  </w:num>
  <w:num w:numId="5">
    <w:abstractNumId w:val="6"/>
  </w:num>
  <w:num w:numId="6">
    <w:abstractNumId w:val="12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  <w:num w:numId="11">
    <w:abstractNumId w:val="4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82ED7"/>
    <w:rsid w:val="000D0C3F"/>
    <w:rsid w:val="002345AB"/>
    <w:rsid w:val="00271E67"/>
    <w:rsid w:val="00282ED7"/>
    <w:rsid w:val="002B2A31"/>
    <w:rsid w:val="00386D58"/>
    <w:rsid w:val="00390BBE"/>
    <w:rsid w:val="00395234"/>
    <w:rsid w:val="00396F27"/>
    <w:rsid w:val="004328DD"/>
    <w:rsid w:val="00606951"/>
    <w:rsid w:val="006643D3"/>
    <w:rsid w:val="006C7295"/>
    <w:rsid w:val="007C75F5"/>
    <w:rsid w:val="007F3807"/>
    <w:rsid w:val="00853AF6"/>
    <w:rsid w:val="00933F89"/>
    <w:rsid w:val="00990B51"/>
    <w:rsid w:val="009D0616"/>
    <w:rsid w:val="00AA0AD1"/>
    <w:rsid w:val="00AB5973"/>
    <w:rsid w:val="00C04287"/>
    <w:rsid w:val="00C746CC"/>
    <w:rsid w:val="00CE7AC9"/>
    <w:rsid w:val="00D1349B"/>
    <w:rsid w:val="00ED0B07"/>
    <w:rsid w:val="00F429BB"/>
    <w:rsid w:val="00F43DF5"/>
    <w:rsid w:val="00F55807"/>
    <w:rsid w:val="00F70C7F"/>
    <w:rsid w:val="00F7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EC82AE-EA7A-436D-87E2-59DE60BF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ED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82ED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82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82ED7"/>
    <w:rPr>
      <w:rFonts w:ascii="Tahoma" w:hAnsi="Tahoma" w:cs="Tahoma"/>
      <w:sz w:val="16"/>
      <w:szCs w:val="16"/>
    </w:rPr>
  </w:style>
  <w:style w:type="numbering" w:customStyle="1" w:styleId="1">
    <w:name w:val="Стиль1"/>
    <w:uiPriority w:val="99"/>
    <w:rsid w:val="000D0C3F"/>
    <w:pPr>
      <w:numPr>
        <w:numId w:val="3"/>
      </w:numPr>
    </w:pPr>
  </w:style>
  <w:style w:type="paragraph" w:styleId="a7">
    <w:name w:val="header"/>
    <w:basedOn w:val="a"/>
    <w:link w:val="a8"/>
    <w:uiPriority w:val="99"/>
    <w:semiHidden/>
    <w:unhideWhenUsed/>
    <w:rsid w:val="000D0C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0D0C3F"/>
  </w:style>
  <w:style w:type="paragraph" w:styleId="a9">
    <w:name w:val="footer"/>
    <w:basedOn w:val="a"/>
    <w:link w:val="aa"/>
    <w:uiPriority w:val="99"/>
    <w:semiHidden/>
    <w:unhideWhenUsed/>
    <w:rsid w:val="000D0C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0D0C3F"/>
  </w:style>
  <w:style w:type="numbering" w:customStyle="1" w:styleId="2">
    <w:name w:val="Стиль2"/>
    <w:uiPriority w:val="99"/>
    <w:rsid w:val="00606951"/>
    <w:pPr>
      <w:numPr>
        <w:numId w:val="8"/>
      </w:numPr>
    </w:pPr>
  </w:style>
  <w:style w:type="numbering" w:customStyle="1" w:styleId="3">
    <w:name w:val="Стиль3"/>
    <w:uiPriority w:val="99"/>
    <w:rsid w:val="0060695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Student</cp:lastModifiedBy>
  <cp:revision>12</cp:revision>
  <dcterms:created xsi:type="dcterms:W3CDTF">2025-09-14T15:02:00Z</dcterms:created>
  <dcterms:modified xsi:type="dcterms:W3CDTF">2025-09-24T07:30:00Z</dcterms:modified>
</cp:coreProperties>
</file>