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AD2" w:rsidRDefault="00FC30D3" w:rsidP="00FC30D3">
      <w:pPr>
        <w:pStyle w:val="1"/>
        <w:rPr>
          <w:lang w:val="en-US"/>
        </w:rPr>
      </w:pPr>
      <w:r>
        <w:t xml:space="preserve">Работа со </w:t>
      </w:r>
      <w:r>
        <w:rPr>
          <w:lang w:val="en-US"/>
        </w:rPr>
        <w:t>SmartArt</w:t>
      </w:r>
      <w:r>
        <w:rPr>
          <w:noProof/>
          <w:lang w:eastAsia="ru-RU"/>
        </w:rPr>
        <w:drawing>
          <wp:inline distT="0" distB="0" distL="0" distR="0">
            <wp:extent cx="5486400" cy="3200400"/>
            <wp:effectExtent l="38100" t="0" r="3810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:rsidR="007E5FCA" w:rsidRPr="007E5FCA" w:rsidRDefault="007E5FCA" w:rsidP="007E5FCA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5486400" cy="3200400"/>
            <wp:effectExtent l="19050" t="0" r="38100" b="1905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bookmarkEnd w:id="0"/>
    </w:p>
    <w:sectPr w:rsidR="007E5FCA" w:rsidRPr="007E5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0D3"/>
    <w:rsid w:val="000E2D1B"/>
    <w:rsid w:val="003A1AD2"/>
    <w:rsid w:val="007E5FCA"/>
    <w:rsid w:val="00FC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46031-C004-4AC9-A781-017956BF9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0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0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microsoft.com/office/2007/relationships/diagramDrawing" Target="diagrams/drawing2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diagramColors" Target="diagrams/colors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diagramQuickStyle" Target="diagrams/quickStyle2.xml"/><Relationship Id="rId5" Type="http://schemas.openxmlformats.org/officeDocument/2006/relationships/diagramLayout" Target="diagrams/layout1.xml"/><Relationship Id="rId15" Type="http://schemas.openxmlformats.org/officeDocument/2006/relationships/theme" Target="theme/theme1.xml"/><Relationship Id="rId10" Type="http://schemas.openxmlformats.org/officeDocument/2006/relationships/diagramLayout" Target="diagrams/layout2.xml"/><Relationship Id="rId4" Type="http://schemas.openxmlformats.org/officeDocument/2006/relationships/diagramData" Target="diagrams/data1.xml"/><Relationship Id="rId9" Type="http://schemas.openxmlformats.org/officeDocument/2006/relationships/diagramData" Target="diagrams/data2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B266025-D09F-47A5-AC5C-BB53FB628167}" type="doc">
      <dgm:prSet loTypeId="urn:microsoft.com/office/officeart/2005/8/layout/hList3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D5B9E884-BC7D-45E2-AC8E-E4BCD22CDE30}">
      <dgm:prSet phldrT="[Текст]"/>
      <dgm:spPr>
        <a:solidFill>
          <a:srgbClr val="C00000"/>
        </a:solidFill>
      </dgm:spPr>
      <dgm:t>
        <a:bodyPr/>
        <a:lstStyle/>
        <a:p>
          <a:r>
            <a:rPr lang="ru-RU"/>
            <a:t>Основные устройства компьютера</a:t>
          </a:r>
        </a:p>
      </dgm:t>
    </dgm:pt>
    <dgm:pt modelId="{C5CCF3F4-32D1-4397-8795-965F23C6E63A}" type="parTrans" cxnId="{2C05A394-00EB-4CFE-981B-DF4E6B23F830}">
      <dgm:prSet/>
      <dgm:spPr/>
      <dgm:t>
        <a:bodyPr/>
        <a:lstStyle/>
        <a:p>
          <a:endParaRPr lang="ru-RU"/>
        </a:p>
      </dgm:t>
    </dgm:pt>
    <dgm:pt modelId="{A5EA6860-7B59-4F14-97CA-6C228A157592}" type="sibTrans" cxnId="{2C05A394-00EB-4CFE-981B-DF4E6B23F830}">
      <dgm:prSet/>
      <dgm:spPr/>
      <dgm:t>
        <a:bodyPr/>
        <a:lstStyle/>
        <a:p>
          <a:endParaRPr lang="ru-RU"/>
        </a:p>
      </dgm:t>
    </dgm:pt>
    <dgm:pt modelId="{955D4B92-41AB-4D84-81CD-E04994E54634}">
      <dgm:prSet phldrT="[Текст]"/>
      <dgm:spPr>
        <a:solidFill>
          <a:srgbClr val="C00000"/>
        </a:solidFill>
      </dgm:spPr>
      <dgm:t>
        <a:bodyPr/>
        <a:lstStyle/>
        <a:p>
          <a:r>
            <a:rPr lang="ru-RU"/>
            <a:t>системный блок</a:t>
          </a:r>
        </a:p>
      </dgm:t>
    </dgm:pt>
    <dgm:pt modelId="{CC8E5F91-F738-4643-9D7D-895403F8B1EB}" type="parTrans" cxnId="{62BFDF93-97E5-4E50-B08E-F7B4F473C10E}">
      <dgm:prSet/>
      <dgm:spPr/>
      <dgm:t>
        <a:bodyPr/>
        <a:lstStyle/>
        <a:p>
          <a:endParaRPr lang="ru-RU"/>
        </a:p>
      </dgm:t>
    </dgm:pt>
    <dgm:pt modelId="{883791CA-05FD-48A9-B776-365A54736D02}" type="sibTrans" cxnId="{62BFDF93-97E5-4E50-B08E-F7B4F473C10E}">
      <dgm:prSet/>
      <dgm:spPr/>
      <dgm:t>
        <a:bodyPr/>
        <a:lstStyle/>
        <a:p>
          <a:endParaRPr lang="ru-RU"/>
        </a:p>
      </dgm:t>
    </dgm:pt>
    <dgm:pt modelId="{C541C0F1-5834-485D-BCEE-58452BAFFD90}">
      <dgm:prSet phldrT="[Текст]"/>
      <dgm:spPr>
        <a:solidFill>
          <a:schemeClr val="accent6"/>
        </a:solidFill>
      </dgm:spPr>
      <dgm:t>
        <a:bodyPr/>
        <a:lstStyle/>
        <a:p>
          <a:r>
            <a:rPr lang="ru-RU"/>
            <a:t>монитор</a:t>
          </a:r>
        </a:p>
      </dgm:t>
    </dgm:pt>
    <dgm:pt modelId="{1E482775-DDF9-4DC5-9E10-29099EA8DD88}" type="parTrans" cxnId="{7634CA24-9094-445E-975C-B165E75C9994}">
      <dgm:prSet/>
      <dgm:spPr/>
      <dgm:t>
        <a:bodyPr/>
        <a:lstStyle/>
        <a:p>
          <a:endParaRPr lang="ru-RU"/>
        </a:p>
      </dgm:t>
    </dgm:pt>
    <dgm:pt modelId="{0DDEB9FD-E255-40DA-8ABB-E82967911D7A}" type="sibTrans" cxnId="{7634CA24-9094-445E-975C-B165E75C9994}">
      <dgm:prSet/>
      <dgm:spPr/>
      <dgm:t>
        <a:bodyPr/>
        <a:lstStyle/>
        <a:p>
          <a:endParaRPr lang="ru-RU"/>
        </a:p>
      </dgm:t>
    </dgm:pt>
    <dgm:pt modelId="{60158A22-3AEA-414E-A152-70508081D71E}">
      <dgm:prSet phldrT="[Текст]"/>
      <dgm:spPr>
        <a:solidFill>
          <a:srgbClr val="7030A0"/>
        </a:solidFill>
      </dgm:spPr>
      <dgm:t>
        <a:bodyPr/>
        <a:lstStyle/>
        <a:p>
          <a:r>
            <a:rPr lang="ru-RU"/>
            <a:t>клавиатура</a:t>
          </a:r>
        </a:p>
      </dgm:t>
    </dgm:pt>
    <dgm:pt modelId="{DC05FDD9-41AB-4AD1-AC98-B39C83DBFBE6}" type="parTrans" cxnId="{DE5F62EA-F6C3-41B0-A370-B44F505DA1EB}">
      <dgm:prSet/>
      <dgm:spPr/>
      <dgm:t>
        <a:bodyPr/>
        <a:lstStyle/>
        <a:p>
          <a:endParaRPr lang="ru-RU"/>
        </a:p>
      </dgm:t>
    </dgm:pt>
    <dgm:pt modelId="{A40D2A7D-3C82-4B9F-91DE-31AA61C8FDF8}" type="sibTrans" cxnId="{DE5F62EA-F6C3-41B0-A370-B44F505DA1EB}">
      <dgm:prSet/>
      <dgm:spPr/>
      <dgm:t>
        <a:bodyPr/>
        <a:lstStyle/>
        <a:p>
          <a:endParaRPr lang="ru-RU"/>
        </a:p>
      </dgm:t>
    </dgm:pt>
    <dgm:pt modelId="{4744C5B3-840C-4017-8A7D-FE51956740E0}">
      <dgm:prSet phldrT="[Текст]"/>
      <dgm:spPr/>
      <dgm:t>
        <a:bodyPr/>
        <a:lstStyle/>
        <a:p>
          <a:r>
            <a:rPr lang="ru-RU"/>
            <a:t>мышь</a:t>
          </a:r>
        </a:p>
      </dgm:t>
    </dgm:pt>
    <dgm:pt modelId="{1554FA43-C4C6-4FBD-99E0-178556EB2896}" type="parTrans" cxnId="{E169059F-DE37-41CA-AD64-338AF67E48E3}">
      <dgm:prSet/>
      <dgm:spPr/>
    </dgm:pt>
    <dgm:pt modelId="{555D87CA-2C40-41CC-B6D0-CC7C2B0AE903}" type="sibTrans" cxnId="{E169059F-DE37-41CA-AD64-338AF67E48E3}">
      <dgm:prSet/>
      <dgm:spPr/>
    </dgm:pt>
    <dgm:pt modelId="{21E6A49F-50A0-4D3F-B2C7-40D06E581BEC}">
      <dgm:prSet phldrT="[Текст]"/>
      <dgm:spPr/>
      <dgm:t>
        <a:bodyPr/>
        <a:lstStyle/>
        <a:p>
          <a:endParaRPr lang="ru-RU"/>
        </a:p>
      </dgm:t>
    </dgm:pt>
    <dgm:pt modelId="{FA2DD9A7-B20A-4D9C-8643-E29B4042152D}" type="parTrans" cxnId="{5ACD2444-0BB6-48E9-AB1B-91C8BEAAC189}">
      <dgm:prSet/>
      <dgm:spPr/>
    </dgm:pt>
    <dgm:pt modelId="{21724F8E-3C4C-4A92-9880-B3D043B38F36}" type="sibTrans" cxnId="{5ACD2444-0BB6-48E9-AB1B-91C8BEAAC189}">
      <dgm:prSet/>
      <dgm:spPr/>
    </dgm:pt>
    <dgm:pt modelId="{CE4227C5-967F-4BDC-85CC-2D7EFA97F26E}" type="pres">
      <dgm:prSet presAssocID="{8B266025-D09F-47A5-AC5C-BB53FB628167}" presName="composite" presStyleCnt="0">
        <dgm:presLayoutVars>
          <dgm:chMax val="1"/>
          <dgm:dir/>
          <dgm:resizeHandles val="exact"/>
        </dgm:presLayoutVars>
      </dgm:prSet>
      <dgm:spPr/>
    </dgm:pt>
    <dgm:pt modelId="{34CE2064-3244-4372-B3C8-011373C174E5}" type="pres">
      <dgm:prSet presAssocID="{D5B9E884-BC7D-45E2-AC8E-E4BCD22CDE30}" presName="roof" presStyleLbl="dkBgShp" presStyleIdx="0" presStyleCnt="2"/>
      <dgm:spPr/>
    </dgm:pt>
    <dgm:pt modelId="{F20443E1-2ABF-4D30-B241-67BAEB9B2FED}" type="pres">
      <dgm:prSet presAssocID="{D5B9E884-BC7D-45E2-AC8E-E4BCD22CDE30}" presName="pillars" presStyleCnt="0"/>
      <dgm:spPr/>
    </dgm:pt>
    <dgm:pt modelId="{03631B87-806C-4F84-AF22-1A6980C6FF01}" type="pres">
      <dgm:prSet presAssocID="{D5B9E884-BC7D-45E2-AC8E-E4BCD22CDE30}" presName="pillar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5045323B-E21D-4D67-AAAC-0CE845D6117E}" type="pres">
      <dgm:prSet presAssocID="{C541C0F1-5834-485D-BCEE-58452BAFFD90}" presName="pillarX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CB258EC3-A070-4AA1-ACBD-DCED989D9C57}" type="pres">
      <dgm:prSet presAssocID="{60158A22-3AEA-414E-A152-70508081D71E}" presName="pillarX" presStyleLbl="node1" presStyleIdx="2" presStyleCnt="4">
        <dgm:presLayoutVars>
          <dgm:bulletEnabled val="1"/>
        </dgm:presLayoutVars>
      </dgm:prSet>
      <dgm:spPr/>
    </dgm:pt>
    <dgm:pt modelId="{265F3A2B-5EB0-4D21-B63C-1977A4A58134}" type="pres">
      <dgm:prSet presAssocID="{4744C5B3-840C-4017-8A7D-FE51956740E0}" presName="pillarX" presStyleLbl="node1" presStyleIdx="3" presStyleCnt="4">
        <dgm:presLayoutVars>
          <dgm:bulletEnabled val="1"/>
        </dgm:presLayoutVars>
      </dgm:prSet>
      <dgm:spPr/>
    </dgm:pt>
    <dgm:pt modelId="{C5DC27D4-125C-4B2F-807A-98E356C750F7}" type="pres">
      <dgm:prSet presAssocID="{D5B9E884-BC7D-45E2-AC8E-E4BCD22CDE30}" presName="base" presStyleLbl="dkBgShp" presStyleIdx="1" presStyleCnt="2"/>
      <dgm:spPr>
        <a:solidFill>
          <a:srgbClr val="C00000"/>
        </a:solidFill>
      </dgm:spPr>
    </dgm:pt>
  </dgm:ptLst>
  <dgm:cxnLst>
    <dgm:cxn modelId="{2C05A394-00EB-4CFE-981B-DF4E6B23F830}" srcId="{8B266025-D09F-47A5-AC5C-BB53FB628167}" destId="{D5B9E884-BC7D-45E2-AC8E-E4BCD22CDE30}" srcOrd="0" destOrd="0" parTransId="{C5CCF3F4-32D1-4397-8795-965F23C6E63A}" sibTransId="{A5EA6860-7B59-4F14-97CA-6C228A157592}"/>
    <dgm:cxn modelId="{5ACD2444-0BB6-48E9-AB1B-91C8BEAAC189}" srcId="{8B266025-D09F-47A5-AC5C-BB53FB628167}" destId="{21E6A49F-50A0-4D3F-B2C7-40D06E581BEC}" srcOrd="1" destOrd="0" parTransId="{FA2DD9A7-B20A-4D9C-8643-E29B4042152D}" sibTransId="{21724F8E-3C4C-4A92-9880-B3D043B38F36}"/>
    <dgm:cxn modelId="{54EB2FE1-B048-4733-A2E4-9D6610AC9341}" type="presOf" srcId="{955D4B92-41AB-4D84-81CD-E04994E54634}" destId="{03631B87-806C-4F84-AF22-1A6980C6FF01}" srcOrd="0" destOrd="0" presId="urn:microsoft.com/office/officeart/2005/8/layout/hList3"/>
    <dgm:cxn modelId="{7634CA24-9094-445E-975C-B165E75C9994}" srcId="{D5B9E884-BC7D-45E2-AC8E-E4BCD22CDE30}" destId="{C541C0F1-5834-485D-BCEE-58452BAFFD90}" srcOrd="1" destOrd="0" parTransId="{1E482775-DDF9-4DC5-9E10-29099EA8DD88}" sibTransId="{0DDEB9FD-E255-40DA-8ABB-E82967911D7A}"/>
    <dgm:cxn modelId="{7B64F234-338C-4B7F-A7AE-9A6DC6D7A3AD}" type="presOf" srcId="{C541C0F1-5834-485D-BCEE-58452BAFFD90}" destId="{5045323B-E21D-4D67-AAAC-0CE845D6117E}" srcOrd="0" destOrd="0" presId="urn:microsoft.com/office/officeart/2005/8/layout/hList3"/>
    <dgm:cxn modelId="{E169059F-DE37-41CA-AD64-338AF67E48E3}" srcId="{D5B9E884-BC7D-45E2-AC8E-E4BCD22CDE30}" destId="{4744C5B3-840C-4017-8A7D-FE51956740E0}" srcOrd="3" destOrd="0" parTransId="{1554FA43-C4C6-4FBD-99E0-178556EB2896}" sibTransId="{555D87CA-2C40-41CC-B6D0-CC7C2B0AE903}"/>
    <dgm:cxn modelId="{486DE868-3CB3-4D69-B0FA-1E42B7B144F8}" type="presOf" srcId="{D5B9E884-BC7D-45E2-AC8E-E4BCD22CDE30}" destId="{34CE2064-3244-4372-B3C8-011373C174E5}" srcOrd="0" destOrd="0" presId="urn:microsoft.com/office/officeart/2005/8/layout/hList3"/>
    <dgm:cxn modelId="{DE5F62EA-F6C3-41B0-A370-B44F505DA1EB}" srcId="{D5B9E884-BC7D-45E2-AC8E-E4BCD22CDE30}" destId="{60158A22-3AEA-414E-A152-70508081D71E}" srcOrd="2" destOrd="0" parTransId="{DC05FDD9-41AB-4AD1-AC98-B39C83DBFBE6}" sibTransId="{A40D2A7D-3C82-4B9F-91DE-31AA61C8FDF8}"/>
    <dgm:cxn modelId="{62BFDF93-97E5-4E50-B08E-F7B4F473C10E}" srcId="{D5B9E884-BC7D-45E2-AC8E-E4BCD22CDE30}" destId="{955D4B92-41AB-4D84-81CD-E04994E54634}" srcOrd="0" destOrd="0" parTransId="{CC8E5F91-F738-4643-9D7D-895403F8B1EB}" sibTransId="{883791CA-05FD-48A9-B776-365A54736D02}"/>
    <dgm:cxn modelId="{340A3421-D3F9-4FC9-BDD6-B844BBE2CCD9}" type="presOf" srcId="{60158A22-3AEA-414E-A152-70508081D71E}" destId="{CB258EC3-A070-4AA1-ACBD-DCED989D9C57}" srcOrd="0" destOrd="0" presId="urn:microsoft.com/office/officeart/2005/8/layout/hList3"/>
    <dgm:cxn modelId="{24B791DB-924C-444F-9A28-4F9305A88C4A}" type="presOf" srcId="{4744C5B3-840C-4017-8A7D-FE51956740E0}" destId="{265F3A2B-5EB0-4D21-B63C-1977A4A58134}" srcOrd="0" destOrd="0" presId="urn:microsoft.com/office/officeart/2005/8/layout/hList3"/>
    <dgm:cxn modelId="{E7030D5F-5D4C-4380-BB45-EB20A2FCAF5B}" type="presOf" srcId="{8B266025-D09F-47A5-AC5C-BB53FB628167}" destId="{CE4227C5-967F-4BDC-85CC-2D7EFA97F26E}" srcOrd="0" destOrd="0" presId="urn:microsoft.com/office/officeart/2005/8/layout/hList3"/>
    <dgm:cxn modelId="{573405F0-9354-43C0-9B81-CDDA204FA299}" type="presParOf" srcId="{CE4227C5-967F-4BDC-85CC-2D7EFA97F26E}" destId="{34CE2064-3244-4372-B3C8-011373C174E5}" srcOrd="0" destOrd="0" presId="urn:microsoft.com/office/officeart/2005/8/layout/hList3"/>
    <dgm:cxn modelId="{D187C986-D6F2-4DBC-B330-2047B6BC6E86}" type="presParOf" srcId="{CE4227C5-967F-4BDC-85CC-2D7EFA97F26E}" destId="{F20443E1-2ABF-4D30-B241-67BAEB9B2FED}" srcOrd="1" destOrd="0" presId="urn:microsoft.com/office/officeart/2005/8/layout/hList3"/>
    <dgm:cxn modelId="{BA4AE7CD-AAEA-4AD4-90E8-E6DA6C39E987}" type="presParOf" srcId="{F20443E1-2ABF-4D30-B241-67BAEB9B2FED}" destId="{03631B87-806C-4F84-AF22-1A6980C6FF01}" srcOrd="0" destOrd="0" presId="urn:microsoft.com/office/officeart/2005/8/layout/hList3"/>
    <dgm:cxn modelId="{82407A1F-90E9-4334-B637-F3B0DBDB4686}" type="presParOf" srcId="{F20443E1-2ABF-4D30-B241-67BAEB9B2FED}" destId="{5045323B-E21D-4D67-AAAC-0CE845D6117E}" srcOrd="1" destOrd="0" presId="urn:microsoft.com/office/officeart/2005/8/layout/hList3"/>
    <dgm:cxn modelId="{F231A858-3B02-445F-A809-A4012A7187D8}" type="presParOf" srcId="{F20443E1-2ABF-4D30-B241-67BAEB9B2FED}" destId="{CB258EC3-A070-4AA1-ACBD-DCED989D9C57}" srcOrd="2" destOrd="0" presId="urn:microsoft.com/office/officeart/2005/8/layout/hList3"/>
    <dgm:cxn modelId="{65D99B3D-090E-4B38-9147-D39AFBC81809}" type="presParOf" srcId="{F20443E1-2ABF-4D30-B241-67BAEB9B2FED}" destId="{265F3A2B-5EB0-4D21-B63C-1977A4A58134}" srcOrd="3" destOrd="0" presId="urn:microsoft.com/office/officeart/2005/8/layout/hList3"/>
    <dgm:cxn modelId="{EDD84798-915E-4C2E-898C-FD07DF003835}" type="presParOf" srcId="{CE4227C5-967F-4BDC-85CC-2D7EFA97F26E}" destId="{C5DC27D4-125C-4B2F-807A-98E356C750F7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22FA21E-C607-444D-9476-4F2634F18A08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687B9027-5916-4C12-9827-166225DCA770}">
      <dgm:prSet phldrT="[Текст]"/>
      <dgm:spPr>
        <a:solidFill>
          <a:srgbClr val="00B0F0"/>
        </a:solidFill>
      </dgm:spPr>
      <dgm:t>
        <a:bodyPr/>
        <a:lstStyle/>
        <a:p>
          <a:r>
            <a:rPr lang="ru-RU"/>
            <a:t>Стратегический уровень</a:t>
          </a:r>
        </a:p>
      </dgm:t>
    </dgm:pt>
    <dgm:pt modelId="{E1185E79-F82F-48E3-99AB-BFAA8B34091F}" type="parTrans" cxnId="{B9825672-2D2B-4DDB-9B08-1A64A585365B}">
      <dgm:prSet/>
      <dgm:spPr/>
    </dgm:pt>
    <dgm:pt modelId="{FCD48356-EC5C-4912-A747-90D021054BA3}" type="sibTrans" cxnId="{B9825672-2D2B-4DDB-9B08-1A64A585365B}">
      <dgm:prSet/>
      <dgm:spPr/>
    </dgm:pt>
    <dgm:pt modelId="{9CA7EF32-F76E-4524-9E64-1AF4621D1AF9}">
      <dgm:prSet phldrT="[Текст]"/>
      <dgm:spPr>
        <a:solidFill>
          <a:srgbClr val="92D050"/>
        </a:solidFill>
      </dgm:spPr>
      <dgm:t>
        <a:bodyPr/>
        <a:lstStyle/>
        <a:p>
          <a:r>
            <a:rPr lang="ru-RU"/>
            <a:t>Функциональный уровень</a:t>
          </a:r>
        </a:p>
      </dgm:t>
    </dgm:pt>
    <dgm:pt modelId="{CFAA2CC5-A411-4E0E-905D-E97EE5DF3C9E}" type="parTrans" cxnId="{4BD911B2-F240-4DC4-B658-779940C1D566}">
      <dgm:prSet/>
      <dgm:spPr/>
    </dgm:pt>
    <dgm:pt modelId="{B3F22BFA-8922-4012-89A5-ADC799F1BCF4}" type="sibTrans" cxnId="{4BD911B2-F240-4DC4-B658-779940C1D566}">
      <dgm:prSet/>
      <dgm:spPr/>
    </dgm:pt>
    <dgm:pt modelId="{744C7D5E-3989-42FB-A620-078FD3F28100}">
      <dgm:prSet phldrT="[Текст]"/>
      <dgm:spPr>
        <a:solidFill>
          <a:schemeClr val="accent2"/>
        </a:solidFill>
      </dgm:spPr>
      <dgm:t>
        <a:bodyPr/>
        <a:lstStyle/>
        <a:p>
          <a:r>
            <a:rPr lang="ru-RU"/>
            <a:t>Операционный уровень</a:t>
          </a:r>
        </a:p>
      </dgm:t>
    </dgm:pt>
    <dgm:pt modelId="{314B7CBB-35E1-437B-AD65-76E7604A35B5}" type="parTrans" cxnId="{DC07E091-E363-453F-BDA6-13340548F314}">
      <dgm:prSet/>
      <dgm:spPr/>
    </dgm:pt>
    <dgm:pt modelId="{10202277-F496-4F1B-BAE5-7A1E9FF4C511}" type="sibTrans" cxnId="{DC07E091-E363-453F-BDA6-13340548F314}">
      <dgm:prSet/>
      <dgm:spPr/>
    </dgm:pt>
    <dgm:pt modelId="{0B6F4AAC-825C-4029-82A6-C7BEBE90B4AF}" type="pres">
      <dgm:prSet presAssocID="{822FA21E-C607-444D-9476-4F2634F18A08}" presName="Name0" presStyleCnt="0">
        <dgm:presLayoutVars>
          <dgm:dir/>
          <dgm:animLvl val="lvl"/>
          <dgm:resizeHandles val="exact"/>
        </dgm:presLayoutVars>
      </dgm:prSet>
      <dgm:spPr/>
    </dgm:pt>
    <dgm:pt modelId="{FF45EC95-9C29-45D2-AB6D-B5E8C70E17A5}" type="pres">
      <dgm:prSet presAssocID="{687B9027-5916-4C12-9827-166225DCA770}" presName="Name8" presStyleCnt="0"/>
      <dgm:spPr/>
    </dgm:pt>
    <dgm:pt modelId="{0A910595-B5B8-42B7-9CD3-DB9D8115E6A9}" type="pres">
      <dgm:prSet presAssocID="{687B9027-5916-4C12-9827-166225DCA770}" presName="level" presStyleLbl="node1" presStyleIdx="0" presStyleCnt="3">
        <dgm:presLayoutVars>
          <dgm:chMax val="1"/>
          <dgm:bulletEnabled val="1"/>
        </dgm:presLayoutVars>
      </dgm:prSet>
      <dgm:spPr/>
    </dgm:pt>
    <dgm:pt modelId="{652EC832-62EC-4BD2-A267-A0D9AFA015C6}" type="pres">
      <dgm:prSet presAssocID="{687B9027-5916-4C12-9827-166225DCA770}" presName="levelTx" presStyleLbl="revTx" presStyleIdx="0" presStyleCnt="0">
        <dgm:presLayoutVars>
          <dgm:chMax val="1"/>
          <dgm:bulletEnabled val="1"/>
        </dgm:presLayoutVars>
      </dgm:prSet>
      <dgm:spPr/>
    </dgm:pt>
    <dgm:pt modelId="{F7FF1A7D-7D36-477B-BC49-2FF9166AE876}" type="pres">
      <dgm:prSet presAssocID="{9CA7EF32-F76E-4524-9E64-1AF4621D1AF9}" presName="Name8" presStyleCnt="0"/>
      <dgm:spPr/>
    </dgm:pt>
    <dgm:pt modelId="{68F004D8-0A7A-43B2-98BB-5BCB72FF37E8}" type="pres">
      <dgm:prSet presAssocID="{9CA7EF32-F76E-4524-9E64-1AF4621D1AF9}" presName="level" presStyleLbl="node1" presStyleIdx="1" presStyleCnt="3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30B52F73-20D8-4511-B02E-0D4E703C8581}" type="pres">
      <dgm:prSet presAssocID="{9CA7EF32-F76E-4524-9E64-1AF4621D1AF9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741F83A0-A7B6-4774-B398-37F4AE871C88}" type="pres">
      <dgm:prSet presAssocID="{744C7D5E-3989-42FB-A620-078FD3F28100}" presName="Name8" presStyleCnt="0"/>
      <dgm:spPr/>
    </dgm:pt>
    <dgm:pt modelId="{A84F9B05-A85C-4472-B16F-6E88ED486BDA}" type="pres">
      <dgm:prSet presAssocID="{744C7D5E-3989-42FB-A620-078FD3F28100}" presName="level" presStyleLbl="node1" presStyleIdx="2" presStyleCnt="3">
        <dgm:presLayoutVars>
          <dgm:chMax val="1"/>
          <dgm:bulletEnabled val="1"/>
        </dgm:presLayoutVars>
      </dgm:prSet>
      <dgm:spPr/>
    </dgm:pt>
    <dgm:pt modelId="{3FC717E5-FA87-4CCF-B0A3-0770E9240141}" type="pres">
      <dgm:prSet presAssocID="{744C7D5E-3989-42FB-A620-078FD3F28100}" presName="levelTx" presStyleLbl="revTx" presStyleIdx="0" presStyleCnt="0">
        <dgm:presLayoutVars>
          <dgm:chMax val="1"/>
          <dgm:bulletEnabled val="1"/>
        </dgm:presLayoutVars>
      </dgm:prSet>
      <dgm:spPr/>
    </dgm:pt>
  </dgm:ptLst>
  <dgm:cxnLst>
    <dgm:cxn modelId="{4BD911B2-F240-4DC4-B658-779940C1D566}" srcId="{822FA21E-C607-444D-9476-4F2634F18A08}" destId="{9CA7EF32-F76E-4524-9E64-1AF4621D1AF9}" srcOrd="1" destOrd="0" parTransId="{CFAA2CC5-A411-4E0E-905D-E97EE5DF3C9E}" sibTransId="{B3F22BFA-8922-4012-89A5-ADC799F1BCF4}"/>
    <dgm:cxn modelId="{EFF00D83-9A54-40CC-A52B-8EBDF4EC873D}" type="presOf" srcId="{9CA7EF32-F76E-4524-9E64-1AF4621D1AF9}" destId="{30B52F73-20D8-4511-B02E-0D4E703C8581}" srcOrd="1" destOrd="0" presId="urn:microsoft.com/office/officeart/2005/8/layout/pyramid1"/>
    <dgm:cxn modelId="{DC07E091-E363-453F-BDA6-13340548F314}" srcId="{822FA21E-C607-444D-9476-4F2634F18A08}" destId="{744C7D5E-3989-42FB-A620-078FD3F28100}" srcOrd="2" destOrd="0" parTransId="{314B7CBB-35E1-437B-AD65-76E7604A35B5}" sibTransId="{10202277-F496-4F1B-BAE5-7A1E9FF4C511}"/>
    <dgm:cxn modelId="{D892B3D0-A01B-4E79-BD96-F5C4D677E2DC}" type="presOf" srcId="{687B9027-5916-4C12-9827-166225DCA770}" destId="{0A910595-B5B8-42B7-9CD3-DB9D8115E6A9}" srcOrd="0" destOrd="0" presId="urn:microsoft.com/office/officeart/2005/8/layout/pyramid1"/>
    <dgm:cxn modelId="{360117CC-5FF7-4CD6-9B2B-1001F03E97D0}" type="presOf" srcId="{744C7D5E-3989-42FB-A620-078FD3F28100}" destId="{3FC717E5-FA87-4CCF-B0A3-0770E9240141}" srcOrd="1" destOrd="0" presId="urn:microsoft.com/office/officeart/2005/8/layout/pyramid1"/>
    <dgm:cxn modelId="{B88E1E21-E9D0-4D79-8D6A-3BB014C364E3}" type="presOf" srcId="{822FA21E-C607-444D-9476-4F2634F18A08}" destId="{0B6F4AAC-825C-4029-82A6-C7BEBE90B4AF}" srcOrd="0" destOrd="0" presId="urn:microsoft.com/office/officeart/2005/8/layout/pyramid1"/>
    <dgm:cxn modelId="{CC16AD9F-D746-407A-9F31-8E5E26D9F5EF}" type="presOf" srcId="{687B9027-5916-4C12-9827-166225DCA770}" destId="{652EC832-62EC-4BD2-A267-A0D9AFA015C6}" srcOrd="1" destOrd="0" presId="urn:microsoft.com/office/officeart/2005/8/layout/pyramid1"/>
    <dgm:cxn modelId="{CA04E2A6-34E9-4203-B666-0CBF8409201F}" type="presOf" srcId="{9CA7EF32-F76E-4524-9E64-1AF4621D1AF9}" destId="{68F004D8-0A7A-43B2-98BB-5BCB72FF37E8}" srcOrd="0" destOrd="0" presId="urn:microsoft.com/office/officeart/2005/8/layout/pyramid1"/>
    <dgm:cxn modelId="{F2C7369C-3E1F-43A0-B9F0-41514BB74192}" type="presOf" srcId="{744C7D5E-3989-42FB-A620-078FD3F28100}" destId="{A84F9B05-A85C-4472-B16F-6E88ED486BDA}" srcOrd="0" destOrd="0" presId="urn:microsoft.com/office/officeart/2005/8/layout/pyramid1"/>
    <dgm:cxn modelId="{B9825672-2D2B-4DDB-9B08-1A64A585365B}" srcId="{822FA21E-C607-444D-9476-4F2634F18A08}" destId="{687B9027-5916-4C12-9827-166225DCA770}" srcOrd="0" destOrd="0" parTransId="{E1185E79-F82F-48E3-99AB-BFAA8B34091F}" sibTransId="{FCD48356-EC5C-4912-A747-90D021054BA3}"/>
    <dgm:cxn modelId="{DC425FCA-871F-46E4-B3D4-BB0A22A176D8}" type="presParOf" srcId="{0B6F4AAC-825C-4029-82A6-C7BEBE90B4AF}" destId="{FF45EC95-9C29-45D2-AB6D-B5E8C70E17A5}" srcOrd="0" destOrd="0" presId="urn:microsoft.com/office/officeart/2005/8/layout/pyramid1"/>
    <dgm:cxn modelId="{326D81EB-715F-4D73-A01B-78C8EEB72F11}" type="presParOf" srcId="{FF45EC95-9C29-45D2-AB6D-B5E8C70E17A5}" destId="{0A910595-B5B8-42B7-9CD3-DB9D8115E6A9}" srcOrd="0" destOrd="0" presId="urn:microsoft.com/office/officeart/2005/8/layout/pyramid1"/>
    <dgm:cxn modelId="{4CC41A1E-92FC-4701-8608-46B0B2D40364}" type="presParOf" srcId="{FF45EC95-9C29-45D2-AB6D-B5E8C70E17A5}" destId="{652EC832-62EC-4BD2-A267-A0D9AFA015C6}" srcOrd="1" destOrd="0" presId="urn:microsoft.com/office/officeart/2005/8/layout/pyramid1"/>
    <dgm:cxn modelId="{095E4254-B9D7-4F1E-92B2-91B0983B0F99}" type="presParOf" srcId="{0B6F4AAC-825C-4029-82A6-C7BEBE90B4AF}" destId="{F7FF1A7D-7D36-477B-BC49-2FF9166AE876}" srcOrd="1" destOrd="0" presId="urn:microsoft.com/office/officeart/2005/8/layout/pyramid1"/>
    <dgm:cxn modelId="{DF4527F8-67EE-490E-9A46-535E9354701F}" type="presParOf" srcId="{F7FF1A7D-7D36-477B-BC49-2FF9166AE876}" destId="{68F004D8-0A7A-43B2-98BB-5BCB72FF37E8}" srcOrd="0" destOrd="0" presId="urn:microsoft.com/office/officeart/2005/8/layout/pyramid1"/>
    <dgm:cxn modelId="{7DDC56B2-9C0C-4A22-8430-5206F9429E5A}" type="presParOf" srcId="{F7FF1A7D-7D36-477B-BC49-2FF9166AE876}" destId="{30B52F73-20D8-4511-B02E-0D4E703C8581}" srcOrd="1" destOrd="0" presId="urn:microsoft.com/office/officeart/2005/8/layout/pyramid1"/>
    <dgm:cxn modelId="{892B764D-6BA4-4C77-BC1A-FBF715B0E991}" type="presParOf" srcId="{0B6F4AAC-825C-4029-82A6-C7BEBE90B4AF}" destId="{741F83A0-A7B6-4774-B398-37F4AE871C88}" srcOrd="2" destOrd="0" presId="urn:microsoft.com/office/officeart/2005/8/layout/pyramid1"/>
    <dgm:cxn modelId="{37D19993-4B66-4E39-B84C-D15AF290633F}" type="presParOf" srcId="{741F83A0-A7B6-4774-B398-37F4AE871C88}" destId="{A84F9B05-A85C-4472-B16F-6E88ED486BDA}" srcOrd="0" destOrd="0" presId="urn:microsoft.com/office/officeart/2005/8/layout/pyramid1"/>
    <dgm:cxn modelId="{6E1032D2-E218-4A22-B97F-56947588A2FA}" type="presParOf" srcId="{741F83A0-A7B6-4774-B398-37F4AE871C88}" destId="{3FC717E5-FA87-4CCF-B0A3-0770E9240141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CE2064-3244-4372-B3C8-011373C174E5}">
      <dsp:nvSpPr>
        <dsp:cNvPr id="0" name=""/>
        <dsp:cNvSpPr/>
      </dsp:nvSpPr>
      <dsp:spPr>
        <a:xfrm>
          <a:off x="0" y="0"/>
          <a:ext cx="5486400" cy="960120"/>
        </a:xfrm>
        <a:prstGeom prst="rect">
          <a:avLst/>
        </a:prstGeom>
        <a:solidFill>
          <a:srgbClr val="C0000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lvl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800" kern="1200"/>
            <a:t>Основные устройства компьютера</a:t>
          </a:r>
        </a:p>
      </dsp:txBody>
      <dsp:txXfrm>
        <a:off x="0" y="0"/>
        <a:ext cx="5486400" cy="960120"/>
      </dsp:txXfrm>
    </dsp:sp>
    <dsp:sp modelId="{03631B87-806C-4F84-AF22-1A6980C6FF01}">
      <dsp:nvSpPr>
        <dsp:cNvPr id="0" name=""/>
        <dsp:cNvSpPr/>
      </dsp:nvSpPr>
      <dsp:spPr>
        <a:xfrm>
          <a:off x="0" y="960120"/>
          <a:ext cx="1371599" cy="2016252"/>
        </a:xfrm>
        <a:prstGeom prst="rect">
          <a:avLst/>
        </a:prstGeom>
        <a:solidFill>
          <a:srgbClr val="C0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000" kern="1200"/>
            <a:t>системный блок</a:t>
          </a:r>
        </a:p>
      </dsp:txBody>
      <dsp:txXfrm>
        <a:off x="0" y="960120"/>
        <a:ext cx="1371599" cy="2016252"/>
      </dsp:txXfrm>
    </dsp:sp>
    <dsp:sp modelId="{5045323B-E21D-4D67-AAAC-0CE845D6117E}">
      <dsp:nvSpPr>
        <dsp:cNvPr id="0" name=""/>
        <dsp:cNvSpPr/>
      </dsp:nvSpPr>
      <dsp:spPr>
        <a:xfrm>
          <a:off x="1371600" y="960120"/>
          <a:ext cx="1371599" cy="2016252"/>
        </a:xfrm>
        <a:prstGeom prst="rect">
          <a:avLst/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000" kern="1200"/>
            <a:t>монитор</a:t>
          </a:r>
        </a:p>
      </dsp:txBody>
      <dsp:txXfrm>
        <a:off x="1371600" y="960120"/>
        <a:ext cx="1371599" cy="2016252"/>
      </dsp:txXfrm>
    </dsp:sp>
    <dsp:sp modelId="{CB258EC3-A070-4AA1-ACBD-DCED989D9C57}">
      <dsp:nvSpPr>
        <dsp:cNvPr id="0" name=""/>
        <dsp:cNvSpPr/>
      </dsp:nvSpPr>
      <dsp:spPr>
        <a:xfrm>
          <a:off x="2743200" y="960120"/>
          <a:ext cx="1371599" cy="2016252"/>
        </a:xfrm>
        <a:prstGeom prst="rect">
          <a:avLst/>
        </a:prstGeom>
        <a:solidFill>
          <a:srgbClr val="7030A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000" kern="1200"/>
            <a:t>клавиатура</a:t>
          </a:r>
        </a:p>
      </dsp:txBody>
      <dsp:txXfrm>
        <a:off x="2743200" y="960120"/>
        <a:ext cx="1371599" cy="2016252"/>
      </dsp:txXfrm>
    </dsp:sp>
    <dsp:sp modelId="{265F3A2B-5EB0-4D21-B63C-1977A4A58134}">
      <dsp:nvSpPr>
        <dsp:cNvPr id="0" name=""/>
        <dsp:cNvSpPr/>
      </dsp:nvSpPr>
      <dsp:spPr>
        <a:xfrm>
          <a:off x="4114799" y="960120"/>
          <a:ext cx="1371599" cy="20162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0" tIns="76200" rIns="76200" bIns="76200" numCol="1" spcCol="1270" anchor="ctr" anchorCtr="0">
          <a:noAutofit/>
        </a:bodyPr>
        <a:lstStyle/>
        <a:p>
          <a:pPr lvl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000" kern="1200"/>
            <a:t>мышь</a:t>
          </a:r>
        </a:p>
      </dsp:txBody>
      <dsp:txXfrm>
        <a:off x="4114799" y="960120"/>
        <a:ext cx="1371599" cy="2016252"/>
      </dsp:txXfrm>
    </dsp:sp>
    <dsp:sp modelId="{C5DC27D4-125C-4B2F-807A-98E356C750F7}">
      <dsp:nvSpPr>
        <dsp:cNvPr id="0" name=""/>
        <dsp:cNvSpPr/>
      </dsp:nvSpPr>
      <dsp:spPr>
        <a:xfrm>
          <a:off x="0" y="2976372"/>
          <a:ext cx="5486400" cy="224028"/>
        </a:xfrm>
        <a:prstGeom prst="rect">
          <a:avLst/>
        </a:prstGeom>
        <a:solidFill>
          <a:srgbClr val="C00000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910595-B5B8-42B7-9CD3-DB9D8115E6A9}">
      <dsp:nvSpPr>
        <dsp:cNvPr id="0" name=""/>
        <dsp:cNvSpPr/>
      </dsp:nvSpPr>
      <dsp:spPr>
        <a:xfrm>
          <a:off x="1828800" y="0"/>
          <a:ext cx="1828800" cy="1066800"/>
        </a:xfrm>
        <a:prstGeom prst="trapezoid">
          <a:avLst>
            <a:gd name="adj" fmla="val 85714"/>
          </a:avLst>
        </a:prstGeom>
        <a:solidFill>
          <a:srgbClr val="00B0F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100" kern="1200"/>
            <a:t>Стратегический уровень</a:t>
          </a:r>
        </a:p>
      </dsp:txBody>
      <dsp:txXfrm>
        <a:off x="1828800" y="0"/>
        <a:ext cx="1828800" cy="1066800"/>
      </dsp:txXfrm>
    </dsp:sp>
    <dsp:sp modelId="{68F004D8-0A7A-43B2-98BB-5BCB72FF37E8}">
      <dsp:nvSpPr>
        <dsp:cNvPr id="0" name=""/>
        <dsp:cNvSpPr/>
      </dsp:nvSpPr>
      <dsp:spPr>
        <a:xfrm>
          <a:off x="914400" y="1066800"/>
          <a:ext cx="3657600" cy="1066800"/>
        </a:xfrm>
        <a:prstGeom prst="trapezoid">
          <a:avLst>
            <a:gd name="adj" fmla="val 85714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100" kern="1200"/>
            <a:t>Функциональный уровень</a:t>
          </a:r>
        </a:p>
      </dsp:txBody>
      <dsp:txXfrm>
        <a:off x="1554480" y="1066800"/>
        <a:ext cx="2377440" cy="1066800"/>
      </dsp:txXfrm>
    </dsp:sp>
    <dsp:sp modelId="{A84F9B05-A85C-4472-B16F-6E88ED486BDA}">
      <dsp:nvSpPr>
        <dsp:cNvPr id="0" name=""/>
        <dsp:cNvSpPr/>
      </dsp:nvSpPr>
      <dsp:spPr>
        <a:xfrm>
          <a:off x="0" y="2133600"/>
          <a:ext cx="5486400" cy="1066800"/>
        </a:xfrm>
        <a:prstGeom prst="trapezoid">
          <a:avLst>
            <a:gd name="adj" fmla="val 85714"/>
          </a:avLst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9334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2100" kern="1200"/>
            <a:t>Операционный уровень</a:t>
          </a:r>
        </a:p>
      </dsp:txBody>
      <dsp:txXfrm>
        <a:off x="960119" y="2133600"/>
        <a:ext cx="3566160" cy="10668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2025-09-24T07:01:00Z</dcterms:created>
  <dcterms:modified xsi:type="dcterms:W3CDTF">2025-09-24T07:15:00Z</dcterms:modified>
</cp:coreProperties>
</file>