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D5216" w:rsidRPr="0077771B" w:rsidRDefault="003D5216" w:rsidP="0016104B">
      <w:pPr>
        <w:widowControl w:val="0"/>
        <w:spacing w:before="160" w:after="340" w:line="400" w:lineRule="exact"/>
        <w:ind w:left="1985" w:right="1418" w:hanging="1985"/>
        <w:jc w:val="both"/>
        <w:rPr>
          <w:color w:val="FF0000"/>
        </w:rPr>
      </w:pPr>
    </w:p>
    <w:sectPr w:rsidR="003D5216" w:rsidRPr="0077771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defaultTabStop w:val="708"/>
  <w:characterSpacingControl w:val="doNotCompress"/>
  <w:compat>
    <w:useFELayout/>
  </w:compat>
  <w:rsids>
    <w:rsidRoot w:val="003D5216"/>
    <w:rsid w:val="000D2F3B"/>
    <w:rsid w:val="0016104B"/>
    <w:rsid w:val="00280D57"/>
    <w:rsid w:val="003A10B5"/>
    <w:rsid w:val="003D5216"/>
    <w:rsid w:val="00521B5B"/>
    <w:rsid w:val="00555028"/>
    <w:rsid w:val="0077771B"/>
    <w:rsid w:val="0081265A"/>
    <w:rsid w:val="00B66F74"/>
    <w:rsid w:val="00BB633E"/>
    <w:rsid w:val="00C058A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D521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D521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E0945F72-FB78-4A37-A39E-4C62E19F63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Ya Blondinko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Чебоксары</dc:creator>
  <cp:lastModifiedBy>Чебоксары</cp:lastModifiedBy>
  <cp:revision>2</cp:revision>
  <dcterms:created xsi:type="dcterms:W3CDTF">2025-09-21T17:19:00Z</dcterms:created>
  <dcterms:modified xsi:type="dcterms:W3CDTF">2025-09-21T17:19:00Z</dcterms:modified>
</cp:coreProperties>
</file>