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5365D0" w:rsidRPr="004502D4" w14:paraId="0BA55E64" w14:textId="77777777" w:rsidTr="004D5940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1B158B9" w14:textId="77777777" w:rsidR="005365D0" w:rsidRPr="004502D4" w:rsidRDefault="005365D0" w:rsidP="004D5940">
            <w:pPr>
              <w:pStyle w:val="a4"/>
              <w:rPr>
                <w:rFonts w:ascii="Times New Roman" w:hAnsi="Times New Roman"/>
                <w:sz w:val="24"/>
                <w:szCs w:val="24"/>
              </w:rPr>
            </w:pPr>
            <w:r w:rsidRPr="004502D4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7B0BEA04" wp14:editId="131DA6AC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365D0" w:rsidRPr="004502D4" w14:paraId="65B5B645" w14:textId="77777777" w:rsidTr="004D5940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6222EA1C" w14:textId="77777777" w:rsidR="005365D0" w:rsidRPr="00075E0E" w:rsidRDefault="005365D0" w:rsidP="004D5940">
            <w:pPr>
              <w:pStyle w:val="2"/>
              <w:outlineLvl w:val="1"/>
              <w:rPr>
                <w:rFonts w:ascii="Times New Roman" w:hAnsi="Times New Roman" w:cs="Times New Roman"/>
                <w:color w:val="auto"/>
              </w:rPr>
            </w:pPr>
            <w:r w:rsidRPr="00075E0E">
              <w:rPr>
                <w:rFonts w:ascii="Times New Roman" w:hAnsi="Times New Roman" w:cs="Times New Roman"/>
                <w:color w:val="000000" w:themeColor="text1"/>
              </w:rPr>
              <w:t xml:space="preserve">Федеральное государственное бюджетное </w:t>
            </w:r>
            <w:r w:rsidRPr="00075E0E">
              <w:rPr>
                <w:rFonts w:ascii="Times New Roman" w:hAnsi="Times New Roman" w:cs="Times New Roman"/>
                <w:color w:val="000000" w:themeColor="text1"/>
              </w:rPr>
              <w:br/>
              <w:t>образовательное учреждение высшего образования</w:t>
            </w:r>
          </w:p>
          <w:p w14:paraId="707C2574" w14:textId="77777777" w:rsidR="005365D0" w:rsidRPr="004502D4" w:rsidRDefault="005365D0" w:rsidP="004D5940">
            <w:pPr>
              <w:pStyle w:val="11"/>
              <w:spacing w:line="259" w:lineRule="auto"/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</w:pPr>
            <w:r w:rsidRPr="00075E0E">
              <w:rPr>
                <w:rFonts w:ascii="Times New Roman" w:hAnsi="Times New Roman"/>
                <w:noProof/>
                <w:sz w:val="28"/>
                <w:szCs w:val="24"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738FDAD7" wp14:editId="70CB5972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2" name="Рисунок 2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75E0E">
              <w:rPr>
                <w:rFonts w:ascii="Times New Roman" w:hAnsi="Times New Roman"/>
                <w:noProof/>
                <w:sz w:val="28"/>
                <w:szCs w:val="24"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4433679F" wp14:editId="031B0653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075E0E">
              <w:rPr>
                <w:rFonts w:ascii="Times New Roman" w:hAnsi="Times New Roman"/>
                <w:sz w:val="28"/>
                <w:szCs w:val="24"/>
              </w:rPr>
              <w:t>«Новосибирский государственный технический университет»</w:t>
            </w:r>
          </w:p>
        </w:tc>
      </w:tr>
      <w:tr w:rsidR="005365D0" w:rsidRPr="004502D4" w14:paraId="3291D743" w14:textId="77777777" w:rsidTr="004D5940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71E5AE6" w14:textId="77777777" w:rsidR="005365D0" w:rsidRPr="004502D4" w:rsidRDefault="005365D0" w:rsidP="004D594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65D0" w:rsidRPr="004502D4" w14:paraId="20542694" w14:textId="77777777" w:rsidTr="004D5940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FFBF78A" w14:textId="77777777" w:rsidR="005365D0" w:rsidRPr="004502D4" w:rsidRDefault="005365D0" w:rsidP="004D5940">
            <w:pPr>
              <w:pStyle w:val="3"/>
              <w:outlineLvl w:val="2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</w:p>
        </w:tc>
      </w:tr>
      <w:tr w:rsidR="005365D0" w:rsidRPr="004502D4" w14:paraId="7FF732D0" w14:textId="77777777" w:rsidTr="004D5940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758AD24" w14:textId="77777777" w:rsidR="005365D0" w:rsidRPr="00075E0E" w:rsidRDefault="00B4001A" w:rsidP="004D5940">
            <w:pPr>
              <w:pStyle w:val="3"/>
              <w:outlineLvl w:val="2"/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</w:rPr>
                <w:alias w:val="Вид работы"/>
                <w:tag w:val="Вид работы"/>
                <w:id w:val="2038628977"/>
                <w:placeholder>
                  <w:docPart w:val="5DD95CA7C2904285B1E740FA2CF50B95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5365D0" w:rsidRPr="00075E0E">
                  <w:rPr>
                    <w:rFonts w:ascii="Times New Roman" w:hAnsi="Times New Roman" w:cs="Times New Roman"/>
                    <w:color w:val="000000" w:themeColor="text1"/>
                  </w:rPr>
                  <w:t>Лабораторная работа</w:t>
                </w:r>
              </w:sdtContent>
            </w:sdt>
            <w:r w:rsidR="005365D0" w:rsidRPr="00075E0E">
              <w:rPr>
                <w:rFonts w:ascii="Times New Roman" w:hAnsi="Times New Roman" w:cs="Times New Roman"/>
                <w:color w:val="000000" w:themeColor="text1"/>
              </w:rPr>
              <w:t xml:space="preserve"> № </w:t>
            </w:r>
            <w:sdt>
              <w:sdtPr>
                <w:rPr>
                  <w:rFonts w:ascii="Times New Roman" w:hAnsi="Times New Roman" w:cs="Times New Roman"/>
                  <w:color w:val="000000" w:themeColor="text1"/>
                </w:rPr>
                <w:alias w:val="номер"/>
                <w:tag w:val="номер"/>
                <w:id w:val="1579561519"/>
                <w:placeholder>
                  <w:docPart w:val="D9B4A5790FB244C68784B719B69F6D94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5365D0">
                  <w:rPr>
                    <w:rFonts w:ascii="Times New Roman" w:hAnsi="Times New Roman" w:cs="Times New Roman"/>
                    <w:color w:val="000000" w:themeColor="text1"/>
                  </w:rPr>
                  <w:t>2</w:t>
                </w:r>
              </w:sdtContent>
            </w:sdt>
          </w:p>
        </w:tc>
      </w:tr>
      <w:tr w:rsidR="005365D0" w:rsidRPr="004502D4" w14:paraId="4F925235" w14:textId="77777777" w:rsidTr="004D5940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965559D" w14:textId="77777777" w:rsidR="005365D0" w:rsidRPr="00075E0E" w:rsidRDefault="005365D0" w:rsidP="004D5940">
            <w:pPr>
              <w:pStyle w:val="3"/>
              <w:outlineLvl w:val="2"/>
              <w:rPr>
                <w:rFonts w:ascii="Times New Roman" w:hAnsi="Times New Roman" w:cs="Times New Roman"/>
              </w:rPr>
            </w:pPr>
            <w:r w:rsidRPr="00075E0E">
              <w:rPr>
                <w:rFonts w:ascii="Times New Roman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3ECE3D2C" wp14:editId="090DA279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75E0E">
              <w:rPr>
                <w:rFonts w:ascii="Times New Roman" w:hAnsi="Times New Roman" w:cs="Times New Roman"/>
                <w:color w:val="auto"/>
              </w:rPr>
              <w:t xml:space="preserve">по дисциплине </w:t>
            </w:r>
            <w:sdt>
              <w:sdtPr>
                <w:rPr>
                  <w:rFonts w:ascii="Times New Roman" w:hAnsi="Times New Roman" w:cs="Times New Roman"/>
                  <w:color w:val="auto"/>
                </w:rPr>
                <w:id w:val="-332765365"/>
                <w:placeholder>
                  <w:docPart w:val="156B77EACB6A406B976328B1E1DAC560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Pr="00075E0E">
                  <w:rPr>
                    <w:rFonts w:ascii="Times New Roman" w:hAnsi="Times New Roman" w:cs="Times New Roman"/>
                    <w:color w:val="auto"/>
                  </w:rPr>
                  <w:t>«Численное моделирование динамических систем»</w:t>
                </w:r>
              </w:sdtContent>
            </w:sdt>
          </w:p>
        </w:tc>
      </w:tr>
      <w:tr w:rsidR="005365D0" w:rsidRPr="004502D4" w14:paraId="3862D1EA" w14:textId="77777777" w:rsidTr="004D5940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Times New Roman" w:hAnsi="Times New Roman" w:cs="Times New Roman"/>
                <w:b/>
                <w:smallCaps/>
                <w:color w:val="auto"/>
                <w:sz w:val="24"/>
              </w:rPr>
              <w:alias w:val="Тема работы"/>
              <w:tag w:val="Тема работы"/>
              <w:id w:val="1987114446"/>
              <w:placeholder>
                <w:docPart w:val="DA7E949898ED4687BCCA7B58E2B014CC"/>
              </w:placeholder>
            </w:sdtPr>
            <w:sdtEndPr/>
            <w:sdtContent>
              <w:p w14:paraId="3B68A3DB" w14:textId="77777777" w:rsidR="005365D0" w:rsidRPr="004502D4" w:rsidRDefault="005365D0" w:rsidP="004D5940">
                <w:pPr>
                  <w:pStyle w:val="3"/>
                  <w:ind w:left="567" w:right="561"/>
                  <w:outlineLvl w:val="2"/>
                  <w:rPr>
                    <w:rFonts w:ascii="Times New Roman" w:hAnsi="Times New Roman" w:cs="Times New Roman"/>
                    <w:b/>
                    <w:smallCaps/>
                    <w:color w:val="auto"/>
                    <w:sz w:val="24"/>
                  </w:rPr>
                </w:pPr>
                <w:r w:rsidRPr="005365D0">
                  <w:rPr>
                    <w:rFonts w:ascii="Times New Roman" w:hAnsi="Times New Roman" w:cs="Times New Roman"/>
                    <w:b/>
                    <w:smallCaps/>
                    <w:color w:val="auto"/>
                  </w:rPr>
                  <w:t>Не</w:t>
                </w:r>
                <w:r w:rsidRPr="00075E0E">
                  <w:rPr>
                    <w:rFonts w:ascii="Times New Roman" w:hAnsi="Times New Roman" w:cs="Times New Roman"/>
                    <w:b/>
                    <w:smallCaps/>
                    <w:color w:val="auto"/>
                  </w:rPr>
                  <w:t>явные методы Эйлера</w:t>
                </w:r>
              </w:p>
            </w:sdtContent>
          </w:sdt>
        </w:tc>
      </w:tr>
      <w:tr w:rsidR="005365D0" w:rsidRPr="004502D4" w14:paraId="40349D04" w14:textId="77777777" w:rsidTr="004D5940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21BD12E" w14:textId="77777777" w:rsidR="005365D0" w:rsidRPr="004502D4" w:rsidRDefault="005365D0" w:rsidP="004D594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120DD" w:rsidRPr="004502D4" w14:paraId="05719EB2" w14:textId="77777777" w:rsidTr="004D5940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D786AFC" w14:textId="77777777" w:rsidR="005120DD" w:rsidRPr="004502D4" w:rsidRDefault="005120DD" w:rsidP="005120DD">
            <w:pPr>
              <w:ind w:right="1786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27ADFB6BC748402DB77572FC1A5F432C"/>
              </w:placeholder>
              <w:text/>
            </w:sdtPr>
            <w:sdtEndPr/>
            <w:sdtContent>
              <w:p w14:paraId="4FAD18CB" w14:textId="77777777" w:rsidR="005120DD" w:rsidRDefault="005120DD" w:rsidP="005120DD">
                <w:pPr>
                  <w:ind w:right="90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5365D0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Группа </w:t>
                </w:r>
              </w:p>
            </w:sdtContent>
          </w:sdt>
          <w:p w14:paraId="3E9CF605" w14:textId="77777777" w:rsidR="005120DD" w:rsidRPr="005365D0" w:rsidRDefault="005120DD" w:rsidP="00512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696E23A" w14:textId="77777777" w:rsidR="005120DD" w:rsidRPr="00D353A0" w:rsidRDefault="005120DD" w:rsidP="005120DD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  <w:r w:rsidRPr="005365D0">
              <w:rPr>
                <w:rFonts w:ascii="Times New Roman" w:hAnsi="Times New Roman" w:cs="Times New Roman"/>
                <w:sz w:val="24"/>
                <w:szCs w:val="24"/>
              </w:rPr>
              <w:t>ПМ – 04</w:t>
            </w:r>
          </w:p>
        </w:tc>
      </w:tr>
      <w:tr w:rsidR="005120DD" w:rsidRPr="004502D4" w14:paraId="7F6FDF42" w14:textId="77777777" w:rsidTr="004D5940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2E1BB0C" w14:textId="77777777" w:rsidR="005120DD" w:rsidRPr="004502D4" w:rsidRDefault="005120DD" w:rsidP="005120DD">
            <w:pPr>
              <w:ind w:right="187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983371BCE25E4ADC9BA554D93EA6B2C5"/>
              </w:placeholder>
              <w:text/>
            </w:sdtPr>
            <w:sdtEndPr/>
            <w:sdtContent>
              <w:p w14:paraId="58D1B7E4" w14:textId="77777777" w:rsidR="005120DD" w:rsidRDefault="005120DD" w:rsidP="005120DD">
                <w:pPr>
                  <w:ind w:right="284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5365D0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Бригада </w:t>
                </w:r>
              </w:p>
            </w:sdtContent>
          </w:sdt>
          <w:p w14:paraId="00887B7A" w14:textId="77777777" w:rsidR="005120DD" w:rsidRPr="005365D0" w:rsidRDefault="005120DD" w:rsidP="005120DD">
            <w:pPr>
              <w:ind w:right="9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EF59C0A" w14:textId="77777777" w:rsidR="005120DD" w:rsidRPr="00D353A0" w:rsidRDefault="005120DD" w:rsidP="005120DD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  <w:r w:rsidRPr="007B794B">
              <w:rPr>
                <w:rFonts w:cstheme="minorHAnsi"/>
                <w:caps/>
                <w:sz w:val="24"/>
                <w:szCs w:val="24"/>
              </w:rPr>
              <w:t>Ежов Виктор</w:t>
            </w:r>
          </w:p>
        </w:tc>
      </w:tr>
      <w:tr w:rsidR="005120DD" w:rsidRPr="004502D4" w14:paraId="3D94CA5E" w14:textId="77777777" w:rsidTr="004D5940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1D4D217" w14:textId="77777777" w:rsidR="005120DD" w:rsidRPr="004502D4" w:rsidRDefault="005120DD" w:rsidP="005120DD">
            <w:pPr>
              <w:ind w:right="187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C8C75D3" w14:textId="77777777" w:rsidR="005120DD" w:rsidRPr="005365D0" w:rsidRDefault="005120DD" w:rsidP="00512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39105B6" w14:textId="77777777" w:rsidR="005120DD" w:rsidRPr="00D353A0" w:rsidRDefault="005120DD" w:rsidP="005120DD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сальников дмитрий</w:t>
            </w:r>
          </w:p>
        </w:tc>
      </w:tr>
      <w:tr w:rsidR="005120DD" w:rsidRPr="004502D4" w14:paraId="0F6E56B0" w14:textId="77777777" w:rsidTr="004D5940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0245B48" w14:textId="77777777" w:rsidR="005120DD" w:rsidRPr="004502D4" w:rsidRDefault="005120DD" w:rsidP="005120DD">
            <w:pPr>
              <w:ind w:left="-103" w:right="1877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DCE988B" w14:textId="77777777" w:rsidR="005120DD" w:rsidRPr="005365D0" w:rsidRDefault="005120DD" w:rsidP="00512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9BEFFF6" w14:textId="77777777" w:rsidR="005120DD" w:rsidRPr="00D353A0" w:rsidRDefault="005120DD" w:rsidP="005120DD">
            <w:pPr>
              <w:rPr>
                <w:rFonts w:cstheme="minorHAnsi"/>
                <w:caps/>
                <w:sz w:val="24"/>
                <w:szCs w:val="24"/>
              </w:rPr>
            </w:pPr>
            <w:r w:rsidRPr="007B794B">
              <w:rPr>
                <w:rFonts w:cstheme="minorHAnsi"/>
                <w:caps/>
                <w:sz w:val="24"/>
                <w:szCs w:val="24"/>
              </w:rPr>
              <w:t>Проничев Дмитрий</w:t>
            </w:r>
          </w:p>
        </w:tc>
      </w:tr>
      <w:tr w:rsidR="005120DD" w:rsidRPr="004502D4" w14:paraId="414FBCA0" w14:textId="77777777" w:rsidTr="004D5940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7005B02" w14:textId="77777777" w:rsidR="005120DD" w:rsidRPr="004502D4" w:rsidRDefault="005120DD" w:rsidP="005120D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3B010A1" w14:textId="77777777" w:rsidR="005120DD" w:rsidRPr="005365D0" w:rsidRDefault="005120DD" w:rsidP="00512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47AAD1C" w14:textId="77777777" w:rsidR="005120DD" w:rsidRPr="005365D0" w:rsidRDefault="005120DD" w:rsidP="005120DD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5120DD" w:rsidRPr="004502D4" w14:paraId="0CED0743" w14:textId="77777777" w:rsidTr="004D5940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B041B78" w14:textId="77777777" w:rsidR="005120DD" w:rsidRPr="004502D4" w:rsidRDefault="005120DD" w:rsidP="005120D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79EA029" w14:textId="77777777" w:rsidR="005120DD" w:rsidRPr="005365D0" w:rsidRDefault="005120DD" w:rsidP="005120DD">
            <w:pPr>
              <w:ind w:right="28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B732F5D" w14:textId="77777777" w:rsidR="005120DD" w:rsidRPr="005365D0" w:rsidRDefault="005120DD" w:rsidP="005120DD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5120DD" w:rsidRPr="004502D4" w14:paraId="19FD3E06" w14:textId="77777777" w:rsidTr="004D5940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C3C4E35" w14:textId="77777777" w:rsidR="005120DD" w:rsidRPr="004502D4" w:rsidRDefault="005120DD" w:rsidP="005120D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2CCBFB4A182946B38376E433D6101EF7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3091424A" w14:textId="77777777" w:rsidR="005120DD" w:rsidRPr="005365D0" w:rsidRDefault="005120DD" w:rsidP="005120DD">
                <w:pPr>
                  <w:ind w:right="284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5365D0">
                  <w:rPr>
                    <w:rFonts w:ascii="Times New Roman" w:hAnsi="Times New Roman" w:cs="Times New Roman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FA8CE40" w14:textId="77777777" w:rsidR="005120DD" w:rsidRPr="005365D0" w:rsidRDefault="005120DD" w:rsidP="005120DD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5365D0">
              <w:rPr>
                <w:rFonts w:ascii="Times New Roman" w:hAnsi="Times New Roman" w:cs="Times New Roman"/>
                <w:caps/>
                <w:sz w:val="24"/>
                <w:szCs w:val="24"/>
              </w:rPr>
              <w:t>Вагин Д. В.</w:t>
            </w:r>
          </w:p>
        </w:tc>
      </w:tr>
      <w:tr w:rsidR="005120DD" w:rsidRPr="004502D4" w14:paraId="340FCDD4" w14:textId="77777777" w:rsidTr="004D5940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3413EAE" w14:textId="77777777" w:rsidR="005120DD" w:rsidRPr="004502D4" w:rsidRDefault="005120DD" w:rsidP="005120D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90E4C2A" w14:textId="77777777" w:rsidR="005120DD" w:rsidRPr="005365D0" w:rsidRDefault="005120DD" w:rsidP="005120DD">
            <w:pPr>
              <w:ind w:right="28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48CAE84" w14:textId="77777777" w:rsidR="005120DD" w:rsidRPr="005365D0" w:rsidRDefault="005120DD" w:rsidP="005120DD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5120DD" w:rsidRPr="004502D4" w14:paraId="1575D6CE" w14:textId="77777777" w:rsidTr="004D5940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D58099E" w14:textId="77777777" w:rsidR="005120DD" w:rsidRPr="004502D4" w:rsidRDefault="005120DD" w:rsidP="005120D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5E0E">
              <w:rPr>
                <w:rFonts w:ascii="Times New Roman" w:hAnsi="Times New Roman" w:cs="Times New Roman"/>
                <w:sz w:val="28"/>
                <w:szCs w:val="24"/>
              </w:rPr>
              <w:t>Новосибирск,</w:t>
            </w:r>
            <w:r w:rsidRPr="00075E0E">
              <w:rPr>
                <w:rFonts w:ascii="Times New Roman" w:hAnsi="Times New Roman" w:cs="Times New Roman"/>
                <w:sz w:val="28"/>
                <w:szCs w:val="24"/>
              </w:rPr>
              <w:fldChar w:fldCharType="begin"/>
            </w:r>
            <w:r w:rsidRPr="00075E0E">
              <w:rPr>
                <w:rFonts w:ascii="Times New Roman" w:hAnsi="Times New Roman" w:cs="Times New Roman"/>
                <w:sz w:val="28"/>
                <w:szCs w:val="24"/>
              </w:rPr>
              <w:instrText xml:space="preserve"> TIME  \@ "yyyy"  \* MERGEFORMAT </w:instrText>
            </w:r>
            <w:r w:rsidRPr="00075E0E">
              <w:rPr>
                <w:rFonts w:ascii="Times New Roman" w:hAnsi="Times New Roman" w:cs="Times New Roman"/>
                <w:sz w:val="28"/>
                <w:szCs w:val="24"/>
              </w:rPr>
              <w:fldChar w:fldCharType="separate"/>
            </w:r>
            <w:r w:rsidR="00AC4CAC">
              <w:rPr>
                <w:rFonts w:ascii="Times New Roman" w:hAnsi="Times New Roman" w:cs="Times New Roman"/>
                <w:noProof/>
                <w:sz w:val="28"/>
                <w:szCs w:val="24"/>
              </w:rPr>
              <w:t>2022</w:t>
            </w:r>
            <w:r w:rsidRPr="00075E0E">
              <w:rPr>
                <w:rFonts w:ascii="Times New Roman" w:hAnsi="Times New Roman" w:cs="Times New Roman"/>
                <w:sz w:val="28"/>
                <w:szCs w:val="24"/>
              </w:rPr>
              <w:fldChar w:fldCharType="end"/>
            </w:r>
          </w:p>
        </w:tc>
      </w:tr>
    </w:tbl>
    <w:p w14:paraId="64BE5F98" w14:textId="77777777" w:rsidR="005365D0" w:rsidRPr="005120DD" w:rsidRDefault="005365D0" w:rsidP="005120DD">
      <w:pPr>
        <w:pStyle w:val="a5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4"/>
        </w:rPr>
      </w:pPr>
      <w:r w:rsidRPr="005120DD">
        <w:rPr>
          <w:rFonts w:ascii="Times New Roman" w:hAnsi="Times New Roman" w:cs="Times New Roman"/>
          <w:b/>
          <w:sz w:val="28"/>
          <w:szCs w:val="24"/>
        </w:rPr>
        <w:lastRenderedPageBreak/>
        <w:t xml:space="preserve">Задание: </w:t>
      </w:r>
    </w:p>
    <w:p w14:paraId="76664459" w14:textId="77777777" w:rsidR="005365D0" w:rsidRPr="005365D0" w:rsidRDefault="005365D0" w:rsidP="005365D0">
      <w:pPr>
        <w:rPr>
          <w:rFonts w:ascii="Times New Roman" w:hAnsi="Times New Roman" w:cs="Times New Roman"/>
          <w:sz w:val="24"/>
        </w:rPr>
      </w:pPr>
      <w:r w:rsidRPr="005365D0">
        <w:rPr>
          <w:rFonts w:ascii="Times New Roman" w:hAnsi="Times New Roman" w:cs="Times New Roman"/>
          <w:sz w:val="24"/>
        </w:rPr>
        <w:t>На трёх сетках h</w:t>
      </w:r>
      <w:r w:rsidR="005E0592" w:rsidRPr="005E0592">
        <w:rPr>
          <w:rFonts w:ascii="Times New Roman" w:hAnsi="Times New Roman" w:cs="Times New Roman"/>
          <w:sz w:val="24"/>
        </w:rPr>
        <w:t xml:space="preserve"> </w:t>
      </w:r>
      <w:r w:rsidRPr="005365D0">
        <w:rPr>
          <w:rFonts w:ascii="Times New Roman" w:hAnsi="Times New Roman" w:cs="Times New Roman"/>
          <w:sz w:val="24"/>
        </w:rPr>
        <w:t>=</w:t>
      </w:r>
      <w:r w:rsidR="005E0592" w:rsidRPr="005E0592">
        <w:rPr>
          <w:rFonts w:ascii="Times New Roman" w:hAnsi="Times New Roman" w:cs="Times New Roman"/>
          <w:sz w:val="24"/>
        </w:rPr>
        <w:t xml:space="preserve"> </w:t>
      </w:r>
      <w:r w:rsidRPr="005365D0">
        <w:rPr>
          <w:rFonts w:ascii="Times New Roman" w:hAnsi="Times New Roman" w:cs="Times New Roman"/>
          <w:sz w:val="24"/>
        </w:rPr>
        <w:t>[0.1,</w:t>
      </w:r>
      <w:r w:rsidR="005E0592" w:rsidRPr="005E0592">
        <w:rPr>
          <w:rFonts w:ascii="Times New Roman" w:hAnsi="Times New Roman" w:cs="Times New Roman"/>
          <w:sz w:val="24"/>
        </w:rPr>
        <w:t xml:space="preserve"> </w:t>
      </w:r>
      <w:r w:rsidRPr="005365D0">
        <w:rPr>
          <w:rFonts w:ascii="Times New Roman" w:hAnsi="Times New Roman" w:cs="Times New Roman"/>
          <w:sz w:val="24"/>
        </w:rPr>
        <w:t>0.05,</w:t>
      </w:r>
      <w:r w:rsidR="005E0592" w:rsidRPr="005E0592">
        <w:rPr>
          <w:rFonts w:ascii="Times New Roman" w:hAnsi="Times New Roman" w:cs="Times New Roman"/>
          <w:sz w:val="24"/>
        </w:rPr>
        <w:t xml:space="preserve"> </w:t>
      </w:r>
      <w:r w:rsidRPr="005365D0">
        <w:rPr>
          <w:rFonts w:ascii="Times New Roman" w:hAnsi="Times New Roman" w:cs="Times New Roman"/>
          <w:sz w:val="24"/>
        </w:rPr>
        <w:t>0.025] решить задачу</w:t>
      </w:r>
    </w:p>
    <w:p w14:paraId="4C590D62" w14:textId="77777777" w:rsidR="005365D0" w:rsidRPr="005365D0" w:rsidRDefault="005365D0" w:rsidP="005365D0">
      <w:pPr>
        <w:rPr>
          <w:rFonts w:ascii="Times New Roman" w:hAnsi="Times New Roman" w:cs="Times New Roman"/>
          <w:sz w:val="24"/>
        </w:rPr>
      </w:pPr>
      <w:r w:rsidRPr="005365D0">
        <w:rPr>
          <w:rFonts w:ascii="Times New Roman" w:hAnsi="Times New Roman" w:cs="Times New Roman"/>
          <w:sz w:val="24"/>
        </w:rPr>
        <w:t>y'</w:t>
      </w:r>
      <w:r w:rsidR="005E0592" w:rsidRPr="004D5940">
        <w:rPr>
          <w:rFonts w:ascii="Times New Roman" w:hAnsi="Times New Roman" w:cs="Times New Roman"/>
          <w:sz w:val="24"/>
        </w:rPr>
        <w:t xml:space="preserve"> </w:t>
      </w:r>
      <w:r w:rsidRPr="005365D0">
        <w:rPr>
          <w:rFonts w:ascii="Times New Roman" w:hAnsi="Times New Roman" w:cs="Times New Roman"/>
          <w:sz w:val="24"/>
        </w:rPr>
        <w:t>=</w:t>
      </w:r>
      <w:r w:rsidR="005E0592" w:rsidRPr="004D5940">
        <w:rPr>
          <w:rFonts w:ascii="Times New Roman" w:hAnsi="Times New Roman" w:cs="Times New Roman"/>
          <w:sz w:val="24"/>
        </w:rPr>
        <w:t xml:space="preserve"> </w:t>
      </w:r>
      <w:r w:rsidRPr="005365D0">
        <w:rPr>
          <w:rFonts w:ascii="Times New Roman" w:hAnsi="Times New Roman" w:cs="Times New Roman"/>
          <w:sz w:val="24"/>
        </w:rPr>
        <w:t>2ty</w:t>
      </w:r>
    </w:p>
    <w:p w14:paraId="0F63369B" w14:textId="77777777" w:rsidR="005365D0" w:rsidRPr="005365D0" w:rsidRDefault="005365D0" w:rsidP="005365D0">
      <w:pPr>
        <w:rPr>
          <w:rFonts w:ascii="Times New Roman" w:hAnsi="Times New Roman" w:cs="Times New Roman"/>
          <w:sz w:val="24"/>
        </w:rPr>
      </w:pPr>
      <w:r w:rsidRPr="005365D0">
        <w:rPr>
          <w:rFonts w:ascii="Times New Roman" w:hAnsi="Times New Roman" w:cs="Times New Roman"/>
          <w:sz w:val="24"/>
        </w:rPr>
        <w:t>t</w:t>
      </w:r>
      <w:r w:rsidR="005E0592" w:rsidRPr="004D5940">
        <w:rPr>
          <w:rFonts w:ascii="Times New Roman" w:hAnsi="Times New Roman" w:cs="Times New Roman"/>
          <w:sz w:val="24"/>
        </w:rPr>
        <w:t xml:space="preserve"> </w:t>
      </w:r>
      <w:r w:rsidRPr="005365D0">
        <w:rPr>
          <w:rFonts w:ascii="Times New Roman" w:hAnsi="Times New Roman" w:cs="Times New Roman"/>
          <w:sz w:val="24"/>
        </w:rPr>
        <w:t>=</w:t>
      </w:r>
      <w:r w:rsidR="005E0592" w:rsidRPr="004D5940">
        <w:rPr>
          <w:rFonts w:ascii="Times New Roman" w:hAnsi="Times New Roman" w:cs="Times New Roman"/>
          <w:sz w:val="24"/>
        </w:rPr>
        <w:t xml:space="preserve"> </w:t>
      </w:r>
      <w:r w:rsidRPr="005365D0">
        <w:rPr>
          <w:rFonts w:ascii="Times New Roman" w:hAnsi="Times New Roman" w:cs="Times New Roman"/>
          <w:sz w:val="24"/>
        </w:rPr>
        <w:t>[0,</w:t>
      </w:r>
      <w:r w:rsidR="005E0592" w:rsidRPr="004D5940">
        <w:rPr>
          <w:rFonts w:ascii="Times New Roman" w:hAnsi="Times New Roman" w:cs="Times New Roman"/>
          <w:sz w:val="24"/>
        </w:rPr>
        <w:t xml:space="preserve"> </w:t>
      </w:r>
      <w:r w:rsidRPr="005365D0">
        <w:rPr>
          <w:rFonts w:ascii="Times New Roman" w:hAnsi="Times New Roman" w:cs="Times New Roman"/>
          <w:sz w:val="24"/>
        </w:rPr>
        <w:t>1]</w:t>
      </w:r>
    </w:p>
    <w:p w14:paraId="6C328F27" w14:textId="77777777" w:rsidR="005365D0" w:rsidRPr="00AC4CAC" w:rsidRDefault="005365D0" w:rsidP="005365D0">
      <w:pPr>
        <w:rPr>
          <w:rFonts w:ascii="Times New Roman" w:hAnsi="Times New Roman" w:cs="Times New Roman"/>
          <w:sz w:val="24"/>
          <w:lang w:val="en-US"/>
        </w:rPr>
      </w:pPr>
      <w:r w:rsidRPr="005365D0">
        <w:rPr>
          <w:rFonts w:ascii="Times New Roman" w:hAnsi="Times New Roman" w:cs="Times New Roman"/>
          <w:sz w:val="24"/>
        </w:rPr>
        <w:t>y(0)</w:t>
      </w:r>
      <w:r w:rsidR="005E0592" w:rsidRPr="004D5940">
        <w:rPr>
          <w:rFonts w:ascii="Times New Roman" w:hAnsi="Times New Roman" w:cs="Times New Roman"/>
          <w:sz w:val="24"/>
        </w:rPr>
        <w:t xml:space="preserve"> </w:t>
      </w:r>
      <w:r w:rsidRPr="005365D0">
        <w:rPr>
          <w:rFonts w:ascii="Times New Roman" w:hAnsi="Times New Roman" w:cs="Times New Roman"/>
          <w:sz w:val="24"/>
        </w:rPr>
        <w:t>=</w:t>
      </w:r>
      <w:r w:rsidR="005E0592" w:rsidRPr="004D5940">
        <w:rPr>
          <w:rFonts w:ascii="Times New Roman" w:hAnsi="Times New Roman" w:cs="Times New Roman"/>
          <w:sz w:val="24"/>
        </w:rPr>
        <w:t xml:space="preserve"> </w:t>
      </w:r>
      <w:r w:rsidRPr="005365D0">
        <w:rPr>
          <w:rFonts w:ascii="Times New Roman" w:hAnsi="Times New Roman" w:cs="Times New Roman"/>
          <w:sz w:val="24"/>
        </w:rPr>
        <w:t>1</w:t>
      </w:r>
    </w:p>
    <w:p w14:paraId="6AAAC9DF" w14:textId="77777777" w:rsidR="000C5C78" w:rsidRDefault="005365D0" w:rsidP="005365D0">
      <w:pPr>
        <w:rPr>
          <w:rFonts w:ascii="Times New Roman" w:hAnsi="Times New Roman" w:cs="Times New Roman"/>
          <w:sz w:val="24"/>
        </w:rPr>
      </w:pPr>
      <w:r w:rsidRPr="005365D0">
        <w:rPr>
          <w:rFonts w:ascii="Times New Roman" w:hAnsi="Times New Roman" w:cs="Times New Roman"/>
          <w:sz w:val="24"/>
        </w:rPr>
        <w:t>с помощью двух неявных схем Эйлера</w:t>
      </w:r>
    </w:p>
    <w:p w14:paraId="350F4FD9" w14:textId="77777777" w:rsidR="00445B50" w:rsidRPr="00D7160A" w:rsidRDefault="00B4001A" w:rsidP="00445B50">
      <w:pPr>
        <w:spacing w:before="120" w:after="120"/>
        <w:rPr>
          <w:rFonts w:ascii="Times New Roman" w:hAnsi="Times New Roman" w:cs="Times New Roman"/>
          <w:i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n+1</m:t>
              </m:r>
            </m:sub>
          </m:sSub>
          <m:r>
            <w:rPr>
              <w:rFonts w:ascii="Cambria Math" w:hAnsi="Cambria Math" w:cs="Times New Roman"/>
              <w:sz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</w:rPr>
            <m:t>+hf(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n+1</m:t>
              </m:r>
            </m:sub>
          </m:sSub>
          <m:r>
            <w:rPr>
              <w:rFonts w:ascii="Cambria Math" w:hAnsi="Cambria Math" w:cs="Times New Roman"/>
              <w:sz w:val="24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n+1</m:t>
              </m:r>
            </m:sub>
          </m:sSub>
          <m:r>
            <w:rPr>
              <w:rFonts w:ascii="Cambria Math" w:hAnsi="Cambria Math" w:cs="Times New Roman"/>
              <w:sz w:val="24"/>
            </w:rPr>
            <m:t>)</m:t>
          </m:r>
        </m:oMath>
      </m:oMathPara>
    </w:p>
    <w:p w14:paraId="2776F786" w14:textId="77777777" w:rsidR="005365D0" w:rsidRPr="00445B50" w:rsidRDefault="00B4001A" w:rsidP="00445B50">
      <w:pPr>
        <w:spacing w:before="120" w:after="120"/>
        <w:rPr>
          <w:rFonts w:ascii="Times New Roman" w:hAnsi="Times New Roman" w:cs="Times New Roman"/>
          <w:i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n+1</m:t>
              </m:r>
            </m:sub>
          </m:sSub>
          <m:r>
            <w:rPr>
              <w:rFonts w:ascii="Cambria Math" w:hAnsi="Cambria Math" w:cs="Times New Roman"/>
              <w:sz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f(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n+1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,y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n+1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)+ f(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)</m:t>
              </m:r>
            </m:e>
          </m:d>
        </m:oMath>
      </m:oMathPara>
    </w:p>
    <w:p w14:paraId="6FB30D14" w14:textId="0E449B49" w:rsidR="005120DD" w:rsidRPr="00CA6CA4" w:rsidRDefault="005120DD" w:rsidP="00CA6CA4">
      <w:pPr>
        <w:pStyle w:val="a5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Текст программы</w:t>
      </w:r>
      <w:bookmarkStart w:id="0" w:name="OLE_LINK1"/>
    </w:p>
    <w:p w14:paraId="43099D32" w14:textId="77777777" w:rsidR="00651253" w:rsidRPr="00CA6CA4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</w:pPr>
      <w:r w:rsidRPr="00CA6CA4">
        <w:rPr>
          <w:rFonts w:ascii="Cascadia Mono" w:eastAsiaTheme="minorHAnsi" w:hAnsi="Cascadia Mono" w:cs="Cascadia Mono"/>
          <w:color w:val="808080"/>
          <w:sz w:val="18"/>
          <w:szCs w:val="19"/>
          <w:lang w:val="en-US" w:eastAsia="en-US"/>
        </w:rPr>
        <w:t>#include</w:t>
      </w:r>
      <w:r w:rsidRPr="00CA6CA4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</w:t>
      </w:r>
      <w:r w:rsidRPr="00CA6CA4">
        <w:rPr>
          <w:rFonts w:ascii="Cascadia Mono" w:eastAsiaTheme="minorHAnsi" w:hAnsi="Cascadia Mono" w:cs="Cascadia Mono"/>
          <w:color w:val="A31515"/>
          <w:sz w:val="18"/>
          <w:szCs w:val="19"/>
          <w:lang w:val="en-US" w:eastAsia="en-US"/>
        </w:rPr>
        <w:t>&lt;iostream&gt;</w:t>
      </w:r>
    </w:p>
    <w:p w14:paraId="62E0546A" w14:textId="77777777" w:rsidR="00651253" w:rsidRPr="00CA6CA4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</w:pPr>
      <w:r w:rsidRPr="00CA6CA4">
        <w:rPr>
          <w:rFonts w:ascii="Cascadia Mono" w:eastAsiaTheme="minorHAnsi" w:hAnsi="Cascadia Mono" w:cs="Cascadia Mono"/>
          <w:color w:val="808080"/>
          <w:sz w:val="18"/>
          <w:szCs w:val="19"/>
          <w:lang w:val="en-US" w:eastAsia="en-US"/>
        </w:rPr>
        <w:t>#include</w:t>
      </w:r>
      <w:r w:rsidRPr="00CA6CA4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</w:t>
      </w:r>
      <w:r w:rsidRPr="00CA6CA4">
        <w:rPr>
          <w:rFonts w:ascii="Cascadia Mono" w:eastAsiaTheme="minorHAnsi" w:hAnsi="Cascadia Mono" w:cs="Cascadia Mono"/>
          <w:color w:val="A31515"/>
          <w:sz w:val="18"/>
          <w:szCs w:val="19"/>
          <w:lang w:val="en-US" w:eastAsia="en-US"/>
        </w:rPr>
        <w:t>&lt;iomanip&gt;</w:t>
      </w:r>
    </w:p>
    <w:p w14:paraId="53134AC3" w14:textId="77777777" w:rsidR="00651253" w:rsidRPr="00CA6CA4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</w:pPr>
      <w:r w:rsidRPr="00CA6CA4">
        <w:rPr>
          <w:rFonts w:ascii="Cascadia Mono" w:eastAsiaTheme="minorHAnsi" w:hAnsi="Cascadia Mono" w:cs="Cascadia Mono"/>
          <w:color w:val="808080"/>
          <w:sz w:val="18"/>
          <w:szCs w:val="19"/>
          <w:lang w:val="en-US" w:eastAsia="en-US"/>
        </w:rPr>
        <w:t>#include</w:t>
      </w:r>
      <w:r w:rsidRPr="00CA6CA4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</w:t>
      </w:r>
      <w:r w:rsidRPr="00CA6CA4">
        <w:rPr>
          <w:rFonts w:ascii="Cascadia Mono" w:eastAsiaTheme="minorHAnsi" w:hAnsi="Cascadia Mono" w:cs="Cascadia Mono"/>
          <w:color w:val="A31515"/>
          <w:sz w:val="18"/>
          <w:szCs w:val="19"/>
          <w:lang w:val="en-US" w:eastAsia="en-US"/>
        </w:rPr>
        <w:t>&lt;fstream&gt;</w:t>
      </w:r>
    </w:p>
    <w:p w14:paraId="2627F608" w14:textId="77777777" w:rsidR="00651253" w:rsidRPr="00CA6CA4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</w:pPr>
    </w:p>
    <w:p w14:paraId="6616468E" w14:textId="77777777" w:rsidR="00651253" w:rsidRPr="00CA6CA4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</w:pPr>
      <w:r w:rsidRPr="00CA6CA4">
        <w:rPr>
          <w:rFonts w:ascii="Cascadia Mono" w:eastAsiaTheme="minorHAnsi" w:hAnsi="Cascadia Mono" w:cs="Cascadia Mono"/>
          <w:color w:val="0000FF"/>
          <w:sz w:val="18"/>
          <w:szCs w:val="19"/>
          <w:lang w:val="en-US" w:eastAsia="en-US"/>
        </w:rPr>
        <w:t>using</w:t>
      </w:r>
      <w:r w:rsidRPr="00CA6CA4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</w:t>
      </w:r>
      <w:r w:rsidRPr="00CA6CA4">
        <w:rPr>
          <w:rFonts w:ascii="Cascadia Mono" w:eastAsiaTheme="minorHAnsi" w:hAnsi="Cascadia Mono" w:cs="Cascadia Mono"/>
          <w:color w:val="0000FF"/>
          <w:sz w:val="18"/>
          <w:szCs w:val="19"/>
          <w:lang w:val="en-US" w:eastAsia="en-US"/>
        </w:rPr>
        <w:t>namespace</w:t>
      </w:r>
      <w:r w:rsidRPr="00CA6CA4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std;</w:t>
      </w:r>
    </w:p>
    <w:p w14:paraId="7F9D9185" w14:textId="77777777" w:rsidR="00651253" w:rsidRPr="00CA6CA4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</w:pPr>
      <w:r w:rsidRPr="00CA6CA4">
        <w:rPr>
          <w:rFonts w:ascii="Cascadia Mono" w:eastAsiaTheme="minorHAnsi" w:hAnsi="Cascadia Mono" w:cs="Cascadia Mono"/>
          <w:color w:val="0000FF"/>
          <w:sz w:val="18"/>
          <w:szCs w:val="19"/>
          <w:lang w:val="en-US" w:eastAsia="en-US"/>
        </w:rPr>
        <w:t>typedef</w:t>
      </w:r>
      <w:r w:rsidRPr="00CA6CA4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</w:t>
      </w:r>
      <w:r w:rsidRPr="00CA6CA4">
        <w:rPr>
          <w:rFonts w:ascii="Cascadia Mono" w:eastAsiaTheme="minorHAnsi" w:hAnsi="Cascadia Mono" w:cs="Cascadia Mono"/>
          <w:color w:val="0000FF"/>
          <w:sz w:val="18"/>
          <w:szCs w:val="19"/>
          <w:lang w:val="en-US" w:eastAsia="en-US"/>
        </w:rPr>
        <w:t>double</w:t>
      </w:r>
      <w:r w:rsidRPr="00CA6CA4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</w:t>
      </w:r>
      <w:r w:rsidRPr="00CA6CA4">
        <w:rPr>
          <w:rFonts w:ascii="Cascadia Mono" w:eastAsiaTheme="minorHAnsi" w:hAnsi="Cascadia Mono" w:cs="Cascadia Mono"/>
          <w:color w:val="2B91AF"/>
          <w:sz w:val="18"/>
          <w:szCs w:val="19"/>
          <w:lang w:val="en-US" w:eastAsia="en-US"/>
        </w:rPr>
        <w:t>type</w:t>
      </w:r>
      <w:r w:rsidRPr="00CA6CA4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>;</w:t>
      </w:r>
    </w:p>
    <w:p w14:paraId="5AE496A6" w14:textId="77777777" w:rsidR="00651253" w:rsidRPr="00CA6CA4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</w:pPr>
    </w:p>
    <w:p w14:paraId="0E74378C" w14:textId="77777777" w:rsidR="00651253" w:rsidRPr="00CA6CA4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</w:pPr>
      <w:r w:rsidRPr="00CA6CA4">
        <w:rPr>
          <w:rFonts w:ascii="Cascadia Mono" w:eastAsiaTheme="minorHAnsi" w:hAnsi="Cascadia Mono" w:cs="Cascadia Mono"/>
          <w:color w:val="0000FF"/>
          <w:sz w:val="18"/>
          <w:szCs w:val="19"/>
          <w:lang w:val="en-US" w:eastAsia="en-US"/>
        </w:rPr>
        <w:t>void</w:t>
      </w:r>
      <w:r w:rsidRPr="00CA6CA4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main(</w:t>
      </w:r>
      <w:r w:rsidRPr="00CA6CA4">
        <w:rPr>
          <w:rFonts w:ascii="Cascadia Mono" w:eastAsiaTheme="minorHAnsi" w:hAnsi="Cascadia Mono" w:cs="Cascadia Mono"/>
          <w:color w:val="0000FF"/>
          <w:sz w:val="18"/>
          <w:szCs w:val="19"/>
          <w:lang w:val="en-US" w:eastAsia="en-US"/>
        </w:rPr>
        <w:t>void</w:t>
      </w:r>
      <w:r w:rsidRPr="00CA6CA4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>) {</w:t>
      </w:r>
    </w:p>
    <w:p w14:paraId="1B83B627" w14:textId="77777777" w:rsidR="00651253" w:rsidRPr="00CA6CA4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</w:pPr>
    </w:p>
    <w:p w14:paraId="26EFA3CD" w14:textId="77777777" w:rsidR="00651253" w:rsidRPr="00AC4CAC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</w:pP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  </w:t>
      </w:r>
      <w:r w:rsidRPr="00AC4CAC">
        <w:rPr>
          <w:rFonts w:ascii="Cascadia Mono" w:eastAsiaTheme="minorHAnsi" w:hAnsi="Cascadia Mono" w:cs="Cascadia Mono"/>
          <w:color w:val="2B91AF"/>
          <w:sz w:val="18"/>
          <w:szCs w:val="19"/>
          <w:lang w:val="en-US" w:eastAsia="en-US"/>
        </w:rPr>
        <w:t>ofstream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out(</w:t>
      </w:r>
      <w:r w:rsidRPr="00AC4CAC">
        <w:rPr>
          <w:rFonts w:ascii="Cascadia Mono" w:eastAsiaTheme="minorHAnsi" w:hAnsi="Cascadia Mono" w:cs="Cascadia Mono"/>
          <w:color w:val="A31515"/>
          <w:sz w:val="18"/>
          <w:szCs w:val="19"/>
          <w:lang w:val="en-US" w:eastAsia="en-US"/>
        </w:rPr>
        <w:t>"Out.txt"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>,</w:t>
      </w:r>
      <w:r w:rsidRPr="00AC4CAC">
        <w:rPr>
          <w:rFonts w:ascii="Cascadia Mono" w:eastAsiaTheme="minorHAnsi" w:hAnsi="Cascadia Mono" w:cs="Cascadia Mono"/>
          <w:color w:val="2B91AF"/>
          <w:sz w:val="18"/>
          <w:szCs w:val="19"/>
          <w:lang w:val="en-US" w:eastAsia="en-US"/>
        </w:rPr>
        <w:t>ios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>::app);</w:t>
      </w:r>
    </w:p>
    <w:p w14:paraId="526BBAB3" w14:textId="77777777" w:rsidR="00651253" w:rsidRPr="00AC4CAC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</w:pPr>
    </w:p>
    <w:p w14:paraId="09E64CF5" w14:textId="77777777" w:rsidR="00651253" w:rsidRPr="00AC4CAC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</w:pP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  </w:t>
      </w:r>
      <w:r w:rsidRPr="00AC4CAC">
        <w:rPr>
          <w:rFonts w:ascii="Cascadia Mono" w:eastAsiaTheme="minorHAnsi" w:hAnsi="Cascadia Mono" w:cs="Cascadia Mono"/>
          <w:color w:val="2B91AF"/>
          <w:sz w:val="18"/>
          <w:szCs w:val="19"/>
          <w:lang w:val="en-US" w:eastAsia="en-US"/>
        </w:rPr>
        <w:t>type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grid[3] = { 0.1,0.05,0.025 };</w:t>
      </w:r>
    </w:p>
    <w:p w14:paraId="63230401" w14:textId="77777777" w:rsidR="00651253" w:rsidRPr="00AC4CAC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</w:pPr>
    </w:p>
    <w:p w14:paraId="515D929F" w14:textId="77777777" w:rsidR="00651253" w:rsidRPr="00AC4CAC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</w:pP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  </w:t>
      </w:r>
      <w:r w:rsidRPr="00AC4CAC">
        <w:rPr>
          <w:rFonts w:ascii="Cascadia Mono" w:eastAsiaTheme="minorHAnsi" w:hAnsi="Cascadia Mono" w:cs="Cascadia Mono"/>
          <w:color w:val="0000FF"/>
          <w:sz w:val="18"/>
          <w:szCs w:val="19"/>
          <w:lang w:val="en-US" w:eastAsia="en-US"/>
        </w:rPr>
        <w:t>for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(</w:t>
      </w:r>
      <w:r w:rsidRPr="00AC4CAC">
        <w:rPr>
          <w:rFonts w:ascii="Cascadia Mono" w:eastAsiaTheme="minorHAnsi" w:hAnsi="Cascadia Mono" w:cs="Cascadia Mono"/>
          <w:color w:val="2B91AF"/>
          <w:sz w:val="18"/>
          <w:szCs w:val="19"/>
          <w:lang w:val="en-US" w:eastAsia="en-US"/>
        </w:rPr>
        <w:t>size_t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i = 0; i &lt; 3; ++i)</w:t>
      </w:r>
    </w:p>
    <w:p w14:paraId="0DCECC0F" w14:textId="77777777" w:rsidR="00651253" w:rsidRPr="00AC4CAC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</w:pP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  {</w:t>
      </w:r>
    </w:p>
    <w:p w14:paraId="51771D4F" w14:textId="77777777" w:rsidR="00651253" w:rsidRPr="00AC4CAC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</w:pP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     </w:t>
      </w:r>
      <w:r w:rsidRPr="00AC4CAC">
        <w:rPr>
          <w:rFonts w:ascii="Cascadia Mono" w:eastAsiaTheme="minorHAnsi" w:hAnsi="Cascadia Mono" w:cs="Cascadia Mono"/>
          <w:color w:val="2B91AF"/>
          <w:sz w:val="18"/>
          <w:szCs w:val="19"/>
          <w:lang w:val="en-US" w:eastAsia="en-US"/>
        </w:rPr>
        <w:t>type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h = grid[i];</w:t>
      </w:r>
    </w:p>
    <w:p w14:paraId="61AC52F0" w14:textId="77777777" w:rsidR="00651253" w:rsidRPr="00AC4CAC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</w:pP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     </w:t>
      </w:r>
      <w:r w:rsidRPr="00AC4CAC">
        <w:rPr>
          <w:rFonts w:ascii="Cascadia Mono" w:eastAsiaTheme="minorHAnsi" w:hAnsi="Cascadia Mono" w:cs="Cascadia Mono"/>
          <w:color w:val="2B91AF"/>
          <w:sz w:val="18"/>
          <w:szCs w:val="19"/>
          <w:lang w:val="en-US" w:eastAsia="en-US"/>
        </w:rPr>
        <w:t>type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t = 0;</w:t>
      </w:r>
    </w:p>
    <w:p w14:paraId="2AF6A8F7" w14:textId="77777777" w:rsidR="00651253" w:rsidRPr="00AC4CAC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</w:pP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     </w:t>
      </w:r>
      <w:r w:rsidRPr="00AC4CAC">
        <w:rPr>
          <w:rFonts w:ascii="Cascadia Mono" w:eastAsiaTheme="minorHAnsi" w:hAnsi="Cascadia Mono" w:cs="Cascadia Mono"/>
          <w:color w:val="0000FF"/>
          <w:sz w:val="18"/>
          <w:szCs w:val="19"/>
          <w:lang w:val="en-US" w:eastAsia="en-US"/>
        </w:rPr>
        <w:t>int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n = 1 / h;</w:t>
      </w:r>
    </w:p>
    <w:p w14:paraId="53BCD529" w14:textId="77777777" w:rsidR="00651253" w:rsidRPr="00AC4CAC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</w:pPr>
    </w:p>
    <w:p w14:paraId="0E4A6009" w14:textId="77777777" w:rsidR="00651253" w:rsidRPr="00AC4CAC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</w:pP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     out </w:t>
      </w:r>
      <w:r w:rsidRPr="00AC4CAC">
        <w:rPr>
          <w:rFonts w:ascii="Cascadia Mono" w:eastAsiaTheme="minorHAnsi" w:hAnsi="Cascadia Mono" w:cs="Cascadia Mono"/>
          <w:color w:val="008080"/>
          <w:sz w:val="18"/>
          <w:szCs w:val="19"/>
          <w:lang w:val="en-US" w:eastAsia="en-US"/>
        </w:rPr>
        <w:t>&lt;&lt;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endl </w:t>
      </w:r>
      <w:r w:rsidRPr="00AC4CAC">
        <w:rPr>
          <w:rFonts w:ascii="Cascadia Mono" w:eastAsiaTheme="minorHAnsi" w:hAnsi="Cascadia Mono" w:cs="Cascadia Mono"/>
          <w:color w:val="008080"/>
          <w:sz w:val="18"/>
          <w:szCs w:val="19"/>
          <w:lang w:val="en-US" w:eastAsia="en-US"/>
        </w:rPr>
        <w:t>&lt;&lt;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</w:t>
      </w:r>
      <w:r w:rsidRPr="00AC4CAC">
        <w:rPr>
          <w:rFonts w:ascii="Cascadia Mono" w:eastAsiaTheme="minorHAnsi" w:hAnsi="Cascadia Mono" w:cs="Cascadia Mono"/>
          <w:color w:val="A31515"/>
          <w:sz w:val="18"/>
          <w:szCs w:val="19"/>
          <w:lang w:val="en-US" w:eastAsia="en-US"/>
        </w:rPr>
        <w:t>"*************Step: "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</w:t>
      </w:r>
      <w:r w:rsidRPr="00AC4CAC">
        <w:rPr>
          <w:rFonts w:ascii="Cascadia Mono" w:eastAsiaTheme="minorHAnsi" w:hAnsi="Cascadia Mono" w:cs="Cascadia Mono"/>
          <w:color w:val="008080"/>
          <w:sz w:val="18"/>
          <w:szCs w:val="19"/>
          <w:lang w:val="en-US" w:eastAsia="en-US"/>
        </w:rPr>
        <w:t>&lt;&lt;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setprecision(8) </w:t>
      </w:r>
      <w:r w:rsidRPr="00AC4CAC">
        <w:rPr>
          <w:rFonts w:ascii="Cascadia Mono" w:eastAsiaTheme="minorHAnsi" w:hAnsi="Cascadia Mono" w:cs="Cascadia Mono"/>
          <w:color w:val="008080"/>
          <w:sz w:val="18"/>
          <w:szCs w:val="19"/>
          <w:lang w:val="en-US" w:eastAsia="en-US"/>
        </w:rPr>
        <w:t>&lt;&lt;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h </w:t>
      </w:r>
      <w:r w:rsidRPr="00AC4CAC">
        <w:rPr>
          <w:rFonts w:ascii="Cascadia Mono" w:eastAsiaTheme="minorHAnsi" w:hAnsi="Cascadia Mono" w:cs="Cascadia Mono"/>
          <w:color w:val="008080"/>
          <w:sz w:val="18"/>
          <w:szCs w:val="19"/>
          <w:lang w:val="en-US" w:eastAsia="en-US"/>
        </w:rPr>
        <w:t>&lt;&lt;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</w:t>
      </w:r>
      <w:r w:rsidRPr="00AC4CAC">
        <w:rPr>
          <w:rFonts w:ascii="Cascadia Mono" w:eastAsiaTheme="minorHAnsi" w:hAnsi="Cascadia Mono" w:cs="Cascadia Mono"/>
          <w:color w:val="A31515"/>
          <w:sz w:val="18"/>
          <w:szCs w:val="19"/>
          <w:lang w:val="en-US" w:eastAsia="en-US"/>
        </w:rPr>
        <w:t>"*************"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</w:t>
      </w:r>
      <w:r w:rsidRPr="00AC4CAC">
        <w:rPr>
          <w:rFonts w:ascii="Cascadia Mono" w:eastAsiaTheme="minorHAnsi" w:hAnsi="Cascadia Mono" w:cs="Cascadia Mono"/>
          <w:color w:val="008080"/>
          <w:sz w:val="18"/>
          <w:szCs w:val="19"/>
          <w:lang w:val="en-US" w:eastAsia="en-US"/>
        </w:rPr>
        <w:t>&lt;&lt;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endl;</w:t>
      </w:r>
    </w:p>
    <w:p w14:paraId="56530073" w14:textId="77777777" w:rsidR="00651253" w:rsidRPr="00AC4CAC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</w:pP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     out </w:t>
      </w:r>
      <w:r w:rsidRPr="00AC4CAC">
        <w:rPr>
          <w:rFonts w:ascii="Cascadia Mono" w:eastAsiaTheme="minorHAnsi" w:hAnsi="Cascadia Mono" w:cs="Cascadia Mono"/>
          <w:color w:val="008080"/>
          <w:sz w:val="18"/>
          <w:szCs w:val="19"/>
          <w:lang w:val="en-US" w:eastAsia="en-US"/>
        </w:rPr>
        <w:t>&lt;&lt;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</w:t>
      </w:r>
      <w:r w:rsidRPr="00AC4CAC">
        <w:rPr>
          <w:rFonts w:ascii="Cascadia Mono" w:eastAsiaTheme="minorHAnsi" w:hAnsi="Cascadia Mono" w:cs="Cascadia Mono"/>
          <w:color w:val="A31515"/>
          <w:sz w:val="18"/>
          <w:szCs w:val="19"/>
          <w:lang w:val="en-US" w:eastAsia="en-US"/>
        </w:rPr>
        <w:t>"h\t"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</w:t>
      </w:r>
      <w:r w:rsidRPr="00AC4CAC">
        <w:rPr>
          <w:rFonts w:ascii="Cascadia Mono" w:eastAsiaTheme="minorHAnsi" w:hAnsi="Cascadia Mono" w:cs="Cascadia Mono"/>
          <w:color w:val="008080"/>
          <w:sz w:val="18"/>
          <w:szCs w:val="19"/>
          <w:lang w:val="en-US" w:eastAsia="en-US"/>
        </w:rPr>
        <w:t>&lt;&lt;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</w:t>
      </w:r>
      <w:r w:rsidRPr="00AC4CAC">
        <w:rPr>
          <w:rFonts w:ascii="Cascadia Mono" w:eastAsiaTheme="minorHAnsi" w:hAnsi="Cascadia Mono" w:cs="Cascadia Mono"/>
          <w:color w:val="A31515"/>
          <w:sz w:val="18"/>
          <w:szCs w:val="19"/>
          <w:lang w:val="en-US" w:eastAsia="en-US"/>
        </w:rPr>
        <w:t>"scheme 1\t"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</w:t>
      </w:r>
      <w:r w:rsidRPr="00AC4CAC">
        <w:rPr>
          <w:rFonts w:ascii="Cascadia Mono" w:eastAsiaTheme="minorHAnsi" w:hAnsi="Cascadia Mono" w:cs="Cascadia Mono"/>
          <w:color w:val="008080"/>
          <w:sz w:val="18"/>
          <w:szCs w:val="19"/>
          <w:lang w:val="en-US" w:eastAsia="en-US"/>
        </w:rPr>
        <w:t>&lt;&lt;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</w:t>
      </w:r>
      <w:r w:rsidRPr="00AC4CAC">
        <w:rPr>
          <w:rFonts w:ascii="Cascadia Mono" w:eastAsiaTheme="minorHAnsi" w:hAnsi="Cascadia Mono" w:cs="Cascadia Mono"/>
          <w:color w:val="A31515"/>
          <w:sz w:val="18"/>
          <w:szCs w:val="19"/>
          <w:lang w:val="en-US" w:eastAsia="en-US"/>
        </w:rPr>
        <w:t>"scheme 2"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</w:t>
      </w:r>
      <w:r w:rsidRPr="00AC4CAC">
        <w:rPr>
          <w:rFonts w:ascii="Cascadia Mono" w:eastAsiaTheme="minorHAnsi" w:hAnsi="Cascadia Mono" w:cs="Cascadia Mono"/>
          <w:color w:val="008080"/>
          <w:sz w:val="18"/>
          <w:szCs w:val="19"/>
          <w:lang w:val="en-US" w:eastAsia="en-US"/>
        </w:rPr>
        <w:t>&lt;&lt;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endl;</w:t>
      </w:r>
    </w:p>
    <w:p w14:paraId="49452B0C" w14:textId="77777777" w:rsidR="00651253" w:rsidRPr="00AC4CAC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</w:pP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     </w:t>
      </w:r>
      <w:r w:rsidRPr="00AC4CAC">
        <w:rPr>
          <w:rFonts w:ascii="Cascadia Mono" w:eastAsiaTheme="minorHAnsi" w:hAnsi="Cascadia Mono" w:cs="Cascadia Mono"/>
          <w:color w:val="2B91AF"/>
          <w:sz w:val="18"/>
          <w:szCs w:val="19"/>
          <w:lang w:val="en-US" w:eastAsia="en-US"/>
        </w:rPr>
        <w:t>type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* scheme_1 = </w:t>
      </w:r>
      <w:r w:rsidRPr="00AC4CAC">
        <w:rPr>
          <w:rFonts w:ascii="Cascadia Mono" w:eastAsiaTheme="minorHAnsi" w:hAnsi="Cascadia Mono" w:cs="Cascadia Mono"/>
          <w:color w:val="0000FF"/>
          <w:sz w:val="18"/>
          <w:szCs w:val="19"/>
          <w:lang w:val="en-US" w:eastAsia="en-US"/>
        </w:rPr>
        <w:t>new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</w:t>
      </w:r>
      <w:r w:rsidRPr="00AC4CAC">
        <w:rPr>
          <w:rFonts w:ascii="Cascadia Mono" w:eastAsiaTheme="minorHAnsi" w:hAnsi="Cascadia Mono" w:cs="Cascadia Mono"/>
          <w:color w:val="2B91AF"/>
          <w:sz w:val="18"/>
          <w:szCs w:val="19"/>
          <w:lang w:val="en-US" w:eastAsia="en-US"/>
        </w:rPr>
        <w:t>type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>[n + 1];</w:t>
      </w:r>
    </w:p>
    <w:p w14:paraId="7D913B14" w14:textId="77777777" w:rsidR="00651253" w:rsidRPr="00AC4CAC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</w:pP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     </w:t>
      </w:r>
      <w:r w:rsidRPr="00AC4CAC">
        <w:rPr>
          <w:rFonts w:ascii="Cascadia Mono" w:eastAsiaTheme="minorHAnsi" w:hAnsi="Cascadia Mono" w:cs="Cascadia Mono"/>
          <w:color w:val="2B91AF"/>
          <w:sz w:val="18"/>
          <w:szCs w:val="19"/>
          <w:lang w:val="en-US" w:eastAsia="en-US"/>
        </w:rPr>
        <w:t>type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* scheme_2 = </w:t>
      </w:r>
      <w:r w:rsidRPr="00AC4CAC">
        <w:rPr>
          <w:rFonts w:ascii="Cascadia Mono" w:eastAsiaTheme="minorHAnsi" w:hAnsi="Cascadia Mono" w:cs="Cascadia Mono"/>
          <w:color w:val="0000FF"/>
          <w:sz w:val="18"/>
          <w:szCs w:val="19"/>
          <w:lang w:val="en-US" w:eastAsia="en-US"/>
        </w:rPr>
        <w:t>new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</w:t>
      </w:r>
      <w:r w:rsidRPr="00AC4CAC">
        <w:rPr>
          <w:rFonts w:ascii="Cascadia Mono" w:eastAsiaTheme="minorHAnsi" w:hAnsi="Cascadia Mono" w:cs="Cascadia Mono"/>
          <w:color w:val="2B91AF"/>
          <w:sz w:val="18"/>
          <w:szCs w:val="19"/>
          <w:lang w:val="en-US" w:eastAsia="en-US"/>
        </w:rPr>
        <w:t>type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>[n + 1];</w:t>
      </w:r>
    </w:p>
    <w:p w14:paraId="479478A8" w14:textId="77777777" w:rsidR="00651253" w:rsidRPr="00AC4CAC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</w:pPr>
    </w:p>
    <w:p w14:paraId="25E5B1C1" w14:textId="77777777" w:rsidR="00651253" w:rsidRPr="00AC4CAC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</w:pP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     scheme_1[0] = 1;</w:t>
      </w:r>
    </w:p>
    <w:p w14:paraId="77E10217" w14:textId="77777777" w:rsidR="00651253" w:rsidRPr="00AC4CAC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</w:pP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     scheme_2[0] = 1;</w:t>
      </w:r>
    </w:p>
    <w:p w14:paraId="0E1A296A" w14:textId="77777777" w:rsidR="00651253" w:rsidRPr="00AC4CAC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</w:pPr>
    </w:p>
    <w:p w14:paraId="1CB38121" w14:textId="77777777" w:rsidR="00651253" w:rsidRPr="00AC4CAC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</w:pP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     out </w:t>
      </w:r>
      <w:r w:rsidRPr="00AC4CAC">
        <w:rPr>
          <w:rFonts w:ascii="Cascadia Mono" w:eastAsiaTheme="minorHAnsi" w:hAnsi="Cascadia Mono" w:cs="Cascadia Mono"/>
          <w:color w:val="008080"/>
          <w:sz w:val="18"/>
          <w:szCs w:val="19"/>
          <w:lang w:val="en-US" w:eastAsia="en-US"/>
        </w:rPr>
        <w:t>&lt;&lt;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0 </w:t>
      </w:r>
      <w:r w:rsidRPr="00AC4CAC">
        <w:rPr>
          <w:rFonts w:ascii="Cascadia Mono" w:eastAsiaTheme="minorHAnsi" w:hAnsi="Cascadia Mono" w:cs="Cascadia Mono"/>
          <w:color w:val="008080"/>
          <w:sz w:val="18"/>
          <w:szCs w:val="19"/>
          <w:lang w:val="en-US" w:eastAsia="en-US"/>
        </w:rPr>
        <w:t>&lt;&lt;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</w:t>
      </w:r>
      <w:r w:rsidRPr="00AC4CAC">
        <w:rPr>
          <w:rFonts w:ascii="Cascadia Mono" w:eastAsiaTheme="minorHAnsi" w:hAnsi="Cascadia Mono" w:cs="Cascadia Mono"/>
          <w:color w:val="A31515"/>
          <w:sz w:val="18"/>
          <w:szCs w:val="19"/>
          <w:lang w:val="en-US" w:eastAsia="en-US"/>
        </w:rPr>
        <w:t>"\t"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</w:t>
      </w:r>
      <w:r w:rsidRPr="00AC4CAC">
        <w:rPr>
          <w:rFonts w:ascii="Cascadia Mono" w:eastAsiaTheme="minorHAnsi" w:hAnsi="Cascadia Mono" w:cs="Cascadia Mono"/>
          <w:color w:val="008080"/>
          <w:sz w:val="18"/>
          <w:szCs w:val="19"/>
          <w:lang w:val="en-US" w:eastAsia="en-US"/>
        </w:rPr>
        <w:t>&lt;&lt;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1 </w:t>
      </w:r>
      <w:r w:rsidRPr="00AC4CAC">
        <w:rPr>
          <w:rFonts w:ascii="Cascadia Mono" w:eastAsiaTheme="minorHAnsi" w:hAnsi="Cascadia Mono" w:cs="Cascadia Mono"/>
          <w:color w:val="008080"/>
          <w:sz w:val="18"/>
          <w:szCs w:val="19"/>
          <w:lang w:val="en-US" w:eastAsia="en-US"/>
        </w:rPr>
        <w:t>&lt;&lt;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</w:t>
      </w:r>
      <w:r w:rsidRPr="00AC4CAC">
        <w:rPr>
          <w:rFonts w:ascii="Cascadia Mono" w:eastAsiaTheme="minorHAnsi" w:hAnsi="Cascadia Mono" w:cs="Cascadia Mono"/>
          <w:color w:val="A31515"/>
          <w:sz w:val="18"/>
          <w:szCs w:val="19"/>
          <w:lang w:val="en-US" w:eastAsia="en-US"/>
        </w:rPr>
        <w:t>"\t\t"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</w:t>
      </w:r>
      <w:r w:rsidRPr="00AC4CAC">
        <w:rPr>
          <w:rFonts w:ascii="Cascadia Mono" w:eastAsiaTheme="minorHAnsi" w:hAnsi="Cascadia Mono" w:cs="Cascadia Mono"/>
          <w:color w:val="008080"/>
          <w:sz w:val="18"/>
          <w:szCs w:val="19"/>
          <w:lang w:val="en-US" w:eastAsia="en-US"/>
        </w:rPr>
        <w:t>&lt;&lt;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1 </w:t>
      </w:r>
      <w:r w:rsidRPr="00AC4CAC">
        <w:rPr>
          <w:rFonts w:ascii="Cascadia Mono" w:eastAsiaTheme="minorHAnsi" w:hAnsi="Cascadia Mono" w:cs="Cascadia Mono"/>
          <w:color w:val="008080"/>
          <w:sz w:val="18"/>
          <w:szCs w:val="19"/>
          <w:lang w:val="en-US" w:eastAsia="en-US"/>
        </w:rPr>
        <w:t>&lt;&lt;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endl;</w:t>
      </w:r>
    </w:p>
    <w:p w14:paraId="2D6D9C9E" w14:textId="77777777" w:rsidR="00651253" w:rsidRPr="00AC4CAC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</w:pP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     </w:t>
      </w:r>
      <w:r w:rsidRPr="00AC4CAC">
        <w:rPr>
          <w:rFonts w:ascii="Cascadia Mono" w:eastAsiaTheme="minorHAnsi" w:hAnsi="Cascadia Mono" w:cs="Cascadia Mono"/>
          <w:color w:val="0000FF"/>
          <w:sz w:val="18"/>
          <w:szCs w:val="19"/>
          <w:lang w:val="en-US" w:eastAsia="en-US"/>
        </w:rPr>
        <w:t>for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(</w:t>
      </w:r>
      <w:r w:rsidRPr="00AC4CAC">
        <w:rPr>
          <w:rFonts w:ascii="Cascadia Mono" w:eastAsiaTheme="minorHAnsi" w:hAnsi="Cascadia Mono" w:cs="Cascadia Mono"/>
          <w:color w:val="2B91AF"/>
          <w:sz w:val="18"/>
          <w:szCs w:val="19"/>
          <w:lang w:val="en-US" w:eastAsia="en-US"/>
        </w:rPr>
        <w:t>size_t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i = 1; i &lt;= n; ++i)</w:t>
      </w:r>
    </w:p>
    <w:p w14:paraId="611E13C4" w14:textId="77777777" w:rsidR="00651253" w:rsidRPr="00AC4CAC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</w:pP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     {</w:t>
      </w:r>
    </w:p>
    <w:p w14:paraId="59E93326" w14:textId="77777777" w:rsidR="00651253" w:rsidRPr="00AC4CAC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</w:pP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        scheme_2[i] = (scheme_2[i - 1] * (1 + h * t))</w:t>
      </w:r>
    </w:p>
    <w:p w14:paraId="625C16B0" w14:textId="77777777" w:rsidR="00651253" w:rsidRPr="00AC4CAC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</w:pP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                   / (1 - h * (t + h));</w:t>
      </w:r>
    </w:p>
    <w:p w14:paraId="01DF4EA2" w14:textId="77777777" w:rsidR="00651253" w:rsidRPr="00AC4CAC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</w:pP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        t += h;</w:t>
      </w:r>
    </w:p>
    <w:p w14:paraId="6ED85785" w14:textId="77777777" w:rsidR="00651253" w:rsidRPr="00AC4CAC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</w:pP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        scheme_1[i] = scheme_1[i - 1] </w:t>
      </w:r>
    </w:p>
    <w:p w14:paraId="7CA26BC5" w14:textId="77777777" w:rsidR="00651253" w:rsidRPr="00AC4CAC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</w:pP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                   / (1 - 2 * h * t);</w:t>
      </w:r>
    </w:p>
    <w:p w14:paraId="7E0D6F68" w14:textId="77777777" w:rsidR="00651253" w:rsidRPr="00AC4CAC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</w:pP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        out </w:t>
      </w:r>
      <w:r w:rsidRPr="00AC4CAC">
        <w:rPr>
          <w:rFonts w:ascii="Cascadia Mono" w:eastAsiaTheme="minorHAnsi" w:hAnsi="Cascadia Mono" w:cs="Cascadia Mono"/>
          <w:color w:val="008080"/>
          <w:sz w:val="18"/>
          <w:szCs w:val="19"/>
          <w:lang w:val="en-US" w:eastAsia="en-US"/>
        </w:rPr>
        <w:t>&lt;&lt;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t </w:t>
      </w:r>
      <w:r w:rsidRPr="00AC4CAC">
        <w:rPr>
          <w:rFonts w:ascii="Cascadia Mono" w:eastAsiaTheme="minorHAnsi" w:hAnsi="Cascadia Mono" w:cs="Cascadia Mono"/>
          <w:color w:val="008080"/>
          <w:sz w:val="18"/>
          <w:szCs w:val="19"/>
          <w:lang w:val="en-US" w:eastAsia="en-US"/>
        </w:rPr>
        <w:t>&lt;&lt;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</w:t>
      </w:r>
      <w:r w:rsidRPr="00AC4CAC">
        <w:rPr>
          <w:rFonts w:ascii="Cascadia Mono" w:eastAsiaTheme="minorHAnsi" w:hAnsi="Cascadia Mono" w:cs="Cascadia Mono"/>
          <w:color w:val="A31515"/>
          <w:sz w:val="18"/>
          <w:szCs w:val="19"/>
          <w:lang w:val="en-US" w:eastAsia="en-US"/>
        </w:rPr>
        <w:t>"\t"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</w:t>
      </w:r>
      <w:r w:rsidRPr="00AC4CAC">
        <w:rPr>
          <w:rFonts w:ascii="Cascadia Mono" w:eastAsiaTheme="minorHAnsi" w:hAnsi="Cascadia Mono" w:cs="Cascadia Mono"/>
          <w:color w:val="008080"/>
          <w:sz w:val="18"/>
          <w:szCs w:val="19"/>
          <w:lang w:val="en-US" w:eastAsia="en-US"/>
        </w:rPr>
        <w:t>&lt;&lt;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scheme_1[i] </w:t>
      </w:r>
      <w:r w:rsidRPr="00AC4CAC">
        <w:rPr>
          <w:rFonts w:ascii="Cascadia Mono" w:eastAsiaTheme="minorHAnsi" w:hAnsi="Cascadia Mono" w:cs="Cascadia Mono"/>
          <w:color w:val="008080"/>
          <w:sz w:val="18"/>
          <w:szCs w:val="19"/>
          <w:lang w:val="en-US" w:eastAsia="en-US"/>
        </w:rPr>
        <w:t>&lt;&lt;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</w:t>
      </w:r>
      <w:r w:rsidRPr="00AC4CAC">
        <w:rPr>
          <w:rFonts w:ascii="Cascadia Mono" w:eastAsiaTheme="minorHAnsi" w:hAnsi="Cascadia Mono" w:cs="Cascadia Mono"/>
          <w:color w:val="A31515"/>
          <w:sz w:val="18"/>
          <w:szCs w:val="19"/>
          <w:lang w:val="en-US" w:eastAsia="en-US"/>
        </w:rPr>
        <w:t>"\t"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</w:t>
      </w:r>
      <w:r w:rsidRPr="00AC4CAC">
        <w:rPr>
          <w:rFonts w:ascii="Cascadia Mono" w:eastAsiaTheme="minorHAnsi" w:hAnsi="Cascadia Mono" w:cs="Cascadia Mono"/>
          <w:color w:val="008080"/>
          <w:sz w:val="18"/>
          <w:szCs w:val="19"/>
          <w:lang w:val="en-US" w:eastAsia="en-US"/>
        </w:rPr>
        <w:t>&lt;&lt;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scheme_2[i] </w:t>
      </w:r>
      <w:r w:rsidRPr="00AC4CAC">
        <w:rPr>
          <w:rFonts w:ascii="Cascadia Mono" w:eastAsiaTheme="minorHAnsi" w:hAnsi="Cascadia Mono" w:cs="Cascadia Mono"/>
          <w:color w:val="008080"/>
          <w:sz w:val="18"/>
          <w:szCs w:val="19"/>
          <w:lang w:val="en-US" w:eastAsia="en-US"/>
        </w:rPr>
        <w:t>&lt;&lt;</w:t>
      </w: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endl;</w:t>
      </w:r>
    </w:p>
    <w:p w14:paraId="6477D8F2" w14:textId="77777777" w:rsidR="00651253" w:rsidRPr="00651253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eastAsia="en-US"/>
        </w:rPr>
      </w:pPr>
      <w:r w:rsidRPr="00AC4CAC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 xml:space="preserve">      </w:t>
      </w:r>
      <w:r w:rsidRPr="00651253">
        <w:rPr>
          <w:rFonts w:ascii="Cascadia Mono" w:eastAsiaTheme="minorHAnsi" w:hAnsi="Cascadia Mono" w:cs="Cascadia Mono"/>
          <w:color w:val="000000"/>
          <w:sz w:val="18"/>
          <w:szCs w:val="19"/>
          <w:lang w:eastAsia="en-US"/>
        </w:rPr>
        <w:t>}</w:t>
      </w:r>
    </w:p>
    <w:p w14:paraId="64CAB8F8" w14:textId="77777777" w:rsidR="00651253" w:rsidRPr="00651253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eastAsia="en-US"/>
        </w:rPr>
      </w:pPr>
    </w:p>
    <w:p w14:paraId="5026E200" w14:textId="7A5A02A5" w:rsidR="00651253" w:rsidRPr="00B4001A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</w:pPr>
      <w:r w:rsidRPr="00651253">
        <w:rPr>
          <w:rFonts w:ascii="Cascadia Mono" w:eastAsiaTheme="minorHAnsi" w:hAnsi="Cascadia Mono" w:cs="Cascadia Mono"/>
          <w:color w:val="000000"/>
          <w:sz w:val="18"/>
          <w:szCs w:val="19"/>
          <w:lang w:eastAsia="en-US"/>
        </w:rPr>
        <w:t xml:space="preserve">   </w:t>
      </w:r>
    </w:p>
    <w:p w14:paraId="7EB90704" w14:textId="77777777" w:rsidR="00651253" w:rsidRPr="00651253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eastAsia="en-US"/>
        </w:rPr>
      </w:pPr>
      <w:r w:rsidRPr="00651253">
        <w:rPr>
          <w:rFonts w:ascii="Cascadia Mono" w:eastAsiaTheme="minorHAnsi" w:hAnsi="Cascadia Mono" w:cs="Cascadia Mono"/>
          <w:color w:val="000000"/>
          <w:sz w:val="18"/>
          <w:szCs w:val="19"/>
          <w:lang w:eastAsia="en-US"/>
        </w:rPr>
        <w:t xml:space="preserve">   }</w:t>
      </w:r>
    </w:p>
    <w:p w14:paraId="1B4F2FAC" w14:textId="77777777" w:rsidR="00651253" w:rsidRPr="00651253" w:rsidRDefault="00651253" w:rsidP="0065125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sectPr w:rsidR="00651253" w:rsidRPr="0065125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651253">
        <w:rPr>
          <w:rFonts w:ascii="Cascadia Mono" w:eastAsiaTheme="minorHAnsi" w:hAnsi="Cascadia Mono" w:cs="Cascadia Mono"/>
          <w:color w:val="000000"/>
          <w:sz w:val="18"/>
          <w:szCs w:val="19"/>
          <w:lang w:val="en-US" w:eastAsia="en-US"/>
        </w:rPr>
        <w:t>}</w:t>
      </w:r>
      <w:bookmarkEnd w:id="0"/>
    </w:p>
    <w:p w14:paraId="47E49FD8" w14:textId="77777777" w:rsidR="00911F7D" w:rsidRPr="00911F7D" w:rsidRDefault="00587D5C" w:rsidP="0024130F">
      <w:pPr>
        <w:pStyle w:val="a5"/>
        <w:numPr>
          <w:ilvl w:val="0"/>
          <w:numId w:val="2"/>
        </w:numPr>
        <w:spacing w:after="0"/>
        <w:rPr>
          <w:rFonts w:ascii="Times New Roman" w:hAnsi="Times New Roman" w:cs="Times New Roman"/>
          <w:i/>
          <w:color w:val="70AD47" w:themeColor="accent6"/>
          <w:sz w:val="24"/>
        </w:rPr>
      </w:pPr>
      <w:r w:rsidRPr="00911F7D">
        <w:rPr>
          <w:rFonts w:ascii="Times New Roman" w:hAnsi="Times New Roman" w:cs="Times New Roman"/>
          <w:b/>
          <w:sz w:val="28"/>
        </w:rPr>
        <w:lastRenderedPageBreak/>
        <w:t>Результаты:</w:t>
      </w:r>
    </w:p>
    <w:p w14:paraId="28D4EA73" w14:textId="77777777" w:rsidR="005120DD" w:rsidRPr="00911F7D" w:rsidRDefault="00587D5C" w:rsidP="00911F7D">
      <w:pPr>
        <w:pStyle w:val="a5"/>
        <w:spacing w:after="0"/>
        <w:rPr>
          <w:rFonts w:ascii="Times New Roman" w:hAnsi="Times New Roman" w:cs="Times New Roman"/>
          <w:i/>
          <w:color w:val="70AD47" w:themeColor="accent6"/>
          <w:sz w:val="24"/>
        </w:rPr>
      </w:pPr>
      <w:r w:rsidRPr="00911F7D">
        <w:rPr>
          <w:rFonts w:ascii="Times New Roman" w:hAnsi="Times New Roman" w:cs="Times New Roman"/>
          <w:i/>
          <w:sz w:val="24"/>
        </w:rPr>
        <w:t>Схема 1</w:t>
      </w:r>
      <w:r w:rsidR="00651253" w:rsidRPr="00AC4CAC">
        <w:rPr>
          <w:rFonts w:ascii="Times New Roman" w:hAnsi="Times New Roman" w:cs="Times New Roman"/>
          <w:i/>
          <w:sz w:val="24"/>
        </w:rPr>
        <w:t xml:space="preserve"> </w:t>
      </w:r>
      <w:r w:rsidRPr="00911F7D">
        <w:rPr>
          <w:rFonts w:ascii="Times New Roman" w:hAnsi="Times New Roman" w:cs="Times New Roman"/>
          <w:i/>
          <w:sz w:val="24"/>
        </w:rPr>
        <w:t>:</w:t>
      </w:r>
      <m:oMath>
        <m:sSub>
          <m:sSubPr>
            <m:ctrlPr>
              <w:rPr>
                <w:rFonts w:ascii="Cambria Math" w:hAnsi="Cambria Math" w:cs="Times New Roman"/>
                <w:i/>
                <w:color w:val="4472C4" w:themeColor="accent5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5"/>
                <w:sz w:val="24"/>
              </w:rPr>
              <m:t>y</m:t>
            </m:r>
          </m:e>
          <m:sub>
            <m:r>
              <w:rPr>
                <w:rFonts w:ascii="Cambria Math" w:hAnsi="Cambria Math" w:cs="Times New Roman"/>
                <w:color w:val="4472C4" w:themeColor="accent5"/>
                <w:sz w:val="24"/>
              </w:rPr>
              <m:t>n+1</m:t>
            </m:r>
          </m:sub>
        </m:sSub>
        <m:r>
          <w:rPr>
            <w:rFonts w:ascii="Cambria Math" w:hAnsi="Cambria Math" w:cs="Times New Roman"/>
            <w:color w:val="4472C4" w:themeColor="accent5"/>
            <w:sz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4472C4" w:themeColor="accent5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5"/>
                <w:sz w:val="24"/>
              </w:rPr>
              <m:t>y</m:t>
            </m:r>
          </m:e>
          <m:sub>
            <m:r>
              <w:rPr>
                <w:rFonts w:ascii="Cambria Math" w:hAnsi="Cambria Math" w:cs="Times New Roman"/>
                <w:color w:val="4472C4" w:themeColor="accent5"/>
                <w:sz w:val="24"/>
              </w:rPr>
              <m:t>n</m:t>
            </m:r>
          </m:sub>
        </m:sSub>
        <m:r>
          <w:rPr>
            <w:rFonts w:ascii="Cambria Math" w:hAnsi="Cambria Math" w:cs="Times New Roman"/>
            <w:color w:val="4472C4" w:themeColor="accent5"/>
            <w:sz w:val="24"/>
          </w:rPr>
          <m:t>+hf</m:t>
        </m:r>
        <m:d>
          <m:dPr>
            <m:ctrlPr>
              <w:rPr>
                <w:rFonts w:ascii="Cambria Math" w:hAnsi="Cambria Math" w:cs="Times New Roman"/>
                <w:i/>
                <w:color w:val="4472C4" w:themeColor="accent5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5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5"/>
                    <w:sz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5"/>
                    <w:sz w:val="24"/>
                  </w:rPr>
                  <m:t>n+1</m:t>
                </m:r>
              </m:sub>
            </m:sSub>
            <m:r>
              <w:rPr>
                <w:rFonts w:ascii="Cambria Math" w:hAnsi="Cambria Math" w:cs="Times New Roman"/>
                <w:color w:val="4472C4" w:themeColor="accent5"/>
                <w:sz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5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5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5"/>
                    <w:sz w:val="24"/>
                  </w:rPr>
                  <m:t>n+1</m:t>
                </m:r>
              </m:sub>
            </m:sSub>
          </m:e>
        </m:d>
        <m:r>
          <w:rPr>
            <w:rFonts w:ascii="Cambria Math" w:hAnsi="Cambria Math" w:cs="Times New Roman"/>
            <w:sz w:val="24"/>
          </w:rPr>
          <m:t>→</m:t>
        </m:r>
        <m:sSub>
          <m:sSubPr>
            <m:ctrlPr>
              <w:rPr>
                <w:rFonts w:ascii="Cambria Math" w:hAnsi="Cambria Math" w:cs="Times New Roman"/>
                <w:i/>
                <w:color w:val="ED7D31" w:themeColor="accent2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color w:val="ED7D31" w:themeColor="accent2"/>
                <w:sz w:val="24"/>
              </w:rPr>
              <m:t>y</m:t>
            </m:r>
          </m:e>
          <m:sub>
            <m:r>
              <w:rPr>
                <w:rFonts w:ascii="Cambria Math" w:hAnsi="Cambria Math" w:cs="Times New Roman"/>
                <w:color w:val="ED7D31" w:themeColor="accent2"/>
                <w:sz w:val="24"/>
              </w:rPr>
              <m:t>n+1</m:t>
            </m:r>
          </m:sub>
        </m:sSub>
        <m:r>
          <w:rPr>
            <w:rFonts w:ascii="Cambria Math" w:hAnsi="Cambria Math" w:cs="Times New Roman"/>
            <w:color w:val="ED7D31" w:themeColor="accent2"/>
            <w:sz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ED7D31" w:themeColor="accent2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color w:val="ED7D31" w:themeColor="accent2"/>
                <w:sz w:val="24"/>
              </w:rPr>
              <m:t>y</m:t>
            </m:r>
          </m:e>
          <m:sub>
            <m:r>
              <w:rPr>
                <w:rFonts w:ascii="Cambria Math" w:hAnsi="Cambria Math" w:cs="Times New Roman"/>
                <w:color w:val="ED7D31" w:themeColor="accent2"/>
                <w:sz w:val="24"/>
              </w:rPr>
              <m:t>n</m:t>
            </m:r>
          </m:sub>
        </m:sSub>
        <m:r>
          <w:rPr>
            <w:rFonts w:ascii="Cambria Math" w:hAnsi="Cambria Math" w:cs="Times New Roman"/>
            <w:color w:val="ED7D31" w:themeColor="accent2"/>
            <w:sz w:val="24"/>
          </w:rPr>
          <m:t>+2</m:t>
        </m:r>
        <m:r>
          <w:rPr>
            <w:rFonts w:ascii="Cambria Math" w:hAnsi="Cambria Math" w:cs="Times New Roman"/>
            <w:color w:val="ED7D31" w:themeColor="accent2"/>
            <w:sz w:val="24"/>
          </w:rPr>
          <m:t>h</m:t>
        </m:r>
        <m:sSub>
          <m:sSubPr>
            <m:ctrlPr>
              <w:rPr>
                <w:rFonts w:ascii="Cambria Math" w:hAnsi="Cambria Math" w:cs="Times New Roman"/>
                <w:i/>
                <w:color w:val="ED7D31" w:themeColor="accent2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color w:val="ED7D31" w:themeColor="accent2"/>
                <w:sz w:val="24"/>
              </w:rPr>
              <m:t>t</m:t>
            </m:r>
          </m:e>
          <m:sub>
            <m:r>
              <w:rPr>
                <w:rFonts w:ascii="Cambria Math" w:hAnsi="Cambria Math" w:cs="Times New Roman"/>
                <w:color w:val="ED7D31" w:themeColor="accent2"/>
                <w:sz w:val="24"/>
              </w:rPr>
              <m:t>n+1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color w:val="ED7D31" w:themeColor="accent2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color w:val="ED7D31" w:themeColor="accent2"/>
                <w:sz w:val="24"/>
              </w:rPr>
              <m:t>y</m:t>
            </m:r>
          </m:e>
          <m:sub>
            <m:r>
              <w:rPr>
                <w:rFonts w:ascii="Cambria Math" w:hAnsi="Cambria Math" w:cs="Times New Roman"/>
                <w:color w:val="ED7D31" w:themeColor="accent2"/>
                <w:sz w:val="24"/>
              </w:rPr>
              <m:t>n+1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</w:rPr>
          <m:t>→</m:t>
        </m:r>
        <m:sSub>
          <m:sSubPr>
            <m:ctrlPr>
              <w:rPr>
                <w:rFonts w:ascii="Cambria Math" w:hAnsi="Cambria Math" w:cs="Times New Roman"/>
                <w:i/>
                <w:color w:val="70AD47" w:themeColor="accent6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color w:val="70AD47" w:themeColor="accent6"/>
                <w:sz w:val="24"/>
              </w:rPr>
              <m:t>y</m:t>
            </m:r>
          </m:e>
          <m:sub>
            <m:r>
              <w:rPr>
                <w:rFonts w:ascii="Cambria Math" w:hAnsi="Cambria Math" w:cs="Times New Roman"/>
                <w:color w:val="70AD47" w:themeColor="accent6"/>
                <w:sz w:val="24"/>
              </w:rPr>
              <m:t>n+1</m:t>
            </m:r>
          </m:sub>
        </m:sSub>
        <m:r>
          <w:rPr>
            <w:rFonts w:ascii="Cambria Math" w:hAnsi="Cambria Math" w:cs="Times New Roman"/>
            <w:color w:val="70AD47" w:themeColor="accent6"/>
            <w:sz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70AD47" w:themeColor="accent6"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70AD47" w:themeColor="accent6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70AD47" w:themeColor="accent6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color w:val="70AD47" w:themeColor="accent6"/>
                    <w:sz w:val="24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70AD47" w:themeColor="accent6"/>
                <w:sz w:val="24"/>
              </w:rPr>
              <m:t>(1 - 2</m:t>
            </m:r>
            <m:r>
              <w:rPr>
                <w:rFonts w:ascii="Cambria Math" w:hAnsi="Cambria Math" w:cs="Times New Roman"/>
                <w:color w:val="70AD47" w:themeColor="accent6"/>
                <w:sz w:val="24"/>
              </w:rPr>
              <m:t>h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70AD47" w:themeColor="accent6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70AD47" w:themeColor="accent6"/>
                    <w:sz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70AD47" w:themeColor="accent6"/>
                    <w:sz w:val="24"/>
                  </w:rPr>
                  <m:t>n+1</m:t>
                </m:r>
              </m:sub>
            </m:sSub>
            <m:r>
              <w:rPr>
                <w:rFonts w:ascii="Cambria Math" w:hAnsi="Cambria Math" w:cs="Times New Roman"/>
                <w:color w:val="70AD47" w:themeColor="accent6"/>
                <w:sz w:val="24"/>
              </w:rPr>
              <m:t>)</m:t>
            </m:r>
          </m:den>
        </m:f>
      </m:oMath>
    </w:p>
    <w:p w14:paraId="0B331479" w14:textId="77777777" w:rsidR="008E00DA" w:rsidRDefault="00911F7D" w:rsidP="008E00DA">
      <w:pPr>
        <w:tabs>
          <w:tab w:val="left" w:pos="1044"/>
        </w:tabs>
        <w:spacing w:before="360" w:after="120" w:line="240" w:lineRule="auto"/>
        <w:jc w:val="both"/>
        <w:rPr>
          <w:rFonts w:ascii="Cambria Math" w:hAnsi="Cambria Math" w:cs="Times New Roman"/>
          <w:color w:val="70AD47" w:themeColor="accent6"/>
          <w:sz w:val="24"/>
          <w:oMath/>
        </w:rPr>
        <w:sectPr w:rsidR="008E00DA" w:rsidSect="00911F7D">
          <w:type w:val="continuous"/>
          <w:pgSz w:w="16838" w:h="11906" w:orient="landscape"/>
          <w:pgMar w:top="1701" w:right="1134" w:bottom="850" w:left="1134" w:header="708" w:footer="708" w:gutter="0"/>
          <w:cols w:space="708"/>
          <w:docGrid w:linePitch="435"/>
        </w:sectPr>
      </w:pPr>
      <w:r w:rsidRPr="00651253">
        <w:rPr>
          <w:b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B1EAC22" wp14:editId="12BE8CB1">
                <wp:simplePos x="0" y="0"/>
                <wp:positionH relativeFrom="margin">
                  <wp:align>left</wp:align>
                </wp:positionH>
                <wp:positionV relativeFrom="paragraph">
                  <wp:posOffset>88265</wp:posOffset>
                </wp:positionV>
                <wp:extent cx="8475980" cy="5168265"/>
                <wp:effectExtent l="0" t="0" r="127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75980" cy="5168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11034B" w14:textId="77777777" w:rsidR="00651253" w:rsidRDefault="00911F7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8E1BB0" wp14:editId="5DC91A75">
                                  <wp:extent cx="2122805" cy="4468633"/>
                                  <wp:effectExtent l="0" t="0" r="0" b="8255"/>
                                  <wp:docPr id="29" name="Рисунок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31517" cy="44869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08ED73" wp14:editId="7C89FA50">
                                  <wp:extent cx="3228975" cy="3309399"/>
                                  <wp:effectExtent l="0" t="0" r="0" b="5715"/>
                                  <wp:docPr id="30" name="Рисунок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54048" cy="33350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54CF57" wp14:editId="54A3153F">
                                  <wp:extent cx="2676525" cy="1990725"/>
                                  <wp:effectExtent l="0" t="0" r="9525" b="9525"/>
                                  <wp:docPr id="31" name="Рисунок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76525" cy="1990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6ECC65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0;margin-top:6.95pt;width:667.4pt;height:406.95pt;z-index:251664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" stroked="f">
                <v:textbox>
                  <w:txbxContent>
                    <w:p w:rsidR="00651253" w:rsidRDefault="00911F7D">
                      <w:r>
                        <w:rPr>
                          <w:noProof/>
                        </w:rPr>
                        <w:drawing>
                          <wp:inline distT="0" distB="0" distL="0" distR="0" wp14:anchorId="77A58A68" wp14:editId="24BB9D9C">
                            <wp:extent cx="2122805" cy="4468633"/>
                            <wp:effectExtent l="0" t="0" r="0" b="8255"/>
                            <wp:docPr id="29" name="Рисунок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31517" cy="44869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C9A3DD1" wp14:editId="54425417">
                            <wp:extent cx="3228975" cy="3309399"/>
                            <wp:effectExtent l="0" t="0" r="0" b="5715"/>
                            <wp:docPr id="30" name="Рисунок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54048" cy="33350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FA0D60B" wp14:editId="284015C0">
                            <wp:extent cx="2676525" cy="1990725"/>
                            <wp:effectExtent l="0" t="0" r="9525" b="9525"/>
                            <wp:docPr id="31" name="Рисунок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76525" cy="1990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i/>
          <w:sz w:val="24"/>
        </w:rPr>
        <w:br w:type="page"/>
      </w:r>
      <w:r w:rsidRPr="00911F7D">
        <w:rPr>
          <w:rFonts w:ascii="Times New Roman" w:hAnsi="Times New Roman" w:cs="Times New Roman"/>
          <w:noProof/>
          <w:color w:val="70AD47" w:themeColor="accent6"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3280AFD" wp14:editId="223A5797">
                <wp:simplePos x="0" y="0"/>
                <wp:positionH relativeFrom="margin">
                  <wp:align>right</wp:align>
                </wp:positionH>
                <wp:positionV relativeFrom="paragraph">
                  <wp:posOffset>549275</wp:posOffset>
                </wp:positionV>
                <wp:extent cx="9223375" cy="5374640"/>
                <wp:effectExtent l="0" t="0" r="0" b="0"/>
                <wp:wrapSquare wrapText="bothSides"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3375" cy="537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29FB5" w14:textId="77777777" w:rsidR="00911F7D" w:rsidRDefault="00911F7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72E729" wp14:editId="461AB822">
                                  <wp:extent cx="2058670" cy="5274310"/>
                                  <wp:effectExtent l="0" t="0" r="0" b="2540"/>
                                  <wp:docPr id="32" name="Рисунок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58670" cy="5274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16B896" wp14:editId="24B409DE">
                                  <wp:extent cx="2743200" cy="3600450"/>
                                  <wp:effectExtent l="0" t="0" r="0" b="0"/>
                                  <wp:docPr id="33" name="Рисунок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43200" cy="3600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EB460B" wp14:editId="41EAD6E8">
                                  <wp:extent cx="2647950" cy="1962150"/>
                                  <wp:effectExtent l="0" t="0" r="0" b="0"/>
                                  <wp:docPr id="34" name="Рисунок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950" cy="1962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BAF50" id="_x0000_s1027" type="#_x0000_t202" style="position:absolute;left:0;text-align:left;margin-left:675.05pt;margin-top:43.25pt;width:726.25pt;height:423.2pt;z-index:251666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" stroked="f">
                <v:textbox>
                  <w:txbxContent>
                    <w:p w:rsidR="00911F7D" w:rsidRDefault="00911F7D">
                      <w:r>
                        <w:rPr>
                          <w:noProof/>
                        </w:rPr>
                        <w:drawing>
                          <wp:inline distT="0" distB="0" distL="0" distR="0" wp14:anchorId="2194AED6" wp14:editId="576D08F7">
                            <wp:extent cx="2058670" cy="5274310"/>
                            <wp:effectExtent l="0" t="0" r="0" b="2540"/>
                            <wp:docPr id="32" name="Рисунок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58670" cy="52743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3C5410F" wp14:editId="62D96A0B">
                            <wp:extent cx="2743200" cy="3600450"/>
                            <wp:effectExtent l="0" t="0" r="0" b="0"/>
                            <wp:docPr id="33" name="Рисунок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43200" cy="3600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07F0109" wp14:editId="563C9A6C">
                            <wp:extent cx="2647950" cy="1962150"/>
                            <wp:effectExtent l="0" t="0" r="0" b="0"/>
                            <wp:docPr id="34" name="Рисунок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950" cy="1962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737C" w:rsidRPr="004C737C">
        <w:rPr>
          <w:rFonts w:ascii="Times New Roman" w:hAnsi="Times New Roman" w:cs="Times New Roman"/>
          <w:i/>
          <w:sz w:val="24"/>
        </w:rPr>
        <w:t>Схема 2:</w:t>
      </w:r>
      <w:r w:rsidRPr="00AC4CAC">
        <w:rPr>
          <w:rFonts w:ascii="Times New Roman" w:hAnsi="Times New Roman" w:cs="Times New Roman"/>
          <w:i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4472C4" w:themeColor="accent5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5"/>
                <w:sz w:val="24"/>
              </w:rPr>
              <m:t>y</m:t>
            </m:r>
          </m:e>
          <m:sub>
            <m:r>
              <w:rPr>
                <w:rFonts w:ascii="Cambria Math" w:hAnsi="Cambria Math" w:cs="Times New Roman"/>
                <w:color w:val="4472C4" w:themeColor="accent5"/>
                <w:sz w:val="24"/>
              </w:rPr>
              <m:t>n+1</m:t>
            </m:r>
          </m:sub>
        </m:sSub>
        <m:r>
          <w:rPr>
            <w:rFonts w:ascii="Cambria Math" w:hAnsi="Cambria Math" w:cs="Times New Roman"/>
            <w:color w:val="4472C4" w:themeColor="accent5"/>
            <w:sz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4472C4" w:themeColor="accent5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5"/>
                <w:sz w:val="24"/>
              </w:rPr>
              <m:t>y</m:t>
            </m:r>
          </m:e>
          <m:sub>
            <m:r>
              <w:rPr>
                <w:rFonts w:ascii="Cambria Math" w:hAnsi="Cambria Math" w:cs="Times New Roman"/>
                <w:color w:val="4472C4" w:themeColor="accent5"/>
                <w:sz w:val="24"/>
              </w:rPr>
              <m:t>n</m:t>
            </m:r>
          </m:sub>
        </m:sSub>
        <m:r>
          <w:rPr>
            <w:rFonts w:ascii="Cambria Math" w:hAnsi="Cambria Math" w:cs="Times New Roman"/>
            <w:color w:val="4472C4" w:themeColor="accent5"/>
            <w:sz w:val="24"/>
          </w:rPr>
          <m:t>+</m:t>
        </m:r>
        <m:f>
          <m:fPr>
            <m:ctrlPr>
              <w:rPr>
                <w:rFonts w:ascii="Cambria Math" w:hAnsi="Cambria Math" w:cs="Times New Roman"/>
                <w:i/>
                <w:color w:val="4472C4" w:themeColor="accent5"/>
                <w:sz w:val="24"/>
              </w:rPr>
            </m:ctrlPr>
          </m:fPr>
          <m:num>
            <m:r>
              <w:rPr>
                <w:rFonts w:ascii="Cambria Math" w:hAnsi="Cambria Math" w:cs="Times New Roman"/>
                <w:color w:val="4472C4" w:themeColor="accent5"/>
                <w:sz w:val="24"/>
              </w:rPr>
              <m:t>h</m:t>
            </m:r>
          </m:num>
          <m:den>
            <m:r>
              <w:rPr>
                <w:rFonts w:ascii="Cambria Math" w:hAnsi="Cambria Math" w:cs="Times New Roman"/>
                <w:color w:val="4472C4" w:themeColor="accent5"/>
                <w:sz w:val="24"/>
              </w:rPr>
              <m:t>2</m:t>
            </m:r>
          </m:den>
        </m:f>
        <m:d>
          <m:dPr>
            <m:ctrlPr>
              <w:rPr>
                <w:rFonts w:ascii="Cambria Math" w:hAnsi="Cambria Math" w:cs="Times New Roman"/>
                <w:i/>
                <w:color w:val="4472C4" w:themeColor="accent5"/>
                <w:sz w:val="24"/>
              </w:rPr>
            </m:ctrlPr>
          </m:dPr>
          <m:e>
            <m:r>
              <w:rPr>
                <w:rFonts w:ascii="Cambria Math" w:hAnsi="Cambria Math" w:cs="Times New Roman"/>
                <w:color w:val="4472C4" w:themeColor="accent5"/>
                <w:sz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4472C4" w:themeColor="accent5"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4472C4" w:themeColor="accent5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4472C4" w:themeColor="accent5"/>
                        <w:sz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4472C4" w:themeColor="accent5"/>
                        <w:sz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color w:val="4472C4" w:themeColor="accent5"/>
                    <w:sz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4472C4" w:themeColor="accent5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4472C4" w:themeColor="accent5"/>
                        <w:sz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4472C4" w:themeColor="accent5"/>
                        <w:sz w:val="24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color w:val="4472C4" w:themeColor="accent5"/>
                <w:sz w:val="24"/>
              </w:rPr>
              <m:t>+f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4472C4" w:themeColor="accent5"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4472C4" w:themeColor="accent5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4472C4" w:themeColor="accent5"/>
                        <w:sz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4472C4" w:themeColor="accent5"/>
                        <w:sz w:val="24"/>
                      </w:rPr>
                      <m:t>n+1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4472C4" w:themeColor="accent5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4472C4" w:themeColor="accent5"/>
                        <w:sz w:val="24"/>
                      </w:rPr>
                      <m:t>,y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4472C4" w:themeColor="accent5"/>
                        <w:sz w:val="24"/>
                      </w:rPr>
                      <m:t>n+1</m:t>
                    </m:r>
                  </m:sub>
                </m:sSub>
              </m:e>
            </m:d>
          </m:e>
        </m:d>
        <m:r>
          <w:rPr>
            <w:rFonts w:ascii="Cambria Math" w:hAnsi="Cambria Math" w:cs="Times New Roman"/>
            <w:sz w:val="24"/>
          </w:rPr>
          <m:t xml:space="preserve">→ </m:t>
        </m:r>
        <m:sSub>
          <m:sSubPr>
            <m:ctrlPr>
              <w:rPr>
                <w:rFonts w:ascii="Cambria Math" w:hAnsi="Cambria Math" w:cs="Times New Roman"/>
                <w:i/>
                <w:color w:val="ED7D31" w:themeColor="accent2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color w:val="ED7D31" w:themeColor="accent2"/>
                <w:sz w:val="24"/>
              </w:rPr>
              <m:t>y</m:t>
            </m:r>
          </m:e>
          <m:sub>
            <m:r>
              <w:rPr>
                <w:rFonts w:ascii="Cambria Math" w:hAnsi="Cambria Math" w:cs="Times New Roman"/>
                <w:color w:val="ED7D31" w:themeColor="accent2"/>
                <w:sz w:val="24"/>
              </w:rPr>
              <m:t>n+1</m:t>
            </m:r>
          </m:sub>
        </m:sSub>
        <m:r>
          <w:rPr>
            <w:rFonts w:ascii="Cambria Math" w:hAnsi="Cambria Math" w:cs="Times New Roman"/>
            <w:color w:val="ED7D31" w:themeColor="accent2"/>
            <w:sz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ED7D31" w:themeColor="accent2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color w:val="ED7D31" w:themeColor="accent2"/>
                <w:sz w:val="24"/>
              </w:rPr>
              <m:t>y</m:t>
            </m:r>
          </m:e>
          <m:sub>
            <m:r>
              <w:rPr>
                <w:rFonts w:ascii="Cambria Math" w:hAnsi="Cambria Math" w:cs="Times New Roman"/>
                <w:color w:val="ED7D31" w:themeColor="accent2"/>
                <w:sz w:val="24"/>
              </w:rPr>
              <m:t>n</m:t>
            </m:r>
          </m:sub>
        </m:sSub>
        <m:r>
          <w:rPr>
            <w:rFonts w:ascii="Cambria Math" w:hAnsi="Cambria Math" w:cs="Times New Roman"/>
            <w:color w:val="ED7D31" w:themeColor="accent2"/>
            <w:sz w:val="24"/>
          </w:rPr>
          <m:t>+h</m:t>
        </m:r>
        <m:d>
          <m:dPr>
            <m:ctrlPr>
              <w:rPr>
                <w:rFonts w:ascii="Cambria Math" w:hAnsi="Cambria Math" w:cs="Times New Roman"/>
                <w:i/>
                <w:color w:val="ED7D31" w:themeColor="accent2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ED7D31" w:themeColor="accent2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ED7D31" w:themeColor="accent2"/>
                    <w:sz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ED7D31" w:themeColor="accent2"/>
                    <w:sz w:val="24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color w:val="ED7D31" w:themeColor="accent2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ED7D31" w:themeColor="accent2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color w:val="ED7D31" w:themeColor="accent2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color w:val="ED7D31" w:themeColor="accent2"/>
                <w:sz w:val="24"/>
              </w:rPr>
              <m:t xml:space="preserve">+ 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ED7D31" w:themeColor="accent2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ED7D31" w:themeColor="accent2"/>
                    <w:sz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ED7D31" w:themeColor="accent2"/>
                    <w:sz w:val="24"/>
                  </w:rPr>
                  <m:t>n+1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color w:val="ED7D31" w:themeColor="accent2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ED7D31" w:themeColor="accent2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color w:val="ED7D31" w:themeColor="accent2"/>
                    <w:sz w:val="24"/>
                  </w:rPr>
                  <m:t>n+1</m:t>
                </m:r>
              </m:sub>
            </m:sSub>
          </m:e>
        </m:d>
        <m:r>
          <w:rPr>
            <w:rFonts w:ascii="Cambria Math" w:hAnsi="Cambria Math" w:cs="Times New Roman"/>
            <w:sz w:val="24"/>
          </w:rPr>
          <m:t xml:space="preserve">→  </m:t>
        </m:r>
        <m:sSub>
          <m:sSubPr>
            <m:ctrlPr>
              <w:rPr>
                <w:rFonts w:ascii="Cambria Math" w:hAnsi="Cambria Math" w:cs="Times New Roman"/>
                <w:i/>
                <w:color w:val="70AD47" w:themeColor="accent6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color w:val="70AD47" w:themeColor="accent6"/>
                <w:sz w:val="24"/>
              </w:rPr>
              <m:t>y</m:t>
            </m:r>
          </m:e>
          <m:sub>
            <m:r>
              <w:rPr>
                <w:rFonts w:ascii="Cambria Math" w:hAnsi="Cambria Math" w:cs="Times New Roman"/>
                <w:color w:val="70AD47" w:themeColor="accent6"/>
                <w:sz w:val="24"/>
              </w:rPr>
              <m:t>n+1</m:t>
            </m:r>
          </m:sub>
        </m:sSub>
        <m:r>
          <w:rPr>
            <w:rFonts w:ascii="Cambria Math" w:hAnsi="Cambria Math" w:cs="Times New Roman"/>
            <w:color w:val="70AD47" w:themeColor="accent6"/>
            <w:sz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70AD47" w:themeColor="accent6"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70AD47" w:themeColor="accent6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70AD47" w:themeColor="accent6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color w:val="70AD47" w:themeColor="accent6"/>
                    <w:sz w:val="24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color w:val="70AD47" w:themeColor="accent6"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70AD47" w:themeColor="accent6"/>
                    <w:sz w:val="24"/>
                  </w:rPr>
                  <m:t>1+</m:t>
                </m:r>
                <m:r>
                  <w:rPr>
                    <w:rFonts w:ascii="Cambria Math" w:hAnsi="Cambria Math" w:cs="Times New Roman"/>
                    <w:color w:val="70AD47" w:themeColor="accent6"/>
                    <w:sz w:val="24"/>
                  </w:rPr>
                  <m:t>h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0AD47" w:themeColor="accent6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0AD47" w:themeColor="accent6"/>
                        <w:sz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0AD47" w:themeColor="accent6"/>
                        <w:sz w:val="24"/>
                      </w:rPr>
                      <m:t>n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  <w:color w:val="70AD47" w:themeColor="accent6"/>
                <w:sz w:val="24"/>
              </w:rPr>
              <m:t xml:space="preserve">1- 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70AD47" w:themeColor="accent6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70AD47" w:themeColor="accent6"/>
                    <w:sz w:val="24"/>
                  </w:rPr>
                  <m:t>ht</m:t>
                </m:r>
              </m:e>
              <m:sub>
                <m:r>
                  <w:rPr>
                    <w:rFonts w:ascii="Cambria Math" w:hAnsi="Cambria Math" w:cs="Times New Roman"/>
                    <w:color w:val="70AD47" w:themeColor="accent6"/>
                    <w:sz w:val="24"/>
                  </w:rPr>
                  <m:t>n+1</m:t>
                </m:r>
              </m:sub>
            </m:sSub>
          </m:den>
        </m:f>
      </m:oMath>
    </w:p>
    <w:p w14:paraId="41A51F81" w14:textId="41A3E26D" w:rsidR="00911F7D" w:rsidRDefault="00CE3DCC" w:rsidP="008E00DA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Т.к. методы устойчивы, то порядок сходимости равен порядку аппроксимации</w:t>
      </w:r>
    </w:p>
    <w:p w14:paraId="47323B6D" w14:textId="77777777" w:rsidR="00CE3DCC" w:rsidRPr="008E00DA" w:rsidRDefault="00CE3DCC" w:rsidP="008E00DA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70AD47" w:themeColor="accent6"/>
          <w:sz w:val="24"/>
        </w:rPr>
      </w:pPr>
    </w:p>
    <w:p w14:paraId="76B65E85" w14:textId="77777777" w:rsidR="0047011B" w:rsidRPr="002A7145" w:rsidRDefault="002A7145" w:rsidP="002A7145">
      <w:pPr>
        <w:rPr>
          <w:rFonts w:ascii="Times New Roman" w:hAnsi="Times New Roman" w:cs="Times New Roman"/>
          <w:sz w:val="28"/>
          <w:szCs w:val="28"/>
        </w:rPr>
      </w:pPr>
      <w:r w:rsidRPr="00511771">
        <w:rPr>
          <w:rFonts w:ascii="Times New Roman" w:hAnsi="Times New Roman" w:cs="Times New Roman"/>
          <w:sz w:val="28"/>
          <w:szCs w:val="28"/>
        </w:rPr>
        <w:t>При уменьшении шага в 4 раза погр</w:t>
      </w:r>
      <w:r>
        <w:rPr>
          <w:rFonts w:ascii="Times New Roman" w:hAnsi="Times New Roman" w:cs="Times New Roman"/>
          <w:sz w:val="28"/>
          <w:szCs w:val="28"/>
        </w:rPr>
        <w:t>ешность уменьшается примерно в 4</w:t>
      </w:r>
      <w:r w:rsidRPr="00511771">
        <w:rPr>
          <w:rFonts w:ascii="Times New Roman" w:hAnsi="Times New Roman" w:cs="Times New Roman"/>
          <w:sz w:val="28"/>
          <w:szCs w:val="28"/>
        </w:rPr>
        <w:t xml:space="preserve"> раза (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2"/>
              </w:rPr>
              <m:t>5,5648E-01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2"/>
              </w:rPr>
              <m:t>1,1872E-01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=4,687≈4</m:t>
        </m:r>
      </m:oMath>
      <w:r w:rsidRPr="00511771">
        <w:rPr>
          <w:rFonts w:ascii="Times New Roman" w:hAnsi="Times New Roman" w:cs="Times New Roman"/>
          <w:sz w:val="28"/>
          <w:szCs w:val="28"/>
        </w:rPr>
        <w:t>), следовательно, порядок аппроксимации метода равен 1.</w:t>
      </w:r>
    </w:p>
    <w:p w14:paraId="4D54F92B" w14:textId="77777777" w:rsidR="004C737C" w:rsidRDefault="004C737C" w:rsidP="00587D5C">
      <w:pPr>
        <w:rPr>
          <w:rFonts w:ascii="Times New Roman" w:hAnsi="Times New Roman" w:cs="Times New Roman"/>
          <w:sz w:val="28"/>
          <w:szCs w:val="28"/>
        </w:rPr>
      </w:pPr>
    </w:p>
    <w:p w14:paraId="4FE7D357" w14:textId="4E1B8947" w:rsidR="0047011B" w:rsidRDefault="002A7145" w:rsidP="00587D5C">
      <w:pPr>
        <w:rPr>
          <w:rFonts w:ascii="Times New Roman" w:hAnsi="Times New Roman" w:cs="Times New Roman"/>
          <w:sz w:val="28"/>
          <w:szCs w:val="28"/>
        </w:rPr>
      </w:pPr>
      <w:r w:rsidRPr="00511771">
        <w:rPr>
          <w:rFonts w:ascii="Times New Roman" w:hAnsi="Times New Roman" w:cs="Times New Roman"/>
          <w:sz w:val="28"/>
          <w:szCs w:val="28"/>
        </w:rPr>
        <w:t>При уменьшении шага в 4 раза погр</w:t>
      </w:r>
      <w:r>
        <w:rPr>
          <w:rFonts w:ascii="Times New Roman" w:hAnsi="Times New Roman" w:cs="Times New Roman"/>
          <w:sz w:val="28"/>
          <w:szCs w:val="28"/>
        </w:rPr>
        <w:t>ешность уменьшается примерно в 16 раз</w:t>
      </w:r>
      <w:r w:rsidRPr="00511771">
        <w:rPr>
          <w:rFonts w:ascii="Times New Roman" w:hAnsi="Times New Roman" w:cs="Times New Roman"/>
          <w:sz w:val="28"/>
          <w:szCs w:val="28"/>
        </w:rPr>
        <w:t xml:space="preserve"> (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2"/>
              </w:rPr>
              <m:t>1,8315E-02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2"/>
              </w:rPr>
              <m:t>1,1319E-03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=16,180≈16</m:t>
        </m:r>
        <m:r>
          <w:rPr>
            <w:rFonts w:ascii="Cambria Math" w:hAnsi="Cambria Math" w:cs="Times New Roman"/>
            <w:sz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4</m:t>
            </m:r>
          </m:e>
          <m:sup>
            <m:r>
              <w:rPr>
                <w:rFonts w:ascii="Cambria Math" w:hAnsi="Cambria Math" w:cs="Times New Roman"/>
                <w:sz w:val="28"/>
              </w:rPr>
              <m:t>2</m:t>
            </m:r>
          </m:sup>
        </m:sSup>
      </m:oMath>
      <w:r>
        <w:rPr>
          <w:rFonts w:ascii="Times New Roman" w:hAnsi="Times New Roman" w:cs="Times New Roman"/>
          <w:sz w:val="28"/>
        </w:rPr>
        <w:t>),</w:t>
      </w:r>
      <w:r w:rsidRPr="00511771">
        <w:rPr>
          <w:rFonts w:ascii="Times New Roman" w:hAnsi="Times New Roman" w:cs="Times New Roman"/>
          <w:sz w:val="28"/>
          <w:szCs w:val="28"/>
        </w:rPr>
        <w:t xml:space="preserve"> следовательно, порядок аппроксимации метода </w:t>
      </w:r>
      <w:r>
        <w:rPr>
          <w:rFonts w:ascii="Times New Roman" w:hAnsi="Times New Roman" w:cs="Times New Roman"/>
          <w:sz w:val="28"/>
          <w:szCs w:val="28"/>
        </w:rPr>
        <w:t>равен 2</w:t>
      </w:r>
      <w:r w:rsidRPr="00511771">
        <w:rPr>
          <w:rFonts w:ascii="Times New Roman" w:hAnsi="Times New Roman" w:cs="Times New Roman"/>
          <w:sz w:val="28"/>
          <w:szCs w:val="28"/>
        </w:rPr>
        <w:t>.</w:t>
      </w:r>
    </w:p>
    <w:p w14:paraId="116E4568" w14:textId="56BDBCDD" w:rsidR="00D14494" w:rsidRPr="002A7145" w:rsidRDefault="00D14494" w:rsidP="00587D5C">
      <w:pPr>
        <w:rPr>
          <w:rFonts w:ascii="Times New Roman" w:hAnsi="Times New Roman" w:cs="Times New Roman"/>
          <w:sz w:val="28"/>
          <w:szCs w:val="28"/>
        </w:rPr>
      </w:pPr>
    </w:p>
    <w:p w14:paraId="0BA39FF4" w14:textId="77777777" w:rsidR="00587D5C" w:rsidRDefault="00587D5C" w:rsidP="00587D5C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Выводы:</w:t>
      </w:r>
    </w:p>
    <w:p w14:paraId="6C5BE075" w14:textId="3600985F" w:rsidR="008D3B27" w:rsidRPr="00CE3DCC" w:rsidRDefault="002A7145" w:rsidP="00CE3DCC">
      <w:pPr>
        <w:pStyle w:val="a5"/>
        <w:numPr>
          <w:ilvl w:val="0"/>
          <w:numId w:val="1"/>
        </w:numPr>
        <w:ind w:left="0" w:firstLine="41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Модифицированный метод трапеции</w:t>
      </w:r>
      <w:r w:rsidR="00B4001A" w:rsidRPr="00B4001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является более точным</w:t>
      </w:r>
      <w:r w:rsidRPr="0047229B">
        <w:rPr>
          <w:rFonts w:ascii="Times New Roman" w:hAnsi="Times New Roman" w:cs="Times New Roman"/>
          <w:sz w:val="28"/>
        </w:rPr>
        <w:t xml:space="preserve"> (име</w:t>
      </w:r>
      <w:r w:rsidR="00CA6CA4">
        <w:rPr>
          <w:rFonts w:ascii="Times New Roman" w:hAnsi="Times New Roman" w:cs="Times New Roman"/>
          <w:sz w:val="28"/>
        </w:rPr>
        <w:t>е</w:t>
      </w:r>
      <w:r w:rsidRPr="0047229B">
        <w:rPr>
          <w:rFonts w:ascii="Times New Roman" w:hAnsi="Times New Roman" w:cs="Times New Roman"/>
          <w:sz w:val="28"/>
        </w:rPr>
        <w:t>т второй порядок аппроксимации)</w:t>
      </w:r>
      <w:r w:rsidR="00071687">
        <w:rPr>
          <w:rFonts w:ascii="Times New Roman" w:hAnsi="Times New Roman" w:cs="Times New Roman"/>
          <w:sz w:val="28"/>
        </w:rPr>
        <w:t>, т.к. порядок сходимости метода трапеции больше, чем у неявного</w:t>
      </w:r>
    </w:p>
    <w:sectPr w:rsidR="008D3B27" w:rsidRPr="00CE3DCC" w:rsidSect="008E00DA">
      <w:pgSz w:w="11906" w:h="16838"/>
      <w:pgMar w:top="1134" w:right="850" w:bottom="1134" w:left="1701" w:header="708" w:footer="708" w:gutter="0"/>
      <w:cols w:space="708"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1E7DEE"/>
    <w:multiLevelType w:val="hybridMultilevel"/>
    <w:tmpl w:val="EE4C7C56"/>
    <w:lvl w:ilvl="0" w:tplc="DD5EDE9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9F30F4"/>
    <w:multiLevelType w:val="hybridMultilevel"/>
    <w:tmpl w:val="D8802478"/>
    <w:lvl w:ilvl="0" w:tplc="6B04DC0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i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675B"/>
    <w:rsid w:val="00025578"/>
    <w:rsid w:val="00071687"/>
    <w:rsid w:val="000C5C78"/>
    <w:rsid w:val="002A7145"/>
    <w:rsid w:val="002C638D"/>
    <w:rsid w:val="0032248D"/>
    <w:rsid w:val="004163A4"/>
    <w:rsid w:val="00445B50"/>
    <w:rsid w:val="0047011B"/>
    <w:rsid w:val="004C737C"/>
    <w:rsid w:val="004D5940"/>
    <w:rsid w:val="005120DD"/>
    <w:rsid w:val="005327FB"/>
    <w:rsid w:val="005365D0"/>
    <w:rsid w:val="00587D5C"/>
    <w:rsid w:val="005E0592"/>
    <w:rsid w:val="00625FFD"/>
    <w:rsid w:val="006426A9"/>
    <w:rsid w:val="00651253"/>
    <w:rsid w:val="006655B0"/>
    <w:rsid w:val="008D3B27"/>
    <w:rsid w:val="008E00DA"/>
    <w:rsid w:val="00911F7D"/>
    <w:rsid w:val="009B232E"/>
    <w:rsid w:val="00AC4CAC"/>
    <w:rsid w:val="00B4001A"/>
    <w:rsid w:val="00CA6CA4"/>
    <w:rsid w:val="00CE3DCC"/>
    <w:rsid w:val="00D14494"/>
    <w:rsid w:val="00D7160A"/>
    <w:rsid w:val="00D8675B"/>
    <w:rsid w:val="00F91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5FB55A"/>
  <w15:chartTrackingRefBased/>
  <w15:docId w15:val="{F2EBEAA2-E439-44D0-9FB8-002565087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7145"/>
    <w:pPr>
      <w:spacing w:after="200" w:line="276" w:lineRule="auto"/>
    </w:pPr>
    <w:rPr>
      <w:rFonts w:asciiTheme="minorHAnsi" w:eastAsiaTheme="minorEastAsia" w:hAnsiTheme="minorHAnsi"/>
      <w:sz w:val="32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365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65D0"/>
    <w:pPr>
      <w:spacing w:after="160" w:line="259" w:lineRule="auto"/>
      <w:contextualSpacing/>
      <w:jc w:val="center"/>
      <w:outlineLvl w:val="1"/>
    </w:pPr>
    <w:rPr>
      <w:rFonts w:ascii="Calibri Light" w:eastAsia="Calibri" w:hAnsi="Calibri Light" w:cs="Arial"/>
      <w:color w:val="252525"/>
      <w:sz w:val="28"/>
      <w:szCs w:val="24"/>
      <w:shd w:val="clear" w:color="auto" w:fill="FFFFFF"/>
      <w:lang w:eastAsia="en-US"/>
    </w:rPr>
  </w:style>
  <w:style w:type="paragraph" w:styleId="3">
    <w:name w:val="heading 3"/>
    <w:basedOn w:val="2"/>
    <w:next w:val="a"/>
    <w:link w:val="30"/>
    <w:uiPriority w:val="9"/>
    <w:unhideWhenUsed/>
    <w:qFormat/>
    <w:rsid w:val="005365D0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365D0"/>
    <w:rPr>
      <w:rFonts w:ascii="Calibri Light" w:eastAsia="Calibri" w:hAnsi="Calibri Light" w:cs="Arial"/>
      <w:color w:val="252525"/>
      <w:szCs w:val="24"/>
    </w:rPr>
  </w:style>
  <w:style w:type="character" w:customStyle="1" w:styleId="30">
    <w:name w:val="Заголовок 3 Знак"/>
    <w:basedOn w:val="a0"/>
    <w:link w:val="3"/>
    <w:uiPriority w:val="9"/>
    <w:rsid w:val="005365D0"/>
    <w:rPr>
      <w:rFonts w:ascii="Calibri Light" w:eastAsia="Calibri" w:hAnsi="Calibri Light" w:cs="Arial"/>
      <w:color w:val="252525"/>
      <w:szCs w:val="24"/>
    </w:rPr>
  </w:style>
  <w:style w:type="table" w:styleId="a3">
    <w:name w:val="Table Grid"/>
    <w:basedOn w:val="a1"/>
    <w:uiPriority w:val="59"/>
    <w:rsid w:val="005365D0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"/>
    <w:link w:val="12"/>
    <w:qFormat/>
    <w:rsid w:val="005365D0"/>
    <w:pPr>
      <w:spacing w:after="0" w:line="240" w:lineRule="auto"/>
      <w:jc w:val="center"/>
    </w:pPr>
    <w:rPr>
      <w:rFonts w:ascii="Calibri" w:eastAsia="Calibri" w:hAnsi="Calibri" w:cs="Times New Roman"/>
      <w:smallCaps/>
      <w:szCs w:val="28"/>
      <w:lang w:eastAsia="en-US"/>
    </w:rPr>
  </w:style>
  <w:style w:type="character" w:customStyle="1" w:styleId="12">
    <w:name w:val="Стиль1 Знак"/>
    <w:basedOn w:val="a0"/>
    <w:link w:val="11"/>
    <w:rsid w:val="005365D0"/>
    <w:rPr>
      <w:rFonts w:ascii="Calibri" w:eastAsia="Calibri" w:hAnsi="Calibri" w:cs="Times New Roman"/>
      <w:smallCaps/>
      <w:sz w:val="32"/>
      <w:szCs w:val="28"/>
    </w:rPr>
  </w:style>
  <w:style w:type="paragraph" w:customStyle="1" w:styleId="a4">
    <w:name w:val="Министерство"/>
    <w:basedOn w:val="1"/>
    <w:rsid w:val="005365D0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5365D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5">
    <w:name w:val="List Paragraph"/>
    <w:basedOn w:val="a"/>
    <w:uiPriority w:val="34"/>
    <w:qFormat/>
    <w:rsid w:val="002A71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4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4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50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00.png"/><Relationship Id="rId7" Type="http://schemas.openxmlformats.org/officeDocument/2006/relationships/image" Target="media/image2.wmf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0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image" Target="media/image80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60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DD95CA7C2904285B1E740FA2CF50B9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622CE3D-E659-4EB6-BC31-4594AA35CAEB}"/>
      </w:docPartPr>
      <w:docPartBody>
        <w:p w:rsidR="00557DB8" w:rsidRDefault="00FE3EAF" w:rsidP="00FE3EAF">
          <w:pPr>
            <w:pStyle w:val="5DD95CA7C2904285B1E740FA2CF50B95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D9B4A5790FB244C68784B719B69F6D9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CE60D41-AD63-4E50-963C-2A516726DE98}"/>
      </w:docPartPr>
      <w:docPartBody>
        <w:p w:rsidR="00557DB8" w:rsidRDefault="00FE3EAF" w:rsidP="00FE3EAF">
          <w:pPr>
            <w:pStyle w:val="D9B4A5790FB244C68784B719B69F6D94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56B77EACB6A406B976328B1E1DAC56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22F18B2-8212-4FE7-9573-7B8974B4DE27}"/>
      </w:docPartPr>
      <w:docPartBody>
        <w:p w:rsidR="00557DB8" w:rsidRDefault="00FE3EAF" w:rsidP="00FE3EAF">
          <w:pPr>
            <w:pStyle w:val="156B77EACB6A406B976328B1E1DAC560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DA7E949898ED4687BCCA7B58E2B014C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E902297-58E5-4E21-85E6-5DC18CF068C3}"/>
      </w:docPartPr>
      <w:docPartBody>
        <w:p w:rsidR="00557DB8" w:rsidRDefault="00FE3EAF" w:rsidP="00FE3EAF">
          <w:pPr>
            <w:pStyle w:val="DA7E949898ED4687BCCA7B58E2B014CC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27ADFB6BC748402DB77572FC1A5F432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5EA539C-A0D6-47B0-82A3-F8E7671A6417}"/>
      </w:docPartPr>
      <w:docPartBody>
        <w:p w:rsidR="000B05C6" w:rsidRDefault="006A0F71" w:rsidP="006A0F71">
          <w:pPr>
            <w:pStyle w:val="27ADFB6BC748402DB77572FC1A5F432C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983371BCE25E4ADC9BA554D93EA6B2C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8A74EAD-65B3-4DD8-88CC-8A7E9D728F20}"/>
      </w:docPartPr>
      <w:docPartBody>
        <w:p w:rsidR="000B05C6" w:rsidRDefault="006A0F71" w:rsidP="006A0F71">
          <w:pPr>
            <w:pStyle w:val="983371BCE25E4ADC9BA554D93EA6B2C5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2CCBFB4A182946B38376E433D6101EF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DB287D-9FE7-4276-9C74-EC7DF71EF665}"/>
      </w:docPartPr>
      <w:docPartBody>
        <w:p w:rsidR="000B05C6" w:rsidRDefault="006A0F71" w:rsidP="006A0F71">
          <w:pPr>
            <w:pStyle w:val="2CCBFB4A182946B38376E433D6101EF7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3EAF"/>
    <w:rsid w:val="00056D92"/>
    <w:rsid w:val="000B05C6"/>
    <w:rsid w:val="00541B18"/>
    <w:rsid w:val="00557DB8"/>
    <w:rsid w:val="0056799C"/>
    <w:rsid w:val="006A0F71"/>
    <w:rsid w:val="008E4D6E"/>
    <w:rsid w:val="00B423F4"/>
    <w:rsid w:val="00F57378"/>
    <w:rsid w:val="00FE3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A0F71"/>
    <w:rPr>
      <w:color w:val="808080"/>
    </w:rPr>
  </w:style>
  <w:style w:type="paragraph" w:customStyle="1" w:styleId="5DD95CA7C2904285B1E740FA2CF50B95">
    <w:name w:val="5DD95CA7C2904285B1E740FA2CF50B95"/>
    <w:rsid w:val="00FE3EAF"/>
  </w:style>
  <w:style w:type="paragraph" w:customStyle="1" w:styleId="D9B4A5790FB244C68784B719B69F6D94">
    <w:name w:val="D9B4A5790FB244C68784B719B69F6D94"/>
    <w:rsid w:val="00FE3EAF"/>
  </w:style>
  <w:style w:type="paragraph" w:customStyle="1" w:styleId="156B77EACB6A406B976328B1E1DAC560">
    <w:name w:val="156B77EACB6A406B976328B1E1DAC560"/>
    <w:rsid w:val="00FE3EAF"/>
  </w:style>
  <w:style w:type="paragraph" w:customStyle="1" w:styleId="DA7E949898ED4687BCCA7B58E2B014CC">
    <w:name w:val="DA7E949898ED4687BCCA7B58E2B014CC"/>
    <w:rsid w:val="00FE3EAF"/>
  </w:style>
  <w:style w:type="paragraph" w:customStyle="1" w:styleId="27ADFB6BC748402DB77572FC1A5F432C">
    <w:name w:val="27ADFB6BC748402DB77572FC1A5F432C"/>
    <w:rsid w:val="006A0F71"/>
  </w:style>
  <w:style w:type="paragraph" w:customStyle="1" w:styleId="983371BCE25E4ADC9BA554D93EA6B2C5">
    <w:name w:val="983371BCE25E4ADC9BA554D93EA6B2C5"/>
    <w:rsid w:val="006A0F71"/>
  </w:style>
  <w:style w:type="paragraph" w:customStyle="1" w:styleId="2CCBFB4A182946B38376E433D6101EF7">
    <w:name w:val="2CCBFB4A182946B38376E433D6101EF7"/>
    <w:rsid w:val="006A0F7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C6AC06-2F28-4969-9D61-E6B5E42BDC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5</Pages>
  <Words>383</Words>
  <Characters>2185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Виктор Ежов</cp:lastModifiedBy>
  <cp:revision>26</cp:revision>
  <dcterms:created xsi:type="dcterms:W3CDTF">2022-09-29T10:59:00Z</dcterms:created>
  <dcterms:modified xsi:type="dcterms:W3CDTF">2022-10-05T07:26:00Z</dcterms:modified>
</cp:coreProperties>
</file>